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4847B" w14:textId="77777777" w:rsidR="000150A6" w:rsidRDefault="000150A6" w:rsidP="000150A6">
      <w:pPr>
        <w:rPr>
          <w:b/>
          <w:bCs/>
          <w:sz w:val="32"/>
          <w:szCs w:val="32"/>
        </w:rPr>
      </w:pPr>
      <w:r w:rsidRPr="000150A6">
        <w:rPr>
          <w:b/>
          <w:bCs/>
          <w:sz w:val="32"/>
          <w:szCs w:val="32"/>
        </w:rPr>
        <w:t>Phân tích dữ liệu Booking Tour Du Lịch Việt Nam (2022–2024)</w:t>
      </w:r>
    </w:p>
    <w:p w14:paraId="138358DE" w14:textId="49D5CBE9" w:rsidR="00105E31" w:rsidRPr="00105E31" w:rsidRDefault="00105E31" w:rsidP="00105E31">
      <w:pPr>
        <w:pStyle w:val="Heading1"/>
        <w:numPr>
          <w:ilvl w:val="0"/>
          <w:numId w:val="9"/>
        </w:numPr>
      </w:pPr>
      <w:r>
        <w:rPr>
          <w:b w:val="0"/>
        </w:rPr>
        <w:t>Giới thiệu dữ liệu</w:t>
      </w:r>
    </w:p>
    <w:p w14:paraId="196B3D33" w14:textId="26F1FA57" w:rsidR="000150A6" w:rsidRDefault="000150A6" w:rsidP="00105E31">
      <w:pPr>
        <w:pStyle w:val="Heading2"/>
        <w:numPr>
          <w:ilvl w:val="0"/>
          <w:numId w:val="10"/>
        </w:numPr>
      </w:pPr>
      <w:r w:rsidRPr="000150A6">
        <w:t>Giới thiệu và bối cảnh</w:t>
      </w:r>
    </w:p>
    <w:p w14:paraId="0B55716E" w14:textId="77777777" w:rsidR="00EC2AC7" w:rsidRPr="00220050" w:rsidRDefault="00EC2AC7" w:rsidP="00EC2AC7">
      <w:pPr>
        <w:rPr>
          <w:b/>
          <w:bCs/>
          <w:sz w:val="32"/>
          <w:szCs w:val="32"/>
        </w:rPr>
      </w:pPr>
      <w:r w:rsidRPr="00220050">
        <w:rPr>
          <w:b/>
          <w:bCs/>
          <w:sz w:val="32"/>
          <w:szCs w:val="32"/>
        </w:rPr>
        <w:t>Sau đại dịch COVID-19 (2020–2021), ngành du lịch Việt Nam chịu ảnh hưởng nặng nề, hầu hết doanh nghiệp lữ hành phải tạm dừng hoạt động.</w:t>
      </w:r>
      <w:r w:rsidRPr="00220050">
        <w:rPr>
          <w:b/>
          <w:bCs/>
          <w:sz w:val="32"/>
          <w:szCs w:val="32"/>
        </w:rPr>
        <w:br/>
        <w:t>Đến năm 2022, khi mở cửa trở lại, công ty XXXX bắt đầu phục hồi bằng các tour nội địa ngắn ngày, giá hợp lý, tập trung vào khách hàng trong nước.</w:t>
      </w:r>
    </w:p>
    <w:p w14:paraId="67ED2EF3" w14:textId="77777777" w:rsidR="00EC2AC7" w:rsidRPr="00220050" w:rsidRDefault="00EC2AC7" w:rsidP="00EC2AC7">
      <w:pPr>
        <w:rPr>
          <w:b/>
          <w:bCs/>
          <w:sz w:val="32"/>
          <w:szCs w:val="32"/>
        </w:rPr>
      </w:pPr>
      <w:r w:rsidRPr="00220050">
        <w:rPr>
          <w:b/>
          <w:bCs/>
          <w:sz w:val="32"/>
          <w:szCs w:val="32"/>
        </w:rPr>
        <w:t>Từ 2022 đến 2024, lượng khách và doanh thu tăng mạnh trở lại, đặc biệt tại các điểm đến như Sapa, Nha Trang, Cần Thơ.</w:t>
      </w:r>
      <w:r w:rsidRPr="00220050">
        <w:rPr>
          <w:b/>
          <w:bCs/>
          <w:sz w:val="32"/>
          <w:szCs w:val="32"/>
        </w:rPr>
        <w:br/>
        <w:t>Tuy nhiên, lợi nhuận vẫn tăng chậm, chưa tương xứng với doanh thu do chi phí vận hành và hiệu quả từng vùng chưa đồng đều.</w:t>
      </w:r>
    </w:p>
    <w:p w14:paraId="112EFDA4" w14:textId="77777777" w:rsidR="00EC2AC7" w:rsidRPr="00220050" w:rsidRDefault="00EC2AC7" w:rsidP="00EC2AC7">
      <w:pPr>
        <w:rPr>
          <w:b/>
          <w:bCs/>
          <w:sz w:val="32"/>
          <w:szCs w:val="32"/>
        </w:rPr>
      </w:pPr>
      <w:r w:rsidRPr="00220050">
        <w:rPr>
          <w:b/>
          <w:bCs/>
          <w:sz w:val="32"/>
          <w:szCs w:val="32"/>
        </w:rPr>
        <w:t>Trước tình hình đó, ban giám đốc yêu cầu nhóm phân tích dữ liệu đánh giá toàn bộ hoạt động booking để:</w:t>
      </w:r>
    </w:p>
    <w:p w14:paraId="52C53C7E" w14:textId="77777777" w:rsidR="00EC2AC7" w:rsidRPr="00220050" w:rsidRDefault="00EC2AC7" w:rsidP="00EC2AC7">
      <w:pPr>
        <w:numPr>
          <w:ilvl w:val="0"/>
          <w:numId w:val="8"/>
        </w:numPr>
        <w:rPr>
          <w:b/>
          <w:bCs/>
          <w:sz w:val="32"/>
          <w:szCs w:val="32"/>
        </w:rPr>
      </w:pPr>
      <w:r w:rsidRPr="00220050">
        <w:rPr>
          <w:b/>
          <w:bCs/>
          <w:sz w:val="32"/>
          <w:szCs w:val="32"/>
        </w:rPr>
        <w:t>Tìm nguyên nhân khiến lợi nhuận tăng chậm,</w:t>
      </w:r>
    </w:p>
    <w:p w14:paraId="73AE8549" w14:textId="77777777" w:rsidR="00EC2AC7" w:rsidRPr="00220050" w:rsidRDefault="00EC2AC7" w:rsidP="00EC2AC7">
      <w:pPr>
        <w:numPr>
          <w:ilvl w:val="0"/>
          <w:numId w:val="8"/>
        </w:numPr>
        <w:rPr>
          <w:b/>
          <w:bCs/>
          <w:sz w:val="32"/>
          <w:szCs w:val="32"/>
        </w:rPr>
      </w:pPr>
      <w:r w:rsidRPr="00220050">
        <w:rPr>
          <w:b/>
          <w:bCs/>
          <w:sz w:val="32"/>
          <w:szCs w:val="32"/>
        </w:rPr>
        <w:t>Phân tích theo vùng, loại tour, mùa vụ, kênh bán hàng,</w:t>
      </w:r>
    </w:p>
    <w:p w14:paraId="093C47B8" w14:textId="77777777" w:rsidR="00EC2AC7" w:rsidRPr="00220050" w:rsidRDefault="00EC2AC7" w:rsidP="00EC2AC7">
      <w:pPr>
        <w:numPr>
          <w:ilvl w:val="0"/>
          <w:numId w:val="8"/>
        </w:numPr>
        <w:rPr>
          <w:b/>
          <w:bCs/>
          <w:sz w:val="32"/>
          <w:szCs w:val="32"/>
        </w:rPr>
      </w:pPr>
      <w:r w:rsidRPr="00220050">
        <w:rPr>
          <w:b/>
          <w:bCs/>
          <w:sz w:val="32"/>
          <w:szCs w:val="32"/>
        </w:rPr>
        <w:t>Và đề xuất giải pháp tối ưu chi phí, cải thiện hiệu quả kinh doanh.</w:t>
      </w:r>
    </w:p>
    <w:p w14:paraId="5A66A262" w14:textId="77777777" w:rsidR="000150A6" w:rsidRPr="00220050" w:rsidRDefault="000150A6" w:rsidP="000150A6">
      <w:pPr>
        <w:numPr>
          <w:ilvl w:val="0"/>
          <w:numId w:val="3"/>
        </w:numPr>
        <w:rPr>
          <w:sz w:val="32"/>
          <w:szCs w:val="32"/>
        </w:rPr>
      </w:pPr>
      <w:r w:rsidRPr="00220050">
        <w:rPr>
          <w:sz w:val="32"/>
          <w:szCs w:val="32"/>
        </w:rPr>
        <w:t xml:space="preserve">Và </w:t>
      </w:r>
      <w:r w:rsidRPr="00220050">
        <w:rPr>
          <w:b/>
          <w:bCs/>
          <w:sz w:val="32"/>
          <w:szCs w:val="32"/>
        </w:rPr>
        <w:t>đề xuất giải pháp tối ưu chi phí, nâng cao biên lợi nhuận</w:t>
      </w:r>
      <w:r w:rsidRPr="00220050">
        <w:rPr>
          <w:sz w:val="32"/>
          <w:szCs w:val="32"/>
        </w:rPr>
        <w:t xml:space="preserve"> cho giai đoạn 2025 trở đi.</w:t>
      </w:r>
    </w:p>
    <w:p w14:paraId="2E7070DB" w14:textId="77777777" w:rsidR="000150A6" w:rsidRPr="00220050" w:rsidRDefault="00000000" w:rsidP="000150A6">
      <w:pPr>
        <w:rPr>
          <w:sz w:val="32"/>
          <w:szCs w:val="32"/>
        </w:rPr>
      </w:pPr>
      <w:r w:rsidRPr="00220050">
        <w:rPr>
          <w:sz w:val="32"/>
          <w:szCs w:val="32"/>
        </w:rPr>
        <w:pict w14:anchorId="39DAB429">
          <v:rect id="_x0000_i1045" style="width:0;height:1.5pt" o:hralign="center" o:hrstd="t" o:hr="t" fillcolor="#a0a0a0" stroked="f"/>
        </w:pict>
      </w:r>
    </w:p>
    <w:p w14:paraId="2AA64093" w14:textId="23C20ED5" w:rsidR="000150A6" w:rsidRPr="00220050" w:rsidRDefault="000150A6" w:rsidP="00105E31">
      <w:pPr>
        <w:pStyle w:val="Heading2"/>
        <w:numPr>
          <w:ilvl w:val="0"/>
          <w:numId w:val="10"/>
        </w:numPr>
        <w:rPr>
          <w:b w:val="0"/>
        </w:rPr>
      </w:pPr>
      <w:r w:rsidRPr="00220050">
        <w:lastRenderedPageBreak/>
        <w:t>Giới thiệu tập dữ liệu</w:t>
      </w:r>
    </w:p>
    <w:p w14:paraId="47081806" w14:textId="77777777" w:rsidR="000150A6" w:rsidRPr="00220050" w:rsidRDefault="000150A6" w:rsidP="000150A6">
      <w:pPr>
        <w:rPr>
          <w:sz w:val="32"/>
          <w:szCs w:val="32"/>
        </w:rPr>
      </w:pPr>
      <w:r w:rsidRPr="00220050">
        <w:rPr>
          <w:sz w:val="32"/>
          <w:szCs w:val="32"/>
        </w:rPr>
        <w:t xml:space="preserve">Dữ liệu được xây dựng và tổng hợp dựa trên nguồn mở </w:t>
      </w:r>
      <w:r w:rsidRPr="00220050">
        <w:rPr>
          <w:b/>
          <w:bCs/>
          <w:sz w:val="32"/>
          <w:szCs w:val="32"/>
        </w:rPr>
        <w:t>Kaggle</w:t>
      </w:r>
      <w:r w:rsidRPr="00220050">
        <w:rPr>
          <w:sz w:val="32"/>
          <w:szCs w:val="32"/>
        </w:rPr>
        <w:t xml:space="preserve">, được điều chỉnh để phản ánh thực tế thị trường du lịch Việt Nam giai đoạn </w:t>
      </w:r>
      <w:r w:rsidRPr="00220050">
        <w:rPr>
          <w:b/>
          <w:bCs/>
          <w:sz w:val="32"/>
          <w:szCs w:val="32"/>
        </w:rPr>
        <w:t>2022–2024</w:t>
      </w:r>
      <w:r w:rsidRPr="00220050">
        <w:rPr>
          <w:sz w:val="32"/>
          <w:szCs w:val="32"/>
        </w:rPr>
        <w:t>.</w:t>
      </w:r>
    </w:p>
    <w:p w14:paraId="1C8E891B" w14:textId="77777777" w:rsidR="000150A6" w:rsidRPr="00220050" w:rsidRDefault="000150A6" w:rsidP="000150A6">
      <w:pPr>
        <w:rPr>
          <w:sz w:val="32"/>
          <w:szCs w:val="32"/>
        </w:rPr>
      </w:pPr>
      <w:r w:rsidRPr="00220050">
        <w:rPr>
          <w:b/>
          <w:bCs/>
          <w:sz w:val="32"/>
          <w:szCs w:val="32"/>
        </w:rPr>
        <w:t>Tổng quan dữ liệu:</w:t>
      </w:r>
    </w:p>
    <w:p w14:paraId="232E8C01" w14:textId="77777777" w:rsidR="000150A6" w:rsidRPr="00220050" w:rsidRDefault="000150A6" w:rsidP="000150A6">
      <w:pPr>
        <w:numPr>
          <w:ilvl w:val="0"/>
          <w:numId w:val="4"/>
        </w:numPr>
        <w:rPr>
          <w:sz w:val="32"/>
          <w:szCs w:val="32"/>
        </w:rPr>
      </w:pPr>
      <w:r w:rsidRPr="00220050">
        <w:rPr>
          <w:b/>
          <w:bCs/>
          <w:sz w:val="32"/>
          <w:szCs w:val="32"/>
        </w:rPr>
        <w:t>Số bản ghi:</w:t>
      </w:r>
      <w:r w:rsidRPr="00220050">
        <w:rPr>
          <w:sz w:val="32"/>
          <w:szCs w:val="32"/>
        </w:rPr>
        <w:t xml:space="preserve"> ~15.000 dòng</w:t>
      </w:r>
    </w:p>
    <w:p w14:paraId="4BBDC8DF" w14:textId="77777777" w:rsidR="000150A6" w:rsidRPr="00220050" w:rsidRDefault="000150A6" w:rsidP="000150A6">
      <w:pPr>
        <w:numPr>
          <w:ilvl w:val="0"/>
          <w:numId w:val="4"/>
        </w:numPr>
        <w:rPr>
          <w:sz w:val="32"/>
          <w:szCs w:val="32"/>
        </w:rPr>
      </w:pPr>
      <w:r w:rsidRPr="00220050">
        <w:rPr>
          <w:b/>
          <w:bCs/>
          <w:sz w:val="32"/>
          <w:szCs w:val="32"/>
        </w:rPr>
        <w:t>Số cột:</w:t>
      </w:r>
      <w:r w:rsidRPr="00220050">
        <w:rPr>
          <w:sz w:val="32"/>
          <w:szCs w:val="32"/>
        </w:rPr>
        <w:t xml:space="preserve"> 29</w:t>
      </w:r>
    </w:p>
    <w:p w14:paraId="4ACFE9EE" w14:textId="77777777" w:rsidR="000150A6" w:rsidRPr="00220050" w:rsidRDefault="000150A6" w:rsidP="000150A6">
      <w:pPr>
        <w:numPr>
          <w:ilvl w:val="0"/>
          <w:numId w:val="4"/>
        </w:numPr>
        <w:rPr>
          <w:sz w:val="32"/>
          <w:szCs w:val="32"/>
        </w:rPr>
      </w:pPr>
      <w:r w:rsidRPr="00220050">
        <w:rPr>
          <w:b/>
          <w:bCs/>
          <w:sz w:val="32"/>
          <w:szCs w:val="32"/>
        </w:rPr>
        <w:t>Phạm vi thời gian:</w:t>
      </w:r>
      <w:r w:rsidRPr="00220050">
        <w:rPr>
          <w:sz w:val="32"/>
          <w:szCs w:val="32"/>
        </w:rPr>
        <w:t xml:space="preserve"> Từ </w:t>
      </w:r>
      <w:r w:rsidRPr="00220050">
        <w:rPr>
          <w:b/>
          <w:bCs/>
          <w:sz w:val="32"/>
          <w:szCs w:val="32"/>
        </w:rPr>
        <w:t>01/2022 – 12/2024</w:t>
      </w:r>
    </w:p>
    <w:p w14:paraId="254E1DEA" w14:textId="77777777" w:rsidR="000150A6" w:rsidRPr="00220050" w:rsidRDefault="000150A6" w:rsidP="000150A6">
      <w:pPr>
        <w:numPr>
          <w:ilvl w:val="0"/>
          <w:numId w:val="4"/>
        </w:numPr>
        <w:rPr>
          <w:sz w:val="32"/>
          <w:szCs w:val="32"/>
        </w:rPr>
      </w:pPr>
      <w:r w:rsidRPr="00220050">
        <w:rPr>
          <w:b/>
          <w:bCs/>
          <w:sz w:val="32"/>
          <w:szCs w:val="32"/>
        </w:rPr>
        <w:t>Đối tượng:</w:t>
      </w:r>
      <w:r w:rsidRPr="00220050">
        <w:rPr>
          <w:sz w:val="32"/>
          <w:szCs w:val="32"/>
        </w:rPr>
        <w:t xml:space="preserve"> Hoạt động đặt tour của công ty XXXX trên toàn quốc</w:t>
      </w:r>
    </w:p>
    <w:p w14:paraId="40DE544D" w14:textId="77777777" w:rsidR="000150A6" w:rsidRPr="00220050" w:rsidRDefault="000150A6" w:rsidP="000150A6">
      <w:pPr>
        <w:rPr>
          <w:b/>
          <w:bCs/>
          <w:sz w:val="32"/>
          <w:szCs w:val="32"/>
        </w:rPr>
      </w:pPr>
      <w:r w:rsidRPr="00220050">
        <w:rPr>
          <w:b/>
          <w:bCs/>
          <w:sz w:val="32"/>
          <w:szCs w:val="32"/>
        </w:rPr>
        <w:t>Các nhóm thông tin chính trong dataset:</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5236"/>
        <w:gridCol w:w="2970"/>
      </w:tblGrid>
      <w:tr w:rsidR="00320031" w:rsidRPr="00220050" w14:paraId="76D9E442" w14:textId="77777777" w:rsidTr="00320031">
        <w:trPr>
          <w:tblHeader/>
          <w:tblCellSpacing w:w="15" w:type="dxa"/>
        </w:trPr>
        <w:tc>
          <w:tcPr>
            <w:tcW w:w="0" w:type="auto"/>
            <w:vAlign w:val="center"/>
            <w:hideMark/>
          </w:tcPr>
          <w:p w14:paraId="52E0CAB9" w14:textId="77777777" w:rsidR="00320031" w:rsidRPr="00220050" w:rsidRDefault="00320031" w:rsidP="00320031">
            <w:pPr>
              <w:rPr>
                <w:b/>
                <w:bCs/>
                <w:sz w:val="32"/>
                <w:szCs w:val="32"/>
              </w:rPr>
            </w:pPr>
            <w:r w:rsidRPr="00220050">
              <w:rPr>
                <w:b/>
                <w:bCs/>
                <w:sz w:val="32"/>
                <w:szCs w:val="32"/>
              </w:rPr>
              <w:t>Nhóm thông tin</w:t>
            </w:r>
          </w:p>
        </w:tc>
        <w:tc>
          <w:tcPr>
            <w:tcW w:w="5206" w:type="dxa"/>
            <w:vAlign w:val="center"/>
            <w:hideMark/>
          </w:tcPr>
          <w:p w14:paraId="14CDEEE8" w14:textId="77777777" w:rsidR="00320031" w:rsidRPr="00220050" w:rsidRDefault="00320031" w:rsidP="00320031">
            <w:pPr>
              <w:rPr>
                <w:b/>
                <w:bCs/>
                <w:sz w:val="32"/>
                <w:szCs w:val="32"/>
              </w:rPr>
            </w:pPr>
            <w:r w:rsidRPr="00220050">
              <w:rPr>
                <w:b/>
                <w:bCs/>
                <w:sz w:val="32"/>
                <w:szCs w:val="32"/>
              </w:rPr>
              <w:t>Các cột chính</w:t>
            </w:r>
          </w:p>
        </w:tc>
        <w:tc>
          <w:tcPr>
            <w:tcW w:w="2925" w:type="dxa"/>
            <w:vAlign w:val="center"/>
            <w:hideMark/>
          </w:tcPr>
          <w:p w14:paraId="3B52E9A3" w14:textId="77777777" w:rsidR="00320031" w:rsidRPr="00220050" w:rsidRDefault="00320031" w:rsidP="00320031">
            <w:pPr>
              <w:rPr>
                <w:b/>
                <w:bCs/>
                <w:sz w:val="32"/>
                <w:szCs w:val="32"/>
              </w:rPr>
            </w:pPr>
            <w:r w:rsidRPr="00220050">
              <w:rPr>
                <w:b/>
                <w:bCs/>
                <w:sz w:val="32"/>
                <w:szCs w:val="32"/>
              </w:rPr>
              <w:t>Ý nghĩa</w:t>
            </w:r>
          </w:p>
        </w:tc>
      </w:tr>
      <w:tr w:rsidR="00320031" w:rsidRPr="00220050" w14:paraId="5A2CFD88" w14:textId="77777777" w:rsidTr="00320031">
        <w:trPr>
          <w:tblCellSpacing w:w="15" w:type="dxa"/>
        </w:trPr>
        <w:tc>
          <w:tcPr>
            <w:tcW w:w="0" w:type="auto"/>
            <w:vAlign w:val="center"/>
            <w:hideMark/>
          </w:tcPr>
          <w:p w14:paraId="2016B436" w14:textId="77777777" w:rsidR="00320031" w:rsidRPr="00220050" w:rsidRDefault="00320031" w:rsidP="00320031">
            <w:pPr>
              <w:rPr>
                <w:sz w:val="32"/>
                <w:szCs w:val="32"/>
              </w:rPr>
            </w:pPr>
            <w:r w:rsidRPr="00220050">
              <w:rPr>
                <w:b/>
                <w:bCs/>
                <w:sz w:val="32"/>
                <w:szCs w:val="32"/>
              </w:rPr>
              <w:t>Khách hàng</w:t>
            </w:r>
          </w:p>
        </w:tc>
        <w:tc>
          <w:tcPr>
            <w:tcW w:w="5206" w:type="dxa"/>
            <w:vAlign w:val="center"/>
            <w:hideMark/>
          </w:tcPr>
          <w:p w14:paraId="220C3564" w14:textId="77777777" w:rsidR="00320031" w:rsidRPr="00220050" w:rsidRDefault="00320031" w:rsidP="00320031">
            <w:pPr>
              <w:rPr>
                <w:sz w:val="32"/>
                <w:szCs w:val="32"/>
              </w:rPr>
            </w:pPr>
            <w:r w:rsidRPr="00220050">
              <w:rPr>
                <w:sz w:val="32"/>
                <w:szCs w:val="32"/>
              </w:rPr>
              <w:t>customer_id, returning_customer, customer_age, booking_segment, customer_origin</w:t>
            </w:r>
          </w:p>
        </w:tc>
        <w:tc>
          <w:tcPr>
            <w:tcW w:w="2925" w:type="dxa"/>
            <w:vAlign w:val="center"/>
            <w:hideMark/>
          </w:tcPr>
          <w:p w14:paraId="4968F287" w14:textId="77777777" w:rsidR="00320031" w:rsidRPr="00220050" w:rsidRDefault="00320031" w:rsidP="00320031">
            <w:pPr>
              <w:rPr>
                <w:sz w:val="32"/>
                <w:szCs w:val="32"/>
              </w:rPr>
            </w:pPr>
            <w:r w:rsidRPr="00220050">
              <w:rPr>
                <w:sz w:val="32"/>
                <w:szCs w:val="32"/>
              </w:rPr>
              <w:t>Xác định phân khúc, tuổi, nguồn khách</w:t>
            </w:r>
          </w:p>
        </w:tc>
      </w:tr>
      <w:tr w:rsidR="00320031" w:rsidRPr="00220050" w14:paraId="5F8E2E90" w14:textId="77777777" w:rsidTr="00320031">
        <w:trPr>
          <w:tblCellSpacing w:w="15" w:type="dxa"/>
        </w:trPr>
        <w:tc>
          <w:tcPr>
            <w:tcW w:w="0" w:type="auto"/>
            <w:vAlign w:val="center"/>
            <w:hideMark/>
          </w:tcPr>
          <w:p w14:paraId="0B07381B" w14:textId="77777777" w:rsidR="00320031" w:rsidRPr="00220050" w:rsidRDefault="00320031" w:rsidP="00320031">
            <w:pPr>
              <w:rPr>
                <w:sz w:val="32"/>
                <w:szCs w:val="32"/>
              </w:rPr>
            </w:pPr>
            <w:r w:rsidRPr="00220050">
              <w:rPr>
                <w:b/>
                <w:bCs/>
                <w:sz w:val="32"/>
                <w:szCs w:val="32"/>
              </w:rPr>
              <w:t>Tour &amp; Vùng miền</w:t>
            </w:r>
          </w:p>
        </w:tc>
        <w:tc>
          <w:tcPr>
            <w:tcW w:w="5206" w:type="dxa"/>
            <w:vAlign w:val="center"/>
            <w:hideMark/>
          </w:tcPr>
          <w:p w14:paraId="2F00144A" w14:textId="77777777" w:rsidR="00320031" w:rsidRPr="00220050" w:rsidRDefault="00320031" w:rsidP="00320031">
            <w:pPr>
              <w:rPr>
                <w:sz w:val="32"/>
                <w:szCs w:val="32"/>
              </w:rPr>
            </w:pPr>
            <w:r w:rsidRPr="00220050">
              <w:rPr>
                <w:sz w:val="32"/>
                <w:szCs w:val="32"/>
              </w:rPr>
              <w:t>tour_name, region, location, tour_type, season, weather_condition</w:t>
            </w:r>
          </w:p>
        </w:tc>
        <w:tc>
          <w:tcPr>
            <w:tcW w:w="2925" w:type="dxa"/>
            <w:vAlign w:val="center"/>
            <w:hideMark/>
          </w:tcPr>
          <w:p w14:paraId="3117225E" w14:textId="77777777" w:rsidR="00320031" w:rsidRPr="00220050" w:rsidRDefault="00320031" w:rsidP="00320031">
            <w:pPr>
              <w:rPr>
                <w:sz w:val="32"/>
                <w:szCs w:val="32"/>
              </w:rPr>
            </w:pPr>
            <w:r w:rsidRPr="00220050">
              <w:rPr>
                <w:sz w:val="32"/>
                <w:szCs w:val="32"/>
              </w:rPr>
              <w:t>Cho biết khu vực và loại hình du lịch</w:t>
            </w:r>
          </w:p>
        </w:tc>
      </w:tr>
      <w:tr w:rsidR="00320031" w:rsidRPr="00220050" w14:paraId="5F727811" w14:textId="77777777" w:rsidTr="00320031">
        <w:trPr>
          <w:tblCellSpacing w:w="15" w:type="dxa"/>
        </w:trPr>
        <w:tc>
          <w:tcPr>
            <w:tcW w:w="0" w:type="auto"/>
            <w:vAlign w:val="center"/>
            <w:hideMark/>
          </w:tcPr>
          <w:p w14:paraId="6C9D2FEA" w14:textId="77777777" w:rsidR="00320031" w:rsidRPr="00220050" w:rsidRDefault="00320031" w:rsidP="00320031">
            <w:pPr>
              <w:rPr>
                <w:sz w:val="32"/>
                <w:szCs w:val="32"/>
              </w:rPr>
            </w:pPr>
            <w:r w:rsidRPr="00220050">
              <w:rPr>
                <w:b/>
                <w:bCs/>
                <w:sz w:val="32"/>
                <w:szCs w:val="32"/>
              </w:rPr>
              <w:t>Đặt tour &amp; Doanh thu</w:t>
            </w:r>
          </w:p>
        </w:tc>
        <w:tc>
          <w:tcPr>
            <w:tcW w:w="5206" w:type="dxa"/>
            <w:vAlign w:val="center"/>
            <w:hideMark/>
          </w:tcPr>
          <w:p w14:paraId="65440989" w14:textId="77777777" w:rsidR="00320031" w:rsidRPr="00220050" w:rsidRDefault="00320031" w:rsidP="00320031">
            <w:pPr>
              <w:rPr>
                <w:sz w:val="32"/>
                <w:szCs w:val="32"/>
              </w:rPr>
            </w:pPr>
            <w:r w:rsidRPr="00220050">
              <w:rPr>
                <w:sz w:val="32"/>
                <w:szCs w:val="32"/>
              </w:rPr>
              <w:t>booking_date, travel_start, status, revenue_vnd, total_cost_vnd, profit_vnd</w:t>
            </w:r>
          </w:p>
        </w:tc>
        <w:tc>
          <w:tcPr>
            <w:tcW w:w="2925" w:type="dxa"/>
            <w:vAlign w:val="center"/>
            <w:hideMark/>
          </w:tcPr>
          <w:p w14:paraId="7E2EAB67" w14:textId="77777777" w:rsidR="00320031" w:rsidRPr="00220050" w:rsidRDefault="00320031" w:rsidP="00320031">
            <w:pPr>
              <w:rPr>
                <w:sz w:val="32"/>
                <w:szCs w:val="32"/>
              </w:rPr>
            </w:pPr>
            <w:r w:rsidRPr="00220050">
              <w:rPr>
                <w:sz w:val="32"/>
                <w:szCs w:val="32"/>
              </w:rPr>
              <w:t>Theo dõi tiến trình booking và kết quả tài chính</w:t>
            </w:r>
          </w:p>
        </w:tc>
      </w:tr>
      <w:tr w:rsidR="00320031" w:rsidRPr="00220050" w14:paraId="6B181DD8" w14:textId="77777777" w:rsidTr="00320031">
        <w:trPr>
          <w:tblCellSpacing w:w="15" w:type="dxa"/>
        </w:trPr>
        <w:tc>
          <w:tcPr>
            <w:tcW w:w="0" w:type="auto"/>
            <w:vAlign w:val="center"/>
            <w:hideMark/>
          </w:tcPr>
          <w:p w14:paraId="45750283" w14:textId="77777777" w:rsidR="00320031" w:rsidRPr="00220050" w:rsidRDefault="00320031" w:rsidP="00320031">
            <w:pPr>
              <w:rPr>
                <w:sz w:val="32"/>
                <w:szCs w:val="32"/>
              </w:rPr>
            </w:pPr>
            <w:r w:rsidRPr="00220050">
              <w:rPr>
                <w:b/>
                <w:bCs/>
                <w:sz w:val="32"/>
                <w:szCs w:val="32"/>
              </w:rPr>
              <w:t>Đánh giá &amp; hành vi</w:t>
            </w:r>
          </w:p>
        </w:tc>
        <w:tc>
          <w:tcPr>
            <w:tcW w:w="5206" w:type="dxa"/>
            <w:vAlign w:val="center"/>
            <w:hideMark/>
          </w:tcPr>
          <w:p w14:paraId="34EE295E" w14:textId="77777777" w:rsidR="00320031" w:rsidRPr="00220050" w:rsidRDefault="00320031" w:rsidP="00320031">
            <w:pPr>
              <w:rPr>
                <w:sz w:val="32"/>
                <w:szCs w:val="32"/>
              </w:rPr>
            </w:pPr>
            <w:r w:rsidRPr="00220050">
              <w:rPr>
                <w:sz w:val="32"/>
                <w:szCs w:val="32"/>
              </w:rPr>
              <w:t>post_tour_rating, booking_channel, booking_stage</w:t>
            </w:r>
          </w:p>
        </w:tc>
        <w:tc>
          <w:tcPr>
            <w:tcW w:w="2925" w:type="dxa"/>
            <w:vAlign w:val="center"/>
            <w:hideMark/>
          </w:tcPr>
          <w:p w14:paraId="2FB5C375" w14:textId="77777777" w:rsidR="00320031" w:rsidRPr="00220050" w:rsidRDefault="00320031" w:rsidP="00320031">
            <w:pPr>
              <w:rPr>
                <w:sz w:val="32"/>
                <w:szCs w:val="32"/>
              </w:rPr>
            </w:pPr>
            <w:r w:rsidRPr="00220050">
              <w:rPr>
                <w:sz w:val="32"/>
                <w:szCs w:val="32"/>
              </w:rPr>
              <w:t>Đánh giá mức độ hài lòng và kênh đặt tour</w:t>
            </w:r>
          </w:p>
        </w:tc>
      </w:tr>
    </w:tbl>
    <w:p w14:paraId="5C5A0698" w14:textId="77777777" w:rsidR="00320031" w:rsidRPr="00220050" w:rsidRDefault="00320031" w:rsidP="000150A6">
      <w:pPr>
        <w:rPr>
          <w:sz w:val="32"/>
          <w:szCs w:val="32"/>
        </w:rPr>
      </w:pPr>
    </w:p>
    <w:p w14:paraId="427E0D83" w14:textId="77777777" w:rsidR="000150A6" w:rsidRPr="00220050" w:rsidRDefault="00000000" w:rsidP="000150A6">
      <w:pPr>
        <w:rPr>
          <w:sz w:val="32"/>
          <w:szCs w:val="32"/>
        </w:rPr>
      </w:pPr>
      <w:r w:rsidRPr="00220050">
        <w:rPr>
          <w:sz w:val="32"/>
          <w:szCs w:val="32"/>
        </w:rPr>
        <w:pict w14:anchorId="163E60F0">
          <v:rect id="_x0000_i1046" style="width:0;height:1.5pt" o:hralign="center" o:hrstd="t" o:hr="t" fillcolor="#a0a0a0" stroked="f"/>
        </w:pict>
      </w:r>
    </w:p>
    <w:p w14:paraId="78D94117" w14:textId="57228465" w:rsidR="000150A6" w:rsidRPr="00220050" w:rsidRDefault="000150A6" w:rsidP="00105E31">
      <w:pPr>
        <w:pStyle w:val="Heading2"/>
        <w:numPr>
          <w:ilvl w:val="0"/>
          <w:numId w:val="10"/>
        </w:numPr>
        <w:rPr>
          <w:b w:val="0"/>
        </w:rPr>
      </w:pPr>
      <w:r w:rsidRPr="00220050">
        <w:t>Mục tiêu phân tích</w:t>
      </w:r>
    </w:p>
    <w:p w14:paraId="41A2FBC7" w14:textId="77777777" w:rsidR="000150A6" w:rsidRPr="00220050" w:rsidRDefault="000150A6" w:rsidP="000150A6">
      <w:pPr>
        <w:rPr>
          <w:sz w:val="32"/>
          <w:szCs w:val="32"/>
        </w:rPr>
      </w:pPr>
      <w:r w:rsidRPr="00220050">
        <w:rPr>
          <w:sz w:val="32"/>
          <w:szCs w:val="32"/>
        </w:rPr>
        <w:t>Phân tích nhằm trả lời các câu hỏi cốt lõi:</w:t>
      </w:r>
    </w:p>
    <w:p w14:paraId="24A1D4D7" w14:textId="77777777" w:rsidR="000150A6" w:rsidRPr="00220050" w:rsidRDefault="000150A6" w:rsidP="000150A6">
      <w:pPr>
        <w:numPr>
          <w:ilvl w:val="0"/>
          <w:numId w:val="5"/>
        </w:numPr>
        <w:rPr>
          <w:sz w:val="32"/>
          <w:szCs w:val="32"/>
        </w:rPr>
      </w:pPr>
      <w:r w:rsidRPr="00220050">
        <w:rPr>
          <w:b/>
          <w:bCs/>
          <w:sz w:val="32"/>
          <w:szCs w:val="32"/>
        </w:rPr>
        <w:t>Xu hướng phục hồi của ngành du lịch</w:t>
      </w:r>
      <w:r w:rsidRPr="00220050">
        <w:rPr>
          <w:sz w:val="32"/>
          <w:szCs w:val="32"/>
        </w:rPr>
        <w:t xml:space="preserve"> sau COVID-19 từ 2022 đến 2024 là gì?</w:t>
      </w:r>
    </w:p>
    <w:p w14:paraId="6F6F03E2" w14:textId="77777777" w:rsidR="000150A6" w:rsidRPr="00220050" w:rsidRDefault="000150A6" w:rsidP="000150A6">
      <w:pPr>
        <w:numPr>
          <w:ilvl w:val="0"/>
          <w:numId w:val="5"/>
        </w:numPr>
        <w:rPr>
          <w:sz w:val="32"/>
          <w:szCs w:val="32"/>
        </w:rPr>
      </w:pPr>
      <w:r w:rsidRPr="00220050">
        <w:rPr>
          <w:b/>
          <w:bCs/>
          <w:sz w:val="32"/>
          <w:szCs w:val="32"/>
        </w:rPr>
        <w:t>Những khu vực hoặc loại tour nào</w:t>
      </w:r>
      <w:r w:rsidRPr="00220050">
        <w:rPr>
          <w:sz w:val="32"/>
          <w:szCs w:val="32"/>
        </w:rPr>
        <w:t xml:space="preserve"> mang lại doanh thu cao nhưng lợi nhuận thấp?</w:t>
      </w:r>
    </w:p>
    <w:p w14:paraId="10F4F5C2" w14:textId="77777777" w:rsidR="000150A6" w:rsidRPr="00220050" w:rsidRDefault="000150A6" w:rsidP="000150A6">
      <w:pPr>
        <w:numPr>
          <w:ilvl w:val="0"/>
          <w:numId w:val="5"/>
        </w:numPr>
        <w:rPr>
          <w:sz w:val="32"/>
          <w:szCs w:val="32"/>
        </w:rPr>
      </w:pPr>
      <w:r w:rsidRPr="00220050">
        <w:rPr>
          <w:b/>
          <w:bCs/>
          <w:sz w:val="32"/>
          <w:szCs w:val="32"/>
        </w:rPr>
        <w:t>Ảnh hưởng của mùa vụ và thời tiết</w:t>
      </w:r>
      <w:r w:rsidRPr="00220050">
        <w:rPr>
          <w:sz w:val="32"/>
          <w:szCs w:val="32"/>
        </w:rPr>
        <w:t xml:space="preserve"> đến doanh số booking ra sao?</w:t>
      </w:r>
    </w:p>
    <w:p w14:paraId="2084C24F" w14:textId="77777777" w:rsidR="000150A6" w:rsidRPr="00220050" w:rsidRDefault="000150A6" w:rsidP="000150A6">
      <w:pPr>
        <w:numPr>
          <w:ilvl w:val="0"/>
          <w:numId w:val="5"/>
        </w:numPr>
        <w:rPr>
          <w:sz w:val="32"/>
          <w:szCs w:val="32"/>
        </w:rPr>
      </w:pPr>
      <w:r w:rsidRPr="00220050">
        <w:rPr>
          <w:b/>
          <w:bCs/>
          <w:sz w:val="32"/>
          <w:szCs w:val="32"/>
        </w:rPr>
        <w:t>Kênh bán hàng nào hiệu quả nhất</w:t>
      </w:r>
      <w:r w:rsidRPr="00220050">
        <w:rPr>
          <w:sz w:val="32"/>
          <w:szCs w:val="32"/>
        </w:rPr>
        <w:t xml:space="preserve"> trong việc thu hút khách mới và khách quay lại?</w:t>
      </w:r>
    </w:p>
    <w:p w14:paraId="201F1855" w14:textId="77777777" w:rsidR="000150A6" w:rsidRPr="00220050" w:rsidRDefault="000150A6" w:rsidP="000150A6">
      <w:pPr>
        <w:numPr>
          <w:ilvl w:val="0"/>
          <w:numId w:val="5"/>
        </w:numPr>
        <w:rPr>
          <w:sz w:val="32"/>
          <w:szCs w:val="32"/>
        </w:rPr>
      </w:pPr>
      <w:r w:rsidRPr="00220050">
        <w:rPr>
          <w:sz w:val="32"/>
          <w:szCs w:val="32"/>
        </w:rPr>
        <w:t xml:space="preserve">Làm thế nào để </w:t>
      </w:r>
      <w:r w:rsidRPr="00220050">
        <w:rPr>
          <w:b/>
          <w:bCs/>
          <w:sz w:val="32"/>
          <w:szCs w:val="32"/>
        </w:rPr>
        <w:t>tối ưu chi phí và tăng biên lợi nhuận</w:t>
      </w:r>
      <w:r w:rsidRPr="00220050">
        <w:rPr>
          <w:sz w:val="32"/>
          <w:szCs w:val="32"/>
        </w:rPr>
        <w:t xml:space="preserve"> trong tương lai?</w:t>
      </w:r>
    </w:p>
    <w:p w14:paraId="63F5413B" w14:textId="77777777" w:rsidR="000150A6" w:rsidRPr="00220050" w:rsidRDefault="00000000" w:rsidP="000150A6">
      <w:pPr>
        <w:rPr>
          <w:sz w:val="32"/>
          <w:szCs w:val="32"/>
        </w:rPr>
      </w:pPr>
      <w:r w:rsidRPr="00220050">
        <w:rPr>
          <w:sz w:val="32"/>
          <w:szCs w:val="32"/>
        </w:rPr>
        <w:pict w14:anchorId="72199B12">
          <v:rect id="_x0000_i1047" style="width:0;height:1.5pt" o:hralign="center" o:hrstd="t" o:hr="t" fillcolor="#a0a0a0" stroked="f"/>
        </w:pict>
      </w:r>
    </w:p>
    <w:p w14:paraId="52D451CB" w14:textId="3777E87B" w:rsidR="000150A6" w:rsidRPr="00220050" w:rsidRDefault="000150A6" w:rsidP="00105E31">
      <w:pPr>
        <w:pStyle w:val="Heading2"/>
        <w:numPr>
          <w:ilvl w:val="0"/>
          <w:numId w:val="10"/>
        </w:numPr>
        <w:rPr>
          <w:b w:val="0"/>
        </w:rPr>
      </w:pPr>
      <w:r w:rsidRPr="00220050">
        <w:t>Giá trị của phân tích</w:t>
      </w:r>
    </w:p>
    <w:p w14:paraId="3652BF06" w14:textId="77777777" w:rsidR="000150A6" w:rsidRPr="00220050" w:rsidRDefault="000150A6" w:rsidP="000150A6">
      <w:pPr>
        <w:rPr>
          <w:sz w:val="32"/>
          <w:szCs w:val="32"/>
        </w:rPr>
      </w:pPr>
      <w:r w:rsidRPr="00220050">
        <w:rPr>
          <w:sz w:val="32"/>
          <w:szCs w:val="32"/>
        </w:rPr>
        <w:t>Phân tích dữ liệu này giúp:</w:t>
      </w:r>
    </w:p>
    <w:p w14:paraId="1F7720B3" w14:textId="77777777" w:rsidR="000150A6" w:rsidRPr="00220050" w:rsidRDefault="000150A6" w:rsidP="000150A6">
      <w:pPr>
        <w:numPr>
          <w:ilvl w:val="0"/>
          <w:numId w:val="6"/>
        </w:numPr>
        <w:rPr>
          <w:sz w:val="32"/>
          <w:szCs w:val="32"/>
        </w:rPr>
      </w:pPr>
      <w:r w:rsidRPr="00220050">
        <w:rPr>
          <w:sz w:val="32"/>
          <w:szCs w:val="32"/>
        </w:rPr>
        <w:t xml:space="preserve">Cung cấp cái nhìn toàn cảnh về </w:t>
      </w:r>
      <w:r w:rsidRPr="00220050">
        <w:rPr>
          <w:b/>
          <w:bCs/>
          <w:sz w:val="32"/>
          <w:szCs w:val="32"/>
        </w:rPr>
        <w:t>hiệu quả hoạt động</w:t>
      </w:r>
      <w:r w:rsidRPr="00220050">
        <w:rPr>
          <w:sz w:val="32"/>
          <w:szCs w:val="32"/>
        </w:rPr>
        <w:t xml:space="preserve"> của công ty giai đoạn 2022–2024.</w:t>
      </w:r>
    </w:p>
    <w:p w14:paraId="382E2C80" w14:textId="77777777" w:rsidR="000150A6" w:rsidRPr="00220050" w:rsidRDefault="000150A6" w:rsidP="000150A6">
      <w:pPr>
        <w:numPr>
          <w:ilvl w:val="0"/>
          <w:numId w:val="6"/>
        </w:numPr>
        <w:rPr>
          <w:sz w:val="32"/>
          <w:szCs w:val="32"/>
        </w:rPr>
      </w:pPr>
      <w:r w:rsidRPr="00220050">
        <w:rPr>
          <w:sz w:val="32"/>
          <w:szCs w:val="32"/>
        </w:rPr>
        <w:t xml:space="preserve">Hỗ trợ </w:t>
      </w:r>
      <w:r w:rsidRPr="00220050">
        <w:rPr>
          <w:b/>
          <w:bCs/>
          <w:sz w:val="32"/>
          <w:szCs w:val="32"/>
        </w:rPr>
        <w:t>ra quyết định chiến lược</w:t>
      </w:r>
      <w:r w:rsidRPr="00220050">
        <w:rPr>
          <w:sz w:val="32"/>
          <w:szCs w:val="32"/>
        </w:rPr>
        <w:t xml:space="preserve"> về phân bổ nguồn lực, điều chỉnh sản phẩm tour và chiến dịch marketing.</w:t>
      </w:r>
    </w:p>
    <w:p w14:paraId="5E6DEA30" w14:textId="77777777" w:rsidR="000150A6" w:rsidRPr="00220050" w:rsidRDefault="000150A6" w:rsidP="000150A6">
      <w:pPr>
        <w:numPr>
          <w:ilvl w:val="0"/>
          <w:numId w:val="6"/>
        </w:numPr>
        <w:rPr>
          <w:sz w:val="32"/>
          <w:szCs w:val="32"/>
        </w:rPr>
      </w:pPr>
      <w:r w:rsidRPr="00220050">
        <w:rPr>
          <w:sz w:val="32"/>
          <w:szCs w:val="32"/>
        </w:rPr>
        <w:t xml:space="preserve">Làm cơ sở cho </w:t>
      </w:r>
      <w:r w:rsidRPr="00220050">
        <w:rPr>
          <w:b/>
          <w:bCs/>
          <w:sz w:val="32"/>
          <w:szCs w:val="32"/>
        </w:rPr>
        <w:t>mô hình dự đoán doanh thu – lợi nhuận</w:t>
      </w:r>
      <w:r w:rsidRPr="00220050">
        <w:rPr>
          <w:sz w:val="32"/>
          <w:szCs w:val="32"/>
        </w:rPr>
        <w:t xml:space="preserve"> trong các năm tiếp theo.</w:t>
      </w:r>
    </w:p>
    <w:p w14:paraId="39BE1C6A" w14:textId="77777777" w:rsidR="000150A6" w:rsidRPr="00220050" w:rsidRDefault="00000000" w:rsidP="000150A6">
      <w:pPr>
        <w:rPr>
          <w:sz w:val="32"/>
          <w:szCs w:val="32"/>
        </w:rPr>
      </w:pPr>
      <w:r w:rsidRPr="00220050">
        <w:rPr>
          <w:sz w:val="32"/>
          <w:szCs w:val="32"/>
        </w:rPr>
        <w:lastRenderedPageBreak/>
        <w:pict w14:anchorId="5B5EF11B">
          <v:rect id="_x0000_i1048" style="width:0;height:1.5pt" o:hralign="center" o:hrstd="t" o:hr="t" fillcolor="#a0a0a0" stroked="f"/>
        </w:pict>
      </w:r>
    </w:p>
    <w:p w14:paraId="4D54D457" w14:textId="411A11EF" w:rsidR="000150A6" w:rsidRPr="00220050" w:rsidRDefault="000150A6" w:rsidP="00105E31">
      <w:pPr>
        <w:rPr>
          <w:b/>
          <w:bCs/>
          <w:sz w:val="32"/>
          <w:szCs w:val="32"/>
        </w:rPr>
      </w:pPr>
      <w:r w:rsidRPr="00220050">
        <w:rPr>
          <w:b/>
          <w:bCs/>
          <w:sz w:val="32"/>
          <w:szCs w:val="32"/>
        </w:rPr>
        <w:t xml:space="preserve"> Kết luận mở đầu</w:t>
      </w:r>
    </w:p>
    <w:p w14:paraId="4A62F289" w14:textId="77777777" w:rsidR="000150A6" w:rsidRPr="00220050" w:rsidRDefault="000150A6" w:rsidP="000150A6">
      <w:pPr>
        <w:rPr>
          <w:sz w:val="32"/>
          <w:szCs w:val="32"/>
        </w:rPr>
      </w:pPr>
      <w:r w:rsidRPr="00220050">
        <w:rPr>
          <w:sz w:val="32"/>
          <w:szCs w:val="32"/>
        </w:rPr>
        <w:t xml:space="preserve">Bộ dữ liệu này là nền tảng giúp công ty XXXX </w:t>
      </w:r>
      <w:r w:rsidRPr="00220050">
        <w:rPr>
          <w:b/>
          <w:bCs/>
          <w:sz w:val="32"/>
          <w:szCs w:val="32"/>
        </w:rPr>
        <w:t>hiểu rõ hành vi khách hàng, hiệu quả kinh doanh theo từng khu vực, mùa vụ và kênh bán hàng</w:t>
      </w:r>
      <w:r w:rsidRPr="00220050">
        <w:rPr>
          <w:sz w:val="32"/>
          <w:szCs w:val="32"/>
        </w:rPr>
        <w:t>.</w:t>
      </w:r>
      <w:r w:rsidRPr="00220050">
        <w:rPr>
          <w:sz w:val="32"/>
          <w:szCs w:val="32"/>
        </w:rPr>
        <w:br/>
        <w:t xml:space="preserve">Từ đó, nhóm phân tích hướng đến việc </w:t>
      </w:r>
      <w:r w:rsidRPr="00220050">
        <w:rPr>
          <w:b/>
          <w:bCs/>
          <w:sz w:val="32"/>
          <w:szCs w:val="32"/>
        </w:rPr>
        <w:t>xác định nguyên nhân lợi nhuận tăng chậm</w:t>
      </w:r>
      <w:r w:rsidRPr="00220050">
        <w:rPr>
          <w:sz w:val="32"/>
          <w:szCs w:val="32"/>
        </w:rPr>
        <w:t xml:space="preserve"> và </w:t>
      </w:r>
      <w:r w:rsidRPr="00220050">
        <w:rPr>
          <w:b/>
          <w:bCs/>
          <w:sz w:val="32"/>
          <w:szCs w:val="32"/>
        </w:rPr>
        <w:t>đề xuất chiến lược phục hồi bền vững sau đại dịch</w:t>
      </w:r>
      <w:r w:rsidRPr="00220050">
        <w:rPr>
          <w:sz w:val="32"/>
          <w:szCs w:val="32"/>
        </w:rPr>
        <w:t>.</w:t>
      </w:r>
    </w:p>
    <w:p w14:paraId="77774F1A" w14:textId="23B42AB8" w:rsidR="00105E31" w:rsidRPr="00105E31" w:rsidRDefault="00105E31" w:rsidP="000F55BC">
      <w:pPr>
        <w:pStyle w:val="Heading1"/>
        <w:numPr>
          <w:ilvl w:val="0"/>
          <w:numId w:val="9"/>
        </w:numPr>
      </w:pPr>
      <w:r w:rsidRPr="00105E31">
        <w:t>Làm sạch, chuyển đổi và chuẩn hóa dữ liệu</w:t>
      </w:r>
    </w:p>
    <w:p w14:paraId="3722938E" w14:textId="7D43BA42" w:rsidR="00105E31" w:rsidRPr="00105E31" w:rsidRDefault="00186C53" w:rsidP="000F55BC">
      <w:pPr>
        <w:pStyle w:val="Heading2"/>
        <w:numPr>
          <w:ilvl w:val="0"/>
          <w:numId w:val="11"/>
        </w:numPr>
      </w:pPr>
      <w:r>
        <w:t>Làm sạch dữ liệu</w:t>
      </w:r>
    </w:p>
    <w:p w14:paraId="33EFA31D" w14:textId="454F2735" w:rsidR="00186C53" w:rsidRPr="00186C53" w:rsidRDefault="00186C53" w:rsidP="00186C53">
      <w:pPr>
        <w:pStyle w:val="ListParagraph"/>
        <w:numPr>
          <w:ilvl w:val="0"/>
          <w:numId w:val="6"/>
        </w:numPr>
        <w:rPr>
          <w:sz w:val="32"/>
          <w:szCs w:val="32"/>
        </w:rPr>
      </w:pPr>
      <w:r w:rsidRPr="00186C53">
        <w:rPr>
          <w:rStyle w:val="Strong"/>
          <w:sz w:val="32"/>
          <w:szCs w:val="32"/>
        </w:rPr>
        <w:t>Dữ liệu thiếu:</w:t>
      </w:r>
      <w:r w:rsidRPr="00186C53">
        <w:rPr>
          <w:sz w:val="32"/>
          <w:szCs w:val="32"/>
        </w:rPr>
        <w:t xml:space="preserve"> Một số trường như </w:t>
      </w:r>
      <w:r>
        <w:rPr>
          <w:rStyle w:val="HTMLCode"/>
          <w:rFonts w:eastAsiaTheme="majorEastAsia"/>
          <w:sz w:val="32"/>
          <w:szCs w:val="32"/>
        </w:rPr>
        <w:t>booking_date, status, location</w:t>
      </w:r>
      <w:r w:rsidRPr="00186C53">
        <w:rPr>
          <w:sz w:val="32"/>
          <w:szCs w:val="32"/>
        </w:rPr>
        <w:t xml:space="preserve"> bị trống (~</w:t>
      </w:r>
      <w:r>
        <w:rPr>
          <w:sz w:val="32"/>
          <w:szCs w:val="32"/>
        </w:rPr>
        <w:t>1</w:t>
      </w:r>
      <w:r w:rsidRPr="00186C53">
        <w:rPr>
          <w:sz w:val="32"/>
          <w:szCs w:val="32"/>
        </w:rPr>
        <w:t>%) → điền giá trị trung bình hoặc “Unknown”.</w:t>
      </w:r>
    </w:p>
    <w:p w14:paraId="0B516A6D" w14:textId="37E5993A" w:rsidR="00186C53" w:rsidRPr="00186C53" w:rsidRDefault="00186C53" w:rsidP="00186C53">
      <w:pPr>
        <w:pStyle w:val="ListParagraph"/>
        <w:numPr>
          <w:ilvl w:val="0"/>
          <w:numId w:val="6"/>
        </w:numPr>
        <w:rPr>
          <w:sz w:val="32"/>
          <w:szCs w:val="32"/>
        </w:rPr>
      </w:pPr>
      <w:r w:rsidRPr="00186C53">
        <w:rPr>
          <w:rStyle w:val="Strong"/>
          <w:sz w:val="32"/>
          <w:szCs w:val="32"/>
        </w:rPr>
        <w:t>Dữ liệu không nhất quán:</w:t>
      </w:r>
      <w:r w:rsidRPr="00186C53">
        <w:rPr>
          <w:sz w:val="32"/>
          <w:szCs w:val="32"/>
        </w:rPr>
        <w:t xml:space="preserve"> Các cột </w:t>
      </w:r>
      <w:r w:rsidRPr="00186C53">
        <w:rPr>
          <w:rStyle w:val="HTMLCode"/>
          <w:rFonts w:eastAsiaTheme="majorEastAsia"/>
          <w:sz w:val="32"/>
          <w:szCs w:val="32"/>
        </w:rPr>
        <w:t>location</w:t>
      </w:r>
      <w:r w:rsidRPr="00186C53">
        <w:rPr>
          <w:sz w:val="32"/>
          <w:szCs w:val="32"/>
        </w:rPr>
        <w:t xml:space="preserve">, </w:t>
      </w:r>
      <w:r w:rsidRPr="00186C53">
        <w:rPr>
          <w:rStyle w:val="HTMLCode"/>
          <w:rFonts w:eastAsiaTheme="majorEastAsia"/>
          <w:sz w:val="32"/>
          <w:szCs w:val="32"/>
        </w:rPr>
        <w:t>region</w:t>
      </w:r>
      <w:r w:rsidRPr="00186C53">
        <w:rPr>
          <w:sz w:val="32"/>
          <w:szCs w:val="32"/>
        </w:rPr>
        <w:t xml:space="preserve">, </w:t>
      </w:r>
      <w:r w:rsidRPr="00186C53">
        <w:rPr>
          <w:rStyle w:val="HTMLCode"/>
          <w:rFonts w:eastAsiaTheme="majorEastAsia"/>
          <w:sz w:val="32"/>
          <w:szCs w:val="32"/>
        </w:rPr>
        <w:t>tour_type</w:t>
      </w:r>
      <w:r w:rsidRPr="00186C53">
        <w:rPr>
          <w:sz w:val="32"/>
          <w:szCs w:val="32"/>
        </w:rPr>
        <w:t xml:space="preserve"> có cách viết khác nhau (vd: “Hue” – “Huế”, “Dnang” – “Đà Nẵng”) → chuẩn hóa lại để đồng nhất.</w:t>
      </w:r>
    </w:p>
    <w:p w14:paraId="4D6C97BC" w14:textId="4682F844" w:rsidR="00186C53" w:rsidRDefault="00186C53" w:rsidP="00186C53">
      <w:pPr>
        <w:pStyle w:val="ListParagraph"/>
        <w:numPr>
          <w:ilvl w:val="0"/>
          <w:numId w:val="6"/>
        </w:numPr>
        <w:rPr>
          <w:sz w:val="32"/>
          <w:szCs w:val="32"/>
        </w:rPr>
      </w:pPr>
      <w:r w:rsidRPr="00186C53">
        <w:rPr>
          <w:rStyle w:val="Strong"/>
          <w:sz w:val="32"/>
          <w:szCs w:val="32"/>
        </w:rPr>
        <w:t>Dữ liệu trùng lặp:</w:t>
      </w:r>
      <w:r w:rsidRPr="00186C53">
        <w:rPr>
          <w:sz w:val="32"/>
          <w:szCs w:val="32"/>
        </w:rPr>
        <w:t xml:space="preserve"> Một số </w:t>
      </w:r>
      <w:r w:rsidRPr="00186C53">
        <w:rPr>
          <w:rStyle w:val="HTMLCode"/>
          <w:rFonts w:eastAsiaTheme="majorEastAsia"/>
          <w:sz w:val="32"/>
          <w:szCs w:val="32"/>
        </w:rPr>
        <w:t>booking_id</w:t>
      </w:r>
      <w:r w:rsidRPr="00186C53">
        <w:rPr>
          <w:sz w:val="32"/>
          <w:szCs w:val="32"/>
        </w:rPr>
        <w:t xml:space="preserve"> bị lặp → xóa để đảm bảo thống kê doanh thu, lợi nhuận chính xác.</w:t>
      </w:r>
    </w:p>
    <w:p w14:paraId="7BD5283D" w14:textId="77777777" w:rsidR="00D26882" w:rsidRPr="00D26882" w:rsidRDefault="00D26882" w:rsidP="00D26882">
      <w:pPr>
        <w:pStyle w:val="Heading2"/>
        <w:numPr>
          <w:ilvl w:val="0"/>
          <w:numId w:val="11"/>
        </w:numPr>
      </w:pPr>
      <w:r w:rsidRPr="00D26882">
        <w:t>Chuyển đổi dữ liệu</w:t>
      </w:r>
    </w:p>
    <w:p w14:paraId="0EB4F1DF" w14:textId="12194A6B" w:rsidR="00D26882" w:rsidRPr="00D26882" w:rsidRDefault="00D26882" w:rsidP="00D26882">
      <w:pPr>
        <w:numPr>
          <w:ilvl w:val="0"/>
          <w:numId w:val="15"/>
        </w:numPr>
        <w:rPr>
          <w:sz w:val="32"/>
          <w:szCs w:val="32"/>
        </w:rPr>
      </w:pPr>
      <w:r w:rsidRPr="00D26882">
        <w:rPr>
          <w:sz w:val="32"/>
          <w:szCs w:val="32"/>
        </w:rPr>
        <w:t xml:space="preserve">Chuyển các cột ngày (booking_date, travel_start, travel_end) sang </w:t>
      </w:r>
      <w:r w:rsidRPr="00D26882">
        <w:rPr>
          <w:b/>
          <w:bCs/>
          <w:sz w:val="32"/>
          <w:szCs w:val="32"/>
        </w:rPr>
        <w:t>Datetime</w:t>
      </w:r>
      <w:r w:rsidRPr="00D26882">
        <w:rPr>
          <w:sz w:val="32"/>
          <w:szCs w:val="32"/>
        </w:rPr>
        <w:t xml:space="preserve"> để dễ lọc và tính thời gian.</w:t>
      </w:r>
    </w:p>
    <w:p w14:paraId="0591868D" w14:textId="4230B539" w:rsidR="000F55BC" w:rsidRPr="00105E31" w:rsidRDefault="00575648" w:rsidP="00575648">
      <w:pPr>
        <w:pStyle w:val="Heading2"/>
        <w:numPr>
          <w:ilvl w:val="0"/>
          <w:numId w:val="11"/>
        </w:numPr>
      </w:pPr>
      <w:r>
        <w:t>Chuẩn hóa dữ liệu</w:t>
      </w:r>
    </w:p>
    <w:p w14:paraId="14D1C905" w14:textId="31F15547" w:rsidR="00575648" w:rsidRPr="00575648" w:rsidRDefault="00575648" w:rsidP="00575648">
      <w:pPr>
        <w:pStyle w:val="ListParagraph"/>
        <w:numPr>
          <w:ilvl w:val="0"/>
          <w:numId w:val="13"/>
        </w:numPr>
        <w:rPr>
          <w:sz w:val="32"/>
          <w:szCs w:val="32"/>
        </w:rPr>
      </w:pPr>
      <w:r w:rsidRPr="00575648">
        <w:rPr>
          <w:sz w:val="32"/>
          <w:szCs w:val="32"/>
        </w:rPr>
        <w:t>Tách dữ liệu thành các bảng chuẩn hóa: Fact_Booking, Dim_Tour, Dim_Location, Dim_Customer, Dim_Channel, Dim_Date.</w:t>
      </w:r>
    </w:p>
    <w:p w14:paraId="4F196E7A" w14:textId="25B8AD2B" w:rsidR="00575648" w:rsidRPr="00575648" w:rsidRDefault="00575648" w:rsidP="00575648">
      <w:pPr>
        <w:pStyle w:val="ListParagraph"/>
        <w:numPr>
          <w:ilvl w:val="0"/>
          <w:numId w:val="13"/>
        </w:numPr>
        <w:rPr>
          <w:sz w:val="32"/>
          <w:szCs w:val="32"/>
        </w:rPr>
      </w:pPr>
      <w:r w:rsidRPr="00575648">
        <w:rPr>
          <w:sz w:val="32"/>
          <w:szCs w:val="32"/>
        </w:rPr>
        <w:lastRenderedPageBreak/>
        <w:t>Kết quả: Dữ liệu đồng nhất, dễ truy vấn, sẵn sàng cho phân tích và Power BI.</w:t>
      </w:r>
    </w:p>
    <w:p w14:paraId="1408F9FF" w14:textId="77777777" w:rsidR="00633066" w:rsidRPr="00633066" w:rsidRDefault="00633066" w:rsidP="00633066">
      <w:pPr>
        <w:pStyle w:val="Heading2"/>
        <w:numPr>
          <w:ilvl w:val="0"/>
          <w:numId w:val="11"/>
        </w:numPr>
      </w:pPr>
      <w:r w:rsidRPr="00633066">
        <w:t>Lưu trữ dữ liệu vào SQL</w:t>
      </w:r>
    </w:p>
    <w:p w14:paraId="376B7119" w14:textId="77777777" w:rsidR="00633066" w:rsidRPr="00633066" w:rsidRDefault="00633066" w:rsidP="00633066">
      <w:pPr>
        <w:numPr>
          <w:ilvl w:val="0"/>
          <w:numId w:val="16"/>
        </w:numPr>
        <w:rPr>
          <w:sz w:val="32"/>
          <w:szCs w:val="32"/>
        </w:rPr>
      </w:pPr>
      <w:r w:rsidRPr="00633066">
        <w:rPr>
          <w:sz w:val="32"/>
          <w:szCs w:val="32"/>
        </w:rPr>
        <w:t xml:space="preserve">Sau khi làm sạch và chuyển đổi, dữ liệu được lưu trữ trong </w:t>
      </w:r>
      <w:r w:rsidRPr="00633066">
        <w:rPr>
          <w:b/>
          <w:bCs/>
          <w:sz w:val="32"/>
          <w:szCs w:val="32"/>
        </w:rPr>
        <w:t>SQL Server</w:t>
      </w:r>
      <w:r w:rsidRPr="00633066">
        <w:rPr>
          <w:sz w:val="32"/>
          <w:szCs w:val="32"/>
        </w:rPr>
        <w:t xml:space="preserve"> để dễ truy vấn và kết nối với Power BI.</w:t>
      </w:r>
    </w:p>
    <w:p w14:paraId="2FDE8E2C" w14:textId="77777777" w:rsidR="00633066" w:rsidRPr="00633066" w:rsidRDefault="00633066" w:rsidP="00633066">
      <w:pPr>
        <w:numPr>
          <w:ilvl w:val="0"/>
          <w:numId w:val="16"/>
        </w:numPr>
        <w:rPr>
          <w:sz w:val="32"/>
          <w:szCs w:val="32"/>
        </w:rPr>
      </w:pPr>
      <w:r w:rsidRPr="00633066">
        <w:rPr>
          <w:sz w:val="32"/>
          <w:szCs w:val="32"/>
        </w:rPr>
        <w:t>Tạo các bảng:</w:t>
      </w:r>
    </w:p>
    <w:p w14:paraId="0800E968" w14:textId="77777777" w:rsidR="00633066" w:rsidRPr="00633066" w:rsidRDefault="00633066" w:rsidP="00633066">
      <w:pPr>
        <w:numPr>
          <w:ilvl w:val="1"/>
          <w:numId w:val="16"/>
        </w:numPr>
        <w:rPr>
          <w:sz w:val="32"/>
          <w:szCs w:val="32"/>
        </w:rPr>
      </w:pPr>
      <w:r w:rsidRPr="00633066">
        <w:rPr>
          <w:sz w:val="32"/>
          <w:szCs w:val="32"/>
        </w:rPr>
        <w:t>Fact_Booking (chứa giá, chi phí, lợi nhuận, rating, ngày đi/về)</w:t>
      </w:r>
    </w:p>
    <w:p w14:paraId="2606EFD5" w14:textId="77777777" w:rsidR="00633066" w:rsidRPr="00633066" w:rsidRDefault="00633066" w:rsidP="00633066">
      <w:pPr>
        <w:numPr>
          <w:ilvl w:val="1"/>
          <w:numId w:val="16"/>
        </w:numPr>
        <w:rPr>
          <w:sz w:val="32"/>
          <w:szCs w:val="32"/>
        </w:rPr>
      </w:pPr>
      <w:r w:rsidRPr="00633066">
        <w:rPr>
          <w:sz w:val="32"/>
          <w:szCs w:val="32"/>
        </w:rPr>
        <w:t>Dim_Tour, Dim_Location, Dim_Customer, Dim_Channel, Dim_Date.</w:t>
      </w:r>
    </w:p>
    <w:p w14:paraId="732B88EE" w14:textId="77777777" w:rsidR="00633066" w:rsidRPr="00633066" w:rsidRDefault="00633066" w:rsidP="00633066">
      <w:pPr>
        <w:numPr>
          <w:ilvl w:val="0"/>
          <w:numId w:val="16"/>
        </w:numPr>
        <w:rPr>
          <w:sz w:val="32"/>
          <w:szCs w:val="32"/>
        </w:rPr>
      </w:pPr>
      <w:r w:rsidRPr="00633066">
        <w:rPr>
          <w:sz w:val="32"/>
          <w:szCs w:val="32"/>
        </w:rPr>
        <w:t xml:space="preserve">Thiết lập </w:t>
      </w:r>
      <w:r w:rsidRPr="00633066">
        <w:rPr>
          <w:b/>
          <w:bCs/>
          <w:sz w:val="32"/>
          <w:szCs w:val="32"/>
        </w:rPr>
        <w:t>khóa chính – khóa ngoại</w:t>
      </w:r>
      <w:r w:rsidRPr="00633066">
        <w:rPr>
          <w:sz w:val="32"/>
          <w:szCs w:val="32"/>
        </w:rPr>
        <w:t xml:space="preserve"> để hình thành mô hình </w:t>
      </w:r>
      <w:r w:rsidRPr="00633066">
        <w:rPr>
          <w:b/>
          <w:bCs/>
          <w:sz w:val="32"/>
          <w:szCs w:val="32"/>
        </w:rPr>
        <w:t>Star Schema</w:t>
      </w:r>
      <w:r w:rsidRPr="00633066">
        <w:rPr>
          <w:sz w:val="32"/>
          <w:szCs w:val="32"/>
        </w:rPr>
        <w:t>.</w:t>
      </w:r>
    </w:p>
    <w:p w14:paraId="68310865" w14:textId="77777777" w:rsidR="00633066" w:rsidRPr="00633066" w:rsidRDefault="00633066" w:rsidP="00633066">
      <w:pPr>
        <w:numPr>
          <w:ilvl w:val="0"/>
          <w:numId w:val="16"/>
        </w:numPr>
        <w:rPr>
          <w:sz w:val="32"/>
          <w:szCs w:val="32"/>
        </w:rPr>
      </w:pPr>
      <w:r w:rsidRPr="00633066">
        <w:rPr>
          <w:sz w:val="32"/>
          <w:szCs w:val="32"/>
        </w:rPr>
        <w:t>Kết quả: dữ liệu được tổ chức khoa học, truy vấn nhanh và thuận tiện cho phân tích báo cáo.</w:t>
      </w:r>
    </w:p>
    <w:p w14:paraId="2418A145" w14:textId="7BAC4DAE" w:rsidR="00524321" w:rsidRPr="00575648" w:rsidRDefault="00524321">
      <w:pPr>
        <w:rPr>
          <w:sz w:val="32"/>
          <w:szCs w:val="32"/>
        </w:rPr>
      </w:pPr>
    </w:p>
    <w:sectPr w:rsidR="00524321" w:rsidRPr="00575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600E"/>
    <w:multiLevelType w:val="hybridMultilevel"/>
    <w:tmpl w:val="BF18A8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2A143D"/>
    <w:multiLevelType w:val="multilevel"/>
    <w:tmpl w:val="18E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533D8"/>
    <w:multiLevelType w:val="hybridMultilevel"/>
    <w:tmpl w:val="E4D0B5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56752"/>
    <w:multiLevelType w:val="hybridMultilevel"/>
    <w:tmpl w:val="E9F0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21821"/>
    <w:multiLevelType w:val="multilevel"/>
    <w:tmpl w:val="B00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20018"/>
    <w:multiLevelType w:val="multilevel"/>
    <w:tmpl w:val="92F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71204"/>
    <w:multiLevelType w:val="hybridMultilevel"/>
    <w:tmpl w:val="27A8C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C86D94"/>
    <w:multiLevelType w:val="multilevel"/>
    <w:tmpl w:val="05C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25475"/>
    <w:multiLevelType w:val="multilevel"/>
    <w:tmpl w:val="A9E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13615"/>
    <w:multiLevelType w:val="multilevel"/>
    <w:tmpl w:val="0C4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223A0"/>
    <w:multiLevelType w:val="hybridMultilevel"/>
    <w:tmpl w:val="EDC4FD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1C762E"/>
    <w:multiLevelType w:val="hybridMultilevel"/>
    <w:tmpl w:val="11A0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D6629"/>
    <w:multiLevelType w:val="multilevel"/>
    <w:tmpl w:val="002A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622E0"/>
    <w:multiLevelType w:val="multilevel"/>
    <w:tmpl w:val="3332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424F1D"/>
    <w:multiLevelType w:val="hybridMultilevel"/>
    <w:tmpl w:val="EDC4FD3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CFD4C85"/>
    <w:multiLevelType w:val="multilevel"/>
    <w:tmpl w:val="9CB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060661">
    <w:abstractNumId w:val="8"/>
  </w:num>
  <w:num w:numId="2" w16cid:durableId="839544409">
    <w:abstractNumId w:val="4"/>
  </w:num>
  <w:num w:numId="3" w16cid:durableId="1241021787">
    <w:abstractNumId w:val="1"/>
  </w:num>
  <w:num w:numId="4" w16cid:durableId="733964107">
    <w:abstractNumId w:val="9"/>
  </w:num>
  <w:num w:numId="5" w16cid:durableId="238293978">
    <w:abstractNumId w:val="13"/>
  </w:num>
  <w:num w:numId="6" w16cid:durableId="1956908871">
    <w:abstractNumId w:val="5"/>
  </w:num>
  <w:num w:numId="7" w16cid:durableId="1977758569">
    <w:abstractNumId w:val="6"/>
  </w:num>
  <w:num w:numId="8" w16cid:durableId="915044849">
    <w:abstractNumId w:val="7"/>
  </w:num>
  <w:num w:numId="9" w16cid:durableId="1476801613">
    <w:abstractNumId w:val="2"/>
  </w:num>
  <w:num w:numId="10" w16cid:durableId="1320840292">
    <w:abstractNumId w:val="14"/>
  </w:num>
  <w:num w:numId="11" w16cid:durableId="829756205">
    <w:abstractNumId w:val="0"/>
  </w:num>
  <w:num w:numId="12" w16cid:durableId="1004935834">
    <w:abstractNumId w:val="3"/>
  </w:num>
  <w:num w:numId="13" w16cid:durableId="1556774906">
    <w:abstractNumId w:val="11"/>
  </w:num>
  <w:num w:numId="14" w16cid:durableId="2038460785">
    <w:abstractNumId w:val="10"/>
  </w:num>
  <w:num w:numId="15" w16cid:durableId="576327844">
    <w:abstractNumId w:val="15"/>
  </w:num>
  <w:num w:numId="16" w16cid:durableId="725615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320"/>
    <w:rsid w:val="000150A6"/>
    <w:rsid w:val="000F55BC"/>
    <w:rsid w:val="00105E31"/>
    <w:rsid w:val="0018057D"/>
    <w:rsid w:val="00186C53"/>
    <w:rsid w:val="00220050"/>
    <w:rsid w:val="00320031"/>
    <w:rsid w:val="003D7BAD"/>
    <w:rsid w:val="00524321"/>
    <w:rsid w:val="00575648"/>
    <w:rsid w:val="00633066"/>
    <w:rsid w:val="0078056C"/>
    <w:rsid w:val="007D576F"/>
    <w:rsid w:val="00830320"/>
    <w:rsid w:val="008E1AD1"/>
    <w:rsid w:val="00C068E6"/>
    <w:rsid w:val="00C43092"/>
    <w:rsid w:val="00D00D11"/>
    <w:rsid w:val="00D26882"/>
    <w:rsid w:val="00D873B1"/>
    <w:rsid w:val="00E40DF5"/>
    <w:rsid w:val="00EC2AC7"/>
    <w:rsid w:val="00F71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7EB9"/>
  <w15:chartTrackingRefBased/>
  <w15:docId w15:val="{16F02DCA-3D8D-4934-9173-06934811D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066"/>
    <w:pPr>
      <w:keepNext/>
      <w:keepLines/>
      <w:spacing w:before="360" w:after="80"/>
      <w:outlineLvl w:val="0"/>
    </w:pPr>
    <w:rPr>
      <w:rFonts w:ascii="Times New Roman" w:eastAsiaTheme="majorEastAsia" w:hAnsi="Times New Roman" w:cstheme="majorBidi"/>
      <w:b/>
      <w:color w:val="2E74B5" w:themeColor="accent1" w:themeShade="BF"/>
      <w:sz w:val="36"/>
      <w:szCs w:val="40"/>
    </w:rPr>
  </w:style>
  <w:style w:type="paragraph" w:styleId="Heading2">
    <w:name w:val="heading 2"/>
    <w:basedOn w:val="Normal"/>
    <w:next w:val="Normal"/>
    <w:link w:val="Heading2Char"/>
    <w:uiPriority w:val="9"/>
    <w:unhideWhenUsed/>
    <w:qFormat/>
    <w:rsid w:val="00633066"/>
    <w:pPr>
      <w:keepNext/>
      <w:keepLines/>
      <w:spacing w:before="160" w:after="80"/>
      <w:outlineLvl w:val="1"/>
    </w:pPr>
    <w:rPr>
      <w:rFonts w:ascii="Times New Roman" w:eastAsiaTheme="majorEastAsia" w:hAnsi="Times New Roman" w:cstheme="majorBidi"/>
      <w:b/>
      <w:color w:val="ED7D31" w:themeColor="accent2"/>
      <w:sz w:val="32"/>
      <w:szCs w:val="32"/>
    </w:rPr>
  </w:style>
  <w:style w:type="paragraph" w:styleId="Heading3">
    <w:name w:val="heading 3"/>
    <w:basedOn w:val="Normal"/>
    <w:next w:val="Normal"/>
    <w:link w:val="Heading3Char"/>
    <w:uiPriority w:val="9"/>
    <w:semiHidden/>
    <w:unhideWhenUsed/>
    <w:qFormat/>
    <w:rsid w:val="00633066"/>
    <w:pPr>
      <w:keepNext/>
      <w:keepLines/>
      <w:spacing w:before="160" w:after="80"/>
      <w:outlineLvl w:val="2"/>
    </w:pPr>
    <w:rPr>
      <w:rFonts w:ascii="Times New Roman" w:eastAsiaTheme="majorEastAsia" w:hAnsi="Times New Roman" w:cstheme="majorBidi"/>
      <w:color w:val="70AD47" w:themeColor="accent6"/>
      <w:sz w:val="32"/>
      <w:szCs w:val="28"/>
    </w:rPr>
  </w:style>
  <w:style w:type="paragraph" w:styleId="Heading4">
    <w:name w:val="heading 4"/>
    <w:basedOn w:val="Normal"/>
    <w:next w:val="Normal"/>
    <w:link w:val="Heading4Char"/>
    <w:uiPriority w:val="9"/>
    <w:semiHidden/>
    <w:unhideWhenUsed/>
    <w:qFormat/>
    <w:rsid w:val="008303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03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0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66"/>
    <w:rPr>
      <w:rFonts w:ascii="Times New Roman" w:eastAsiaTheme="majorEastAsia" w:hAnsi="Times New Roman" w:cstheme="majorBidi"/>
      <w:b/>
      <w:color w:val="2E74B5" w:themeColor="accent1" w:themeShade="BF"/>
      <w:sz w:val="36"/>
      <w:szCs w:val="40"/>
    </w:rPr>
  </w:style>
  <w:style w:type="character" w:customStyle="1" w:styleId="Heading2Char">
    <w:name w:val="Heading 2 Char"/>
    <w:basedOn w:val="DefaultParagraphFont"/>
    <w:link w:val="Heading2"/>
    <w:uiPriority w:val="9"/>
    <w:rsid w:val="00633066"/>
    <w:rPr>
      <w:rFonts w:ascii="Times New Roman" w:eastAsiaTheme="majorEastAsia" w:hAnsi="Times New Roman" w:cstheme="majorBidi"/>
      <w:b/>
      <w:color w:val="ED7D31" w:themeColor="accent2"/>
      <w:sz w:val="32"/>
      <w:szCs w:val="32"/>
    </w:rPr>
  </w:style>
  <w:style w:type="character" w:customStyle="1" w:styleId="Heading3Char">
    <w:name w:val="Heading 3 Char"/>
    <w:basedOn w:val="DefaultParagraphFont"/>
    <w:link w:val="Heading3"/>
    <w:uiPriority w:val="9"/>
    <w:semiHidden/>
    <w:rsid w:val="00633066"/>
    <w:rPr>
      <w:rFonts w:ascii="Times New Roman" w:eastAsiaTheme="majorEastAsia" w:hAnsi="Times New Roman" w:cstheme="majorBidi"/>
      <w:color w:val="70AD47" w:themeColor="accent6"/>
      <w:sz w:val="32"/>
      <w:szCs w:val="28"/>
    </w:rPr>
  </w:style>
  <w:style w:type="character" w:customStyle="1" w:styleId="Heading4Char">
    <w:name w:val="Heading 4 Char"/>
    <w:basedOn w:val="DefaultParagraphFont"/>
    <w:link w:val="Heading4"/>
    <w:uiPriority w:val="9"/>
    <w:semiHidden/>
    <w:rsid w:val="008303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03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0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320"/>
    <w:rPr>
      <w:rFonts w:eastAsiaTheme="majorEastAsia" w:cstheme="majorBidi"/>
      <w:color w:val="272727" w:themeColor="text1" w:themeTint="D8"/>
    </w:rPr>
  </w:style>
  <w:style w:type="paragraph" w:styleId="Title">
    <w:name w:val="Title"/>
    <w:basedOn w:val="Normal"/>
    <w:next w:val="Normal"/>
    <w:link w:val="TitleChar"/>
    <w:uiPriority w:val="10"/>
    <w:qFormat/>
    <w:rsid w:val="00830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320"/>
    <w:pPr>
      <w:spacing w:before="160"/>
      <w:jc w:val="center"/>
    </w:pPr>
    <w:rPr>
      <w:i/>
      <w:iCs/>
      <w:color w:val="404040" w:themeColor="text1" w:themeTint="BF"/>
    </w:rPr>
  </w:style>
  <w:style w:type="character" w:customStyle="1" w:styleId="QuoteChar">
    <w:name w:val="Quote Char"/>
    <w:basedOn w:val="DefaultParagraphFont"/>
    <w:link w:val="Quote"/>
    <w:uiPriority w:val="29"/>
    <w:rsid w:val="00830320"/>
    <w:rPr>
      <w:i/>
      <w:iCs/>
      <w:color w:val="404040" w:themeColor="text1" w:themeTint="BF"/>
    </w:rPr>
  </w:style>
  <w:style w:type="paragraph" w:styleId="ListParagraph">
    <w:name w:val="List Paragraph"/>
    <w:basedOn w:val="Normal"/>
    <w:uiPriority w:val="34"/>
    <w:qFormat/>
    <w:rsid w:val="00830320"/>
    <w:pPr>
      <w:ind w:left="720"/>
      <w:contextualSpacing/>
    </w:pPr>
  </w:style>
  <w:style w:type="character" w:styleId="IntenseEmphasis">
    <w:name w:val="Intense Emphasis"/>
    <w:basedOn w:val="DefaultParagraphFont"/>
    <w:uiPriority w:val="21"/>
    <w:qFormat/>
    <w:rsid w:val="00830320"/>
    <w:rPr>
      <w:i/>
      <w:iCs/>
      <w:color w:val="2E74B5" w:themeColor="accent1" w:themeShade="BF"/>
    </w:rPr>
  </w:style>
  <w:style w:type="paragraph" w:styleId="IntenseQuote">
    <w:name w:val="Intense Quote"/>
    <w:basedOn w:val="Normal"/>
    <w:next w:val="Normal"/>
    <w:link w:val="IntenseQuoteChar"/>
    <w:uiPriority w:val="30"/>
    <w:qFormat/>
    <w:rsid w:val="008303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0320"/>
    <w:rPr>
      <w:i/>
      <w:iCs/>
      <w:color w:val="2E74B5" w:themeColor="accent1" w:themeShade="BF"/>
    </w:rPr>
  </w:style>
  <w:style w:type="character" w:styleId="IntenseReference">
    <w:name w:val="Intense Reference"/>
    <w:basedOn w:val="DefaultParagraphFont"/>
    <w:uiPriority w:val="32"/>
    <w:qFormat/>
    <w:rsid w:val="00830320"/>
    <w:rPr>
      <w:b/>
      <w:bCs/>
      <w:smallCaps/>
      <w:color w:val="2E74B5" w:themeColor="accent1" w:themeShade="BF"/>
      <w:spacing w:val="5"/>
    </w:rPr>
  </w:style>
  <w:style w:type="paragraph" w:styleId="NormalWeb">
    <w:name w:val="Normal (Web)"/>
    <w:basedOn w:val="Normal"/>
    <w:uiPriority w:val="99"/>
    <w:semiHidden/>
    <w:unhideWhenUsed/>
    <w:rsid w:val="00186C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6C53"/>
    <w:rPr>
      <w:b/>
      <w:bCs/>
    </w:rPr>
  </w:style>
  <w:style w:type="character" w:styleId="HTMLCode">
    <w:name w:val="HTML Code"/>
    <w:basedOn w:val="DefaultParagraphFont"/>
    <w:uiPriority w:val="99"/>
    <w:semiHidden/>
    <w:unhideWhenUsed/>
    <w:rsid w:val="00186C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97AFD-4095-4092-91FC-231E025FA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5</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dc:creator>
  <cp:keywords/>
  <dc:description/>
  <cp:lastModifiedBy>O365</cp:lastModifiedBy>
  <cp:revision>2</cp:revision>
  <dcterms:created xsi:type="dcterms:W3CDTF">2025-11-06T06:20:00Z</dcterms:created>
  <dcterms:modified xsi:type="dcterms:W3CDTF">2025-11-10T04:05:00Z</dcterms:modified>
</cp:coreProperties>
</file>