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17"/>
        <w:gridCol w:w="2120"/>
        <w:gridCol w:w="5313"/>
      </w:tblGrid>
      <w:tr w:rsidR="00924D15" w:rsidRPr="00924D15" w14:paraId="2174F30E" w14:textId="77777777" w:rsidTr="00924D15">
        <w:tc>
          <w:tcPr>
            <w:tcW w:w="0" w:type="auto"/>
            <w:hideMark/>
          </w:tcPr>
          <w:p w14:paraId="15CC9768" w14:textId="77777777" w:rsidR="00924D15" w:rsidRPr="00924D15" w:rsidRDefault="00924D15" w:rsidP="00924D15">
            <w:pPr>
              <w:jc w:val="center"/>
              <w:rPr>
                <w:rFonts w:ascii="Times New Roman" w:eastAsia="Times New Roman" w:hAnsi="Times New Roman" w:cs="Times New Roman"/>
                <w:b/>
                <w:bCs/>
                <w:kern w:val="0"/>
                <w14:ligatures w14:val="none"/>
              </w:rPr>
            </w:pPr>
            <w:r w:rsidRPr="00924D15">
              <w:rPr>
                <w:rFonts w:ascii="Times New Roman" w:eastAsia="Times New Roman" w:hAnsi="Times New Roman" w:cs="Times New Roman"/>
                <w:b/>
                <w:bCs/>
                <w:kern w:val="0"/>
                <w14:ligatures w14:val="none"/>
              </w:rPr>
              <w:t>Mục tiêu học tập</w:t>
            </w:r>
          </w:p>
        </w:tc>
        <w:tc>
          <w:tcPr>
            <w:tcW w:w="0" w:type="auto"/>
            <w:hideMark/>
          </w:tcPr>
          <w:p w14:paraId="64D92561" w14:textId="77777777" w:rsidR="00924D15" w:rsidRPr="00924D15" w:rsidRDefault="00924D15" w:rsidP="00924D15">
            <w:pPr>
              <w:jc w:val="center"/>
              <w:rPr>
                <w:rFonts w:ascii="Times New Roman" w:eastAsia="Times New Roman" w:hAnsi="Times New Roman" w:cs="Times New Roman"/>
                <w:b/>
                <w:bCs/>
                <w:kern w:val="0"/>
                <w14:ligatures w14:val="none"/>
              </w:rPr>
            </w:pPr>
            <w:r w:rsidRPr="00924D15">
              <w:rPr>
                <w:rFonts w:ascii="Times New Roman" w:eastAsia="Times New Roman" w:hAnsi="Times New Roman" w:cs="Times New Roman"/>
                <w:b/>
                <w:bCs/>
                <w:kern w:val="0"/>
                <w14:ligatures w14:val="none"/>
              </w:rPr>
              <w:t>Công cụ AI đề xuất</w:t>
            </w:r>
          </w:p>
        </w:tc>
        <w:tc>
          <w:tcPr>
            <w:tcW w:w="0" w:type="auto"/>
            <w:hideMark/>
          </w:tcPr>
          <w:p w14:paraId="797BE7B5" w14:textId="77777777" w:rsidR="00924D15" w:rsidRPr="00924D15" w:rsidRDefault="00924D15" w:rsidP="00924D15">
            <w:pPr>
              <w:jc w:val="center"/>
              <w:rPr>
                <w:rFonts w:ascii="Times New Roman" w:eastAsia="Times New Roman" w:hAnsi="Times New Roman" w:cs="Times New Roman"/>
                <w:b/>
                <w:bCs/>
                <w:kern w:val="0"/>
                <w14:ligatures w14:val="none"/>
              </w:rPr>
            </w:pPr>
            <w:r w:rsidRPr="00924D15">
              <w:rPr>
                <w:rFonts w:ascii="Times New Roman" w:eastAsia="Times New Roman" w:hAnsi="Times New Roman" w:cs="Times New Roman"/>
                <w:b/>
                <w:bCs/>
                <w:kern w:val="0"/>
                <w14:ligatures w14:val="none"/>
              </w:rPr>
              <w:t>Lý do lựa chọn</w:t>
            </w:r>
          </w:p>
        </w:tc>
      </w:tr>
      <w:tr w:rsidR="00924D15" w:rsidRPr="00924D15" w14:paraId="16FE7503" w14:textId="77777777" w:rsidTr="00924D15">
        <w:tc>
          <w:tcPr>
            <w:tcW w:w="0" w:type="auto"/>
            <w:hideMark/>
          </w:tcPr>
          <w:p w14:paraId="1E9D33EF"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Học lý thuyết cơ bản về OOP</w:t>
            </w:r>
          </w:p>
        </w:tc>
        <w:tc>
          <w:tcPr>
            <w:tcW w:w="0" w:type="auto"/>
            <w:hideMark/>
          </w:tcPr>
          <w:p w14:paraId="0FDE151E"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b/>
                <w:bCs/>
                <w:kern w:val="0"/>
                <w14:ligatures w14:val="none"/>
              </w:rPr>
              <w:t>ChatGPT (GPT-5)</w:t>
            </w:r>
          </w:p>
        </w:tc>
        <w:tc>
          <w:tcPr>
            <w:tcW w:w="0" w:type="auto"/>
            <w:hideMark/>
          </w:tcPr>
          <w:p w14:paraId="55DCE9B4"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Có khả năng giải thích lý thuyết sâu, ví dụ minh họa rõ ràng, có thể mô phỏng lớp, đối tượng, kế thừa, đa hình bằng nhiều ngôn ngữ khác nhau.</w:t>
            </w:r>
          </w:p>
        </w:tc>
      </w:tr>
      <w:tr w:rsidR="00924D15" w:rsidRPr="00924D15" w14:paraId="585006FF" w14:textId="77777777" w:rsidTr="00924D15">
        <w:tc>
          <w:tcPr>
            <w:tcW w:w="0" w:type="auto"/>
            <w:hideMark/>
          </w:tcPr>
          <w:p w14:paraId="3ADBA6AB"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Viết hàm xử lý chuỗi trong Python</w:t>
            </w:r>
          </w:p>
        </w:tc>
        <w:tc>
          <w:tcPr>
            <w:tcW w:w="0" w:type="auto"/>
            <w:hideMark/>
          </w:tcPr>
          <w:p w14:paraId="1795B8E7"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b/>
                <w:bCs/>
                <w:kern w:val="0"/>
                <w14:ligatures w14:val="none"/>
              </w:rPr>
              <w:t>Cursor AI</w:t>
            </w:r>
          </w:p>
        </w:tc>
        <w:tc>
          <w:tcPr>
            <w:tcW w:w="0" w:type="auto"/>
            <w:hideMark/>
          </w:tcPr>
          <w:p w14:paraId="65E33408"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Tích hợp trực tiếp trong môi trường lập trình, có thể sinh code nhanh, thêm chú thích, gợi ý tối ưu hàm, và kiểm thử ngay trong IDE.</w:t>
            </w:r>
          </w:p>
        </w:tc>
      </w:tr>
      <w:tr w:rsidR="00924D15" w:rsidRPr="00924D15" w14:paraId="736E904C" w14:textId="77777777" w:rsidTr="00924D15">
        <w:tc>
          <w:tcPr>
            <w:tcW w:w="0" w:type="auto"/>
            <w:hideMark/>
          </w:tcPr>
          <w:p w14:paraId="11295AA7"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Gỡ lỗi đoạn code ReactJS</w:t>
            </w:r>
          </w:p>
        </w:tc>
        <w:tc>
          <w:tcPr>
            <w:tcW w:w="0" w:type="auto"/>
            <w:hideMark/>
          </w:tcPr>
          <w:p w14:paraId="7A876F5D"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b/>
                <w:bCs/>
                <w:kern w:val="0"/>
                <w14:ligatures w14:val="none"/>
              </w:rPr>
              <w:t>GitHub Copilot Chat</w:t>
            </w:r>
          </w:p>
        </w:tc>
        <w:tc>
          <w:tcPr>
            <w:tcW w:w="0" w:type="auto"/>
            <w:hideMark/>
          </w:tcPr>
          <w:p w14:paraId="38C8338E"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Có khả năng phân tích lỗi trong thời gian thực ngay khi lập trình trong VSCode, đề xuất cách sửa nhanh và giải thích nguyên nhân cụ thể.</w:t>
            </w:r>
          </w:p>
        </w:tc>
      </w:tr>
      <w:tr w:rsidR="00924D15" w:rsidRPr="00924D15" w14:paraId="0943A5BE" w14:textId="77777777" w:rsidTr="00924D15">
        <w:tc>
          <w:tcPr>
            <w:tcW w:w="0" w:type="auto"/>
            <w:hideMark/>
          </w:tcPr>
          <w:p w14:paraId="73A298E9"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Hiểu cách hoạt động của vòng lặp for</w:t>
            </w:r>
          </w:p>
        </w:tc>
        <w:tc>
          <w:tcPr>
            <w:tcW w:w="0" w:type="auto"/>
            <w:hideMark/>
          </w:tcPr>
          <w:p w14:paraId="3FD112AA"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b/>
                <w:bCs/>
                <w:kern w:val="0"/>
                <w14:ligatures w14:val="none"/>
              </w:rPr>
              <w:t>Google Gemini (hoặc ChatGPT free)</w:t>
            </w:r>
          </w:p>
        </w:tc>
        <w:tc>
          <w:tcPr>
            <w:tcW w:w="0" w:type="auto"/>
            <w:hideMark/>
          </w:tcPr>
          <w:p w14:paraId="52C5CC83" w14:textId="77777777" w:rsidR="00924D15" w:rsidRPr="00924D15" w:rsidRDefault="00924D15" w:rsidP="00924D15">
            <w:pPr>
              <w:rPr>
                <w:rFonts w:ascii="Times New Roman" w:eastAsia="Times New Roman" w:hAnsi="Times New Roman" w:cs="Times New Roman"/>
                <w:kern w:val="0"/>
                <w14:ligatures w14:val="none"/>
              </w:rPr>
            </w:pPr>
            <w:r w:rsidRPr="00924D15">
              <w:rPr>
                <w:rFonts w:ascii="Times New Roman" w:eastAsia="Times New Roman" w:hAnsi="Times New Roman" w:cs="Times New Roman"/>
                <w:kern w:val="0"/>
                <w14:ligatures w14:val="none"/>
              </w:rPr>
              <w:t>Giải thích ngắn gọn, trực quan bằng ví dụ đơn giản, phù hợp cho người mới bắt đầu học lập trình.</w:t>
            </w:r>
          </w:p>
        </w:tc>
      </w:tr>
    </w:tbl>
    <w:p w14:paraId="3939DBA9" w14:textId="77777777" w:rsidR="00924D15" w:rsidRDefault="00924D15">
      <w:pPr>
        <w:rPr>
          <w:rFonts w:ascii="Times New Roman" w:hAnsi="Times New Roman" w:cs="Times New Roman"/>
        </w:rPr>
      </w:pPr>
    </w:p>
    <w:p w14:paraId="11A2C8E6" w14:textId="77777777" w:rsidR="00924D15" w:rsidRPr="00924D15" w:rsidRDefault="00924D15" w:rsidP="00924D15">
      <w:pPr>
        <w:rPr>
          <w:rFonts w:ascii="Times New Roman" w:hAnsi="Times New Roman" w:cs="Times New Roman"/>
        </w:rPr>
      </w:pPr>
      <w:r w:rsidRPr="00924D15">
        <w:rPr>
          <w:rFonts w:ascii="Times New Roman" w:hAnsi="Times New Roman" w:cs="Times New Roman"/>
        </w:rPr>
        <w:t>Việc lựa chọn công cụ AI phù hợp giúp người học tiết kiệm thời gian và tiếp cận kiến thức hiệu quả hơn. Với mục tiêu học lý thuyết OOP, ChatGPT (GPT-5) là lựa chọn tối ưu vì nó có khả năng trình bày khái niệm một cách có hệ thống, minh họa bằng ví dụ và so sánh giữa các ngôn ngữ như Java, Python, hay C++.</w:t>
      </w:r>
    </w:p>
    <w:p w14:paraId="2D01D5E1" w14:textId="77777777" w:rsidR="00924D15" w:rsidRPr="00924D15" w:rsidRDefault="00924D15" w:rsidP="00924D15">
      <w:pPr>
        <w:rPr>
          <w:rFonts w:ascii="Times New Roman" w:hAnsi="Times New Roman" w:cs="Times New Roman"/>
        </w:rPr>
      </w:pPr>
      <w:r w:rsidRPr="00924D15">
        <w:rPr>
          <w:rFonts w:ascii="Times New Roman" w:hAnsi="Times New Roman" w:cs="Times New Roman"/>
        </w:rPr>
        <w:t>Đối với viết hàm xử lý chuỗi trong Python, Cursor AI nổi bật vì nó hoạt động trực tiếp trong môi trường lập trình, cho phép sinh code, thêm chú thích và refactor ngay lập tức — rất phù hợp cho việc thực hành và học qua ví dụ thực tế.</w:t>
      </w:r>
    </w:p>
    <w:p w14:paraId="3A76E6AA" w14:textId="77777777" w:rsidR="00924D15" w:rsidRPr="00924D15" w:rsidRDefault="00924D15" w:rsidP="00924D15">
      <w:pPr>
        <w:rPr>
          <w:rFonts w:ascii="Times New Roman" w:hAnsi="Times New Roman" w:cs="Times New Roman"/>
        </w:rPr>
      </w:pPr>
      <w:r w:rsidRPr="00924D15">
        <w:rPr>
          <w:rFonts w:ascii="Times New Roman" w:hAnsi="Times New Roman" w:cs="Times New Roman"/>
        </w:rPr>
        <w:t>Khi cần gỡ lỗi ReactJS, GitHub Copilot Chat là công cụ mạnh mẽ vì nó hiểu ngữ cảnh code trong VSCode, phát hiện lỗi logic hoặc cú pháp và đề xuất sửa nhanh mà không cần rời IDE.</w:t>
      </w:r>
    </w:p>
    <w:p w14:paraId="7E7BDDFF" w14:textId="77777777" w:rsidR="00924D15" w:rsidRPr="00924D15" w:rsidRDefault="00924D15" w:rsidP="00924D15">
      <w:pPr>
        <w:rPr>
          <w:rFonts w:ascii="Times New Roman" w:hAnsi="Times New Roman" w:cs="Times New Roman"/>
        </w:rPr>
      </w:pPr>
      <w:r w:rsidRPr="00924D15">
        <w:rPr>
          <w:rFonts w:ascii="Times New Roman" w:hAnsi="Times New Roman" w:cs="Times New Roman"/>
        </w:rPr>
        <w:t>Cuối cùng, để hiểu vòng lặp for, người học mới có thể dùng Google Gemini hoặc ChatGPT free để nhận lời giải thích trực quan, kèm ví dụ chạy thử giúp hình dung quy trình lặp. Như vậy, mỗi công cụ AI đều phát huy điểm mạnh riêng trong từng giai đoạn học lập trình.</w:t>
      </w:r>
    </w:p>
    <w:p w14:paraId="65888BEC" w14:textId="77777777" w:rsidR="00924D15" w:rsidRPr="00924D15" w:rsidRDefault="00924D15">
      <w:pPr>
        <w:rPr>
          <w:rFonts w:ascii="Times New Roman" w:hAnsi="Times New Roman" w:cs="Times New Roman"/>
        </w:rPr>
      </w:pPr>
    </w:p>
    <w:sectPr w:rsidR="00924D15" w:rsidRPr="00924D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15"/>
    <w:rsid w:val="00924D15"/>
    <w:rsid w:val="00B36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F8C6"/>
  <w15:chartTrackingRefBased/>
  <w15:docId w15:val="{5431CA36-6640-4624-9F74-EDD1AC93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D15"/>
    <w:rPr>
      <w:rFonts w:eastAsiaTheme="majorEastAsia" w:cstheme="majorBidi"/>
      <w:color w:val="272727" w:themeColor="text1" w:themeTint="D8"/>
    </w:rPr>
  </w:style>
  <w:style w:type="paragraph" w:styleId="Title">
    <w:name w:val="Title"/>
    <w:basedOn w:val="Normal"/>
    <w:next w:val="Normal"/>
    <w:link w:val="TitleChar"/>
    <w:uiPriority w:val="10"/>
    <w:qFormat/>
    <w:rsid w:val="00924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D15"/>
    <w:pPr>
      <w:spacing w:before="160"/>
      <w:jc w:val="center"/>
    </w:pPr>
    <w:rPr>
      <w:i/>
      <w:iCs/>
      <w:color w:val="404040" w:themeColor="text1" w:themeTint="BF"/>
    </w:rPr>
  </w:style>
  <w:style w:type="character" w:customStyle="1" w:styleId="QuoteChar">
    <w:name w:val="Quote Char"/>
    <w:basedOn w:val="DefaultParagraphFont"/>
    <w:link w:val="Quote"/>
    <w:uiPriority w:val="29"/>
    <w:rsid w:val="00924D15"/>
    <w:rPr>
      <w:i/>
      <w:iCs/>
      <w:color w:val="404040" w:themeColor="text1" w:themeTint="BF"/>
    </w:rPr>
  </w:style>
  <w:style w:type="paragraph" w:styleId="ListParagraph">
    <w:name w:val="List Paragraph"/>
    <w:basedOn w:val="Normal"/>
    <w:uiPriority w:val="34"/>
    <w:qFormat/>
    <w:rsid w:val="00924D15"/>
    <w:pPr>
      <w:ind w:left="720"/>
      <w:contextualSpacing/>
    </w:pPr>
  </w:style>
  <w:style w:type="character" w:styleId="IntenseEmphasis">
    <w:name w:val="Intense Emphasis"/>
    <w:basedOn w:val="DefaultParagraphFont"/>
    <w:uiPriority w:val="21"/>
    <w:qFormat/>
    <w:rsid w:val="00924D15"/>
    <w:rPr>
      <w:i/>
      <w:iCs/>
      <w:color w:val="2F5496" w:themeColor="accent1" w:themeShade="BF"/>
    </w:rPr>
  </w:style>
  <w:style w:type="paragraph" w:styleId="IntenseQuote">
    <w:name w:val="Intense Quote"/>
    <w:basedOn w:val="Normal"/>
    <w:next w:val="Normal"/>
    <w:link w:val="IntenseQuoteChar"/>
    <w:uiPriority w:val="30"/>
    <w:qFormat/>
    <w:rsid w:val="00924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D15"/>
    <w:rPr>
      <w:i/>
      <w:iCs/>
      <w:color w:val="2F5496" w:themeColor="accent1" w:themeShade="BF"/>
    </w:rPr>
  </w:style>
  <w:style w:type="character" w:styleId="IntenseReference">
    <w:name w:val="Intense Reference"/>
    <w:basedOn w:val="DefaultParagraphFont"/>
    <w:uiPriority w:val="32"/>
    <w:qFormat/>
    <w:rsid w:val="00924D15"/>
    <w:rPr>
      <w:b/>
      <w:bCs/>
      <w:smallCaps/>
      <w:color w:val="2F5496" w:themeColor="accent1" w:themeShade="BF"/>
      <w:spacing w:val="5"/>
    </w:rPr>
  </w:style>
  <w:style w:type="table" w:styleId="TableGrid">
    <w:name w:val="Table Grid"/>
    <w:basedOn w:val="TableNormal"/>
    <w:uiPriority w:val="39"/>
    <w:rsid w:val="00924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4D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VOTROS</dc:creator>
  <cp:keywords/>
  <dc:description/>
  <cp:lastModifiedBy>dell VOTROS</cp:lastModifiedBy>
  <cp:revision>1</cp:revision>
  <dcterms:created xsi:type="dcterms:W3CDTF">2025-11-04T13:15:00Z</dcterms:created>
  <dcterms:modified xsi:type="dcterms:W3CDTF">2025-11-04T13:16:00Z</dcterms:modified>
</cp:coreProperties>
</file>