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3DBBE" w14:textId="77777777" w:rsidR="00AD7D8D" w:rsidRPr="00AD7D8D" w:rsidRDefault="00AD7D8D" w:rsidP="00AD7D8D">
      <w:pPr>
        <w:rPr>
          <w:rFonts w:ascii="Times New Roman" w:hAnsi="Times New Roman" w:cs="Times New Roman"/>
          <w:b/>
          <w:bCs/>
        </w:rPr>
      </w:pPr>
      <w:r w:rsidRPr="00AD7D8D">
        <w:rPr>
          <w:rFonts w:ascii="Times New Roman" w:hAnsi="Times New Roman" w:cs="Times New Roman"/>
          <w:b/>
          <w:bCs/>
        </w:rPr>
        <w:t>Phiên bản tối ưu, không mutate mảng gốc (pre-allocate, gán trực tiếp)</w:t>
      </w:r>
    </w:p>
    <w:p w14:paraId="01A1FC17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/**</w:t>
      </w:r>
    </w:p>
    <w:p w14:paraId="3E50BFB2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Trả về một mảng mới là phiên bản đảo ngược của `arr`.</w:t>
      </w:r>
    </w:p>
    <w:p w14:paraId="3AD6D221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Không thay đổi (không mutate) mảng gốc.</w:t>
      </w:r>
    </w:p>
    <w:p w14:paraId="5E47FF59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Thời gian: O(n), Bộ nhớ: O(n)</w:t>
      </w:r>
    </w:p>
    <w:p w14:paraId="0B1BDE7D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*/</w:t>
      </w:r>
    </w:p>
    <w:p w14:paraId="47331D21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function reverseArray(arr) {</w:t>
      </w:r>
    </w:p>
    <w:p w14:paraId="0EF14BEA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Nếu input không phải mảng thì trả về mảng rỗng (phòng lỗi)</w:t>
      </w:r>
    </w:p>
    <w:p w14:paraId="68617256" w14:textId="6EB049EC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if (!Array.isArray(arr)) return [];</w:t>
      </w:r>
    </w:p>
    <w:p w14:paraId="7D6C3B9C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Lấy độ dài mảng một lần (tránh truy cập arr.length trong vòng lặp)</w:t>
      </w:r>
    </w:p>
    <w:p w14:paraId="41A21367" w14:textId="00A5AB7B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const n = arr.length;</w:t>
      </w:r>
    </w:p>
    <w:p w14:paraId="01CF3E93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Tạo mảng kết quả đã cấp phát trước kích thước n (hiệu quả hơn push từng phần tử)</w:t>
      </w:r>
    </w:p>
    <w:p w14:paraId="49E92BD0" w14:textId="4C840AF8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const result = new Array(n);</w:t>
      </w:r>
    </w:p>
    <w:p w14:paraId="1142AA9D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Duyệt chỉ một chiều từ đầu đến cuối, gán phần tử từ cuối mảng gốc</w:t>
      </w:r>
    </w:p>
    <w:p w14:paraId="45980E58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for (let i = 0; i &lt; n; i++) {</w:t>
      </w:r>
    </w:p>
    <w:p w14:paraId="756B207B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  result[i] = arr[n - 1 - i]; // gán trực tiếp, tránh overhead của push</w:t>
      </w:r>
    </w:p>
    <w:p w14:paraId="4457127E" w14:textId="4077BC6A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}</w:t>
      </w:r>
    </w:p>
    <w:p w14:paraId="5B6D4456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Trả về mảng mới đã đảo thứ tự</w:t>
      </w:r>
    </w:p>
    <w:p w14:paraId="09E38BE9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return result;</w:t>
      </w:r>
    </w:p>
    <w:p w14:paraId="797B1600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}</w:t>
      </w:r>
    </w:p>
    <w:p w14:paraId="0207EC39" w14:textId="77777777" w:rsidR="00AD7D8D" w:rsidRPr="00AD7D8D" w:rsidRDefault="00AD7D8D" w:rsidP="00AD7D8D">
      <w:pPr>
        <w:rPr>
          <w:rFonts w:ascii="Times New Roman" w:hAnsi="Times New Roman" w:cs="Times New Roman"/>
          <w:b/>
          <w:bCs/>
        </w:rPr>
      </w:pPr>
      <w:r w:rsidRPr="00AD7D8D">
        <w:rPr>
          <w:rFonts w:ascii="Times New Roman" w:hAnsi="Times New Roman" w:cs="Times New Roman"/>
          <w:b/>
          <w:bCs/>
        </w:rPr>
        <w:t>2) Phiên bản ngắn gọn dùng built-in (dễ hiểu, tạo bản sao bằng slice() rồi reverse())</w:t>
      </w:r>
    </w:p>
    <w:p w14:paraId="04FE01AE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/**</w:t>
      </w:r>
    </w:p>
    <w:p w14:paraId="1F9321D1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Cách ngắn gọn: dùng slice() để copy, rồi reverse() trên bản copy.</w:t>
      </w:r>
    </w:p>
    <w:p w14:paraId="6A8522D5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Lưu ý: slice().reverse() tạo một bản sao shallow copy -&gt; O(n) time + O(n) memory.</w:t>
      </w:r>
    </w:p>
    <w:p w14:paraId="1096471F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*/</w:t>
      </w:r>
    </w:p>
    <w:p w14:paraId="7033241C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function reverseArrayBuiltIn(arr) {</w:t>
      </w:r>
    </w:p>
    <w:p w14:paraId="74FD3AAF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if (!Array.isArray(arr)) return [];</w:t>
      </w:r>
    </w:p>
    <w:p w14:paraId="31C136CC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lastRenderedPageBreak/>
        <w:t xml:space="preserve">  return arr.slice().reverse(); // slice() =&gt; copy, reverse() =&gt; đảo trên copy</w:t>
      </w:r>
    </w:p>
    <w:p w14:paraId="5C600740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}</w:t>
      </w:r>
    </w:p>
    <w:p w14:paraId="6B03059A" w14:textId="77777777" w:rsidR="00AD7D8D" w:rsidRPr="00AD7D8D" w:rsidRDefault="00AD7D8D" w:rsidP="00AD7D8D">
      <w:pPr>
        <w:rPr>
          <w:rFonts w:ascii="Times New Roman" w:hAnsi="Times New Roman" w:cs="Times New Roman"/>
          <w:b/>
          <w:bCs/>
        </w:rPr>
      </w:pPr>
      <w:r w:rsidRPr="00AD7D8D">
        <w:rPr>
          <w:rFonts w:ascii="Times New Roman" w:hAnsi="Times New Roman" w:cs="Times New Roman"/>
          <w:b/>
          <w:bCs/>
        </w:rPr>
        <w:t>3) Phiên bản in-place (đổi chỗ trong chính mảng — tiết kiệm bộ nhớ)</w:t>
      </w:r>
    </w:p>
    <w:p w14:paraId="6DFADF9A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/**</w:t>
      </w:r>
    </w:p>
    <w:p w14:paraId="4C60FE1F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Đảo mảng tại chỗ (mutates original array). Thời gian: O(n), Bộ nhớ: O(1).</w:t>
      </w:r>
    </w:p>
    <w:p w14:paraId="4001C9BF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 Dùng khi bạn muốn tiết kiệm bộ nhớ và không cần giữ mảng gốc.</w:t>
      </w:r>
    </w:p>
    <w:p w14:paraId="1FA5801A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*/</w:t>
      </w:r>
    </w:p>
    <w:p w14:paraId="2B302583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function reverseArrayInPlace(arr) {</w:t>
      </w:r>
    </w:p>
    <w:p w14:paraId="5347D7CD" w14:textId="28AE441C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if (!Array.isArray(arr)) return arr; // nếu không phải mảng trả về nguyên input</w:t>
      </w:r>
    </w:p>
    <w:p w14:paraId="062EBA5A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let i = 0;</w:t>
      </w:r>
    </w:p>
    <w:p w14:paraId="78FAA9A9" w14:textId="0ADBADFC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let j = arr.length - 1;</w:t>
      </w:r>
    </w:p>
    <w:p w14:paraId="434BA172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Đổi chỗ cặp phần tử từ hai đầu tiến vào giữa</w:t>
      </w:r>
    </w:p>
    <w:p w14:paraId="477D5F5E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while (i &lt; j) {</w:t>
      </w:r>
    </w:p>
    <w:p w14:paraId="2FC06188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  const tmp = arr[i];</w:t>
      </w:r>
    </w:p>
    <w:p w14:paraId="026A63B8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  arr[i] = arr[j];</w:t>
      </w:r>
    </w:p>
    <w:p w14:paraId="46803DFE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  arr[j] = tmp;</w:t>
      </w:r>
    </w:p>
    <w:p w14:paraId="40D7234D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  i++;</w:t>
      </w:r>
    </w:p>
    <w:p w14:paraId="18720C47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  j--;</w:t>
      </w:r>
    </w:p>
    <w:p w14:paraId="450AEB66" w14:textId="4F870BC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}</w:t>
      </w:r>
    </w:p>
    <w:p w14:paraId="4EF57A53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// Trả về mảng đã được đảo tại chỗ</w:t>
      </w:r>
    </w:p>
    <w:p w14:paraId="3A62ACED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 xml:space="preserve">  return arr;</w:t>
      </w:r>
    </w:p>
    <w:p w14:paraId="7690D3B7" w14:textId="77777777" w:rsidR="00AD7D8D" w:rsidRPr="00AD7D8D" w:rsidRDefault="00AD7D8D" w:rsidP="00AD7D8D">
      <w:pPr>
        <w:rPr>
          <w:rFonts w:ascii="Times New Roman" w:hAnsi="Times New Roman" w:cs="Times New Roman"/>
        </w:rPr>
      </w:pPr>
      <w:r w:rsidRPr="00AD7D8D">
        <w:rPr>
          <w:rFonts w:ascii="Times New Roman" w:hAnsi="Times New Roman" w:cs="Times New Roman"/>
        </w:rPr>
        <w:t>}</w:t>
      </w:r>
    </w:p>
    <w:p w14:paraId="2A58653C" w14:textId="77777777" w:rsidR="00AD7D8D" w:rsidRPr="00AD7D8D" w:rsidRDefault="00AD7D8D">
      <w:pPr>
        <w:rPr>
          <w:rFonts w:ascii="Times New Roman" w:hAnsi="Times New Roman" w:cs="Times New Roman"/>
        </w:rPr>
      </w:pPr>
    </w:p>
    <w:sectPr w:rsidR="00AD7D8D" w:rsidRPr="00AD7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D8D"/>
    <w:rsid w:val="003813FC"/>
    <w:rsid w:val="00AD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09226A"/>
  <w15:chartTrackingRefBased/>
  <w15:docId w15:val="{076CB22F-3EBF-4CC0-9AD8-ACA7383B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D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D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D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D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D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D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D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D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D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D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1</cp:revision>
  <dcterms:created xsi:type="dcterms:W3CDTF">2025-11-02T13:44:00Z</dcterms:created>
  <dcterms:modified xsi:type="dcterms:W3CDTF">2025-11-02T13:48:00Z</dcterms:modified>
</cp:coreProperties>
</file>