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B39F6" w14:paraId="4DAB311E" w14:textId="77777777" w:rsidTr="00DB39F6">
        <w:tc>
          <w:tcPr>
            <w:tcW w:w="4675" w:type="dxa"/>
          </w:tcPr>
          <w:p w14:paraId="4636CF40" w14:textId="7D9AE6C7" w:rsidR="00DB39F6" w:rsidRPr="00DB39F6" w:rsidRDefault="00DB39F6" w:rsidP="00DB39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39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Lý do</w:t>
            </w:r>
          </w:p>
        </w:tc>
        <w:tc>
          <w:tcPr>
            <w:tcW w:w="4675" w:type="dxa"/>
          </w:tcPr>
          <w:p w14:paraId="3FB9958E" w14:textId="5F08AE96" w:rsidR="00DB39F6" w:rsidRPr="00DB39F6" w:rsidRDefault="00DB39F6" w:rsidP="00DB39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39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Giải thích</w:t>
            </w:r>
          </w:p>
        </w:tc>
      </w:tr>
      <w:tr w:rsidR="00DB39F6" w14:paraId="086550E5" w14:textId="77777777" w:rsidTr="00DB39F6">
        <w:tc>
          <w:tcPr>
            <w:tcW w:w="4675" w:type="dxa"/>
          </w:tcPr>
          <w:p w14:paraId="3B881F25" w14:textId="63A9E0D2" w:rsidR="00DB39F6" w:rsidRPr="00DB39F6" w:rsidRDefault="00DB39F6" w:rsidP="00DB39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39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Thiếu ngữ cảnh</w:t>
            </w:r>
          </w:p>
        </w:tc>
        <w:tc>
          <w:tcPr>
            <w:tcW w:w="4675" w:type="dxa"/>
          </w:tcPr>
          <w:p w14:paraId="701FA0B6" w14:textId="3FCB0189" w:rsidR="00DB39F6" w:rsidRDefault="00DB39F6">
            <w:pPr>
              <w:rPr>
                <w:rFonts w:ascii="Times New Roman" w:hAnsi="Times New Roman" w:cs="Times New Roman"/>
              </w:rPr>
            </w:pPr>
            <w:r w:rsidRPr="00DB39F6">
              <w:rPr>
                <w:rFonts w:ascii="Times New Roman" w:hAnsi="Times New Roman" w:cs="Times New Roman"/>
              </w:rPr>
              <w:t>“Cái này” không chỉ rõ chủ đề là gì, AI không biết nội dung cần giải thích thuộc lĩnh vực nào (CNTT, Toán, Sinh học…).</w:t>
            </w:r>
          </w:p>
        </w:tc>
      </w:tr>
      <w:tr w:rsidR="00DB39F6" w14:paraId="24B31B1A" w14:textId="77777777" w:rsidTr="00DB39F6">
        <w:tc>
          <w:tcPr>
            <w:tcW w:w="4675" w:type="dxa"/>
          </w:tcPr>
          <w:p w14:paraId="31DD0E86" w14:textId="26C6A7BF" w:rsidR="00DB39F6" w:rsidRPr="00DB39F6" w:rsidRDefault="00DB39F6" w:rsidP="00DB39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39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 có mục tiêu rõ ràng</w:t>
            </w:r>
          </w:p>
        </w:tc>
        <w:tc>
          <w:tcPr>
            <w:tcW w:w="4675" w:type="dxa"/>
          </w:tcPr>
          <w:p w14:paraId="08830067" w14:textId="3765B38A" w:rsidR="00DB39F6" w:rsidRDefault="00DB39F6">
            <w:pPr>
              <w:rPr>
                <w:rFonts w:ascii="Times New Roman" w:hAnsi="Times New Roman" w:cs="Times New Roman"/>
              </w:rPr>
            </w:pPr>
            <w:r w:rsidRPr="00DB39F6">
              <w:rPr>
                <w:rFonts w:ascii="Times New Roman" w:hAnsi="Times New Roman" w:cs="Times New Roman"/>
              </w:rPr>
              <w:t>AI không biết bạn muốn kiểu giải thích nào: tóm tắt ngắn, chi tiết, ví dụ minh họa hay dành cho đối tượng nào (HS, SV, người mới học…).</w:t>
            </w:r>
          </w:p>
        </w:tc>
      </w:tr>
    </w:tbl>
    <w:p w14:paraId="6D974E1F" w14:textId="77777777" w:rsidR="00DB39F6" w:rsidRDefault="00DB39F6">
      <w:pPr>
        <w:rPr>
          <w:rFonts w:ascii="Times New Roman" w:hAnsi="Times New Roman" w:cs="Times New Roman"/>
        </w:rPr>
      </w:pPr>
    </w:p>
    <w:p w14:paraId="26007E48" w14:textId="77777777" w:rsidR="00DB39F6" w:rsidRPr="00DB39F6" w:rsidRDefault="00DB39F6" w:rsidP="00DB39F6">
      <w:pPr>
        <w:rPr>
          <w:rFonts w:ascii="Times New Roman" w:hAnsi="Times New Roman" w:cs="Times New Roman"/>
        </w:rPr>
      </w:pPr>
      <w:r w:rsidRPr="00DB39F6">
        <w:rPr>
          <w:rFonts w:ascii="Times New Roman" w:hAnsi="Times New Roman" w:cs="Times New Roman"/>
        </w:rPr>
        <w:t>Ví dụ các phiên bản cải tiến:</w:t>
      </w:r>
    </w:p>
    <w:p w14:paraId="7BF94CD8" w14:textId="7E476067" w:rsidR="00DB39F6" w:rsidRPr="00DB39F6" w:rsidRDefault="00DB39F6" w:rsidP="00DB39F6">
      <w:pPr>
        <w:rPr>
          <w:rFonts w:ascii="Times New Roman" w:hAnsi="Times New Roman" w:cs="Times New Roman"/>
          <w:b/>
          <w:bCs/>
        </w:rPr>
      </w:pPr>
      <w:r w:rsidRPr="00DB39F6">
        <w:rPr>
          <w:rFonts w:ascii="Times New Roman" w:hAnsi="Times New Roman" w:cs="Times New Roman"/>
          <w:b/>
          <w:bCs/>
        </w:rPr>
        <w:t xml:space="preserve"> Giải thích</w:t>
      </w:r>
    </w:p>
    <w:p w14:paraId="2605FF9E" w14:textId="77777777" w:rsidR="00DB39F6" w:rsidRPr="00DB39F6" w:rsidRDefault="00DB39F6" w:rsidP="00DB39F6">
      <w:pPr>
        <w:rPr>
          <w:rFonts w:ascii="Times New Roman" w:hAnsi="Times New Roman" w:cs="Times New Roman"/>
        </w:rPr>
      </w:pPr>
      <w:r w:rsidRPr="00DB39F6">
        <w:rPr>
          <w:rFonts w:ascii="Times New Roman" w:hAnsi="Times New Roman" w:cs="Times New Roman"/>
        </w:rPr>
        <w:t>Bạn là giảng viên CNTT. Hãy giải thích khái niệm “Điện toán đám mây” một cách dễ hiểu cho sinh viên năm nhất.</w:t>
      </w:r>
    </w:p>
    <w:p w14:paraId="4F2C21B2" w14:textId="0658231A" w:rsidR="00DB39F6" w:rsidRPr="00DB39F6" w:rsidRDefault="00DB39F6" w:rsidP="00DB39F6">
      <w:pPr>
        <w:rPr>
          <w:rFonts w:ascii="Times New Roman" w:hAnsi="Times New Roman" w:cs="Times New Roman"/>
          <w:b/>
          <w:bCs/>
        </w:rPr>
      </w:pPr>
      <w:r w:rsidRPr="00DB39F6">
        <w:rPr>
          <w:rFonts w:ascii="Times New Roman" w:hAnsi="Times New Roman" w:cs="Times New Roman"/>
          <w:b/>
          <w:bCs/>
        </w:rPr>
        <w:t>Tóm tắt</w:t>
      </w:r>
    </w:p>
    <w:p w14:paraId="6B158693" w14:textId="77777777" w:rsidR="00DB39F6" w:rsidRPr="00DB39F6" w:rsidRDefault="00DB39F6" w:rsidP="00DB39F6">
      <w:pPr>
        <w:rPr>
          <w:rFonts w:ascii="Times New Roman" w:hAnsi="Times New Roman" w:cs="Times New Roman"/>
        </w:rPr>
      </w:pPr>
      <w:r w:rsidRPr="00DB39F6">
        <w:rPr>
          <w:rFonts w:ascii="Times New Roman" w:hAnsi="Times New Roman" w:cs="Times New Roman"/>
        </w:rPr>
        <w:t>Hãy tóm tắt nội dung chính của khái niệm “Machine Learning” trong 5 câu, tập trung vào lợi ích và ví dụ ứng dụng.</w:t>
      </w:r>
    </w:p>
    <w:p w14:paraId="33D8983C" w14:textId="074CC524" w:rsidR="00DB39F6" w:rsidRPr="00DB39F6" w:rsidRDefault="00DB39F6" w:rsidP="00DB39F6">
      <w:pPr>
        <w:rPr>
          <w:rFonts w:ascii="Times New Roman" w:hAnsi="Times New Roman" w:cs="Times New Roman"/>
          <w:b/>
          <w:bCs/>
        </w:rPr>
      </w:pPr>
      <w:r w:rsidRPr="00DB39F6">
        <w:rPr>
          <w:rFonts w:ascii="Times New Roman" w:hAnsi="Times New Roman" w:cs="Times New Roman"/>
          <w:b/>
          <w:bCs/>
        </w:rPr>
        <w:t xml:space="preserve"> Liệt kê</w:t>
      </w:r>
    </w:p>
    <w:p w14:paraId="1754FFC1" w14:textId="77777777" w:rsidR="00DB39F6" w:rsidRPr="00DB39F6" w:rsidRDefault="00DB39F6" w:rsidP="00DB39F6">
      <w:pPr>
        <w:rPr>
          <w:rFonts w:ascii="Times New Roman" w:hAnsi="Times New Roman" w:cs="Times New Roman"/>
        </w:rPr>
      </w:pPr>
      <w:r w:rsidRPr="00DB39F6">
        <w:rPr>
          <w:rFonts w:ascii="Times New Roman" w:hAnsi="Times New Roman" w:cs="Times New Roman"/>
        </w:rPr>
        <w:t>Hãy liệt kê 4 kỹ năng quan trọng trong làm việc nhóm, kèm mô tả ngắn cho mỗi kỹ năng.</w:t>
      </w:r>
    </w:p>
    <w:p w14:paraId="32E44D4E" w14:textId="0A5C0587" w:rsidR="00DB39F6" w:rsidRPr="00DB39F6" w:rsidRDefault="00DB39F6" w:rsidP="00DB39F6">
      <w:pPr>
        <w:rPr>
          <w:rFonts w:ascii="Times New Roman" w:hAnsi="Times New Roman" w:cs="Times New Roman"/>
          <w:b/>
          <w:bCs/>
        </w:rPr>
      </w:pPr>
      <w:r w:rsidRPr="00DB39F6">
        <w:rPr>
          <w:rFonts w:ascii="Times New Roman" w:hAnsi="Times New Roman" w:cs="Times New Roman"/>
          <w:b/>
          <w:bCs/>
        </w:rPr>
        <w:t>Minh họa</w:t>
      </w:r>
    </w:p>
    <w:p w14:paraId="0B3476CD" w14:textId="6B8E26B0" w:rsidR="00DB39F6" w:rsidRPr="00DB39F6" w:rsidRDefault="00DB39F6" w:rsidP="00DB39F6">
      <w:pPr>
        <w:rPr>
          <w:rFonts w:ascii="Times New Roman" w:hAnsi="Times New Roman" w:cs="Times New Roman"/>
        </w:rPr>
      </w:pPr>
      <w:r w:rsidRPr="00DB39F6">
        <w:rPr>
          <w:rFonts w:ascii="Times New Roman" w:hAnsi="Times New Roman" w:cs="Times New Roman"/>
        </w:rPr>
        <w:t>Hãy giải thích “học sâu – Deep Learning” bằng ví dụ thực tế trong đời sống hằng ngày.</w:t>
      </w:r>
    </w:p>
    <w:p w14:paraId="76BE4D8B" w14:textId="664F709D" w:rsidR="00DB39F6" w:rsidRPr="00DB39F6" w:rsidRDefault="00DB39F6" w:rsidP="00DB39F6">
      <w:pPr>
        <w:rPr>
          <w:rFonts w:ascii="Times New Roman" w:hAnsi="Times New Roman" w:cs="Times New Roman"/>
          <w:b/>
          <w:bCs/>
        </w:rPr>
      </w:pPr>
      <w:r w:rsidRPr="00DB39F6">
        <w:rPr>
          <w:rFonts w:ascii="Times New Roman" w:hAnsi="Times New Roman" w:cs="Times New Roman"/>
          <w:b/>
          <w:bCs/>
        </w:rPr>
        <w:t>3. Ví dụ áp dụng trong học tập</w:t>
      </w:r>
    </w:p>
    <w:p w14:paraId="7DB1BABD" w14:textId="77777777" w:rsidR="00DB39F6" w:rsidRPr="00DB39F6" w:rsidRDefault="00DB39F6" w:rsidP="00DB39F6">
      <w:pPr>
        <w:rPr>
          <w:rFonts w:ascii="Times New Roman" w:hAnsi="Times New Roman" w:cs="Times New Roman"/>
        </w:rPr>
      </w:pPr>
      <w:r w:rsidRPr="00DB39F6">
        <w:rPr>
          <w:rFonts w:ascii="Times New Roman" w:hAnsi="Times New Roman" w:cs="Times New Roman"/>
          <w:i/>
          <w:iCs/>
        </w:rPr>
        <w:t>Hãy giải thích khái niệm “điện toán đám mây” bằng ví dụ trong đời sống hằng ngày, dành cho sinh viên chưa có nền tảng công nghệ.</w:t>
      </w:r>
    </w:p>
    <w:p w14:paraId="2655DE92" w14:textId="77777777" w:rsidR="00DB39F6" w:rsidRPr="00DB39F6" w:rsidRDefault="00DB39F6" w:rsidP="00DB39F6">
      <w:pPr>
        <w:rPr>
          <w:rFonts w:ascii="Times New Roman" w:hAnsi="Times New Roman" w:cs="Times New Roman"/>
        </w:rPr>
      </w:pPr>
      <w:r w:rsidRPr="00DB39F6">
        <w:rPr>
          <w:rFonts w:ascii="Times New Roman" w:hAnsi="Times New Roman" w:cs="Times New Roman"/>
        </w:rPr>
        <w:t>Hoặc:</w:t>
      </w:r>
    </w:p>
    <w:p w14:paraId="47484EE5" w14:textId="77777777" w:rsidR="00DB39F6" w:rsidRPr="00DB39F6" w:rsidRDefault="00DB39F6" w:rsidP="00DB39F6">
      <w:pPr>
        <w:rPr>
          <w:rFonts w:ascii="Times New Roman" w:hAnsi="Times New Roman" w:cs="Times New Roman"/>
        </w:rPr>
      </w:pPr>
      <w:r w:rsidRPr="00DB39F6">
        <w:rPr>
          <w:rFonts w:ascii="Times New Roman" w:hAnsi="Times New Roman" w:cs="Times New Roman"/>
          <w:i/>
          <w:iCs/>
        </w:rPr>
        <w:t>Hãy minh họa hoạt động của thuật toán sắp xếp bằng một ví dụ dễ hiểu cho học sinh lớp 10.</w:t>
      </w:r>
    </w:p>
    <w:p w14:paraId="4ACBDBF2" w14:textId="77777777" w:rsidR="00DB39F6" w:rsidRPr="00DB39F6" w:rsidRDefault="00DB39F6">
      <w:pPr>
        <w:rPr>
          <w:rFonts w:ascii="Times New Roman" w:hAnsi="Times New Roman" w:cs="Times New Roman"/>
        </w:rPr>
      </w:pPr>
    </w:p>
    <w:sectPr w:rsidR="00DB39F6" w:rsidRPr="00DB39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9F6"/>
    <w:rsid w:val="00A72958"/>
    <w:rsid w:val="00DB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976347"/>
  <w15:chartTrackingRefBased/>
  <w15:docId w15:val="{38C89759-F9F7-4185-8D08-05D9873D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9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39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2025-10-26T12:24:00Z</dcterms:created>
  <dcterms:modified xsi:type="dcterms:W3CDTF">2025-10-26T12:31:00Z</dcterms:modified>
</cp:coreProperties>
</file>