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0E28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Tổng tóm tắt yêu cầu</w:t>
      </w:r>
    </w:p>
    <w:p w14:paraId="7333F107" w14:textId="77777777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 xml:space="preserve">Trường đại học muốn áp dụng AI vào </w:t>
      </w:r>
      <w:r w:rsidRPr="00565989">
        <w:rPr>
          <w:rFonts w:ascii="Times New Roman" w:hAnsi="Times New Roman" w:cs="Times New Roman"/>
          <w:b/>
          <w:bCs/>
        </w:rPr>
        <w:t>quản lý lớp học</w:t>
      </w:r>
      <w:r w:rsidRPr="00565989">
        <w:rPr>
          <w:rFonts w:ascii="Times New Roman" w:hAnsi="Times New Roman" w:cs="Times New Roman"/>
        </w:rPr>
        <w:t>. Ta sẽ:</w:t>
      </w:r>
    </w:p>
    <w:p w14:paraId="2AB28FA2" w14:textId="77777777" w:rsidR="00565989" w:rsidRPr="00565989" w:rsidRDefault="00565989" w:rsidP="005659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 xml:space="preserve">Bước 1: Phân tích </w:t>
      </w:r>
      <w:r w:rsidRPr="00565989">
        <w:rPr>
          <w:rFonts w:ascii="Times New Roman" w:hAnsi="Times New Roman" w:cs="Times New Roman"/>
          <w:b/>
          <w:bCs/>
        </w:rPr>
        <w:t>ưu — nhược</w:t>
      </w:r>
      <w:r w:rsidRPr="00565989">
        <w:rPr>
          <w:rFonts w:ascii="Times New Roman" w:hAnsi="Times New Roman" w:cs="Times New Roman"/>
        </w:rPr>
        <w:t xml:space="preserve"> cho từng phương án AI khả dĩ.</w:t>
      </w:r>
    </w:p>
    <w:p w14:paraId="1F3CF785" w14:textId="77777777" w:rsidR="00565989" w:rsidRPr="00565989" w:rsidRDefault="00565989" w:rsidP="005659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 xml:space="preserve">Bước 2: Viết prompt sửa để bổ sung </w:t>
      </w:r>
      <w:r w:rsidRPr="00565989">
        <w:rPr>
          <w:rFonts w:ascii="Times New Roman" w:hAnsi="Times New Roman" w:cs="Times New Roman"/>
          <w:b/>
          <w:bCs/>
        </w:rPr>
        <w:t>rủi ro đạo đức &amp; bảo mật dữ liệu</w:t>
      </w:r>
      <w:r w:rsidRPr="00565989">
        <w:rPr>
          <w:rFonts w:ascii="Times New Roman" w:hAnsi="Times New Roman" w:cs="Times New Roman"/>
        </w:rPr>
        <w:t xml:space="preserve"> (iterative prompting).</w:t>
      </w:r>
    </w:p>
    <w:p w14:paraId="00F06F9A" w14:textId="77777777" w:rsidR="00565989" w:rsidRPr="00565989" w:rsidRDefault="00565989" w:rsidP="005659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 xml:space="preserve">Bước 3: Prompt cuối -&gt; AI đề xuất </w:t>
      </w:r>
      <w:r w:rsidRPr="00565989">
        <w:rPr>
          <w:rFonts w:ascii="Times New Roman" w:hAnsi="Times New Roman" w:cs="Times New Roman"/>
          <w:b/>
          <w:bCs/>
        </w:rPr>
        <w:t>phương án tối ưu</w:t>
      </w:r>
      <w:r w:rsidRPr="00565989">
        <w:rPr>
          <w:rFonts w:ascii="Times New Roman" w:hAnsi="Times New Roman" w:cs="Times New Roman"/>
        </w:rPr>
        <w:t xml:space="preserve">, giải thích vì sao, và đưa </w:t>
      </w:r>
      <w:r w:rsidRPr="00565989">
        <w:rPr>
          <w:rFonts w:ascii="Times New Roman" w:hAnsi="Times New Roman" w:cs="Times New Roman"/>
          <w:b/>
          <w:bCs/>
        </w:rPr>
        <w:t>lộ trình triển khai 6–12 tháng</w:t>
      </w:r>
      <w:r w:rsidRPr="00565989">
        <w:rPr>
          <w:rFonts w:ascii="Times New Roman" w:hAnsi="Times New Roman" w:cs="Times New Roman"/>
        </w:rPr>
        <w:t>.</w:t>
      </w:r>
    </w:p>
    <w:p w14:paraId="588E19D1" w14:textId="1D4663F7" w:rsidR="00565989" w:rsidRPr="00565989" w:rsidRDefault="00565989" w:rsidP="005659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 xml:space="preserve">Kết quả cuối: </w:t>
      </w:r>
      <w:r w:rsidRPr="00565989">
        <w:rPr>
          <w:rFonts w:ascii="Times New Roman" w:hAnsi="Times New Roman" w:cs="Times New Roman"/>
          <w:b/>
          <w:bCs/>
        </w:rPr>
        <w:t>bảng so sánh</w:t>
      </w:r>
      <w:r w:rsidRPr="00565989">
        <w:rPr>
          <w:rFonts w:ascii="Times New Roman" w:hAnsi="Times New Roman" w:cs="Times New Roman"/>
        </w:rPr>
        <w:t xml:space="preserve"> nhiều tiêu chí + phần kết luận và kế hoạch thực hiện.</w:t>
      </w:r>
    </w:p>
    <w:p w14:paraId="5E8151F6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Bước 1 — Phân tích ưu &amp; nhược cho từng phương án AI (chi tiết)</w:t>
      </w:r>
    </w:p>
    <w:p w14:paraId="2232233C" w14:textId="77777777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Mình liệt kê 7 phương án thường áp dụng trong quản lý lớp học và phân tích từng cái.</w:t>
      </w:r>
    </w:p>
    <w:p w14:paraId="787E789B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1) Hệ thống chấm điểm tự động (auto-grading) — cho bài trắc nghiệm và code</w:t>
      </w:r>
    </w:p>
    <w:p w14:paraId="26E5BAE9" w14:textId="77777777" w:rsidR="00565989" w:rsidRPr="00565989" w:rsidRDefault="00565989" w:rsidP="005659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Ưu</w:t>
      </w:r>
    </w:p>
    <w:p w14:paraId="56404600" w14:textId="77777777" w:rsidR="00565989" w:rsidRPr="00565989" w:rsidRDefault="00565989" w:rsidP="0056598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Tiết kiệm thời gian giảng viên (đặc biệt lớp lớn).</w:t>
      </w:r>
    </w:p>
    <w:p w14:paraId="7ACA412B" w14:textId="77777777" w:rsidR="00565989" w:rsidRPr="00565989" w:rsidRDefault="00565989" w:rsidP="0056598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Phản hồi nhanh cho sinh viên → tăng tốc học tập.</w:t>
      </w:r>
    </w:p>
    <w:p w14:paraId="3C33004A" w14:textId="77777777" w:rsidR="00565989" w:rsidRPr="00565989" w:rsidRDefault="00565989" w:rsidP="0056598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Dễ tích hợp với LMS để lưu điểm và thống kê.</w:t>
      </w:r>
    </w:p>
    <w:p w14:paraId="0B9EDF7E" w14:textId="77777777" w:rsidR="00565989" w:rsidRPr="00565989" w:rsidRDefault="00565989" w:rsidP="005659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Nhược</w:t>
      </w:r>
    </w:p>
    <w:p w14:paraId="68F0989F" w14:textId="77777777" w:rsidR="00565989" w:rsidRPr="00565989" w:rsidRDefault="00565989" w:rsidP="0056598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Khó chấm câu hỏi mở/đánh giá tư duy sáng tạo; cần human-in-loop.</w:t>
      </w:r>
    </w:p>
    <w:p w14:paraId="711C0046" w14:textId="77777777" w:rsidR="00565989" w:rsidRPr="00565989" w:rsidRDefault="00565989" w:rsidP="0056598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Sai sót nếu đề/đáp án không chuẩn; có thể gây tranh cãi.</w:t>
      </w:r>
    </w:p>
    <w:p w14:paraId="5A436893" w14:textId="77777777" w:rsidR="00565989" w:rsidRPr="00565989" w:rsidRDefault="00565989" w:rsidP="0056598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Rủi ro đạo đức: nếu thuật toán thiên lệch trong đánh giá code/nhận xét style.</w:t>
      </w:r>
    </w:p>
    <w:p w14:paraId="670FC603" w14:textId="77777777" w:rsidR="00565989" w:rsidRPr="00565989" w:rsidRDefault="00565989" w:rsidP="0056598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Yêu cầu hạ tầng để xử lý (compute, storage).</w:t>
      </w:r>
    </w:p>
    <w:p w14:paraId="632C4F88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2) Chatbot hỗ trợ sinh viên &amp; trợ giảng 24/7 (hỏi đáp nội dung, deadlines)</w:t>
      </w:r>
    </w:p>
    <w:p w14:paraId="35F40A92" w14:textId="77777777" w:rsidR="00565989" w:rsidRPr="00565989" w:rsidRDefault="00565989" w:rsidP="005659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Ưu</w:t>
      </w:r>
    </w:p>
    <w:p w14:paraId="6E4647AC" w14:textId="77777777" w:rsidR="00565989" w:rsidRPr="00565989" w:rsidRDefault="00565989" w:rsidP="005659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Giảm tải câu hỏi lặp; trả lời nhanh các câu hỏi hành chính/giảng dạy cơ bản.</w:t>
      </w:r>
    </w:p>
    <w:p w14:paraId="19387A03" w14:textId="77777777" w:rsidR="00565989" w:rsidRPr="00565989" w:rsidRDefault="00565989" w:rsidP="005659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Tăng trải nghiệm sinh viên, hỗ trợ onboarding.</w:t>
      </w:r>
    </w:p>
    <w:p w14:paraId="26AD878E" w14:textId="77777777" w:rsidR="00565989" w:rsidRPr="00565989" w:rsidRDefault="00565989" w:rsidP="005659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Nhược</w:t>
      </w:r>
    </w:p>
    <w:p w14:paraId="6A360A7B" w14:textId="77777777" w:rsidR="00565989" w:rsidRPr="00565989" w:rsidRDefault="00565989" w:rsidP="005659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Chatbot có thể trả lời sai hoặc gây hiểu lầm nếu training dữ liệu kém.</w:t>
      </w:r>
    </w:p>
    <w:p w14:paraId="363CFDDB" w14:textId="77777777" w:rsidR="00565989" w:rsidRPr="00565989" w:rsidRDefault="00565989" w:rsidP="005659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Không thay thế giảng viên ở các vấn đề chuyên sâu.</w:t>
      </w:r>
    </w:p>
    <w:p w14:paraId="5CE386FC" w14:textId="77777777" w:rsidR="00565989" w:rsidRPr="00565989" w:rsidRDefault="00565989" w:rsidP="005659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Rủi ro quyền riêng tư nếu lưu trữ lịch sử chat chứa thông tin cá nhân.</w:t>
      </w:r>
    </w:p>
    <w:p w14:paraId="1FBE55E1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lastRenderedPageBreak/>
        <w:t>3) Hệ thống gợi ý học tập cá nhân hóa (adaptive learning)</w:t>
      </w:r>
    </w:p>
    <w:p w14:paraId="63F15487" w14:textId="77777777" w:rsidR="00565989" w:rsidRPr="00565989" w:rsidRDefault="00565989" w:rsidP="005659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Ưu</w:t>
      </w:r>
    </w:p>
    <w:p w14:paraId="3C44BD4C" w14:textId="77777777" w:rsidR="00565989" w:rsidRPr="00565989" w:rsidRDefault="00565989" w:rsidP="0056598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Cá nhân hóa lộ trình học theo năng lực; cải thiện hiệu suất học.</w:t>
      </w:r>
    </w:p>
    <w:p w14:paraId="341EE8EC" w14:textId="77777777" w:rsidR="00565989" w:rsidRPr="00565989" w:rsidRDefault="00565989" w:rsidP="0056598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Tăng engagement, giảm bỏ học.</w:t>
      </w:r>
    </w:p>
    <w:p w14:paraId="20DA772F" w14:textId="77777777" w:rsidR="00565989" w:rsidRPr="00565989" w:rsidRDefault="00565989" w:rsidP="005659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Nhược</w:t>
      </w:r>
    </w:p>
    <w:p w14:paraId="781B0A8E" w14:textId="77777777" w:rsidR="00565989" w:rsidRPr="00565989" w:rsidRDefault="00565989" w:rsidP="0056598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Cần dữ liệu học tập chi tiết (bài tập, tương tác) → vấn đề bảo mật/thu thập.</w:t>
      </w:r>
    </w:p>
    <w:p w14:paraId="4070EA8A" w14:textId="77777777" w:rsidR="00565989" w:rsidRPr="00565989" w:rsidRDefault="00565989" w:rsidP="0056598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Phức tạp trong thiết kế nội dung; cần đội nội dung &amp; kỹ thuật.</w:t>
      </w:r>
    </w:p>
    <w:p w14:paraId="46E27AD6" w14:textId="77777777" w:rsidR="00565989" w:rsidRPr="00565989" w:rsidRDefault="00565989" w:rsidP="0056598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Rủi ro “bẫy lọc” (algorithmic bias) nếu dữ liệu huấn luyện không đại diện.</w:t>
      </w:r>
    </w:p>
    <w:p w14:paraId="798F4140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4) Phân tích dự báo sinh viên có nguy cơ rớt/ bỏ học (predictive analytics)</w:t>
      </w:r>
    </w:p>
    <w:p w14:paraId="07C72878" w14:textId="77777777" w:rsidR="00565989" w:rsidRPr="00565989" w:rsidRDefault="00565989" w:rsidP="005659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Ưu</w:t>
      </w:r>
    </w:p>
    <w:p w14:paraId="7E682C93" w14:textId="77777777" w:rsidR="00565989" w:rsidRPr="00565989" w:rsidRDefault="00565989" w:rsidP="0056598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Giúp can thiệp sớm (tư vấn, bổ trợ) để giảm tỉ lệ bỏ học.</w:t>
      </w:r>
    </w:p>
    <w:p w14:paraId="7D831150" w14:textId="77777777" w:rsidR="00565989" w:rsidRPr="00565989" w:rsidRDefault="00565989" w:rsidP="0056598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Hỗ trợ phân bổ tư vấn viên/nguồn lực hợp lý.</w:t>
      </w:r>
    </w:p>
    <w:p w14:paraId="283C2B77" w14:textId="77777777" w:rsidR="00565989" w:rsidRPr="00565989" w:rsidRDefault="00565989" w:rsidP="005659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Nhược</w:t>
      </w:r>
    </w:p>
    <w:p w14:paraId="275C4262" w14:textId="77777777" w:rsidR="00565989" w:rsidRPr="00565989" w:rsidRDefault="00565989" w:rsidP="0056598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Mô hình dự báo có thể gán nhãn sai (false positives/negatives) → can thiệp không cần thiết hoặc bỏ sót.</w:t>
      </w:r>
    </w:p>
    <w:p w14:paraId="196B6E63" w14:textId="77777777" w:rsidR="00565989" w:rsidRPr="00565989" w:rsidRDefault="00565989" w:rsidP="0056598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Khó giải thích (black box) → vấn đề đạo đức khi quyết định dựa trên model.</w:t>
      </w:r>
    </w:p>
    <w:p w14:paraId="49769C10" w14:textId="77777777" w:rsidR="00565989" w:rsidRPr="00565989" w:rsidRDefault="00565989" w:rsidP="0056598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Yêu cầu chính sách sử dụng dữ liệu rõ ràng.</w:t>
      </w:r>
    </w:p>
    <w:p w14:paraId="664DF251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5) Hệ thống điểm danh &amp; giám sát lớp (face recognition or sensor-based)</w:t>
      </w:r>
    </w:p>
    <w:p w14:paraId="57560BD4" w14:textId="77777777" w:rsidR="00565989" w:rsidRPr="00565989" w:rsidRDefault="00565989" w:rsidP="005659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Ưu</w:t>
      </w:r>
    </w:p>
    <w:p w14:paraId="1B10AE44" w14:textId="77777777" w:rsidR="00565989" w:rsidRPr="00565989" w:rsidRDefault="00565989" w:rsidP="0056598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Tự động điểm danh, thống kê tỉ lệ tham gia.</w:t>
      </w:r>
    </w:p>
    <w:p w14:paraId="69FA2FE8" w14:textId="77777777" w:rsidR="00565989" w:rsidRPr="00565989" w:rsidRDefault="00565989" w:rsidP="0056598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Tiết kiệm thời gian thủ tục cho giảng viên.</w:t>
      </w:r>
    </w:p>
    <w:p w14:paraId="3E0CC2E1" w14:textId="77777777" w:rsidR="00565989" w:rsidRPr="00565989" w:rsidRDefault="00565989" w:rsidP="005659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Nhược</w:t>
      </w:r>
    </w:p>
    <w:p w14:paraId="0A9D0549" w14:textId="77777777" w:rsidR="00565989" w:rsidRPr="00565989" w:rsidRDefault="00565989" w:rsidP="0056598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Rủi ro lớn về quyền riêng tư với nhận diện khuôn mặt; luật pháp/đạo đức đặt hạn chế.</w:t>
      </w:r>
    </w:p>
    <w:p w14:paraId="44E0894D" w14:textId="77777777" w:rsidR="00565989" w:rsidRPr="00565989" w:rsidRDefault="00565989" w:rsidP="0056598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Sai lệch nhân khẩu (bias với các nhóm da/mặt khác nhau).</w:t>
      </w:r>
    </w:p>
    <w:p w14:paraId="75002942" w14:textId="77777777" w:rsidR="00565989" w:rsidRPr="00565989" w:rsidRDefault="00565989" w:rsidP="0056598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Cần phần cứng và băng thông; có thể gây lo ngại sinh viên.</w:t>
      </w:r>
    </w:p>
    <w:p w14:paraId="223BC476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6) Proctoring / giám sát thi online bằng AI</w:t>
      </w:r>
    </w:p>
    <w:p w14:paraId="69ECA387" w14:textId="77777777" w:rsidR="00565989" w:rsidRPr="00565989" w:rsidRDefault="00565989" w:rsidP="005659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Ưu</w:t>
      </w:r>
    </w:p>
    <w:p w14:paraId="364A68E1" w14:textId="77777777" w:rsidR="00565989" w:rsidRPr="00565989" w:rsidRDefault="00565989" w:rsidP="0056598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lastRenderedPageBreak/>
        <w:t>Hạn chế gian lận thi online; cho phép thi remote.</w:t>
      </w:r>
    </w:p>
    <w:p w14:paraId="5FA65CB9" w14:textId="77777777" w:rsidR="00565989" w:rsidRPr="00565989" w:rsidRDefault="00565989" w:rsidP="005659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Nhược</w:t>
      </w:r>
    </w:p>
    <w:p w14:paraId="0C400F02" w14:textId="77777777" w:rsidR="00565989" w:rsidRPr="00565989" w:rsidRDefault="00565989" w:rsidP="0056598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Rủi ro xâm phạm quyền riêng tư (ghi hình, theo dõi).</w:t>
      </w:r>
    </w:p>
    <w:p w14:paraId="108C857D" w14:textId="77777777" w:rsidR="00565989" w:rsidRPr="00565989" w:rsidRDefault="00565989" w:rsidP="0056598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Hiệu quả không tuyệt đối; nhiều tranh cãi đạo đức.</w:t>
      </w:r>
    </w:p>
    <w:p w14:paraId="79E9C401" w14:textId="77777777" w:rsidR="00565989" w:rsidRPr="00565989" w:rsidRDefault="00565989" w:rsidP="0056598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Yêu cầu hạ tầng và chính sách rõ ràng.</w:t>
      </w:r>
    </w:p>
    <w:p w14:paraId="18115207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7) Tối ưu lịch giảng dạy &amp; phân bổ phòng bằng AI (scheduling optimization)</w:t>
      </w:r>
    </w:p>
    <w:p w14:paraId="6B848D2A" w14:textId="77777777" w:rsidR="00565989" w:rsidRPr="00565989" w:rsidRDefault="00565989" w:rsidP="0056598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Ưu</w:t>
      </w:r>
    </w:p>
    <w:p w14:paraId="57286E0E" w14:textId="77777777" w:rsidR="00565989" w:rsidRPr="00565989" w:rsidRDefault="00565989" w:rsidP="0056598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Tối ưu sử dụng phòng/giảng viên, giảm xung đột lịch.</w:t>
      </w:r>
    </w:p>
    <w:p w14:paraId="4512FB35" w14:textId="77777777" w:rsidR="00565989" w:rsidRPr="00565989" w:rsidRDefault="00565989" w:rsidP="0056598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Tiết kiệm chi phí vận hành.</w:t>
      </w:r>
    </w:p>
    <w:p w14:paraId="043BFE38" w14:textId="77777777" w:rsidR="00565989" w:rsidRPr="00565989" w:rsidRDefault="00565989" w:rsidP="0056598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Nhược</w:t>
      </w:r>
    </w:p>
    <w:p w14:paraId="0C945548" w14:textId="77777777" w:rsidR="00565989" w:rsidRPr="00565989" w:rsidRDefault="00565989" w:rsidP="0056598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Dữ liệu phức tạp (time preferences, constraints); cần tích hợp hệ thống cũ.</w:t>
      </w:r>
    </w:p>
    <w:p w14:paraId="3DE91939" w14:textId="26EEA98D" w:rsidR="00565989" w:rsidRPr="00565989" w:rsidRDefault="00565989" w:rsidP="0056598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Ít rủi ro đạo đức, nhưng cần xử lý chính xác dữ liệu cá nhân.</w:t>
      </w:r>
    </w:p>
    <w:p w14:paraId="32796996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Bước 1 — Tổng kết nhanh (điểm cần lưu ý)</w:t>
      </w:r>
    </w:p>
    <w:p w14:paraId="76D47D13" w14:textId="77777777" w:rsidR="00565989" w:rsidRPr="00565989" w:rsidRDefault="00565989" w:rsidP="0056598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 xml:space="preserve">Một số giải pháp (auto-grading, chatbot, scheduling) </w:t>
      </w:r>
      <w:r w:rsidRPr="00565989">
        <w:rPr>
          <w:rFonts w:ascii="Times New Roman" w:hAnsi="Times New Roman" w:cs="Times New Roman"/>
          <w:b/>
          <w:bCs/>
        </w:rPr>
        <w:t>ít rủi ro đạo đức</w:t>
      </w:r>
      <w:r w:rsidRPr="00565989">
        <w:rPr>
          <w:rFonts w:ascii="Times New Roman" w:hAnsi="Times New Roman" w:cs="Times New Roman"/>
        </w:rPr>
        <w:t xml:space="preserve"> hơn và dễ bắt đầu.</w:t>
      </w:r>
    </w:p>
    <w:p w14:paraId="50CF3D15" w14:textId="77777777" w:rsidR="00565989" w:rsidRPr="00565989" w:rsidRDefault="00565989" w:rsidP="0056598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 xml:space="preserve">Giải pháp như </w:t>
      </w:r>
      <w:r w:rsidRPr="00565989">
        <w:rPr>
          <w:rFonts w:ascii="Times New Roman" w:hAnsi="Times New Roman" w:cs="Times New Roman"/>
          <w:b/>
          <w:bCs/>
        </w:rPr>
        <w:t>face recognition</w:t>
      </w:r>
      <w:r w:rsidRPr="00565989">
        <w:rPr>
          <w:rFonts w:ascii="Times New Roman" w:hAnsi="Times New Roman" w:cs="Times New Roman"/>
        </w:rPr>
        <w:t xml:space="preserve"> và </w:t>
      </w:r>
      <w:r w:rsidRPr="00565989">
        <w:rPr>
          <w:rFonts w:ascii="Times New Roman" w:hAnsi="Times New Roman" w:cs="Times New Roman"/>
          <w:b/>
          <w:bCs/>
        </w:rPr>
        <w:t>proctoring</w:t>
      </w:r>
      <w:r w:rsidRPr="00565989">
        <w:rPr>
          <w:rFonts w:ascii="Times New Roman" w:hAnsi="Times New Roman" w:cs="Times New Roman"/>
        </w:rPr>
        <w:t xml:space="preserve"> có </w:t>
      </w:r>
      <w:r w:rsidRPr="00565989">
        <w:rPr>
          <w:rFonts w:ascii="Times New Roman" w:hAnsi="Times New Roman" w:cs="Times New Roman"/>
          <w:b/>
          <w:bCs/>
        </w:rPr>
        <w:t>rủi ro quyền riêng tư cao</w:t>
      </w:r>
      <w:r w:rsidRPr="00565989">
        <w:rPr>
          <w:rFonts w:ascii="Times New Roman" w:hAnsi="Times New Roman" w:cs="Times New Roman"/>
        </w:rPr>
        <w:t xml:space="preserve"> — cần thận trọng về luật và đồng thuận.</w:t>
      </w:r>
    </w:p>
    <w:p w14:paraId="4914AC66" w14:textId="4F9F31F6" w:rsidR="00565989" w:rsidRPr="00565989" w:rsidRDefault="00565989" w:rsidP="0056598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 xml:space="preserve">Giải pháp </w:t>
      </w:r>
      <w:r w:rsidRPr="00565989">
        <w:rPr>
          <w:rFonts w:ascii="Times New Roman" w:hAnsi="Times New Roman" w:cs="Times New Roman"/>
          <w:b/>
          <w:bCs/>
        </w:rPr>
        <w:t>adaptive learning</w:t>
      </w:r>
      <w:r w:rsidRPr="00565989">
        <w:rPr>
          <w:rFonts w:ascii="Times New Roman" w:hAnsi="Times New Roman" w:cs="Times New Roman"/>
        </w:rPr>
        <w:t xml:space="preserve"> và </w:t>
      </w:r>
      <w:r w:rsidRPr="00565989">
        <w:rPr>
          <w:rFonts w:ascii="Times New Roman" w:hAnsi="Times New Roman" w:cs="Times New Roman"/>
          <w:b/>
          <w:bCs/>
        </w:rPr>
        <w:t>predictive analytics</w:t>
      </w:r>
      <w:r w:rsidRPr="00565989">
        <w:rPr>
          <w:rFonts w:ascii="Times New Roman" w:hAnsi="Times New Roman" w:cs="Times New Roman"/>
        </w:rPr>
        <w:t xml:space="preserve"> mang lại lợi ích lớn nhưng đòi hỏi dữ liệu chất lượng &amp; governance mạnh.</w:t>
      </w:r>
    </w:p>
    <w:p w14:paraId="3926A08B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Bước 2 — Prompt chỉnh (Iterative Prompting)</w:t>
      </w:r>
    </w:p>
    <w:p w14:paraId="19E9C605" w14:textId="77777777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Sinh viên cần viết prompt mới để yêu cầu AI phân tích bổ sung rủi ro đạo đức và vấn đề bảo mật. Một prompt mẫu:</w:t>
      </w:r>
    </w:p>
    <w:p w14:paraId="385E7945" w14:textId="77777777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“Hãy phân tích lại các phương án AI đã nêu cho quản lý lớp học (auto-grading, chatbot, adaptive learning, predictive analytics, điểm danh bằng nhận diện, proctoring, tối ưu lịch). Bổ sung cho mỗi phương án: (1) rủi ro đạo đức (ví dụ: thiên vị, phân biệt đối xử, ảnh hưởng tới quyền học tập), (2) rủi ro về quyền riêng tư và bảo mật dữ liệu sinh viên (ví dụ: lưu trữ, chia sẻ, mã hóa, quyền xóa), và (3) biện pháp giảm thiểu cụ thể (policy, kỹ thuật, tổ chức). Trình bày theo mục cho từng phương án.”</w:t>
      </w:r>
    </w:p>
    <w:p w14:paraId="2BBCACC6" w14:textId="7A755486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Bạn copy prompt đó để chạy tiếp.</w:t>
      </w:r>
    </w:p>
    <w:p w14:paraId="003CFAF4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Bước 2 — Kết quả mẫu (những điểm cần có khi chạy prompt trên)</w:t>
      </w:r>
    </w:p>
    <w:p w14:paraId="3E742002" w14:textId="77777777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lastRenderedPageBreak/>
        <w:t>Mỗi phương án phải có ba phần: rủi ro đạo đức; rủi ro bảo mật/riêng tư; biện pháp giảm thiểu. Ví dụ tóm tắt:</w:t>
      </w:r>
    </w:p>
    <w:p w14:paraId="07FCBD81" w14:textId="77777777" w:rsidR="00565989" w:rsidRPr="00565989" w:rsidRDefault="00565989" w:rsidP="0056598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Face recognition (điểm danh)</w:t>
      </w:r>
      <w:r w:rsidRPr="00565989">
        <w:rPr>
          <w:rFonts w:ascii="Times New Roman" w:hAnsi="Times New Roman" w:cs="Times New Roman"/>
        </w:rPr>
        <w:t>:</w:t>
      </w:r>
    </w:p>
    <w:p w14:paraId="05FEB863" w14:textId="77777777" w:rsidR="00565989" w:rsidRPr="00565989" w:rsidRDefault="00565989" w:rsidP="0056598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Rủi ro đạo đức: xâm phạm, phân biệt (bias), tâm lý bị giám sát.</w:t>
      </w:r>
    </w:p>
    <w:p w14:paraId="17F45C20" w14:textId="77777777" w:rsidR="00565989" w:rsidRPr="00565989" w:rsidRDefault="00565989" w:rsidP="0056598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Rủi ro bảo mật: ảnh + dữ liệu sinh trắc có thể bị lộ.</w:t>
      </w:r>
    </w:p>
    <w:p w14:paraId="147EE6E8" w14:textId="77777777" w:rsidR="00565989" w:rsidRPr="00565989" w:rsidRDefault="00565989" w:rsidP="0056598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Giảm thiểu: dùng phương pháp không nhận diện (QR check-in), mã hóa dữ liệu, yêu cầu đồng thuận, lưu giữ hạn chế, audit độc lập.</w:t>
      </w:r>
    </w:p>
    <w:p w14:paraId="636D1D5C" w14:textId="77777777" w:rsidR="00565989" w:rsidRPr="00565989" w:rsidRDefault="00565989" w:rsidP="0056598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Predictive analytics</w:t>
      </w:r>
      <w:r w:rsidRPr="00565989">
        <w:rPr>
          <w:rFonts w:ascii="Times New Roman" w:hAnsi="Times New Roman" w:cs="Times New Roman"/>
        </w:rPr>
        <w:t>:</w:t>
      </w:r>
    </w:p>
    <w:p w14:paraId="6C0C2C69" w14:textId="77777777" w:rsidR="00565989" w:rsidRPr="00565989" w:rsidRDefault="00565989" w:rsidP="0056598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Rủi ro đạo đức: nhãn hoá sai, kỳ thị nhóm, can thiệp không bằng chứng.</w:t>
      </w:r>
    </w:p>
    <w:p w14:paraId="2A1097C1" w14:textId="77777777" w:rsidR="00565989" w:rsidRPr="00565989" w:rsidRDefault="00565989" w:rsidP="0056598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Giảm thiểu: dùng mô hình giải thích được (interpretable), threshold minh bạch, human-in-loop, chính sách dùng dữ liệu rõ ràng.</w:t>
      </w:r>
    </w:p>
    <w:p w14:paraId="1AD01151" w14:textId="4CEF8EA5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(…và tương tự cho các phương án khác.)</w:t>
      </w:r>
    </w:p>
    <w:p w14:paraId="3B351523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Bước 3 — Vòng cuối: Prompt cuối cùng để AI đề xuất phương án tối ưu + lộ trình 6–12 tháng</w:t>
      </w:r>
    </w:p>
    <w:p w14:paraId="7E78A8D7" w14:textId="77777777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Prompt mẫu (vòng cuối):</w:t>
      </w:r>
    </w:p>
    <w:p w14:paraId="75F24B18" w14:textId="77777777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“Dựa trên phân tích các phương án AI cho quản lý lớp học (đã có: auto-grading, chatbot, adaptive learning, predictive analytics, điểm danh nhận diện, proctoring, scheduling), hãy:</w:t>
      </w:r>
    </w:p>
    <w:p w14:paraId="6B37D5D2" w14:textId="77777777" w:rsidR="00565989" w:rsidRPr="00565989" w:rsidRDefault="00565989" w:rsidP="0056598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 xml:space="preserve">Đề xuất </w:t>
      </w:r>
      <w:r w:rsidRPr="00565989">
        <w:rPr>
          <w:rFonts w:ascii="Times New Roman" w:hAnsi="Times New Roman" w:cs="Times New Roman"/>
          <w:b/>
          <w:bCs/>
        </w:rPr>
        <w:t>1 phương án tổng thể tối ưu</w:t>
      </w:r>
      <w:r w:rsidRPr="00565989">
        <w:rPr>
          <w:rFonts w:ascii="Times New Roman" w:hAnsi="Times New Roman" w:cs="Times New Roman"/>
        </w:rPr>
        <w:t xml:space="preserve"> (hoặc bộ phương án kết hợp) cho một trường đại học đại chúng muốn bắt đầu triển khai an toàn và hiệu quả.</w:t>
      </w:r>
    </w:p>
    <w:p w14:paraId="5812CE1A" w14:textId="77777777" w:rsidR="00565989" w:rsidRPr="00565989" w:rsidRDefault="00565989" w:rsidP="0056598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 xml:space="preserve">Giải thích rõ </w:t>
      </w:r>
      <w:r w:rsidRPr="00565989">
        <w:rPr>
          <w:rFonts w:ascii="Times New Roman" w:hAnsi="Times New Roman" w:cs="Times New Roman"/>
          <w:b/>
          <w:bCs/>
        </w:rPr>
        <w:t>tại sao</w:t>
      </w:r>
      <w:r w:rsidRPr="00565989">
        <w:rPr>
          <w:rFonts w:ascii="Times New Roman" w:hAnsi="Times New Roman" w:cs="Times New Roman"/>
        </w:rPr>
        <w:t xml:space="preserve"> lựa chọn đó là tối ưu (lợi ích, rủi ro đã cân nhắc, khả năng triển khai).</w:t>
      </w:r>
    </w:p>
    <w:p w14:paraId="64799C2D" w14:textId="77777777" w:rsidR="00565989" w:rsidRPr="00565989" w:rsidRDefault="00565989" w:rsidP="0056598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 xml:space="preserve">Đưa ra </w:t>
      </w:r>
      <w:r w:rsidRPr="00565989">
        <w:rPr>
          <w:rFonts w:ascii="Times New Roman" w:hAnsi="Times New Roman" w:cs="Times New Roman"/>
          <w:b/>
          <w:bCs/>
        </w:rPr>
        <w:t>lộ trình triển khai 6–12 tháng</w:t>
      </w:r>
      <w:r w:rsidRPr="00565989">
        <w:rPr>
          <w:rFonts w:ascii="Times New Roman" w:hAnsi="Times New Roman" w:cs="Times New Roman"/>
        </w:rPr>
        <w:t xml:space="preserve"> chi tiết gồm: thử nghiệm (pilot), tiêu chí đánh giá hiệu quả (KPIs), điều chỉnh, kế hoạch mở rộng quy mô, chính sách bảo mật &amp; đạo đức cần có, và bước đào tạo nhân sự.</w:t>
      </w:r>
      <w:r w:rsidRPr="00565989">
        <w:rPr>
          <w:rFonts w:ascii="Times New Roman" w:hAnsi="Times New Roman" w:cs="Times New Roman"/>
        </w:rPr>
        <w:br/>
        <w:t>Trình bày thứ tự: đề xuất → lý do → lộ trình tháng từng tháng (mốc rõ ràng).”</w:t>
      </w:r>
    </w:p>
    <w:p w14:paraId="6C46B621" w14:textId="7D889644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 xml:space="preserve">Bạn dùng prompt này để lấy kết quả cuối — và bên dưới là </w:t>
      </w:r>
      <w:r w:rsidRPr="00565989">
        <w:rPr>
          <w:rFonts w:ascii="Times New Roman" w:hAnsi="Times New Roman" w:cs="Times New Roman"/>
          <w:b/>
          <w:bCs/>
        </w:rPr>
        <w:t>mình đã chạy sẵn</w:t>
      </w:r>
      <w:r w:rsidRPr="00565989">
        <w:rPr>
          <w:rFonts w:ascii="Times New Roman" w:hAnsi="Times New Roman" w:cs="Times New Roman"/>
        </w:rPr>
        <w:t xml:space="preserve"> và đưa kết quả mẫu hoàn chỉnh.</w:t>
      </w:r>
    </w:p>
    <w:p w14:paraId="6FC600AE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Bước 3 — Kết quả (Đề xuất phương án tối ưu, giải thích, lộ trình 6–12 tháng)</w:t>
      </w:r>
    </w:p>
    <w:p w14:paraId="1A14F43F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Đề xuất phương án tối ưu (tóm tắt)</w:t>
      </w:r>
    </w:p>
    <w:p w14:paraId="30EAD10E" w14:textId="77777777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Bộ giải pháp kết hợp 3 thành phần chính:</w:t>
      </w:r>
    </w:p>
    <w:p w14:paraId="3B62DA75" w14:textId="77777777" w:rsidR="00565989" w:rsidRPr="00565989" w:rsidRDefault="00565989" w:rsidP="0056598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lastRenderedPageBreak/>
        <w:t>Bắt đầu với chatbot + hệ thống chấm điểm tự động cho trắc nghiệm</w:t>
      </w:r>
      <w:r w:rsidRPr="00565989">
        <w:rPr>
          <w:rFonts w:ascii="Times New Roman" w:hAnsi="Times New Roman" w:cs="Times New Roman"/>
        </w:rPr>
        <w:t xml:space="preserve"> (low-risk, quick wins).</w:t>
      </w:r>
    </w:p>
    <w:p w14:paraId="5A638236" w14:textId="77777777" w:rsidR="00565989" w:rsidRPr="00565989" w:rsidRDefault="00565989" w:rsidP="0056598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Triển khai pilot adaptive learning cho một số môn đại cương</w:t>
      </w:r>
      <w:r w:rsidRPr="00565989">
        <w:rPr>
          <w:rFonts w:ascii="Times New Roman" w:hAnsi="Times New Roman" w:cs="Times New Roman"/>
        </w:rPr>
        <w:t xml:space="preserve"> (tăng engagement).</w:t>
      </w:r>
    </w:p>
    <w:p w14:paraId="368724F0" w14:textId="77777777" w:rsidR="00565989" w:rsidRPr="00565989" w:rsidRDefault="00565989" w:rsidP="0056598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Áp dụng predictive analytics ở mức human-in-loop để phát hiện sinh viên có nguy cơ</w:t>
      </w:r>
      <w:r w:rsidRPr="00565989">
        <w:rPr>
          <w:rFonts w:ascii="Times New Roman" w:hAnsi="Times New Roman" w:cs="Times New Roman"/>
        </w:rPr>
        <w:t xml:space="preserve"> (can thiệp tư vấn).</w:t>
      </w:r>
    </w:p>
    <w:p w14:paraId="79A0E46D" w14:textId="77777777" w:rsidR="00565989" w:rsidRPr="00565989" w:rsidRDefault="00565989" w:rsidP="0056598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Tránh/giới hạn dùng face recognition và proctoring cho tới khi có chính sách &amp; đồng thuận rõ ràng</w:t>
      </w:r>
      <w:r w:rsidRPr="00565989">
        <w:rPr>
          <w:rFonts w:ascii="Times New Roman" w:hAnsi="Times New Roman" w:cs="Times New Roman"/>
        </w:rPr>
        <w:t>; thay thế bằng QR check-in/metadata attendance cho điểm danh; nếu cần proctoring, dùng proctoring có human review và thông báo rõ ràng.</w:t>
      </w:r>
    </w:p>
    <w:p w14:paraId="2C681040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Tại sao chọn bộ giải pháp này?</w:t>
      </w:r>
    </w:p>
    <w:p w14:paraId="2F443B65" w14:textId="77777777" w:rsidR="00565989" w:rsidRPr="00565989" w:rsidRDefault="00565989" w:rsidP="0056598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Ưu tiên an toàn &amp; hiệu quả:</w:t>
      </w:r>
      <w:r w:rsidRPr="00565989">
        <w:rPr>
          <w:rFonts w:ascii="Times New Roman" w:hAnsi="Times New Roman" w:cs="Times New Roman"/>
        </w:rPr>
        <w:t xml:space="preserve"> chatbot + auto-grading mang đến lợi ích tức thì với rủi ro thấp.</w:t>
      </w:r>
    </w:p>
    <w:p w14:paraId="67A76ADB" w14:textId="77777777" w:rsidR="00565989" w:rsidRPr="00565989" w:rsidRDefault="00565989" w:rsidP="0056598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Tác động học tập thực sự:</w:t>
      </w:r>
      <w:r w:rsidRPr="00565989">
        <w:rPr>
          <w:rFonts w:ascii="Times New Roman" w:hAnsi="Times New Roman" w:cs="Times New Roman"/>
        </w:rPr>
        <w:t xml:space="preserve"> adaptive learning và predictive analytics cải thiện điểm đầu ra học tập nhưng cần dữ liệu — nên làm pilot trước.</w:t>
      </w:r>
    </w:p>
    <w:p w14:paraId="1CBB333F" w14:textId="77777777" w:rsidR="00565989" w:rsidRPr="00565989" w:rsidRDefault="00565989" w:rsidP="0056598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Quản trị rủi ro:</w:t>
      </w:r>
      <w:r w:rsidRPr="00565989">
        <w:rPr>
          <w:rFonts w:ascii="Times New Roman" w:hAnsi="Times New Roman" w:cs="Times New Roman"/>
        </w:rPr>
        <w:t xml:space="preserve"> tránh công nghệ xâm phạm (face recognition) ở giai đoạn đầu; mọi model ra quyết định quan trọng đều phải có human-in-loop.</w:t>
      </w:r>
    </w:p>
    <w:p w14:paraId="54A9A9A3" w14:textId="77777777" w:rsidR="00565989" w:rsidRPr="00565989" w:rsidRDefault="00565989" w:rsidP="0056598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Khả năng mở rộng:</w:t>
      </w:r>
      <w:r w:rsidRPr="00565989">
        <w:rPr>
          <w:rFonts w:ascii="Times New Roman" w:hAnsi="Times New Roman" w:cs="Times New Roman"/>
        </w:rPr>
        <w:t xml:space="preserve"> giải pháp modular dễ mở rộng khi có governance &amp; hạ tầng.</w:t>
      </w:r>
    </w:p>
    <w:p w14:paraId="0BDDC36F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Lộ trình triển khai 6–12 tháng (mốc tháng cụ thể)</w:t>
      </w:r>
    </w:p>
    <w:p w14:paraId="559F3E68" w14:textId="77777777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Tháng 0 (Chuẩn bị, tháng “0” = bắt đầu kế hoạch)</w:t>
      </w:r>
    </w:p>
    <w:p w14:paraId="592A07C0" w14:textId="77777777" w:rsidR="00565989" w:rsidRPr="00565989" w:rsidRDefault="00565989" w:rsidP="0056598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Thành lập Ban Dự án (PM, đại diện CNTT, đại diện phòng ĐBCLGD, giảng viên đầu ngành, pháp chế, student rep).</w:t>
      </w:r>
    </w:p>
    <w:p w14:paraId="3C784723" w14:textId="77777777" w:rsidR="00565989" w:rsidRPr="00565989" w:rsidRDefault="00565989" w:rsidP="0056598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Audit dữ liệu hiện có &amp; hạ tầng (LMS, SIS, kho dữ liệu).</w:t>
      </w:r>
    </w:p>
    <w:p w14:paraId="6D4DE340" w14:textId="77777777" w:rsidR="00565989" w:rsidRPr="00565989" w:rsidRDefault="00565989" w:rsidP="0056598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Soạn chính sách dữ liệu &amp; đạo đức sơ bộ (privacy policy, consent forms, retention policy).</w:t>
      </w:r>
    </w:p>
    <w:p w14:paraId="601410C6" w14:textId="77777777" w:rsidR="00565989" w:rsidRPr="00565989" w:rsidRDefault="00565989" w:rsidP="0056598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Chọn nhà cung cấp/giải pháp opensource cho chatbot &amp; auto-grading (hoặc build internal).</w:t>
      </w:r>
    </w:p>
    <w:p w14:paraId="7CD465F3" w14:textId="77777777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Tháng 1–2 (Thiết kế &amp; triển khai pilot 1 — chatbot + auto-grading)</w:t>
      </w:r>
    </w:p>
    <w:p w14:paraId="7B581C4D" w14:textId="77777777" w:rsidR="00565989" w:rsidRPr="00565989" w:rsidRDefault="00565989" w:rsidP="0056598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Tích hợp chatbot vào LMS/website (FAQ, hướng dẫn, deadlines).</w:t>
      </w:r>
    </w:p>
    <w:p w14:paraId="7E42AE14" w14:textId="77777777" w:rsidR="00565989" w:rsidRPr="00565989" w:rsidRDefault="00565989" w:rsidP="0056598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Triển khai auto-grading cho bài trắc nghiệm trong 2–3 môn lớn.</w:t>
      </w:r>
    </w:p>
    <w:p w14:paraId="5F1D3C0F" w14:textId="77777777" w:rsidR="00565989" w:rsidRPr="00565989" w:rsidRDefault="00565989" w:rsidP="0056598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KPI pilot: giảm 30% câu hỏi lặp cho trợ giảng; giảm thời gian chấm điểm của giảng viên 40%.</w:t>
      </w:r>
    </w:p>
    <w:p w14:paraId="7F9602F5" w14:textId="77777777" w:rsidR="00565989" w:rsidRPr="00565989" w:rsidRDefault="00565989" w:rsidP="0056598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Bảo mật: đảm bảo mã hóa dữ liệu chat &amp; điểm, giới hạn truy cập.</w:t>
      </w:r>
    </w:p>
    <w:p w14:paraId="38FC6658" w14:textId="77777777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lastRenderedPageBreak/>
        <w:t>Tháng 3–4 (Đánh giá pilot 1 &amp; tinh chỉnh)</w:t>
      </w:r>
    </w:p>
    <w:p w14:paraId="45EF02D4" w14:textId="77777777" w:rsidR="00565989" w:rsidRPr="00565989" w:rsidRDefault="00565989" w:rsidP="0056598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Thu thập feedback sinh viên/giảng viên; sửa lỗi chatbot (NLP tuning); kiểm thử auto-grader accuracy.</w:t>
      </w:r>
    </w:p>
    <w:p w14:paraId="7D4C5614" w14:textId="77777777" w:rsidR="00565989" w:rsidRPr="00565989" w:rsidRDefault="00565989" w:rsidP="0056598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Đánh giá KPI; nếu đạt, mở rộng thêm 5 môn.</w:t>
      </w:r>
    </w:p>
    <w:p w14:paraId="748F4003" w14:textId="77777777" w:rsidR="00565989" w:rsidRPr="00565989" w:rsidRDefault="00565989" w:rsidP="0056598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Tổ chức workshop đào tạo giảng viên cách dùng và interpret auto-grading results.</w:t>
      </w:r>
    </w:p>
    <w:p w14:paraId="3697B1F2" w14:textId="77777777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Tháng 5–7 (Pilot 2 — adaptive learning cho 1–2 môn đại cương)</w:t>
      </w:r>
    </w:p>
    <w:p w14:paraId="74925851" w14:textId="77777777" w:rsidR="00565989" w:rsidRPr="00565989" w:rsidRDefault="00565989" w:rsidP="0056598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Chọn 1–2 môn (ví dụ: Toán, Lập trình cơ bản).</w:t>
      </w:r>
    </w:p>
    <w:p w14:paraId="2D531F9A" w14:textId="77777777" w:rsidR="00565989" w:rsidRPr="00565989" w:rsidRDefault="00565989" w:rsidP="0056598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Thiết kế nội dung phân nhánh (learning objects) &amp; tích hợp adaptive engine.</w:t>
      </w:r>
    </w:p>
    <w:p w14:paraId="68F01A4E" w14:textId="77777777" w:rsidR="00565989" w:rsidRPr="00565989" w:rsidRDefault="00565989" w:rsidP="0056598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KPI: tăng completion rate 15%, cải thiện điểm trung bình 10% trong lớp pilot.</w:t>
      </w:r>
    </w:p>
    <w:p w14:paraId="5E2E077D" w14:textId="77777777" w:rsidR="00565989" w:rsidRPr="00565989" w:rsidRDefault="00565989" w:rsidP="0056598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Chính sách: yêu cầu đồng thuận trước khi thu thập dữ liệu chi tiết; pseudonymize dữ liệu.</w:t>
      </w:r>
    </w:p>
    <w:p w14:paraId="26E2287E" w14:textId="77777777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Tháng 8 (Đánh giá &amp; chuẩn bị predictive analytics)</w:t>
      </w:r>
    </w:p>
    <w:p w14:paraId="4D383AB2" w14:textId="77777777" w:rsidR="00565989" w:rsidRPr="00565989" w:rsidRDefault="00565989" w:rsidP="0056598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Đánh giá kết quả pilot adaptive; điều chỉnh nội dung.</w:t>
      </w:r>
    </w:p>
    <w:p w14:paraId="01309F1A" w14:textId="77777777" w:rsidR="00565989" w:rsidRPr="00565989" w:rsidRDefault="00565989" w:rsidP="0056598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Lập dataset an toàn (pseudonymized) để phát triển mô hình predictive analytics.</w:t>
      </w:r>
    </w:p>
    <w:p w14:paraId="41545328" w14:textId="77777777" w:rsidR="00565989" w:rsidRPr="00565989" w:rsidRDefault="00565989" w:rsidP="0056598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Chọn mô hình explainable (ví dụ: decision trees, SHAP explanations).</w:t>
      </w:r>
    </w:p>
    <w:p w14:paraId="5B06ED8A" w14:textId="77777777" w:rsidR="00565989" w:rsidRPr="00565989" w:rsidRDefault="00565989" w:rsidP="0056598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Xây dựng quy trình human-in-loop: mọi cảnh báo đều review bởi tư vấn viên trước khi can thiệp.</w:t>
      </w:r>
    </w:p>
    <w:p w14:paraId="33D39B6E" w14:textId="77777777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Tháng 9–10 (Pilot predictive analytics)</w:t>
      </w:r>
    </w:p>
    <w:p w14:paraId="57FE8BB3" w14:textId="77777777" w:rsidR="00565989" w:rsidRPr="00565989" w:rsidRDefault="00565989" w:rsidP="0056598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Chạy mô hình trên cohort small (1 khoa) với alerts only (không tự động thay đổi điểm hay trạng thái).</w:t>
      </w:r>
    </w:p>
    <w:p w14:paraId="5B422978" w14:textId="77777777" w:rsidR="00565989" w:rsidRPr="00565989" w:rsidRDefault="00565989" w:rsidP="0056598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KPI: precision/recall model (ví dụ tìm threshold để precision ≥ 0.7).</w:t>
      </w:r>
    </w:p>
    <w:p w14:paraId="143DB976" w14:textId="77777777" w:rsidR="00565989" w:rsidRPr="00565989" w:rsidRDefault="00565989" w:rsidP="0056598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Đánh giá tác động can thiệp: % sinh viên được can thiệp &amp; kết quả sau 1 kỳ.</w:t>
      </w:r>
    </w:p>
    <w:p w14:paraId="1F00A7AE" w14:textId="77777777" w:rsidR="00565989" w:rsidRPr="00565989" w:rsidRDefault="00565989" w:rsidP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Tháng 11–12 (Đánh giá tổng thể &amp; mở rộng)</w:t>
      </w:r>
    </w:p>
    <w:p w14:paraId="772D8072" w14:textId="77777777" w:rsidR="00565989" w:rsidRPr="00565989" w:rsidRDefault="00565989" w:rsidP="0056598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Tổng hợp các pilot: đo lường ROI, hiệu quả học tập, mức hài lòng.</w:t>
      </w:r>
    </w:p>
    <w:p w14:paraId="27A58522" w14:textId="77777777" w:rsidR="00565989" w:rsidRPr="00565989" w:rsidRDefault="00565989" w:rsidP="0056598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Nếu đạt mục tiêu, lập kế hoạch mở rộng theo giai đoạn (năm học tiếp theo) kèm ngân sách.</w:t>
      </w:r>
    </w:p>
    <w:p w14:paraId="13F13C9A" w14:textId="77777777" w:rsidR="00565989" w:rsidRPr="00565989" w:rsidRDefault="00565989" w:rsidP="0056598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Hoàn thiện chính sách dài hạn: data retention, access control, audit logs, external audit for bias.</w:t>
      </w:r>
    </w:p>
    <w:p w14:paraId="28AE8BDB" w14:textId="77777777" w:rsidR="00565989" w:rsidRPr="00565989" w:rsidRDefault="00565989" w:rsidP="0056598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Kế hoạch đào tạo liên tục cho giảng viên &amp; nhân viên CNTT.</w:t>
      </w:r>
    </w:p>
    <w:p w14:paraId="4B3814F8" w14:textId="77777777" w:rsidR="00565989" w:rsidRPr="00565989" w:rsidRDefault="00565989" w:rsidP="00565989">
      <w:pPr>
        <w:rPr>
          <w:rFonts w:ascii="Times New Roman" w:hAnsi="Times New Roman" w:cs="Times New Roman"/>
          <w:b/>
          <w:bCs/>
        </w:rPr>
      </w:pPr>
      <w:r w:rsidRPr="00565989">
        <w:rPr>
          <w:rFonts w:ascii="Times New Roman" w:hAnsi="Times New Roman" w:cs="Times New Roman"/>
          <w:b/>
          <w:bCs/>
        </w:rPr>
        <w:t>Các yếu tố cần có xuyên suốt</w:t>
      </w:r>
    </w:p>
    <w:p w14:paraId="418941B7" w14:textId="77777777" w:rsidR="00565989" w:rsidRPr="00565989" w:rsidRDefault="00565989" w:rsidP="0056598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lastRenderedPageBreak/>
        <w:t>Governance &amp; Ethics Board</w:t>
      </w:r>
      <w:r w:rsidRPr="00565989">
        <w:rPr>
          <w:rFonts w:ascii="Times New Roman" w:hAnsi="Times New Roman" w:cs="Times New Roman"/>
        </w:rPr>
        <w:t>: đánh giá mọi tính năng trước triển khai.</w:t>
      </w:r>
    </w:p>
    <w:p w14:paraId="49AAD83B" w14:textId="77777777" w:rsidR="00565989" w:rsidRPr="00565989" w:rsidRDefault="00565989" w:rsidP="0056598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Consent &amp; Transparency</w:t>
      </w:r>
      <w:r w:rsidRPr="00565989">
        <w:rPr>
          <w:rFonts w:ascii="Times New Roman" w:hAnsi="Times New Roman" w:cs="Times New Roman"/>
        </w:rPr>
        <w:t>: sinh viên phải được thông báo và đồng ý (opt-in) cho data-sensitive features.</w:t>
      </w:r>
    </w:p>
    <w:p w14:paraId="3A36259A" w14:textId="77777777" w:rsidR="00565989" w:rsidRPr="00565989" w:rsidRDefault="00565989" w:rsidP="0056598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Human-in-loop</w:t>
      </w:r>
      <w:r w:rsidRPr="00565989">
        <w:rPr>
          <w:rFonts w:ascii="Times New Roman" w:hAnsi="Times New Roman" w:cs="Times New Roman"/>
        </w:rPr>
        <w:t>: mọi quyết định quan trọng (điểm số, cảnh báo rủi ro) phải có can thiệp con người.</w:t>
      </w:r>
    </w:p>
    <w:p w14:paraId="4A4D5A70" w14:textId="77777777" w:rsidR="00565989" w:rsidRPr="00565989" w:rsidRDefault="00565989" w:rsidP="0056598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Bảo mật kỹ thuật</w:t>
      </w:r>
      <w:r w:rsidRPr="00565989">
        <w:rPr>
          <w:rFonts w:ascii="Times New Roman" w:hAnsi="Times New Roman" w:cs="Times New Roman"/>
        </w:rPr>
        <w:t>: mã hóa dữ liệu at-rest &amp; in-transit, quản lý truy cập vai trò (RBAC), log &amp; audit.</w:t>
      </w:r>
    </w:p>
    <w:p w14:paraId="14935E32" w14:textId="77777777" w:rsidR="00565989" w:rsidRPr="00565989" w:rsidRDefault="00565989" w:rsidP="0056598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Kiểm soát bias</w:t>
      </w:r>
      <w:r w:rsidRPr="00565989">
        <w:rPr>
          <w:rFonts w:ascii="Times New Roman" w:hAnsi="Times New Roman" w:cs="Times New Roman"/>
        </w:rPr>
        <w:t>: dùng dataset đa dạng, kiểm thử theo nhóm demographics, external audit khi cần.</w:t>
      </w:r>
    </w:p>
    <w:p w14:paraId="74916007" w14:textId="77777777" w:rsidR="00565989" w:rsidRPr="00565989" w:rsidRDefault="00565989" w:rsidP="0056598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  <w:b/>
          <w:bCs/>
        </w:rPr>
        <w:t>Plan rollback</w:t>
      </w:r>
      <w:r w:rsidRPr="00565989">
        <w:rPr>
          <w:rFonts w:ascii="Times New Roman" w:hAnsi="Times New Roman" w:cs="Times New Roman"/>
        </w:rPr>
        <w:t>: luôn có kế hoạch dừng tính năng nếu phát hiện tác động xấu.</w:t>
      </w:r>
    </w:p>
    <w:p w14:paraId="7284ABD6" w14:textId="032099AE" w:rsidR="00565989" w:rsidRDefault="00565989">
      <w:pPr>
        <w:rPr>
          <w:rFonts w:ascii="Times New Roman" w:hAnsi="Times New Roman" w:cs="Times New Roman"/>
        </w:rPr>
      </w:pPr>
      <w:r w:rsidRPr="00565989">
        <w:rPr>
          <w:rFonts w:ascii="Times New Roman" w:hAnsi="Times New Roman" w:cs="Times New Roman"/>
        </w:rPr>
        <w:t>BẢNG SO SÁNH các phương án theo nhiều tiêu chí</w:t>
      </w:r>
      <w:r>
        <w:rPr>
          <w:rFonts w:ascii="Times New Roman" w:hAnsi="Times New Roman" w:cs="Times New Roman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1267"/>
        <w:gridCol w:w="1540"/>
        <w:gridCol w:w="1252"/>
        <w:gridCol w:w="1735"/>
        <w:gridCol w:w="1707"/>
      </w:tblGrid>
      <w:tr w:rsidR="00565989" w:rsidRPr="00565989" w14:paraId="37A2CC5A" w14:textId="77777777" w:rsidTr="00565989">
        <w:tc>
          <w:tcPr>
            <w:tcW w:w="0" w:type="auto"/>
            <w:hideMark/>
          </w:tcPr>
          <w:p w14:paraId="2E8D5864" w14:textId="77777777" w:rsidR="00565989" w:rsidRPr="00565989" w:rsidRDefault="00565989" w:rsidP="005659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Phương án</w:t>
            </w:r>
          </w:p>
        </w:tc>
        <w:tc>
          <w:tcPr>
            <w:tcW w:w="0" w:type="auto"/>
            <w:hideMark/>
          </w:tcPr>
          <w:p w14:paraId="7F84B2AA" w14:textId="77777777" w:rsidR="00565989" w:rsidRPr="00565989" w:rsidRDefault="00565989" w:rsidP="0056598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Chi phí triển khai (ước tính)</w:t>
            </w:r>
          </w:p>
        </w:tc>
        <w:tc>
          <w:tcPr>
            <w:tcW w:w="0" w:type="auto"/>
            <w:hideMark/>
          </w:tcPr>
          <w:p w14:paraId="20C728C2" w14:textId="77777777" w:rsidR="00565989" w:rsidRPr="00565989" w:rsidRDefault="00565989" w:rsidP="005659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Hiệu quả (tác động học tập &amp; vận hành)</w:t>
            </w:r>
          </w:p>
        </w:tc>
        <w:tc>
          <w:tcPr>
            <w:tcW w:w="0" w:type="auto"/>
            <w:hideMark/>
          </w:tcPr>
          <w:p w14:paraId="13735DD7" w14:textId="77777777" w:rsidR="00565989" w:rsidRPr="00565989" w:rsidRDefault="00565989" w:rsidP="0056598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 khả thi (ngắn hạn)</w:t>
            </w:r>
          </w:p>
        </w:tc>
        <w:tc>
          <w:tcPr>
            <w:tcW w:w="0" w:type="auto"/>
            <w:hideMark/>
          </w:tcPr>
          <w:p w14:paraId="4BE3BFE5" w14:textId="77777777" w:rsidR="00565989" w:rsidRPr="00565989" w:rsidRDefault="00565989" w:rsidP="005659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Rủi ro đạo đức</w:t>
            </w:r>
          </w:p>
        </w:tc>
        <w:tc>
          <w:tcPr>
            <w:tcW w:w="0" w:type="auto"/>
            <w:hideMark/>
          </w:tcPr>
          <w:p w14:paraId="7B459645" w14:textId="77777777" w:rsidR="00565989" w:rsidRPr="00565989" w:rsidRDefault="00565989" w:rsidP="005659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Rủi ro bảo mật / riêng tư</w:t>
            </w:r>
          </w:p>
        </w:tc>
      </w:tr>
      <w:tr w:rsidR="00565989" w:rsidRPr="00565989" w14:paraId="05E09429" w14:textId="77777777" w:rsidTr="00565989">
        <w:tc>
          <w:tcPr>
            <w:tcW w:w="0" w:type="auto"/>
            <w:hideMark/>
          </w:tcPr>
          <w:p w14:paraId="7B867920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Auto-grading (trắc nghiệm &amp; code)</w:t>
            </w:r>
          </w:p>
        </w:tc>
        <w:tc>
          <w:tcPr>
            <w:tcW w:w="0" w:type="auto"/>
            <w:hideMark/>
          </w:tcPr>
          <w:p w14:paraId="70E1B80F" w14:textId="77777777" w:rsidR="00565989" w:rsidRPr="00565989" w:rsidRDefault="00565989" w:rsidP="00565989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Thấp–Trung bình</w:t>
            </w:r>
          </w:p>
        </w:tc>
        <w:tc>
          <w:tcPr>
            <w:tcW w:w="0" w:type="auto"/>
            <w:hideMark/>
          </w:tcPr>
          <w:p w14:paraId="1E5F05F9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 cho tiết kiệm thời gian &amp; phản hồi nhanh</w:t>
            </w:r>
          </w:p>
        </w:tc>
        <w:tc>
          <w:tcPr>
            <w:tcW w:w="0" w:type="auto"/>
            <w:hideMark/>
          </w:tcPr>
          <w:p w14:paraId="3E74D1F0" w14:textId="77777777" w:rsidR="00565989" w:rsidRPr="00565989" w:rsidRDefault="00565989" w:rsidP="00565989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  <w:tc>
          <w:tcPr>
            <w:tcW w:w="0" w:type="auto"/>
            <w:hideMark/>
          </w:tcPr>
          <w:p w14:paraId="22A6ABAC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Thấp–Trung bình (cần human-in-loop cho bài mở)</w:t>
            </w:r>
          </w:p>
        </w:tc>
        <w:tc>
          <w:tcPr>
            <w:tcW w:w="0" w:type="auto"/>
            <w:hideMark/>
          </w:tcPr>
          <w:p w14:paraId="6F14A3E6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 (chỉ điểm &amp; kết quả)</w:t>
            </w:r>
          </w:p>
        </w:tc>
      </w:tr>
      <w:tr w:rsidR="00565989" w:rsidRPr="00565989" w14:paraId="078F95C6" w14:textId="77777777" w:rsidTr="00565989">
        <w:tc>
          <w:tcPr>
            <w:tcW w:w="0" w:type="auto"/>
            <w:hideMark/>
          </w:tcPr>
          <w:p w14:paraId="13A0A810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Chatbot hỗ trợ</w:t>
            </w:r>
          </w:p>
        </w:tc>
        <w:tc>
          <w:tcPr>
            <w:tcW w:w="0" w:type="auto"/>
            <w:hideMark/>
          </w:tcPr>
          <w:p w14:paraId="155C2603" w14:textId="77777777" w:rsidR="00565989" w:rsidRPr="00565989" w:rsidRDefault="00565989" w:rsidP="00565989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</w:t>
            </w:r>
          </w:p>
        </w:tc>
        <w:tc>
          <w:tcPr>
            <w:tcW w:w="0" w:type="auto"/>
            <w:hideMark/>
          </w:tcPr>
          <w:p w14:paraId="0B2AFD69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bình–Cao (giảm tải hỏi đáp)</w:t>
            </w:r>
          </w:p>
        </w:tc>
        <w:tc>
          <w:tcPr>
            <w:tcW w:w="0" w:type="auto"/>
            <w:hideMark/>
          </w:tcPr>
          <w:p w14:paraId="0B486117" w14:textId="77777777" w:rsidR="00565989" w:rsidRPr="00565989" w:rsidRDefault="00565989" w:rsidP="00565989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  <w:tc>
          <w:tcPr>
            <w:tcW w:w="0" w:type="auto"/>
            <w:hideMark/>
          </w:tcPr>
          <w:p w14:paraId="72C16ED1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 (nếu không dùng dữ liệu nhạy cảm)</w:t>
            </w:r>
          </w:p>
        </w:tc>
        <w:tc>
          <w:tcPr>
            <w:tcW w:w="0" w:type="auto"/>
            <w:hideMark/>
          </w:tcPr>
          <w:p w14:paraId="01C5425D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Thấp–Trung bình (lịch sử chat)</w:t>
            </w:r>
          </w:p>
        </w:tc>
      </w:tr>
      <w:tr w:rsidR="00565989" w:rsidRPr="00565989" w14:paraId="1D639B54" w14:textId="77777777" w:rsidTr="00565989">
        <w:tc>
          <w:tcPr>
            <w:tcW w:w="0" w:type="auto"/>
            <w:hideMark/>
          </w:tcPr>
          <w:p w14:paraId="2A7171F3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Adaptive learning</w:t>
            </w:r>
          </w:p>
        </w:tc>
        <w:tc>
          <w:tcPr>
            <w:tcW w:w="0" w:type="auto"/>
            <w:hideMark/>
          </w:tcPr>
          <w:p w14:paraId="5D2D3768" w14:textId="77777777" w:rsidR="00565989" w:rsidRPr="00565989" w:rsidRDefault="00565989" w:rsidP="00565989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bình–Cao</w:t>
            </w:r>
          </w:p>
        </w:tc>
        <w:tc>
          <w:tcPr>
            <w:tcW w:w="0" w:type="auto"/>
            <w:hideMark/>
          </w:tcPr>
          <w:p w14:paraId="2AB36DF5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 (cải thiện học tập cá nhân)</w:t>
            </w:r>
          </w:p>
        </w:tc>
        <w:tc>
          <w:tcPr>
            <w:tcW w:w="0" w:type="auto"/>
            <w:hideMark/>
          </w:tcPr>
          <w:p w14:paraId="408E11A4" w14:textId="77777777" w:rsidR="00565989" w:rsidRPr="00565989" w:rsidRDefault="00565989" w:rsidP="00565989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 (cần nội dung)</w:t>
            </w:r>
          </w:p>
        </w:tc>
        <w:tc>
          <w:tcPr>
            <w:tcW w:w="0" w:type="auto"/>
            <w:hideMark/>
          </w:tcPr>
          <w:p w14:paraId="25479EEA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 (filter bubble, bias)</w:t>
            </w:r>
          </w:p>
        </w:tc>
        <w:tc>
          <w:tcPr>
            <w:tcW w:w="0" w:type="auto"/>
            <w:hideMark/>
          </w:tcPr>
          <w:p w14:paraId="47A844C9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bình–Cao (cần dữ liệu chi tiết)</w:t>
            </w:r>
          </w:p>
        </w:tc>
      </w:tr>
      <w:tr w:rsidR="00565989" w:rsidRPr="00565989" w14:paraId="19B9CFEE" w14:textId="77777777" w:rsidTr="00565989">
        <w:tc>
          <w:tcPr>
            <w:tcW w:w="0" w:type="auto"/>
            <w:hideMark/>
          </w:tcPr>
          <w:p w14:paraId="114AA3DC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Predictive analytics (at-risk)</w:t>
            </w:r>
          </w:p>
        </w:tc>
        <w:tc>
          <w:tcPr>
            <w:tcW w:w="0" w:type="auto"/>
            <w:hideMark/>
          </w:tcPr>
          <w:p w14:paraId="777CE731" w14:textId="77777777" w:rsidR="00565989" w:rsidRPr="00565989" w:rsidRDefault="00565989" w:rsidP="00565989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</w:t>
            </w:r>
          </w:p>
        </w:tc>
        <w:tc>
          <w:tcPr>
            <w:tcW w:w="0" w:type="auto"/>
            <w:hideMark/>
          </w:tcPr>
          <w:p w14:paraId="0DBE2C74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 (can thiệp sớm)</w:t>
            </w:r>
          </w:p>
        </w:tc>
        <w:tc>
          <w:tcPr>
            <w:tcW w:w="0" w:type="auto"/>
            <w:hideMark/>
          </w:tcPr>
          <w:p w14:paraId="53BC161C" w14:textId="77777777" w:rsidR="00565989" w:rsidRPr="00565989" w:rsidRDefault="00565989" w:rsidP="00565989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</w:t>
            </w:r>
          </w:p>
        </w:tc>
        <w:tc>
          <w:tcPr>
            <w:tcW w:w="0" w:type="auto"/>
            <w:hideMark/>
          </w:tcPr>
          <w:p w14:paraId="71A9244F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 (nhãn sai ảnh hưởng cá nhân)</w:t>
            </w:r>
          </w:p>
        </w:tc>
        <w:tc>
          <w:tcPr>
            <w:tcW w:w="0" w:type="auto"/>
            <w:hideMark/>
          </w:tcPr>
          <w:p w14:paraId="00E2D95F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 (dữ liệu cá nhân nhạy cảm)</w:t>
            </w:r>
          </w:p>
        </w:tc>
      </w:tr>
      <w:tr w:rsidR="00565989" w:rsidRPr="00565989" w14:paraId="475F4E2C" w14:textId="77777777" w:rsidTr="00565989">
        <w:tc>
          <w:tcPr>
            <w:tcW w:w="0" w:type="auto"/>
            <w:hideMark/>
          </w:tcPr>
          <w:p w14:paraId="086A9CB5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Attendance bằng face recognition</w:t>
            </w:r>
          </w:p>
        </w:tc>
        <w:tc>
          <w:tcPr>
            <w:tcW w:w="0" w:type="auto"/>
            <w:hideMark/>
          </w:tcPr>
          <w:p w14:paraId="7D0A700E" w14:textId="77777777" w:rsidR="00565989" w:rsidRPr="00565989" w:rsidRDefault="00565989" w:rsidP="00565989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  <w:tc>
          <w:tcPr>
            <w:tcW w:w="0" w:type="auto"/>
            <w:hideMark/>
          </w:tcPr>
          <w:p w14:paraId="1479B64C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 (tiết kiệm thủ tục)</w:t>
            </w:r>
          </w:p>
        </w:tc>
        <w:tc>
          <w:tcPr>
            <w:tcW w:w="0" w:type="auto"/>
            <w:hideMark/>
          </w:tcPr>
          <w:p w14:paraId="1C533E61" w14:textId="77777777" w:rsidR="00565989" w:rsidRPr="00565989" w:rsidRDefault="00565989" w:rsidP="00565989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Thấp–Trung bình (nhạy cảm)</w:t>
            </w:r>
          </w:p>
        </w:tc>
        <w:tc>
          <w:tcPr>
            <w:tcW w:w="0" w:type="auto"/>
            <w:hideMark/>
          </w:tcPr>
          <w:p w14:paraId="408CCEA1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Rất cao (riêng tư, bias)</w:t>
            </w:r>
          </w:p>
        </w:tc>
        <w:tc>
          <w:tcPr>
            <w:tcW w:w="0" w:type="auto"/>
            <w:hideMark/>
          </w:tcPr>
          <w:p w14:paraId="74DFC396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Rất cao (biometric data)</w:t>
            </w:r>
          </w:p>
        </w:tc>
      </w:tr>
      <w:tr w:rsidR="00565989" w:rsidRPr="00565989" w14:paraId="35635FD3" w14:textId="77777777" w:rsidTr="00565989">
        <w:tc>
          <w:tcPr>
            <w:tcW w:w="0" w:type="auto"/>
            <w:hideMark/>
          </w:tcPr>
          <w:p w14:paraId="2E46D16A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Proctoring AI</w:t>
            </w:r>
          </w:p>
        </w:tc>
        <w:tc>
          <w:tcPr>
            <w:tcW w:w="0" w:type="auto"/>
            <w:hideMark/>
          </w:tcPr>
          <w:p w14:paraId="6DDCAAC5" w14:textId="77777777" w:rsidR="00565989" w:rsidRPr="00565989" w:rsidRDefault="00565989" w:rsidP="00565989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bình–Cao</w:t>
            </w:r>
          </w:p>
        </w:tc>
        <w:tc>
          <w:tcPr>
            <w:tcW w:w="0" w:type="auto"/>
            <w:hideMark/>
          </w:tcPr>
          <w:p w14:paraId="45902A8C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 (giảm gian lận)</w:t>
            </w:r>
          </w:p>
        </w:tc>
        <w:tc>
          <w:tcPr>
            <w:tcW w:w="0" w:type="auto"/>
            <w:hideMark/>
          </w:tcPr>
          <w:p w14:paraId="46BD14C0" w14:textId="77777777" w:rsidR="00565989" w:rsidRPr="00565989" w:rsidRDefault="00565989" w:rsidP="00565989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</w:t>
            </w:r>
          </w:p>
        </w:tc>
        <w:tc>
          <w:tcPr>
            <w:tcW w:w="0" w:type="auto"/>
            <w:hideMark/>
          </w:tcPr>
          <w:p w14:paraId="5ED1E60F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 (xâm phạm, stress)</w:t>
            </w:r>
          </w:p>
        </w:tc>
        <w:tc>
          <w:tcPr>
            <w:tcW w:w="0" w:type="auto"/>
            <w:hideMark/>
          </w:tcPr>
          <w:p w14:paraId="3573C543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 (ghi hình, lưu trữ)</w:t>
            </w:r>
          </w:p>
        </w:tc>
      </w:tr>
      <w:tr w:rsidR="00565989" w:rsidRPr="00565989" w14:paraId="50CE7918" w14:textId="77777777" w:rsidTr="00565989">
        <w:tc>
          <w:tcPr>
            <w:tcW w:w="0" w:type="auto"/>
            <w:hideMark/>
          </w:tcPr>
          <w:p w14:paraId="405FFC3E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Scheduling optimization</w:t>
            </w:r>
          </w:p>
        </w:tc>
        <w:tc>
          <w:tcPr>
            <w:tcW w:w="0" w:type="auto"/>
            <w:hideMark/>
          </w:tcPr>
          <w:p w14:paraId="3D5CA127" w14:textId="77777777" w:rsidR="00565989" w:rsidRPr="00565989" w:rsidRDefault="00565989" w:rsidP="00565989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Thấp–Trung bình</w:t>
            </w:r>
          </w:p>
        </w:tc>
        <w:tc>
          <w:tcPr>
            <w:tcW w:w="0" w:type="auto"/>
            <w:hideMark/>
          </w:tcPr>
          <w:p w14:paraId="259F2BB6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bình–Cao (tiết kiệm chi phí)</w:t>
            </w:r>
          </w:p>
        </w:tc>
        <w:tc>
          <w:tcPr>
            <w:tcW w:w="0" w:type="auto"/>
            <w:hideMark/>
          </w:tcPr>
          <w:p w14:paraId="665CB716" w14:textId="77777777" w:rsidR="00565989" w:rsidRPr="00565989" w:rsidRDefault="00565989" w:rsidP="00565989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  <w:tc>
          <w:tcPr>
            <w:tcW w:w="0" w:type="auto"/>
            <w:hideMark/>
          </w:tcPr>
          <w:p w14:paraId="0DE8BC42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</w:t>
            </w:r>
          </w:p>
        </w:tc>
        <w:tc>
          <w:tcPr>
            <w:tcW w:w="0" w:type="auto"/>
            <w:hideMark/>
          </w:tcPr>
          <w:p w14:paraId="348AEDB8" w14:textId="77777777" w:rsidR="00565989" w:rsidRPr="00565989" w:rsidRDefault="00565989" w:rsidP="005659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</w:t>
            </w:r>
          </w:p>
        </w:tc>
      </w:tr>
    </w:tbl>
    <w:p w14:paraId="6705D6E9" w14:textId="77777777" w:rsidR="00565989" w:rsidRDefault="00565989">
      <w:pPr>
        <w:rPr>
          <w:rFonts w:ascii="Times New Roman" w:hAnsi="Times New Roman" w:cs="Times New Roman"/>
        </w:rPr>
      </w:pPr>
    </w:p>
    <w:p w14:paraId="6F1F28A2" w14:textId="77777777" w:rsidR="00565989" w:rsidRPr="00565989" w:rsidRDefault="00565989">
      <w:pPr>
        <w:rPr>
          <w:rFonts w:ascii="Times New Roman" w:hAnsi="Times New Roman" w:cs="Times New Roman"/>
        </w:rPr>
      </w:pPr>
    </w:p>
    <w:sectPr w:rsidR="00565989" w:rsidRPr="005659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6CAA"/>
    <w:multiLevelType w:val="multilevel"/>
    <w:tmpl w:val="E980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048F3"/>
    <w:multiLevelType w:val="multilevel"/>
    <w:tmpl w:val="BC7E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271B7"/>
    <w:multiLevelType w:val="multilevel"/>
    <w:tmpl w:val="88EC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F6E6D"/>
    <w:multiLevelType w:val="multilevel"/>
    <w:tmpl w:val="59B8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41BDE"/>
    <w:multiLevelType w:val="multilevel"/>
    <w:tmpl w:val="709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4782C"/>
    <w:multiLevelType w:val="multilevel"/>
    <w:tmpl w:val="F21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025C5"/>
    <w:multiLevelType w:val="multilevel"/>
    <w:tmpl w:val="5DC8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C638C"/>
    <w:multiLevelType w:val="multilevel"/>
    <w:tmpl w:val="6E40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E773B"/>
    <w:multiLevelType w:val="multilevel"/>
    <w:tmpl w:val="CEBC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D0BE3"/>
    <w:multiLevelType w:val="multilevel"/>
    <w:tmpl w:val="76B4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7271D"/>
    <w:multiLevelType w:val="multilevel"/>
    <w:tmpl w:val="95BA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30FE1"/>
    <w:multiLevelType w:val="multilevel"/>
    <w:tmpl w:val="BCA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D2629"/>
    <w:multiLevelType w:val="multilevel"/>
    <w:tmpl w:val="66B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A2944"/>
    <w:multiLevelType w:val="multilevel"/>
    <w:tmpl w:val="BC7E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646FC"/>
    <w:multiLevelType w:val="multilevel"/>
    <w:tmpl w:val="FCCC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3687B"/>
    <w:multiLevelType w:val="multilevel"/>
    <w:tmpl w:val="1E6A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90FF1"/>
    <w:multiLevelType w:val="multilevel"/>
    <w:tmpl w:val="6AD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D55A3"/>
    <w:multiLevelType w:val="multilevel"/>
    <w:tmpl w:val="50C4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765541"/>
    <w:multiLevelType w:val="multilevel"/>
    <w:tmpl w:val="E1E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13A9E"/>
    <w:multiLevelType w:val="multilevel"/>
    <w:tmpl w:val="EF78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D45C5"/>
    <w:multiLevelType w:val="multilevel"/>
    <w:tmpl w:val="CD04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234368">
    <w:abstractNumId w:val="8"/>
  </w:num>
  <w:num w:numId="2" w16cid:durableId="1784886357">
    <w:abstractNumId w:val="2"/>
  </w:num>
  <w:num w:numId="3" w16cid:durableId="2138646488">
    <w:abstractNumId w:val="13"/>
  </w:num>
  <w:num w:numId="4" w16cid:durableId="654533983">
    <w:abstractNumId w:val="10"/>
  </w:num>
  <w:num w:numId="5" w16cid:durableId="1289361337">
    <w:abstractNumId w:val="9"/>
  </w:num>
  <w:num w:numId="6" w16cid:durableId="1399091822">
    <w:abstractNumId w:val="12"/>
  </w:num>
  <w:num w:numId="7" w16cid:durableId="1756393954">
    <w:abstractNumId w:val="6"/>
  </w:num>
  <w:num w:numId="8" w16cid:durableId="2028558345">
    <w:abstractNumId w:val="7"/>
  </w:num>
  <w:num w:numId="9" w16cid:durableId="536312559">
    <w:abstractNumId w:val="1"/>
  </w:num>
  <w:num w:numId="10" w16cid:durableId="1299069471">
    <w:abstractNumId w:val="16"/>
  </w:num>
  <w:num w:numId="11" w16cid:durableId="1424447581">
    <w:abstractNumId w:val="17"/>
  </w:num>
  <w:num w:numId="12" w16cid:durableId="986594015">
    <w:abstractNumId w:val="4"/>
  </w:num>
  <w:num w:numId="13" w16cid:durableId="2071270376">
    <w:abstractNumId w:val="5"/>
  </w:num>
  <w:num w:numId="14" w16cid:durableId="645747201">
    <w:abstractNumId w:val="15"/>
  </w:num>
  <w:num w:numId="15" w16cid:durableId="18431362">
    <w:abstractNumId w:val="11"/>
  </w:num>
  <w:num w:numId="16" w16cid:durableId="1396708212">
    <w:abstractNumId w:val="14"/>
  </w:num>
  <w:num w:numId="17" w16cid:durableId="1145393560">
    <w:abstractNumId w:val="20"/>
  </w:num>
  <w:num w:numId="18" w16cid:durableId="590813945">
    <w:abstractNumId w:val="18"/>
  </w:num>
  <w:num w:numId="19" w16cid:durableId="600142528">
    <w:abstractNumId w:val="19"/>
  </w:num>
  <w:num w:numId="20" w16cid:durableId="1780638567">
    <w:abstractNumId w:val="0"/>
  </w:num>
  <w:num w:numId="21" w16cid:durableId="1866819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989"/>
    <w:rsid w:val="00565989"/>
    <w:rsid w:val="00A7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1DEB07"/>
  <w15:chartTrackingRefBased/>
  <w15:docId w15:val="{99AFA9D9-C972-42E8-AA66-209537D7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9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5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1656</Words>
  <Characters>9440</Characters>
  <Application>Microsoft Office Word</Application>
  <DocSecurity>0</DocSecurity>
  <Lines>78</Lines>
  <Paragraphs>22</Paragraphs>
  <ScaleCrop>false</ScaleCrop>
  <Company/>
  <LinksUpToDate>false</LinksUpToDate>
  <CharactersWithSpaces>11074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2025-10-26T13:02:00Z</dcterms:created>
  <dcterms:modified xsi:type="dcterms:W3CDTF">2025-10-26T13:08:00Z</dcterms:modified>
</cp:coreProperties>
</file>