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20" w:rsidRPr="002D44CE" w:rsidRDefault="008015E6" w:rsidP="008015E6">
      <w:pPr>
        <w:jc w:val="center"/>
        <w:rPr>
          <w:rFonts w:ascii="Arial" w:hAnsi="Arial" w:cs="Arial"/>
          <w:b/>
          <w:sz w:val="24"/>
          <w:szCs w:val="24"/>
        </w:rPr>
      </w:pPr>
      <w:bookmarkStart w:id="0" w:name="_GoBack"/>
      <w:bookmarkEnd w:id="0"/>
      <w:r w:rsidRPr="002D44CE">
        <w:rPr>
          <w:rFonts w:ascii="Arial" w:hAnsi="Arial" w:cs="Arial"/>
          <w:b/>
          <w:sz w:val="24"/>
          <w:szCs w:val="24"/>
        </w:rPr>
        <w:t>Springvale Primary School</w:t>
      </w:r>
    </w:p>
    <w:p w:rsidR="008015E6" w:rsidRPr="002D44CE" w:rsidRDefault="008015E6" w:rsidP="008015E6">
      <w:pPr>
        <w:jc w:val="center"/>
        <w:rPr>
          <w:rFonts w:ascii="Arial" w:hAnsi="Arial" w:cs="Arial"/>
          <w:b/>
          <w:sz w:val="24"/>
          <w:szCs w:val="24"/>
        </w:rPr>
      </w:pPr>
      <w:r w:rsidRPr="002D44CE">
        <w:rPr>
          <w:rFonts w:ascii="Arial" w:hAnsi="Arial" w:cs="Arial"/>
          <w:b/>
          <w:sz w:val="24"/>
          <w:szCs w:val="24"/>
        </w:rPr>
        <w:t>Intent Statement</w:t>
      </w:r>
    </w:p>
    <w:p w:rsidR="008015E6" w:rsidRPr="002D44CE" w:rsidRDefault="007543D1" w:rsidP="008015E6">
      <w:pPr>
        <w:jc w:val="center"/>
        <w:rPr>
          <w:rFonts w:ascii="Arial" w:hAnsi="Arial" w:cs="Arial"/>
          <w:b/>
          <w:sz w:val="24"/>
          <w:szCs w:val="24"/>
        </w:rPr>
      </w:pPr>
      <w:r>
        <w:rPr>
          <w:rFonts w:ascii="Arial" w:hAnsi="Arial" w:cs="Arial"/>
          <w:b/>
          <w:sz w:val="24"/>
          <w:szCs w:val="24"/>
        </w:rPr>
        <w:t xml:space="preserve">Art &amp; </w:t>
      </w:r>
      <w:r w:rsidR="003E3D25">
        <w:rPr>
          <w:rFonts w:ascii="Arial" w:hAnsi="Arial" w:cs="Arial"/>
          <w:b/>
          <w:sz w:val="24"/>
          <w:szCs w:val="24"/>
        </w:rPr>
        <w:t>Design</w:t>
      </w:r>
      <w:r w:rsidR="002E2C01">
        <w:rPr>
          <w:rFonts w:ascii="Arial" w:hAnsi="Arial" w:cs="Arial"/>
          <w:b/>
          <w:sz w:val="24"/>
          <w:szCs w:val="24"/>
        </w:rPr>
        <w:t xml:space="preserve"> </w:t>
      </w:r>
    </w:p>
    <w:p w:rsidR="008015E6" w:rsidRPr="002D44CE" w:rsidRDefault="008015E6" w:rsidP="008015E6">
      <w:pPr>
        <w:jc w:val="center"/>
        <w:rPr>
          <w:rFonts w:ascii="Arial" w:hAnsi="Arial" w:cs="Arial"/>
          <w:b/>
          <w:sz w:val="24"/>
          <w:szCs w:val="24"/>
        </w:rPr>
      </w:pPr>
      <w:r w:rsidRPr="002D44CE">
        <w:rPr>
          <w:rFonts w:ascii="Arial" w:hAnsi="Arial" w:cs="Arial"/>
          <w:b/>
          <w:sz w:val="24"/>
          <w:szCs w:val="24"/>
        </w:rPr>
        <w:t>2019-20</w:t>
      </w:r>
    </w:p>
    <w:p w:rsidR="008015E6" w:rsidRPr="002D44CE" w:rsidRDefault="008015E6" w:rsidP="008015E6">
      <w:pPr>
        <w:jc w:val="center"/>
        <w:rPr>
          <w:rFonts w:ascii="Arial" w:hAnsi="Arial" w:cs="Arial"/>
          <w:b/>
          <w:sz w:val="24"/>
          <w:szCs w:val="24"/>
        </w:rPr>
      </w:pPr>
      <w:r w:rsidRPr="002D44CE">
        <w:rPr>
          <w:rFonts w:ascii="Arial" w:hAnsi="Arial" w:cs="Arial"/>
          <w:b/>
          <w:noProof/>
          <w:sz w:val="24"/>
          <w:szCs w:val="24"/>
          <w:lang w:eastAsia="en-GB"/>
        </w:rPr>
        <w:drawing>
          <wp:inline distT="0" distB="0" distL="0" distR="0">
            <wp:extent cx="141445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604" cy="1008781"/>
                    </a:xfrm>
                    <a:prstGeom prst="rect">
                      <a:avLst/>
                    </a:prstGeom>
                  </pic:spPr>
                </pic:pic>
              </a:graphicData>
            </a:graphic>
          </wp:inline>
        </w:drawing>
      </w:r>
      <w:r w:rsidR="00BB1E0D" w:rsidRPr="00BB1E0D">
        <w:rPr>
          <w:noProof/>
          <w:lang w:eastAsia="en-GB"/>
        </w:rPr>
        <w:t xml:space="preserve"> </w:t>
      </w:r>
    </w:p>
    <w:p w:rsidR="00506D0E" w:rsidRDefault="0068274C" w:rsidP="00506D0E">
      <w:pPr>
        <w:jc w:val="center"/>
        <w:rPr>
          <w:rFonts w:ascii="Arial" w:hAnsi="Arial" w:cs="Arial"/>
          <w:b/>
          <w:i/>
          <w:sz w:val="24"/>
          <w:szCs w:val="24"/>
        </w:rPr>
      </w:pPr>
      <w:r w:rsidRPr="002D44CE">
        <w:rPr>
          <w:rFonts w:ascii="Arial" w:hAnsi="Arial" w:cs="Arial"/>
          <w:b/>
          <w:i/>
          <w:sz w:val="24"/>
          <w:szCs w:val="24"/>
        </w:rPr>
        <w:t xml:space="preserve">Leaders: </w:t>
      </w:r>
      <w:r w:rsidR="003E3D25">
        <w:rPr>
          <w:rFonts w:ascii="Arial" w:hAnsi="Arial" w:cs="Arial"/>
          <w:b/>
          <w:i/>
          <w:sz w:val="24"/>
          <w:szCs w:val="24"/>
        </w:rPr>
        <w:t>Mrs R Tomlinson</w:t>
      </w:r>
    </w:p>
    <w:p w:rsidR="00506D0E" w:rsidRDefault="00506D0E" w:rsidP="00506D0E">
      <w:pPr>
        <w:jc w:val="center"/>
        <w:rPr>
          <w:rFonts w:ascii="Arial" w:hAnsi="Arial" w:cs="Arial"/>
          <w:b/>
          <w:i/>
          <w:sz w:val="24"/>
          <w:szCs w:val="24"/>
        </w:rPr>
      </w:pPr>
    </w:p>
    <w:p w:rsidR="00BF16AF" w:rsidRDefault="00506D0E" w:rsidP="00506D0E">
      <w:pPr>
        <w:jc w:val="center"/>
        <w:rPr>
          <w:rFonts w:ascii="Arial" w:eastAsia="Times New Roman" w:hAnsi="Arial" w:cs="Arial"/>
          <w:b/>
          <w:bCs/>
          <w:sz w:val="24"/>
          <w:szCs w:val="24"/>
          <w:bdr w:val="none" w:sz="0" w:space="0" w:color="auto" w:frame="1"/>
          <w:lang w:val="en" w:eastAsia="en-GB"/>
        </w:rPr>
      </w:pPr>
      <w:r>
        <w:rPr>
          <w:rFonts w:ascii="Arial" w:hAnsi="Arial" w:cs="Arial"/>
          <w:b/>
          <w:sz w:val="24"/>
          <w:szCs w:val="24"/>
        </w:rPr>
        <w:t>Art &amp; Design</w:t>
      </w:r>
      <w:r w:rsidR="00BF16AF" w:rsidRPr="002D44CE">
        <w:rPr>
          <w:rFonts w:ascii="Arial" w:eastAsia="Times New Roman" w:hAnsi="Arial" w:cs="Arial"/>
          <w:b/>
          <w:bCs/>
          <w:sz w:val="24"/>
          <w:szCs w:val="24"/>
          <w:bdr w:val="none" w:sz="0" w:space="0" w:color="auto" w:frame="1"/>
          <w:lang w:val="en" w:eastAsia="en-GB"/>
        </w:rPr>
        <w:t xml:space="preserve"> Statement</w:t>
      </w:r>
      <w:r>
        <w:rPr>
          <w:rFonts w:ascii="Arial" w:eastAsia="Times New Roman" w:hAnsi="Arial" w:cs="Arial"/>
          <w:b/>
          <w:bCs/>
          <w:sz w:val="24"/>
          <w:szCs w:val="24"/>
          <w:bdr w:val="none" w:sz="0" w:space="0" w:color="auto" w:frame="1"/>
          <w:lang w:val="en" w:eastAsia="en-GB"/>
        </w:rPr>
        <w:t xml:space="preserve"> of Intent</w:t>
      </w:r>
    </w:p>
    <w:p w:rsidR="00506D0E" w:rsidRPr="002D44CE" w:rsidRDefault="00506D0E" w:rsidP="00506D0E">
      <w:pPr>
        <w:spacing w:after="0" w:line="240" w:lineRule="auto"/>
        <w:jc w:val="center"/>
        <w:rPr>
          <w:rFonts w:ascii="Arial" w:eastAsia="Times New Roman" w:hAnsi="Arial" w:cs="Arial"/>
          <w:b/>
          <w:bCs/>
          <w:i/>
          <w:sz w:val="24"/>
          <w:szCs w:val="24"/>
          <w:lang w:val="en" w:eastAsia="en-GB"/>
        </w:rPr>
      </w:pPr>
      <w:r w:rsidRPr="002D44CE">
        <w:rPr>
          <w:rFonts w:ascii="Arial" w:eastAsia="Times New Roman" w:hAnsi="Arial" w:cs="Arial"/>
          <w:b/>
          <w:bCs/>
          <w:i/>
          <w:sz w:val="24"/>
          <w:szCs w:val="24"/>
          <w:lang w:val="en" w:eastAsia="en-GB"/>
        </w:rPr>
        <w:t>‘Intent’</w:t>
      </w:r>
    </w:p>
    <w:p w:rsidR="00506D0E" w:rsidRDefault="00506D0E" w:rsidP="00506D0E">
      <w:pPr>
        <w:rPr>
          <w:rFonts w:ascii="Arial" w:eastAsia="Times New Roman" w:hAnsi="Arial" w:cs="Arial"/>
          <w:b/>
          <w:bCs/>
          <w:sz w:val="24"/>
          <w:szCs w:val="24"/>
          <w:bdr w:val="none" w:sz="0" w:space="0" w:color="auto" w:frame="1"/>
          <w:lang w:val="en" w:eastAsia="en-GB"/>
        </w:rPr>
      </w:pPr>
    </w:p>
    <w:p w:rsidR="00506D0E" w:rsidRPr="0028533F" w:rsidRDefault="00506D0E" w:rsidP="0028533F">
      <w:pPr>
        <w:jc w:val="both"/>
        <w:rPr>
          <w:rFonts w:ascii="Arial" w:eastAsia="Times New Roman" w:hAnsi="Arial" w:cs="Arial"/>
          <w:b/>
          <w:bCs/>
          <w:sz w:val="24"/>
          <w:szCs w:val="24"/>
          <w:bdr w:val="none" w:sz="0" w:space="0" w:color="auto" w:frame="1"/>
          <w:lang w:val="en" w:eastAsia="en-GB"/>
        </w:rPr>
      </w:pPr>
    </w:p>
    <w:p w:rsidR="00506D0E" w:rsidRPr="0028533F" w:rsidRDefault="00506D0E" w:rsidP="0028533F">
      <w:pPr>
        <w:jc w:val="both"/>
        <w:rPr>
          <w:rFonts w:ascii="Arial" w:hAnsi="Arial" w:cs="Arial"/>
          <w:b/>
          <w:i/>
          <w:sz w:val="24"/>
          <w:szCs w:val="24"/>
        </w:rPr>
      </w:pPr>
      <w:r w:rsidRPr="0028533F">
        <w:rPr>
          <w:rFonts w:ascii="Arial" w:hAnsi="Arial" w:cs="Arial"/>
          <w:sz w:val="24"/>
          <w:szCs w:val="24"/>
          <w:shd w:val="clear" w:color="auto" w:fill="FFFFFF"/>
        </w:rPr>
        <w:t>At Springvale Primary school our curriculum for art and design intends to ensure that all pupils: produce creative work, exploring their ideas and recording their experiences, become proficient in drawing, painting, sculpture and other art, craft and design techniques, evaluate and analyse creative works using the language of art, craft and design and know about local and great artists, craft makers and designers.</w:t>
      </w:r>
    </w:p>
    <w:p w:rsidR="003E3D25" w:rsidRPr="0028533F" w:rsidRDefault="0028533F" w:rsidP="0028533F">
      <w:pPr>
        <w:spacing w:after="0" w:line="240" w:lineRule="auto"/>
        <w:jc w:val="both"/>
        <w:rPr>
          <w:rFonts w:ascii="Arial" w:eastAsia="Times New Roman" w:hAnsi="Arial" w:cs="Arial"/>
          <w:sz w:val="24"/>
          <w:szCs w:val="24"/>
          <w:bdr w:val="none" w:sz="0" w:space="0" w:color="auto" w:frame="1"/>
          <w:lang w:val="en" w:eastAsia="en-GB"/>
        </w:rPr>
      </w:pPr>
      <w:r w:rsidRPr="0028533F">
        <w:rPr>
          <w:rFonts w:ascii="Arial" w:eastAsia="Times New Roman" w:hAnsi="Arial" w:cs="Arial"/>
          <w:sz w:val="24"/>
          <w:szCs w:val="24"/>
          <w:bdr w:val="none" w:sz="0" w:space="0" w:color="auto" w:frame="1"/>
          <w:lang w:val="en" w:eastAsia="en-GB"/>
        </w:rPr>
        <w:t xml:space="preserve">By the end of Key Stage 1 the children will have the knowledge and skills to experiment, invent and create their own works of art, craft and design. They will </w:t>
      </w:r>
      <w:r w:rsidRPr="0028533F">
        <w:rPr>
          <w:rFonts w:ascii="Arial" w:eastAsia="Times New Roman" w:hAnsi="Arial" w:cs="Arial"/>
          <w:sz w:val="24"/>
          <w:szCs w:val="24"/>
          <w:bdr w:val="none" w:sz="0" w:space="0" w:color="auto" w:frame="1"/>
          <w:lang w:val="en" w:eastAsia="en-GB"/>
        </w:rPr>
        <w:lastRenderedPageBreak/>
        <w:t>have learned about the work of a selection of artists through history and will be confident in themselves as artists.</w:t>
      </w:r>
    </w:p>
    <w:p w:rsidR="0028533F" w:rsidRPr="0028533F" w:rsidRDefault="0028533F" w:rsidP="0028533F">
      <w:pPr>
        <w:spacing w:after="0" w:line="240" w:lineRule="auto"/>
        <w:jc w:val="both"/>
        <w:rPr>
          <w:rFonts w:ascii="Arial" w:eastAsia="Times New Roman" w:hAnsi="Arial" w:cs="Arial"/>
          <w:sz w:val="24"/>
          <w:szCs w:val="24"/>
          <w:bdr w:val="none" w:sz="0" w:space="0" w:color="auto" w:frame="1"/>
          <w:lang w:val="en" w:eastAsia="en-GB"/>
        </w:rPr>
      </w:pPr>
    </w:p>
    <w:p w:rsidR="0028533F" w:rsidRPr="0028533F" w:rsidRDefault="0028533F" w:rsidP="0028533F">
      <w:pPr>
        <w:spacing w:after="0" w:line="240" w:lineRule="auto"/>
        <w:jc w:val="both"/>
        <w:rPr>
          <w:rFonts w:ascii="Arial" w:eastAsia="Times New Roman" w:hAnsi="Arial" w:cs="Arial"/>
          <w:sz w:val="24"/>
          <w:szCs w:val="24"/>
          <w:bdr w:val="none" w:sz="0" w:space="0" w:color="auto" w:frame="1"/>
          <w:lang w:val="en" w:eastAsia="en-GB"/>
        </w:rPr>
      </w:pPr>
      <w:r w:rsidRPr="0028533F">
        <w:rPr>
          <w:rFonts w:ascii="Arial" w:eastAsia="Times New Roman" w:hAnsi="Arial" w:cs="Arial"/>
          <w:sz w:val="24"/>
          <w:szCs w:val="24"/>
          <w:bdr w:val="none" w:sz="0" w:space="0" w:color="auto" w:frame="1"/>
          <w:lang w:val="en" w:eastAsia="en-GB"/>
        </w:rPr>
        <w:t xml:space="preserve">By the end of Key Stage 2 pupils will have deepened their knowledge of artists and their impact on the world. They will have developed their own skills as an artist over time building on skills learned in drawing, painting and sculpture throughout their primary years. They will have learned to observe artwork closely and created their own artwork using the techniques and styles pioneered by others. Children will have visited art galleries locally and know where the great art works of the world can be seen.  </w:t>
      </w:r>
    </w:p>
    <w:p w:rsidR="00BF2C84" w:rsidRPr="00BF16AF" w:rsidRDefault="00BF2C84" w:rsidP="00BF16AF">
      <w:pPr>
        <w:spacing w:after="0" w:line="240" w:lineRule="auto"/>
        <w:rPr>
          <w:rFonts w:ascii="Arial" w:eastAsia="Times New Roman" w:hAnsi="Arial" w:cs="Arial"/>
          <w:sz w:val="24"/>
          <w:szCs w:val="24"/>
          <w:lang w:val="en" w:eastAsia="en-GB"/>
        </w:rPr>
      </w:pPr>
    </w:p>
    <w:p w:rsidR="002D44CE" w:rsidRDefault="0068274C" w:rsidP="002D44CE">
      <w:pPr>
        <w:spacing w:after="0" w:line="240" w:lineRule="auto"/>
        <w:jc w:val="center"/>
        <w:rPr>
          <w:rFonts w:ascii="Arial" w:eastAsia="Times New Roman" w:hAnsi="Arial" w:cs="Arial"/>
          <w:b/>
          <w:color w:val="4D4D4D"/>
          <w:sz w:val="24"/>
          <w:szCs w:val="24"/>
          <w:u w:val="single"/>
          <w:lang w:eastAsia="en-GB"/>
        </w:rPr>
      </w:pPr>
      <w:r w:rsidRPr="002D44CE">
        <w:rPr>
          <w:rFonts w:ascii="Arial" w:eastAsia="Times New Roman" w:hAnsi="Arial" w:cs="Arial"/>
          <w:b/>
          <w:color w:val="4D4D4D"/>
          <w:sz w:val="24"/>
          <w:szCs w:val="24"/>
          <w:u w:val="single"/>
          <w:lang w:eastAsia="en-GB"/>
        </w:rPr>
        <w:t>This statement sits alongside our ‘Curriculum and Learning Policy’</w:t>
      </w:r>
    </w:p>
    <w:p w:rsidR="00864EDF" w:rsidRDefault="00864EDF">
      <w:pPr>
        <w:rPr>
          <w:rFonts w:ascii="Arial" w:eastAsia="Times New Roman" w:hAnsi="Arial" w:cs="Arial"/>
          <w:sz w:val="24"/>
          <w:szCs w:val="24"/>
          <w:lang w:val="en" w:eastAsia="en-GB"/>
        </w:rPr>
      </w:pPr>
      <w:r>
        <w:rPr>
          <w:rFonts w:ascii="Arial" w:eastAsia="Times New Roman" w:hAnsi="Arial" w:cs="Arial"/>
          <w:sz w:val="24"/>
          <w:szCs w:val="24"/>
          <w:lang w:val="en" w:eastAsia="en-GB"/>
        </w:rPr>
        <w:br w:type="page"/>
      </w:r>
    </w:p>
    <w:p w:rsidR="00506D0E" w:rsidRDefault="00506D0E" w:rsidP="002D44CE">
      <w:pPr>
        <w:spacing w:after="0" w:line="240" w:lineRule="auto"/>
        <w:jc w:val="center"/>
        <w:rPr>
          <w:rFonts w:ascii="Arial" w:eastAsia="Times New Roman" w:hAnsi="Arial" w:cs="Arial"/>
          <w:sz w:val="24"/>
          <w:szCs w:val="24"/>
          <w:lang w:val="en" w:eastAsia="en-GB"/>
        </w:rPr>
      </w:pPr>
    </w:p>
    <w:tbl>
      <w:tblPr>
        <w:tblStyle w:val="TableGrid"/>
        <w:tblW w:w="11058" w:type="dxa"/>
        <w:tblInd w:w="-998" w:type="dxa"/>
        <w:tblLook w:val="04A0" w:firstRow="1" w:lastRow="0" w:firstColumn="1" w:lastColumn="0" w:noHBand="0" w:noVBand="1"/>
      </w:tblPr>
      <w:tblGrid>
        <w:gridCol w:w="4915"/>
        <w:gridCol w:w="1803"/>
        <w:gridCol w:w="4340"/>
      </w:tblGrid>
      <w:tr w:rsidR="00B07F31" w:rsidTr="00506D0E">
        <w:tc>
          <w:tcPr>
            <w:tcW w:w="4915" w:type="dxa"/>
            <w:shd w:val="clear" w:color="auto" w:fill="ACB9CA" w:themeFill="text2" w:themeFillTint="66"/>
          </w:tcPr>
          <w:p w:rsidR="0068274C" w:rsidRPr="0068274C" w:rsidRDefault="00BF2C84" w:rsidP="00506D0E">
            <w:pPr>
              <w:spacing w:before="100" w:beforeAutospacing="1" w:after="100" w:afterAutospacing="1" w:line="330" w:lineRule="atLeast"/>
              <w:jc w:val="center"/>
              <w:rPr>
                <w:rFonts w:ascii="Arial" w:eastAsia="Times New Roman" w:hAnsi="Arial" w:cs="Arial"/>
                <w:b/>
                <w:sz w:val="24"/>
                <w:szCs w:val="24"/>
                <w:lang w:eastAsia="en-GB"/>
              </w:rPr>
            </w:pPr>
            <w:r>
              <w:rPr>
                <w:rFonts w:ascii="Arial" w:eastAsia="Times New Roman" w:hAnsi="Arial" w:cs="Arial"/>
                <w:sz w:val="24"/>
                <w:szCs w:val="24"/>
                <w:lang w:val="en" w:eastAsia="en-GB"/>
              </w:rPr>
              <w:br w:type="page"/>
            </w:r>
            <w:r w:rsidR="00506D0E">
              <w:rPr>
                <w:rFonts w:ascii="Arial" w:eastAsia="Times New Roman" w:hAnsi="Arial" w:cs="Arial"/>
                <w:sz w:val="24"/>
                <w:szCs w:val="24"/>
                <w:lang w:val="en" w:eastAsia="en-GB"/>
              </w:rPr>
              <w:t>K</w:t>
            </w:r>
            <w:r w:rsidR="0068274C" w:rsidRPr="0068274C">
              <w:rPr>
                <w:rFonts w:ascii="Arial" w:eastAsia="Times New Roman" w:hAnsi="Arial" w:cs="Arial"/>
                <w:b/>
                <w:sz w:val="24"/>
                <w:szCs w:val="24"/>
                <w:lang w:eastAsia="en-GB"/>
              </w:rPr>
              <w:t>NOWLEDGE…I know</w:t>
            </w:r>
          </w:p>
        </w:tc>
        <w:tc>
          <w:tcPr>
            <w:tcW w:w="1803"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…therefore….</w:t>
            </w:r>
          </w:p>
        </w:tc>
        <w:tc>
          <w:tcPr>
            <w:tcW w:w="4340"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SKILLS…I can</w:t>
            </w:r>
          </w:p>
        </w:tc>
      </w:tr>
      <w:tr w:rsidR="0068274C" w:rsidTr="00506D0E">
        <w:tc>
          <w:tcPr>
            <w:tcW w:w="4915" w:type="dxa"/>
          </w:tcPr>
          <w:p w:rsidR="0068274C" w:rsidRPr="00B07F31" w:rsidRDefault="00506D0E" w:rsidP="00BF2C84">
            <w:pPr>
              <w:spacing w:before="100" w:beforeAutospacing="1" w:after="100" w:afterAutospacing="1" w:line="330" w:lineRule="atLeast"/>
              <w:ind w:left="-57"/>
              <w:rPr>
                <w:rFonts w:ascii="Arial" w:eastAsia="Times New Roman" w:hAnsi="Arial" w:cs="Arial"/>
                <w:sz w:val="24"/>
                <w:szCs w:val="24"/>
                <w:lang w:eastAsia="en-GB"/>
              </w:rPr>
            </w:pPr>
            <w:r>
              <w:rPr>
                <w:rFonts w:ascii="Arial" w:eastAsia="Times New Roman" w:hAnsi="Arial" w:cs="Arial"/>
                <w:sz w:val="24"/>
                <w:szCs w:val="24"/>
                <w:lang w:eastAsia="en-GB"/>
              </w:rPr>
              <w:t>I k</w:t>
            </w:r>
            <w:r w:rsidRPr="00506D0E">
              <w:rPr>
                <w:rFonts w:ascii="Arial" w:eastAsia="Times New Roman" w:hAnsi="Arial" w:cs="Arial"/>
                <w:sz w:val="24"/>
                <w:szCs w:val="24"/>
                <w:lang w:eastAsia="en-GB"/>
              </w:rPr>
              <w:t>now that collage is a piece of art made by sticking different materials on to a backing.</w:t>
            </w:r>
          </w:p>
        </w:tc>
        <w:tc>
          <w:tcPr>
            <w:tcW w:w="1803"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340" w:type="dxa"/>
          </w:tcPr>
          <w:p w:rsidR="0068274C" w:rsidRPr="00B07F31" w:rsidRDefault="00506D0E" w:rsidP="00CE6FBA">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I can c</w:t>
            </w:r>
            <w:r w:rsidRPr="00506D0E">
              <w:rPr>
                <w:rFonts w:ascii="Arial" w:eastAsia="Times New Roman" w:hAnsi="Arial" w:cs="Arial"/>
                <w:sz w:val="24"/>
                <w:szCs w:val="24"/>
                <w:lang w:eastAsia="en-GB"/>
              </w:rPr>
              <w:t xml:space="preserve">reate </w:t>
            </w:r>
            <w:r>
              <w:rPr>
                <w:rFonts w:ascii="Arial" w:eastAsia="Times New Roman" w:hAnsi="Arial" w:cs="Arial"/>
                <w:sz w:val="24"/>
                <w:szCs w:val="24"/>
                <w:lang w:eastAsia="en-GB"/>
              </w:rPr>
              <w:t>sunflowers</w:t>
            </w:r>
            <w:r w:rsidRPr="00506D0E">
              <w:rPr>
                <w:rFonts w:ascii="Arial" w:eastAsia="Times New Roman" w:hAnsi="Arial" w:cs="Arial"/>
                <w:sz w:val="24"/>
                <w:szCs w:val="24"/>
                <w:lang w:eastAsia="en-GB"/>
              </w:rPr>
              <w:t xml:space="preserve"> using col</w:t>
            </w:r>
            <w:r>
              <w:rPr>
                <w:rFonts w:ascii="Arial" w:eastAsia="Times New Roman" w:hAnsi="Arial" w:cs="Arial"/>
                <w:sz w:val="24"/>
                <w:szCs w:val="24"/>
                <w:lang w:eastAsia="en-GB"/>
              </w:rPr>
              <w:t xml:space="preserve">lage technique to produce a piece of art work that represents The </w:t>
            </w:r>
            <w:r w:rsidR="00CE6FBA">
              <w:rPr>
                <w:rFonts w:ascii="Arial" w:eastAsia="Times New Roman" w:hAnsi="Arial" w:cs="Arial"/>
                <w:sz w:val="24"/>
                <w:szCs w:val="24"/>
                <w:lang w:eastAsia="en-GB"/>
              </w:rPr>
              <w:t>Van Gogh Sunflowers painting</w:t>
            </w:r>
          </w:p>
        </w:tc>
      </w:tr>
      <w:tr w:rsidR="0068274C" w:rsidTr="00506D0E">
        <w:tc>
          <w:tcPr>
            <w:tcW w:w="4915" w:type="dxa"/>
          </w:tcPr>
          <w:p w:rsidR="0068274C" w:rsidRPr="00B07F31" w:rsidRDefault="00506D0E" w:rsidP="00BF2C84">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I k</w:t>
            </w:r>
            <w:r w:rsidRPr="00506D0E">
              <w:rPr>
                <w:rFonts w:ascii="Arial" w:eastAsia="Times New Roman" w:hAnsi="Arial" w:cs="Arial"/>
                <w:sz w:val="24"/>
                <w:szCs w:val="24"/>
                <w:lang w:eastAsia="en-GB"/>
              </w:rPr>
              <w:t>now that a self-portrait is an image of the artist created by the artist</w:t>
            </w:r>
          </w:p>
        </w:tc>
        <w:tc>
          <w:tcPr>
            <w:tcW w:w="1803"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340" w:type="dxa"/>
          </w:tcPr>
          <w:p w:rsidR="0068274C" w:rsidRPr="00BF2C84" w:rsidRDefault="00506D0E" w:rsidP="0068274C">
            <w:pPr>
              <w:rPr>
                <w:rFonts w:ascii="Arial" w:hAnsi="Arial" w:cs="Arial"/>
                <w:sz w:val="24"/>
                <w:szCs w:val="24"/>
              </w:rPr>
            </w:pPr>
            <w:r>
              <w:rPr>
                <w:rFonts w:ascii="Arial" w:hAnsi="Arial" w:cs="Arial"/>
                <w:sz w:val="24"/>
                <w:szCs w:val="24"/>
              </w:rPr>
              <w:t>I can d</w:t>
            </w:r>
            <w:r w:rsidRPr="00506D0E">
              <w:rPr>
                <w:rFonts w:ascii="Arial" w:hAnsi="Arial" w:cs="Arial"/>
                <w:sz w:val="24"/>
                <w:szCs w:val="24"/>
              </w:rPr>
              <w:t>raw a self-portrait using pencil lines and shading</w:t>
            </w:r>
          </w:p>
        </w:tc>
      </w:tr>
      <w:tr w:rsidR="0068274C" w:rsidTr="00506D0E">
        <w:tc>
          <w:tcPr>
            <w:tcW w:w="4915" w:type="dxa"/>
          </w:tcPr>
          <w:p w:rsidR="0068274C" w:rsidRPr="00B07F31" w:rsidRDefault="00CE6FBA" w:rsidP="00CE561E">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 xml:space="preserve">I </w:t>
            </w:r>
            <w:r w:rsidR="00CE561E">
              <w:rPr>
                <w:rFonts w:ascii="Arial" w:eastAsia="Times New Roman" w:hAnsi="Arial" w:cs="Arial"/>
                <w:sz w:val="24"/>
                <w:szCs w:val="24"/>
                <w:lang w:eastAsia="en-GB"/>
              </w:rPr>
              <w:t>k</w:t>
            </w:r>
            <w:r w:rsidR="00CE561E" w:rsidRPr="00CE561E">
              <w:rPr>
                <w:rFonts w:ascii="Arial" w:eastAsia="Times New Roman" w:hAnsi="Arial" w:cs="Arial"/>
                <w:sz w:val="24"/>
                <w:szCs w:val="24"/>
                <w:lang w:eastAsia="en-GB"/>
              </w:rPr>
              <w:t xml:space="preserve">now about great artists, architects and designers in history. </w:t>
            </w:r>
          </w:p>
        </w:tc>
        <w:tc>
          <w:tcPr>
            <w:tcW w:w="1803"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340" w:type="dxa"/>
          </w:tcPr>
          <w:p w:rsidR="0068274C" w:rsidRPr="00B07F31" w:rsidRDefault="00CE6FBA" w:rsidP="0068274C">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I can use wire to make a sculpture of a face in the style of Alexander Calder and compare the similarities and differences between the two.</w:t>
            </w:r>
          </w:p>
        </w:tc>
      </w:tr>
      <w:tr w:rsidR="0068274C" w:rsidTr="00506D0E">
        <w:tc>
          <w:tcPr>
            <w:tcW w:w="4915" w:type="dxa"/>
          </w:tcPr>
          <w:p w:rsidR="0068274C" w:rsidRPr="00B07F31" w:rsidRDefault="00CE561E" w:rsidP="00CE561E">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I k</w:t>
            </w:r>
            <w:r w:rsidRPr="00CE561E">
              <w:rPr>
                <w:rFonts w:ascii="Arial" w:eastAsia="Times New Roman" w:hAnsi="Arial" w:cs="Arial"/>
                <w:sz w:val="24"/>
                <w:szCs w:val="24"/>
                <w:lang w:eastAsia="en-GB"/>
              </w:rPr>
              <w:t xml:space="preserve">now and recognise the intricate designs and style of </w:t>
            </w:r>
            <w:r>
              <w:rPr>
                <w:rFonts w:ascii="Arial" w:eastAsia="Times New Roman" w:hAnsi="Arial" w:cs="Arial"/>
                <w:sz w:val="24"/>
                <w:szCs w:val="24"/>
                <w:lang w:eastAsia="en-GB"/>
              </w:rPr>
              <w:t xml:space="preserve">Viking jewellery </w:t>
            </w:r>
          </w:p>
        </w:tc>
        <w:tc>
          <w:tcPr>
            <w:tcW w:w="1803"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340" w:type="dxa"/>
          </w:tcPr>
          <w:p w:rsidR="00BB1E0D" w:rsidRPr="00B07F31" w:rsidRDefault="00CE561E" w:rsidP="00CE561E">
            <w:pPr>
              <w:pStyle w:val="Default"/>
              <w:rPr>
                <w:color w:val="auto"/>
              </w:rPr>
            </w:pPr>
            <w:r>
              <w:rPr>
                <w:color w:val="auto"/>
              </w:rPr>
              <w:t>I can s</w:t>
            </w:r>
            <w:r w:rsidRPr="00CE561E">
              <w:rPr>
                <w:color w:val="auto"/>
              </w:rPr>
              <w:t>ketch and draw</w:t>
            </w:r>
            <w:r>
              <w:rPr>
                <w:color w:val="auto"/>
              </w:rPr>
              <w:t xml:space="preserve"> Viking jewellery </w:t>
            </w:r>
            <w:r w:rsidRPr="00CE561E">
              <w:rPr>
                <w:color w:val="auto"/>
              </w:rPr>
              <w:t>through careful observation</w:t>
            </w:r>
          </w:p>
        </w:tc>
      </w:tr>
    </w:tbl>
    <w:p w:rsidR="008015E6" w:rsidRDefault="008015E6" w:rsidP="00BF16AF">
      <w:pPr>
        <w:spacing w:before="100" w:beforeAutospacing="1" w:after="100" w:afterAutospacing="1" w:line="330" w:lineRule="atLeast"/>
      </w:pPr>
    </w:p>
    <w:p w:rsidR="00B07F31" w:rsidRDefault="00B07F31" w:rsidP="00BF16AF">
      <w:pPr>
        <w:spacing w:before="100" w:beforeAutospacing="1" w:after="100" w:afterAutospacing="1" w:line="330" w:lineRule="atLeast"/>
      </w:pPr>
    </w:p>
    <w:p w:rsidR="008015E6" w:rsidRDefault="008015E6"/>
    <w:sectPr w:rsidR="0080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81427"/>
    <w:multiLevelType w:val="multilevel"/>
    <w:tmpl w:val="A45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D2028"/>
    <w:multiLevelType w:val="hybridMultilevel"/>
    <w:tmpl w:val="B5423ADE"/>
    <w:lvl w:ilvl="0" w:tplc="C92A08CA">
      <w:start w:val="1"/>
      <w:numFmt w:val="decimal"/>
      <w:lvlText w:val="%1."/>
      <w:lvlJc w:val="left"/>
      <w:pPr>
        <w:tabs>
          <w:tab w:val="num" w:pos="720"/>
        </w:tabs>
        <w:ind w:left="720" w:hanging="360"/>
      </w:pPr>
    </w:lvl>
    <w:lvl w:ilvl="1" w:tplc="8E361FEE" w:tentative="1">
      <w:start w:val="1"/>
      <w:numFmt w:val="decimal"/>
      <w:lvlText w:val="%2."/>
      <w:lvlJc w:val="left"/>
      <w:pPr>
        <w:tabs>
          <w:tab w:val="num" w:pos="1440"/>
        </w:tabs>
        <w:ind w:left="1440" w:hanging="360"/>
      </w:pPr>
    </w:lvl>
    <w:lvl w:ilvl="2" w:tplc="4CFCD3CA" w:tentative="1">
      <w:start w:val="1"/>
      <w:numFmt w:val="decimal"/>
      <w:lvlText w:val="%3."/>
      <w:lvlJc w:val="left"/>
      <w:pPr>
        <w:tabs>
          <w:tab w:val="num" w:pos="2160"/>
        </w:tabs>
        <w:ind w:left="2160" w:hanging="360"/>
      </w:pPr>
    </w:lvl>
    <w:lvl w:ilvl="3" w:tplc="949ED5CC" w:tentative="1">
      <w:start w:val="1"/>
      <w:numFmt w:val="decimal"/>
      <w:lvlText w:val="%4."/>
      <w:lvlJc w:val="left"/>
      <w:pPr>
        <w:tabs>
          <w:tab w:val="num" w:pos="2880"/>
        </w:tabs>
        <w:ind w:left="2880" w:hanging="360"/>
      </w:pPr>
    </w:lvl>
    <w:lvl w:ilvl="4" w:tplc="AFE69D74" w:tentative="1">
      <w:start w:val="1"/>
      <w:numFmt w:val="decimal"/>
      <w:lvlText w:val="%5."/>
      <w:lvlJc w:val="left"/>
      <w:pPr>
        <w:tabs>
          <w:tab w:val="num" w:pos="3600"/>
        </w:tabs>
        <w:ind w:left="3600" w:hanging="360"/>
      </w:pPr>
    </w:lvl>
    <w:lvl w:ilvl="5" w:tplc="0A105B42" w:tentative="1">
      <w:start w:val="1"/>
      <w:numFmt w:val="decimal"/>
      <w:lvlText w:val="%6."/>
      <w:lvlJc w:val="left"/>
      <w:pPr>
        <w:tabs>
          <w:tab w:val="num" w:pos="4320"/>
        </w:tabs>
        <w:ind w:left="4320" w:hanging="360"/>
      </w:pPr>
    </w:lvl>
    <w:lvl w:ilvl="6" w:tplc="47A847F4" w:tentative="1">
      <w:start w:val="1"/>
      <w:numFmt w:val="decimal"/>
      <w:lvlText w:val="%7."/>
      <w:lvlJc w:val="left"/>
      <w:pPr>
        <w:tabs>
          <w:tab w:val="num" w:pos="5040"/>
        </w:tabs>
        <w:ind w:left="5040" w:hanging="360"/>
      </w:pPr>
    </w:lvl>
    <w:lvl w:ilvl="7" w:tplc="AD74EA0E" w:tentative="1">
      <w:start w:val="1"/>
      <w:numFmt w:val="decimal"/>
      <w:lvlText w:val="%8."/>
      <w:lvlJc w:val="left"/>
      <w:pPr>
        <w:tabs>
          <w:tab w:val="num" w:pos="5760"/>
        </w:tabs>
        <w:ind w:left="5760" w:hanging="360"/>
      </w:pPr>
    </w:lvl>
    <w:lvl w:ilvl="8" w:tplc="BDB67BE6" w:tentative="1">
      <w:start w:val="1"/>
      <w:numFmt w:val="decimal"/>
      <w:lvlText w:val="%9."/>
      <w:lvlJc w:val="left"/>
      <w:pPr>
        <w:tabs>
          <w:tab w:val="num" w:pos="6480"/>
        </w:tabs>
        <w:ind w:left="6480" w:hanging="360"/>
      </w:pPr>
    </w:lvl>
  </w:abstractNum>
  <w:abstractNum w:abstractNumId="2" w15:restartNumberingAfterBreak="0">
    <w:nsid w:val="4BAC563C"/>
    <w:multiLevelType w:val="hybridMultilevel"/>
    <w:tmpl w:val="A45CD90A"/>
    <w:lvl w:ilvl="0" w:tplc="08090001">
      <w:start w:val="1"/>
      <w:numFmt w:val="bullet"/>
      <w:lvlText w:val=""/>
      <w:lvlJc w:val="left"/>
      <w:pPr>
        <w:ind w:left="720" w:hanging="360"/>
      </w:pPr>
      <w:rPr>
        <w:rFonts w:ascii="Symbol" w:hAnsi="Symbol" w:hint="default"/>
      </w:rPr>
    </w:lvl>
    <w:lvl w:ilvl="1" w:tplc="B7A0205A">
      <w:numFmt w:val="bullet"/>
      <w:lvlText w:val="•"/>
      <w:lvlJc w:val="left"/>
      <w:pPr>
        <w:ind w:left="1440" w:hanging="360"/>
      </w:pPr>
      <w:rPr>
        <w:rFonts w:ascii="Calibri" w:eastAsia="Times New Roman" w:hAnsi="Calibri"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AF5090"/>
    <w:multiLevelType w:val="hybridMultilevel"/>
    <w:tmpl w:val="A0F6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A9238A"/>
    <w:multiLevelType w:val="hybridMultilevel"/>
    <w:tmpl w:val="3BDAA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E6"/>
    <w:rsid w:val="00093173"/>
    <w:rsid w:val="0028533F"/>
    <w:rsid w:val="002D44CE"/>
    <w:rsid w:val="002E2C01"/>
    <w:rsid w:val="003829E3"/>
    <w:rsid w:val="003E3D25"/>
    <w:rsid w:val="00506D0E"/>
    <w:rsid w:val="0068274C"/>
    <w:rsid w:val="007543D1"/>
    <w:rsid w:val="00764BBE"/>
    <w:rsid w:val="00766120"/>
    <w:rsid w:val="007F0021"/>
    <w:rsid w:val="008015E6"/>
    <w:rsid w:val="00864EDF"/>
    <w:rsid w:val="00975D16"/>
    <w:rsid w:val="00B07F31"/>
    <w:rsid w:val="00BB1E0D"/>
    <w:rsid w:val="00BF16AF"/>
    <w:rsid w:val="00BF2C84"/>
    <w:rsid w:val="00CE561E"/>
    <w:rsid w:val="00CE6FBA"/>
    <w:rsid w:val="00D247EC"/>
    <w:rsid w:val="00D80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BE3D-C5D3-4808-9E78-B690B1E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5E6"/>
    <w:rPr>
      <w:b/>
      <w:bCs/>
    </w:rPr>
  </w:style>
  <w:style w:type="paragraph" w:styleId="NormalWeb">
    <w:name w:val="Normal (Web)"/>
    <w:basedOn w:val="Normal"/>
    <w:uiPriority w:val="99"/>
    <w:semiHidden/>
    <w:unhideWhenUsed/>
    <w:rsid w:val="008015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8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74C"/>
    <w:pPr>
      <w:ind w:left="720"/>
      <w:contextualSpacing/>
    </w:pPr>
  </w:style>
  <w:style w:type="paragraph" w:customStyle="1" w:styleId="Default">
    <w:name w:val="Default"/>
    <w:rsid w:val="00B07F31"/>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000">
      <w:bodyDiv w:val="1"/>
      <w:marLeft w:val="0"/>
      <w:marRight w:val="0"/>
      <w:marTop w:val="0"/>
      <w:marBottom w:val="0"/>
      <w:divBdr>
        <w:top w:val="none" w:sz="0" w:space="0" w:color="auto"/>
        <w:left w:val="none" w:sz="0" w:space="0" w:color="auto"/>
        <w:bottom w:val="none" w:sz="0" w:space="0" w:color="auto"/>
        <w:right w:val="none" w:sz="0" w:space="0" w:color="auto"/>
      </w:divBdr>
      <w:divsChild>
        <w:div w:id="1826700412">
          <w:marLeft w:val="806"/>
          <w:marRight w:val="0"/>
          <w:marTop w:val="0"/>
          <w:marBottom w:val="0"/>
          <w:divBdr>
            <w:top w:val="none" w:sz="0" w:space="0" w:color="auto"/>
            <w:left w:val="none" w:sz="0" w:space="0" w:color="auto"/>
            <w:bottom w:val="none" w:sz="0" w:space="0" w:color="auto"/>
            <w:right w:val="none" w:sz="0" w:space="0" w:color="auto"/>
          </w:divBdr>
        </w:div>
        <w:div w:id="251663853">
          <w:marLeft w:val="806"/>
          <w:marRight w:val="0"/>
          <w:marTop w:val="0"/>
          <w:marBottom w:val="0"/>
          <w:divBdr>
            <w:top w:val="none" w:sz="0" w:space="0" w:color="auto"/>
            <w:left w:val="none" w:sz="0" w:space="0" w:color="auto"/>
            <w:bottom w:val="none" w:sz="0" w:space="0" w:color="auto"/>
            <w:right w:val="none" w:sz="0" w:space="0" w:color="auto"/>
          </w:divBdr>
        </w:div>
        <w:div w:id="808666275">
          <w:marLeft w:val="806"/>
          <w:marRight w:val="0"/>
          <w:marTop w:val="0"/>
          <w:marBottom w:val="0"/>
          <w:divBdr>
            <w:top w:val="none" w:sz="0" w:space="0" w:color="auto"/>
            <w:left w:val="none" w:sz="0" w:space="0" w:color="auto"/>
            <w:bottom w:val="none" w:sz="0" w:space="0" w:color="auto"/>
            <w:right w:val="none" w:sz="0" w:space="0" w:color="auto"/>
          </w:divBdr>
        </w:div>
        <w:div w:id="1881939989">
          <w:marLeft w:val="806"/>
          <w:marRight w:val="0"/>
          <w:marTop w:val="0"/>
          <w:marBottom w:val="0"/>
          <w:divBdr>
            <w:top w:val="none" w:sz="0" w:space="0" w:color="auto"/>
            <w:left w:val="none" w:sz="0" w:space="0" w:color="auto"/>
            <w:bottom w:val="none" w:sz="0" w:space="0" w:color="auto"/>
            <w:right w:val="none" w:sz="0" w:space="0" w:color="auto"/>
          </w:divBdr>
        </w:div>
        <w:div w:id="1995991357">
          <w:marLeft w:val="806"/>
          <w:marRight w:val="0"/>
          <w:marTop w:val="0"/>
          <w:marBottom w:val="0"/>
          <w:divBdr>
            <w:top w:val="none" w:sz="0" w:space="0" w:color="auto"/>
            <w:left w:val="none" w:sz="0" w:space="0" w:color="auto"/>
            <w:bottom w:val="none" w:sz="0" w:space="0" w:color="auto"/>
            <w:right w:val="none" w:sz="0" w:space="0" w:color="auto"/>
          </w:divBdr>
        </w:div>
        <w:div w:id="1986666274">
          <w:marLeft w:val="806"/>
          <w:marRight w:val="0"/>
          <w:marTop w:val="0"/>
          <w:marBottom w:val="0"/>
          <w:divBdr>
            <w:top w:val="none" w:sz="0" w:space="0" w:color="auto"/>
            <w:left w:val="none" w:sz="0" w:space="0" w:color="auto"/>
            <w:bottom w:val="none" w:sz="0" w:space="0" w:color="auto"/>
            <w:right w:val="none" w:sz="0" w:space="0" w:color="auto"/>
          </w:divBdr>
        </w:div>
        <w:div w:id="2036080314">
          <w:marLeft w:val="806"/>
          <w:marRight w:val="0"/>
          <w:marTop w:val="0"/>
          <w:marBottom w:val="0"/>
          <w:divBdr>
            <w:top w:val="none" w:sz="0" w:space="0" w:color="auto"/>
            <w:left w:val="none" w:sz="0" w:space="0" w:color="auto"/>
            <w:bottom w:val="none" w:sz="0" w:space="0" w:color="auto"/>
            <w:right w:val="none" w:sz="0" w:space="0" w:color="auto"/>
          </w:divBdr>
        </w:div>
        <w:div w:id="682172859">
          <w:marLeft w:val="806"/>
          <w:marRight w:val="0"/>
          <w:marTop w:val="0"/>
          <w:marBottom w:val="0"/>
          <w:divBdr>
            <w:top w:val="none" w:sz="0" w:space="0" w:color="auto"/>
            <w:left w:val="none" w:sz="0" w:space="0" w:color="auto"/>
            <w:bottom w:val="none" w:sz="0" w:space="0" w:color="auto"/>
            <w:right w:val="none" w:sz="0" w:space="0" w:color="auto"/>
          </w:divBdr>
        </w:div>
        <w:div w:id="1140458046">
          <w:marLeft w:val="806"/>
          <w:marRight w:val="0"/>
          <w:marTop w:val="0"/>
          <w:marBottom w:val="0"/>
          <w:divBdr>
            <w:top w:val="none" w:sz="0" w:space="0" w:color="auto"/>
            <w:left w:val="none" w:sz="0" w:space="0" w:color="auto"/>
            <w:bottom w:val="none" w:sz="0" w:space="0" w:color="auto"/>
            <w:right w:val="none" w:sz="0" w:space="0" w:color="auto"/>
          </w:divBdr>
        </w:div>
        <w:div w:id="559025540">
          <w:marLeft w:val="806"/>
          <w:marRight w:val="0"/>
          <w:marTop w:val="0"/>
          <w:marBottom w:val="0"/>
          <w:divBdr>
            <w:top w:val="none" w:sz="0" w:space="0" w:color="auto"/>
            <w:left w:val="none" w:sz="0" w:space="0" w:color="auto"/>
            <w:bottom w:val="none" w:sz="0" w:space="0" w:color="auto"/>
            <w:right w:val="none" w:sz="0" w:space="0" w:color="auto"/>
          </w:divBdr>
        </w:div>
        <w:div w:id="2019118635">
          <w:marLeft w:val="806"/>
          <w:marRight w:val="0"/>
          <w:marTop w:val="0"/>
          <w:marBottom w:val="0"/>
          <w:divBdr>
            <w:top w:val="none" w:sz="0" w:space="0" w:color="auto"/>
            <w:left w:val="none" w:sz="0" w:space="0" w:color="auto"/>
            <w:bottom w:val="none" w:sz="0" w:space="0" w:color="auto"/>
            <w:right w:val="none" w:sz="0" w:space="0" w:color="auto"/>
          </w:divBdr>
        </w:div>
        <w:div w:id="193739460">
          <w:marLeft w:val="806"/>
          <w:marRight w:val="0"/>
          <w:marTop w:val="0"/>
          <w:marBottom w:val="0"/>
          <w:divBdr>
            <w:top w:val="none" w:sz="0" w:space="0" w:color="auto"/>
            <w:left w:val="none" w:sz="0" w:space="0" w:color="auto"/>
            <w:bottom w:val="none" w:sz="0" w:space="0" w:color="auto"/>
            <w:right w:val="none" w:sz="0" w:space="0" w:color="auto"/>
          </w:divBdr>
        </w:div>
      </w:divsChild>
    </w:div>
    <w:div w:id="1317102936">
      <w:bodyDiv w:val="1"/>
      <w:marLeft w:val="0"/>
      <w:marRight w:val="0"/>
      <w:marTop w:val="0"/>
      <w:marBottom w:val="0"/>
      <w:divBdr>
        <w:top w:val="none" w:sz="0" w:space="0" w:color="auto"/>
        <w:left w:val="none" w:sz="0" w:space="0" w:color="auto"/>
        <w:bottom w:val="none" w:sz="0" w:space="0" w:color="auto"/>
        <w:right w:val="none" w:sz="0" w:space="0" w:color="auto"/>
      </w:divBdr>
      <w:divsChild>
        <w:div w:id="1702785090">
          <w:marLeft w:val="0"/>
          <w:marRight w:val="0"/>
          <w:marTop w:val="0"/>
          <w:marBottom w:val="0"/>
          <w:divBdr>
            <w:top w:val="none" w:sz="0" w:space="0" w:color="auto"/>
            <w:left w:val="none" w:sz="0" w:space="0" w:color="auto"/>
            <w:bottom w:val="none" w:sz="0" w:space="0" w:color="auto"/>
            <w:right w:val="none" w:sz="0" w:space="0" w:color="auto"/>
          </w:divBdr>
          <w:divsChild>
            <w:div w:id="1943299879">
              <w:marLeft w:val="0"/>
              <w:marRight w:val="0"/>
              <w:marTop w:val="0"/>
              <w:marBottom w:val="0"/>
              <w:divBdr>
                <w:top w:val="none" w:sz="0" w:space="0" w:color="auto"/>
                <w:left w:val="none" w:sz="0" w:space="0" w:color="auto"/>
                <w:bottom w:val="none" w:sz="0" w:space="0" w:color="auto"/>
                <w:right w:val="none" w:sz="0" w:space="0" w:color="auto"/>
              </w:divBdr>
              <w:divsChild>
                <w:div w:id="1824857677">
                  <w:marLeft w:val="0"/>
                  <w:marRight w:val="0"/>
                  <w:marTop w:val="0"/>
                  <w:marBottom w:val="0"/>
                  <w:divBdr>
                    <w:top w:val="none" w:sz="0" w:space="0" w:color="auto"/>
                    <w:left w:val="none" w:sz="0" w:space="0" w:color="auto"/>
                    <w:bottom w:val="none" w:sz="0" w:space="0" w:color="auto"/>
                    <w:right w:val="none" w:sz="0" w:space="0" w:color="auto"/>
                  </w:divBdr>
                  <w:divsChild>
                    <w:div w:id="2127844184">
                      <w:marLeft w:val="0"/>
                      <w:marRight w:val="0"/>
                      <w:marTop w:val="0"/>
                      <w:marBottom w:val="0"/>
                      <w:divBdr>
                        <w:top w:val="none" w:sz="0" w:space="0" w:color="auto"/>
                        <w:left w:val="none" w:sz="0" w:space="0" w:color="auto"/>
                        <w:bottom w:val="none" w:sz="0" w:space="0" w:color="auto"/>
                        <w:right w:val="none" w:sz="0" w:space="0" w:color="auto"/>
                      </w:divBdr>
                      <w:divsChild>
                        <w:div w:id="1877812677">
                          <w:marLeft w:val="0"/>
                          <w:marRight w:val="0"/>
                          <w:marTop w:val="0"/>
                          <w:marBottom w:val="0"/>
                          <w:divBdr>
                            <w:top w:val="none" w:sz="0" w:space="0" w:color="auto"/>
                            <w:left w:val="none" w:sz="0" w:space="0" w:color="auto"/>
                            <w:bottom w:val="none" w:sz="0" w:space="0" w:color="auto"/>
                            <w:right w:val="none" w:sz="0" w:space="0" w:color="auto"/>
                          </w:divBdr>
                          <w:divsChild>
                            <w:div w:id="595478522">
                              <w:marLeft w:val="0"/>
                              <w:marRight w:val="0"/>
                              <w:marTop w:val="0"/>
                              <w:marBottom w:val="0"/>
                              <w:divBdr>
                                <w:top w:val="none" w:sz="0" w:space="0" w:color="auto"/>
                                <w:left w:val="none" w:sz="0" w:space="0" w:color="auto"/>
                                <w:bottom w:val="none" w:sz="0" w:space="0" w:color="auto"/>
                                <w:right w:val="none" w:sz="0" w:space="0" w:color="auto"/>
                              </w:divBdr>
                              <w:divsChild>
                                <w:div w:id="1576665783">
                                  <w:marLeft w:val="0"/>
                                  <w:marRight w:val="0"/>
                                  <w:marTop w:val="0"/>
                                  <w:marBottom w:val="0"/>
                                  <w:divBdr>
                                    <w:top w:val="none" w:sz="0" w:space="0" w:color="auto"/>
                                    <w:left w:val="none" w:sz="0" w:space="0" w:color="auto"/>
                                    <w:bottom w:val="none" w:sz="0" w:space="0" w:color="auto"/>
                                    <w:right w:val="none" w:sz="0" w:space="0" w:color="auto"/>
                                  </w:divBdr>
                                </w:div>
                                <w:div w:id="4777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33500">
      <w:bodyDiv w:val="1"/>
      <w:marLeft w:val="0"/>
      <w:marRight w:val="0"/>
      <w:marTop w:val="0"/>
      <w:marBottom w:val="0"/>
      <w:divBdr>
        <w:top w:val="none" w:sz="0" w:space="0" w:color="auto"/>
        <w:left w:val="none" w:sz="0" w:space="0" w:color="auto"/>
        <w:bottom w:val="none" w:sz="0" w:space="0" w:color="auto"/>
        <w:right w:val="none" w:sz="0" w:space="0" w:color="auto"/>
      </w:divBdr>
      <w:divsChild>
        <w:div w:id="262110483">
          <w:marLeft w:val="0"/>
          <w:marRight w:val="0"/>
          <w:marTop w:val="0"/>
          <w:marBottom w:val="0"/>
          <w:divBdr>
            <w:top w:val="none" w:sz="0" w:space="0" w:color="auto"/>
            <w:left w:val="none" w:sz="0" w:space="0" w:color="auto"/>
            <w:bottom w:val="none" w:sz="0" w:space="0" w:color="auto"/>
            <w:right w:val="none" w:sz="0" w:space="0" w:color="auto"/>
          </w:divBdr>
          <w:divsChild>
            <w:div w:id="1957250530">
              <w:marLeft w:val="0"/>
              <w:marRight w:val="0"/>
              <w:marTop w:val="0"/>
              <w:marBottom w:val="0"/>
              <w:divBdr>
                <w:top w:val="none" w:sz="0" w:space="0" w:color="auto"/>
                <w:left w:val="none" w:sz="0" w:space="0" w:color="auto"/>
                <w:bottom w:val="none" w:sz="0" w:space="0" w:color="auto"/>
                <w:right w:val="none" w:sz="0" w:space="0" w:color="auto"/>
              </w:divBdr>
              <w:divsChild>
                <w:div w:id="711540106">
                  <w:marLeft w:val="0"/>
                  <w:marRight w:val="0"/>
                  <w:marTop w:val="0"/>
                  <w:marBottom w:val="0"/>
                  <w:divBdr>
                    <w:top w:val="none" w:sz="0" w:space="0" w:color="auto"/>
                    <w:left w:val="none" w:sz="0" w:space="0" w:color="auto"/>
                    <w:bottom w:val="none" w:sz="0" w:space="0" w:color="auto"/>
                    <w:right w:val="none" w:sz="0" w:space="0" w:color="auto"/>
                  </w:divBdr>
                  <w:divsChild>
                    <w:div w:id="408238238">
                      <w:marLeft w:val="0"/>
                      <w:marRight w:val="0"/>
                      <w:marTop w:val="0"/>
                      <w:marBottom w:val="0"/>
                      <w:divBdr>
                        <w:top w:val="none" w:sz="0" w:space="0" w:color="auto"/>
                        <w:left w:val="none" w:sz="0" w:space="0" w:color="auto"/>
                        <w:bottom w:val="none" w:sz="0" w:space="0" w:color="auto"/>
                        <w:right w:val="none" w:sz="0" w:space="0" w:color="auto"/>
                      </w:divBdr>
                      <w:divsChild>
                        <w:div w:id="1567063573">
                          <w:marLeft w:val="0"/>
                          <w:marRight w:val="0"/>
                          <w:marTop w:val="0"/>
                          <w:marBottom w:val="270"/>
                          <w:divBdr>
                            <w:top w:val="none" w:sz="0" w:space="0" w:color="auto"/>
                            <w:left w:val="none" w:sz="0" w:space="0" w:color="auto"/>
                            <w:bottom w:val="none" w:sz="0" w:space="0" w:color="auto"/>
                            <w:right w:val="none" w:sz="0" w:space="0" w:color="auto"/>
                          </w:divBdr>
                          <w:divsChild>
                            <w:div w:id="542912951">
                              <w:marLeft w:val="0"/>
                              <w:marRight w:val="0"/>
                              <w:marTop w:val="0"/>
                              <w:marBottom w:val="0"/>
                              <w:divBdr>
                                <w:top w:val="none" w:sz="0" w:space="0" w:color="auto"/>
                                <w:left w:val="none" w:sz="0" w:space="0" w:color="auto"/>
                                <w:bottom w:val="none" w:sz="0" w:space="0" w:color="auto"/>
                                <w:right w:val="none" w:sz="0" w:space="0" w:color="auto"/>
                              </w:divBdr>
                              <w:divsChild>
                                <w:div w:id="20877253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1855</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2</cp:revision>
  <dcterms:created xsi:type="dcterms:W3CDTF">2019-12-06T12:20:00Z</dcterms:created>
  <dcterms:modified xsi:type="dcterms:W3CDTF">2019-12-06T12:20:00Z</dcterms:modified>
</cp:coreProperties>
</file>