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72A6659" w14:textId="77777777" w:rsidR="00084A7C" w:rsidRDefault="00084A7C">
      <w:bookmarkStart w:id="0" w:name="_GoBack"/>
      <w:bookmarkEnd w:id="0"/>
    </w:p>
    <w:p w14:paraId="0A37501D" w14:textId="77777777" w:rsidR="00084A7C" w:rsidRDefault="00084A7C">
      <w:pPr>
        <w:jc w:val="right"/>
      </w:pPr>
    </w:p>
    <w:p w14:paraId="5DAB6C7B" w14:textId="77777777" w:rsidR="00084A7C" w:rsidRDefault="00084A7C"/>
    <w:tbl>
      <w:tblPr>
        <w:tblStyle w:val="a"/>
        <w:tblW w:w="10491" w:type="dxa"/>
        <w:tblInd w:w="-8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24"/>
        <w:gridCol w:w="5467"/>
      </w:tblGrid>
      <w:tr w:rsidR="00084A7C" w14:paraId="0890DBBB" w14:textId="77777777" w:rsidTr="005F35B0">
        <w:trPr>
          <w:trHeight w:val="420"/>
        </w:trPr>
        <w:tc>
          <w:tcPr>
            <w:tcW w:w="10491" w:type="dxa"/>
            <w:gridSpan w:val="2"/>
            <w:shd w:val="clear" w:color="auto" w:fill="666666"/>
            <w:tcMar>
              <w:top w:w="100" w:type="dxa"/>
              <w:left w:w="100" w:type="dxa"/>
              <w:bottom w:w="100" w:type="dxa"/>
              <w:right w:w="100" w:type="dxa"/>
            </w:tcMar>
          </w:tcPr>
          <w:p w14:paraId="54799A77" w14:textId="77777777" w:rsidR="00084A7C" w:rsidRDefault="00513A3A">
            <w:pPr>
              <w:widowControl w:val="0"/>
              <w:pBdr>
                <w:top w:val="nil"/>
                <w:left w:val="nil"/>
                <w:bottom w:val="nil"/>
                <w:right w:val="nil"/>
                <w:between w:val="nil"/>
              </w:pBdr>
              <w:spacing w:line="240" w:lineRule="auto"/>
              <w:jc w:val="center"/>
              <w:rPr>
                <w:b/>
                <w:color w:val="FFFFFF"/>
              </w:rPr>
            </w:pPr>
            <w:r>
              <w:rPr>
                <w:b/>
                <w:color w:val="FFFFFF"/>
              </w:rPr>
              <w:t xml:space="preserve">Learning Project WEEK 2 - Area you live in </w:t>
            </w:r>
          </w:p>
        </w:tc>
      </w:tr>
      <w:tr w:rsidR="00084A7C" w14:paraId="2EB88B95" w14:textId="77777777" w:rsidTr="005F35B0">
        <w:trPr>
          <w:trHeight w:val="352"/>
        </w:trPr>
        <w:tc>
          <w:tcPr>
            <w:tcW w:w="10491" w:type="dxa"/>
            <w:gridSpan w:val="2"/>
            <w:shd w:val="clear" w:color="auto" w:fill="auto"/>
            <w:tcMar>
              <w:top w:w="100" w:type="dxa"/>
              <w:left w:w="100" w:type="dxa"/>
              <w:bottom w:w="100" w:type="dxa"/>
              <w:right w:w="100" w:type="dxa"/>
            </w:tcMar>
          </w:tcPr>
          <w:p w14:paraId="3DC319CE" w14:textId="77777777" w:rsidR="00084A7C" w:rsidRDefault="00513A3A">
            <w:pPr>
              <w:widowControl w:val="0"/>
              <w:pBdr>
                <w:top w:val="nil"/>
                <w:left w:val="nil"/>
                <w:bottom w:val="nil"/>
                <w:right w:val="nil"/>
                <w:between w:val="nil"/>
              </w:pBdr>
              <w:spacing w:line="240" w:lineRule="auto"/>
              <w:jc w:val="center"/>
            </w:pPr>
            <w:r>
              <w:rPr>
                <w:b/>
              </w:rPr>
              <w:t xml:space="preserve">Age Range: </w:t>
            </w:r>
            <w:r>
              <w:t>KS1</w:t>
            </w:r>
          </w:p>
        </w:tc>
      </w:tr>
      <w:tr w:rsidR="00084A7C" w14:paraId="716087BF" w14:textId="77777777" w:rsidTr="005F35B0">
        <w:tc>
          <w:tcPr>
            <w:tcW w:w="5024" w:type="dxa"/>
            <w:shd w:val="clear" w:color="auto" w:fill="999999"/>
            <w:tcMar>
              <w:top w:w="100" w:type="dxa"/>
              <w:left w:w="100" w:type="dxa"/>
              <w:bottom w:w="100" w:type="dxa"/>
              <w:right w:w="100" w:type="dxa"/>
            </w:tcMar>
          </w:tcPr>
          <w:p w14:paraId="3BA8CC76" w14:textId="77777777" w:rsidR="00084A7C" w:rsidRDefault="00513A3A">
            <w:pPr>
              <w:widowControl w:val="0"/>
              <w:spacing w:line="240" w:lineRule="auto"/>
              <w:jc w:val="center"/>
              <w:rPr>
                <w:b/>
              </w:rPr>
            </w:pPr>
            <w:r>
              <w:rPr>
                <w:b/>
                <w:sz w:val="20"/>
                <w:szCs w:val="20"/>
              </w:rPr>
              <w:t>Weekly Maths Tasks (Aim to do 1 per day)</w:t>
            </w:r>
          </w:p>
        </w:tc>
        <w:tc>
          <w:tcPr>
            <w:tcW w:w="5467" w:type="dxa"/>
            <w:shd w:val="clear" w:color="auto" w:fill="999999"/>
            <w:tcMar>
              <w:top w:w="100" w:type="dxa"/>
              <w:left w:w="100" w:type="dxa"/>
              <w:bottom w:w="100" w:type="dxa"/>
              <w:right w:w="100" w:type="dxa"/>
            </w:tcMar>
          </w:tcPr>
          <w:p w14:paraId="6AD9E3A8" w14:textId="77777777" w:rsidR="00084A7C" w:rsidRDefault="00513A3A">
            <w:pPr>
              <w:widowControl w:val="0"/>
              <w:spacing w:line="240" w:lineRule="auto"/>
              <w:jc w:val="center"/>
              <w:rPr>
                <w:b/>
              </w:rPr>
            </w:pPr>
            <w:r>
              <w:rPr>
                <w:b/>
                <w:sz w:val="20"/>
                <w:szCs w:val="20"/>
              </w:rPr>
              <w:t>Weekly Reading Tasks (Aim to do 1 per day)</w:t>
            </w:r>
          </w:p>
        </w:tc>
      </w:tr>
      <w:tr w:rsidR="00084A7C" w14:paraId="09C494D6" w14:textId="77777777" w:rsidTr="005F35B0">
        <w:tc>
          <w:tcPr>
            <w:tcW w:w="5024" w:type="dxa"/>
            <w:shd w:val="clear" w:color="auto" w:fill="auto"/>
            <w:tcMar>
              <w:top w:w="100" w:type="dxa"/>
              <w:left w:w="100" w:type="dxa"/>
              <w:bottom w:w="100" w:type="dxa"/>
              <w:right w:w="100" w:type="dxa"/>
            </w:tcMar>
          </w:tcPr>
          <w:p w14:paraId="1622934F" w14:textId="77777777" w:rsidR="00084A7C" w:rsidRDefault="003C04CF">
            <w:pPr>
              <w:widowControl w:val="0"/>
              <w:numPr>
                <w:ilvl w:val="0"/>
                <w:numId w:val="1"/>
              </w:numPr>
              <w:pBdr>
                <w:top w:val="nil"/>
                <w:left w:val="nil"/>
                <w:bottom w:val="nil"/>
                <w:right w:val="nil"/>
                <w:between w:val="nil"/>
              </w:pBdr>
              <w:spacing w:line="240" w:lineRule="auto"/>
              <w:rPr>
                <w:sz w:val="20"/>
                <w:szCs w:val="20"/>
              </w:rPr>
            </w:pPr>
            <w:r>
              <w:rPr>
                <w:sz w:val="20"/>
                <w:szCs w:val="20"/>
              </w:rPr>
              <w:t>Year 1 w</w:t>
            </w:r>
            <w:r w:rsidR="00513A3A">
              <w:rPr>
                <w:sz w:val="20"/>
                <w:szCs w:val="20"/>
              </w:rPr>
              <w:t xml:space="preserve">orking on </w:t>
            </w:r>
            <w:hyperlink r:id="rId5">
              <w:proofErr w:type="spellStart"/>
              <w:r w:rsidR="00513A3A">
                <w:rPr>
                  <w:color w:val="1155CC"/>
                  <w:sz w:val="20"/>
                  <w:szCs w:val="20"/>
                  <w:u w:val="single"/>
                </w:rPr>
                <w:t>Numbots</w:t>
              </w:r>
              <w:proofErr w:type="spellEnd"/>
            </w:hyperlink>
            <w:r>
              <w:rPr>
                <w:sz w:val="20"/>
                <w:szCs w:val="20"/>
              </w:rPr>
              <w:t xml:space="preserve">, Year 2 working on TT Rock Stars </w:t>
            </w:r>
            <w:r w:rsidR="00513A3A">
              <w:rPr>
                <w:sz w:val="20"/>
                <w:szCs w:val="20"/>
              </w:rPr>
              <w:t>- your child will have an individual login to access this.</w:t>
            </w:r>
          </w:p>
          <w:p w14:paraId="02EB378F" w14:textId="77777777" w:rsidR="00084A7C" w:rsidRDefault="00084A7C">
            <w:pPr>
              <w:widowControl w:val="0"/>
              <w:pBdr>
                <w:top w:val="nil"/>
                <w:left w:val="nil"/>
                <w:bottom w:val="nil"/>
                <w:right w:val="nil"/>
                <w:between w:val="nil"/>
              </w:pBdr>
              <w:spacing w:line="240" w:lineRule="auto"/>
              <w:ind w:left="720"/>
              <w:rPr>
                <w:sz w:val="20"/>
                <w:szCs w:val="20"/>
              </w:rPr>
            </w:pPr>
          </w:p>
          <w:p w14:paraId="02F36BAB" w14:textId="77777777" w:rsidR="00084A7C" w:rsidRDefault="00513A3A">
            <w:pPr>
              <w:widowControl w:val="0"/>
              <w:numPr>
                <w:ilvl w:val="0"/>
                <w:numId w:val="1"/>
              </w:numPr>
              <w:pBdr>
                <w:top w:val="nil"/>
                <w:left w:val="nil"/>
                <w:bottom w:val="nil"/>
                <w:right w:val="nil"/>
                <w:between w:val="nil"/>
              </w:pBdr>
              <w:spacing w:line="240" w:lineRule="auto"/>
              <w:rPr>
                <w:sz w:val="20"/>
                <w:szCs w:val="20"/>
              </w:rPr>
            </w:pPr>
            <w:r>
              <w:rPr>
                <w:sz w:val="20"/>
                <w:szCs w:val="20"/>
              </w:rPr>
              <w:t xml:space="preserve">Play on </w:t>
            </w:r>
            <w:hyperlink r:id="rId6">
              <w:r>
                <w:rPr>
                  <w:color w:val="1155CC"/>
                  <w:sz w:val="20"/>
                  <w:szCs w:val="20"/>
                  <w:u w:val="single"/>
                </w:rPr>
                <w:t>The Mental Maths Train Game</w:t>
              </w:r>
            </w:hyperlink>
            <w:r w:rsidR="003C04CF">
              <w:t xml:space="preserve"> </w:t>
            </w:r>
            <w:r w:rsidR="000945BA">
              <w:rPr>
                <w:sz w:val="20"/>
                <w:szCs w:val="20"/>
              </w:rPr>
              <w:t>- practise</w:t>
            </w:r>
            <w:r>
              <w:rPr>
                <w:sz w:val="20"/>
                <w:szCs w:val="20"/>
              </w:rPr>
              <w:t xml:space="preserve"> adding and subtracting. </w:t>
            </w:r>
            <w:r w:rsidR="003C04CF" w:rsidRPr="003C04CF">
              <w:rPr>
                <w:sz w:val="20"/>
                <w:szCs w:val="20"/>
              </w:rPr>
              <w:t>Year 1 up to 20/25</w:t>
            </w:r>
            <w:r w:rsidR="003C04CF">
              <w:rPr>
                <w:sz w:val="20"/>
                <w:szCs w:val="20"/>
              </w:rPr>
              <w:t>, Year 2 up to 100</w:t>
            </w:r>
          </w:p>
          <w:p w14:paraId="6A05A809" w14:textId="77777777" w:rsidR="00084A7C" w:rsidRDefault="00084A7C">
            <w:pPr>
              <w:widowControl w:val="0"/>
              <w:pBdr>
                <w:top w:val="nil"/>
                <w:left w:val="nil"/>
                <w:bottom w:val="nil"/>
                <w:right w:val="nil"/>
                <w:between w:val="nil"/>
              </w:pBdr>
              <w:spacing w:line="240" w:lineRule="auto"/>
              <w:ind w:left="720"/>
              <w:rPr>
                <w:sz w:val="20"/>
                <w:szCs w:val="20"/>
              </w:rPr>
            </w:pPr>
          </w:p>
          <w:p w14:paraId="1A0EE54F" w14:textId="77777777" w:rsidR="00084A7C" w:rsidRDefault="00513A3A">
            <w:pPr>
              <w:widowControl w:val="0"/>
              <w:numPr>
                <w:ilvl w:val="0"/>
                <w:numId w:val="1"/>
              </w:numPr>
              <w:pBdr>
                <w:top w:val="nil"/>
                <w:left w:val="nil"/>
                <w:bottom w:val="nil"/>
                <w:right w:val="nil"/>
                <w:between w:val="nil"/>
              </w:pBdr>
              <w:spacing w:line="240" w:lineRule="auto"/>
              <w:rPr>
                <w:sz w:val="20"/>
                <w:szCs w:val="20"/>
              </w:rPr>
            </w:pPr>
            <w:r>
              <w:rPr>
                <w:sz w:val="20"/>
                <w:szCs w:val="20"/>
              </w:rPr>
              <w:t xml:space="preserve">Recognise the place value for numbers up to 99 in this </w:t>
            </w:r>
            <w:hyperlink r:id="rId7">
              <w:r>
                <w:rPr>
                  <w:color w:val="1155CC"/>
                  <w:sz w:val="20"/>
                  <w:szCs w:val="20"/>
                  <w:u w:val="single"/>
                </w:rPr>
                <w:t>place value basketball game</w:t>
              </w:r>
            </w:hyperlink>
            <w:r>
              <w:rPr>
                <w:sz w:val="20"/>
                <w:szCs w:val="20"/>
              </w:rPr>
              <w:t xml:space="preserve">.  </w:t>
            </w:r>
          </w:p>
          <w:p w14:paraId="5418D28D" w14:textId="77777777" w:rsidR="00084A7C" w:rsidRDefault="003C04CF">
            <w:pPr>
              <w:widowControl w:val="0"/>
              <w:pBdr>
                <w:top w:val="nil"/>
                <w:left w:val="nil"/>
                <w:bottom w:val="nil"/>
                <w:right w:val="nil"/>
                <w:between w:val="nil"/>
              </w:pBdr>
              <w:spacing w:line="240" w:lineRule="auto"/>
              <w:ind w:left="720"/>
              <w:rPr>
                <w:sz w:val="20"/>
                <w:szCs w:val="20"/>
              </w:rPr>
            </w:pPr>
            <w:r>
              <w:rPr>
                <w:sz w:val="20"/>
                <w:szCs w:val="20"/>
              </w:rPr>
              <w:t>Year 1 numbers up to 49, Year 2 numbers up to 99.</w:t>
            </w:r>
          </w:p>
          <w:p w14:paraId="5A39BBE3" w14:textId="77777777" w:rsidR="003C04CF" w:rsidRDefault="003C04CF">
            <w:pPr>
              <w:widowControl w:val="0"/>
              <w:pBdr>
                <w:top w:val="nil"/>
                <w:left w:val="nil"/>
                <w:bottom w:val="nil"/>
                <w:right w:val="nil"/>
                <w:between w:val="nil"/>
              </w:pBdr>
              <w:spacing w:line="240" w:lineRule="auto"/>
              <w:ind w:left="720"/>
              <w:rPr>
                <w:sz w:val="20"/>
                <w:szCs w:val="20"/>
              </w:rPr>
            </w:pPr>
          </w:p>
          <w:p w14:paraId="55CB742D" w14:textId="77777777" w:rsidR="00084A7C" w:rsidRDefault="00513A3A">
            <w:pPr>
              <w:widowControl w:val="0"/>
              <w:numPr>
                <w:ilvl w:val="0"/>
                <w:numId w:val="1"/>
              </w:numPr>
              <w:pBdr>
                <w:top w:val="nil"/>
                <w:left w:val="nil"/>
                <w:bottom w:val="nil"/>
                <w:right w:val="nil"/>
                <w:between w:val="nil"/>
              </w:pBdr>
              <w:spacing w:line="240" w:lineRule="auto"/>
              <w:rPr>
                <w:sz w:val="20"/>
                <w:szCs w:val="20"/>
              </w:rPr>
            </w:pPr>
            <w:r>
              <w:rPr>
                <w:sz w:val="20"/>
                <w:szCs w:val="20"/>
              </w:rPr>
              <w:t xml:space="preserve">Create a card game that is based around making number pairs to twenty that can then be played as a family. </w:t>
            </w:r>
          </w:p>
          <w:p w14:paraId="41C8F396" w14:textId="77777777" w:rsidR="00084A7C" w:rsidRDefault="00084A7C">
            <w:pPr>
              <w:widowControl w:val="0"/>
              <w:pBdr>
                <w:top w:val="nil"/>
                <w:left w:val="nil"/>
                <w:bottom w:val="nil"/>
                <w:right w:val="nil"/>
                <w:between w:val="nil"/>
              </w:pBdr>
              <w:spacing w:line="240" w:lineRule="auto"/>
              <w:ind w:left="720"/>
              <w:rPr>
                <w:sz w:val="20"/>
                <w:szCs w:val="20"/>
              </w:rPr>
            </w:pPr>
          </w:p>
          <w:p w14:paraId="3DC78283" w14:textId="77777777" w:rsidR="00084A7C" w:rsidRDefault="00513A3A">
            <w:pPr>
              <w:widowControl w:val="0"/>
              <w:numPr>
                <w:ilvl w:val="0"/>
                <w:numId w:val="1"/>
              </w:numPr>
              <w:spacing w:line="240" w:lineRule="auto"/>
              <w:rPr>
                <w:sz w:val="20"/>
                <w:szCs w:val="20"/>
              </w:rPr>
            </w:pPr>
            <w:r>
              <w:rPr>
                <w:sz w:val="20"/>
                <w:szCs w:val="20"/>
              </w:rPr>
              <w:t xml:space="preserve">Identify shapes and finish the patterns in this online </w:t>
            </w:r>
            <w:hyperlink r:id="rId8">
              <w:r>
                <w:rPr>
                  <w:color w:val="1155CC"/>
                  <w:sz w:val="20"/>
                  <w:szCs w:val="20"/>
                  <w:u w:val="single"/>
                </w:rPr>
                <w:t>game</w:t>
              </w:r>
            </w:hyperlink>
            <w:r>
              <w:rPr>
                <w:sz w:val="20"/>
                <w:szCs w:val="20"/>
              </w:rPr>
              <w:t xml:space="preserve">. Can any of these shapes be found around the house? How many of each shape can be found? </w:t>
            </w:r>
            <w:r w:rsidR="00E0057F">
              <w:rPr>
                <w:sz w:val="20"/>
                <w:szCs w:val="20"/>
              </w:rPr>
              <w:t>Tweet pictures of the shapes you find. #</w:t>
            </w:r>
            <w:proofErr w:type="spellStart"/>
            <w:r w:rsidR="00E0057F">
              <w:rPr>
                <w:sz w:val="20"/>
                <w:szCs w:val="20"/>
              </w:rPr>
              <w:t>mrsevansmaths</w:t>
            </w:r>
            <w:proofErr w:type="spellEnd"/>
          </w:p>
          <w:p w14:paraId="72A3D3EC" w14:textId="77777777" w:rsidR="00084A7C" w:rsidRDefault="00084A7C">
            <w:pPr>
              <w:widowControl w:val="0"/>
              <w:spacing w:line="240" w:lineRule="auto"/>
              <w:ind w:left="720"/>
              <w:rPr>
                <w:sz w:val="20"/>
                <w:szCs w:val="20"/>
              </w:rPr>
            </w:pPr>
          </w:p>
          <w:p w14:paraId="56C50B0A" w14:textId="77777777" w:rsidR="00084A7C" w:rsidRDefault="00513A3A">
            <w:pPr>
              <w:widowControl w:val="0"/>
              <w:numPr>
                <w:ilvl w:val="0"/>
                <w:numId w:val="1"/>
              </w:numPr>
              <w:spacing w:line="240" w:lineRule="auto"/>
              <w:rPr>
                <w:sz w:val="20"/>
                <w:szCs w:val="20"/>
              </w:rPr>
            </w:pPr>
            <w:r>
              <w:rPr>
                <w:sz w:val="20"/>
                <w:szCs w:val="20"/>
              </w:rPr>
              <w:t>Write the numbers 20 - 50  in words and digits</w:t>
            </w:r>
          </w:p>
          <w:p w14:paraId="0D0B940D" w14:textId="77777777" w:rsidR="000945BA" w:rsidRDefault="000945BA" w:rsidP="000945BA">
            <w:pPr>
              <w:pStyle w:val="ListParagraph"/>
              <w:rPr>
                <w:sz w:val="20"/>
                <w:szCs w:val="20"/>
              </w:rPr>
            </w:pPr>
          </w:p>
          <w:p w14:paraId="0E27B00A" w14:textId="77777777" w:rsidR="000945BA" w:rsidRDefault="000945BA" w:rsidP="000945BA">
            <w:pPr>
              <w:widowControl w:val="0"/>
              <w:spacing w:line="240" w:lineRule="auto"/>
              <w:ind w:left="720"/>
              <w:rPr>
                <w:sz w:val="20"/>
                <w:szCs w:val="20"/>
              </w:rPr>
            </w:pPr>
          </w:p>
        </w:tc>
        <w:tc>
          <w:tcPr>
            <w:tcW w:w="5467" w:type="dxa"/>
            <w:shd w:val="clear" w:color="auto" w:fill="auto"/>
            <w:tcMar>
              <w:top w:w="100" w:type="dxa"/>
              <w:left w:w="100" w:type="dxa"/>
              <w:bottom w:w="100" w:type="dxa"/>
              <w:right w:w="100" w:type="dxa"/>
            </w:tcMar>
          </w:tcPr>
          <w:p w14:paraId="3334E160" w14:textId="77777777" w:rsidR="00084A7C" w:rsidRDefault="00513A3A">
            <w:pPr>
              <w:widowControl w:val="0"/>
              <w:numPr>
                <w:ilvl w:val="0"/>
                <w:numId w:val="3"/>
              </w:numPr>
              <w:spacing w:line="240" w:lineRule="auto"/>
              <w:rPr>
                <w:sz w:val="20"/>
                <w:szCs w:val="20"/>
              </w:rPr>
            </w:pPr>
            <w:r>
              <w:rPr>
                <w:sz w:val="20"/>
                <w:szCs w:val="20"/>
              </w:rPr>
              <w:t xml:space="preserve">Reading a variety of books at home. Your child could share a book </w:t>
            </w:r>
            <w:r w:rsidR="000945BA">
              <w:rPr>
                <w:sz w:val="20"/>
                <w:szCs w:val="20"/>
              </w:rPr>
              <w:t>every day</w:t>
            </w:r>
            <w:r>
              <w:rPr>
                <w:sz w:val="20"/>
                <w:szCs w:val="20"/>
              </w:rPr>
              <w:t xml:space="preserve">. This can be reading a book aloud everyday or sharing a book with an adult. </w:t>
            </w:r>
          </w:p>
          <w:p w14:paraId="60061E4C" w14:textId="77777777" w:rsidR="00084A7C" w:rsidRDefault="00084A7C">
            <w:pPr>
              <w:widowControl w:val="0"/>
              <w:spacing w:line="240" w:lineRule="auto"/>
              <w:ind w:left="720"/>
              <w:rPr>
                <w:sz w:val="20"/>
                <w:szCs w:val="20"/>
              </w:rPr>
            </w:pPr>
          </w:p>
          <w:p w14:paraId="14F230EC" w14:textId="77777777" w:rsidR="00084A7C" w:rsidRPr="000945BA" w:rsidRDefault="00513A3A" w:rsidP="000945BA">
            <w:pPr>
              <w:widowControl w:val="0"/>
              <w:numPr>
                <w:ilvl w:val="0"/>
                <w:numId w:val="3"/>
              </w:numPr>
              <w:spacing w:line="240" w:lineRule="auto"/>
              <w:rPr>
                <w:sz w:val="20"/>
                <w:szCs w:val="20"/>
              </w:rPr>
            </w:pPr>
            <w:r w:rsidRPr="000945BA">
              <w:rPr>
                <w:sz w:val="20"/>
                <w:szCs w:val="20"/>
              </w:rPr>
              <w:t xml:space="preserve">Listen to a story read: </w:t>
            </w:r>
          </w:p>
          <w:p w14:paraId="739BE53C" w14:textId="77777777" w:rsidR="000945BA" w:rsidRDefault="00817324" w:rsidP="000945BA">
            <w:pPr>
              <w:pStyle w:val="ListParagraph"/>
              <w:rPr>
                <w:sz w:val="20"/>
                <w:szCs w:val="20"/>
              </w:rPr>
            </w:pPr>
            <w:hyperlink r:id="rId9" w:history="1">
              <w:r w:rsidR="000945BA" w:rsidRPr="00A5172D">
                <w:rPr>
                  <w:rStyle w:val="Hyperlink"/>
                  <w:sz w:val="20"/>
                  <w:szCs w:val="20"/>
                </w:rPr>
                <w:t>www.booktrust.org.uk</w:t>
              </w:r>
            </w:hyperlink>
            <w:r w:rsidR="000945BA">
              <w:rPr>
                <w:sz w:val="20"/>
                <w:szCs w:val="20"/>
              </w:rPr>
              <w:t xml:space="preserve"> – </w:t>
            </w:r>
            <w:proofErr w:type="spellStart"/>
            <w:r w:rsidR="000945BA">
              <w:rPr>
                <w:sz w:val="20"/>
                <w:szCs w:val="20"/>
              </w:rPr>
              <w:t>storytime</w:t>
            </w:r>
            <w:proofErr w:type="spellEnd"/>
            <w:r w:rsidR="000945BA">
              <w:rPr>
                <w:sz w:val="20"/>
                <w:szCs w:val="20"/>
              </w:rPr>
              <w:t xml:space="preserve"> videos</w:t>
            </w:r>
          </w:p>
          <w:p w14:paraId="129A9C0A" w14:textId="77777777" w:rsidR="000945BA" w:rsidRDefault="000945BA" w:rsidP="000945BA">
            <w:pPr>
              <w:pStyle w:val="ListParagraph"/>
              <w:rPr>
                <w:sz w:val="20"/>
                <w:szCs w:val="20"/>
              </w:rPr>
            </w:pPr>
            <w:r>
              <w:rPr>
                <w:sz w:val="20"/>
                <w:szCs w:val="20"/>
              </w:rPr>
              <w:t>Bedtime story with Mr McClure - twitter</w:t>
            </w:r>
          </w:p>
          <w:p w14:paraId="44EAFD9C" w14:textId="77777777" w:rsidR="000945BA" w:rsidRPr="000945BA" w:rsidRDefault="000945BA" w:rsidP="000945BA">
            <w:pPr>
              <w:widowControl w:val="0"/>
              <w:spacing w:line="240" w:lineRule="auto"/>
              <w:ind w:left="720"/>
              <w:rPr>
                <w:sz w:val="20"/>
                <w:szCs w:val="20"/>
              </w:rPr>
            </w:pPr>
          </w:p>
          <w:p w14:paraId="24C1C63C" w14:textId="77777777" w:rsidR="00084A7C" w:rsidRDefault="00513A3A">
            <w:pPr>
              <w:widowControl w:val="0"/>
              <w:numPr>
                <w:ilvl w:val="0"/>
                <w:numId w:val="3"/>
              </w:numPr>
              <w:spacing w:line="240" w:lineRule="auto"/>
              <w:rPr>
                <w:sz w:val="20"/>
                <w:szCs w:val="20"/>
              </w:rPr>
            </w:pPr>
            <w:r>
              <w:rPr>
                <w:sz w:val="20"/>
                <w:szCs w:val="20"/>
              </w:rPr>
              <w:t xml:space="preserve">Watch </w:t>
            </w:r>
            <w:hyperlink r:id="rId10">
              <w:r>
                <w:rPr>
                  <w:color w:val="1155CC"/>
                  <w:sz w:val="20"/>
                  <w:szCs w:val="20"/>
                  <w:u w:val="single"/>
                </w:rPr>
                <w:t>Newsround</w:t>
              </w:r>
            </w:hyperlink>
            <w:r>
              <w:rPr>
                <w:sz w:val="20"/>
                <w:szCs w:val="20"/>
              </w:rPr>
              <w:t xml:space="preserve"> and find out what is happening in the world. What did you find out? Is there anything you need help understanding? </w:t>
            </w:r>
          </w:p>
          <w:p w14:paraId="4B94D5A5" w14:textId="77777777" w:rsidR="00084A7C" w:rsidRDefault="00084A7C">
            <w:pPr>
              <w:widowControl w:val="0"/>
              <w:spacing w:line="240" w:lineRule="auto"/>
              <w:ind w:left="720"/>
              <w:rPr>
                <w:sz w:val="20"/>
                <w:szCs w:val="20"/>
              </w:rPr>
            </w:pPr>
          </w:p>
          <w:p w14:paraId="7AB2E1A6" w14:textId="77777777" w:rsidR="00084A7C" w:rsidRDefault="00513A3A">
            <w:pPr>
              <w:widowControl w:val="0"/>
              <w:numPr>
                <w:ilvl w:val="0"/>
                <w:numId w:val="3"/>
              </w:numPr>
              <w:spacing w:line="240" w:lineRule="auto"/>
              <w:rPr>
                <w:sz w:val="20"/>
                <w:szCs w:val="20"/>
              </w:rPr>
            </w:pPr>
            <w:r>
              <w:rPr>
                <w:sz w:val="20"/>
                <w:szCs w:val="20"/>
              </w:rPr>
              <w:t>Read the book ‘Voices in the Park’</w:t>
            </w:r>
            <w:r w:rsidR="00046A86">
              <w:rPr>
                <w:sz w:val="20"/>
                <w:szCs w:val="20"/>
              </w:rPr>
              <w:t>.</w:t>
            </w:r>
            <w:r>
              <w:rPr>
                <w:sz w:val="20"/>
                <w:szCs w:val="20"/>
              </w:rPr>
              <w:t xml:space="preserve"> </w:t>
            </w:r>
            <w:r w:rsidR="00046A86">
              <w:rPr>
                <w:sz w:val="20"/>
                <w:szCs w:val="20"/>
              </w:rPr>
              <w:t xml:space="preserve">If you can’t get hold of a copy there are some videos of it on you tube (please vet them first adults). </w:t>
            </w:r>
            <w:r>
              <w:rPr>
                <w:sz w:val="20"/>
                <w:szCs w:val="20"/>
              </w:rPr>
              <w:t xml:space="preserve">Discuss the illustrations and why the book has been set out the way it has. </w:t>
            </w:r>
          </w:p>
          <w:p w14:paraId="3DEEC669" w14:textId="77777777" w:rsidR="00084A7C" w:rsidRDefault="00084A7C">
            <w:pPr>
              <w:widowControl w:val="0"/>
              <w:spacing w:line="240" w:lineRule="auto"/>
              <w:rPr>
                <w:sz w:val="20"/>
                <w:szCs w:val="20"/>
              </w:rPr>
            </w:pPr>
          </w:p>
          <w:p w14:paraId="5EDD3968" w14:textId="77777777" w:rsidR="00084A7C" w:rsidRDefault="00513A3A">
            <w:pPr>
              <w:widowControl w:val="0"/>
              <w:numPr>
                <w:ilvl w:val="0"/>
                <w:numId w:val="3"/>
              </w:numPr>
              <w:spacing w:line="240" w:lineRule="auto"/>
              <w:rPr>
                <w:sz w:val="20"/>
                <w:szCs w:val="20"/>
              </w:rPr>
            </w:pPr>
            <w:r>
              <w:rPr>
                <w:sz w:val="20"/>
                <w:szCs w:val="20"/>
              </w:rPr>
              <w:t xml:space="preserve">Create a mask of one of the characters from ‘Voices in the Park’. Can your child hot seat the character? </w:t>
            </w:r>
          </w:p>
        </w:tc>
      </w:tr>
      <w:tr w:rsidR="00084A7C" w14:paraId="10314BFF" w14:textId="77777777" w:rsidTr="005F35B0">
        <w:tc>
          <w:tcPr>
            <w:tcW w:w="5024" w:type="dxa"/>
            <w:shd w:val="clear" w:color="auto" w:fill="999999"/>
            <w:tcMar>
              <w:top w:w="100" w:type="dxa"/>
              <w:left w:w="100" w:type="dxa"/>
              <w:bottom w:w="100" w:type="dxa"/>
              <w:right w:w="100" w:type="dxa"/>
            </w:tcMar>
          </w:tcPr>
          <w:p w14:paraId="18BA0A37" w14:textId="77777777" w:rsidR="00084A7C" w:rsidRPr="00C15446" w:rsidRDefault="00513A3A">
            <w:pPr>
              <w:widowControl w:val="0"/>
              <w:spacing w:line="240" w:lineRule="auto"/>
              <w:jc w:val="center"/>
              <w:rPr>
                <w:rFonts w:asciiTheme="majorHAnsi" w:hAnsiTheme="majorHAnsi"/>
                <w:b/>
                <w:sz w:val="20"/>
                <w:szCs w:val="20"/>
              </w:rPr>
            </w:pPr>
            <w:r w:rsidRPr="00C15446">
              <w:rPr>
                <w:rFonts w:asciiTheme="majorHAnsi" w:hAnsiTheme="majorHAnsi"/>
                <w:b/>
                <w:sz w:val="20"/>
                <w:szCs w:val="20"/>
              </w:rPr>
              <w:t xml:space="preserve">Weekly Phonics/Spellings </w:t>
            </w:r>
          </w:p>
          <w:p w14:paraId="0F5E1D12" w14:textId="77777777" w:rsidR="00084A7C" w:rsidRPr="00C15446" w:rsidRDefault="00513A3A">
            <w:pPr>
              <w:widowControl w:val="0"/>
              <w:spacing w:line="240" w:lineRule="auto"/>
              <w:jc w:val="center"/>
              <w:rPr>
                <w:rFonts w:asciiTheme="majorHAnsi" w:hAnsiTheme="majorHAnsi"/>
                <w:b/>
                <w:sz w:val="20"/>
                <w:szCs w:val="20"/>
              </w:rPr>
            </w:pPr>
            <w:r w:rsidRPr="00C15446">
              <w:rPr>
                <w:rFonts w:asciiTheme="majorHAnsi" w:hAnsiTheme="majorHAnsi"/>
                <w:b/>
                <w:sz w:val="20"/>
                <w:szCs w:val="20"/>
              </w:rPr>
              <w:t>Tasks (Aim to do 1 per day)</w:t>
            </w:r>
          </w:p>
        </w:tc>
        <w:tc>
          <w:tcPr>
            <w:tcW w:w="5467" w:type="dxa"/>
            <w:shd w:val="clear" w:color="auto" w:fill="999999"/>
            <w:tcMar>
              <w:top w:w="100" w:type="dxa"/>
              <w:left w:w="100" w:type="dxa"/>
              <w:bottom w:w="100" w:type="dxa"/>
              <w:right w:w="100" w:type="dxa"/>
            </w:tcMar>
          </w:tcPr>
          <w:p w14:paraId="5AD8C4C2" w14:textId="77777777" w:rsidR="00084A7C" w:rsidRDefault="00513A3A">
            <w:pPr>
              <w:widowControl w:val="0"/>
              <w:spacing w:line="240" w:lineRule="auto"/>
              <w:jc w:val="center"/>
              <w:rPr>
                <w:b/>
              </w:rPr>
            </w:pPr>
            <w:r>
              <w:rPr>
                <w:b/>
                <w:sz w:val="20"/>
                <w:szCs w:val="20"/>
              </w:rPr>
              <w:t>Weekly Writing Tasks (Aim to do 1 per day)</w:t>
            </w:r>
          </w:p>
        </w:tc>
      </w:tr>
      <w:tr w:rsidR="00084A7C" w14:paraId="37AE72AE" w14:textId="77777777" w:rsidTr="005F35B0">
        <w:trPr>
          <w:trHeight w:val="5834"/>
        </w:trPr>
        <w:tc>
          <w:tcPr>
            <w:tcW w:w="5024" w:type="dxa"/>
            <w:shd w:val="clear" w:color="auto" w:fill="auto"/>
            <w:tcMar>
              <w:top w:w="100" w:type="dxa"/>
              <w:left w:w="100" w:type="dxa"/>
              <w:bottom w:w="100" w:type="dxa"/>
              <w:right w:w="100" w:type="dxa"/>
            </w:tcMar>
          </w:tcPr>
          <w:p w14:paraId="2A691A69" w14:textId="1043C56F" w:rsidR="00C15446" w:rsidRPr="00C15446" w:rsidRDefault="00C15446" w:rsidP="00C15446">
            <w:pPr>
              <w:pStyle w:val="NormalWeb"/>
              <w:rPr>
                <w:rFonts w:ascii="Arial" w:hAnsi="Arial" w:cs="Arial"/>
                <w:color w:val="000000"/>
                <w:sz w:val="20"/>
                <w:szCs w:val="20"/>
              </w:rPr>
            </w:pPr>
            <w:r w:rsidRPr="00C15446">
              <w:rPr>
                <w:rFonts w:ascii="Arial" w:hAnsi="Arial" w:cs="Arial"/>
                <w:color w:val="000000"/>
                <w:sz w:val="20"/>
                <w:szCs w:val="20"/>
              </w:rPr>
              <w:t>Our children are all in very different places for learning</w:t>
            </w:r>
            <w:r>
              <w:rPr>
                <w:rFonts w:ascii="Arial" w:hAnsi="Arial" w:cs="Arial"/>
                <w:color w:val="000000"/>
                <w:sz w:val="20"/>
                <w:szCs w:val="20"/>
              </w:rPr>
              <w:t xml:space="preserve"> </w:t>
            </w:r>
            <w:r w:rsidRPr="00C15446">
              <w:rPr>
                <w:rFonts w:ascii="Arial" w:hAnsi="Arial" w:cs="Arial"/>
                <w:color w:val="000000"/>
                <w:sz w:val="20"/>
                <w:szCs w:val="20"/>
              </w:rPr>
              <w:t>sounds and spellings. We have provided a list of</w:t>
            </w:r>
            <w:r>
              <w:rPr>
                <w:rFonts w:ascii="Arial" w:hAnsi="Arial" w:cs="Arial"/>
                <w:color w:val="000000"/>
                <w:sz w:val="20"/>
                <w:szCs w:val="20"/>
              </w:rPr>
              <w:t xml:space="preserve"> </w:t>
            </w:r>
            <w:r w:rsidRPr="00C15446">
              <w:rPr>
                <w:rFonts w:ascii="Arial" w:hAnsi="Arial" w:cs="Arial"/>
                <w:color w:val="000000"/>
                <w:sz w:val="20"/>
                <w:szCs w:val="20"/>
              </w:rPr>
              <w:t>sounds / words, which increase in challenge to suit all</w:t>
            </w:r>
            <w:r>
              <w:rPr>
                <w:rFonts w:ascii="Arial" w:hAnsi="Arial" w:cs="Arial"/>
                <w:color w:val="000000"/>
                <w:sz w:val="20"/>
                <w:szCs w:val="20"/>
              </w:rPr>
              <w:t xml:space="preserve"> </w:t>
            </w:r>
            <w:r w:rsidRPr="00C15446">
              <w:rPr>
                <w:rFonts w:ascii="Arial" w:hAnsi="Arial" w:cs="Arial"/>
                <w:color w:val="000000"/>
                <w:sz w:val="20"/>
                <w:szCs w:val="20"/>
              </w:rPr>
              <w:t>needs.</w:t>
            </w:r>
          </w:p>
          <w:p w14:paraId="7C089BA0" w14:textId="7465CEDC" w:rsidR="00C15446" w:rsidRPr="00C15446" w:rsidRDefault="00C15446" w:rsidP="00C15446">
            <w:pPr>
              <w:pStyle w:val="NormalWeb"/>
              <w:rPr>
                <w:rFonts w:ascii="Arial" w:hAnsi="Arial" w:cs="Arial"/>
                <w:color w:val="000000"/>
                <w:sz w:val="20"/>
                <w:szCs w:val="20"/>
              </w:rPr>
            </w:pPr>
            <w:r>
              <w:rPr>
                <w:rFonts w:ascii="Arial" w:hAnsi="Arial" w:cs="Arial"/>
                <w:color w:val="000000"/>
                <w:sz w:val="20"/>
                <w:szCs w:val="20"/>
              </w:rPr>
              <w:t xml:space="preserve">Set 2 sound of the week: </w:t>
            </w:r>
            <w:proofErr w:type="spellStart"/>
            <w:r>
              <w:rPr>
                <w:rFonts w:ascii="Arial" w:hAnsi="Arial" w:cs="Arial"/>
                <w:color w:val="000000"/>
                <w:sz w:val="20"/>
                <w:szCs w:val="20"/>
              </w:rPr>
              <w:t>ee</w:t>
            </w:r>
            <w:proofErr w:type="spellEnd"/>
            <w:r w:rsidR="005F35B0">
              <w:rPr>
                <w:rFonts w:ascii="Arial" w:hAnsi="Arial" w:cs="Arial"/>
                <w:color w:val="000000"/>
                <w:sz w:val="20"/>
                <w:szCs w:val="20"/>
              </w:rPr>
              <w:t xml:space="preserve">                                   </w:t>
            </w:r>
            <w:r w:rsidRPr="00C15446">
              <w:rPr>
                <w:rFonts w:ascii="Arial" w:hAnsi="Arial" w:cs="Arial"/>
                <w:color w:val="000000"/>
                <w:sz w:val="20"/>
                <w:szCs w:val="20"/>
              </w:rPr>
              <w:t xml:space="preserve">Read and spell words such as: </w:t>
            </w:r>
            <w:r>
              <w:rPr>
                <w:rFonts w:ascii="Arial" w:hAnsi="Arial" w:cs="Arial"/>
                <w:color w:val="000000"/>
                <w:sz w:val="20"/>
                <w:szCs w:val="20"/>
              </w:rPr>
              <w:t>tree, sweep, green, see, sheep, need, feel, jeep</w:t>
            </w:r>
          </w:p>
          <w:p w14:paraId="55187BC4" w14:textId="085244B9" w:rsidR="00C15446" w:rsidRPr="00C15446" w:rsidRDefault="00C15446" w:rsidP="00C15446">
            <w:pPr>
              <w:pStyle w:val="NormalWeb"/>
              <w:rPr>
                <w:rFonts w:ascii="Arial" w:hAnsi="Arial" w:cs="Arial"/>
                <w:color w:val="000000"/>
                <w:sz w:val="20"/>
                <w:szCs w:val="20"/>
              </w:rPr>
            </w:pPr>
            <w:r>
              <w:rPr>
                <w:rFonts w:ascii="Arial" w:hAnsi="Arial" w:cs="Arial"/>
                <w:color w:val="000000"/>
                <w:sz w:val="20"/>
                <w:szCs w:val="20"/>
              </w:rPr>
              <w:t>Set 3 sound of the week: oi</w:t>
            </w:r>
            <w:r w:rsidR="005F35B0">
              <w:rPr>
                <w:rFonts w:ascii="Arial" w:hAnsi="Arial" w:cs="Arial"/>
                <w:color w:val="000000"/>
                <w:sz w:val="20"/>
                <w:szCs w:val="20"/>
              </w:rPr>
              <w:t xml:space="preserve">                                   </w:t>
            </w:r>
            <w:r w:rsidRPr="00C15446">
              <w:rPr>
                <w:rFonts w:ascii="Arial" w:hAnsi="Arial" w:cs="Arial"/>
                <w:color w:val="000000"/>
                <w:sz w:val="20"/>
                <w:szCs w:val="20"/>
              </w:rPr>
              <w:t xml:space="preserve">Read and spell words such as: </w:t>
            </w:r>
            <w:r>
              <w:rPr>
                <w:rFonts w:ascii="Arial" w:hAnsi="Arial" w:cs="Arial"/>
                <w:color w:val="000000"/>
                <w:sz w:val="20"/>
                <w:szCs w:val="20"/>
              </w:rPr>
              <w:t>join, coin, boil, foil, toilet, spoil, soil, oil</w:t>
            </w:r>
          </w:p>
          <w:p w14:paraId="66A07721" w14:textId="404DBDD6" w:rsidR="00C15446" w:rsidRPr="00C15446" w:rsidRDefault="00C15446" w:rsidP="00C15446">
            <w:pPr>
              <w:pStyle w:val="NormalWeb"/>
              <w:rPr>
                <w:rFonts w:ascii="Arial" w:hAnsi="Arial" w:cs="Arial"/>
                <w:color w:val="000000"/>
                <w:sz w:val="20"/>
                <w:szCs w:val="20"/>
              </w:rPr>
            </w:pPr>
            <w:r w:rsidRPr="00C15446">
              <w:rPr>
                <w:rFonts w:ascii="Arial" w:hAnsi="Arial" w:cs="Arial"/>
                <w:color w:val="000000"/>
                <w:sz w:val="20"/>
                <w:szCs w:val="20"/>
              </w:rPr>
              <w:t xml:space="preserve">Year 1 common exception spellings of the week: </w:t>
            </w:r>
            <w:r>
              <w:rPr>
                <w:rFonts w:ascii="Arial" w:hAnsi="Arial" w:cs="Arial"/>
                <w:color w:val="000000"/>
                <w:sz w:val="20"/>
                <w:szCs w:val="20"/>
              </w:rPr>
              <w:t>are, were, was, is, his, has, I, you</w:t>
            </w:r>
          </w:p>
          <w:p w14:paraId="3507294C" w14:textId="3E5D912F" w:rsidR="00C15446" w:rsidRPr="00C15446" w:rsidRDefault="00C15446" w:rsidP="00C15446">
            <w:pPr>
              <w:pStyle w:val="NormalWeb"/>
              <w:rPr>
                <w:rFonts w:ascii="Arial" w:hAnsi="Arial" w:cs="Arial"/>
                <w:color w:val="000000"/>
                <w:sz w:val="20"/>
                <w:szCs w:val="20"/>
              </w:rPr>
            </w:pPr>
            <w:r w:rsidRPr="00C15446">
              <w:rPr>
                <w:rFonts w:ascii="Arial" w:hAnsi="Arial" w:cs="Arial"/>
                <w:color w:val="000000"/>
                <w:sz w:val="20"/>
                <w:szCs w:val="20"/>
              </w:rPr>
              <w:t>Year 2 common exception words of the week:</w:t>
            </w:r>
            <w:r>
              <w:rPr>
                <w:rFonts w:ascii="Arial" w:hAnsi="Arial" w:cs="Arial"/>
                <w:color w:val="000000"/>
                <w:sz w:val="20"/>
                <w:szCs w:val="20"/>
              </w:rPr>
              <w:t xml:space="preserve"> child, children, wild, climb, most, only, both, old, cold, gold</w:t>
            </w:r>
          </w:p>
          <w:p w14:paraId="17803588" w14:textId="7B44C440" w:rsidR="00C15446" w:rsidRPr="00C15446" w:rsidRDefault="00C15446" w:rsidP="00C15446">
            <w:pPr>
              <w:pStyle w:val="NormalWeb"/>
              <w:rPr>
                <w:rFonts w:ascii="Arial" w:hAnsi="Arial" w:cs="Arial"/>
                <w:color w:val="000000"/>
                <w:sz w:val="20"/>
                <w:szCs w:val="20"/>
              </w:rPr>
            </w:pPr>
            <w:r>
              <w:rPr>
                <w:rFonts w:ascii="Arial" w:hAnsi="Arial" w:cs="Arial"/>
                <w:color w:val="000000"/>
                <w:sz w:val="20"/>
                <w:szCs w:val="20"/>
              </w:rPr>
              <w:t>Year 2 adding suffixes: -ness</w:t>
            </w:r>
            <w:r w:rsidR="005F35B0">
              <w:rPr>
                <w:rFonts w:ascii="Arial" w:hAnsi="Arial" w:cs="Arial"/>
                <w:color w:val="000000"/>
                <w:sz w:val="20"/>
                <w:szCs w:val="20"/>
              </w:rPr>
              <w:t xml:space="preserve">                         </w:t>
            </w:r>
            <w:r>
              <w:rPr>
                <w:rFonts w:ascii="Arial" w:hAnsi="Arial" w:cs="Arial"/>
                <w:color w:val="000000"/>
                <w:sz w:val="20"/>
                <w:szCs w:val="20"/>
              </w:rPr>
              <w:t xml:space="preserve">greatness, loneliness, happiness, sadness, </w:t>
            </w:r>
            <w:r w:rsidR="005F35B0">
              <w:rPr>
                <w:rFonts w:ascii="Arial" w:hAnsi="Arial" w:cs="Arial"/>
                <w:color w:val="000000"/>
                <w:sz w:val="20"/>
                <w:szCs w:val="20"/>
              </w:rPr>
              <w:t>wilderness</w:t>
            </w:r>
          </w:p>
          <w:p w14:paraId="37C88A34" w14:textId="2D1EE995" w:rsidR="00C15446" w:rsidRPr="00C15446" w:rsidRDefault="00C15446" w:rsidP="00C15446">
            <w:pPr>
              <w:pStyle w:val="NormalWeb"/>
              <w:rPr>
                <w:rFonts w:ascii="Arial" w:hAnsi="Arial" w:cs="Arial"/>
                <w:color w:val="000000"/>
                <w:sz w:val="20"/>
                <w:szCs w:val="20"/>
              </w:rPr>
            </w:pPr>
            <w:r w:rsidRPr="00C15446">
              <w:rPr>
                <w:rFonts w:ascii="Arial" w:hAnsi="Arial" w:cs="Arial"/>
                <w:color w:val="000000"/>
                <w:sz w:val="20"/>
                <w:szCs w:val="20"/>
              </w:rPr>
              <w:t>Y1 extra challenge – can you write these words in a</w:t>
            </w:r>
            <w:r w:rsidR="005F35B0">
              <w:rPr>
                <w:rFonts w:ascii="Arial" w:hAnsi="Arial" w:cs="Arial"/>
                <w:color w:val="000000"/>
                <w:sz w:val="20"/>
                <w:szCs w:val="20"/>
              </w:rPr>
              <w:t xml:space="preserve"> </w:t>
            </w:r>
            <w:r w:rsidRPr="00C15446">
              <w:rPr>
                <w:rFonts w:ascii="Arial" w:hAnsi="Arial" w:cs="Arial"/>
                <w:color w:val="000000"/>
                <w:sz w:val="20"/>
                <w:szCs w:val="20"/>
              </w:rPr>
              <w:t>sentence?</w:t>
            </w:r>
          </w:p>
          <w:p w14:paraId="46BEB509" w14:textId="32820170" w:rsidR="00C15446" w:rsidRPr="00C15446" w:rsidRDefault="00C15446" w:rsidP="00C15446">
            <w:pPr>
              <w:pStyle w:val="NormalWeb"/>
              <w:rPr>
                <w:rFonts w:ascii="Arial" w:hAnsi="Arial" w:cs="Arial"/>
                <w:color w:val="000000"/>
                <w:sz w:val="20"/>
                <w:szCs w:val="20"/>
              </w:rPr>
            </w:pPr>
            <w:r w:rsidRPr="00C15446">
              <w:rPr>
                <w:rFonts w:ascii="Arial" w:hAnsi="Arial" w:cs="Arial"/>
                <w:color w:val="000000"/>
                <w:sz w:val="20"/>
                <w:szCs w:val="20"/>
              </w:rPr>
              <w:lastRenderedPageBreak/>
              <w:t>Y2 extra challenge – can you write these words in a</w:t>
            </w:r>
            <w:r w:rsidR="005F35B0">
              <w:rPr>
                <w:rFonts w:ascii="Arial" w:hAnsi="Arial" w:cs="Arial"/>
                <w:color w:val="000000"/>
                <w:sz w:val="20"/>
                <w:szCs w:val="20"/>
              </w:rPr>
              <w:t xml:space="preserve"> </w:t>
            </w:r>
            <w:r w:rsidRPr="00C15446">
              <w:rPr>
                <w:rFonts w:ascii="Arial" w:hAnsi="Arial" w:cs="Arial"/>
                <w:color w:val="000000"/>
                <w:sz w:val="20"/>
                <w:szCs w:val="20"/>
              </w:rPr>
              <w:t xml:space="preserve">command / question / statement or </w:t>
            </w:r>
            <w:proofErr w:type="spellStart"/>
            <w:r w:rsidRPr="00C15446">
              <w:rPr>
                <w:rFonts w:ascii="Arial" w:hAnsi="Arial" w:cs="Arial"/>
                <w:color w:val="000000"/>
                <w:sz w:val="20"/>
                <w:szCs w:val="20"/>
              </w:rPr>
              <w:t>exclamationsentence</w:t>
            </w:r>
            <w:proofErr w:type="spellEnd"/>
            <w:r w:rsidRPr="00C15446">
              <w:rPr>
                <w:rFonts w:ascii="Arial" w:hAnsi="Arial" w:cs="Arial"/>
                <w:color w:val="000000"/>
                <w:sz w:val="20"/>
                <w:szCs w:val="20"/>
              </w:rPr>
              <w:t>?</w:t>
            </w:r>
          </w:p>
          <w:p w14:paraId="1D33EF8A" w14:textId="77777777" w:rsidR="00C15446" w:rsidRPr="00C15446" w:rsidRDefault="00C15446" w:rsidP="00C15446">
            <w:pPr>
              <w:pStyle w:val="NormalWeb"/>
              <w:rPr>
                <w:rFonts w:ascii="Arial" w:hAnsi="Arial" w:cs="Arial"/>
                <w:color w:val="000000"/>
                <w:sz w:val="20"/>
                <w:szCs w:val="20"/>
              </w:rPr>
            </w:pPr>
            <w:r w:rsidRPr="00C15446">
              <w:rPr>
                <w:rFonts w:ascii="Arial" w:hAnsi="Arial" w:cs="Arial"/>
                <w:color w:val="000000"/>
                <w:sz w:val="20"/>
                <w:szCs w:val="20"/>
              </w:rPr>
              <w:t>● Interactive games found on link below.</w:t>
            </w:r>
          </w:p>
          <w:p w14:paraId="6C794FBB" w14:textId="77777777" w:rsidR="00C15446" w:rsidRPr="00C15446" w:rsidRDefault="00C15446" w:rsidP="00C15446">
            <w:pPr>
              <w:pStyle w:val="NormalWeb"/>
              <w:rPr>
                <w:rFonts w:ascii="Arial" w:hAnsi="Arial" w:cs="Arial"/>
                <w:color w:val="000000"/>
                <w:sz w:val="20"/>
                <w:szCs w:val="20"/>
              </w:rPr>
            </w:pPr>
            <w:r w:rsidRPr="00C15446">
              <w:rPr>
                <w:rFonts w:ascii="Arial" w:hAnsi="Arial" w:cs="Arial"/>
                <w:color w:val="000000"/>
                <w:sz w:val="20"/>
                <w:szCs w:val="20"/>
              </w:rPr>
              <w:t>● Phonics play</w:t>
            </w:r>
          </w:p>
          <w:p w14:paraId="04F4A788" w14:textId="77777777" w:rsidR="00C15446" w:rsidRPr="00C15446" w:rsidRDefault="00C15446" w:rsidP="00C15446">
            <w:pPr>
              <w:pStyle w:val="NormalWeb"/>
              <w:rPr>
                <w:rFonts w:ascii="Arial" w:hAnsi="Arial" w:cs="Arial"/>
                <w:color w:val="000000"/>
                <w:sz w:val="20"/>
                <w:szCs w:val="20"/>
              </w:rPr>
            </w:pPr>
            <w:r w:rsidRPr="00C15446">
              <w:rPr>
                <w:rFonts w:ascii="Arial" w:hAnsi="Arial" w:cs="Arial"/>
                <w:color w:val="000000"/>
                <w:sz w:val="20"/>
                <w:szCs w:val="20"/>
              </w:rPr>
              <w:t>● Top Marks</w:t>
            </w:r>
          </w:p>
          <w:p w14:paraId="38CBC3C7" w14:textId="77777777" w:rsidR="00C15446" w:rsidRPr="00C15446" w:rsidRDefault="00C15446" w:rsidP="00C15446">
            <w:pPr>
              <w:pStyle w:val="NormalWeb"/>
              <w:rPr>
                <w:rFonts w:ascii="Arial" w:hAnsi="Arial" w:cs="Arial"/>
                <w:color w:val="000000"/>
                <w:sz w:val="20"/>
                <w:szCs w:val="20"/>
              </w:rPr>
            </w:pPr>
            <w:r w:rsidRPr="00C15446">
              <w:rPr>
                <w:rFonts w:ascii="Arial" w:hAnsi="Arial" w:cs="Arial"/>
                <w:color w:val="000000"/>
                <w:sz w:val="20"/>
                <w:szCs w:val="20"/>
              </w:rPr>
              <w:t>● Spelling</w:t>
            </w:r>
          </w:p>
          <w:p w14:paraId="7C228C0C" w14:textId="77777777" w:rsidR="00C15446" w:rsidRPr="00C15446" w:rsidRDefault="00C15446" w:rsidP="00C15446">
            <w:pPr>
              <w:pStyle w:val="NormalWeb"/>
              <w:rPr>
                <w:rFonts w:ascii="Arial" w:hAnsi="Arial" w:cs="Arial"/>
                <w:color w:val="000000"/>
                <w:sz w:val="20"/>
                <w:szCs w:val="20"/>
              </w:rPr>
            </w:pPr>
            <w:r w:rsidRPr="00C15446">
              <w:rPr>
                <w:rFonts w:ascii="Arial" w:hAnsi="Arial" w:cs="Arial"/>
                <w:color w:val="000000"/>
                <w:sz w:val="20"/>
                <w:szCs w:val="20"/>
              </w:rPr>
              <w:t>● Spelling City</w:t>
            </w:r>
          </w:p>
          <w:p w14:paraId="4B99056E" w14:textId="77777777" w:rsidR="00084A7C" w:rsidRPr="00C15446" w:rsidRDefault="00084A7C" w:rsidP="005F35B0">
            <w:pPr>
              <w:widowControl w:val="0"/>
              <w:spacing w:line="240" w:lineRule="auto"/>
              <w:rPr>
                <w:rFonts w:asciiTheme="majorHAnsi" w:hAnsiTheme="majorHAnsi"/>
                <w:sz w:val="20"/>
                <w:szCs w:val="20"/>
              </w:rPr>
            </w:pPr>
          </w:p>
        </w:tc>
        <w:tc>
          <w:tcPr>
            <w:tcW w:w="5467" w:type="dxa"/>
            <w:shd w:val="clear" w:color="auto" w:fill="auto"/>
            <w:tcMar>
              <w:top w:w="100" w:type="dxa"/>
              <w:left w:w="100" w:type="dxa"/>
              <w:bottom w:w="100" w:type="dxa"/>
              <w:right w:w="100" w:type="dxa"/>
            </w:tcMar>
          </w:tcPr>
          <w:p w14:paraId="124DF7F7" w14:textId="77777777" w:rsidR="00084A7C" w:rsidRDefault="00E0057F">
            <w:pPr>
              <w:widowControl w:val="0"/>
              <w:numPr>
                <w:ilvl w:val="0"/>
                <w:numId w:val="4"/>
              </w:numPr>
              <w:pBdr>
                <w:top w:val="nil"/>
                <w:left w:val="nil"/>
                <w:bottom w:val="nil"/>
                <w:right w:val="nil"/>
                <w:between w:val="nil"/>
              </w:pBdr>
              <w:spacing w:line="240" w:lineRule="auto"/>
              <w:rPr>
                <w:sz w:val="20"/>
                <w:szCs w:val="20"/>
              </w:rPr>
            </w:pPr>
            <w:r>
              <w:rPr>
                <w:sz w:val="20"/>
                <w:szCs w:val="20"/>
              </w:rPr>
              <w:lastRenderedPageBreak/>
              <w:t>Ask your child to i</w:t>
            </w:r>
            <w:r w:rsidR="00513A3A">
              <w:rPr>
                <w:sz w:val="20"/>
                <w:szCs w:val="20"/>
              </w:rPr>
              <w:t>magine that they live in the opposite house. What would they see? Write sentences using</w:t>
            </w:r>
            <w:r>
              <w:rPr>
                <w:sz w:val="20"/>
                <w:szCs w:val="20"/>
              </w:rPr>
              <w:t xml:space="preserve"> suffix –</w:t>
            </w:r>
            <w:r w:rsidR="00513A3A">
              <w:rPr>
                <w:sz w:val="20"/>
                <w:szCs w:val="20"/>
              </w:rPr>
              <w:t xml:space="preserve"> </w:t>
            </w:r>
            <w:proofErr w:type="spellStart"/>
            <w:r w:rsidR="00513A3A">
              <w:rPr>
                <w:sz w:val="20"/>
                <w:szCs w:val="20"/>
              </w:rPr>
              <w:t>ing</w:t>
            </w:r>
            <w:proofErr w:type="spellEnd"/>
            <w:r>
              <w:rPr>
                <w:sz w:val="20"/>
                <w:szCs w:val="20"/>
              </w:rPr>
              <w:t xml:space="preserve"> words </w:t>
            </w:r>
            <w:r w:rsidR="00513A3A">
              <w:rPr>
                <w:sz w:val="20"/>
                <w:szCs w:val="20"/>
              </w:rPr>
              <w:t xml:space="preserve">and adjectives. </w:t>
            </w:r>
          </w:p>
          <w:p w14:paraId="0B0314C8" w14:textId="77777777" w:rsidR="00084A7C" w:rsidRDefault="00513A3A">
            <w:pPr>
              <w:numPr>
                <w:ilvl w:val="0"/>
                <w:numId w:val="4"/>
              </w:numPr>
              <w:rPr>
                <w:sz w:val="20"/>
                <w:szCs w:val="20"/>
              </w:rPr>
            </w:pPr>
            <w:r>
              <w:rPr>
                <w:sz w:val="20"/>
                <w:szCs w:val="20"/>
              </w:rPr>
              <w:t xml:space="preserve">Write your address: Discuss with your child. Do they know who delivers the post? Share a letter with them and explore the envelope from the front and back. Can they see any numbers on the front or back of the envelope? What do they mean? Who is the letter addressed to?  Ask your child to write their address on the envelope. Discuss the postcode and any capital letters? </w:t>
            </w:r>
          </w:p>
          <w:p w14:paraId="1299C43A" w14:textId="77777777" w:rsidR="00046A86" w:rsidRDefault="00046A86" w:rsidP="00046A86">
            <w:pPr>
              <w:ind w:left="720"/>
              <w:rPr>
                <w:sz w:val="20"/>
                <w:szCs w:val="20"/>
              </w:rPr>
            </w:pPr>
          </w:p>
          <w:p w14:paraId="12BB9F5D" w14:textId="77777777" w:rsidR="00084A7C" w:rsidRDefault="00513A3A">
            <w:pPr>
              <w:numPr>
                <w:ilvl w:val="0"/>
                <w:numId w:val="4"/>
              </w:numPr>
              <w:rPr>
                <w:sz w:val="20"/>
                <w:szCs w:val="20"/>
              </w:rPr>
            </w:pPr>
            <w:r>
              <w:rPr>
                <w:sz w:val="20"/>
                <w:szCs w:val="20"/>
              </w:rPr>
              <w:t xml:space="preserve">Well known addresses:  Discuss with your child any well-known addresses of book characters/famous people/ historical figures they may know? e.g. </w:t>
            </w:r>
            <w:r w:rsidR="00046A86">
              <w:rPr>
                <w:sz w:val="20"/>
                <w:szCs w:val="20"/>
              </w:rPr>
              <w:t xml:space="preserve">The Prime Minister, </w:t>
            </w:r>
            <w:r>
              <w:rPr>
                <w:sz w:val="20"/>
                <w:szCs w:val="20"/>
              </w:rPr>
              <w:t xml:space="preserve">10 Downing Street, </w:t>
            </w:r>
            <w:r w:rsidR="00046A86">
              <w:rPr>
                <w:sz w:val="20"/>
                <w:szCs w:val="20"/>
              </w:rPr>
              <w:t>The Queen, Buckingham Palace, London</w:t>
            </w:r>
            <w:r>
              <w:rPr>
                <w:sz w:val="20"/>
                <w:szCs w:val="20"/>
              </w:rPr>
              <w:t xml:space="preserve">. This </w:t>
            </w:r>
            <w:hyperlink r:id="rId11">
              <w:proofErr w:type="spellStart"/>
              <w:r>
                <w:rPr>
                  <w:color w:val="1155CC"/>
                  <w:sz w:val="20"/>
                  <w:szCs w:val="20"/>
                  <w:u w:val="single"/>
                </w:rPr>
                <w:t>Powerpoint</w:t>
              </w:r>
              <w:proofErr w:type="spellEnd"/>
              <w:r>
                <w:rPr>
                  <w:color w:val="1155CC"/>
                  <w:sz w:val="20"/>
                  <w:szCs w:val="20"/>
                  <w:u w:val="single"/>
                </w:rPr>
                <w:t xml:space="preserve"> </w:t>
              </w:r>
            </w:hyperlink>
            <w:r>
              <w:rPr>
                <w:sz w:val="20"/>
                <w:szCs w:val="20"/>
              </w:rPr>
              <w:t xml:space="preserve">may help. </w:t>
            </w:r>
          </w:p>
          <w:p w14:paraId="29D6B04F" w14:textId="77777777" w:rsidR="00084A7C" w:rsidRDefault="00513A3A">
            <w:pPr>
              <w:rPr>
                <w:sz w:val="20"/>
                <w:szCs w:val="20"/>
              </w:rPr>
            </w:pPr>
            <w:r>
              <w:rPr>
                <w:sz w:val="20"/>
                <w:szCs w:val="20"/>
              </w:rPr>
              <w:t xml:space="preserve"> </w:t>
            </w:r>
          </w:p>
          <w:p w14:paraId="79C0276F" w14:textId="77777777" w:rsidR="00084A7C" w:rsidRDefault="00513A3A" w:rsidP="00E0057F">
            <w:pPr>
              <w:numPr>
                <w:ilvl w:val="0"/>
                <w:numId w:val="5"/>
              </w:numPr>
              <w:rPr>
                <w:sz w:val="20"/>
                <w:szCs w:val="20"/>
              </w:rPr>
            </w:pPr>
            <w:r>
              <w:rPr>
                <w:sz w:val="20"/>
                <w:szCs w:val="20"/>
              </w:rPr>
              <w:t xml:space="preserve">Write a letter to </w:t>
            </w:r>
            <w:r w:rsidR="00E0057F">
              <w:rPr>
                <w:sz w:val="20"/>
                <w:szCs w:val="20"/>
              </w:rPr>
              <w:t>Mrs Evans/Mrs Royston ab</w:t>
            </w:r>
            <w:r w:rsidR="00840E9C">
              <w:rPr>
                <w:sz w:val="20"/>
                <w:szCs w:val="20"/>
              </w:rPr>
              <w:t xml:space="preserve">out all the </w:t>
            </w:r>
            <w:r w:rsidR="00E0057F">
              <w:rPr>
                <w:sz w:val="20"/>
                <w:szCs w:val="20"/>
              </w:rPr>
              <w:t>things you have been up to since we last saw you</w:t>
            </w:r>
            <w:r>
              <w:rPr>
                <w:sz w:val="20"/>
                <w:szCs w:val="20"/>
              </w:rPr>
              <w:t xml:space="preserve"> and </w:t>
            </w:r>
            <w:r w:rsidR="00046A86">
              <w:rPr>
                <w:sz w:val="20"/>
                <w:szCs w:val="20"/>
              </w:rPr>
              <w:t xml:space="preserve">e-mail it to us or </w:t>
            </w:r>
            <w:r>
              <w:rPr>
                <w:sz w:val="20"/>
                <w:szCs w:val="20"/>
              </w:rPr>
              <w:t>post it</w:t>
            </w:r>
            <w:r w:rsidR="00E0057F">
              <w:rPr>
                <w:sz w:val="20"/>
                <w:szCs w:val="20"/>
              </w:rPr>
              <w:t xml:space="preserve"> to school.</w:t>
            </w:r>
          </w:p>
          <w:p w14:paraId="4DDBEF00" w14:textId="77777777" w:rsidR="000945BA" w:rsidRDefault="000945BA" w:rsidP="000945BA">
            <w:pPr>
              <w:rPr>
                <w:sz w:val="20"/>
                <w:szCs w:val="20"/>
              </w:rPr>
            </w:pPr>
          </w:p>
          <w:p w14:paraId="3461D779" w14:textId="77777777" w:rsidR="000945BA" w:rsidRDefault="000945BA" w:rsidP="000945BA">
            <w:pPr>
              <w:rPr>
                <w:sz w:val="20"/>
                <w:szCs w:val="20"/>
              </w:rPr>
            </w:pPr>
          </w:p>
        </w:tc>
      </w:tr>
      <w:tr w:rsidR="00084A7C" w14:paraId="06735431" w14:textId="77777777" w:rsidTr="005F35B0">
        <w:trPr>
          <w:trHeight w:val="420"/>
        </w:trPr>
        <w:tc>
          <w:tcPr>
            <w:tcW w:w="10491" w:type="dxa"/>
            <w:gridSpan w:val="2"/>
            <w:shd w:val="clear" w:color="auto" w:fill="999999"/>
            <w:tcMar>
              <w:top w:w="100" w:type="dxa"/>
              <w:left w:w="100" w:type="dxa"/>
              <w:bottom w:w="100" w:type="dxa"/>
              <w:right w:w="100" w:type="dxa"/>
            </w:tcMar>
          </w:tcPr>
          <w:p w14:paraId="7D86409D" w14:textId="77777777" w:rsidR="00084A7C" w:rsidRDefault="00513A3A">
            <w:pPr>
              <w:widowControl w:val="0"/>
              <w:pBdr>
                <w:top w:val="nil"/>
                <w:left w:val="nil"/>
                <w:bottom w:val="nil"/>
                <w:right w:val="nil"/>
                <w:between w:val="nil"/>
              </w:pBdr>
              <w:spacing w:line="240" w:lineRule="auto"/>
              <w:jc w:val="center"/>
              <w:rPr>
                <w:b/>
              </w:rPr>
            </w:pPr>
            <w:r>
              <w:rPr>
                <w:b/>
              </w:rPr>
              <w:t xml:space="preserve">Learning Project - to be done throughout the week: Where do you live?  </w:t>
            </w:r>
          </w:p>
        </w:tc>
      </w:tr>
      <w:tr w:rsidR="00084A7C" w14:paraId="161CD357" w14:textId="77777777" w:rsidTr="005F35B0">
        <w:trPr>
          <w:trHeight w:val="420"/>
        </w:trPr>
        <w:tc>
          <w:tcPr>
            <w:tcW w:w="10491" w:type="dxa"/>
            <w:gridSpan w:val="2"/>
            <w:shd w:val="clear" w:color="auto" w:fill="auto"/>
            <w:tcMar>
              <w:top w:w="100" w:type="dxa"/>
              <w:left w:w="100" w:type="dxa"/>
              <w:bottom w:w="100" w:type="dxa"/>
              <w:right w:w="100" w:type="dxa"/>
            </w:tcMar>
          </w:tcPr>
          <w:p w14:paraId="162B27C8" w14:textId="77777777" w:rsidR="00084A7C" w:rsidRDefault="00513A3A">
            <w:pPr>
              <w:rPr>
                <w:b/>
                <w:sz w:val="20"/>
                <w:szCs w:val="20"/>
              </w:rPr>
            </w:pPr>
            <w:r>
              <w:rPr>
                <w:b/>
                <w:sz w:val="20"/>
                <w:szCs w:val="20"/>
              </w:rPr>
              <w:t xml:space="preserve">The project this week aims to provide opportunities for your child to learn more about the area in which they live. Learning may focus on your local area, famous people, key landmarks and links to your </w:t>
            </w:r>
            <w:r w:rsidR="00840E9C">
              <w:rPr>
                <w:b/>
                <w:sz w:val="20"/>
                <w:szCs w:val="20"/>
              </w:rPr>
              <w:t>town</w:t>
            </w:r>
            <w:r>
              <w:rPr>
                <w:b/>
                <w:sz w:val="20"/>
                <w:szCs w:val="20"/>
              </w:rPr>
              <w:t>.</w:t>
            </w:r>
          </w:p>
          <w:p w14:paraId="3CF2D8B6" w14:textId="77777777" w:rsidR="00084A7C" w:rsidRDefault="00084A7C">
            <w:pPr>
              <w:rPr>
                <w:b/>
                <w:sz w:val="20"/>
                <w:szCs w:val="20"/>
              </w:rPr>
            </w:pPr>
          </w:p>
          <w:p w14:paraId="404B7C3C" w14:textId="77777777" w:rsidR="00084A7C" w:rsidRDefault="00513A3A">
            <w:pPr>
              <w:rPr>
                <w:b/>
                <w:sz w:val="20"/>
                <w:szCs w:val="20"/>
              </w:rPr>
            </w:pPr>
            <w:r>
              <w:rPr>
                <w:b/>
                <w:sz w:val="20"/>
                <w:szCs w:val="20"/>
                <w:u w:val="single"/>
              </w:rPr>
              <w:t>To develop knowledge of the location of significant places:</w:t>
            </w:r>
            <w:r>
              <w:rPr>
                <w:b/>
                <w:sz w:val="20"/>
                <w:szCs w:val="20"/>
              </w:rPr>
              <w:t xml:space="preserve"> </w:t>
            </w:r>
          </w:p>
          <w:p w14:paraId="1FEA45F7" w14:textId="77777777" w:rsidR="00084A7C" w:rsidRDefault="00513A3A">
            <w:pPr>
              <w:rPr>
                <w:sz w:val="20"/>
                <w:szCs w:val="20"/>
              </w:rPr>
            </w:pPr>
            <w:r>
              <w:rPr>
                <w:sz w:val="20"/>
                <w:szCs w:val="20"/>
              </w:rPr>
              <w:t xml:space="preserve">Ask your child to look at where they live. What can they see outside the window in the front of their house? At the back of their house? What could they find near them? Find a map and see if they can find </w:t>
            </w:r>
            <w:r w:rsidR="00840E9C">
              <w:rPr>
                <w:sz w:val="20"/>
                <w:szCs w:val="20"/>
              </w:rPr>
              <w:t>Sheffield/Barnsley/Penistone</w:t>
            </w:r>
            <w:r>
              <w:rPr>
                <w:sz w:val="20"/>
                <w:szCs w:val="20"/>
              </w:rPr>
              <w:t xml:space="preserve">. Do they know the name of their street? Can they create a street sign with their street name? </w:t>
            </w:r>
          </w:p>
          <w:p w14:paraId="0FB78278" w14:textId="77777777" w:rsidR="00084A7C" w:rsidRDefault="00084A7C">
            <w:pPr>
              <w:rPr>
                <w:sz w:val="20"/>
                <w:szCs w:val="20"/>
              </w:rPr>
            </w:pPr>
          </w:p>
          <w:p w14:paraId="020CE517" w14:textId="77777777" w:rsidR="00084A7C" w:rsidRDefault="00513A3A">
            <w:pPr>
              <w:rPr>
                <w:sz w:val="20"/>
                <w:szCs w:val="20"/>
              </w:rPr>
            </w:pPr>
            <w:r>
              <w:rPr>
                <w:b/>
                <w:sz w:val="20"/>
                <w:szCs w:val="20"/>
                <w:u w:val="single"/>
              </w:rPr>
              <w:t xml:space="preserve">My address: </w:t>
            </w:r>
            <w:r>
              <w:rPr>
                <w:sz w:val="20"/>
                <w:szCs w:val="20"/>
              </w:rPr>
              <w:t xml:space="preserve"> Support your child to find out your address.</w:t>
            </w:r>
            <w:r w:rsidR="00840E9C">
              <w:rPr>
                <w:sz w:val="20"/>
                <w:szCs w:val="20"/>
              </w:rPr>
              <w:t xml:space="preserve"> </w:t>
            </w:r>
            <w:r>
              <w:rPr>
                <w:sz w:val="20"/>
                <w:szCs w:val="20"/>
              </w:rPr>
              <w:t xml:space="preserve">Can they find the number on your door? Can they write </w:t>
            </w:r>
            <w:r w:rsidR="00840E9C">
              <w:rPr>
                <w:sz w:val="20"/>
                <w:szCs w:val="20"/>
              </w:rPr>
              <w:t xml:space="preserve">the number in digits and words? </w:t>
            </w:r>
            <w:r>
              <w:rPr>
                <w:sz w:val="20"/>
                <w:szCs w:val="20"/>
              </w:rPr>
              <w:t xml:space="preserve">Ask them to try writing the number using </w:t>
            </w:r>
            <w:r w:rsidR="00840E9C">
              <w:rPr>
                <w:sz w:val="20"/>
                <w:szCs w:val="20"/>
              </w:rPr>
              <w:t xml:space="preserve">water, </w:t>
            </w:r>
            <w:r>
              <w:rPr>
                <w:sz w:val="20"/>
                <w:szCs w:val="20"/>
              </w:rPr>
              <w:t>crayons</w:t>
            </w:r>
            <w:r w:rsidR="00840E9C">
              <w:rPr>
                <w:sz w:val="20"/>
                <w:szCs w:val="20"/>
              </w:rPr>
              <w:t>, chalk</w:t>
            </w:r>
            <w:r>
              <w:rPr>
                <w:sz w:val="20"/>
                <w:szCs w:val="20"/>
              </w:rPr>
              <w:t xml:space="preserve"> </w:t>
            </w:r>
            <w:r w:rsidR="00840E9C">
              <w:rPr>
                <w:sz w:val="20"/>
                <w:szCs w:val="20"/>
              </w:rPr>
              <w:t>or</w:t>
            </w:r>
            <w:r>
              <w:rPr>
                <w:sz w:val="20"/>
                <w:szCs w:val="20"/>
              </w:rPr>
              <w:t xml:space="preserve"> paint. </w:t>
            </w:r>
          </w:p>
          <w:p w14:paraId="3045F1F8" w14:textId="77777777" w:rsidR="00084A7C" w:rsidRDefault="00513A3A">
            <w:pPr>
              <w:rPr>
                <w:sz w:val="20"/>
                <w:szCs w:val="20"/>
              </w:rPr>
            </w:pPr>
            <w:r>
              <w:rPr>
                <w:sz w:val="20"/>
                <w:szCs w:val="20"/>
              </w:rPr>
              <w:t xml:space="preserve">Can they write a postcard or letter to a teacher at school? They could tell their teacher about where they live and things about their local area. </w:t>
            </w:r>
          </w:p>
          <w:p w14:paraId="1FC39945" w14:textId="77777777" w:rsidR="00084A7C" w:rsidRDefault="00084A7C">
            <w:pPr>
              <w:rPr>
                <w:sz w:val="20"/>
                <w:szCs w:val="20"/>
              </w:rPr>
            </w:pPr>
          </w:p>
          <w:p w14:paraId="66C871E1" w14:textId="77777777" w:rsidR="00084A7C" w:rsidRDefault="00513A3A">
            <w:pPr>
              <w:rPr>
                <w:sz w:val="20"/>
                <w:szCs w:val="20"/>
              </w:rPr>
            </w:pPr>
            <w:r>
              <w:rPr>
                <w:b/>
                <w:sz w:val="20"/>
                <w:szCs w:val="20"/>
                <w:u w:val="single"/>
              </w:rPr>
              <w:t xml:space="preserve">My house:  </w:t>
            </w:r>
            <w:r>
              <w:rPr>
                <w:sz w:val="20"/>
                <w:szCs w:val="20"/>
              </w:rPr>
              <w:t>Discuss with your child what their house looks like inside and outside? How many bedrooms does it have? Who has the biggest bedroom? Who has the smallest? Ask them to look outside their window and see if they can spot a house different to their own.</w:t>
            </w:r>
          </w:p>
          <w:p w14:paraId="1B966813" w14:textId="77777777" w:rsidR="00084A7C" w:rsidRDefault="00513A3A">
            <w:pPr>
              <w:rPr>
                <w:sz w:val="20"/>
                <w:szCs w:val="20"/>
              </w:rPr>
            </w:pPr>
            <w:r>
              <w:rPr>
                <w:sz w:val="20"/>
                <w:szCs w:val="20"/>
              </w:rPr>
              <w:t xml:space="preserve">Can they draw their house? How many windows at the front? How many windows at the back? Do you have one door or two? In a special bag - could you (with adult support) place things that make it your home? Why would you pick those items? </w:t>
            </w:r>
          </w:p>
          <w:p w14:paraId="0562CB0E" w14:textId="77777777" w:rsidR="00084A7C" w:rsidRDefault="00084A7C">
            <w:pPr>
              <w:rPr>
                <w:sz w:val="20"/>
                <w:szCs w:val="20"/>
              </w:rPr>
            </w:pPr>
          </w:p>
          <w:p w14:paraId="7E603924" w14:textId="77777777" w:rsidR="00084A7C" w:rsidRDefault="00513A3A">
            <w:pPr>
              <w:rPr>
                <w:sz w:val="20"/>
                <w:szCs w:val="20"/>
              </w:rPr>
            </w:pPr>
            <w:r>
              <w:rPr>
                <w:b/>
                <w:sz w:val="20"/>
                <w:szCs w:val="20"/>
                <w:u w:val="single"/>
              </w:rPr>
              <w:t>Draw a picture of your street</w:t>
            </w:r>
            <w:r>
              <w:rPr>
                <w:sz w:val="20"/>
                <w:szCs w:val="20"/>
              </w:rPr>
              <w:t xml:space="preserve">. Support your child to take a look at the street and buildings around where they live. Encourage them to think about the shape of the buildings. </w:t>
            </w:r>
          </w:p>
          <w:p w14:paraId="34CE0A41" w14:textId="77777777" w:rsidR="00084A7C" w:rsidRDefault="00084A7C">
            <w:pPr>
              <w:rPr>
                <w:sz w:val="20"/>
                <w:szCs w:val="20"/>
              </w:rPr>
            </w:pPr>
          </w:p>
          <w:p w14:paraId="1A6F5596" w14:textId="77777777" w:rsidR="00084A7C" w:rsidRDefault="00513A3A">
            <w:pPr>
              <w:rPr>
                <w:sz w:val="20"/>
                <w:szCs w:val="20"/>
              </w:rPr>
            </w:pPr>
            <w:r>
              <w:rPr>
                <w:b/>
                <w:sz w:val="20"/>
                <w:szCs w:val="20"/>
                <w:u w:val="single"/>
              </w:rPr>
              <w:t>Shape hunt</w:t>
            </w:r>
            <w:r>
              <w:rPr>
                <w:sz w:val="20"/>
                <w:szCs w:val="20"/>
              </w:rPr>
              <w:t>: Take your child on a shape hunt around their house and garden. Look at the different shapes of the windows, doors, and houses. Can they name them? Are they 2D or 3D shapes?</w:t>
            </w:r>
          </w:p>
          <w:p w14:paraId="3D1BA785" w14:textId="77777777" w:rsidR="00084A7C" w:rsidRDefault="00513A3A">
            <w:pPr>
              <w:rPr>
                <w:sz w:val="20"/>
                <w:szCs w:val="20"/>
              </w:rPr>
            </w:pPr>
            <w:r>
              <w:rPr>
                <w:sz w:val="20"/>
                <w:szCs w:val="20"/>
              </w:rPr>
              <w:t xml:space="preserve">Ask them to create a picture of their house or street. </w:t>
            </w:r>
            <w:r>
              <w:rPr>
                <w:noProof/>
              </w:rPr>
              <w:drawing>
                <wp:anchor distT="114300" distB="114300" distL="114300" distR="114300" simplePos="0" relativeHeight="251658240" behindDoc="0" locked="0" layoutInCell="1" allowOverlap="1" wp14:anchorId="77C2992A" wp14:editId="07777777">
                  <wp:simplePos x="0" y="0"/>
                  <wp:positionH relativeFrom="column">
                    <wp:posOffset>4848225</wp:posOffset>
                  </wp:positionH>
                  <wp:positionV relativeFrom="paragraph">
                    <wp:posOffset>247650</wp:posOffset>
                  </wp:positionV>
                  <wp:extent cx="669727" cy="669727"/>
                  <wp:effectExtent l="0" t="0" r="0" b="0"/>
                  <wp:wrapSquare wrapText="bothSides" distT="114300" distB="11430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cstate="print"/>
                          <a:srcRect/>
                          <a:stretch>
                            <a:fillRect/>
                          </a:stretch>
                        </pic:blipFill>
                        <pic:spPr>
                          <a:xfrm>
                            <a:off x="0" y="0"/>
                            <a:ext cx="669727" cy="669727"/>
                          </a:xfrm>
                          <a:prstGeom prst="rect">
                            <a:avLst/>
                          </a:prstGeom>
                          <a:ln/>
                        </pic:spPr>
                      </pic:pic>
                    </a:graphicData>
                  </a:graphic>
                </wp:anchor>
              </w:drawing>
            </w:r>
          </w:p>
          <w:p w14:paraId="62EBF3C5" w14:textId="77777777" w:rsidR="00084A7C" w:rsidRDefault="00084A7C">
            <w:pPr>
              <w:rPr>
                <w:sz w:val="20"/>
                <w:szCs w:val="20"/>
              </w:rPr>
            </w:pPr>
          </w:p>
          <w:p w14:paraId="0B1E8E5C" w14:textId="77777777" w:rsidR="00084A7C" w:rsidRDefault="00513A3A">
            <w:pPr>
              <w:rPr>
                <w:sz w:val="20"/>
                <w:szCs w:val="20"/>
                <w:highlight w:val="white"/>
              </w:rPr>
            </w:pPr>
            <w:r>
              <w:rPr>
                <w:b/>
                <w:sz w:val="20"/>
                <w:szCs w:val="20"/>
                <w:u w:val="single"/>
              </w:rPr>
              <w:t>Name the shape:</w:t>
            </w:r>
            <w:r>
              <w:rPr>
                <w:sz w:val="20"/>
                <w:szCs w:val="20"/>
              </w:rPr>
              <w:t xml:space="preserve"> Place some 2D or 3D shapes into a bag and play the game ‘Can you name the shape?’ You will need a partner to play this game. </w:t>
            </w:r>
            <w:r>
              <w:rPr>
                <w:sz w:val="20"/>
                <w:szCs w:val="20"/>
                <w:highlight w:val="white"/>
              </w:rPr>
              <w:t xml:space="preserve">One partner has a </w:t>
            </w:r>
            <w:r>
              <w:rPr>
                <w:b/>
                <w:sz w:val="20"/>
                <w:szCs w:val="20"/>
                <w:highlight w:val="white"/>
              </w:rPr>
              <w:t>shape</w:t>
            </w:r>
            <w:r>
              <w:rPr>
                <w:sz w:val="20"/>
                <w:szCs w:val="20"/>
                <w:highlight w:val="white"/>
              </w:rPr>
              <w:t xml:space="preserve"> from the shape bag and they stand back to back. The partner with the </w:t>
            </w:r>
            <w:r>
              <w:rPr>
                <w:b/>
                <w:sz w:val="20"/>
                <w:szCs w:val="20"/>
                <w:highlight w:val="white"/>
              </w:rPr>
              <w:t>shape</w:t>
            </w:r>
            <w:r>
              <w:rPr>
                <w:sz w:val="20"/>
                <w:szCs w:val="20"/>
                <w:highlight w:val="white"/>
              </w:rPr>
              <w:t xml:space="preserve"> describes it to their partner who has to try and draw it.</w:t>
            </w:r>
            <w:r w:rsidR="00840E9C">
              <w:rPr>
                <w:sz w:val="20"/>
                <w:szCs w:val="20"/>
                <w:highlight w:val="white"/>
              </w:rPr>
              <w:t xml:space="preserve"> </w:t>
            </w:r>
            <w:r>
              <w:rPr>
                <w:sz w:val="20"/>
                <w:szCs w:val="20"/>
                <w:highlight w:val="white"/>
              </w:rPr>
              <w:t xml:space="preserve">How many do you know? </w:t>
            </w:r>
          </w:p>
          <w:p w14:paraId="6D98A12B" w14:textId="77777777" w:rsidR="00084A7C" w:rsidRDefault="00084A7C">
            <w:pPr>
              <w:rPr>
                <w:sz w:val="20"/>
                <w:szCs w:val="20"/>
                <w:highlight w:val="white"/>
              </w:rPr>
            </w:pPr>
          </w:p>
          <w:p w14:paraId="7A166D3C" w14:textId="77777777" w:rsidR="00084A7C" w:rsidRDefault="00513A3A">
            <w:pPr>
              <w:rPr>
                <w:sz w:val="20"/>
                <w:szCs w:val="20"/>
              </w:rPr>
            </w:pPr>
            <w:r>
              <w:rPr>
                <w:b/>
                <w:sz w:val="20"/>
                <w:szCs w:val="20"/>
                <w:u w:val="single"/>
              </w:rPr>
              <w:t>Find you</w:t>
            </w:r>
            <w:r w:rsidR="00840E9C">
              <w:rPr>
                <w:b/>
                <w:sz w:val="20"/>
                <w:szCs w:val="20"/>
                <w:u w:val="single"/>
              </w:rPr>
              <w:t>r</w:t>
            </w:r>
            <w:r>
              <w:rPr>
                <w:b/>
                <w:sz w:val="20"/>
                <w:szCs w:val="20"/>
                <w:u w:val="single"/>
              </w:rPr>
              <w:t xml:space="preserve"> house on ‘</w:t>
            </w:r>
            <w:hyperlink r:id="rId13">
              <w:r>
                <w:rPr>
                  <w:b/>
                  <w:color w:val="1155CC"/>
                  <w:sz w:val="20"/>
                  <w:szCs w:val="20"/>
                  <w:u w:val="single"/>
                </w:rPr>
                <w:t>Google maps</w:t>
              </w:r>
            </w:hyperlink>
            <w:r>
              <w:rPr>
                <w:b/>
                <w:sz w:val="20"/>
                <w:szCs w:val="20"/>
                <w:u w:val="single"/>
              </w:rPr>
              <w:t>’.</w:t>
            </w:r>
            <w:r>
              <w:rPr>
                <w:sz w:val="20"/>
                <w:szCs w:val="20"/>
              </w:rPr>
              <w:t xml:space="preserve"> </w:t>
            </w:r>
          </w:p>
          <w:p w14:paraId="471B9AA0" w14:textId="77777777" w:rsidR="00084A7C" w:rsidRDefault="00513A3A">
            <w:pPr>
              <w:rPr>
                <w:sz w:val="20"/>
                <w:szCs w:val="20"/>
              </w:rPr>
            </w:pPr>
            <w:r>
              <w:rPr>
                <w:sz w:val="20"/>
                <w:szCs w:val="20"/>
              </w:rPr>
              <w:lastRenderedPageBreak/>
              <w:t xml:space="preserve">Search for your house on the street? Can you find </w:t>
            </w:r>
            <w:r>
              <w:rPr>
                <w:noProof/>
              </w:rPr>
              <w:drawing>
                <wp:anchor distT="114300" distB="114300" distL="114300" distR="114300" simplePos="0" relativeHeight="251659264" behindDoc="0" locked="0" layoutInCell="1" allowOverlap="1" wp14:anchorId="4095FAC3" wp14:editId="07777777">
                  <wp:simplePos x="0" y="0"/>
                  <wp:positionH relativeFrom="column">
                    <wp:posOffset>4624388</wp:posOffset>
                  </wp:positionH>
                  <wp:positionV relativeFrom="paragraph">
                    <wp:posOffset>180975</wp:posOffset>
                  </wp:positionV>
                  <wp:extent cx="1004888" cy="809652"/>
                  <wp:effectExtent l="0" t="0" r="0" b="0"/>
                  <wp:wrapSquare wrapText="bothSides" distT="114300" distB="11430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cstate="print"/>
                          <a:srcRect/>
                          <a:stretch>
                            <a:fillRect/>
                          </a:stretch>
                        </pic:blipFill>
                        <pic:spPr>
                          <a:xfrm>
                            <a:off x="0" y="0"/>
                            <a:ext cx="1004888" cy="809652"/>
                          </a:xfrm>
                          <a:prstGeom prst="rect">
                            <a:avLst/>
                          </a:prstGeom>
                          <a:ln/>
                        </pic:spPr>
                      </pic:pic>
                    </a:graphicData>
                  </a:graphic>
                </wp:anchor>
              </w:drawing>
            </w:r>
            <w:r w:rsidR="00840E9C">
              <w:rPr>
                <w:sz w:val="20"/>
                <w:szCs w:val="20"/>
              </w:rPr>
              <w:t xml:space="preserve">Sheffield, Barnsley, </w:t>
            </w:r>
            <w:proofErr w:type="gramStart"/>
            <w:r w:rsidR="00840E9C">
              <w:rPr>
                <w:sz w:val="20"/>
                <w:szCs w:val="20"/>
              </w:rPr>
              <w:t>Penistone</w:t>
            </w:r>
            <w:proofErr w:type="gramEnd"/>
            <w:r w:rsidR="00840E9C">
              <w:rPr>
                <w:sz w:val="20"/>
                <w:szCs w:val="20"/>
              </w:rPr>
              <w:t>?</w:t>
            </w:r>
          </w:p>
          <w:p w14:paraId="2946DB82" w14:textId="77777777" w:rsidR="00084A7C" w:rsidRDefault="00084A7C">
            <w:pPr>
              <w:rPr>
                <w:sz w:val="20"/>
                <w:szCs w:val="20"/>
              </w:rPr>
            </w:pPr>
          </w:p>
          <w:p w14:paraId="714B6B77" w14:textId="77777777" w:rsidR="00084A7C" w:rsidRDefault="00513A3A">
            <w:pPr>
              <w:rPr>
                <w:sz w:val="20"/>
                <w:szCs w:val="20"/>
              </w:rPr>
            </w:pPr>
            <w:r>
              <w:rPr>
                <w:b/>
                <w:sz w:val="20"/>
                <w:szCs w:val="20"/>
                <w:u w:val="single"/>
              </w:rPr>
              <w:t>Compass</w:t>
            </w:r>
            <w:r>
              <w:rPr>
                <w:sz w:val="20"/>
                <w:szCs w:val="20"/>
              </w:rPr>
              <w:t xml:space="preserve">: Make a compass. Do you know what the different compass points mean? Can you label the points? </w:t>
            </w:r>
          </w:p>
          <w:p w14:paraId="5997CC1D" w14:textId="77777777" w:rsidR="00084A7C" w:rsidRDefault="00084A7C">
            <w:pPr>
              <w:rPr>
                <w:sz w:val="20"/>
                <w:szCs w:val="20"/>
              </w:rPr>
            </w:pPr>
          </w:p>
          <w:p w14:paraId="60CD13B9" w14:textId="77777777" w:rsidR="00084A7C" w:rsidRDefault="00513A3A">
            <w:pPr>
              <w:rPr>
                <w:sz w:val="20"/>
                <w:szCs w:val="20"/>
              </w:rPr>
            </w:pPr>
            <w:r>
              <w:rPr>
                <w:b/>
                <w:sz w:val="20"/>
                <w:szCs w:val="20"/>
                <w:u w:val="single"/>
              </w:rPr>
              <w:t>Create a passport:</w:t>
            </w:r>
            <w:r>
              <w:rPr>
                <w:sz w:val="20"/>
                <w:szCs w:val="20"/>
              </w:rPr>
              <w:t xml:space="preserve"> create an individual passport to show your own information about where you live. Discuss the use of a Passport. What is a passport? What information does it contain? What does a passport allow you to do?  Can you find a real life passport? Do you have one? </w:t>
            </w:r>
          </w:p>
          <w:p w14:paraId="525EC51F" w14:textId="77777777" w:rsidR="00084A7C" w:rsidRDefault="000945BA">
            <w:pPr>
              <w:rPr>
                <w:sz w:val="20"/>
                <w:szCs w:val="20"/>
              </w:rPr>
            </w:pPr>
            <w:r>
              <w:rPr>
                <w:noProof/>
                <w:sz w:val="20"/>
                <w:szCs w:val="20"/>
              </w:rPr>
              <w:drawing>
                <wp:anchor distT="0" distB="0" distL="114300" distR="114300" simplePos="0" relativeHeight="251660288" behindDoc="1" locked="0" layoutInCell="1" allowOverlap="1" wp14:anchorId="375BEEBF" wp14:editId="07777777">
                  <wp:simplePos x="0" y="0"/>
                  <wp:positionH relativeFrom="column">
                    <wp:posOffset>4399915</wp:posOffset>
                  </wp:positionH>
                  <wp:positionV relativeFrom="paragraph">
                    <wp:posOffset>135255</wp:posOffset>
                  </wp:positionV>
                  <wp:extent cx="1003300" cy="609600"/>
                  <wp:effectExtent l="19050" t="0" r="6350" b="0"/>
                  <wp:wrapTight wrapText="bothSides">
                    <wp:wrapPolygon edited="0">
                      <wp:start x="-410" y="0"/>
                      <wp:lineTo x="-410" y="20925"/>
                      <wp:lineTo x="21737" y="20925"/>
                      <wp:lineTo x="21737" y="0"/>
                      <wp:lineTo x="-410" y="0"/>
                    </wp:wrapPolygon>
                  </wp:wrapTight>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1003300" cy="609600"/>
                          </a:xfrm>
                          <a:prstGeom prst="rect">
                            <a:avLst/>
                          </a:prstGeom>
                          <a:noFill/>
                          <a:ln w="9525">
                            <a:noFill/>
                            <a:miter lim="800000"/>
                            <a:headEnd/>
                            <a:tailEnd/>
                          </a:ln>
                        </pic:spPr>
                      </pic:pic>
                    </a:graphicData>
                  </a:graphic>
                </wp:anchor>
              </w:drawing>
            </w:r>
          </w:p>
          <w:p w14:paraId="60FC998F" w14:textId="77777777" w:rsidR="00084A7C" w:rsidRDefault="00513A3A">
            <w:pPr>
              <w:rPr>
                <w:sz w:val="20"/>
                <w:szCs w:val="20"/>
              </w:rPr>
            </w:pPr>
            <w:r>
              <w:rPr>
                <w:b/>
                <w:sz w:val="20"/>
                <w:szCs w:val="20"/>
                <w:u w:val="single"/>
              </w:rPr>
              <w:t xml:space="preserve">Flag: </w:t>
            </w:r>
            <w:r w:rsidR="000945BA">
              <w:rPr>
                <w:sz w:val="20"/>
                <w:szCs w:val="20"/>
              </w:rPr>
              <w:t>This</w:t>
            </w:r>
            <w:r>
              <w:rPr>
                <w:sz w:val="20"/>
                <w:szCs w:val="20"/>
              </w:rPr>
              <w:t xml:space="preserve"> is the </w:t>
            </w:r>
            <w:r w:rsidR="000945BA">
              <w:rPr>
                <w:sz w:val="20"/>
                <w:szCs w:val="20"/>
              </w:rPr>
              <w:t xml:space="preserve">City of Sheffield </w:t>
            </w:r>
            <w:r>
              <w:rPr>
                <w:sz w:val="20"/>
                <w:szCs w:val="20"/>
              </w:rPr>
              <w:t xml:space="preserve">flag. What do you think the flag represents? Can you design your own flag for </w:t>
            </w:r>
            <w:r w:rsidR="000945BA">
              <w:rPr>
                <w:sz w:val="20"/>
                <w:szCs w:val="20"/>
              </w:rPr>
              <w:t>Penistone</w:t>
            </w:r>
            <w:r>
              <w:rPr>
                <w:sz w:val="20"/>
                <w:szCs w:val="20"/>
              </w:rPr>
              <w:t xml:space="preserve">? What could you add? What would they mean to you? </w:t>
            </w:r>
          </w:p>
          <w:p w14:paraId="110FFD37" w14:textId="77777777" w:rsidR="00084A7C" w:rsidRDefault="00084A7C">
            <w:pPr>
              <w:rPr>
                <w:sz w:val="20"/>
                <w:szCs w:val="20"/>
              </w:rPr>
            </w:pPr>
          </w:p>
          <w:p w14:paraId="1CEFBA8A" w14:textId="77777777" w:rsidR="00084A7C" w:rsidRDefault="00513A3A">
            <w:pPr>
              <w:rPr>
                <w:sz w:val="20"/>
                <w:szCs w:val="20"/>
              </w:rPr>
            </w:pPr>
            <w:r>
              <w:rPr>
                <w:b/>
                <w:sz w:val="20"/>
                <w:szCs w:val="20"/>
                <w:u w:val="single"/>
              </w:rPr>
              <w:t>Design a cottage</w:t>
            </w:r>
            <w:r w:rsidR="000945BA">
              <w:rPr>
                <w:b/>
                <w:sz w:val="20"/>
                <w:szCs w:val="20"/>
                <w:u w:val="single"/>
              </w:rPr>
              <w:t>/block of flats</w:t>
            </w:r>
            <w:r>
              <w:rPr>
                <w:b/>
                <w:sz w:val="20"/>
                <w:szCs w:val="20"/>
                <w:u w:val="single"/>
              </w:rPr>
              <w:t xml:space="preserve"> - </w:t>
            </w:r>
            <w:r>
              <w:rPr>
                <w:sz w:val="20"/>
                <w:szCs w:val="20"/>
              </w:rPr>
              <w:t>Compare how a cottage</w:t>
            </w:r>
            <w:r w:rsidR="000945BA">
              <w:rPr>
                <w:sz w:val="20"/>
                <w:szCs w:val="20"/>
              </w:rPr>
              <w:t>/block of flats</w:t>
            </w:r>
            <w:r>
              <w:rPr>
                <w:sz w:val="20"/>
                <w:szCs w:val="20"/>
              </w:rPr>
              <w:t xml:space="preserve"> is different to your house. Can you make a model of your house and a cottage</w:t>
            </w:r>
            <w:r w:rsidR="000945BA">
              <w:rPr>
                <w:sz w:val="20"/>
                <w:szCs w:val="20"/>
              </w:rPr>
              <w:t>/block of flats</w:t>
            </w:r>
            <w:r>
              <w:rPr>
                <w:sz w:val="20"/>
                <w:szCs w:val="20"/>
              </w:rPr>
              <w:t xml:space="preserve">? </w:t>
            </w:r>
          </w:p>
          <w:p w14:paraId="6B699379" w14:textId="77777777" w:rsidR="00084A7C" w:rsidRDefault="00084A7C">
            <w:pPr>
              <w:rPr>
                <w:sz w:val="20"/>
                <w:szCs w:val="20"/>
              </w:rPr>
            </w:pPr>
          </w:p>
          <w:p w14:paraId="772CC87B" w14:textId="77777777" w:rsidR="00084A7C" w:rsidRDefault="00513A3A">
            <w:pPr>
              <w:rPr>
                <w:sz w:val="20"/>
                <w:szCs w:val="20"/>
              </w:rPr>
            </w:pPr>
            <w:r>
              <w:rPr>
                <w:b/>
                <w:sz w:val="20"/>
                <w:szCs w:val="20"/>
                <w:u w:val="single"/>
              </w:rPr>
              <w:t xml:space="preserve">Can you find the UK on the map? </w:t>
            </w:r>
            <w:r>
              <w:rPr>
                <w:sz w:val="20"/>
                <w:szCs w:val="20"/>
              </w:rPr>
              <w:t>Can you name the countries</w:t>
            </w:r>
            <w:r w:rsidR="000945BA">
              <w:rPr>
                <w:sz w:val="20"/>
                <w:szCs w:val="20"/>
              </w:rPr>
              <w:t xml:space="preserve"> of the UK and their capital cities</w:t>
            </w:r>
            <w:r>
              <w:rPr>
                <w:sz w:val="20"/>
                <w:szCs w:val="20"/>
              </w:rPr>
              <w:t xml:space="preserve">? Why do you think the Countries begin with a capital letter? This </w:t>
            </w:r>
            <w:hyperlink r:id="rId16">
              <w:r>
                <w:rPr>
                  <w:color w:val="1155CC"/>
                  <w:sz w:val="20"/>
                  <w:szCs w:val="20"/>
                  <w:u w:val="single"/>
                </w:rPr>
                <w:t>song</w:t>
              </w:r>
            </w:hyperlink>
            <w:r>
              <w:rPr>
                <w:sz w:val="20"/>
                <w:szCs w:val="20"/>
              </w:rPr>
              <w:t xml:space="preserve"> may help. </w:t>
            </w:r>
          </w:p>
        </w:tc>
      </w:tr>
      <w:tr w:rsidR="00084A7C" w14:paraId="0BEF1675" w14:textId="77777777" w:rsidTr="005F35B0">
        <w:trPr>
          <w:trHeight w:val="420"/>
        </w:trPr>
        <w:tc>
          <w:tcPr>
            <w:tcW w:w="10491" w:type="dxa"/>
            <w:gridSpan w:val="2"/>
            <w:shd w:val="clear" w:color="auto" w:fill="434343"/>
            <w:tcMar>
              <w:top w:w="100" w:type="dxa"/>
              <w:left w:w="100" w:type="dxa"/>
              <w:bottom w:w="100" w:type="dxa"/>
              <w:right w:w="100" w:type="dxa"/>
            </w:tcMar>
          </w:tcPr>
          <w:p w14:paraId="41195EC8" w14:textId="77777777" w:rsidR="00084A7C" w:rsidRDefault="00513A3A">
            <w:pPr>
              <w:jc w:val="center"/>
              <w:rPr>
                <w:rFonts w:ascii="Roboto" w:eastAsia="Roboto" w:hAnsi="Roboto" w:cs="Roboto"/>
                <w:b/>
                <w:color w:val="FFFFFF"/>
                <w:sz w:val="28"/>
                <w:szCs w:val="28"/>
              </w:rPr>
            </w:pPr>
            <w:r>
              <w:rPr>
                <w:rFonts w:ascii="Roboto" w:eastAsia="Roboto" w:hAnsi="Roboto" w:cs="Roboto"/>
                <w:b/>
                <w:color w:val="FFFFFF"/>
                <w:sz w:val="28"/>
                <w:szCs w:val="28"/>
              </w:rPr>
              <w:lastRenderedPageBreak/>
              <w:t>#</w:t>
            </w:r>
            <w:proofErr w:type="spellStart"/>
            <w:r>
              <w:rPr>
                <w:rFonts w:ascii="Roboto" w:eastAsia="Roboto" w:hAnsi="Roboto" w:cs="Roboto"/>
                <w:b/>
                <w:color w:val="FFFFFF"/>
                <w:sz w:val="28"/>
                <w:szCs w:val="28"/>
              </w:rPr>
              <w:t>TheLearningProjects</w:t>
            </w:r>
            <w:proofErr w:type="spellEnd"/>
          </w:p>
        </w:tc>
      </w:tr>
    </w:tbl>
    <w:p w14:paraId="3FE9F23F" w14:textId="77777777" w:rsidR="00084A7C" w:rsidRDefault="00084A7C"/>
    <w:sectPr w:rsidR="00084A7C" w:rsidSect="00391A0B">
      <w:pgSz w:w="11906" w:h="16838"/>
      <w:pgMar w:top="283" w:right="1440" w:bottom="283"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Arial"/>
    <w:panose1 w:val="00000000000000000000"/>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F5038"/>
    <w:multiLevelType w:val="multilevel"/>
    <w:tmpl w:val="7D2C65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7F7493"/>
    <w:multiLevelType w:val="multilevel"/>
    <w:tmpl w:val="1DDCF8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8E63D34"/>
    <w:multiLevelType w:val="multilevel"/>
    <w:tmpl w:val="854089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46213D6"/>
    <w:multiLevelType w:val="multilevel"/>
    <w:tmpl w:val="5FD6EF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C9A6765"/>
    <w:multiLevelType w:val="multilevel"/>
    <w:tmpl w:val="C8D650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A7C"/>
    <w:rsid w:val="00046A86"/>
    <w:rsid w:val="00084A7C"/>
    <w:rsid w:val="000945BA"/>
    <w:rsid w:val="00391A0B"/>
    <w:rsid w:val="003C04CF"/>
    <w:rsid w:val="00513A3A"/>
    <w:rsid w:val="005F35B0"/>
    <w:rsid w:val="00817324"/>
    <w:rsid w:val="00840E9C"/>
    <w:rsid w:val="00C15446"/>
    <w:rsid w:val="00E0057F"/>
    <w:rsid w:val="563930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54672"/>
  <w15:docId w15:val="{4B9D639F-147A-4D76-B149-41E45B4EC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91A0B"/>
  </w:style>
  <w:style w:type="paragraph" w:styleId="Heading1">
    <w:name w:val="heading 1"/>
    <w:basedOn w:val="Normal"/>
    <w:next w:val="Normal"/>
    <w:rsid w:val="00391A0B"/>
    <w:pPr>
      <w:keepNext/>
      <w:keepLines/>
      <w:spacing w:before="400" w:after="120"/>
      <w:outlineLvl w:val="0"/>
    </w:pPr>
    <w:rPr>
      <w:sz w:val="40"/>
      <w:szCs w:val="40"/>
    </w:rPr>
  </w:style>
  <w:style w:type="paragraph" w:styleId="Heading2">
    <w:name w:val="heading 2"/>
    <w:basedOn w:val="Normal"/>
    <w:next w:val="Normal"/>
    <w:rsid w:val="00391A0B"/>
    <w:pPr>
      <w:keepNext/>
      <w:keepLines/>
      <w:spacing w:before="360" w:after="120"/>
      <w:outlineLvl w:val="1"/>
    </w:pPr>
    <w:rPr>
      <w:sz w:val="32"/>
      <w:szCs w:val="32"/>
    </w:rPr>
  </w:style>
  <w:style w:type="paragraph" w:styleId="Heading3">
    <w:name w:val="heading 3"/>
    <w:basedOn w:val="Normal"/>
    <w:next w:val="Normal"/>
    <w:rsid w:val="00391A0B"/>
    <w:pPr>
      <w:keepNext/>
      <w:keepLines/>
      <w:spacing w:before="320" w:after="80"/>
      <w:outlineLvl w:val="2"/>
    </w:pPr>
    <w:rPr>
      <w:color w:val="434343"/>
      <w:sz w:val="28"/>
      <w:szCs w:val="28"/>
    </w:rPr>
  </w:style>
  <w:style w:type="paragraph" w:styleId="Heading4">
    <w:name w:val="heading 4"/>
    <w:basedOn w:val="Normal"/>
    <w:next w:val="Normal"/>
    <w:rsid w:val="00391A0B"/>
    <w:pPr>
      <w:keepNext/>
      <w:keepLines/>
      <w:spacing w:before="280" w:after="80"/>
      <w:outlineLvl w:val="3"/>
    </w:pPr>
    <w:rPr>
      <w:color w:val="666666"/>
      <w:sz w:val="24"/>
      <w:szCs w:val="24"/>
    </w:rPr>
  </w:style>
  <w:style w:type="paragraph" w:styleId="Heading5">
    <w:name w:val="heading 5"/>
    <w:basedOn w:val="Normal"/>
    <w:next w:val="Normal"/>
    <w:rsid w:val="00391A0B"/>
    <w:pPr>
      <w:keepNext/>
      <w:keepLines/>
      <w:spacing w:before="240" w:after="80"/>
      <w:outlineLvl w:val="4"/>
    </w:pPr>
    <w:rPr>
      <w:color w:val="666666"/>
    </w:rPr>
  </w:style>
  <w:style w:type="paragraph" w:styleId="Heading6">
    <w:name w:val="heading 6"/>
    <w:basedOn w:val="Normal"/>
    <w:next w:val="Normal"/>
    <w:rsid w:val="00391A0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391A0B"/>
    <w:pPr>
      <w:keepNext/>
      <w:keepLines/>
      <w:spacing w:after="60"/>
    </w:pPr>
    <w:rPr>
      <w:sz w:val="52"/>
      <w:szCs w:val="52"/>
    </w:rPr>
  </w:style>
  <w:style w:type="paragraph" w:styleId="Subtitle">
    <w:name w:val="Subtitle"/>
    <w:basedOn w:val="Normal"/>
    <w:next w:val="Normal"/>
    <w:rsid w:val="00391A0B"/>
    <w:pPr>
      <w:keepNext/>
      <w:keepLines/>
      <w:spacing w:after="320"/>
    </w:pPr>
    <w:rPr>
      <w:color w:val="666666"/>
      <w:sz w:val="30"/>
      <w:szCs w:val="30"/>
    </w:rPr>
  </w:style>
  <w:style w:type="table" w:customStyle="1" w:styleId="a">
    <w:basedOn w:val="TableNormal"/>
    <w:rsid w:val="00391A0B"/>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513A3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3A3A"/>
    <w:rPr>
      <w:rFonts w:ascii="Segoe UI" w:hAnsi="Segoe UI" w:cs="Segoe UI"/>
      <w:sz w:val="18"/>
      <w:szCs w:val="18"/>
    </w:rPr>
  </w:style>
  <w:style w:type="paragraph" w:styleId="ListParagraph">
    <w:name w:val="List Paragraph"/>
    <w:basedOn w:val="Normal"/>
    <w:uiPriority w:val="34"/>
    <w:qFormat/>
    <w:rsid w:val="000945BA"/>
    <w:pPr>
      <w:ind w:left="720"/>
      <w:contextualSpacing/>
    </w:pPr>
  </w:style>
  <w:style w:type="character" w:styleId="Hyperlink">
    <w:name w:val="Hyperlink"/>
    <w:basedOn w:val="DefaultParagraphFont"/>
    <w:uiPriority w:val="99"/>
    <w:unhideWhenUsed/>
    <w:rsid w:val="000945BA"/>
    <w:rPr>
      <w:color w:val="0000FF" w:themeColor="hyperlink"/>
      <w:u w:val="single"/>
    </w:rPr>
  </w:style>
  <w:style w:type="paragraph" w:styleId="NormalWeb">
    <w:name w:val="Normal (Web)"/>
    <w:basedOn w:val="Normal"/>
    <w:uiPriority w:val="99"/>
    <w:unhideWhenUsed/>
    <w:rsid w:val="00C1544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0673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topmarks.co.uk/ordering-and-sequencing/shape-patterns" TargetMode="External"/><Relationship Id="rId13" Type="http://schemas.openxmlformats.org/officeDocument/2006/relationships/hyperlink" Target="https://www.google.co.uk/intl/en_uk/earth/"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opmarks.co.uk/learning-to-count/place-value-basketball"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bing.com/videos/search?q=wher+ei+live+song+ks1&amp;view=detail&amp;mid=E0617FC13E75465CFCFEE0617FC13E75465CFCFE&amp;FORM=VIRE" TargetMode="External"/><Relationship Id="rId1" Type="http://schemas.openxmlformats.org/officeDocument/2006/relationships/numbering" Target="numbering.xml"/><Relationship Id="rId6" Type="http://schemas.openxmlformats.org/officeDocument/2006/relationships/hyperlink" Target="https://www.topmarks.co.uk/maths-games/mental-maths-train" TargetMode="External"/><Relationship Id="rId11" Type="http://schemas.openxmlformats.org/officeDocument/2006/relationships/hyperlink" Target="https://www.twinkl.co.uk/resource/t-g-115-our-country-the-uk-facts-powerpoint" TargetMode="External"/><Relationship Id="rId5" Type="http://schemas.openxmlformats.org/officeDocument/2006/relationships/hyperlink" Target="https://numbots.com" TargetMode="External"/><Relationship Id="rId15" Type="http://schemas.openxmlformats.org/officeDocument/2006/relationships/image" Target="media/image3.png"/><Relationship Id="rId10" Type="http://schemas.openxmlformats.org/officeDocument/2006/relationships/hyperlink" Target="https://www.bbc.co.uk/newsround/news/watch_newsround" TargetMode="External"/><Relationship Id="rId4" Type="http://schemas.openxmlformats.org/officeDocument/2006/relationships/webSettings" Target="webSettings.xml"/><Relationship Id="rId9" Type="http://schemas.openxmlformats.org/officeDocument/2006/relationships/hyperlink" Target="http://www.booktrust.org.uk"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1143</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 Evans</dc:creator>
  <cp:lastModifiedBy>Lee McClure</cp:lastModifiedBy>
  <cp:revision>2</cp:revision>
  <cp:lastPrinted>2020-03-20T16:13:00Z</cp:lastPrinted>
  <dcterms:created xsi:type="dcterms:W3CDTF">2020-03-27T12:34:00Z</dcterms:created>
  <dcterms:modified xsi:type="dcterms:W3CDTF">2020-03-27T12:34:00Z</dcterms:modified>
</cp:coreProperties>
</file>