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6" w:rsidRDefault="00B7682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 3 objectives in writing</w:t>
      </w:r>
      <w:bookmarkStart w:id="0" w:name="_GoBack"/>
      <w:bookmarkEnd w:id="0"/>
    </w:p>
    <w:p w:rsidR="0094417E" w:rsidRDefault="0094417E">
      <w:pPr>
        <w:rPr>
          <w:rFonts w:ascii="Comic Sans MS" w:hAnsi="Comic Sans MS"/>
          <w:sz w:val="24"/>
          <w:szCs w:val="24"/>
        </w:rPr>
      </w:pPr>
    </w:p>
    <w:p w:rsidR="0094417E" w:rsidRDefault="00A4788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Y3</w:t>
      </w:r>
      <w:r w:rsidR="00ED38CC">
        <w:rPr>
          <w:rFonts w:ascii="Comic Sans MS" w:hAnsi="Comic Sans MS"/>
          <w:sz w:val="24"/>
          <w:szCs w:val="24"/>
        </w:rPr>
        <w:t xml:space="preserve"> KPI Targets</w:t>
      </w:r>
    </w:p>
    <w:p w:rsidR="00A47885" w:rsidRDefault="00A47885" w:rsidP="00A478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 from memory simple sentences, directed by the teacher, that include words and punctuation taught so far.</w:t>
      </w:r>
    </w:p>
    <w:p w:rsidR="00A47885" w:rsidRDefault="00A47885" w:rsidP="00A47885">
      <w:pPr>
        <w:pStyle w:val="ListParagraph"/>
        <w:rPr>
          <w:rFonts w:ascii="Comic Sans MS" w:hAnsi="Comic Sans MS"/>
          <w:sz w:val="24"/>
          <w:szCs w:val="24"/>
        </w:rPr>
      </w:pPr>
    </w:p>
    <w:p w:rsidR="00A47885" w:rsidRDefault="00A47885" w:rsidP="00A478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Draft and write in narratives, creating settings, characters and plot.</w:t>
      </w:r>
    </w:p>
    <w:p w:rsidR="00A47885" w:rsidRDefault="00A47885" w:rsidP="00A478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Proof read for spelling and punctuation-including full stops, </w:t>
      </w:r>
      <w:proofErr w:type="gramStart"/>
      <w:r>
        <w:rPr>
          <w:rFonts w:ascii="Comic Sans MS" w:hAnsi="Comic Sans MS"/>
          <w:sz w:val="24"/>
          <w:szCs w:val="24"/>
        </w:rPr>
        <w:t>question  marks</w:t>
      </w:r>
      <w:proofErr w:type="gramEnd"/>
      <w:r>
        <w:rPr>
          <w:rFonts w:ascii="Comic Sans MS" w:hAnsi="Comic Sans MS"/>
          <w:sz w:val="24"/>
          <w:szCs w:val="24"/>
        </w:rPr>
        <w:t>, exclamation marks, commas in a list, apostrophes and inverted commas for speech mostly correct.</w:t>
      </w:r>
    </w:p>
    <w:p w:rsidR="00A47885" w:rsidRDefault="00A47885" w:rsidP="00A47885">
      <w:pPr>
        <w:pStyle w:val="ListParagraph"/>
        <w:rPr>
          <w:rFonts w:ascii="Comic Sans MS" w:hAnsi="Comic Sans MS"/>
          <w:sz w:val="24"/>
          <w:szCs w:val="24"/>
        </w:rPr>
      </w:pPr>
    </w:p>
    <w:p w:rsidR="00A47885" w:rsidRDefault="00A47885" w:rsidP="00A478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Use the forms </w:t>
      </w:r>
      <w:proofErr w:type="gramStart"/>
      <w:r>
        <w:rPr>
          <w:rFonts w:ascii="Comic Sans MS" w:hAnsi="Comic Sans MS"/>
          <w:sz w:val="24"/>
          <w:szCs w:val="24"/>
        </w:rPr>
        <w:t>a or</w:t>
      </w:r>
      <w:proofErr w:type="gramEnd"/>
      <w:r>
        <w:rPr>
          <w:rFonts w:ascii="Comic Sans MS" w:hAnsi="Comic Sans MS"/>
          <w:sz w:val="24"/>
          <w:szCs w:val="24"/>
        </w:rPr>
        <w:t xml:space="preserve"> an according to whether the next word begins with a consonant or vowel e.g. a rock, an open box.</w:t>
      </w:r>
    </w:p>
    <w:p w:rsidR="00A47885" w:rsidRPr="00A47885" w:rsidRDefault="00A47885" w:rsidP="00A47885">
      <w:pPr>
        <w:pStyle w:val="ListParagraph"/>
        <w:rPr>
          <w:rFonts w:ascii="Comic Sans MS" w:hAnsi="Comic Sans MS"/>
          <w:sz w:val="24"/>
          <w:szCs w:val="24"/>
        </w:rPr>
      </w:pPr>
    </w:p>
    <w:p w:rsidR="00A47885" w:rsidRDefault="00A47885" w:rsidP="00A47885">
      <w:pPr>
        <w:pStyle w:val="ListParagraph"/>
        <w:rPr>
          <w:rFonts w:ascii="Comic Sans MS" w:hAnsi="Comic Sans MS"/>
          <w:sz w:val="24"/>
          <w:szCs w:val="24"/>
        </w:rPr>
      </w:pPr>
    </w:p>
    <w:p w:rsidR="00A47885" w:rsidRDefault="00A47885" w:rsidP="00A478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Express time using subordinating and co-ordinating conjunctions e.g. when, before, after, while, so, because, adverbs e.g. then, next, soon, therefore or prepositional e.g. before, after, during, in, because of.</w:t>
      </w:r>
    </w:p>
    <w:p w:rsidR="00A47885" w:rsidRDefault="00A47885" w:rsidP="00A47885">
      <w:pPr>
        <w:pStyle w:val="ListParagraph"/>
        <w:rPr>
          <w:rFonts w:ascii="Comic Sans MS" w:hAnsi="Comic Sans MS"/>
          <w:sz w:val="24"/>
          <w:szCs w:val="24"/>
        </w:rPr>
      </w:pPr>
    </w:p>
    <w:p w:rsidR="00A47885" w:rsidRDefault="00A47885" w:rsidP="00A478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headings and sub-headings to aid presentation.</w:t>
      </w:r>
    </w:p>
    <w:p w:rsidR="00A47885" w:rsidRPr="00A47885" w:rsidRDefault="00A47885" w:rsidP="00A47885">
      <w:pPr>
        <w:pStyle w:val="ListParagraph"/>
        <w:rPr>
          <w:rFonts w:ascii="Comic Sans MS" w:hAnsi="Comic Sans MS"/>
          <w:sz w:val="24"/>
          <w:szCs w:val="24"/>
        </w:rPr>
      </w:pPr>
    </w:p>
    <w:p w:rsidR="00A47885" w:rsidRDefault="00A47885" w:rsidP="00A47885">
      <w:pPr>
        <w:pStyle w:val="ListParagraph"/>
        <w:rPr>
          <w:rFonts w:ascii="Comic Sans MS" w:hAnsi="Comic Sans MS"/>
          <w:sz w:val="24"/>
          <w:szCs w:val="24"/>
        </w:rPr>
      </w:pPr>
    </w:p>
    <w:p w:rsidR="00A47885" w:rsidRDefault="00A47885" w:rsidP="00A478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the present perfect form of verbs instead of the simple past e.g. He has gone out to play contrasted with He went out to play.</w:t>
      </w:r>
    </w:p>
    <w:p w:rsidR="00A47885" w:rsidRDefault="00A47885" w:rsidP="00A47885">
      <w:pPr>
        <w:pStyle w:val="ListParagraph"/>
        <w:rPr>
          <w:rFonts w:ascii="Comic Sans MS" w:hAnsi="Comic Sans MS"/>
          <w:sz w:val="24"/>
          <w:szCs w:val="24"/>
        </w:rPr>
      </w:pPr>
    </w:p>
    <w:p w:rsidR="00A47885" w:rsidRPr="00A47885" w:rsidRDefault="00A47885" w:rsidP="00A478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Begin to use inverted commas to punctuate direct speech</w:t>
      </w:r>
    </w:p>
    <w:p w:rsidR="00ED38CC" w:rsidRPr="00ED38CC" w:rsidRDefault="00ED38CC" w:rsidP="00A47885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sectPr w:rsidR="00ED38CC" w:rsidRPr="00ED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1E2C"/>
    <w:multiLevelType w:val="hybridMultilevel"/>
    <w:tmpl w:val="4B9E5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76B"/>
    <w:multiLevelType w:val="hybridMultilevel"/>
    <w:tmpl w:val="548E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FC6"/>
    <w:multiLevelType w:val="hybridMultilevel"/>
    <w:tmpl w:val="9BE40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7E"/>
    <w:rsid w:val="002B7B98"/>
    <w:rsid w:val="008D1816"/>
    <w:rsid w:val="0094417E"/>
    <w:rsid w:val="00A47885"/>
    <w:rsid w:val="00B76823"/>
    <w:rsid w:val="00E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DABC-DB81-4217-BC7F-43D7482F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3</cp:revision>
  <cp:lastPrinted>2020-01-28T15:46:00Z</cp:lastPrinted>
  <dcterms:created xsi:type="dcterms:W3CDTF">2016-01-25T11:01:00Z</dcterms:created>
  <dcterms:modified xsi:type="dcterms:W3CDTF">2020-01-28T15:46:00Z</dcterms:modified>
</cp:coreProperties>
</file>