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C28" w:rsidRDefault="00AD563C">
      <w:pPr>
        <w:jc w:val="center"/>
      </w:pPr>
      <w:bookmarkStart w:id="0" w:name="_GoBack"/>
      <w:bookmarkEnd w:id="0"/>
      <w:r>
        <w:rPr>
          <w:noProof/>
        </w:rPr>
        <w:drawing>
          <wp:inline distT="0" distB="0" distL="0" distR="0">
            <wp:extent cx="1699748" cy="13077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8815" cy="1314748"/>
                    </a:xfrm>
                    <a:prstGeom prst="rect">
                      <a:avLst/>
                    </a:prstGeom>
                  </pic:spPr>
                </pic:pic>
              </a:graphicData>
            </a:graphic>
          </wp:inline>
        </w:drawing>
      </w:r>
      <w:r>
        <w:rPr>
          <w:noProof/>
        </w:rPr>
        <w:drawing>
          <wp:inline distT="0" distB="0" distL="0" distR="0">
            <wp:extent cx="1841273" cy="13023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2846" cy="1317644"/>
                    </a:xfrm>
                    <a:prstGeom prst="rect">
                      <a:avLst/>
                    </a:prstGeom>
                  </pic:spPr>
                </pic:pic>
              </a:graphicData>
            </a:graphic>
          </wp:inline>
        </w:drawing>
      </w:r>
      <w:r>
        <w:rPr>
          <w:noProof/>
        </w:rPr>
        <w:drawing>
          <wp:inline distT="0" distB="0" distL="0" distR="0">
            <wp:extent cx="2381250" cy="131243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396486" cy="1320835"/>
                    </a:xfrm>
                    <a:prstGeom prst="rect">
                      <a:avLst/>
                    </a:prstGeom>
                  </pic:spPr>
                </pic:pic>
              </a:graphicData>
            </a:graphic>
          </wp:inline>
        </w:drawing>
      </w:r>
    </w:p>
    <w:tbl>
      <w:tblPr>
        <w:tblStyle w:val="2"/>
        <w:tblW w:w="15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766"/>
      </w:tblGrid>
      <w:tr w:rsidR="00756C28" w:rsidTr="00BA7387">
        <w:trPr>
          <w:trHeight w:val="420"/>
          <w:jc w:val="center"/>
        </w:trPr>
        <w:tc>
          <w:tcPr>
            <w:tcW w:w="15312" w:type="dxa"/>
            <w:gridSpan w:val="2"/>
            <w:shd w:val="clear" w:color="auto" w:fill="666666"/>
            <w:tcMar>
              <w:top w:w="100" w:type="dxa"/>
              <w:left w:w="100" w:type="dxa"/>
              <w:bottom w:w="100" w:type="dxa"/>
              <w:right w:w="100" w:type="dxa"/>
            </w:tcMar>
          </w:tcPr>
          <w:p w:rsidR="00756C28" w:rsidRDefault="00DA4420" w:rsidP="00DA4420">
            <w:pPr>
              <w:widowControl w:val="0"/>
              <w:pBdr>
                <w:top w:val="nil"/>
                <w:left w:val="nil"/>
                <w:bottom w:val="nil"/>
                <w:right w:val="nil"/>
                <w:between w:val="nil"/>
              </w:pBdr>
              <w:spacing w:line="240" w:lineRule="auto"/>
              <w:jc w:val="center"/>
              <w:rPr>
                <w:b/>
                <w:color w:val="FFFFFF"/>
              </w:rPr>
            </w:pPr>
            <w:r>
              <w:rPr>
                <w:b/>
                <w:color w:val="FFFFFF"/>
              </w:rPr>
              <w:t>W/C: 08</w:t>
            </w:r>
            <w:r w:rsidR="00BA7387">
              <w:rPr>
                <w:b/>
                <w:color w:val="FFFFFF"/>
              </w:rPr>
              <w:t>.06.2020</w:t>
            </w:r>
            <w:r w:rsidR="00A66697">
              <w:rPr>
                <w:b/>
                <w:color w:val="FFFFFF"/>
              </w:rPr>
              <w:t xml:space="preserve">: Learning Project - </w:t>
            </w:r>
            <w:r>
              <w:rPr>
                <w:b/>
                <w:color w:val="FFFFFF"/>
              </w:rPr>
              <w:t>Sport</w:t>
            </w:r>
          </w:p>
        </w:tc>
      </w:tr>
      <w:tr w:rsidR="00756C28" w:rsidTr="00BA7387">
        <w:trPr>
          <w:trHeight w:val="420"/>
          <w:jc w:val="center"/>
        </w:trPr>
        <w:tc>
          <w:tcPr>
            <w:tcW w:w="15312" w:type="dxa"/>
            <w:gridSpan w:val="2"/>
            <w:shd w:val="clear" w:color="auto" w:fill="FFFFFF"/>
            <w:tcMar>
              <w:top w:w="100" w:type="dxa"/>
              <w:left w:w="100" w:type="dxa"/>
              <w:bottom w:w="100" w:type="dxa"/>
              <w:right w:w="100" w:type="dxa"/>
            </w:tcMar>
          </w:tcPr>
          <w:p w:rsidR="00756C28" w:rsidRDefault="00A66697">
            <w:pPr>
              <w:widowControl w:val="0"/>
              <w:spacing w:line="240" w:lineRule="auto"/>
              <w:jc w:val="center"/>
              <w:rPr>
                <w:b/>
              </w:rPr>
            </w:pPr>
            <w:r>
              <w:rPr>
                <w:b/>
              </w:rPr>
              <w:t>Age Range: Y5/6</w:t>
            </w:r>
            <w:r w:rsidR="00BA7387">
              <w:rPr>
                <w:b/>
              </w:rPr>
              <w:t xml:space="preserve"> Mrs Fearn/Mrs Henstock/Mrs Mayston</w:t>
            </w:r>
          </w:p>
        </w:tc>
      </w:tr>
      <w:tr w:rsidR="00756C28" w:rsidTr="00BA7387">
        <w:trPr>
          <w:jc w:val="center"/>
        </w:trPr>
        <w:tc>
          <w:tcPr>
            <w:tcW w:w="754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76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DA4420" w:rsidTr="00BA7387">
        <w:trPr>
          <w:jc w:val="center"/>
        </w:trPr>
        <w:tc>
          <w:tcPr>
            <w:tcW w:w="7546" w:type="dxa"/>
            <w:shd w:val="clear" w:color="auto" w:fill="auto"/>
            <w:tcMar>
              <w:top w:w="100" w:type="dxa"/>
              <w:left w:w="100" w:type="dxa"/>
              <w:bottom w:w="100" w:type="dxa"/>
              <w:right w:w="100" w:type="dxa"/>
            </w:tcMar>
          </w:tcPr>
          <w:p w:rsidR="00DA4420" w:rsidRDefault="00DA4420" w:rsidP="00DA4420">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Ask your child to read the sports pages of a newspaper and consider the language used.</w:t>
            </w:r>
            <w:r>
              <w:rPr>
                <w:rFonts w:ascii="Calibri" w:eastAsia="Calibri" w:hAnsi="Calibri" w:cs="Calibri"/>
                <w:b/>
                <w:color w:val="FF0000"/>
                <w:sz w:val="24"/>
                <w:szCs w:val="24"/>
              </w:rPr>
              <w:t xml:space="preserve"> </w:t>
            </w:r>
            <w:r>
              <w:rPr>
                <w:sz w:val="20"/>
                <w:szCs w:val="20"/>
              </w:rPr>
              <w:t xml:space="preserve">They could add interesting language to a sports’ word bank. </w:t>
            </w:r>
          </w:p>
        </w:tc>
        <w:tc>
          <w:tcPr>
            <w:tcW w:w="7766" w:type="dxa"/>
            <w:shd w:val="clear" w:color="auto" w:fill="auto"/>
            <w:tcMar>
              <w:top w:w="100" w:type="dxa"/>
              <w:left w:w="100" w:type="dxa"/>
              <w:bottom w:w="100" w:type="dxa"/>
              <w:right w:w="100" w:type="dxa"/>
            </w:tcMar>
          </w:tcPr>
          <w:p w:rsidR="00DA4420" w:rsidRDefault="00DA4420" w:rsidP="00DA4420">
            <w:pPr>
              <w:widowControl w:val="0"/>
              <w:spacing w:line="240" w:lineRule="auto"/>
              <w:rPr>
                <w:sz w:val="20"/>
                <w:szCs w:val="20"/>
              </w:rPr>
            </w:pPr>
            <w:r>
              <w:rPr>
                <w:b/>
                <w:color w:val="FF0000"/>
                <w:sz w:val="20"/>
                <w:szCs w:val="20"/>
              </w:rPr>
              <w:t>Monday-</w:t>
            </w:r>
            <w:r>
              <w:rPr>
                <w:sz w:val="20"/>
                <w:szCs w:val="20"/>
              </w:rPr>
              <w:t xml:space="preserve"> Can your child list sport related noun phrases and verbs that correspond with each letter of the alphabet? This will support their writing tasks. </w:t>
            </w:r>
          </w:p>
        </w:tc>
      </w:tr>
      <w:tr w:rsidR="00DA4420" w:rsidTr="00BA7387">
        <w:trPr>
          <w:jc w:val="center"/>
        </w:trPr>
        <w:tc>
          <w:tcPr>
            <w:tcW w:w="7546" w:type="dxa"/>
            <w:shd w:val="clear" w:color="auto" w:fill="auto"/>
            <w:tcMar>
              <w:top w:w="100" w:type="dxa"/>
              <w:left w:w="100" w:type="dxa"/>
              <w:bottom w:w="100" w:type="dxa"/>
              <w:right w:w="100" w:type="dxa"/>
            </w:tcMar>
          </w:tcPr>
          <w:p w:rsidR="00DA4420" w:rsidRDefault="00DA4420" w:rsidP="00DA4420">
            <w:pPr>
              <w:widowControl w:val="0"/>
              <w:pBdr>
                <w:top w:val="nil"/>
                <w:left w:val="nil"/>
                <w:bottom w:val="nil"/>
                <w:right w:val="nil"/>
                <w:between w:val="nil"/>
              </w:pBdr>
              <w:spacing w:line="240" w:lineRule="auto"/>
              <w:rPr>
                <w:sz w:val="20"/>
                <w:szCs w:val="20"/>
              </w:rPr>
            </w:pPr>
            <w:r>
              <w:rPr>
                <w:b/>
                <w:color w:val="FF9900"/>
                <w:sz w:val="20"/>
                <w:szCs w:val="20"/>
              </w:rPr>
              <w:t xml:space="preserve">Tuesday- </w:t>
            </w:r>
            <w:hyperlink r:id="rId8">
              <w:r>
                <w:rPr>
                  <w:color w:val="1155CC"/>
                  <w:sz w:val="20"/>
                  <w:szCs w:val="20"/>
                  <w:u w:val="single"/>
                </w:rPr>
                <w:t>Here</w:t>
              </w:r>
            </w:hyperlink>
            <w:r>
              <w:rPr>
                <w:sz w:val="20"/>
                <w:szCs w:val="20"/>
              </w:rPr>
              <w:t xml:space="preserve"> is a reading comprehension activity about circus performers. Ask your child to read the text in under 3 minutes and complete the questions. </w:t>
            </w:r>
          </w:p>
        </w:tc>
        <w:tc>
          <w:tcPr>
            <w:tcW w:w="7766" w:type="dxa"/>
            <w:shd w:val="clear" w:color="auto" w:fill="auto"/>
            <w:tcMar>
              <w:top w:w="100" w:type="dxa"/>
              <w:left w:w="100" w:type="dxa"/>
              <w:bottom w:w="100" w:type="dxa"/>
              <w:right w:w="100" w:type="dxa"/>
            </w:tcMar>
          </w:tcPr>
          <w:p w:rsidR="00DA4420" w:rsidRDefault="00DA4420" w:rsidP="00DA4420">
            <w:pPr>
              <w:widowControl w:val="0"/>
              <w:spacing w:line="240" w:lineRule="auto"/>
              <w:rPr>
                <w:sz w:val="20"/>
                <w:szCs w:val="20"/>
              </w:rPr>
            </w:pPr>
            <w:r>
              <w:rPr>
                <w:b/>
                <w:color w:val="FF9900"/>
                <w:sz w:val="20"/>
                <w:szCs w:val="20"/>
              </w:rPr>
              <w:t xml:space="preserve">Tuesday- </w:t>
            </w:r>
            <w:r>
              <w:rPr>
                <w:sz w:val="20"/>
                <w:szCs w:val="20"/>
              </w:rPr>
              <w:t xml:space="preserve">Can your child complete </w:t>
            </w:r>
            <w:hyperlink r:id="rId9">
              <w:r>
                <w:rPr>
                  <w:color w:val="1155CC"/>
                  <w:sz w:val="20"/>
                  <w:szCs w:val="20"/>
                  <w:u w:val="single"/>
                </w:rPr>
                <w:t>this word search</w:t>
              </w:r>
            </w:hyperlink>
            <w:r>
              <w:rPr>
                <w:sz w:val="20"/>
                <w:szCs w:val="20"/>
              </w:rPr>
              <w:t xml:space="preserve"> which focuses on words ending in </w:t>
            </w:r>
            <w:r>
              <w:rPr>
                <w:b/>
                <w:sz w:val="20"/>
                <w:szCs w:val="20"/>
              </w:rPr>
              <w:t>-</w:t>
            </w:r>
            <w:proofErr w:type="spellStart"/>
            <w:r>
              <w:rPr>
                <w:b/>
                <w:sz w:val="20"/>
                <w:szCs w:val="20"/>
              </w:rPr>
              <w:t>cia</w:t>
            </w:r>
            <w:r>
              <w:rPr>
                <w:sz w:val="20"/>
                <w:szCs w:val="20"/>
              </w:rPr>
              <w:t>l</w:t>
            </w:r>
            <w:proofErr w:type="spellEnd"/>
            <w:r>
              <w:rPr>
                <w:sz w:val="20"/>
                <w:szCs w:val="20"/>
              </w:rPr>
              <w:t xml:space="preserve"> or </w:t>
            </w:r>
            <w:r>
              <w:rPr>
                <w:b/>
                <w:sz w:val="20"/>
                <w:szCs w:val="20"/>
              </w:rPr>
              <w:t>-</w:t>
            </w:r>
            <w:proofErr w:type="spellStart"/>
            <w:r>
              <w:rPr>
                <w:b/>
                <w:sz w:val="20"/>
                <w:szCs w:val="20"/>
              </w:rPr>
              <w:t>tial</w:t>
            </w:r>
            <w:proofErr w:type="spellEnd"/>
            <w:r>
              <w:rPr>
                <w:sz w:val="20"/>
                <w:szCs w:val="20"/>
              </w:rPr>
              <w:t>?</w:t>
            </w:r>
            <w:r>
              <w:rPr>
                <w:b/>
                <w:color w:val="FF9900"/>
                <w:sz w:val="20"/>
                <w:szCs w:val="20"/>
              </w:rPr>
              <w:t xml:space="preserve"> </w:t>
            </w:r>
            <w:r>
              <w:rPr>
                <w:sz w:val="20"/>
                <w:szCs w:val="20"/>
              </w:rPr>
              <w:t xml:space="preserve">Can they find the meanings of these words too? </w:t>
            </w:r>
          </w:p>
        </w:tc>
      </w:tr>
      <w:tr w:rsidR="00DA4420" w:rsidTr="00BA7387">
        <w:trPr>
          <w:jc w:val="center"/>
        </w:trPr>
        <w:tc>
          <w:tcPr>
            <w:tcW w:w="7546" w:type="dxa"/>
            <w:shd w:val="clear" w:color="auto" w:fill="auto"/>
            <w:tcMar>
              <w:top w:w="100" w:type="dxa"/>
              <w:left w:w="100" w:type="dxa"/>
              <w:bottom w:w="100" w:type="dxa"/>
              <w:right w:w="100" w:type="dxa"/>
            </w:tcMar>
          </w:tcPr>
          <w:p w:rsidR="00DA4420" w:rsidRDefault="00DA4420" w:rsidP="00DA4420">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Ask your child to listen to and read along with </w:t>
            </w:r>
            <w:hyperlink r:id="rId10">
              <w:r>
                <w:rPr>
                  <w:color w:val="1155CC"/>
                  <w:sz w:val="20"/>
                  <w:szCs w:val="20"/>
                  <w:u w:val="single"/>
                </w:rPr>
                <w:t>Arundel Swimming Pool</w:t>
              </w:r>
            </w:hyperlink>
            <w:r>
              <w:rPr>
                <w:sz w:val="20"/>
                <w:szCs w:val="20"/>
              </w:rPr>
              <w:t xml:space="preserve">. Ask your child to summarise each verse using one word only. </w:t>
            </w:r>
          </w:p>
        </w:tc>
        <w:tc>
          <w:tcPr>
            <w:tcW w:w="7766" w:type="dxa"/>
            <w:shd w:val="clear" w:color="auto" w:fill="auto"/>
            <w:tcMar>
              <w:top w:w="100" w:type="dxa"/>
              <w:left w:w="100" w:type="dxa"/>
              <w:bottom w:w="100" w:type="dxa"/>
              <w:right w:w="100" w:type="dxa"/>
            </w:tcMar>
          </w:tcPr>
          <w:p w:rsidR="00DA4420" w:rsidRDefault="00DA4420" w:rsidP="00DA4420">
            <w:pPr>
              <w:widowControl w:val="0"/>
              <w:spacing w:line="240" w:lineRule="auto"/>
              <w:rPr>
                <w:sz w:val="20"/>
                <w:szCs w:val="20"/>
              </w:rPr>
            </w:pPr>
            <w:r>
              <w:rPr>
                <w:b/>
                <w:color w:val="38761D"/>
                <w:sz w:val="20"/>
                <w:szCs w:val="20"/>
              </w:rPr>
              <w:t xml:space="preserve">Wednesday- </w:t>
            </w:r>
            <w:r>
              <w:rPr>
                <w:sz w:val="20"/>
                <w:szCs w:val="20"/>
              </w:rPr>
              <w:t xml:space="preserve">Ask your child to create their own sporting </w:t>
            </w:r>
            <w:proofErr w:type="spellStart"/>
            <w:r>
              <w:rPr>
                <w:sz w:val="20"/>
                <w:szCs w:val="20"/>
              </w:rPr>
              <w:t>wordsearch</w:t>
            </w:r>
            <w:proofErr w:type="spellEnd"/>
            <w:r>
              <w:rPr>
                <w:sz w:val="20"/>
                <w:szCs w:val="20"/>
              </w:rPr>
              <w:t xml:space="preserve">. This could include the names of athletes, sports or sporting equipment. </w:t>
            </w:r>
          </w:p>
        </w:tc>
      </w:tr>
      <w:tr w:rsidR="00DA4420" w:rsidTr="00BA7387">
        <w:trPr>
          <w:jc w:val="center"/>
        </w:trPr>
        <w:tc>
          <w:tcPr>
            <w:tcW w:w="7546" w:type="dxa"/>
            <w:shd w:val="clear" w:color="auto" w:fill="auto"/>
            <w:tcMar>
              <w:top w:w="100" w:type="dxa"/>
              <w:left w:w="100" w:type="dxa"/>
              <w:bottom w:w="100" w:type="dxa"/>
              <w:right w:w="100" w:type="dxa"/>
            </w:tcMar>
          </w:tcPr>
          <w:p w:rsidR="00DA4420" w:rsidRDefault="00DA4420" w:rsidP="00DA4420">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Encourage your child to listen to a free age-appropriate audiobook </w:t>
            </w:r>
            <w:hyperlink r:id="rId11">
              <w:r>
                <w:rPr>
                  <w:color w:val="1155CC"/>
                  <w:sz w:val="20"/>
                  <w:szCs w:val="20"/>
                  <w:u w:val="single"/>
                </w:rPr>
                <w:t>here</w:t>
              </w:r>
            </w:hyperlink>
            <w:r>
              <w:rPr>
                <w:sz w:val="20"/>
                <w:szCs w:val="20"/>
              </w:rPr>
              <w:t xml:space="preserve">, choose a book from </w:t>
            </w:r>
            <w:hyperlink r:id="rId12">
              <w:r>
                <w:rPr>
                  <w:color w:val="1155CC"/>
                  <w:sz w:val="20"/>
                  <w:szCs w:val="20"/>
                  <w:u w:val="single"/>
                </w:rPr>
                <w:t>Oxford Owl</w:t>
              </w:r>
            </w:hyperlink>
            <w:r>
              <w:rPr>
                <w:sz w:val="20"/>
                <w:szCs w:val="20"/>
              </w:rPr>
              <w:t xml:space="preserve"> or continue with their chapter book. </w:t>
            </w:r>
          </w:p>
        </w:tc>
        <w:tc>
          <w:tcPr>
            <w:tcW w:w="7766" w:type="dxa"/>
            <w:shd w:val="clear" w:color="auto" w:fill="auto"/>
            <w:tcMar>
              <w:top w:w="100" w:type="dxa"/>
              <w:left w:w="100" w:type="dxa"/>
              <w:bottom w:w="100" w:type="dxa"/>
              <w:right w:w="100" w:type="dxa"/>
            </w:tcMar>
          </w:tcPr>
          <w:p w:rsidR="00DA4420" w:rsidRDefault="00DA4420" w:rsidP="00DA4420">
            <w:pPr>
              <w:widowControl w:val="0"/>
              <w:spacing w:line="240" w:lineRule="auto"/>
              <w:rPr>
                <w:sz w:val="20"/>
                <w:szCs w:val="20"/>
              </w:rPr>
            </w:pPr>
            <w:r>
              <w:rPr>
                <w:b/>
                <w:color w:val="0000FF"/>
                <w:sz w:val="20"/>
                <w:szCs w:val="20"/>
              </w:rPr>
              <w:t xml:space="preserve">Thursday- </w:t>
            </w:r>
            <w:r>
              <w:rPr>
                <w:sz w:val="20"/>
                <w:szCs w:val="20"/>
              </w:rPr>
              <w:t xml:space="preserve">Can your child unscramble these sporting words: </w:t>
            </w:r>
            <w:proofErr w:type="spellStart"/>
            <w:r>
              <w:rPr>
                <w:b/>
                <w:sz w:val="20"/>
                <w:szCs w:val="20"/>
              </w:rPr>
              <w:t>queenmipt</w:t>
            </w:r>
            <w:proofErr w:type="spellEnd"/>
            <w:r>
              <w:rPr>
                <w:b/>
                <w:sz w:val="20"/>
                <w:szCs w:val="20"/>
              </w:rPr>
              <w:t xml:space="preserve">, </w:t>
            </w:r>
            <w:proofErr w:type="spellStart"/>
            <w:r>
              <w:rPr>
                <w:b/>
                <w:sz w:val="20"/>
                <w:szCs w:val="20"/>
              </w:rPr>
              <w:t>poicmlys</w:t>
            </w:r>
            <w:proofErr w:type="spellEnd"/>
            <w:r>
              <w:rPr>
                <w:b/>
                <w:sz w:val="20"/>
                <w:szCs w:val="20"/>
              </w:rPr>
              <w:t xml:space="preserve">, </w:t>
            </w:r>
            <w:proofErr w:type="spellStart"/>
            <w:r>
              <w:rPr>
                <w:b/>
                <w:sz w:val="20"/>
                <w:szCs w:val="20"/>
              </w:rPr>
              <w:t>tannidmob</w:t>
            </w:r>
            <w:proofErr w:type="spellEnd"/>
            <w:r>
              <w:rPr>
                <w:b/>
                <w:sz w:val="20"/>
                <w:szCs w:val="20"/>
              </w:rPr>
              <w:t xml:space="preserve">, </w:t>
            </w:r>
            <w:proofErr w:type="spellStart"/>
            <w:r>
              <w:rPr>
                <w:b/>
                <w:sz w:val="20"/>
                <w:szCs w:val="20"/>
              </w:rPr>
              <w:t>cagminssty</w:t>
            </w:r>
            <w:proofErr w:type="spellEnd"/>
            <w:r>
              <w:rPr>
                <w:b/>
                <w:sz w:val="20"/>
                <w:szCs w:val="20"/>
              </w:rPr>
              <w:t xml:space="preserve"> &amp; </w:t>
            </w:r>
            <w:proofErr w:type="spellStart"/>
            <w:proofErr w:type="gramStart"/>
            <w:r>
              <w:rPr>
                <w:b/>
                <w:sz w:val="20"/>
                <w:szCs w:val="20"/>
              </w:rPr>
              <w:t>pochmashpini</w:t>
            </w:r>
            <w:proofErr w:type="spellEnd"/>
            <w:r>
              <w:rPr>
                <w:b/>
                <w:sz w:val="20"/>
                <w:szCs w:val="20"/>
              </w:rPr>
              <w:t>.</w:t>
            </w:r>
            <w:proofErr w:type="gramEnd"/>
            <w:r>
              <w:rPr>
                <w:b/>
                <w:sz w:val="20"/>
                <w:szCs w:val="20"/>
              </w:rPr>
              <w:t xml:space="preserve"> </w:t>
            </w:r>
          </w:p>
        </w:tc>
      </w:tr>
      <w:tr w:rsidR="00DA4420" w:rsidTr="00BA7387">
        <w:trPr>
          <w:jc w:val="center"/>
        </w:trPr>
        <w:tc>
          <w:tcPr>
            <w:tcW w:w="7546" w:type="dxa"/>
            <w:shd w:val="clear" w:color="auto" w:fill="auto"/>
            <w:tcMar>
              <w:top w:w="100" w:type="dxa"/>
              <w:left w:w="100" w:type="dxa"/>
              <w:bottom w:w="100" w:type="dxa"/>
              <w:right w:w="100" w:type="dxa"/>
            </w:tcMar>
          </w:tcPr>
          <w:p w:rsidR="00DA4420" w:rsidRDefault="00DA4420" w:rsidP="00DA4420">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 xml:space="preserve">Ask your child to consider the actions of a character in a book they’ve recently read. Do they agree or disagree with the actions? They should verbally give reasons for their opinions and justify them using evidence from the text. </w:t>
            </w:r>
          </w:p>
        </w:tc>
        <w:tc>
          <w:tcPr>
            <w:tcW w:w="7766" w:type="dxa"/>
            <w:shd w:val="clear" w:color="auto" w:fill="auto"/>
            <w:tcMar>
              <w:top w:w="100" w:type="dxa"/>
              <w:left w:w="100" w:type="dxa"/>
              <w:bottom w:w="100" w:type="dxa"/>
              <w:right w:w="100" w:type="dxa"/>
            </w:tcMar>
          </w:tcPr>
          <w:p w:rsidR="00DA4420" w:rsidRPr="00C972E3" w:rsidRDefault="00DA4420" w:rsidP="00C972E3">
            <w:pPr>
              <w:spacing w:before="100" w:beforeAutospacing="1" w:after="100" w:afterAutospacing="1"/>
            </w:pPr>
            <w:r>
              <w:rPr>
                <w:b/>
                <w:color w:val="9900FF"/>
                <w:sz w:val="20"/>
                <w:szCs w:val="20"/>
              </w:rPr>
              <w:t xml:space="preserve">Friday- </w:t>
            </w:r>
            <w:r w:rsidR="0092137A">
              <w:rPr>
                <w:sz w:val="20"/>
                <w:szCs w:val="20"/>
              </w:rPr>
              <w:t>Practise</w:t>
            </w:r>
            <w:r>
              <w:rPr>
                <w:sz w:val="20"/>
                <w:szCs w:val="20"/>
              </w:rPr>
              <w:t xml:space="preserve"> Common Exception words from the </w:t>
            </w:r>
            <w:hyperlink r:id="rId13">
              <w:r>
                <w:rPr>
                  <w:color w:val="1155CC"/>
                  <w:sz w:val="20"/>
                  <w:szCs w:val="20"/>
                  <w:u w:val="single"/>
                </w:rPr>
                <w:t>Year 5/6 spelling list</w:t>
              </w:r>
            </w:hyperlink>
            <w:r w:rsidR="0092137A">
              <w:rPr>
                <w:sz w:val="20"/>
                <w:szCs w:val="20"/>
              </w:rPr>
              <w:t xml:space="preserve">: </w:t>
            </w:r>
            <w:r w:rsidR="0092137A">
              <w:rPr>
                <w:rFonts w:ascii="Calibri" w:hAnsi="Calibri"/>
                <w:b/>
                <w:bCs/>
                <w:color w:val="1F497D"/>
                <w:lang w:eastAsia="en-US"/>
              </w:rPr>
              <w:t>System,</w:t>
            </w:r>
            <w:proofErr w:type="gramStart"/>
            <w:r w:rsidR="0092137A">
              <w:rPr>
                <w:rFonts w:ascii="Calibri" w:hAnsi="Calibri"/>
                <w:b/>
                <w:bCs/>
                <w:color w:val="1F497D"/>
                <w:lang w:eastAsia="en-US"/>
              </w:rPr>
              <w:t>  temperature</w:t>
            </w:r>
            <w:proofErr w:type="gramEnd"/>
            <w:r w:rsidR="0092137A">
              <w:rPr>
                <w:rFonts w:ascii="Calibri" w:hAnsi="Calibri"/>
                <w:b/>
                <w:bCs/>
                <w:color w:val="1F497D"/>
                <w:lang w:eastAsia="en-US"/>
              </w:rPr>
              <w:t>, thorough, twelfth,  variety,  vegetable,  vehicle,  yacht</w:t>
            </w:r>
            <w:r w:rsidR="00C972E3">
              <w:t xml:space="preserve">. </w:t>
            </w:r>
            <w:r>
              <w:rPr>
                <w:sz w:val="20"/>
                <w:szCs w:val="20"/>
              </w:rPr>
              <w:t xml:space="preserve">Challenge your child to spell them as you throw a ball to each other. </w:t>
            </w:r>
            <w:proofErr w:type="spellStart"/>
            <w:r>
              <w:rPr>
                <w:sz w:val="20"/>
                <w:szCs w:val="20"/>
              </w:rPr>
              <w:t>Everytime</w:t>
            </w:r>
            <w:proofErr w:type="spellEnd"/>
            <w:r>
              <w:rPr>
                <w:sz w:val="20"/>
                <w:szCs w:val="20"/>
              </w:rPr>
              <w:t xml:space="preserve"> the ball is thrown the next letter must be said.</w:t>
            </w:r>
            <w:r w:rsidR="0092137A">
              <w:rPr>
                <w:sz w:val="20"/>
                <w:szCs w:val="20"/>
              </w:rPr>
              <w:t xml:space="preserve"> </w:t>
            </w:r>
          </w:p>
        </w:tc>
      </w:tr>
      <w:tr w:rsidR="00756C28" w:rsidTr="00BA7387">
        <w:trPr>
          <w:jc w:val="center"/>
        </w:trPr>
        <w:tc>
          <w:tcPr>
            <w:tcW w:w="7546" w:type="dxa"/>
            <w:shd w:val="clear" w:color="auto" w:fill="999999"/>
            <w:tcMar>
              <w:top w:w="100" w:type="dxa"/>
              <w:left w:w="100" w:type="dxa"/>
              <w:bottom w:w="100" w:type="dxa"/>
              <w:right w:w="100" w:type="dxa"/>
            </w:tcMar>
          </w:tcPr>
          <w:p w:rsidR="00756C28" w:rsidRDefault="00A66697">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766" w:type="dxa"/>
            <w:shd w:val="clear" w:color="auto" w:fill="999999"/>
            <w:tcMar>
              <w:top w:w="100" w:type="dxa"/>
              <w:left w:w="100" w:type="dxa"/>
              <w:bottom w:w="100" w:type="dxa"/>
              <w:right w:w="100" w:type="dxa"/>
            </w:tcMar>
          </w:tcPr>
          <w:p w:rsidR="00756C28" w:rsidRDefault="00A66697" w:rsidP="00A719A7">
            <w:pPr>
              <w:widowControl w:val="0"/>
              <w:pBdr>
                <w:top w:val="nil"/>
                <w:left w:val="nil"/>
                <w:bottom w:val="nil"/>
                <w:right w:val="nil"/>
                <w:between w:val="nil"/>
              </w:pBdr>
              <w:spacing w:line="240" w:lineRule="auto"/>
              <w:jc w:val="center"/>
              <w:rPr>
                <w:b/>
                <w:sz w:val="20"/>
                <w:szCs w:val="20"/>
              </w:rPr>
            </w:pPr>
            <w:r>
              <w:rPr>
                <w:b/>
                <w:sz w:val="20"/>
                <w:szCs w:val="20"/>
              </w:rPr>
              <w:t xml:space="preserve">Weekly Maths Tasks- </w:t>
            </w:r>
            <w:r w:rsidR="00A719A7">
              <w:rPr>
                <w:b/>
                <w:sz w:val="20"/>
                <w:szCs w:val="20"/>
              </w:rPr>
              <w:t>Position and direction</w:t>
            </w:r>
          </w:p>
        </w:tc>
      </w:tr>
      <w:tr w:rsidR="00A719A7" w:rsidTr="00BA7387">
        <w:trPr>
          <w:jc w:val="center"/>
        </w:trPr>
        <w:tc>
          <w:tcPr>
            <w:tcW w:w="754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FF0000"/>
                <w:sz w:val="20"/>
                <w:szCs w:val="20"/>
              </w:rPr>
              <w:t xml:space="preserve">Monday- </w:t>
            </w:r>
            <w:r>
              <w:rPr>
                <w:sz w:val="20"/>
                <w:szCs w:val="20"/>
              </w:rPr>
              <w:t xml:space="preserve">Visit the Literacy Shed for this wonderful resource on </w:t>
            </w:r>
            <w:hyperlink r:id="rId14">
              <w:r>
                <w:rPr>
                  <w:color w:val="1155CC"/>
                  <w:sz w:val="20"/>
                  <w:szCs w:val="20"/>
                  <w:u w:val="single"/>
                </w:rPr>
                <w:t>The Catch</w:t>
              </w:r>
            </w:hyperlink>
            <w:r>
              <w:rPr>
                <w:sz w:val="20"/>
                <w:szCs w:val="20"/>
              </w:rPr>
              <w:t xml:space="preserve">. Or create a short victory story about a character succeeding. </w:t>
            </w:r>
          </w:p>
        </w:tc>
        <w:tc>
          <w:tcPr>
            <w:tcW w:w="776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FF0000"/>
                <w:sz w:val="20"/>
                <w:szCs w:val="20"/>
              </w:rPr>
              <w:t xml:space="preserve">Monday- </w:t>
            </w:r>
            <w:r>
              <w:rPr>
                <w:sz w:val="20"/>
                <w:szCs w:val="20"/>
              </w:rPr>
              <w:t xml:space="preserve">Get your child to watch this </w:t>
            </w:r>
            <w:hyperlink r:id="rId15">
              <w:r>
                <w:rPr>
                  <w:color w:val="1155CC"/>
                  <w:sz w:val="20"/>
                  <w:szCs w:val="20"/>
                  <w:u w:val="single"/>
                </w:rPr>
                <w:t>video</w:t>
              </w:r>
            </w:hyperlink>
            <w:r>
              <w:rPr>
                <w:sz w:val="20"/>
                <w:szCs w:val="20"/>
              </w:rPr>
              <w:t xml:space="preserve"> to understand the difference between reflection, translation and rotation.</w:t>
            </w:r>
          </w:p>
        </w:tc>
      </w:tr>
      <w:tr w:rsidR="00A719A7" w:rsidTr="00BA7387">
        <w:trPr>
          <w:jc w:val="center"/>
        </w:trPr>
        <w:tc>
          <w:tcPr>
            <w:tcW w:w="754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FF9900"/>
                <w:sz w:val="20"/>
                <w:szCs w:val="20"/>
              </w:rPr>
              <w:t xml:space="preserve">Tuesday- </w:t>
            </w:r>
            <w:r>
              <w:rPr>
                <w:sz w:val="20"/>
                <w:szCs w:val="20"/>
              </w:rPr>
              <w:t>Task your child with writing</w:t>
            </w:r>
            <w:r>
              <w:rPr>
                <w:b/>
                <w:color w:val="FF9900"/>
                <w:sz w:val="20"/>
                <w:szCs w:val="20"/>
              </w:rPr>
              <w:t xml:space="preserve"> </w:t>
            </w:r>
            <w:r>
              <w:rPr>
                <w:sz w:val="20"/>
                <w:szCs w:val="20"/>
              </w:rPr>
              <w:t xml:space="preserve">two newspaper articles on a sport of their choice, one reporting on an event and the other reporting ‘behind the scenes’. Pay attention to the different language that will be used in each. Can your child include direct speech from ‘interviews’? They could present this on Word or Google Docs if they have access to a PC. </w:t>
            </w:r>
          </w:p>
        </w:tc>
        <w:tc>
          <w:tcPr>
            <w:tcW w:w="776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FF9900"/>
                <w:sz w:val="20"/>
                <w:szCs w:val="20"/>
              </w:rPr>
              <w:t xml:space="preserve">Tuesday- </w:t>
            </w:r>
            <w:r>
              <w:rPr>
                <w:sz w:val="20"/>
                <w:szCs w:val="20"/>
              </w:rPr>
              <w:t>Place several household objects on the ground indoors or in the garden spaced apart. Blindfold your child using a scarf and using the positional language, such</w:t>
            </w:r>
            <w:r w:rsidR="0092137A">
              <w:rPr>
                <w:sz w:val="20"/>
                <w:szCs w:val="20"/>
              </w:rPr>
              <w:t xml:space="preserve"> as turn left, right, forwards,</w:t>
            </w:r>
            <w:r>
              <w:rPr>
                <w:sz w:val="20"/>
                <w:szCs w:val="20"/>
              </w:rPr>
              <w:t xml:space="preserve"> clockwise </w:t>
            </w:r>
            <w:proofErr w:type="spellStart"/>
            <w:r>
              <w:rPr>
                <w:sz w:val="20"/>
                <w:szCs w:val="20"/>
              </w:rPr>
              <w:t>etc</w:t>
            </w:r>
            <w:proofErr w:type="spellEnd"/>
            <w:r>
              <w:rPr>
                <w:sz w:val="20"/>
                <w:szCs w:val="20"/>
              </w:rPr>
              <w:t xml:space="preserve">, give them instructions to lead them to the items. You could say something like: “Turn 90 degrees left, move forwards 3 spaces.” Can your child follow the given instructions to find the object? </w:t>
            </w:r>
          </w:p>
        </w:tc>
      </w:tr>
      <w:tr w:rsidR="00A719A7" w:rsidTr="00BA7387">
        <w:trPr>
          <w:jc w:val="center"/>
        </w:trPr>
        <w:tc>
          <w:tcPr>
            <w:tcW w:w="754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38761D"/>
                <w:sz w:val="20"/>
                <w:szCs w:val="20"/>
              </w:rPr>
              <w:t xml:space="preserve">Wednesday- </w:t>
            </w:r>
            <w:r>
              <w:rPr>
                <w:sz w:val="20"/>
                <w:szCs w:val="20"/>
              </w:rPr>
              <w:t xml:space="preserve">Ask your child to choose a sports person they admire. Encourage </w:t>
            </w:r>
            <w:r>
              <w:rPr>
                <w:sz w:val="20"/>
                <w:szCs w:val="20"/>
              </w:rPr>
              <w:lastRenderedPageBreak/>
              <w:t>them to create a biography which tells the story of their life in chronological order.</w:t>
            </w:r>
          </w:p>
        </w:tc>
        <w:tc>
          <w:tcPr>
            <w:tcW w:w="776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38761D"/>
                <w:sz w:val="20"/>
                <w:szCs w:val="20"/>
              </w:rPr>
              <w:lastRenderedPageBreak/>
              <w:t xml:space="preserve">Wednesday- </w:t>
            </w:r>
            <w:r>
              <w:rPr>
                <w:sz w:val="20"/>
                <w:szCs w:val="20"/>
              </w:rPr>
              <w:t xml:space="preserve">Using this </w:t>
            </w:r>
            <w:hyperlink r:id="rId16">
              <w:r>
                <w:rPr>
                  <w:color w:val="1155CC"/>
                  <w:sz w:val="20"/>
                  <w:szCs w:val="20"/>
                  <w:u w:val="single"/>
                </w:rPr>
                <w:t>online resource,</w:t>
              </w:r>
            </w:hyperlink>
            <w:r>
              <w:rPr>
                <w:sz w:val="20"/>
                <w:szCs w:val="20"/>
              </w:rPr>
              <w:t xml:space="preserve"> ask your child to make a pattern and then </w:t>
            </w:r>
            <w:r>
              <w:rPr>
                <w:sz w:val="20"/>
                <w:szCs w:val="20"/>
              </w:rPr>
              <w:lastRenderedPageBreak/>
              <w:t xml:space="preserve">reflect it. Or try </w:t>
            </w:r>
            <w:hyperlink r:id="rId17">
              <w:r>
                <w:rPr>
                  <w:color w:val="1155CC"/>
                  <w:sz w:val="20"/>
                  <w:szCs w:val="20"/>
                  <w:u w:val="single"/>
                </w:rPr>
                <w:t>this activity</w:t>
              </w:r>
            </w:hyperlink>
            <w:r>
              <w:rPr>
                <w:sz w:val="20"/>
                <w:szCs w:val="20"/>
              </w:rPr>
              <w:t xml:space="preserve"> that allows reflecting, translating and rotating practice.</w:t>
            </w:r>
          </w:p>
        </w:tc>
      </w:tr>
      <w:tr w:rsidR="00A719A7" w:rsidTr="00BA7387">
        <w:trPr>
          <w:jc w:val="center"/>
        </w:trPr>
        <w:tc>
          <w:tcPr>
            <w:tcW w:w="754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0000FF"/>
                <w:sz w:val="20"/>
                <w:szCs w:val="20"/>
              </w:rPr>
              <w:lastRenderedPageBreak/>
              <w:t>Thursday-</w:t>
            </w:r>
            <w:r>
              <w:rPr>
                <w:rFonts w:ascii="Times New Roman" w:eastAsia="Times New Roman" w:hAnsi="Times New Roman" w:cs="Times New Roman"/>
                <w:sz w:val="14"/>
                <w:szCs w:val="14"/>
              </w:rPr>
              <w:t xml:space="preserve"> </w:t>
            </w:r>
            <w:r>
              <w:rPr>
                <w:sz w:val="20"/>
                <w:szCs w:val="20"/>
              </w:rPr>
              <w:t xml:space="preserve">Ask your child to choose a sport which is popular in another country and write an information report, giving key details about the sport and its history. </w:t>
            </w:r>
          </w:p>
        </w:tc>
        <w:tc>
          <w:tcPr>
            <w:tcW w:w="7766" w:type="dxa"/>
            <w:shd w:val="clear" w:color="auto" w:fill="auto"/>
            <w:tcMar>
              <w:top w:w="100" w:type="dxa"/>
              <w:left w:w="100" w:type="dxa"/>
              <w:bottom w:w="100" w:type="dxa"/>
              <w:right w:w="100" w:type="dxa"/>
            </w:tcMar>
          </w:tcPr>
          <w:p w:rsidR="00A719A7" w:rsidRDefault="00A719A7" w:rsidP="00C972E3">
            <w:pPr>
              <w:widowControl w:val="0"/>
              <w:spacing w:line="240" w:lineRule="auto"/>
              <w:rPr>
                <w:sz w:val="20"/>
                <w:szCs w:val="20"/>
              </w:rPr>
            </w:pPr>
            <w:r>
              <w:rPr>
                <w:b/>
                <w:color w:val="0000FF"/>
                <w:sz w:val="20"/>
                <w:szCs w:val="20"/>
              </w:rPr>
              <w:t>Thursday (theme</w:t>
            </w:r>
            <w:proofErr w:type="gramStart"/>
            <w:r>
              <w:rPr>
                <w:b/>
                <w:color w:val="0000FF"/>
                <w:sz w:val="20"/>
                <w:szCs w:val="20"/>
              </w:rPr>
              <w:t>)-</w:t>
            </w:r>
            <w:proofErr w:type="gramEnd"/>
            <w:r>
              <w:rPr>
                <w:b/>
                <w:color w:val="0000FF"/>
                <w:sz w:val="20"/>
                <w:szCs w:val="20"/>
              </w:rPr>
              <w:t xml:space="preserve"> </w:t>
            </w:r>
            <w:r>
              <w:rPr>
                <w:sz w:val="20"/>
                <w:szCs w:val="20"/>
              </w:rPr>
              <w:t xml:space="preserve">Show your child the </w:t>
            </w:r>
            <w:r w:rsidR="00C972E3">
              <w:rPr>
                <w:sz w:val="20"/>
                <w:szCs w:val="20"/>
              </w:rPr>
              <w:t xml:space="preserve"> </w:t>
            </w:r>
            <w:r>
              <w:rPr>
                <w:sz w:val="20"/>
                <w:szCs w:val="20"/>
              </w:rPr>
              <w:t xml:space="preserve">picture of </w:t>
            </w:r>
            <w:r w:rsidR="00C972E3">
              <w:rPr>
                <w:sz w:val="20"/>
                <w:szCs w:val="20"/>
              </w:rPr>
              <w:t>different</w:t>
            </w:r>
            <w:r>
              <w:rPr>
                <w:sz w:val="20"/>
                <w:szCs w:val="20"/>
              </w:rPr>
              <w:t xml:space="preserve"> sport equipment</w:t>
            </w:r>
            <w:r w:rsidR="00B32F29">
              <w:rPr>
                <w:sz w:val="20"/>
                <w:szCs w:val="20"/>
              </w:rPr>
              <w:t xml:space="preserve"> below</w:t>
            </w:r>
            <w:r>
              <w:rPr>
                <w:sz w:val="20"/>
                <w:szCs w:val="20"/>
              </w:rPr>
              <w:t>. How many different ways can they classify/sort the PE equipment?</w:t>
            </w:r>
            <w:r>
              <w:rPr>
                <w:sz w:val="18"/>
                <w:szCs w:val="18"/>
              </w:rPr>
              <w:t xml:space="preserve"> </w:t>
            </w:r>
          </w:p>
        </w:tc>
      </w:tr>
      <w:tr w:rsidR="00A719A7" w:rsidTr="00BA7387">
        <w:trPr>
          <w:jc w:val="center"/>
        </w:trPr>
        <w:tc>
          <w:tcPr>
            <w:tcW w:w="7546" w:type="dxa"/>
            <w:shd w:val="clear" w:color="auto" w:fill="auto"/>
            <w:tcMar>
              <w:top w:w="100" w:type="dxa"/>
              <w:left w:w="100" w:type="dxa"/>
              <w:bottom w:w="100" w:type="dxa"/>
              <w:right w:w="100" w:type="dxa"/>
            </w:tcMar>
          </w:tcPr>
          <w:p w:rsidR="00A719A7" w:rsidRPr="0092137A" w:rsidRDefault="00A719A7" w:rsidP="00A719A7">
            <w:pPr>
              <w:widowControl w:val="0"/>
              <w:spacing w:line="240" w:lineRule="auto"/>
              <w:rPr>
                <w:color w:val="000000" w:themeColor="text1"/>
                <w:sz w:val="19"/>
                <w:szCs w:val="19"/>
              </w:rPr>
            </w:pPr>
            <w:r>
              <w:rPr>
                <w:b/>
                <w:color w:val="9900FF"/>
                <w:sz w:val="20"/>
                <w:szCs w:val="20"/>
              </w:rPr>
              <w:t xml:space="preserve">Friday- </w:t>
            </w:r>
            <w:r w:rsidRPr="0092137A">
              <w:rPr>
                <w:color w:val="000000" w:themeColor="text1"/>
                <w:sz w:val="19"/>
                <w:szCs w:val="19"/>
              </w:rPr>
              <w:t xml:space="preserve">Your child can create a persuasive leaflet for a new school sports club. </w:t>
            </w:r>
          </w:p>
          <w:p w:rsidR="00A719A7" w:rsidRDefault="00A719A7" w:rsidP="00A719A7">
            <w:pPr>
              <w:widowControl w:val="0"/>
              <w:spacing w:line="240" w:lineRule="auto"/>
              <w:rPr>
                <w:sz w:val="19"/>
                <w:szCs w:val="19"/>
              </w:rPr>
            </w:pPr>
            <w:r w:rsidRPr="0092137A">
              <w:rPr>
                <w:color w:val="000000" w:themeColor="text1"/>
                <w:sz w:val="19"/>
                <w:szCs w:val="19"/>
              </w:rPr>
              <w:t>They should use persuasive language including modal verbs (e.g. will, should</w:t>
            </w:r>
            <w:proofErr w:type="gramStart"/>
            <w:r w:rsidRPr="0092137A">
              <w:rPr>
                <w:color w:val="000000" w:themeColor="text1"/>
                <w:sz w:val="19"/>
                <w:szCs w:val="19"/>
              </w:rPr>
              <w:t>)  and</w:t>
            </w:r>
            <w:proofErr w:type="gramEnd"/>
            <w:r w:rsidRPr="0092137A">
              <w:rPr>
                <w:color w:val="000000" w:themeColor="text1"/>
                <w:sz w:val="19"/>
                <w:szCs w:val="19"/>
              </w:rPr>
              <w:t xml:space="preserve"> adverbs of possibility (certainly, probably).</w:t>
            </w:r>
          </w:p>
        </w:tc>
        <w:tc>
          <w:tcPr>
            <w:tcW w:w="7766" w:type="dxa"/>
            <w:shd w:val="clear" w:color="auto" w:fill="auto"/>
            <w:tcMar>
              <w:top w:w="100" w:type="dxa"/>
              <w:left w:w="100" w:type="dxa"/>
              <w:bottom w:w="100" w:type="dxa"/>
              <w:right w:w="100" w:type="dxa"/>
            </w:tcMar>
          </w:tcPr>
          <w:p w:rsidR="00A719A7" w:rsidRDefault="00A719A7" w:rsidP="00A719A7">
            <w:pPr>
              <w:widowControl w:val="0"/>
              <w:spacing w:line="240" w:lineRule="auto"/>
              <w:rPr>
                <w:sz w:val="20"/>
                <w:szCs w:val="20"/>
              </w:rPr>
            </w:pPr>
            <w:r>
              <w:rPr>
                <w:b/>
                <w:color w:val="9900FF"/>
                <w:sz w:val="20"/>
                <w:szCs w:val="20"/>
              </w:rPr>
              <w:t>Friday (theme</w:t>
            </w:r>
            <w:proofErr w:type="gramStart"/>
            <w:r>
              <w:rPr>
                <w:b/>
                <w:color w:val="9900FF"/>
                <w:sz w:val="20"/>
                <w:szCs w:val="20"/>
              </w:rPr>
              <w:t>)-</w:t>
            </w:r>
            <w:proofErr w:type="gramEnd"/>
            <w:r>
              <w:rPr>
                <w:b/>
                <w:color w:val="9900FF"/>
                <w:sz w:val="20"/>
                <w:szCs w:val="20"/>
              </w:rPr>
              <w:t xml:space="preserve"> </w:t>
            </w:r>
            <w:r>
              <w:rPr>
                <w:sz w:val="20"/>
                <w:szCs w:val="20"/>
              </w:rPr>
              <w:t xml:space="preserve">Play catch. Each time the ball is caught, count up in a particular multiple (this could be any number between 2 and 100). If the ball is dropped, start again. It can be made harder by spacing out or by giving a higher target number. </w:t>
            </w:r>
          </w:p>
        </w:tc>
      </w:tr>
    </w:tbl>
    <w:p w:rsidR="00756C28" w:rsidRDefault="00756C28"/>
    <w:tbl>
      <w:tblPr>
        <w:tblStyle w:val="1"/>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756C28">
        <w:trPr>
          <w:jc w:val="center"/>
        </w:trPr>
        <w:tc>
          <w:tcPr>
            <w:tcW w:w="15092" w:type="dxa"/>
            <w:shd w:val="clear" w:color="auto" w:fill="666666"/>
            <w:tcMar>
              <w:top w:w="100" w:type="dxa"/>
              <w:left w:w="100" w:type="dxa"/>
              <w:bottom w:w="100" w:type="dxa"/>
              <w:right w:w="100" w:type="dxa"/>
            </w:tcMar>
          </w:tcPr>
          <w:p w:rsidR="00756C28" w:rsidRDefault="00A66697">
            <w:pPr>
              <w:widowControl w:val="0"/>
              <w:spacing w:line="240" w:lineRule="auto"/>
              <w:jc w:val="center"/>
              <w:rPr>
                <w:color w:val="FFFFFF"/>
              </w:rPr>
            </w:pPr>
            <w:r>
              <w:rPr>
                <w:b/>
                <w:color w:val="FFFFFF"/>
              </w:rPr>
              <w:t>Learning Project - to be done throughout the week</w:t>
            </w:r>
          </w:p>
        </w:tc>
      </w:tr>
      <w:tr w:rsidR="00756C28" w:rsidTr="00C972E3">
        <w:trPr>
          <w:trHeight w:val="5049"/>
          <w:jc w:val="center"/>
        </w:trPr>
        <w:tc>
          <w:tcPr>
            <w:tcW w:w="15092" w:type="dxa"/>
            <w:shd w:val="clear" w:color="auto" w:fill="auto"/>
            <w:tcMar>
              <w:top w:w="100" w:type="dxa"/>
              <w:left w:w="100" w:type="dxa"/>
              <w:bottom w:w="100" w:type="dxa"/>
              <w:right w:w="100" w:type="dxa"/>
            </w:tcMar>
          </w:tcPr>
          <w:p w:rsidR="00A719A7" w:rsidRDefault="00A719A7" w:rsidP="00A719A7">
            <w:pPr>
              <w:rPr>
                <w:b/>
                <w:sz w:val="20"/>
                <w:szCs w:val="20"/>
              </w:rPr>
            </w:pPr>
            <w:r>
              <w:rPr>
                <w:b/>
                <w:sz w:val="20"/>
                <w:szCs w:val="20"/>
              </w:rPr>
              <w:t xml:space="preserve">The project this week aims to provide opportunities for your child to learn more about sports and games. Learning may focus on the history of sport, sporting-heroes, physical challenges and performance. </w:t>
            </w:r>
          </w:p>
          <w:p w:rsidR="00A719A7" w:rsidRDefault="00A719A7" w:rsidP="00A719A7">
            <w:pPr>
              <w:rPr>
                <w:b/>
                <w:sz w:val="20"/>
                <w:szCs w:val="20"/>
              </w:rPr>
            </w:pPr>
          </w:p>
          <w:p w:rsidR="00A719A7" w:rsidRPr="00820FA3" w:rsidRDefault="00A719A7" w:rsidP="00820FA3">
            <w:pPr>
              <w:numPr>
                <w:ilvl w:val="0"/>
                <w:numId w:val="1"/>
              </w:numPr>
              <w:spacing w:line="240" w:lineRule="auto"/>
              <w:rPr>
                <w:b/>
                <w:sz w:val="20"/>
                <w:szCs w:val="20"/>
              </w:rPr>
            </w:pPr>
            <w:r>
              <w:rPr>
                <w:b/>
                <w:sz w:val="20"/>
                <w:szCs w:val="20"/>
                <w:u w:val="single"/>
              </w:rPr>
              <w:t xml:space="preserve">Sport Genius- </w:t>
            </w:r>
            <w:r>
              <w:rPr>
                <w:sz w:val="20"/>
                <w:szCs w:val="20"/>
              </w:rPr>
              <w:t>Ask your child to research about</w:t>
            </w:r>
            <w:hyperlink r:id="rId18">
              <w:r>
                <w:rPr>
                  <w:sz w:val="20"/>
                  <w:szCs w:val="20"/>
                </w:rPr>
                <w:t xml:space="preserve"> </w:t>
              </w:r>
            </w:hyperlink>
            <w:hyperlink r:id="rId19">
              <w:r>
                <w:rPr>
                  <w:color w:val="1155CC"/>
                  <w:sz w:val="20"/>
                  <w:szCs w:val="20"/>
                  <w:u w:val="single"/>
                </w:rPr>
                <w:t>sporting history</w:t>
              </w:r>
            </w:hyperlink>
            <w:r>
              <w:rPr>
                <w:sz w:val="20"/>
                <w:szCs w:val="20"/>
              </w:rPr>
              <w:t xml:space="preserve"> and see how many different</w:t>
            </w:r>
            <w:hyperlink r:id="rId20">
              <w:r>
                <w:rPr>
                  <w:sz w:val="20"/>
                  <w:szCs w:val="20"/>
                </w:rPr>
                <w:t xml:space="preserve"> </w:t>
              </w:r>
            </w:hyperlink>
            <w:hyperlink r:id="rId21">
              <w:r>
                <w:rPr>
                  <w:color w:val="1155CC"/>
                  <w:sz w:val="20"/>
                  <w:szCs w:val="20"/>
                  <w:u w:val="single"/>
                </w:rPr>
                <w:t>facts</w:t>
              </w:r>
            </w:hyperlink>
            <w:r>
              <w:rPr>
                <w:sz w:val="20"/>
                <w:szCs w:val="20"/>
              </w:rPr>
              <w:t xml:space="preserve"> they can find out about sports from the past. Ask them to create their own sporting trivia quiz which they can test out on members of the household. Or place different sporting events from the last 100 years onto a timeline. </w:t>
            </w:r>
          </w:p>
          <w:p w:rsidR="00A719A7" w:rsidRPr="00B049BB" w:rsidRDefault="00820FA3" w:rsidP="00A719A7">
            <w:pPr>
              <w:numPr>
                <w:ilvl w:val="0"/>
                <w:numId w:val="1"/>
              </w:numPr>
              <w:spacing w:line="240" w:lineRule="auto"/>
              <w:rPr>
                <w:color w:val="000000" w:themeColor="text1"/>
                <w:sz w:val="20"/>
                <w:szCs w:val="20"/>
              </w:rPr>
            </w:pPr>
            <w:r>
              <w:rPr>
                <w:noProof/>
              </w:rPr>
              <w:drawing>
                <wp:anchor distT="0" distB="0" distL="114300" distR="114300" simplePos="0" relativeHeight="251658240" behindDoc="1" locked="0" layoutInCell="1" allowOverlap="1">
                  <wp:simplePos x="0" y="0"/>
                  <wp:positionH relativeFrom="column">
                    <wp:posOffset>5347335</wp:posOffset>
                  </wp:positionH>
                  <wp:positionV relativeFrom="paragraph">
                    <wp:posOffset>231775</wp:posOffset>
                  </wp:positionV>
                  <wp:extent cx="4083050" cy="2990850"/>
                  <wp:effectExtent l="0" t="0" r="0" b="0"/>
                  <wp:wrapTight wrapText="bothSides">
                    <wp:wrapPolygon edited="0">
                      <wp:start x="0" y="0"/>
                      <wp:lineTo x="0" y="21462"/>
                      <wp:lineTo x="21466" y="21462"/>
                      <wp:lineTo x="21466" y="0"/>
                      <wp:lineTo x="0" y="0"/>
                    </wp:wrapPolygon>
                  </wp:wrapTight>
                  <wp:docPr id="1" name="Picture 1" descr="Sports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ts Equip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305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9A7">
              <w:rPr>
                <w:b/>
                <w:sz w:val="20"/>
                <w:szCs w:val="20"/>
                <w:u w:val="single"/>
              </w:rPr>
              <w:t xml:space="preserve">Sporting Heroes- </w:t>
            </w:r>
            <w:r w:rsidR="00A719A7" w:rsidRPr="00B049BB">
              <w:rPr>
                <w:color w:val="000000" w:themeColor="text1"/>
                <w:sz w:val="20"/>
                <w:szCs w:val="20"/>
              </w:rPr>
              <w:t>Get your child to select their favourite sporting star. Then they can draw a portrait of them in the style of the famous pop artist</w:t>
            </w:r>
            <w:hyperlink r:id="rId23">
              <w:r w:rsidR="00A719A7" w:rsidRPr="00B049BB">
                <w:rPr>
                  <w:color w:val="000000" w:themeColor="text1"/>
                  <w:sz w:val="20"/>
                  <w:szCs w:val="20"/>
                </w:rPr>
                <w:t xml:space="preserve"> </w:t>
              </w:r>
            </w:hyperlink>
            <w:hyperlink r:id="rId24">
              <w:r w:rsidR="00A719A7" w:rsidRPr="00B049BB">
                <w:rPr>
                  <w:color w:val="000000" w:themeColor="text1"/>
                  <w:sz w:val="20"/>
                  <w:szCs w:val="20"/>
                  <w:u w:val="single"/>
                </w:rPr>
                <w:t>Roy Lichtenstein</w:t>
              </w:r>
            </w:hyperlink>
            <w:r w:rsidR="00A719A7" w:rsidRPr="00B049BB">
              <w:rPr>
                <w:color w:val="000000" w:themeColor="text1"/>
                <w:sz w:val="20"/>
                <w:szCs w:val="20"/>
              </w:rPr>
              <w:t xml:space="preserve"> using felt tip pens or paint. </w:t>
            </w:r>
          </w:p>
          <w:p w:rsidR="00A719A7" w:rsidRDefault="00A719A7" w:rsidP="00A719A7">
            <w:pPr>
              <w:spacing w:line="240" w:lineRule="auto"/>
              <w:ind w:left="720"/>
              <w:rPr>
                <w:sz w:val="20"/>
                <w:szCs w:val="20"/>
                <w:u w:val="single"/>
              </w:rPr>
            </w:pPr>
          </w:p>
          <w:p w:rsidR="00A719A7" w:rsidRDefault="00A719A7" w:rsidP="00A719A7">
            <w:pPr>
              <w:numPr>
                <w:ilvl w:val="0"/>
                <w:numId w:val="1"/>
              </w:numPr>
              <w:spacing w:line="240" w:lineRule="auto"/>
              <w:rPr>
                <w:sz w:val="20"/>
                <w:szCs w:val="20"/>
              </w:rPr>
            </w:pPr>
            <w:r>
              <w:rPr>
                <w:b/>
                <w:sz w:val="20"/>
                <w:szCs w:val="20"/>
                <w:u w:val="single"/>
              </w:rPr>
              <w:t xml:space="preserve">Name that Sport - </w:t>
            </w:r>
            <w:r>
              <w:rPr>
                <w:sz w:val="20"/>
                <w:szCs w:val="20"/>
              </w:rPr>
              <w:t>Get your child to create an</w:t>
            </w:r>
            <w:hyperlink r:id="rId25">
              <w:r>
                <w:rPr>
                  <w:sz w:val="20"/>
                  <w:szCs w:val="20"/>
                </w:rPr>
                <w:t xml:space="preserve"> </w:t>
              </w:r>
            </w:hyperlink>
            <w:hyperlink r:id="rId26">
              <w:r>
                <w:rPr>
                  <w:color w:val="1155CC"/>
                  <w:sz w:val="20"/>
                  <w:szCs w:val="20"/>
                  <w:u w:val="single"/>
                </w:rPr>
                <w:t>orienteering map</w:t>
              </w:r>
            </w:hyperlink>
            <w:r>
              <w:rPr>
                <w:sz w:val="20"/>
                <w:szCs w:val="20"/>
              </w:rPr>
              <w:t xml:space="preserve"> of your home/garden. At each location they will need to create a question relating to a sport e.g. </w:t>
            </w:r>
            <w:proofErr w:type="gramStart"/>
            <w:r>
              <w:rPr>
                <w:sz w:val="20"/>
                <w:szCs w:val="20"/>
              </w:rPr>
              <w:t>Which</w:t>
            </w:r>
            <w:proofErr w:type="gramEnd"/>
            <w:r>
              <w:rPr>
                <w:sz w:val="20"/>
                <w:szCs w:val="20"/>
              </w:rPr>
              <w:t xml:space="preserve"> sport has the most rules? The answers can then be recorded on an orienteering sheet. How about giving them a challenge? Can they create an answer that begins with the letter of the next location? Get your child to test it out on a family member.</w:t>
            </w:r>
          </w:p>
          <w:p w:rsidR="00A719A7" w:rsidRDefault="00A719A7" w:rsidP="00A719A7">
            <w:pPr>
              <w:spacing w:line="240" w:lineRule="auto"/>
              <w:ind w:left="720"/>
              <w:rPr>
                <w:sz w:val="20"/>
                <w:szCs w:val="20"/>
              </w:rPr>
            </w:pPr>
          </w:p>
          <w:p w:rsidR="00A719A7" w:rsidRDefault="00A719A7" w:rsidP="00A719A7">
            <w:pPr>
              <w:numPr>
                <w:ilvl w:val="0"/>
                <w:numId w:val="1"/>
              </w:numPr>
              <w:spacing w:line="240" w:lineRule="auto"/>
              <w:rPr>
                <w:b/>
                <w:sz w:val="20"/>
                <w:szCs w:val="20"/>
              </w:rPr>
            </w:pPr>
            <w:r>
              <w:rPr>
                <w:b/>
                <w:sz w:val="20"/>
                <w:szCs w:val="20"/>
                <w:u w:val="single"/>
              </w:rPr>
              <w:t>Beat It</w:t>
            </w:r>
            <w:proofErr w:type="gramStart"/>
            <w:r>
              <w:rPr>
                <w:b/>
                <w:sz w:val="20"/>
                <w:szCs w:val="20"/>
                <w:u w:val="single"/>
              </w:rPr>
              <w:t>!-</w:t>
            </w:r>
            <w:proofErr w:type="gramEnd"/>
            <w:r>
              <w:rPr>
                <w:b/>
                <w:sz w:val="20"/>
                <w:szCs w:val="20"/>
                <w:u w:val="single"/>
              </w:rPr>
              <w:t xml:space="preserve"> </w:t>
            </w:r>
            <w:r>
              <w:rPr>
                <w:sz w:val="20"/>
                <w:szCs w:val="20"/>
              </w:rPr>
              <w:t>Begin by getting your child to measure their resting heart rate by counting how many beats in a minute. Then get them to carry out an exercise e.g. running, skipping, star jumps etc. for 3 minutes. Once they have completed this they are to carry out a recovery activity e.g. walking or sitting and see how long it takes for their heart rate to go back to normal. Ask them to repeat this with different recovery exercises to see which is the most effective at getting their</w:t>
            </w:r>
            <w:hyperlink r:id="rId27">
              <w:r>
                <w:rPr>
                  <w:sz w:val="20"/>
                  <w:szCs w:val="20"/>
                </w:rPr>
                <w:t xml:space="preserve"> </w:t>
              </w:r>
            </w:hyperlink>
            <w:hyperlink r:id="rId28">
              <w:r>
                <w:rPr>
                  <w:color w:val="1155CC"/>
                  <w:sz w:val="20"/>
                  <w:szCs w:val="20"/>
                  <w:u w:val="single"/>
                </w:rPr>
                <w:t>heart rate</w:t>
              </w:r>
            </w:hyperlink>
            <w:r>
              <w:rPr>
                <w:sz w:val="20"/>
                <w:szCs w:val="20"/>
              </w:rPr>
              <w:t xml:space="preserve"> back to normal the quickest. Can they create a way of showing their results?</w:t>
            </w:r>
          </w:p>
          <w:p w:rsidR="00A719A7" w:rsidRDefault="00A719A7" w:rsidP="00A719A7">
            <w:pPr>
              <w:spacing w:line="240" w:lineRule="auto"/>
              <w:ind w:left="720"/>
              <w:rPr>
                <w:sz w:val="20"/>
                <w:szCs w:val="20"/>
                <w:u w:val="single"/>
              </w:rPr>
            </w:pPr>
          </w:p>
          <w:p w:rsidR="00756C28" w:rsidRPr="00B32F29" w:rsidRDefault="00A719A7" w:rsidP="00A719A7">
            <w:pPr>
              <w:widowControl w:val="0"/>
              <w:numPr>
                <w:ilvl w:val="0"/>
                <w:numId w:val="1"/>
              </w:numPr>
              <w:spacing w:line="240" w:lineRule="auto"/>
              <w:rPr>
                <w:b/>
                <w:sz w:val="20"/>
                <w:szCs w:val="20"/>
              </w:rPr>
            </w:pPr>
            <w:r>
              <w:rPr>
                <w:b/>
                <w:sz w:val="20"/>
                <w:szCs w:val="20"/>
                <w:u w:val="single"/>
              </w:rPr>
              <w:t>Anyone Can Be a Champion</w:t>
            </w:r>
            <w:proofErr w:type="gramStart"/>
            <w:r>
              <w:rPr>
                <w:b/>
                <w:sz w:val="20"/>
                <w:szCs w:val="20"/>
                <w:u w:val="single"/>
              </w:rPr>
              <w:t>!-</w:t>
            </w:r>
            <w:proofErr w:type="gramEnd"/>
            <w:r>
              <w:rPr>
                <w:b/>
                <w:sz w:val="20"/>
                <w:szCs w:val="20"/>
                <w:u w:val="single"/>
              </w:rPr>
              <w:t xml:space="preserve"> </w:t>
            </w:r>
            <w:r>
              <w:rPr>
                <w:sz w:val="20"/>
                <w:szCs w:val="20"/>
              </w:rPr>
              <w:t xml:space="preserve">This activity is all about exploring the diversity of sport. Ask your child to research the history of the </w:t>
            </w:r>
            <w:hyperlink r:id="rId29">
              <w:r>
                <w:rPr>
                  <w:color w:val="1155CC"/>
                  <w:sz w:val="20"/>
                  <w:szCs w:val="20"/>
                  <w:u w:val="single"/>
                </w:rPr>
                <w:t>Paralympics</w:t>
              </w:r>
            </w:hyperlink>
            <w:r>
              <w:rPr>
                <w:sz w:val="20"/>
                <w:szCs w:val="20"/>
              </w:rPr>
              <w:t xml:space="preserve"> . Discuss why we have the Paralympics. Get your child to create a poster which presents the importance of the Paralympics and the range of different sports there are</w:t>
            </w:r>
            <w:r w:rsidR="00C972E3">
              <w:rPr>
                <w:sz w:val="20"/>
                <w:szCs w:val="20"/>
              </w:rPr>
              <w:t>.</w:t>
            </w:r>
          </w:p>
          <w:p w:rsidR="00B32F29" w:rsidRPr="00B32F29" w:rsidRDefault="00B32F29" w:rsidP="00B32F29">
            <w:pPr>
              <w:pStyle w:val="ListParagraph"/>
              <w:numPr>
                <w:ilvl w:val="0"/>
                <w:numId w:val="1"/>
              </w:numPr>
              <w:spacing w:line="240" w:lineRule="auto"/>
              <w:rPr>
                <w:b/>
                <w:u w:val="single"/>
              </w:rPr>
            </w:pPr>
            <w:r w:rsidRPr="00B32F29">
              <w:rPr>
                <w:b/>
                <w:u w:val="single"/>
              </w:rPr>
              <w:t>Heart Beaters</w:t>
            </w:r>
          </w:p>
          <w:p w:rsidR="00B32F29" w:rsidRDefault="00B32F29" w:rsidP="00B32F29">
            <w:pPr>
              <w:widowControl w:val="0"/>
              <w:spacing w:line="240" w:lineRule="auto"/>
            </w:pPr>
            <w:r>
              <w:t xml:space="preserve">Can you tickle yourself?  How many litres of blood do you have in your body? How many times does your heart beat in a day? Test your family with a body trivia quiz.  </w:t>
            </w:r>
          </w:p>
          <w:p w:rsidR="00820FA3" w:rsidRPr="00820FA3" w:rsidRDefault="00820FA3" w:rsidP="00820FA3">
            <w:pPr>
              <w:pStyle w:val="ListParagraph"/>
              <w:widowControl w:val="0"/>
              <w:numPr>
                <w:ilvl w:val="0"/>
                <w:numId w:val="7"/>
              </w:numPr>
              <w:spacing w:line="240" w:lineRule="auto"/>
              <w:rPr>
                <w:b/>
                <w:sz w:val="20"/>
                <w:szCs w:val="20"/>
              </w:rPr>
            </w:pPr>
            <w:r w:rsidRPr="00820FA3">
              <w:rPr>
                <w:color w:val="7030A0"/>
                <w:sz w:val="20"/>
                <w:szCs w:val="20"/>
              </w:rPr>
              <w:t xml:space="preserve">Although last week’s theme was ‘Under the sea’ there is an online event on </w:t>
            </w:r>
            <w:proofErr w:type="spellStart"/>
            <w:r w:rsidRPr="00820FA3">
              <w:rPr>
                <w:color w:val="7030A0"/>
                <w:sz w:val="20"/>
                <w:szCs w:val="20"/>
              </w:rPr>
              <w:t>facebook</w:t>
            </w:r>
            <w:proofErr w:type="spellEnd"/>
            <w:r w:rsidRPr="00820FA3">
              <w:rPr>
                <w:color w:val="7030A0"/>
                <w:sz w:val="20"/>
                <w:szCs w:val="20"/>
              </w:rPr>
              <w:t xml:space="preserve"> for World Ocean day on Monday 8</w:t>
            </w:r>
            <w:r w:rsidRPr="00820FA3">
              <w:rPr>
                <w:color w:val="7030A0"/>
                <w:sz w:val="20"/>
                <w:szCs w:val="20"/>
                <w:vertAlign w:val="superscript"/>
              </w:rPr>
              <w:t>th</w:t>
            </w:r>
            <w:r w:rsidRPr="00820FA3">
              <w:rPr>
                <w:color w:val="7030A0"/>
                <w:sz w:val="20"/>
                <w:szCs w:val="20"/>
              </w:rPr>
              <w:t xml:space="preserve"> June for anyone who fancies it:</w:t>
            </w:r>
            <w:r w:rsidRPr="00820FA3">
              <w:rPr>
                <w:sz w:val="20"/>
                <w:szCs w:val="20"/>
              </w:rPr>
              <w:t xml:space="preserve"> </w:t>
            </w:r>
            <w:hyperlink r:id="rId30" w:history="1">
              <w:r>
                <w:rPr>
                  <w:rStyle w:val="Hyperlink"/>
                </w:rPr>
                <w:t>https://www.facebook.com/events/479707706275164/permalink/629025811343352/</w:t>
              </w:r>
            </w:hyperlink>
          </w:p>
        </w:tc>
      </w:tr>
      <w:tr w:rsidR="00B32F29" w:rsidTr="00B32F29">
        <w:trPr>
          <w:trHeight w:val="589"/>
          <w:jc w:val="center"/>
        </w:trPr>
        <w:tc>
          <w:tcPr>
            <w:tcW w:w="15092" w:type="dxa"/>
            <w:shd w:val="clear" w:color="auto" w:fill="999999"/>
            <w:tcMar>
              <w:top w:w="100" w:type="dxa"/>
              <w:left w:w="100" w:type="dxa"/>
              <w:bottom w:w="100" w:type="dxa"/>
              <w:right w:w="100" w:type="dxa"/>
            </w:tcMar>
          </w:tcPr>
          <w:p w:rsidR="00B32F29" w:rsidRDefault="00B32F29" w:rsidP="00B32F29">
            <w:pPr>
              <w:spacing w:line="240" w:lineRule="auto"/>
            </w:pPr>
            <w:r>
              <w:lastRenderedPageBreak/>
              <w:t xml:space="preserve"> </w:t>
            </w:r>
          </w:p>
          <w:p w:rsidR="00B32F29" w:rsidRDefault="00B32F29" w:rsidP="003F5EF5">
            <w:pPr>
              <w:jc w:val="center"/>
            </w:pPr>
            <w:r>
              <w:rPr>
                <w:b/>
              </w:rPr>
              <w:t>Additional learning resources parents may wish to engage with</w:t>
            </w:r>
          </w:p>
        </w:tc>
      </w:tr>
      <w:tr w:rsidR="00B32F29" w:rsidTr="00B32F29">
        <w:trPr>
          <w:trHeight w:val="2007"/>
          <w:jc w:val="center"/>
        </w:trPr>
        <w:tc>
          <w:tcPr>
            <w:tcW w:w="15092" w:type="dxa"/>
            <w:shd w:val="clear" w:color="auto" w:fill="auto"/>
            <w:tcMar>
              <w:top w:w="100" w:type="dxa"/>
              <w:left w:w="100" w:type="dxa"/>
              <w:bottom w:w="100" w:type="dxa"/>
              <w:right w:w="100" w:type="dxa"/>
            </w:tcMar>
          </w:tcPr>
          <w:p w:rsidR="00B32F29" w:rsidRDefault="0053316E">
            <w:pPr>
              <w:numPr>
                <w:ilvl w:val="0"/>
                <w:numId w:val="2"/>
              </w:numPr>
              <w:rPr>
                <w:sz w:val="20"/>
                <w:szCs w:val="20"/>
              </w:rPr>
            </w:pPr>
            <w:hyperlink r:id="rId31">
              <w:r w:rsidR="00B32F29">
                <w:rPr>
                  <w:b/>
                  <w:color w:val="1155CC"/>
                  <w:sz w:val="20"/>
                  <w:szCs w:val="20"/>
                  <w:u w:val="single"/>
                </w:rPr>
                <w:t>BBC Bitesize</w:t>
              </w:r>
            </w:hyperlink>
            <w:r w:rsidR="00B32F29">
              <w:rPr>
                <w:b/>
                <w:sz w:val="20"/>
                <w:szCs w:val="20"/>
              </w:rPr>
              <w:t xml:space="preserve"> - </w:t>
            </w:r>
            <w:r w:rsidR="00B32F29">
              <w:rPr>
                <w:sz w:val="20"/>
                <w:szCs w:val="20"/>
              </w:rPr>
              <w:t>Lots of videos and learning opportunities for all subjects.</w:t>
            </w:r>
          </w:p>
          <w:p w:rsidR="00B32F29" w:rsidRPr="00C972E3" w:rsidRDefault="0053316E" w:rsidP="00C972E3">
            <w:pPr>
              <w:numPr>
                <w:ilvl w:val="0"/>
                <w:numId w:val="2"/>
              </w:numPr>
              <w:rPr>
                <w:sz w:val="20"/>
                <w:szCs w:val="20"/>
              </w:rPr>
            </w:pPr>
            <w:hyperlink r:id="rId32">
              <w:r w:rsidR="00B32F29">
                <w:rPr>
                  <w:b/>
                  <w:color w:val="1155CC"/>
                  <w:sz w:val="20"/>
                  <w:szCs w:val="20"/>
                  <w:u w:val="single"/>
                </w:rPr>
                <w:t>Classroom Secrets Learning Packs</w:t>
              </w:r>
            </w:hyperlink>
            <w:hyperlink r:id="rId33">
              <w:r w:rsidR="00B32F29">
                <w:rPr>
                  <w:color w:val="1155CC"/>
                  <w:sz w:val="20"/>
                  <w:szCs w:val="20"/>
                  <w:u w:val="single"/>
                </w:rPr>
                <w:t xml:space="preserve"> </w:t>
              </w:r>
            </w:hyperlink>
            <w:r w:rsidR="00B32F29">
              <w:rPr>
                <w:sz w:val="20"/>
                <w:szCs w:val="20"/>
              </w:rPr>
              <w:t xml:space="preserve">- Reading, writing and maths activities for different ages. </w:t>
            </w:r>
          </w:p>
          <w:p w:rsidR="00B32F29" w:rsidRDefault="0053316E">
            <w:pPr>
              <w:widowControl w:val="0"/>
              <w:numPr>
                <w:ilvl w:val="0"/>
                <w:numId w:val="2"/>
              </w:numPr>
              <w:spacing w:line="240" w:lineRule="auto"/>
              <w:rPr>
                <w:sz w:val="20"/>
                <w:szCs w:val="20"/>
              </w:rPr>
            </w:pPr>
            <w:hyperlink r:id="rId34">
              <w:r w:rsidR="00B32F29">
                <w:rPr>
                  <w:b/>
                  <w:color w:val="1155CC"/>
                  <w:sz w:val="20"/>
                  <w:szCs w:val="20"/>
                  <w:u w:val="single"/>
                </w:rPr>
                <w:t>White Rose Maths</w:t>
              </w:r>
            </w:hyperlink>
            <w:r w:rsidR="00B32F29">
              <w:rPr>
                <w:sz w:val="20"/>
                <w:szCs w:val="20"/>
              </w:rPr>
              <w:t xml:space="preserve"> online maths lessons. Watch a lesson video and complete the worksheet (can be downloaded and completed digitally).</w:t>
            </w:r>
          </w:p>
          <w:p w:rsidR="00B32F29" w:rsidRDefault="0053316E">
            <w:pPr>
              <w:widowControl w:val="0"/>
              <w:numPr>
                <w:ilvl w:val="0"/>
                <w:numId w:val="2"/>
              </w:numPr>
              <w:spacing w:line="240" w:lineRule="auto"/>
              <w:rPr>
                <w:sz w:val="20"/>
                <w:szCs w:val="20"/>
              </w:rPr>
            </w:pPr>
            <w:hyperlink r:id="rId35">
              <w:r w:rsidR="00B32F29">
                <w:rPr>
                  <w:b/>
                  <w:color w:val="1155CC"/>
                  <w:sz w:val="20"/>
                  <w:szCs w:val="20"/>
                  <w:u w:val="single"/>
                </w:rPr>
                <w:t xml:space="preserve">Times Table </w:t>
              </w:r>
              <w:proofErr w:type="spellStart"/>
              <w:r w:rsidR="00B32F29">
                <w:rPr>
                  <w:b/>
                  <w:color w:val="1155CC"/>
                  <w:sz w:val="20"/>
                  <w:szCs w:val="20"/>
                  <w:u w:val="single"/>
                </w:rPr>
                <w:t>Rockstars</w:t>
              </w:r>
              <w:proofErr w:type="spellEnd"/>
            </w:hyperlink>
            <w:r w:rsidR="00B32F29">
              <w:rPr>
                <w:b/>
                <w:color w:val="1155CC"/>
                <w:sz w:val="20"/>
                <w:szCs w:val="20"/>
                <w:u w:val="single"/>
              </w:rPr>
              <w:t>.</w:t>
            </w:r>
            <w:r w:rsidR="00B32F29">
              <w:rPr>
                <w:sz w:val="20"/>
                <w:szCs w:val="20"/>
              </w:rPr>
              <w:t xml:space="preserve"> Your child can access this programmes with their school logins. On Times Table </w:t>
            </w:r>
            <w:proofErr w:type="spellStart"/>
            <w:r w:rsidR="00B32F29">
              <w:rPr>
                <w:sz w:val="20"/>
                <w:szCs w:val="20"/>
              </w:rPr>
              <w:t>Rockstars</w:t>
            </w:r>
            <w:proofErr w:type="spellEnd"/>
            <w:r w:rsidR="00B32F29">
              <w:rPr>
                <w:sz w:val="20"/>
                <w:szCs w:val="20"/>
              </w:rPr>
              <w:t xml:space="preserve">, children should aim to play </w:t>
            </w:r>
            <w:proofErr w:type="spellStart"/>
            <w:r w:rsidR="00B32F29">
              <w:rPr>
                <w:sz w:val="20"/>
                <w:szCs w:val="20"/>
              </w:rPr>
              <w:t>Soundcheck</w:t>
            </w:r>
            <w:proofErr w:type="spellEnd"/>
            <w:r w:rsidR="00B32F29">
              <w:rPr>
                <w:sz w:val="20"/>
                <w:szCs w:val="20"/>
              </w:rPr>
              <w:t xml:space="preserve"> for 20 minutes daily. </w:t>
            </w:r>
          </w:p>
          <w:p w:rsidR="00B32F29" w:rsidRDefault="00B32F29">
            <w:pPr>
              <w:widowControl w:val="0"/>
              <w:numPr>
                <w:ilvl w:val="0"/>
                <w:numId w:val="2"/>
              </w:numPr>
              <w:spacing w:line="240" w:lineRule="auto"/>
              <w:rPr>
                <w:sz w:val="20"/>
                <w:szCs w:val="20"/>
              </w:rPr>
            </w:pPr>
            <w:r>
              <w:rPr>
                <w:sz w:val="20"/>
                <w:szCs w:val="20"/>
              </w:rPr>
              <w:t xml:space="preserve">IXL online. Click here for </w:t>
            </w:r>
            <w:hyperlink r:id="rId36">
              <w:r>
                <w:rPr>
                  <w:b/>
                  <w:color w:val="1155CC"/>
                  <w:sz w:val="20"/>
                  <w:szCs w:val="20"/>
                  <w:u w:val="single"/>
                </w:rPr>
                <w:t>Year 5</w:t>
              </w:r>
            </w:hyperlink>
            <w:r>
              <w:rPr>
                <w:sz w:val="20"/>
                <w:szCs w:val="20"/>
              </w:rPr>
              <w:t xml:space="preserve"> or here for </w:t>
            </w:r>
            <w:hyperlink r:id="rId37">
              <w:r>
                <w:rPr>
                  <w:b/>
                  <w:color w:val="1155CC"/>
                  <w:sz w:val="20"/>
                  <w:szCs w:val="20"/>
                  <w:u w:val="single"/>
                </w:rPr>
                <w:t>Year 6</w:t>
              </w:r>
            </w:hyperlink>
            <w:r>
              <w:rPr>
                <w:sz w:val="20"/>
                <w:szCs w:val="20"/>
              </w:rPr>
              <w:t xml:space="preserve">. There are interactive games to play and guides for parents. </w:t>
            </w:r>
          </w:p>
          <w:p w:rsidR="00B32F29" w:rsidRDefault="0053316E">
            <w:pPr>
              <w:widowControl w:val="0"/>
              <w:numPr>
                <w:ilvl w:val="0"/>
                <w:numId w:val="2"/>
              </w:numPr>
              <w:spacing w:line="240" w:lineRule="auto"/>
              <w:rPr>
                <w:sz w:val="20"/>
                <w:szCs w:val="20"/>
              </w:rPr>
            </w:pPr>
            <w:hyperlink r:id="rId38">
              <w:r w:rsidR="00B32F29">
                <w:rPr>
                  <w:b/>
                  <w:color w:val="1155CC"/>
                  <w:sz w:val="20"/>
                  <w:szCs w:val="20"/>
                  <w:u w:val="single"/>
                </w:rPr>
                <w:t xml:space="preserve">Mastery Mathematics Learning Packs. </w:t>
              </w:r>
            </w:hyperlink>
            <w:r w:rsidR="00B32F29">
              <w:rPr>
                <w:sz w:val="20"/>
                <w:szCs w:val="20"/>
              </w:rPr>
              <w:t xml:space="preserve">Take a look at the mastery mathematics home learning packs with a range of different activities and lessons. </w:t>
            </w:r>
          </w:p>
          <w:p w:rsidR="00B32F29" w:rsidRDefault="0053316E">
            <w:pPr>
              <w:widowControl w:val="0"/>
              <w:numPr>
                <w:ilvl w:val="0"/>
                <w:numId w:val="2"/>
              </w:numPr>
              <w:spacing w:line="240" w:lineRule="auto"/>
              <w:rPr>
                <w:sz w:val="20"/>
                <w:szCs w:val="20"/>
              </w:rPr>
            </w:pPr>
            <w:hyperlink r:id="rId39">
              <w:r w:rsidR="00B32F29">
                <w:rPr>
                  <w:b/>
                  <w:color w:val="1155CC"/>
                  <w:sz w:val="20"/>
                  <w:szCs w:val="20"/>
                  <w:u w:val="single"/>
                </w:rPr>
                <w:t>Y5 Talk for Writing Home-school Booklets</w:t>
              </w:r>
            </w:hyperlink>
            <w:r w:rsidR="00B32F29">
              <w:t xml:space="preserve"> and </w:t>
            </w:r>
            <w:hyperlink r:id="rId40">
              <w:r w:rsidR="00B32F29">
                <w:rPr>
                  <w:b/>
                  <w:color w:val="1155CC"/>
                  <w:sz w:val="20"/>
                  <w:szCs w:val="20"/>
                  <w:u w:val="single"/>
                </w:rPr>
                <w:t>Y6</w:t>
              </w:r>
            </w:hyperlink>
            <w:r w:rsidR="00B32F29">
              <w:rPr>
                <w:b/>
                <w:sz w:val="20"/>
                <w:szCs w:val="20"/>
              </w:rPr>
              <w:t xml:space="preserve"> </w:t>
            </w:r>
            <w:r w:rsidR="00B32F29">
              <w:rPr>
                <w:sz w:val="20"/>
                <w:szCs w:val="20"/>
              </w:rPr>
              <w:t>are an excellent resource to support your child’s speaking and listening, reading and writing skills.</w:t>
            </w:r>
          </w:p>
          <w:p w:rsidR="00B32F29" w:rsidRDefault="00B32F29" w:rsidP="00183BF2">
            <w:pPr>
              <w:spacing w:line="240" w:lineRule="auto"/>
              <w:rPr>
                <w:sz w:val="20"/>
                <w:szCs w:val="20"/>
              </w:rPr>
            </w:pPr>
            <w:r>
              <w:rPr>
                <w:sz w:val="20"/>
                <w:szCs w:val="20"/>
              </w:rPr>
              <w:t xml:space="preserve"> </w:t>
            </w:r>
          </w:p>
        </w:tc>
      </w:tr>
      <w:tr w:rsidR="00756C28">
        <w:trPr>
          <w:jc w:val="center"/>
        </w:trPr>
        <w:tc>
          <w:tcPr>
            <w:tcW w:w="15092" w:type="dxa"/>
            <w:shd w:val="clear" w:color="auto" w:fill="666666"/>
            <w:tcMar>
              <w:top w:w="100" w:type="dxa"/>
              <w:left w:w="100" w:type="dxa"/>
              <w:bottom w:w="100" w:type="dxa"/>
              <w:right w:w="100" w:type="dxa"/>
            </w:tcMar>
          </w:tcPr>
          <w:p w:rsidR="00756C28" w:rsidRDefault="00756C28" w:rsidP="00C972E3">
            <w:pPr>
              <w:spacing w:line="240" w:lineRule="auto"/>
              <w:jc w:val="center"/>
              <w:rPr>
                <w:rFonts w:ascii="Roboto" w:eastAsia="Roboto" w:hAnsi="Roboto" w:cs="Roboto"/>
                <w:b/>
                <w:color w:val="FFFFFF"/>
                <w:sz w:val="8"/>
                <w:szCs w:val="8"/>
              </w:rPr>
            </w:pPr>
          </w:p>
        </w:tc>
      </w:tr>
    </w:tbl>
    <w:p w:rsidR="00756C28" w:rsidRDefault="00756C28">
      <w:pPr>
        <w:jc w:val="center"/>
      </w:pPr>
    </w:p>
    <w:sectPr w:rsidR="00756C28">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63C24"/>
    <w:multiLevelType w:val="hybridMultilevel"/>
    <w:tmpl w:val="F9DE6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0E29B8"/>
    <w:multiLevelType w:val="multilevel"/>
    <w:tmpl w:val="62F8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491F29"/>
    <w:multiLevelType w:val="multilevel"/>
    <w:tmpl w:val="3C82A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E61D72"/>
    <w:multiLevelType w:val="multilevel"/>
    <w:tmpl w:val="A4E68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B543C5"/>
    <w:multiLevelType w:val="multilevel"/>
    <w:tmpl w:val="3D401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A6C25"/>
    <w:multiLevelType w:val="multilevel"/>
    <w:tmpl w:val="070A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0D066C"/>
    <w:multiLevelType w:val="multilevel"/>
    <w:tmpl w:val="29924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28"/>
    <w:rsid w:val="0007214E"/>
    <w:rsid w:val="0053316E"/>
    <w:rsid w:val="00756C28"/>
    <w:rsid w:val="00820FA3"/>
    <w:rsid w:val="0092137A"/>
    <w:rsid w:val="00A66697"/>
    <w:rsid w:val="00A719A7"/>
    <w:rsid w:val="00AC16F5"/>
    <w:rsid w:val="00AD563C"/>
    <w:rsid w:val="00B049BB"/>
    <w:rsid w:val="00B32F29"/>
    <w:rsid w:val="00BA7387"/>
    <w:rsid w:val="00C972E3"/>
    <w:rsid w:val="00DA4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FCD81-32C6-4552-8CFD-449545F7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A7387"/>
    <w:rPr>
      <w:color w:val="0000FF"/>
      <w:u w:val="single"/>
    </w:rPr>
  </w:style>
  <w:style w:type="character" w:styleId="FollowedHyperlink">
    <w:name w:val="FollowedHyperlink"/>
    <w:basedOn w:val="DefaultParagraphFont"/>
    <w:uiPriority w:val="99"/>
    <w:semiHidden/>
    <w:unhideWhenUsed/>
    <w:rsid w:val="00BA7387"/>
    <w:rPr>
      <w:color w:val="800080" w:themeColor="followedHyperlink"/>
      <w:u w:val="single"/>
    </w:rPr>
  </w:style>
  <w:style w:type="paragraph" w:styleId="ListParagraph">
    <w:name w:val="List Paragraph"/>
    <w:basedOn w:val="Normal"/>
    <w:uiPriority w:val="34"/>
    <w:qFormat/>
    <w:rsid w:val="00B3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664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oxfordowl.co.uk/2017/03/30/09/43/48/564/2749604_Reading_Comp_B.pdf" TargetMode="External"/><Relationship Id="rId13" Type="http://schemas.openxmlformats.org/officeDocument/2006/relationships/hyperlink" Target="https://cdn.oxfordowl.co.uk/2019/08/29/13/56/09/5a42eb6a-f57f-4dc4-a66e-bd4c5e27e4b7/SpellingWordList_Y5-6.pdf" TargetMode="External"/><Relationship Id="rId18" Type="http://schemas.openxmlformats.org/officeDocument/2006/relationships/hyperlink" Target="https://kids.kiddle.co/Sport" TargetMode="External"/><Relationship Id="rId26" Type="http://schemas.openxmlformats.org/officeDocument/2006/relationships/hyperlink" Target="https://www.getoutwiththekids.co.uk/activities/playing-things/orienteering/" TargetMode="External"/><Relationship Id="rId39" Type="http://schemas.openxmlformats.org/officeDocument/2006/relationships/hyperlink" Target="https://www.talk4writing.co.uk/wp-content/uploads/2020/04/Y5-Unit.pdf" TargetMode="External"/><Relationship Id="rId3" Type="http://schemas.openxmlformats.org/officeDocument/2006/relationships/settings" Target="settings.xml"/><Relationship Id="rId21" Type="http://schemas.openxmlformats.org/officeDocument/2006/relationships/hyperlink" Target="https://www.sportsforschools.org/interesting-facts/" TargetMode="External"/><Relationship Id="rId34" Type="http://schemas.openxmlformats.org/officeDocument/2006/relationships/hyperlink" Target="https://whiterosemaths.com/homelearning/"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home.oxfordowl.co.uk/" TargetMode="External"/><Relationship Id="rId17" Type="http://schemas.openxmlformats.org/officeDocument/2006/relationships/hyperlink" Target="https://www.sciencekids.co.nz/gamesactivities/math/transformation.html" TargetMode="External"/><Relationship Id="rId25" Type="http://schemas.openxmlformats.org/officeDocument/2006/relationships/hyperlink" Target="https://www.getoutwiththekids.co.uk/activities/playing-things/orienteering/" TargetMode="External"/><Relationship Id="rId33" Type="http://schemas.openxmlformats.org/officeDocument/2006/relationships/hyperlink" Target="https://classroomsecrets.co.uk/free-home-learning-packs/" TargetMode="External"/><Relationship Id="rId38" Type="http://schemas.openxmlformats.org/officeDocument/2006/relationships/hyperlink" Target="https://www.mathematicsmastery.org/free-resources" TargetMode="External"/><Relationship Id="rId2" Type="http://schemas.openxmlformats.org/officeDocument/2006/relationships/styles" Target="styles.xml"/><Relationship Id="rId16" Type="http://schemas.openxmlformats.org/officeDocument/2006/relationships/hyperlink" Target="https://mathsframe.co.uk/en/resources/resource/82/ITP%20Symmetry" TargetMode="External"/><Relationship Id="rId20" Type="http://schemas.openxmlformats.org/officeDocument/2006/relationships/hyperlink" Target="https://www.sportsforschools.org/interesting-facts/" TargetMode="External"/><Relationship Id="rId29" Type="http://schemas.openxmlformats.org/officeDocument/2006/relationships/hyperlink" Target="https://www.paralympic.org/ipc/histo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ies.audible.com/discovery" TargetMode="External"/><Relationship Id="rId24" Type="http://schemas.openxmlformats.org/officeDocument/2006/relationships/hyperlink" Target="https://www.tate.org.uk/kids/explore/who-is/who-roy-lichtenstein" TargetMode="External"/><Relationship Id="rId32" Type="http://schemas.openxmlformats.org/officeDocument/2006/relationships/hyperlink" Target="https://classroomsecrets.co.uk/free-home-learning-packs/" TargetMode="External"/><Relationship Id="rId37" Type="http://schemas.openxmlformats.org/officeDocument/2006/relationships/hyperlink" Target="https://uk.ixl.com/math/year-6" TargetMode="External"/><Relationship Id="rId40" Type="http://schemas.openxmlformats.org/officeDocument/2006/relationships/hyperlink" Target="https://www.talk4writing.co.uk/wp-content/uploads/2020/04/Y6-Unit.pdf" TargetMode="External"/><Relationship Id="rId5" Type="http://schemas.openxmlformats.org/officeDocument/2006/relationships/image" Target="media/image1.jpeg"/><Relationship Id="rId15" Type="http://schemas.openxmlformats.org/officeDocument/2006/relationships/hyperlink" Target="https://www.bbc.co.uk/bitesize/topics/z2dqrwx" TargetMode="External"/><Relationship Id="rId23" Type="http://schemas.openxmlformats.org/officeDocument/2006/relationships/hyperlink" Target="https://www.tate.org.uk/kids/explore/who-is/who-roy-lichtenstein" TargetMode="External"/><Relationship Id="rId28" Type="http://schemas.openxmlformats.org/officeDocument/2006/relationships/hyperlink" Target="http://www.cyh.com/HealthTopics/HealthTopicDetailsKids.aspx?p=335&amp;np=285&amp;id=1467" TargetMode="External"/><Relationship Id="rId36" Type="http://schemas.openxmlformats.org/officeDocument/2006/relationships/hyperlink" Target="https://uk.ixl.com/math/year-5" TargetMode="External"/><Relationship Id="rId10" Type="http://schemas.openxmlformats.org/officeDocument/2006/relationships/hyperlink" Target="https://childrens.poetryarchive.org/poem/arundel-swimming-pool/" TargetMode="External"/><Relationship Id="rId19" Type="http://schemas.openxmlformats.org/officeDocument/2006/relationships/hyperlink" Target="https://kids.kiddle.co/Sport" TargetMode="External"/><Relationship Id="rId31" Type="http://schemas.openxmlformats.org/officeDocument/2006/relationships/hyperlink" Target="https://www.bbc.co.uk/bitesize/levels/zbr9wmn" TargetMode="External"/><Relationship Id="rId4" Type="http://schemas.openxmlformats.org/officeDocument/2006/relationships/webSettings" Target="webSettings.xml"/><Relationship Id="rId9" Type="http://schemas.openxmlformats.org/officeDocument/2006/relationships/hyperlink" Target="https://spellingframe.co.uk/spelling-rule/33/38-Endings-which-sound-like-el" TargetMode="External"/><Relationship Id="rId14" Type="http://schemas.openxmlformats.org/officeDocument/2006/relationships/hyperlink" Target="https://www.literacyshedplus.com/en-gb/resource/the-catch-ks2-activity-pack" TargetMode="External"/><Relationship Id="rId22" Type="http://schemas.openxmlformats.org/officeDocument/2006/relationships/image" Target="media/image4.jpeg"/><Relationship Id="rId27" Type="http://schemas.openxmlformats.org/officeDocument/2006/relationships/hyperlink" Target="http://www.cyh.com/HealthTopics/HealthTopicDetailsKids.aspx?p=335&amp;np=285&amp;id=1467" TargetMode="External"/><Relationship Id="rId30" Type="http://schemas.openxmlformats.org/officeDocument/2006/relationships/hyperlink" Target="https://www.facebook.com/events/479707706275164/permalink/629025811343352/" TargetMode="External"/><Relationship Id="rId35" Type="http://schemas.openxmlformats.org/officeDocument/2006/relationships/hyperlink" Target="https://play.ttrockstars.com/auth/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Henstock</dc:creator>
  <cp:keywords/>
  <dc:description/>
  <cp:lastModifiedBy>Lee McClure</cp:lastModifiedBy>
  <cp:revision>2</cp:revision>
  <dcterms:created xsi:type="dcterms:W3CDTF">2020-06-04T12:06:00Z</dcterms:created>
  <dcterms:modified xsi:type="dcterms:W3CDTF">2020-06-04T12:06:00Z</dcterms:modified>
</cp:coreProperties>
</file>