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C28" w:rsidRDefault="00AD563C">
      <w:pPr>
        <w:jc w:val="center"/>
      </w:pPr>
      <w:bookmarkStart w:id="0" w:name="_GoBack"/>
      <w:bookmarkEnd w:id="0"/>
      <w:r>
        <w:rPr>
          <w:noProof/>
        </w:rPr>
        <w:drawing>
          <wp:inline distT="0" distB="0" distL="0" distR="0">
            <wp:extent cx="1699748" cy="130777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MART-web.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8815" cy="1314748"/>
                    </a:xfrm>
                    <a:prstGeom prst="rect">
                      <a:avLst/>
                    </a:prstGeom>
                  </pic:spPr>
                </pic:pic>
              </a:graphicData>
            </a:graphic>
          </wp:inline>
        </w:drawing>
      </w:r>
      <w:r>
        <w:rPr>
          <w:noProof/>
        </w:rPr>
        <w:drawing>
          <wp:inline distT="0" distB="0" distL="0" distR="0">
            <wp:extent cx="1841273" cy="130238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inbow 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62846" cy="1317644"/>
                    </a:xfrm>
                    <a:prstGeom prst="rect">
                      <a:avLst/>
                    </a:prstGeom>
                  </pic:spPr>
                </pic:pic>
              </a:graphicData>
            </a:graphic>
          </wp:inline>
        </w:drawing>
      </w:r>
      <w:r>
        <w:rPr>
          <w:noProof/>
        </w:rPr>
        <w:drawing>
          <wp:inline distT="0" distB="0" distL="0" distR="0">
            <wp:extent cx="2381250" cy="1312438"/>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ildline.png"/>
                    <pic:cNvPicPr/>
                  </pic:nvPicPr>
                  <pic:blipFill>
                    <a:blip r:embed="rId7">
                      <a:extLst>
                        <a:ext uri="{28A0092B-C50C-407E-A947-70E740481C1C}">
                          <a14:useLocalDpi xmlns:a14="http://schemas.microsoft.com/office/drawing/2010/main" val="0"/>
                        </a:ext>
                      </a:extLst>
                    </a:blip>
                    <a:stretch>
                      <a:fillRect/>
                    </a:stretch>
                  </pic:blipFill>
                  <pic:spPr>
                    <a:xfrm>
                      <a:off x="0" y="0"/>
                      <a:ext cx="2396486" cy="1320835"/>
                    </a:xfrm>
                    <a:prstGeom prst="rect">
                      <a:avLst/>
                    </a:prstGeom>
                  </pic:spPr>
                </pic:pic>
              </a:graphicData>
            </a:graphic>
          </wp:inline>
        </w:drawing>
      </w:r>
    </w:p>
    <w:tbl>
      <w:tblPr>
        <w:tblStyle w:val="2"/>
        <w:tblW w:w="1531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46"/>
        <w:gridCol w:w="7766"/>
      </w:tblGrid>
      <w:tr w:rsidR="00756C28" w:rsidTr="00BA7387">
        <w:trPr>
          <w:trHeight w:val="420"/>
          <w:jc w:val="center"/>
        </w:trPr>
        <w:tc>
          <w:tcPr>
            <w:tcW w:w="15312" w:type="dxa"/>
            <w:gridSpan w:val="2"/>
            <w:shd w:val="clear" w:color="auto" w:fill="666666"/>
            <w:tcMar>
              <w:top w:w="100" w:type="dxa"/>
              <w:left w:w="100" w:type="dxa"/>
              <w:bottom w:w="100" w:type="dxa"/>
              <w:right w:w="100" w:type="dxa"/>
            </w:tcMar>
          </w:tcPr>
          <w:p w:rsidR="00756C28" w:rsidRDefault="002C3E79">
            <w:pPr>
              <w:widowControl w:val="0"/>
              <w:pBdr>
                <w:top w:val="nil"/>
                <w:left w:val="nil"/>
                <w:bottom w:val="nil"/>
                <w:right w:val="nil"/>
                <w:between w:val="nil"/>
              </w:pBdr>
              <w:spacing w:line="240" w:lineRule="auto"/>
              <w:jc w:val="center"/>
              <w:rPr>
                <w:b/>
                <w:color w:val="FFFFFF"/>
              </w:rPr>
            </w:pPr>
            <w:r>
              <w:rPr>
                <w:b/>
                <w:color w:val="FFFFFF"/>
              </w:rPr>
              <w:t>W/C: 15</w:t>
            </w:r>
            <w:r w:rsidR="00BA7387">
              <w:rPr>
                <w:b/>
                <w:color w:val="FFFFFF"/>
              </w:rPr>
              <w:t>.06.2020</w:t>
            </w:r>
            <w:r w:rsidR="00A66697">
              <w:rPr>
                <w:b/>
                <w:color w:val="FFFFFF"/>
              </w:rPr>
              <w:t xml:space="preserve">: </w:t>
            </w:r>
            <w:r>
              <w:rPr>
                <w:b/>
                <w:color w:val="FFFFFF"/>
              </w:rPr>
              <w:t>Learning Project – The Rainforest</w:t>
            </w:r>
          </w:p>
        </w:tc>
      </w:tr>
      <w:tr w:rsidR="00756C28" w:rsidTr="00BA7387">
        <w:trPr>
          <w:trHeight w:val="420"/>
          <w:jc w:val="center"/>
        </w:trPr>
        <w:tc>
          <w:tcPr>
            <w:tcW w:w="15312" w:type="dxa"/>
            <w:gridSpan w:val="2"/>
            <w:shd w:val="clear" w:color="auto" w:fill="FFFFFF"/>
            <w:tcMar>
              <w:top w:w="100" w:type="dxa"/>
              <w:left w:w="100" w:type="dxa"/>
              <w:bottom w:w="100" w:type="dxa"/>
              <w:right w:w="100" w:type="dxa"/>
            </w:tcMar>
          </w:tcPr>
          <w:p w:rsidR="00756C28" w:rsidRDefault="00A66697">
            <w:pPr>
              <w:widowControl w:val="0"/>
              <w:spacing w:line="240" w:lineRule="auto"/>
              <w:jc w:val="center"/>
              <w:rPr>
                <w:b/>
              </w:rPr>
            </w:pPr>
            <w:r>
              <w:rPr>
                <w:b/>
              </w:rPr>
              <w:t>Age Range: Y5/6</w:t>
            </w:r>
            <w:r w:rsidR="00BA7387">
              <w:rPr>
                <w:b/>
              </w:rPr>
              <w:t xml:space="preserve"> Mrs Fearn/Mrs Henstock/Mrs Mayston</w:t>
            </w:r>
          </w:p>
        </w:tc>
      </w:tr>
      <w:tr w:rsidR="002C3E79" w:rsidTr="00BA7387">
        <w:trPr>
          <w:jc w:val="center"/>
        </w:trPr>
        <w:tc>
          <w:tcPr>
            <w:tcW w:w="7546" w:type="dxa"/>
            <w:shd w:val="clear" w:color="auto" w:fill="999999"/>
            <w:tcMar>
              <w:top w:w="100" w:type="dxa"/>
              <w:left w:w="100" w:type="dxa"/>
              <w:bottom w:w="100" w:type="dxa"/>
              <w:right w:w="100" w:type="dxa"/>
            </w:tcMar>
          </w:tcPr>
          <w:p w:rsidR="002C3E79" w:rsidRDefault="002C3E79" w:rsidP="002C3E79">
            <w:pPr>
              <w:widowControl w:val="0"/>
              <w:pBdr>
                <w:top w:val="nil"/>
                <w:left w:val="nil"/>
                <w:bottom w:val="nil"/>
                <w:right w:val="nil"/>
                <w:between w:val="nil"/>
              </w:pBdr>
              <w:spacing w:line="240" w:lineRule="auto"/>
              <w:jc w:val="center"/>
              <w:rPr>
                <w:b/>
                <w:sz w:val="20"/>
                <w:szCs w:val="20"/>
              </w:rPr>
            </w:pPr>
            <w:r>
              <w:rPr>
                <w:b/>
                <w:sz w:val="20"/>
                <w:szCs w:val="20"/>
              </w:rPr>
              <w:t>Weekly Reading Tasks</w:t>
            </w:r>
          </w:p>
        </w:tc>
        <w:tc>
          <w:tcPr>
            <w:tcW w:w="7766" w:type="dxa"/>
            <w:shd w:val="clear" w:color="auto" w:fill="999999"/>
            <w:tcMar>
              <w:top w:w="100" w:type="dxa"/>
              <w:left w:w="100" w:type="dxa"/>
              <w:bottom w:w="100" w:type="dxa"/>
              <w:right w:w="100" w:type="dxa"/>
            </w:tcMar>
          </w:tcPr>
          <w:p w:rsidR="002C3E79" w:rsidRDefault="002C3E79" w:rsidP="002C3E79">
            <w:pPr>
              <w:widowControl w:val="0"/>
              <w:pBdr>
                <w:top w:val="nil"/>
                <w:left w:val="nil"/>
                <w:bottom w:val="nil"/>
                <w:right w:val="nil"/>
                <w:between w:val="nil"/>
              </w:pBdr>
              <w:spacing w:line="240" w:lineRule="auto"/>
              <w:jc w:val="center"/>
              <w:rPr>
                <w:b/>
                <w:sz w:val="20"/>
                <w:szCs w:val="20"/>
              </w:rPr>
            </w:pPr>
            <w:r>
              <w:rPr>
                <w:b/>
                <w:sz w:val="20"/>
                <w:szCs w:val="20"/>
              </w:rPr>
              <w:t>Weekly Spelling Tasks</w:t>
            </w:r>
          </w:p>
        </w:tc>
      </w:tr>
      <w:tr w:rsidR="002C3E79" w:rsidTr="00BA7387">
        <w:trPr>
          <w:jc w:val="center"/>
        </w:trPr>
        <w:tc>
          <w:tcPr>
            <w:tcW w:w="7546" w:type="dxa"/>
            <w:shd w:val="clear" w:color="auto" w:fill="auto"/>
            <w:tcMar>
              <w:top w:w="100" w:type="dxa"/>
              <w:left w:w="100" w:type="dxa"/>
              <w:bottom w:w="100" w:type="dxa"/>
              <w:right w:w="100" w:type="dxa"/>
            </w:tcMar>
          </w:tcPr>
          <w:p w:rsidR="002C3E79" w:rsidRDefault="002C3E79" w:rsidP="002C3E79">
            <w:pPr>
              <w:widowControl w:val="0"/>
              <w:pBdr>
                <w:top w:val="nil"/>
                <w:left w:val="nil"/>
                <w:bottom w:val="nil"/>
                <w:right w:val="nil"/>
                <w:between w:val="nil"/>
              </w:pBdr>
              <w:spacing w:line="240" w:lineRule="auto"/>
              <w:rPr>
                <w:sz w:val="20"/>
                <w:szCs w:val="20"/>
              </w:rPr>
            </w:pPr>
            <w:r>
              <w:rPr>
                <w:b/>
                <w:color w:val="FF0000"/>
                <w:sz w:val="20"/>
                <w:szCs w:val="20"/>
              </w:rPr>
              <w:t xml:space="preserve">Monday- </w:t>
            </w:r>
            <w:r>
              <w:rPr>
                <w:sz w:val="20"/>
                <w:szCs w:val="20"/>
              </w:rPr>
              <w:t xml:space="preserve">Encourage your child to listen to a free age-appropriate audiobook </w:t>
            </w:r>
            <w:hyperlink r:id="rId8">
              <w:r>
                <w:rPr>
                  <w:color w:val="1155CC"/>
                  <w:sz w:val="20"/>
                  <w:szCs w:val="20"/>
                  <w:u w:val="single"/>
                </w:rPr>
                <w:t>here</w:t>
              </w:r>
            </w:hyperlink>
            <w:r>
              <w:rPr>
                <w:sz w:val="20"/>
                <w:szCs w:val="20"/>
              </w:rPr>
              <w:t xml:space="preserve">, or choose a book from </w:t>
            </w:r>
            <w:hyperlink r:id="rId9">
              <w:r>
                <w:rPr>
                  <w:color w:val="1155CC"/>
                  <w:sz w:val="20"/>
                  <w:szCs w:val="20"/>
                  <w:u w:val="single"/>
                </w:rPr>
                <w:t>Oxford Owl</w:t>
              </w:r>
            </w:hyperlink>
            <w:r>
              <w:rPr>
                <w:sz w:val="20"/>
                <w:szCs w:val="20"/>
              </w:rPr>
              <w:t xml:space="preserve">. Why not read under a tree in the garden for a welcome change? </w:t>
            </w:r>
          </w:p>
        </w:tc>
        <w:tc>
          <w:tcPr>
            <w:tcW w:w="7766" w:type="dxa"/>
            <w:shd w:val="clear" w:color="auto" w:fill="auto"/>
            <w:tcMar>
              <w:top w:w="100" w:type="dxa"/>
              <w:left w:w="100" w:type="dxa"/>
              <w:bottom w:w="100" w:type="dxa"/>
              <w:right w:w="100" w:type="dxa"/>
            </w:tcMar>
          </w:tcPr>
          <w:p w:rsidR="002C3E79" w:rsidRDefault="002C3E79" w:rsidP="002C3E79">
            <w:pPr>
              <w:widowControl w:val="0"/>
              <w:spacing w:line="240" w:lineRule="auto"/>
              <w:rPr>
                <w:sz w:val="20"/>
                <w:szCs w:val="20"/>
              </w:rPr>
            </w:pPr>
            <w:r>
              <w:rPr>
                <w:b/>
                <w:color w:val="FF0000"/>
                <w:sz w:val="20"/>
                <w:szCs w:val="20"/>
              </w:rPr>
              <w:t xml:space="preserve">Monday- </w:t>
            </w:r>
            <w:r>
              <w:rPr>
                <w:sz w:val="20"/>
                <w:szCs w:val="20"/>
              </w:rPr>
              <w:t xml:space="preserve">In the garden or during your daily walk, ask your child to list nature related expanded noun phrases (e.g. </w:t>
            </w:r>
            <w:r>
              <w:rPr>
                <w:color w:val="222222"/>
                <w:sz w:val="20"/>
                <w:szCs w:val="20"/>
                <w:highlight w:val="white"/>
              </w:rPr>
              <w:t xml:space="preserve">the tall conifer by the wall). This may support your child’s writing this week. </w:t>
            </w:r>
          </w:p>
        </w:tc>
      </w:tr>
      <w:tr w:rsidR="002C3E79" w:rsidTr="00BA7387">
        <w:trPr>
          <w:jc w:val="center"/>
        </w:trPr>
        <w:tc>
          <w:tcPr>
            <w:tcW w:w="7546" w:type="dxa"/>
            <w:shd w:val="clear" w:color="auto" w:fill="auto"/>
            <w:tcMar>
              <w:top w:w="100" w:type="dxa"/>
              <w:left w:w="100" w:type="dxa"/>
              <w:bottom w:w="100" w:type="dxa"/>
              <w:right w:w="100" w:type="dxa"/>
            </w:tcMar>
          </w:tcPr>
          <w:p w:rsidR="002C3E79" w:rsidRDefault="002C3E79" w:rsidP="002C3E79">
            <w:pPr>
              <w:widowControl w:val="0"/>
              <w:pBdr>
                <w:top w:val="nil"/>
                <w:left w:val="nil"/>
                <w:bottom w:val="nil"/>
                <w:right w:val="nil"/>
                <w:between w:val="nil"/>
              </w:pBdr>
              <w:spacing w:line="240" w:lineRule="auto"/>
              <w:rPr>
                <w:sz w:val="20"/>
                <w:szCs w:val="20"/>
              </w:rPr>
            </w:pPr>
            <w:r>
              <w:rPr>
                <w:b/>
                <w:color w:val="FF9900"/>
                <w:sz w:val="20"/>
                <w:szCs w:val="20"/>
              </w:rPr>
              <w:t xml:space="preserve">Tuesday- </w:t>
            </w:r>
            <w:r>
              <w:rPr>
                <w:sz w:val="20"/>
                <w:szCs w:val="20"/>
              </w:rPr>
              <w:t xml:space="preserve">Ask your child to read an account of living in a rainforest </w:t>
            </w:r>
            <w:hyperlink r:id="rId10">
              <w:r>
                <w:rPr>
                  <w:color w:val="1155CC"/>
                  <w:sz w:val="20"/>
                  <w:szCs w:val="20"/>
                  <w:u w:val="single"/>
                </w:rPr>
                <w:t>here.</w:t>
              </w:r>
            </w:hyperlink>
            <w:r>
              <w:rPr>
                <w:sz w:val="20"/>
                <w:szCs w:val="20"/>
              </w:rPr>
              <w:t xml:space="preserve"> Your child can record what the child likes and doesn’t like about living in the rainforest. </w:t>
            </w:r>
          </w:p>
        </w:tc>
        <w:tc>
          <w:tcPr>
            <w:tcW w:w="7766" w:type="dxa"/>
            <w:shd w:val="clear" w:color="auto" w:fill="auto"/>
            <w:tcMar>
              <w:top w:w="100" w:type="dxa"/>
              <w:left w:w="100" w:type="dxa"/>
              <w:bottom w:w="100" w:type="dxa"/>
              <w:right w:w="100" w:type="dxa"/>
            </w:tcMar>
          </w:tcPr>
          <w:p w:rsidR="002C3E79" w:rsidRDefault="002C3E79" w:rsidP="002C3E79">
            <w:pPr>
              <w:widowControl w:val="0"/>
              <w:spacing w:line="240" w:lineRule="auto"/>
              <w:rPr>
                <w:sz w:val="20"/>
                <w:szCs w:val="20"/>
              </w:rPr>
            </w:pPr>
            <w:r>
              <w:rPr>
                <w:b/>
                <w:color w:val="FF9900"/>
                <w:sz w:val="20"/>
                <w:szCs w:val="20"/>
              </w:rPr>
              <w:t xml:space="preserve">Tuesday- </w:t>
            </w:r>
            <w:r>
              <w:rPr>
                <w:sz w:val="20"/>
                <w:szCs w:val="20"/>
              </w:rPr>
              <w:t xml:space="preserve">Can your child complete </w:t>
            </w:r>
            <w:hyperlink r:id="rId11">
              <w:r>
                <w:rPr>
                  <w:color w:val="1155CC"/>
                  <w:sz w:val="20"/>
                  <w:szCs w:val="20"/>
                  <w:u w:val="single"/>
                </w:rPr>
                <w:t>these tasks</w:t>
              </w:r>
            </w:hyperlink>
            <w:r>
              <w:rPr>
                <w:sz w:val="20"/>
                <w:szCs w:val="20"/>
              </w:rPr>
              <w:t xml:space="preserve"> relating to words ending in </w:t>
            </w:r>
            <w:r>
              <w:rPr>
                <w:b/>
                <w:sz w:val="20"/>
                <w:szCs w:val="20"/>
              </w:rPr>
              <w:t xml:space="preserve">-ant, </w:t>
            </w:r>
            <w:proofErr w:type="spellStart"/>
            <w:r>
              <w:rPr>
                <w:b/>
                <w:sz w:val="20"/>
                <w:szCs w:val="20"/>
              </w:rPr>
              <w:t>ance</w:t>
            </w:r>
            <w:proofErr w:type="spellEnd"/>
            <w:r>
              <w:rPr>
                <w:b/>
                <w:sz w:val="20"/>
                <w:szCs w:val="20"/>
              </w:rPr>
              <w:t xml:space="preserve">, </w:t>
            </w:r>
            <w:proofErr w:type="spellStart"/>
            <w:r>
              <w:rPr>
                <w:b/>
                <w:sz w:val="20"/>
                <w:szCs w:val="20"/>
              </w:rPr>
              <w:t>ancy</w:t>
            </w:r>
            <w:proofErr w:type="spellEnd"/>
            <w:r>
              <w:rPr>
                <w:b/>
                <w:sz w:val="20"/>
                <w:szCs w:val="20"/>
              </w:rPr>
              <w:t xml:space="preserve">, </w:t>
            </w:r>
            <w:proofErr w:type="spellStart"/>
            <w:r>
              <w:rPr>
                <w:b/>
                <w:sz w:val="20"/>
                <w:szCs w:val="20"/>
              </w:rPr>
              <w:t>ent</w:t>
            </w:r>
            <w:proofErr w:type="spellEnd"/>
            <w:r>
              <w:rPr>
                <w:b/>
                <w:sz w:val="20"/>
                <w:szCs w:val="20"/>
              </w:rPr>
              <w:t xml:space="preserve">, </w:t>
            </w:r>
            <w:proofErr w:type="spellStart"/>
            <w:r>
              <w:rPr>
                <w:b/>
                <w:sz w:val="20"/>
                <w:szCs w:val="20"/>
              </w:rPr>
              <w:t>ence</w:t>
            </w:r>
            <w:proofErr w:type="spellEnd"/>
            <w:r>
              <w:rPr>
                <w:b/>
                <w:sz w:val="20"/>
                <w:szCs w:val="20"/>
              </w:rPr>
              <w:t xml:space="preserve"> or </w:t>
            </w:r>
            <w:proofErr w:type="spellStart"/>
            <w:r>
              <w:rPr>
                <w:b/>
                <w:sz w:val="20"/>
                <w:szCs w:val="20"/>
              </w:rPr>
              <w:t>ency</w:t>
            </w:r>
            <w:proofErr w:type="spellEnd"/>
            <w:r>
              <w:rPr>
                <w:sz w:val="20"/>
                <w:szCs w:val="20"/>
              </w:rPr>
              <w:t xml:space="preserve">? </w:t>
            </w:r>
          </w:p>
        </w:tc>
      </w:tr>
      <w:tr w:rsidR="002C3E79" w:rsidTr="00BA7387">
        <w:trPr>
          <w:jc w:val="center"/>
        </w:trPr>
        <w:tc>
          <w:tcPr>
            <w:tcW w:w="7546" w:type="dxa"/>
            <w:shd w:val="clear" w:color="auto" w:fill="auto"/>
            <w:tcMar>
              <w:top w:w="100" w:type="dxa"/>
              <w:left w:w="100" w:type="dxa"/>
              <w:bottom w:w="100" w:type="dxa"/>
              <w:right w:w="100" w:type="dxa"/>
            </w:tcMar>
          </w:tcPr>
          <w:p w:rsidR="002C3E79" w:rsidRDefault="002C3E79" w:rsidP="002C3E79">
            <w:pPr>
              <w:widowControl w:val="0"/>
              <w:pBdr>
                <w:top w:val="nil"/>
                <w:left w:val="nil"/>
                <w:bottom w:val="nil"/>
                <w:right w:val="nil"/>
                <w:between w:val="nil"/>
              </w:pBdr>
              <w:spacing w:line="240" w:lineRule="auto"/>
              <w:rPr>
                <w:sz w:val="20"/>
                <w:szCs w:val="20"/>
              </w:rPr>
            </w:pPr>
            <w:r>
              <w:rPr>
                <w:b/>
                <w:color w:val="38761D"/>
                <w:sz w:val="20"/>
                <w:szCs w:val="20"/>
              </w:rPr>
              <w:t xml:space="preserve">Wednesday- </w:t>
            </w:r>
            <w:r>
              <w:rPr>
                <w:sz w:val="20"/>
                <w:szCs w:val="20"/>
              </w:rPr>
              <w:t xml:space="preserve">Ask your child to listen to and read along with </w:t>
            </w:r>
            <w:hyperlink r:id="rId12">
              <w:r>
                <w:rPr>
                  <w:color w:val="1155CC"/>
                  <w:sz w:val="20"/>
                  <w:szCs w:val="20"/>
                  <w:u w:val="single"/>
                </w:rPr>
                <w:t>A Blade of Grass</w:t>
              </w:r>
            </w:hyperlink>
            <w:r>
              <w:rPr>
                <w:sz w:val="20"/>
                <w:szCs w:val="20"/>
              </w:rPr>
              <w:t xml:space="preserve">. What message is the poet trying to convey to the reader? </w:t>
            </w:r>
          </w:p>
        </w:tc>
        <w:tc>
          <w:tcPr>
            <w:tcW w:w="7766" w:type="dxa"/>
            <w:shd w:val="clear" w:color="auto" w:fill="auto"/>
            <w:tcMar>
              <w:top w:w="100" w:type="dxa"/>
              <w:left w:w="100" w:type="dxa"/>
              <w:bottom w:w="100" w:type="dxa"/>
              <w:right w:w="100" w:type="dxa"/>
            </w:tcMar>
          </w:tcPr>
          <w:p w:rsidR="002C3E79" w:rsidRDefault="002C3E79" w:rsidP="002C3E79">
            <w:pPr>
              <w:widowControl w:val="0"/>
              <w:spacing w:line="240" w:lineRule="auto"/>
              <w:rPr>
                <w:sz w:val="20"/>
                <w:szCs w:val="20"/>
              </w:rPr>
            </w:pPr>
            <w:r>
              <w:rPr>
                <w:b/>
                <w:color w:val="38761D"/>
                <w:sz w:val="20"/>
                <w:szCs w:val="20"/>
              </w:rPr>
              <w:t xml:space="preserve">Wednesday- </w:t>
            </w:r>
            <w:r>
              <w:rPr>
                <w:sz w:val="20"/>
                <w:szCs w:val="20"/>
              </w:rPr>
              <w:t xml:space="preserve">Can your child create their own rainforest themed </w:t>
            </w:r>
            <w:proofErr w:type="gramStart"/>
            <w:r>
              <w:rPr>
                <w:sz w:val="20"/>
                <w:szCs w:val="20"/>
              </w:rPr>
              <w:t>crossword.</w:t>
            </w:r>
            <w:proofErr w:type="gramEnd"/>
            <w:r>
              <w:rPr>
                <w:sz w:val="20"/>
                <w:szCs w:val="20"/>
              </w:rPr>
              <w:t xml:space="preserve"> They will need to include a list of clues</w:t>
            </w:r>
            <w:r>
              <w:rPr>
                <w:b/>
                <w:color w:val="38761D"/>
                <w:sz w:val="20"/>
                <w:szCs w:val="20"/>
              </w:rPr>
              <w:t xml:space="preserve"> </w:t>
            </w:r>
            <w:r>
              <w:rPr>
                <w:sz w:val="20"/>
                <w:szCs w:val="20"/>
              </w:rPr>
              <w:t xml:space="preserve">and an answer sheet. </w:t>
            </w:r>
          </w:p>
        </w:tc>
      </w:tr>
      <w:tr w:rsidR="002C3E79" w:rsidTr="00BA7387">
        <w:trPr>
          <w:jc w:val="center"/>
        </w:trPr>
        <w:tc>
          <w:tcPr>
            <w:tcW w:w="7546" w:type="dxa"/>
            <w:shd w:val="clear" w:color="auto" w:fill="auto"/>
            <w:tcMar>
              <w:top w:w="100" w:type="dxa"/>
              <w:left w:w="100" w:type="dxa"/>
              <w:bottom w:w="100" w:type="dxa"/>
              <w:right w:w="100" w:type="dxa"/>
            </w:tcMar>
          </w:tcPr>
          <w:p w:rsidR="002C3E79" w:rsidRDefault="002C3E79" w:rsidP="002C3E79">
            <w:pPr>
              <w:widowControl w:val="0"/>
              <w:pBdr>
                <w:top w:val="nil"/>
                <w:left w:val="nil"/>
                <w:bottom w:val="nil"/>
                <w:right w:val="nil"/>
                <w:between w:val="nil"/>
              </w:pBdr>
              <w:spacing w:line="240" w:lineRule="auto"/>
              <w:rPr>
                <w:sz w:val="20"/>
                <w:szCs w:val="20"/>
              </w:rPr>
            </w:pPr>
            <w:r>
              <w:rPr>
                <w:b/>
                <w:color w:val="0000FF"/>
                <w:sz w:val="20"/>
                <w:szCs w:val="20"/>
              </w:rPr>
              <w:t xml:space="preserve">Thursday- </w:t>
            </w:r>
            <w:r>
              <w:rPr>
                <w:sz w:val="20"/>
                <w:szCs w:val="20"/>
              </w:rPr>
              <w:t xml:space="preserve">Ask your child to find a recipe involving chocolate in a recipe book or </w:t>
            </w:r>
            <w:hyperlink r:id="rId13">
              <w:r>
                <w:rPr>
                  <w:color w:val="1155CC"/>
                  <w:sz w:val="20"/>
                  <w:szCs w:val="20"/>
                  <w:u w:val="single"/>
                </w:rPr>
                <w:t>here</w:t>
              </w:r>
            </w:hyperlink>
            <w:r>
              <w:rPr>
                <w:sz w:val="20"/>
                <w:szCs w:val="20"/>
              </w:rPr>
              <w:t xml:space="preserve">. They can find out about chocolate </w:t>
            </w:r>
            <w:hyperlink r:id="rId14">
              <w:r>
                <w:rPr>
                  <w:color w:val="1155CC"/>
                  <w:sz w:val="20"/>
                  <w:szCs w:val="20"/>
                  <w:u w:val="single"/>
                </w:rPr>
                <w:t>here</w:t>
              </w:r>
            </w:hyperlink>
            <w:hyperlink r:id="rId15">
              <w:r>
                <w:rPr>
                  <w:sz w:val="20"/>
                  <w:szCs w:val="20"/>
                </w:rPr>
                <w:t xml:space="preserve"> </w:t>
              </w:r>
            </w:hyperlink>
            <w:r>
              <w:rPr>
                <w:sz w:val="20"/>
                <w:szCs w:val="20"/>
              </w:rPr>
              <w:t xml:space="preserve">and summarise their learning. </w:t>
            </w:r>
          </w:p>
        </w:tc>
        <w:tc>
          <w:tcPr>
            <w:tcW w:w="7766" w:type="dxa"/>
            <w:shd w:val="clear" w:color="auto" w:fill="auto"/>
            <w:tcMar>
              <w:top w:w="100" w:type="dxa"/>
              <w:left w:w="100" w:type="dxa"/>
              <w:bottom w:w="100" w:type="dxa"/>
              <w:right w:w="100" w:type="dxa"/>
            </w:tcMar>
          </w:tcPr>
          <w:p w:rsidR="002C3E79" w:rsidRDefault="002C3E79" w:rsidP="002C3E79">
            <w:pPr>
              <w:widowControl w:val="0"/>
              <w:spacing w:line="240" w:lineRule="auto"/>
              <w:rPr>
                <w:sz w:val="20"/>
                <w:szCs w:val="20"/>
              </w:rPr>
            </w:pPr>
            <w:r>
              <w:rPr>
                <w:b/>
                <w:color w:val="0000FF"/>
                <w:sz w:val="20"/>
                <w:szCs w:val="20"/>
              </w:rPr>
              <w:t xml:space="preserve">Thursday- </w:t>
            </w:r>
            <w:r>
              <w:rPr>
                <w:sz w:val="20"/>
                <w:szCs w:val="20"/>
              </w:rPr>
              <w:t xml:space="preserve">Ask your child to create a rainforest glossary using these words as a starting point: </w:t>
            </w:r>
            <w:r>
              <w:rPr>
                <w:b/>
                <w:sz w:val="20"/>
                <w:szCs w:val="20"/>
              </w:rPr>
              <w:t xml:space="preserve">canopy, monsoon, colony, extinct </w:t>
            </w:r>
            <w:r>
              <w:rPr>
                <w:sz w:val="20"/>
                <w:szCs w:val="20"/>
              </w:rPr>
              <w:t>&amp;</w:t>
            </w:r>
            <w:r>
              <w:rPr>
                <w:b/>
                <w:sz w:val="20"/>
                <w:szCs w:val="20"/>
              </w:rPr>
              <w:t xml:space="preserve"> deforestation</w:t>
            </w:r>
            <w:r>
              <w:rPr>
                <w:sz w:val="20"/>
                <w:szCs w:val="20"/>
              </w:rPr>
              <w:t xml:space="preserve">. </w:t>
            </w:r>
          </w:p>
        </w:tc>
      </w:tr>
      <w:tr w:rsidR="002C3E79" w:rsidTr="00BA7387">
        <w:trPr>
          <w:jc w:val="center"/>
        </w:trPr>
        <w:tc>
          <w:tcPr>
            <w:tcW w:w="7546" w:type="dxa"/>
            <w:shd w:val="clear" w:color="auto" w:fill="auto"/>
            <w:tcMar>
              <w:top w:w="100" w:type="dxa"/>
              <w:left w:w="100" w:type="dxa"/>
              <w:bottom w:w="100" w:type="dxa"/>
              <w:right w:w="100" w:type="dxa"/>
            </w:tcMar>
          </w:tcPr>
          <w:p w:rsidR="002C3E79" w:rsidRDefault="002C3E79" w:rsidP="002C3E79">
            <w:pPr>
              <w:widowControl w:val="0"/>
              <w:pBdr>
                <w:top w:val="nil"/>
                <w:left w:val="nil"/>
                <w:bottom w:val="nil"/>
                <w:right w:val="nil"/>
                <w:between w:val="nil"/>
              </w:pBdr>
              <w:spacing w:line="240" w:lineRule="auto"/>
              <w:rPr>
                <w:sz w:val="20"/>
                <w:szCs w:val="20"/>
              </w:rPr>
            </w:pPr>
            <w:r>
              <w:rPr>
                <w:b/>
                <w:color w:val="9900FF"/>
                <w:sz w:val="20"/>
                <w:szCs w:val="20"/>
              </w:rPr>
              <w:t xml:space="preserve">Friday- </w:t>
            </w:r>
            <w:r>
              <w:rPr>
                <w:sz w:val="20"/>
                <w:szCs w:val="20"/>
              </w:rPr>
              <w:t xml:space="preserve">Task your child with creating a rainforest themed bookmark for a younger sibling or family member. </w:t>
            </w:r>
          </w:p>
        </w:tc>
        <w:tc>
          <w:tcPr>
            <w:tcW w:w="7766" w:type="dxa"/>
            <w:shd w:val="clear" w:color="auto" w:fill="auto"/>
            <w:tcMar>
              <w:top w:w="100" w:type="dxa"/>
              <w:left w:w="100" w:type="dxa"/>
              <w:bottom w:w="100" w:type="dxa"/>
              <w:right w:w="100" w:type="dxa"/>
            </w:tcMar>
          </w:tcPr>
          <w:p w:rsidR="002C3E79" w:rsidRDefault="002C3E79" w:rsidP="002C3E79">
            <w:pPr>
              <w:widowControl w:val="0"/>
              <w:spacing w:line="240" w:lineRule="auto"/>
              <w:rPr>
                <w:sz w:val="20"/>
                <w:szCs w:val="20"/>
              </w:rPr>
            </w:pPr>
            <w:r>
              <w:rPr>
                <w:b/>
                <w:color w:val="9900FF"/>
                <w:sz w:val="20"/>
                <w:szCs w:val="20"/>
              </w:rPr>
              <w:t xml:space="preserve">Friday- </w:t>
            </w:r>
            <w:r>
              <w:rPr>
                <w:sz w:val="20"/>
                <w:szCs w:val="20"/>
              </w:rPr>
              <w:t xml:space="preserve">Pick 5 Common Exception words from the </w:t>
            </w:r>
            <w:hyperlink r:id="rId16">
              <w:r>
                <w:rPr>
                  <w:color w:val="1155CC"/>
                  <w:sz w:val="20"/>
                  <w:szCs w:val="20"/>
                  <w:u w:val="single"/>
                </w:rPr>
                <w:t>Year 5/6 spelling list</w:t>
              </w:r>
            </w:hyperlink>
            <w:r>
              <w:rPr>
                <w:b/>
                <w:color w:val="9900FF"/>
                <w:sz w:val="20"/>
                <w:szCs w:val="20"/>
              </w:rPr>
              <w:t xml:space="preserve">. </w:t>
            </w:r>
            <w:r>
              <w:rPr>
                <w:sz w:val="20"/>
                <w:szCs w:val="20"/>
              </w:rPr>
              <w:t xml:space="preserve">Your child can create a mnemonic for each word e.g. </w:t>
            </w:r>
            <w:r>
              <w:rPr>
                <w:b/>
                <w:sz w:val="20"/>
                <w:szCs w:val="20"/>
              </w:rPr>
              <w:t>R</w:t>
            </w:r>
            <w:r>
              <w:rPr>
                <w:sz w:val="20"/>
                <w:szCs w:val="20"/>
              </w:rPr>
              <w:t xml:space="preserve">hythm </w:t>
            </w:r>
            <w:r>
              <w:rPr>
                <w:b/>
                <w:sz w:val="20"/>
                <w:szCs w:val="20"/>
              </w:rPr>
              <w:t>H</w:t>
            </w:r>
            <w:r>
              <w:rPr>
                <w:sz w:val="20"/>
                <w:szCs w:val="20"/>
              </w:rPr>
              <w:t xml:space="preserve">as </w:t>
            </w:r>
            <w:r>
              <w:rPr>
                <w:b/>
                <w:sz w:val="20"/>
                <w:szCs w:val="20"/>
              </w:rPr>
              <w:t>Y</w:t>
            </w:r>
            <w:r>
              <w:rPr>
                <w:sz w:val="20"/>
                <w:szCs w:val="20"/>
              </w:rPr>
              <w:t xml:space="preserve">our </w:t>
            </w:r>
            <w:r>
              <w:rPr>
                <w:b/>
                <w:sz w:val="20"/>
                <w:szCs w:val="20"/>
              </w:rPr>
              <w:t>T</w:t>
            </w:r>
            <w:r>
              <w:rPr>
                <w:sz w:val="20"/>
                <w:szCs w:val="20"/>
              </w:rPr>
              <w:t xml:space="preserve">wo </w:t>
            </w:r>
            <w:r>
              <w:rPr>
                <w:b/>
                <w:sz w:val="20"/>
                <w:szCs w:val="20"/>
              </w:rPr>
              <w:t>H</w:t>
            </w:r>
            <w:r>
              <w:rPr>
                <w:sz w:val="20"/>
                <w:szCs w:val="20"/>
              </w:rPr>
              <w:t xml:space="preserve">ips </w:t>
            </w:r>
            <w:r>
              <w:rPr>
                <w:b/>
                <w:sz w:val="20"/>
                <w:szCs w:val="20"/>
              </w:rPr>
              <w:t>M</w:t>
            </w:r>
            <w:r>
              <w:rPr>
                <w:sz w:val="20"/>
                <w:szCs w:val="20"/>
              </w:rPr>
              <w:t xml:space="preserve">oving. </w:t>
            </w:r>
          </w:p>
        </w:tc>
      </w:tr>
      <w:tr w:rsidR="002C3E79" w:rsidTr="00BA7387">
        <w:trPr>
          <w:jc w:val="center"/>
        </w:trPr>
        <w:tc>
          <w:tcPr>
            <w:tcW w:w="7546" w:type="dxa"/>
            <w:shd w:val="clear" w:color="auto" w:fill="999999"/>
            <w:tcMar>
              <w:top w:w="100" w:type="dxa"/>
              <w:left w:w="100" w:type="dxa"/>
              <w:bottom w:w="100" w:type="dxa"/>
              <w:right w:w="100" w:type="dxa"/>
            </w:tcMar>
          </w:tcPr>
          <w:p w:rsidR="002C3E79" w:rsidRDefault="002C3E79" w:rsidP="002C3E79">
            <w:pPr>
              <w:widowControl w:val="0"/>
              <w:pBdr>
                <w:top w:val="nil"/>
                <w:left w:val="nil"/>
                <w:bottom w:val="nil"/>
                <w:right w:val="nil"/>
                <w:between w:val="nil"/>
              </w:pBdr>
              <w:spacing w:line="240" w:lineRule="auto"/>
              <w:jc w:val="center"/>
              <w:rPr>
                <w:b/>
                <w:sz w:val="20"/>
                <w:szCs w:val="20"/>
              </w:rPr>
            </w:pPr>
            <w:r>
              <w:rPr>
                <w:b/>
                <w:sz w:val="20"/>
                <w:szCs w:val="20"/>
              </w:rPr>
              <w:t xml:space="preserve">Weekly Writing Tasks </w:t>
            </w:r>
          </w:p>
        </w:tc>
        <w:tc>
          <w:tcPr>
            <w:tcW w:w="7766" w:type="dxa"/>
            <w:shd w:val="clear" w:color="auto" w:fill="999999"/>
            <w:tcMar>
              <w:top w:w="100" w:type="dxa"/>
              <w:left w:w="100" w:type="dxa"/>
              <w:bottom w:w="100" w:type="dxa"/>
              <w:right w:w="100" w:type="dxa"/>
            </w:tcMar>
          </w:tcPr>
          <w:p w:rsidR="002C3E79" w:rsidRDefault="002C3E79" w:rsidP="002C3E79">
            <w:pPr>
              <w:widowControl w:val="0"/>
              <w:pBdr>
                <w:top w:val="nil"/>
                <w:left w:val="nil"/>
                <w:bottom w:val="nil"/>
                <w:right w:val="nil"/>
                <w:between w:val="nil"/>
              </w:pBdr>
              <w:spacing w:line="240" w:lineRule="auto"/>
              <w:jc w:val="center"/>
              <w:rPr>
                <w:b/>
                <w:sz w:val="20"/>
                <w:szCs w:val="20"/>
              </w:rPr>
            </w:pPr>
            <w:r>
              <w:rPr>
                <w:b/>
                <w:sz w:val="20"/>
                <w:szCs w:val="20"/>
              </w:rPr>
              <w:t>Weekly Maths Tasks- Fractions</w:t>
            </w:r>
          </w:p>
        </w:tc>
      </w:tr>
      <w:tr w:rsidR="002C3E79" w:rsidTr="00BA7387">
        <w:trPr>
          <w:jc w:val="center"/>
        </w:trPr>
        <w:tc>
          <w:tcPr>
            <w:tcW w:w="7546" w:type="dxa"/>
            <w:shd w:val="clear" w:color="auto" w:fill="auto"/>
            <w:tcMar>
              <w:top w:w="100" w:type="dxa"/>
              <w:left w:w="100" w:type="dxa"/>
              <w:bottom w:w="100" w:type="dxa"/>
              <w:right w:w="100" w:type="dxa"/>
            </w:tcMar>
          </w:tcPr>
          <w:p w:rsidR="002C3E79" w:rsidRDefault="002C3E79" w:rsidP="002C3E79">
            <w:pPr>
              <w:widowControl w:val="0"/>
              <w:spacing w:line="240" w:lineRule="auto"/>
              <w:rPr>
                <w:sz w:val="20"/>
                <w:szCs w:val="20"/>
              </w:rPr>
            </w:pPr>
            <w:r>
              <w:rPr>
                <w:b/>
                <w:color w:val="FF0000"/>
                <w:sz w:val="20"/>
                <w:szCs w:val="20"/>
              </w:rPr>
              <w:t xml:space="preserve">Monday- </w:t>
            </w:r>
            <w:r>
              <w:rPr>
                <w:sz w:val="20"/>
                <w:szCs w:val="20"/>
              </w:rPr>
              <w:t xml:space="preserve">Visit the Literacy Shed for this wonderful resource on </w:t>
            </w:r>
            <w:hyperlink r:id="rId17">
              <w:r>
                <w:rPr>
                  <w:color w:val="1155CC"/>
                  <w:sz w:val="20"/>
                  <w:szCs w:val="20"/>
                  <w:u w:val="single"/>
                </w:rPr>
                <w:t>The Alchemist’s Letter</w:t>
              </w:r>
            </w:hyperlink>
            <w:r>
              <w:rPr>
                <w:sz w:val="20"/>
                <w:szCs w:val="20"/>
              </w:rPr>
              <w:t xml:space="preserve"> or take part in a writing</w:t>
            </w:r>
            <w:hyperlink r:id="rId18">
              <w:r>
                <w:rPr>
                  <w:sz w:val="20"/>
                  <w:szCs w:val="20"/>
                </w:rPr>
                <w:t xml:space="preserve"> </w:t>
              </w:r>
            </w:hyperlink>
            <w:hyperlink r:id="rId19">
              <w:r>
                <w:rPr>
                  <w:color w:val="1155CC"/>
                  <w:sz w:val="20"/>
                  <w:szCs w:val="20"/>
                  <w:u w:val="single"/>
                </w:rPr>
                <w:t>master class.</w:t>
              </w:r>
            </w:hyperlink>
          </w:p>
        </w:tc>
        <w:tc>
          <w:tcPr>
            <w:tcW w:w="7766" w:type="dxa"/>
            <w:shd w:val="clear" w:color="auto" w:fill="auto"/>
            <w:tcMar>
              <w:top w:w="100" w:type="dxa"/>
              <w:left w:w="100" w:type="dxa"/>
              <w:bottom w:w="100" w:type="dxa"/>
              <w:right w:w="100" w:type="dxa"/>
            </w:tcMar>
          </w:tcPr>
          <w:p w:rsidR="002C3E79" w:rsidRDefault="002C3E79" w:rsidP="002C3E79">
            <w:pPr>
              <w:widowControl w:val="0"/>
              <w:spacing w:line="240" w:lineRule="auto"/>
              <w:rPr>
                <w:sz w:val="20"/>
                <w:szCs w:val="20"/>
              </w:rPr>
            </w:pPr>
            <w:r>
              <w:rPr>
                <w:b/>
                <w:color w:val="FF0000"/>
                <w:sz w:val="20"/>
                <w:szCs w:val="20"/>
              </w:rPr>
              <w:t xml:space="preserve">Monday- </w:t>
            </w:r>
            <w:r>
              <w:rPr>
                <w:sz w:val="20"/>
                <w:szCs w:val="20"/>
              </w:rPr>
              <w:t xml:space="preserve">Ask your child to play </w:t>
            </w:r>
            <w:hyperlink r:id="rId20">
              <w:r>
                <w:rPr>
                  <w:color w:val="1155CC"/>
                  <w:sz w:val="20"/>
                  <w:szCs w:val="20"/>
                  <w:u w:val="single"/>
                </w:rPr>
                <w:t>‘Match the Fraction’</w:t>
              </w:r>
            </w:hyperlink>
            <w:r>
              <w:rPr>
                <w:sz w:val="20"/>
                <w:szCs w:val="20"/>
              </w:rPr>
              <w:t xml:space="preserve">. Encourage your child to challenge themselves by trying the mixed numbers. </w:t>
            </w:r>
          </w:p>
        </w:tc>
      </w:tr>
      <w:tr w:rsidR="002C3E79" w:rsidTr="00BA7387">
        <w:trPr>
          <w:jc w:val="center"/>
        </w:trPr>
        <w:tc>
          <w:tcPr>
            <w:tcW w:w="7546" w:type="dxa"/>
            <w:shd w:val="clear" w:color="auto" w:fill="auto"/>
            <w:tcMar>
              <w:top w:w="100" w:type="dxa"/>
              <w:left w:w="100" w:type="dxa"/>
              <w:bottom w:w="100" w:type="dxa"/>
              <w:right w:w="100" w:type="dxa"/>
            </w:tcMar>
          </w:tcPr>
          <w:p w:rsidR="002C3E79" w:rsidRDefault="002C3E79" w:rsidP="002C3E79">
            <w:pPr>
              <w:widowControl w:val="0"/>
              <w:spacing w:line="240" w:lineRule="auto"/>
              <w:rPr>
                <w:sz w:val="20"/>
                <w:szCs w:val="20"/>
              </w:rPr>
            </w:pPr>
            <w:r>
              <w:rPr>
                <w:b/>
                <w:color w:val="FF9900"/>
                <w:sz w:val="20"/>
                <w:szCs w:val="20"/>
              </w:rPr>
              <w:t xml:space="preserve">Tuesday- </w:t>
            </w:r>
            <w:r>
              <w:rPr>
                <w:sz w:val="20"/>
                <w:szCs w:val="20"/>
              </w:rPr>
              <w:t>After the reading task, your child can</w:t>
            </w:r>
            <w:r>
              <w:rPr>
                <w:b/>
                <w:color w:val="FF9900"/>
                <w:sz w:val="20"/>
                <w:szCs w:val="20"/>
              </w:rPr>
              <w:t xml:space="preserve"> </w:t>
            </w:r>
            <w:r>
              <w:rPr>
                <w:sz w:val="20"/>
                <w:szCs w:val="20"/>
              </w:rPr>
              <w:t xml:space="preserve">write a diary entry from the viewpoint of the </w:t>
            </w:r>
            <w:hyperlink r:id="rId21">
              <w:r>
                <w:rPr>
                  <w:color w:val="1155CC"/>
                  <w:sz w:val="20"/>
                  <w:szCs w:val="20"/>
                  <w:u w:val="single"/>
                </w:rPr>
                <w:t>child</w:t>
              </w:r>
            </w:hyperlink>
            <w:r>
              <w:rPr>
                <w:sz w:val="20"/>
                <w:szCs w:val="20"/>
              </w:rPr>
              <w:t xml:space="preserve"> who lives in the rainforest. Alternatively, they can write a diary entry in the day in the life of</w:t>
            </w:r>
            <w:hyperlink r:id="rId22">
              <w:r>
                <w:rPr>
                  <w:sz w:val="20"/>
                  <w:szCs w:val="20"/>
                </w:rPr>
                <w:t xml:space="preserve"> </w:t>
              </w:r>
            </w:hyperlink>
            <w:hyperlink r:id="rId23">
              <w:r>
                <w:rPr>
                  <w:color w:val="1155CC"/>
                  <w:sz w:val="20"/>
                  <w:szCs w:val="20"/>
                  <w:u w:val="single"/>
                </w:rPr>
                <w:t>Toki</w:t>
              </w:r>
            </w:hyperlink>
            <w:r>
              <w:rPr>
                <w:sz w:val="20"/>
                <w:szCs w:val="20"/>
              </w:rPr>
              <w:t xml:space="preserve">. What is the message of the story and how he felt throughout the </w:t>
            </w:r>
            <w:proofErr w:type="gramStart"/>
            <w:r>
              <w:rPr>
                <w:sz w:val="20"/>
                <w:szCs w:val="20"/>
              </w:rPr>
              <w:t>clip.</w:t>
            </w:r>
            <w:proofErr w:type="gramEnd"/>
            <w:r>
              <w:rPr>
                <w:sz w:val="20"/>
                <w:szCs w:val="20"/>
              </w:rPr>
              <w:t xml:space="preserve"> What emotive language could they use?</w:t>
            </w:r>
          </w:p>
        </w:tc>
        <w:tc>
          <w:tcPr>
            <w:tcW w:w="7766" w:type="dxa"/>
            <w:shd w:val="clear" w:color="auto" w:fill="auto"/>
            <w:tcMar>
              <w:top w:w="100" w:type="dxa"/>
              <w:left w:w="100" w:type="dxa"/>
              <w:bottom w:w="100" w:type="dxa"/>
              <w:right w:w="100" w:type="dxa"/>
            </w:tcMar>
          </w:tcPr>
          <w:p w:rsidR="002C3E79" w:rsidRDefault="002C3E79" w:rsidP="002C3E79">
            <w:pPr>
              <w:widowControl w:val="0"/>
              <w:spacing w:line="240" w:lineRule="auto"/>
              <w:rPr>
                <w:sz w:val="20"/>
                <w:szCs w:val="20"/>
              </w:rPr>
            </w:pPr>
            <w:r>
              <w:rPr>
                <w:b/>
                <w:color w:val="FF9900"/>
                <w:sz w:val="20"/>
                <w:szCs w:val="20"/>
              </w:rPr>
              <w:t xml:space="preserve">Tuesday- </w:t>
            </w:r>
            <w:r>
              <w:rPr>
                <w:sz w:val="20"/>
                <w:szCs w:val="20"/>
              </w:rPr>
              <w:t xml:space="preserve">Get your child to practise converting decimals to fractions and write fractions in their simplest form on this </w:t>
            </w:r>
            <w:hyperlink r:id="rId24">
              <w:r>
                <w:rPr>
                  <w:color w:val="1155CC"/>
                  <w:sz w:val="20"/>
                  <w:szCs w:val="20"/>
                  <w:u w:val="single"/>
                </w:rPr>
                <w:t>online activity</w:t>
              </w:r>
            </w:hyperlink>
            <w:r>
              <w:rPr>
                <w:sz w:val="20"/>
                <w:szCs w:val="20"/>
              </w:rPr>
              <w:t xml:space="preserve">. Click the box that says ‘decimals fractions’ and select one of the options on the right. Get your child to record their answers on a piece of paper before checking by opening the boxes. </w:t>
            </w:r>
          </w:p>
        </w:tc>
      </w:tr>
      <w:tr w:rsidR="002C3E79" w:rsidTr="00BA7387">
        <w:trPr>
          <w:jc w:val="center"/>
        </w:trPr>
        <w:tc>
          <w:tcPr>
            <w:tcW w:w="7546" w:type="dxa"/>
            <w:shd w:val="clear" w:color="auto" w:fill="auto"/>
            <w:tcMar>
              <w:top w:w="100" w:type="dxa"/>
              <w:left w:w="100" w:type="dxa"/>
              <w:bottom w:w="100" w:type="dxa"/>
              <w:right w:w="100" w:type="dxa"/>
            </w:tcMar>
          </w:tcPr>
          <w:p w:rsidR="002C3E79" w:rsidRDefault="002C3E79" w:rsidP="002C3E79">
            <w:pPr>
              <w:widowControl w:val="0"/>
              <w:spacing w:line="240" w:lineRule="auto"/>
              <w:rPr>
                <w:sz w:val="20"/>
                <w:szCs w:val="20"/>
              </w:rPr>
            </w:pPr>
            <w:r>
              <w:rPr>
                <w:b/>
                <w:color w:val="38761D"/>
                <w:sz w:val="20"/>
                <w:szCs w:val="20"/>
              </w:rPr>
              <w:t xml:space="preserve">Wednesday- </w:t>
            </w:r>
            <w:r>
              <w:rPr>
                <w:sz w:val="20"/>
                <w:szCs w:val="20"/>
              </w:rPr>
              <w:t xml:space="preserve">Ask your child to write a poem about the rainforest. Get your children to try and create 4 stanzas about the climate, animals, what they like about it and the potential dangers. Ask them to perform their poem. </w:t>
            </w:r>
          </w:p>
        </w:tc>
        <w:tc>
          <w:tcPr>
            <w:tcW w:w="7766" w:type="dxa"/>
            <w:shd w:val="clear" w:color="auto" w:fill="auto"/>
            <w:tcMar>
              <w:top w:w="100" w:type="dxa"/>
              <w:left w:w="100" w:type="dxa"/>
              <w:bottom w:w="100" w:type="dxa"/>
              <w:right w:w="100" w:type="dxa"/>
            </w:tcMar>
          </w:tcPr>
          <w:p w:rsidR="002C3E79" w:rsidRDefault="002C3E79" w:rsidP="002C3E79">
            <w:pPr>
              <w:widowControl w:val="0"/>
              <w:spacing w:line="240" w:lineRule="auto"/>
              <w:rPr>
                <w:sz w:val="18"/>
                <w:szCs w:val="18"/>
              </w:rPr>
            </w:pPr>
            <w:r>
              <w:rPr>
                <w:b/>
                <w:color w:val="38761D"/>
                <w:sz w:val="20"/>
                <w:szCs w:val="20"/>
              </w:rPr>
              <w:t xml:space="preserve">Wednesday- </w:t>
            </w:r>
            <w:r>
              <w:rPr>
                <w:sz w:val="18"/>
                <w:szCs w:val="18"/>
              </w:rPr>
              <w:t xml:space="preserve">Divide a piece of paper into four and ask your child to select four cards from a pack of playing cards and make two fractions by placing a card in each quadrant. Your child can compare the two fractions using the inequality symbols </w:t>
            </w:r>
            <w:proofErr w:type="gramStart"/>
            <w:r>
              <w:rPr>
                <w:sz w:val="18"/>
                <w:szCs w:val="18"/>
              </w:rPr>
              <w:t>( &lt;</w:t>
            </w:r>
            <w:proofErr w:type="gramEnd"/>
            <w:r>
              <w:rPr>
                <w:sz w:val="18"/>
                <w:szCs w:val="18"/>
              </w:rPr>
              <w:t xml:space="preserve"> &gt; and =).</w:t>
            </w:r>
          </w:p>
        </w:tc>
      </w:tr>
      <w:tr w:rsidR="002C3E79" w:rsidTr="00BA7387">
        <w:trPr>
          <w:jc w:val="center"/>
        </w:trPr>
        <w:tc>
          <w:tcPr>
            <w:tcW w:w="7546" w:type="dxa"/>
            <w:shd w:val="clear" w:color="auto" w:fill="auto"/>
            <w:tcMar>
              <w:top w:w="100" w:type="dxa"/>
              <w:left w:w="100" w:type="dxa"/>
              <w:bottom w:w="100" w:type="dxa"/>
              <w:right w:w="100" w:type="dxa"/>
            </w:tcMar>
          </w:tcPr>
          <w:p w:rsidR="002C3E79" w:rsidRDefault="002C3E79" w:rsidP="002C3E79">
            <w:pPr>
              <w:widowControl w:val="0"/>
              <w:spacing w:line="240" w:lineRule="auto"/>
              <w:rPr>
                <w:sz w:val="20"/>
                <w:szCs w:val="20"/>
              </w:rPr>
            </w:pPr>
            <w:r>
              <w:rPr>
                <w:b/>
                <w:color w:val="0000FF"/>
                <w:sz w:val="20"/>
                <w:szCs w:val="20"/>
              </w:rPr>
              <w:lastRenderedPageBreak/>
              <w:t xml:space="preserve">Thursday- </w:t>
            </w:r>
            <w:r w:rsidRPr="00CC15C1">
              <w:rPr>
                <w:color w:val="000000" w:themeColor="text1"/>
                <w:sz w:val="20"/>
                <w:szCs w:val="20"/>
              </w:rPr>
              <w:t xml:space="preserve">Ask your child to write two contrasting descriptions of the rainforest. One depicting the rainforest’s </w:t>
            </w:r>
            <w:hyperlink r:id="rId25">
              <w:r w:rsidRPr="00CC15C1">
                <w:rPr>
                  <w:color w:val="1F497D" w:themeColor="text2"/>
                  <w:sz w:val="20"/>
                  <w:szCs w:val="20"/>
                  <w:u w:val="single"/>
                </w:rPr>
                <w:t>beauty</w:t>
              </w:r>
            </w:hyperlink>
            <w:r w:rsidRPr="00CC15C1">
              <w:rPr>
                <w:color w:val="000000" w:themeColor="text1"/>
                <w:sz w:val="20"/>
                <w:szCs w:val="20"/>
              </w:rPr>
              <w:t xml:space="preserve"> and the other </w:t>
            </w:r>
            <w:hyperlink r:id="rId26">
              <w:r w:rsidRPr="00CC15C1">
                <w:rPr>
                  <w:color w:val="1F497D" w:themeColor="text2"/>
                  <w:sz w:val="20"/>
                  <w:szCs w:val="20"/>
                  <w:u w:val="single"/>
                </w:rPr>
                <w:t>deforestation</w:t>
              </w:r>
            </w:hyperlink>
            <w:r w:rsidRPr="00CC15C1">
              <w:rPr>
                <w:color w:val="1F497D" w:themeColor="text2"/>
                <w:sz w:val="20"/>
                <w:szCs w:val="20"/>
              </w:rPr>
              <w:t xml:space="preserve">. </w:t>
            </w:r>
          </w:p>
        </w:tc>
        <w:tc>
          <w:tcPr>
            <w:tcW w:w="7766" w:type="dxa"/>
            <w:shd w:val="clear" w:color="auto" w:fill="auto"/>
            <w:tcMar>
              <w:top w:w="100" w:type="dxa"/>
              <w:left w:w="100" w:type="dxa"/>
              <w:bottom w:w="100" w:type="dxa"/>
              <w:right w:w="100" w:type="dxa"/>
            </w:tcMar>
          </w:tcPr>
          <w:p w:rsidR="002C3E79" w:rsidRDefault="002C3E79" w:rsidP="00A766DD">
            <w:pPr>
              <w:widowControl w:val="0"/>
              <w:spacing w:line="240" w:lineRule="auto"/>
              <w:rPr>
                <w:sz w:val="20"/>
                <w:szCs w:val="20"/>
              </w:rPr>
            </w:pPr>
            <w:r>
              <w:rPr>
                <w:b/>
                <w:color w:val="0000FF"/>
                <w:sz w:val="20"/>
                <w:szCs w:val="20"/>
              </w:rPr>
              <w:t>Thursday (theme</w:t>
            </w:r>
            <w:proofErr w:type="gramStart"/>
            <w:r>
              <w:rPr>
                <w:b/>
                <w:color w:val="0000FF"/>
                <w:sz w:val="20"/>
                <w:szCs w:val="20"/>
              </w:rPr>
              <w:t>)-</w:t>
            </w:r>
            <w:proofErr w:type="gramEnd"/>
            <w:r>
              <w:rPr>
                <w:b/>
                <w:color w:val="0000FF"/>
                <w:sz w:val="20"/>
                <w:szCs w:val="20"/>
              </w:rPr>
              <w:t xml:space="preserve"> </w:t>
            </w:r>
            <w:r>
              <w:rPr>
                <w:sz w:val="20"/>
                <w:szCs w:val="20"/>
              </w:rPr>
              <w:t xml:space="preserve">Can your child find the distance from </w:t>
            </w:r>
            <w:r w:rsidR="00A766DD">
              <w:rPr>
                <w:sz w:val="20"/>
                <w:szCs w:val="20"/>
              </w:rPr>
              <w:t xml:space="preserve">Manchester </w:t>
            </w:r>
            <w:r>
              <w:rPr>
                <w:sz w:val="20"/>
                <w:szCs w:val="20"/>
              </w:rPr>
              <w:t xml:space="preserve">Airport to the Amazon Rainforest using Google maps? When is the best time to visit? </w:t>
            </w:r>
          </w:p>
        </w:tc>
      </w:tr>
      <w:tr w:rsidR="002C3E79" w:rsidTr="00BA7387">
        <w:trPr>
          <w:jc w:val="center"/>
        </w:trPr>
        <w:tc>
          <w:tcPr>
            <w:tcW w:w="7546" w:type="dxa"/>
            <w:shd w:val="clear" w:color="auto" w:fill="auto"/>
            <w:tcMar>
              <w:top w:w="100" w:type="dxa"/>
              <w:left w:w="100" w:type="dxa"/>
              <w:bottom w:w="100" w:type="dxa"/>
              <w:right w:w="100" w:type="dxa"/>
            </w:tcMar>
          </w:tcPr>
          <w:p w:rsidR="002C3E79" w:rsidRDefault="002C3E79" w:rsidP="002C3E79">
            <w:pPr>
              <w:widowControl w:val="0"/>
              <w:spacing w:line="240" w:lineRule="auto"/>
              <w:rPr>
                <w:sz w:val="18"/>
                <w:szCs w:val="18"/>
              </w:rPr>
            </w:pPr>
            <w:r>
              <w:rPr>
                <w:b/>
                <w:color w:val="9900FF"/>
                <w:sz w:val="20"/>
                <w:szCs w:val="20"/>
              </w:rPr>
              <w:t xml:space="preserve">Friday- </w:t>
            </w:r>
            <w:r>
              <w:rPr>
                <w:b/>
                <w:sz w:val="18"/>
                <w:szCs w:val="18"/>
              </w:rPr>
              <w:t xml:space="preserve">Rainforests are destroyed by nature too so we should make use of their products rather than waste them.  </w:t>
            </w:r>
            <w:r>
              <w:rPr>
                <w:sz w:val="20"/>
                <w:szCs w:val="20"/>
              </w:rPr>
              <w:t>Your child can write a balanced argument.</w:t>
            </w:r>
            <w:r>
              <w:rPr>
                <w:sz w:val="18"/>
                <w:szCs w:val="18"/>
              </w:rPr>
              <w:t xml:space="preserve"> </w:t>
            </w:r>
          </w:p>
        </w:tc>
        <w:tc>
          <w:tcPr>
            <w:tcW w:w="7766" w:type="dxa"/>
            <w:shd w:val="clear" w:color="auto" w:fill="auto"/>
            <w:tcMar>
              <w:top w:w="100" w:type="dxa"/>
              <w:left w:w="100" w:type="dxa"/>
              <w:bottom w:w="100" w:type="dxa"/>
              <w:right w:w="100" w:type="dxa"/>
            </w:tcMar>
          </w:tcPr>
          <w:p w:rsidR="002C3E79" w:rsidRDefault="002C3E79" w:rsidP="002C3E79">
            <w:pPr>
              <w:widowControl w:val="0"/>
              <w:spacing w:line="240" w:lineRule="auto"/>
              <w:rPr>
                <w:sz w:val="20"/>
                <w:szCs w:val="20"/>
              </w:rPr>
            </w:pPr>
            <w:r>
              <w:rPr>
                <w:b/>
                <w:color w:val="9900FF"/>
                <w:sz w:val="20"/>
                <w:szCs w:val="20"/>
              </w:rPr>
              <w:t>Friday (other)</w:t>
            </w:r>
            <w:r w:rsidR="00A766DD">
              <w:rPr>
                <w:b/>
                <w:color w:val="9900FF"/>
                <w:sz w:val="20"/>
                <w:szCs w:val="20"/>
              </w:rPr>
              <w:t xml:space="preserve"> </w:t>
            </w:r>
            <w:r>
              <w:rPr>
                <w:b/>
                <w:color w:val="9900FF"/>
                <w:sz w:val="20"/>
                <w:szCs w:val="20"/>
              </w:rPr>
              <w:t xml:space="preserve">- </w:t>
            </w:r>
            <w:r>
              <w:rPr>
                <w:sz w:val="20"/>
                <w:szCs w:val="20"/>
              </w:rPr>
              <w:t xml:space="preserve">Your child can have a go at this </w:t>
            </w:r>
            <w:hyperlink r:id="rId27">
              <w:r>
                <w:rPr>
                  <w:color w:val="1155CC"/>
                  <w:sz w:val="20"/>
                  <w:szCs w:val="20"/>
                  <w:u w:val="single"/>
                </w:rPr>
                <w:t>negative numbers</w:t>
              </w:r>
            </w:hyperlink>
            <w:r>
              <w:rPr>
                <w:sz w:val="20"/>
                <w:szCs w:val="20"/>
              </w:rPr>
              <w:t xml:space="preserve"> game and/or his </w:t>
            </w:r>
            <w:hyperlink r:id="rId28">
              <w:r>
                <w:rPr>
                  <w:color w:val="1155CC"/>
                  <w:sz w:val="20"/>
                  <w:szCs w:val="20"/>
                  <w:u w:val="single"/>
                </w:rPr>
                <w:t>whole numbers</w:t>
              </w:r>
            </w:hyperlink>
            <w:r>
              <w:rPr>
                <w:sz w:val="20"/>
                <w:szCs w:val="20"/>
              </w:rPr>
              <w:t xml:space="preserve"> game. </w:t>
            </w:r>
          </w:p>
        </w:tc>
      </w:tr>
    </w:tbl>
    <w:p w:rsidR="00756C28" w:rsidRDefault="00756C28"/>
    <w:tbl>
      <w:tblPr>
        <w:tblStyle w:val="1"/>
        <w:tblW w:w="1509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92"/>
      </w:tblGrid>
      <w:tr w:rsidR="00756C28">
        <w:trPr>
          <w:jc w:val="center"/>
        </w:trPr>
        <w:tc>
          <w:tcPr>
            <w:tcW w:w="15092" w:type="dxa"/>
            <w:shd w:val="clear" w:color="auto" w:fill="666666"/>
            <w:tcMar>
              <w:top w:w="100" w:type="dxa"/>
              <w:left w:w="100" w:type="dxa"/>
              <w:bottom w:w="100" w:type="dxa"/>
              <w:right w:w="100" w:type="dxa"/>
            </w:tcMar>
          </w:tcPr>
          <w:p w:rsidR="00756C28" w:rsidRDefault="00A66697">
            <w:pPr>
              <w:widowControl w:val="0"/>
              <w:spacing w:line="240" w:lineRule="auto"/>
              <w:jc w:val="center"/>
              <w:rPr>
                <w:color w:val="FFFFFF"/>
              </w:rPr>
            </w:pPr>
            <w:r>
              <w:rPr>
                <w:b/>
                <w:color w:val="FFFFFF"/>
              </w:rPr>
              <w:t>Learning Project - to be done throughout the week</w:t>
            </w:r>
          </w:p>
        </w:tc>
      </w:tr>
      <w:tr w:rsidR="00756C28">
        <w:trPr>
          <w:trHeight w:val="6540"/>
          <w:jc w:val="center"/>
        </w:trPr>
        <w:tc>
          <w:tcPr>
            <w:tcW w:w="15092" w:type="dxa"/>
            <w:shd w:val="clear" w:color="auto" w:fill="auto"/>
            <w:tcMar>
              <w:top w:w="100" w:type="dxa"/>
              <w:left w:w="100" w:type="dxa"/>
              <w:bottom w:w="100" w:type="dxa"/>
              <w:right w:w="100" w:type="dxa"/>
            </w:tcMar>
          </w:tcPr>
          <w:p w:rsidR="00331EB3" w:rsidRDefault="00331EB3" w:rsidP="00331EB3">
            <w:pPr>
              <w:rPr>
                <w:b/>
                <w:sz w:val="20"/>
                <w:szCs w:val="20"/>
              </w:rPr>
            </w:pPr>
            <w:r>
              <w:rPr>
                <w:b/>
                <w:sz w:val="20"/>
                <w:szCs w:val="20"/>
              </w:rPr>
              <w:t>The project this week aims to provide opportunities for your child to learn more about the world’s rainforests. Learning may focus on the plants, animals and insects that inhabit the rainforest, food that originates there and weather patterns. It could look at plants and animals that can be found in the garden too.</w:t>
            </w:r>
            <w:r>
              <w:rPr>
                <w:sz w:val="20"/>
                <w:szCs w:val="20"/>
              </w:rPr>
              <w:t xml:space="preserve"> </w:t>
            </w:r>
          </w:p>
          <w:p w:rsidR="00331EB3" w:rsidRDefault="00331EB3" w:rsidP="00331EB3">
            <w:pPr>
              <w:widowControl w:val="0"/>
              <w:spacing w:line="240" w:lineRule="auto"/>
              <w:rPr>
                <w:b/>
                <w:sz w:val="20"/>
                <w:szCs w:val="20"/>
              </w:rPr>
            </w:pPr>
          </w:p>
          <w:p w:rsidR="00331EB3" w:rsidRPr="007F5D51" w:rsidRDefault="00331EB3" w:rsidP="00331EB3">
            <w:pPr>
              <w:widowControl w:val="0"/>
              <w:numPr>
                <w:ilvl w:val="0"/>
                <w:numId w:val="1"/>
              </w:numPr>
              <w:spacing w:line="240" w:lineRule="auto"/>
              <w:jc w:val="both"/>
              <w:rPr>
                <w:color w:val="222222"/>
                <w:sz w:val="20"/>
                <w:szCs w:val="20"/>
                <w:highlight w:val="white"/>
              </w:rPr>
            </w:pPr>
            <w:r w:rsidRPr="007F5D51">
              <w:rPr>
                <w:b/>
                <w:sz w:val="20"/>
                <w:szCs w:val="20"/>
                <w:u w:val="single"/>
              </w:rPr>
              <w:t xml:space="preserve">Deforestation: Destroying Animal Habitats and The Homes of Humans- </w:t>
            </w:r>
            <w:r w:rsidRPr="007F5D51">
              <w:rPr>
                <w:color w:val="222222"/>
                <w:sz w:val="20"/>
                <w:szCs w:val="20"/>
                <w:highlight w:val="white"/>
              </w:rPr>
              <w:t xml:space="preserve">Deforestation occurs in </w:t>
            </w:r>
            <w:hyperlink r:id="rId29" w:anchor="section">
              <w:r w:rsidRPr="007F5D51">
                <w:rPr>
                  <w:color w:val="1155CC"/>
                  <w:sz w:val="20"/>
                  <w:szCs w:val="20"/>
                  <w:highlight w:val="white"/>
                  <w:u w:val="single"/>
                </w:rPr>
                <w:t>rainforests</w:t>
              </w:r>
            </w:hyperlink>
            <w:r w:rsidRPr="007F5D51">
              <w:rPr>
                <w:color w:val="222222"/>
                <w:sz w:val="20"/>
                <w:szCs w:val="20"/>
                <w:highlight w:val="white"/>
              </w:rPr>
              <w:t xml:space="preserve"> throughout the world. Trees are cut down on a huge scale, often to create space for grazing livestock or buildings. As part of this process, </w:t>
            </w:r>
            <w:hyperlink r:id="rId30">
              <w:r w:rsidRPr="007F5D51">
                <w:rPr>
                  <w:color w:val="1155CC"/>
                  <w:sz w:val="20"/>
                  <w:szCs w:val="20"/>
                  <w:highlight w:val="white"/>
                  <w:u w:val="single"/>
                </w:rPr>
                <w:t>animal habitats and the homes of native people are often destroyed</w:t>
              </w:r>
            </w:hyperlink>
            <w:r w:rsidRPr="007F5D51">
              <w:rPr>
                <w:color w:val="222222"/>
                <w:sz w:val="20"/>
                <w:szCs w:val="20"/>
                <w:highlight w:val="white"/>
              </w:rPr>
              <w:t xml:space="preserve">. Direct your child to create a poster highlighting the impact of deforestation on both humans and animals. Encourage them to think of possible solutions to some of these challenges and include these solutions on their posters. </w:t>
            </w:r>
            <w:r w:rsidRPr="007F5D51">
              <w:rPr>
                <w:sz w:val="20"/>
                <w:szCs w:val="20"/>
              </w:rPr>
              <w:t>Remember to tweet a photo of their poste</w:t>
            </w:r>
            <w:r w:rsidR="007F5D51">
              <w:rPr>
                <w:sz w:val="20"/>
                <w:szCs w:val="20"/>
              </w:rPr>
              <w:t>r</w:t>
            </w:r>
            <w:r w:rsidRPr="007F5D51">
              <w:rPr>
                <w:sz w:val="20"/>
                <w:szCs w:val="20"/>
              </w:rPr>
              <w:t xml:space="preserve"> </w:t>
            </w:r>
            <w:r w:rsidR="007F5D51">
              <w:rPr>
                <w:b/>
                <w:color w:val="0000FF"/>
                <w:sz w:val="20"/>
                <w:szCs w:val="20"/>
              </w:rPr>
              <w:t xml:space="preserve">to @SpringvalePS. </w:t>
            </w:r>
          </w:p>
          <w:p w:rsidR="00331EB3" w:rsidRDefault="00331EB3" w:rsidP="00331EB3">
            <w:pPr>
              <w:widowControl w:val="0"/>
              <w:numPr>
                <w:ilvl w:val="0"/>
                <w:numId w:val="1"/>
              </w:numPr>
              <w:spacing w:line="240" w:lineRule="auto"/>
              <w:jc w:val="both"/>
              <w:rPr>
                <w:sz w:val="20"/>
                <w:szCs w:val="20"/>
              </w:rPr>
            </w:pPr>
            <w:r>
              <w:rPr>
                <w:b/>
                <w:sz w:val="20"/>
                <w:szCs w:val="20"/>
                <w:u w:val="single"/>
              </w:rPr>
              <w:t>Welcome to The Jungle: Let Creativity Roar</w:t>
            </w:r>
            <w:proofErr w:type="gramStart"/>
            <w:r>
              <w:rPr>
                <w:b/>
                <w:sz w:val="20"/>
                <w:szCs w:val="20"/>
                <w:u w:val="single"/>
              </w:rPr>
              <w:t>!-</w:t>
            </w:r>
            <w:proofErr w:type="gramEnd"/>
            <w:r>
              <w:rPr>
                <w:b/>
                <w:sz w:val="20"/>
                <w:szCs w:val="20"/>
                <w:u w:val="single"/>
              </w:rPr>
              <w:t xml:space="preserve"> </w:t>
            </w:r>
            <w:r>
              <w:rPr>
                <w:sz w:val="20"/>
                <w:szCs w:val="20"/>
              </w:rPr>
              <w:t xml:space="preserve">Henri Rousseau was a French painter from the 19th Century who created many paintings inspired by jungles and rainforests, although he never actually visited one. Direct your child to explore </w:t>
            </w:r>
            <w:hyperlink r:id="rId31">
              <w:r>
                <w:rPr>
                  <w:color w:val="1155CC"/>
                  <w:sz w:val="20"/>
                  <w:szCs w:val="20"/>
                  <w:u w:val="single"/>
                </w:rPr>
                <w:t>facts</w:t>
              </w:r>
            </w:hyperlink>
            <w:r>
              <w:rPr>
                <w:sz w:val="20"/>
                <w:szCs w:val="20"/>
              </w:rPr>
              <w:t xml:space="preserve"> about this famous painter and encourage them to create a jungle/rainforest piece of </w:t>
            </w:r>
            <w:hyperlink r:id="rId32">
              <w:r>
                <w:rPr>
                  <w:color w:val="1155CC"/>
                  <w:sz w:val="20"/>
                  <w:szCs w:val="20"/>
                  <w:u w:val="single"/>
                </w:rPr>
                <w:t>artwork in his style</w:t>
              </w:r>
            </w:hyperlink>
            <w:r>
              <w:rPr>
                <w:sz w:val="20"/>
                <w:szCs w:val="20"/>
              </w:rPr>
              <w:t>. They could draw, paint or create a collage, depending on the resources you have available at home.</w:t>
            </w:r>
          </w:p>
          <w:p w:rsidR="00331EB3" w:rsidRDefault="00331EB3" w:rsidP="00331EB3">
            <w:pPr>
              <w:widowControl w:val="0"/>
              <w:spacing w:line="240" w:lineRule="auto"/>
              <w:ind w:left="720"/>
              <w:rPr>
                <w:sz w:val="20"/>
                <w:szCs w:val="20"/>
              </w:rPr>
            </w:pPr>
          </w:p>
          <w:p w:rsidR="00331EB3" w:rsidRDefault="00331EB3" w:rsidP="00331EB3">
            <w:pPr>
              <w:widowControl w:val="0"/>
              <w:numPr>
                <w:ilvl w:val="0"/>
                <w:numId w:val="1"/>
              </w:numPr>
              <w:spacing w:line="240" w:lineRule="auto"/>
              <w:rPr>
                <w:sz w:val="20"/>
                <w:szCs w:val="20"/>
              </w:rPr>
            </w:pPr>
            <w:r>
              <w:rPr>
                <w:b/>
                <w:sz w:val="20"/>
                <w:szCs w:val="20"/>
                <w:u w:val="single"/>
              </w:rPr>
              <w:t xml:space="preserve">Discovering Far off Lands- </w:t>
            </w:r>
            <w:r>
              <w:rPr>
                <w:sz w:val="20"/>
                <w:szCs w:val="20"/>
              </w:rPr>
              <w:t xml:space="preserve">In the 16th century, Sir Walter Raleigh </w:t>
            </w:r>
            <w:r>
              <w:rPr>
                <w:sz w:val="20"/>
                <w:szCs w:val="20"/>
                <w:highlight w:val="white"/>
              </w:rPr>
              <w:t xml:space="preserve">sailed the Atlantic Ocean in search of a place called El Dorado. His expedition took him to Guyana and his search led him to discover the country’s rainforest. 400 years on, a group of children have taken on the challenge to follow in Sir Walter’s footsteps in their own expedition to Guyana. Direct your child to watch this clip and explore the others on the </w:t>
            </w:r>
            <w:hyperlink r:id="rId33">
              <w:r>
                <w:rPr>
                  <w:color w:val="1155CC"/>
                  <w:sz w:val="20"/>
                  <w:szCs w:val="20"/>
                  <w:highlight w:val="white"/>
                  <w:u w:val="single"/>
                </w:rPr>
                <w:t>BBC Teach website</w:t>
              </w:r>
            </w:hyperlink>
            <w:r>
              <w:rPr>
                <w:sz w:val="20"/>
                <w:szCs w:val="20"/>
                <w:highlight w:val="white"/>
              </w:rPr>
              <w:t>. Challenge them to plan their own expedition and consider what they would need to take with them. Alternatively, they could write a first-hand account of their time in the rainforest from the perspective of Sir Walter. Remind them that Sir Walter would not have had access to the mod cons we do now.</w:t>
            </w:r>
          </w:p>
          <w:p w:rsidR="00331EB3" w:rsidRDefault="00331EB3" w:rsidP="00331EB3">
            <w:pPr>
              <w:widowControl w:val="0"/>
              <w:spacing w:line="240" w:lineRule="auto"/>
              <w:ind w:left="720"/>
              <w:rPr>
                <w:sz w:val="20"/>
                <w:szCs w:val="20"/>
              </w:rPr>
            </w:pPr>
          </w:p>
          <w:p w:rsidR="00331EB3" w:rsidRDefault="00331EB3" w:rsidP="00331EB3">
            <w:pPr>
              <w:widowControl w:val="0"/>
              <w:numPr>
                <w:ilvl w:val="0"/>
                <w:numId w:val="1"/>
              </w:numPr>
              <w:spacing w:line="240" w:lineRule="auto"/>
              <w:rPr>
                <w:sz w:val="20"/>
                <w:szCs w:val="20"/>
              </w:rPr>
            </w:pPr>
            <w:r>
              <w:rPr>
                <w:b/>
                <w:sz w:val="20"/>
                <w:szCs w:val="20"/>
                <w:u w:val="single"/>
              </w:rPr>
              <w:t xml:space="preserve">Rumble in The Jungle - Get that Heart Rate Going! - </w:t>
            </w:r>
            <w:r>
              <w:rPr>
                <w:sz w:val="20"/>
                <w:szCs w:val="20"/>
              </w:rPr>
              <w:t xml:space="preserve">Encourage your child to increase their heart rate by challenging themselves and members of the family to mimic the actions of animals which inhabit rainforests. Actions could include: jumping over logs, ducking under branches, high knees through quicksand, running from a tiger etc. Challenge them to record their heart rate (beats per minute) after each activity. Which activity increased their heart rate most? </w:t>
            </w:r>
            <w:r>
              <w:rPr>
                <w:b/>
                <w:i/>
                <w:sz w:val="20"/>
                <w:szCs w:val="20"/>
              </w:rPr>
              <w:t>Recommendation at least 2 hours of exercise a week.</w:t>
            </w:r>
            <w:r>
              <w:rPr>
                <w:noProof/>
              </w:rPr>
              <w:drawing>
                <wp:anchor distT="114300" distB="114300" distL="114300" distR="114300" simplePos="0" relativeHeight="251662336" behindDoc="0" locked="0" layoutInCell="1" hidden="0" allowOverlap="1" wp14:anchorId="2F635394" wp14:editId="108A246B">
                  <wp:simplePos x="0" y="0"/>
                  <wp:positionH relativeFrom="column">
                    <wp:posOffset>8582025</wp:posOffset>
                  </wp:positionH>
                  <wp:positionV relativeFrom="paragraph">
                    <wp:posOffset>698500</wp:posOffset>
                  </wp:positionV>
                  <wp:extent cx="819150" cy="458019"/>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4"/>
                          <a:srcRect/>
                          <a:stretch>
                            <a:fillRect/>
                          </a:stretch>
                        </pic:blipFill>
                        <pic:spPr>
                          <a:xfrm>
                            <a:off x="0" y="0"/>
                            <a:ext cx="819150" cy="458019"/>
                          </a:xfrm>
                          <a:prstGeom prst="rect">
                            <a:avLst/>
                          </a:prstGeom>
                          <a:ln/>
                        </pic:spPr>
                      </pic:pic>
                    </a:graphicData>
                  </a:graphic>
                </wp:anchor>
              </w:drawing>
            </w:r>
          </w:p>
          <w:p w:rsidR="00331EB3" w:rsidRDefault="00331EB3" w:rsidP="00331EB3">
            <w:pPr>
              <w:widowControl w:val="0"/>
              <w:spacing w:line="240" w:lineRule="auto"/>
              <w:ind w:left="720"/>
              <w:jc w:val="both"/>
              <w:rPr>
                <w:b/>
                <w:i/>
                <w:sz w:val="20"/>
                <w:szCs w:val="20"/>
              </w:rPr>
            </w:pPr>
          </w:p>
          <w:p w:rsidR="00756C28" w:rsidRDefault="00331EB3" w:rsidP="00331EB3">
            <w:pPr>
              <w:widowControl w:val="0"/>
              <w:numPr>
                <w:ilvl w:val="0"/>
                <w:numId w:val="1"/>
              </w:numPr>
              <w:spacing w:line="240" w:lineRule="auto"/>
              <w:rPr>
                <w:b/>
                <w:sz w:val="20"/>
                <w:szCs w:val="20"/>
              </w:rPr>
            </w:pPr>
            <w:r>
              <w:rPr>
                <w:b/>
                <w:sz w:val="20"/>
                <w:szCs w:val="20"/>
                <w:u w:val="single"/>
              </w:rPr>
              <w:t>Deforestation: Our Climate and Our Planet</w:t>
            </w:r>
            <w:r>
              <w:rPr>
                <w:b/>
                <w:sz w:val="20"/>
                <w:szCs w:val="20"/>
              </w:rPr>
              <w:t xml:space="preserve">- </w:t>
            </w:r>
            <w:r w:rsidRPr="008D54AE">
              <w:rPr>
                <w:sz w:val="20"/>
                <w:szCs w:val="20"/>
              </w:rPr>
              <w:t>As well as impacting on animal habitats and native people, deforestation is also a major contributor towards climate change. Direct your child to create an awareness leaflet about the effects of</w:t>
            </w:r>
            <w:r w:rsidRPr="008D54AE">
              <w:rPr>
                <w:b/>
                <w:sz w:val="20"/>
                <w:szCs w:val="20"/>
              </w:rPr>
              <w:t xml:space="preserve"> </w:t>
            </w:r>
            <w:hyperlink r:id="rId35">
              <w:r>
                <w:rPr>
                  <w:b/>
                  <w:color w:val="0000FF"/>
                  <w:sz w:val="20"/>
                  <w:szCs w:val="20"/>
                  <w:u w:val="single"/>
                </w:rPr>
                <w:t>climate change</w:t>
              </w:r>
            </w:hyperlink>
            <w:r>
              <w:rPr>
                <w:b/>
                <w:color w:val="6AA84F"/>
                <w:sz w:val="20"/>
                <w:szCs w:val="20"/>
              </w:rPr>
              <w:t xml:space="preserve"> </w:t>
            </w:r>
            <w:r w:rsidRPr="008D54AE">
              <w:rPr>
                <w:sz w:val="20"/>
                <w:szCs w:val="20"/>
              </w:rPr>
              <w:t>on our planet and how</w:t>
            </w:r>
            <w:r>
              <w:rPr>
                <w:b/>
                <w:color w:val="6AA84F"/>
                <w:sz w:val="20"/>
                <w:szCs w:val="20"/>
              </w:rPr>
              <w:t xml:space="preserve"> </w:t>
            </w:r>
            <w:hyperlink r:id="rId36">
              <w:r>
                <w:rPr>
                  <w:b/>
                  <w:color w:val="0000FF"/>
                  <w:sz w:val="20"/>
                  <w:szCs w:val="20"/>
                  <w:u w:val="single"/>
                </w:rPr>
                <w:t>deforestation is contributing towards this</w:t>
              </w:r>
            </w:hyperlink>
            <w:r>
              <w:rPr>
                <w:b/>
                <w:color w:val="6AA84F"/>
                <w:sz w:val="20"/>
                <w:szCs w:val="20"/>
              </w:rPr>
              <w:t>.</w:t>
            </w:r>
          </w:p>
        </w:tc>
      </w:tr>
      <w:tr w:rsidR="00756C28">
        <w:trPr>
          <w:jc w:val="center"/>
        </w:trPr>
        <w:tc>
          <w:tcPr>
            <w:tcW w:w="15092" w:type="dxa"/>
            <w:shd w:val="clear" w:color="auto" w:fill="999999"/>
            <w:tcMar>
              <w:top w:w="100" w:type="dxa"/>
              <w:left w:w="100" w:type="dxa"/>
              <w:bottom w:w="100" w:type="dxa"/>
              <w:right w:w="100" w:type="dxa"/>
            </w:tcMar>
          </w:tcPr>
          <w:p w:rsidR="00756C28" w:rsidRDefault="00A66697">
            <w:pPr>
              <w:jc w:val="center"/>
            </w:pPr>
            <w:r>
              <w:rPr>
                <w:b/>
              </w:rPr>
              <w:t>STEM Learning Opportunities #</w:t>
            </w:r>
            <w:proofErr w:type="spellStart"/>
            <w:r>
              <w:rPr>
                <w:b/>
              </w:rPr>
              <w:t>sciencefromhome</w:t>
            </w:r>
            <w:proofErr w:type="spellEnd"/>
          </w:p>
        </w:tc>
      </w:tr>
      <w:tr w:rsidR="00756C28">
        <w:trPr>
          <w:jc w:val="center"/>
        </w:trPr>
        <w:tc>
          <w:tcPr>
            <w:tcW w:w="15092" w:type="dxa"/>
            <w:shd w:val="clear" w:color="auto" w:fill="auto"/>
            <w:tcMar>
              <w:top w:w="100" w:type="dxa"/>
              <w:left w:w="100" w:type="dxa"/>
              <w:bottom w:w="100" w:type="dxa"/>
              <w:right w:w="100" w:type="dxa"/>
            </w:tcMar>
          </w:tcPr>
          <w:p w:rsidR="008D54AE" w:rsidRDefault="008D54AE" w:rsidP="008D54AE">
            <w:pPr>
              <w:spacing w:line="240" w:lineRule="auto"/>
              <w:rPr>
                <w:b/>
                <w:sz w:val="20"/>
                <w:szCs w:val="20"/>
                <w:u w:val="single"/>
              </w:rPr>
            </w:pPr>
            <w:r>
              <w:rPr>
                <w:b/>
                <w:sz w:val="20"/>
                <w:szCs w:val="20"/>
                <w:u w:val="single"/>
              </w:rPr>
              <w:t>Rainforest Leaf Adaptation</w:t>
            </w:r>
          </w:p>
          <w:p w:rsidR="008D54AE" w:rsidRDefault="008D54AE" w:rsidP="008D54AE">
            <w:pPr>
              <w:numPr>
                <w:ilvl w:val="0"/>
                <w:numId w:val="3"/>
              </w:numPr>
              <w:spacing w:line="240" w:lineRule="auto"/>
              <w:rPr>
                <w:sz w:val="20"/>
                <w:szCs w:val="20"/>
              </w:rPr>
            </w:pPr>
            <w:r>
              <w:rPr>
                <w:sz w:val="20"/>
                <w:szCs w:val="20"/>
              </w:rPr>
              <w:t xml:space="preserve">Watch </w:t>
            </w:r>
            <w:hyperlink r:id="rId37">
              <w:r>
                <w:rPr>
                  <w:color w:val="1155CC"/>
                  <w:sz w:val="20"/>
                  <w:szCs w:val="20"/>
                  <w:u w:val="single"/>
                </w:rPr>
                <w:t>this</w:t>
              </w:r>
            </w:hyperlink>
            <w:r>
              <w:rPr>
                <w:sz w:val="20"/>
                <w:szCs w:val="20"/>
              </w:rPr>
              <w:t xml:space="preserve"> video.</w:t>
            </w:r>
          </w:p>
          <w:p w:rsidR="008D54AE" w:rsidRDefault="008D54AE" w:rsidP="008D54AE">
            <w:pPr>
              <w:numPr>
                <w:ilvl w:val="0"/>
                <w:numId w:val="3"/>
              </w:numPr>
              <w:spacing w:line="240" w:lineRule="auto"/>
              <w:rPr>
                <w:sz w:val="20"/>
                <w:szCs w:val="20"/>
              </w:rPr>
            </w:pPr>
            <w:r>
              <w:rPr>
                <w:sz w:val="20"/>
                <w:szCs w:val="20"/>
              </w:rPr>
              <w:t xml:space="preserve">Many tropical rainforest leaves have a drip tip to help them cope with high rainfall. It is thought that these drip tips enable rain drops to run off quickly. Plants need to shed water to avoid growth of fungus and bacteria in the warm, wet tropical rainforest. Have a look at some other common leaf adaptations </w:t>
            </w:r>
            <w:hyperlink r:id="rId38">
              <w:r w:rsidRPr="00604060">
                <w:rPr>
                  <w:color w:val="1155CC"/>
                  <w:sz w:val="20"/>
                  <w:szCs w:val="20"/>
                  <w:highlight w:val="yellow"/>
                  <w:u w:val="single"/>
                </w:rPr>
                <w:t>here</w:t>
              </w:r>
            </w:hyperlink>
            <w:r w:rsidRPr="00604060">
              <w:rPr>
                <w:sz w:val="20"/>
                <w:szCs w:val="20"/>
                <w:highlight w:val="yellow"/>
              </w:rPr>
              <w:t>.</w:t>
            </w:r>
            <w:r>
              <w:rPr>
                <w:sz w:val="20"/>
                <w:szCs w:val="20"/>
              </w:rPr>
              <w:t xml:space="preserve"> </w:t>
            </w:r>
            <w:hyperlink r:id="rId39">
              <w:r>
                <w:rPr>
                  <w:color w:val="1155CC"/>
                  <w:sz w:val="20"/>
                  <w:szCs w:val="20"/>
                  <w:u w:val="single"/>
                </w:rPr>
                <w:t xml:space="preserve"> </w:t>
              </w:r>
            </w:hyperlink>
          </w:p>
          <w:p w:rsidR="00756C28" w:rsidRDefault="008D54AE" w:rsidP="008D54AE">
            <w:pPr>
              <w:numPr>
                <w:ilvl w:val="0"/>
                <w:numId w:val="3"/>
              </w:numPr>
              <w:spacing w:line="240" w:lineRule="auto"/>
            </w:pPr>
            <w:r>
              <w:rPr>
                <w:sz w:val="20"/>
                <w:szCs w:val="20"/>
              </w:rPr>
              <w:lastRenderedPageBreak/>
              <w:t>Look at the leaves in your garden or out on a walk.  What adaptations do they have?  Create a branching identification key to help identify the leaves in your area.</w:t>
            </w:r>
          </w:p>
        </w:tc>
      </w:tr>
      <w:tr w:rsidR="00756C28">
        <w:trPr>
          <w:jc w:val="center"/>
        </w:trPr>
        <w:tc>
          <w:tcPr>
            <w:tcW w:w="15092" w:type="dxa"/>
            <w:shd w:val="clear" w:color="auto" w:fill="999999"/>
            <w:tcMar>
              <w:top w:w="100" w:type="dxa"/>
              <w:left w:w="100" w:type="dxa"/>
              <w:bottom w:w="100" w:type="dxa"/>
              <w:right w:w="100" w:type="dxa"/>
            </w:tcMar>
          </w:tcPr>
          <w:p w:rsidR="00756C28" w:rsidRDefault="00A66697">
            <w:pPr>
              <w:jc w:val="center"/>
            </w:pPr>
            <w:r>
              <w:rPr>
                <w:b/>
              </w:rPr>
              <w:lastRenderedPageBreak/>
              <w:t>Additional learning resources parents may wish to engage with</w:t>
            </w:r>
          </w:p>
        </w:tc>
      </w:tr>
      <w:tr w:rsidR="00756C28">
        <w:trPr>
          <w:jc w:val="center"/>
        </w:trPr>
        <w:tc>
          <w:tcPr>
            <w:tcW w:w="15092" w:type="dxa"/>
            <w:shd w:val="clear" w:color="auto" w:fill="auto"/>
            <w:tcMar>
              <w:top w:w="100" w:type="dxa"/>
              <w:left w:w="100" w:type="dxa"/>
              <w:bottom w:w="100" w:type="dxa"/>
              <w:right w:w="100" w:type="dxa"/>
            </w:tcMar>
          </w:tcPr>
          <w:p w:rsidR="00756C28" w:rsidRDefault="00FD381F">
            <w:pPr>
              <w:numPr>
                <w:ilvl w:val="0"/>
                <w:numId w:val="2"/>
              </w:numPr>
              <w:rPr>
                <w:sz w:val="20"/>
                <w:szCs w:val="20"/>
              </w:rPr>
            </w:pPr>
            <w:hyperlink r:id="rId40">
              <w:r w:rsidR="00A66697">
                <w:rPr>
                  <w:b/>
                  <w:color w:val="1155CC"/>
                  <w:sz w:val="20"/>
                  <w:szCs w:val="20"/>
                  <w:u w:val="single"/>
                </w:rPr>
                <w:t>BBC Bitesize</w:t>
              </w:r>
            </w:hyperlink>
            <w:r w:rsidR="00A66697">
              <w:rPr>
                <w:b/>
                <w:sz w:val="20"/>
                <w:szCs w:val="20"/>
              </w:rPr>
              <w:t xml:space="preserve"> - </w:t>
            </w:r>
            <w:r w:rsidR="00A66697">
              <w:rPr>
                <w:sz w:val="20"/>
                <w:szCs w:val="20"/>
              </w:rPr>
              <w:t>Lots of videos and learning opportunities for all subjects.</w:t>
            </w:r>
          </w:p>
          <w:p w:rsidR="00756C28" w:rsidRDefault="00FD381F">
            <w:pPr>
              <w:numPr>
                <w:ilvl w:val="0"/>
                <w:numId w:val="2"/>
              </w:numPr>
              <w:rPr>
                <w:sz w:val="20"/>
                <w:szCs w:val="20"/>
              </w:rPr>
            </w:pPr>
            <w:hyperlink r:id="rId41">
              <w:r w:rsidR="00A66697">
                <w:rPr>
                  <w:b/>
                  <w:color w:val="1155CC"/>
                  <w:sz w:val="20"/>
                  <w:szCs w:val="20"/>
                  <w:u w:val="single"/>
                </w:rPr>
                <w:t>Classroom Secrets Learning Packs</w:t>
              </w:r>
            </w:hyperlink>
            <w:hyperlink r:id="rId42">
              <w:r w:rsidR="00A66697">
                <w:rPr>
                  <w:color w:val="1155CC"/>
                  <w:sz w:val="20"/>
                  <w:szCs w:val="20"/>
                  <w:u w:val="single"/>
                </w:rPr>
                <w:t xml:space="preserve"> </w:t>
              </w:r>
            </w:hyperlink>
            <w:r w:rsidR="00A66697">
              <w:rPr>
                <w:sz w:val="20"/>
                <w:szCs w:val="20"/>
              </w:rPr>
              <w:t xml:space="preserve">- Reading, writing and maths activities for different ages. </w:t>
            </w:r>
          </w:p>
          <w:p w:rsidR="00756C28" w:rsidRDefault="00FD381F">
            <w:pPr>
              <w:numPr>
                <w:ilvl w:val="0"/>
                <w:numId w:val="2"/>
              </w:numPr>
              <w:rPr>
                <w:sz w:val="20"/>
                <w:szCs w:val="20"/>
              </w:rPr>
            </w:pPr>
            <w:hyperlink r:id="rId43">
              <w:proofErr w:type="spellStart"/>
              <w:r w:rsidR="00A66697">
                <w:rPr>
                  <w:b/>
                  <w:color w:val="1155CC"/>
                  <w:sz w:val="20"/>
                  <w:szCs w:val="20"/>
                  <w:u w:val="single"/>
                </w:rPr>
                <w:t>Twinkl</w:t>
              </w:r>
              <w:proofErr w:type="spellEnd"/>
            </w:hyperlink>
            <w:r w:rsidR="00A66697">
              <w:rPr>
                <w:b/>
                <w:sz w:val="20"/>
                <w:szCs w:val="20"/>
              </w:rPr>
              <w:t xml:space="preserve"> - </w:t>
            </w:r>
            <w:r w:rsidR="00A66697">
              <w:rPr>
                <w:sz w:val="20"/>
                <w:szCs w:val="20"/>
              </w:rPr>
              <w:t xml:space="preserve">Click on the link and sign up using your email address and creating a password. Use the offer code UKTWINKLHELPS. </w:t>
            </w:r>
          </w:p>
          <w:p w:rsidR="00756C28" w:rsidRDefault="00FD381F">
            <w:pPr>
              <w:widowControl w:val="0"/>
              <w:numPr>
                <w:ilvl w:val="0"/>
                <w:numId w:val="2"/>
              </w:numPr>
              <w:spacing w:line="240" w:lineRule="auto"/>
              <w:rPr>
                <w:sz w:val="20"/>
                <w:szCs w:val="20"/>
              </w:rPr>
            </w:pPr>
            <w:hyperlink r:id="rId44">
              <w:r w:rsidR="00A66697">
                <w:rPr>
                  <w:b/>
                  <w:color w:val="1155CC"/>
                  <w:sz w:val="20"/>
                  <w:szCs w:val="20"/>
                  <w:u w:val="single"/>
                </w:rPr>
                <w:t>White Rose Maths</w:t>
              </w:r>
            </w:hyperlink>
            <w:r w:rsidR="00A66697">
              <w:rPr>
                <w:sz w:val="20"/>
                <w:szCs w:val="20"/>
              </w:rPr>
              <w:t xml:space="preserve"> online maths lessons. Watch a lesson video and complete the worksheet (can be downloaded and completed digitally).</w:t>
            </w:r>
          </w:p>
          <w:p w:rsidR="00756C28" w:rsidRDefault="00FD381F">
            <w:pPr>
              <w:widowControl w:val="0"/>
              <w:numPr>
                <w:ilvl w:val="0"/>
                <w:numId w:val="2"/>
              </w:numPr>
              <w:spacing w:line="240" w:lineRule="auto"/>
              <w:rPr>
                <w:sz w:val="20"/>
                <w:szCs w:val="20"/>
              </w:rPr>
            </w:pPr>
            <w:hyperlink r:id="rId45">
              <w:r w:rsidR="00A66697">
                <w:rPr>
                  <w:b/>
                  <w:color w:val="1155CC"/>
                  <w:sz w:val="20"/>
                  <w:szCs w:val="20"/>
                  <w:u w:val="single"/>
                </w:rPr>
                <w:t xml:space="preserve">Times Table </w:t>
              </w:r>
              <w:proofErr w:type="spellStart"/>
              <w:r w:rsidR="00A66697">
                <w:rPr>
                  <w:b/>
                  <w:color w:val="1155CC"/>
                  <w:sz w:val="20"/>
                  <w:szCs w:val="20"/>
                  <w:u w:val="single"/>
                </w:rPr>
                <w:t>Rockstars</w:t>
              </w:r>
              <w:proofErr w:type="spellEnd"/>
            </w:hyperlink>
            <w:r w:rsidR="00BA7387">
              <w:rPr>
                <w:b/>
                <w:color w:val="1155CC"/>
                <w:sz w:val="20"/>
                <w:szCs w:val="20"/>
                <w:u w:val="single"/>
              </w:rPr>
              <w:t>.</w:t>
            </w:r>
            <w:r w:rsidR="00A66697">
              <w:rPr>
                <w:sz w:val="20"/>
                <w:szCs w:val="20"/>
              </w:rPr>
              <w:t xml:space="preserve"> You</w:t>
            </w:r>
            <w:r w:rsidR="00BA7387">
              <w:rPr>
                <w:sz w:val="20"/>
                <w:szCs w:val="20"/>
              </w:rPr>
              <w:t>r child can access this</w:t>
            </w:r>
            <w:r w:rsidR="00A66697">
              <w:rPr>
                <w:sz w:val="20"/>
                <w:szCs w:val="20"/>
              </w:rPr>
              <w:t xml:space="preserve"> programmes with their school logins. On Times Table </w:t>
            </w:r>
            <w:proofErr w:type="spellStart"/>
            <w:r w:rsidR="00A66697">
              <w:rPr>
                <w:sz w:val="20"/>
                <w:szCs w:val="20"/>
              </w:rPr>
              <w:t>Rockstars</w:t>
            </w:r>
            <w:proofErr w:type="spellEnd"/>
            <w:r w:rsidR="00A66697">
              <w:rPr>
                <w:sz w:val="20"/>
                <w:szCs w:val="20"/>
              </w:rPr>
              <w:t xml:space="preserve">, children should aim to play </w:t>
            </w:r>
            <w:proofErr w:type="spellStart"/>
            <w:r w:rsidR="00A66697">
              <w:rPr>
                <w:sz w:val="20"/>
                <w:szCs w:val="20"/>
              </w:rPr>
              <w:t>Soundcheck</w:t>
            </w:r>
            <w:proofErr w:type="spellEnd"/>
            <w:r w:rsidR="00A66697">
              <w:rPr>
                <w:sz w:val="20"/>
                <w:szCs w:val="20"/>
              </w:rPr>
              <w:t xml:space="preserve"> for 20 minutes daily. </w:t>
            </w:r>
          </w:p>
          <w:p w:rsidR="00756C28" w:rsidRDefault="00A66697">
            <w:pPr>
              <w:widowControl w:val="0"/>
              <w:numPr>
                <w:ilvl w:val="0"/>
                <w:numId w:val="2"/>
              </w:numPr>
              <w:spacing w:line="240" w:lineRule="auto"/>
              <w:rPr>
                <w:sz w:val="20"/>
                <w:szCs w:val="20"/>
              </w:rPr>
            </w:pPr>
            <w:r>
              <w:rPr>
                <w:sz w:val="20"/>
                <w:szCs w:val="20"/>
              </w:rPr>
              <w:t xml:space="preserve">IXL online. Click here for </w:t>
            </w:r>
            <w:hyperlink r:id="rId46">
              <w:r>
                <w:rPr>
                  <w:b/>
                  <w:color w:val="1155CC"/>
                  <w:sz w:val="20"/>
                  <w:szCs w:val="20"/>
                  <w:u w:val="single"/>
                </w:rPr>
                <w:t>Year 5</w:t>
              </w:r>
            </w:hyperlink>
            <w:r>
              <w:rPr>
                <w:sz w:val="20"/>
                <w:szCs w:val="20"/>
              </w:rPr>
              <w:t xml:space="preserve"> or here for </w:t>
            </w:r>
            <w:hyperlink r:id="rId47">
              <w:r>
                <w:rPr>
                  <w:b/>
                  <w:color w:val="1155CC"/>
                  <w:sz w:val="20"/>
                  <w:szCs w:val="20"/>
                  <w:u w:val="single"/>
                </w:rPr>
                <w:t>Year 6</w:t>
              </w:r>
            </w:hyperlink>
            <w:r>
              <w:rPr>
                <w:sz w:val="20"/>
                <w:szCs w:val="20"/>
              </w:rPr>
              <w:t xml:space="preserve">. There are interactive games to play and guides for parents. </w:t>
            </w:r>
          </w:p>
          <w:p w:rsidR="00756C28" w:rsidRDefault="00FD381F">
            <w:pPr>
              <w:widowControl w:val="0"/>
              <w:numPr>
                <w:ilvl w:val="0"/>
                <w:numId w:val="2"/>
              </w:numPr>
              <w:spacing w:line="240" w:lineRule="auto"/>
              <w:rPr>
                <w:sz w:val="20"/>
                <w:szCs w:val="20"/>
              </w:rPr>
            </w:pPr>
            <w:hyperlink r:id="rId48">
              <w:r w:rsidR="00A66697">
                <w:rPr>
                  <w:b/>
                  <w:color w:val="1155CC"/>
                  <w:sz w:val="20"/>
                  <w:szCs w:val="20"/>
                  <w:u w:val="single"/>
                </w:rPr>
                <w:t xml:space="preserve">Mastery Mathematics Learning Packs. </w:t>
              </w:r>
            </w:hyperlink>
            <w:r w:rsidR="00A66697">
              <w:rPr>
                <w:sz w:val="20"/>
                <w:szCs w:val="20"/>
              </w:rPr>
              <w:t xml:space="preserve">Take a look at the mastery mathematics home learning packs with a range of different activities and lessons. </w:t>
            </w:r>
          </w:p>
          <w:p w:rsidR="00756C28" w:rsidRDefault="00FD381F">
            <w:pPr>
              <w:widowControl w:val="0"/>
              <w:numPr>
                <w:ilvl w:val="0"/>
                <w:numId w:val="2"/>
              </w:numPr>
              <w:spacing w:line="240" w:lineRule="auto"/>
              <w:rPr>
                <w:sz w:val="20"/>
                <w:szCs w:val="20"/>
              </w:rPr>
            </w:pPr>
            <w:hyperlink r:id="rId49">
              <w:r w:rsidR="00A66697">
                <w:rPr>
                  <w:b/>
                  <w:color w:val="1155CC"/>
                  <w:sz w:val="20"/>
                  <w:szCs w:val="20"/>
                  <w:u w:val="single"/>
                </w:rPr>
                <w:t>Y5 Talk for Writing Home-school Booklets</w:t>
              </w:r>
            </w:hyperlink>
            <w:r w:rsidR="00A66697">
              <w:t xml:space="preserve"> and </w:t>
            </w:r>
            <w:hyperlink r:id="rId50">
              <w:r w:rsidR="00A66697">
                <w:rPr>
                  <w:b/>
                  <w:color w:val="1155CC"/>
                  <w:sz w:val="20"/>
                  <w:szCs w:val="20"/>
                  <w:u w:val="single"/>
                </w:rPr>
                <w:t>Y6</w:t>
              </w:r>
            </w:hyperlink>
            <w:r w:rsidR="00A66697">
              <w:rPr>
                <w:b/>
                <w:sz w:val="20"/>
                <w:szCs w:val="20"/>
              </w:rPr>
              <w:t xml:space="preserve"> </w:t>
            </w:r>
            <w:r w:rsidR="00A66697">
              <w:rPr>
                <w:sz w:val="20"/>
                <w:szCs w:val="20"/>
              </w:rPr>
              <w:t>are an excellent resource to support your child’s speaking and listening, reading and writing skills.</w:t>
            </w:r>
          </w:p>
        </w:tc>
      </w:tr>
      <w:tr w:rsidR="00756C28">
        <w:trPr>
          <w:trHeight w:val="1650"/>
          <w:jc w:val="center"/>
        </w:trPr>
        <w:tc>
          <w:tcPr>
            <w:tcW w:w="15092" w:type="dxa"/>
            <w:shd w:val="clear" w:color="auto" w:fill="auto"/>
            <w:tcMar>
              <w:top w:w="100" w:type="dxa"/>
              <w:left w:w="100" w:type="dxa"/>
              <w:bottom w:w="100" w:type="dxa"/>
              <w:right w:w="100" w:type="dxa"/>
            </w:tcMar>
          </w:tcPr>
          <w:p w:rsidR="00756C28" w:rsidRDefault="00A66697">
            <w:pPr>
              <w:spacing w:line="240" w:lineRule="auto"/>
              <w:rPr>
                <w:sz w:val="20"/>
                <w:szCs w:val="20"/>
              </w:rPr>
            </w:pPr>
            <w:r>
              <w:rPr>
                <w:sz w:val="20"/>
                <w:szCs w:val="20"/>
              </w:rPr>
              <w:t xml:space="preserve">The Learning Projects are based on the </w:t>
            </w:r>
            <w:r>
              <w:rPr>
                <w:b/>
                <w:sz w:val="20"/>
                <w:szCs w:val="20"/>
              </w:rPr>
              <w:t>National Curriculum expectations</w:t>
            </w:r>
            <w:r>
              <w:rPr>
                <w:sz w:val="20"/>
                <w:szCs w:val="20"/>
              </w:rPr>
              <w:t xml:space="preserve"> for the key stage which your child is in. It may be that your child finds the tasks set within the Learning Project for their year group too simple. If this is the case, then we suggest that your child accesses the Learning Projects which are set for the key stage above. Equally, if the projects are too challenging, then we advise that your child accesses the projects for the key stage below. </w:t>
            </w:r>
          </w:p>
          <w:p w:rsidR="00756C28" w:rsidRDefault="00A66697">
            <w:pPr>
              <w:spacing w:line="240" w:lineRule="auto"/>
              <w:rPr>
                <w:sz w:val="20"/>
                <w:szCs w:val="20"/>
              </w:rPr>
            </w:pPr>
            <w:r>
              <w:rPr>
                <w:color w:val="FF0000"/>
                <w:sz w:val="20"/>
                <w:szCs w:val="20"/>
              </w:rPr>
              <w:t>If your child requires more of a challenge, or you believe that there are some gaps in their learning then</w:t>
            </w:r>
            <w:r>
              <w:rPr>
                <w:sz w:val="20"/>
                <w:szCs w:val="20"/>
              </w:rPr>
              <w:t xml:space="preserve"> </w:t>
            </w:r>
            <w:hyperlink r:id="rId51">
              <w:r>
                <w:rPr>
                  <w:color w:val="1155CC"/>
                  <w:sz w:val="20"/>
                  <w:szCs w:val="20"/>
                  <w:u w:val="single"/>
                </w:rPr>
                <w:t>Century Tech</w:t>
              </w:r>
            </w:hyperlink>
            <w:r>
              <w:rPr>
                <w:sz w:val="20"/>
                <w:szCs w:val="20"/>
              </w:rPr>
              <w:t xml:space="preserve"> </w:t>
            </w:r>
            <w:r>
              <w:rPr>
                <w:color w:val="FF0000"/>
                <w:sz w:val="20"/>
                <w:szCs w:val="20"/>
              </w:rPr>
              <w:t xml:space="preserve">is a fantastic resource that is currently free for home learning. The app is designed to address gaps and misconceptions, provide challenge and enables children to retain new knowledge. It uses artificial </w:t>
            </w:r>
            <w:proofErr w:type="gramStart"/>
            <w:r>
              <w:rPr>
                <w:color w:val="FF0000"/>
                <w:sz w:val="20"/>
                <w:szCs w:val="20"/>
              </w:rPr>
              <w:t>intelligence  to</w:t>
            </w:r>
            <w:proofErr w:type="gramEnd"/>
            <w:r>
              <w:rPr>
                <w:color w:val="FF0000"/>
                <w:sz w:val="20"/>
                <w:szCs w:val="20"/>
              </w:rPr>
              <w:t xml:space="preserve"> tailor the learning to your child’s needs. Sign up</w:t>
            </w:r>
            <w:r>
              <w:rPr>
                <w:sz w:val="20"/>
                <w:szCs w:val="20"/>
              </w:rPr>
              <w:t xml:space="preserve"> </w:t>
            </w:r>
            <w:hyperlink r:id="rId52">
              <w:r>
                <w:rPr>
                  <w:color w:val="1155CC"/>
                  <w:sz w:val="20"/>
                  <w:szCs w:val="20"/>
                  <w:u w:val="single"/>
                </w:rPr>
                <w:t>here</w:t>
              </w:r>
            </w:hyperlink>
            <w:r>
              <w:rPr>
                <w:sz w:val="20"/>
                <w:szCs w:val="20"/>
              </w:rPr>
              <w:t xml:space="preserve">. </w:t>
            </w:r>
          </w:p>
        </w:tc>
      </w:tr>
      <w:tr w:rsidR="00756C28">
        <w:trPr>
          <w:jc w:val="center"/>
        </w:trPr>
        <w:tc>
          <w:tcPr>
            <w:tcW w:w="15092" w:type="dxa"/>
            <w:shd w:val="clear" w:color="auto" w:fill="666666"/>
            <w:tcMar>
              <w:top w:w="100" w:type="dxa"/>
              <w:left w:w="100" w:type="dxa"/>
              <w:bottom w:w="100" w:type="dxa"/>
              <w:right w:w="100" w:type="dxa"/>
            </w:tcMar>
          </w:tcPr>
          <w:p w:rsidR="00756C28" w:rsidRDefault="00732968">
            <w:pPr>
              <w:spacing w:line="240" w:lineRule="auto"/>
              <w:jc w:val="center"/>
              <w:rPr>
                <w:rFonts w:ascii="Roboto" w:eastAsia="Roboto" w:hAnsi="Roboto" w:cs="Roboto"/>
                <w:b/>
                <w:color w:val="FFFFFF"/>
                <w:sz w:val="36"/>
                <w:szCs w:val="36"/>
              </w:rPr>
            </w:pPr>
            <w:r>
              <w:rPr>
                <w:rFonts w:ascii="Roboto" w:eastAsia="Roboto" w:hAnsi="Roboto" w:cs="Roboto"/>
                <w:b/>
                <w:color w:val="FFFFFF"/>
                <w:sz w:val="36"/>
                <w:szCs w:val="36"/>
              </w:rPr>
              <w:t>#</w:t>
            </w:r>
            <w:r w:rsidR="00331EB3">
              <w:rPr>
                <w:rFonts w:ascii="Roboto" w:eastAsia="Roboto" w:hAnsi="Roboto" w:cs="Roboto"/>
                <w:b/>
                <w:color w:val="FFFFFF"/>
                <w:sz w:val="36"/>
                <w:szCs w:val="36"/>
              </w:rPr>
              <w:t xml:space="preserve">@SpringvalePS </w:t>
            </w:r>
            <w:r w:rsidR="00A66697">
              <w:rPr>
                <w:rFonts w:ascii="Roboto" w:eastAsia="Roboto" w:hAnsi="Roboto" w:cs="Roboto"/>
                <w:b/>
                <w:color w:val="FFFFFF"/>
                <w:sz w:val="36"/>
                <w:szCs w:val="36"/>
              </w:rPr>
              <w:t xml:space="preserve"> </w:t>
            </w:r>
          </w:p>
          <w:p w:rsidR="00756C28" w:rsidRDefault="00756C28" w:rsidP="00AD563C">
            <w:pPr>
              <w:spacing w:line="240" w:lineRule="auto"/>
              <w:jc w:val="center"/>
              <w:rPr>
                <w:rFonts w:ascii="Roboto" w:eastAsia="Roboto" w:hAnsi="Roboto" w:cs="Roboto"/>
                <w:b/>
                <w:color w:val="FFFFFF"/>
                <w:sz w:val="8"/>
                <w:szCs w:val="8"/>
              </w:rPr>
            </w:pPr>
          </w:p>
        </w:tc>
      </w:tr>
    </w:tbl>
    <w:p w:rsidR="00756C28" w:rsidRDefault="00756C28">
      <w:pPr>
        <w:jc w:val="center"/>
      </w:pPr>
    </w:p>
    <w:sectPr w:rsidR="00756C28">
      <w:pgSz w:w="16838" w:h="11906"/>
      <w:pgMar w:top="453" w:right="873" w:bottom="453" w:left="87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A6A44"/>
    <w:multiLevelType w:val="multilevel"/>
    <w:tmpl w:val="F7869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2555B5D"/>
    <w:multiLevelType w:val="multilevel"/>
    <w:tmpl w:val="89D4F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3C2A77"/>
    <w:multiLevelType w:val="multilevel"/>
    <w:tmpl w:val="C5F87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BB543C5"/>
    <w:multiLevelType w:val="multilevel"/>
    <w:tmpl w:val="3D401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8A6C25"/>
    <w:multiLevelType w:val="multilevel"/>
    <w:tmpl w:val="070A4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0D066C"/>
    <w:multiLevelType w:val="multilevel"/>
    <w:tmpl w:val="29924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C28"/>
    <w:rsid w:val="0007214E"/>
    <w:rsid w:val="002C3E79"/>
    <w:rsid w:val="00331EB3"/>
    <w:rsid w:val="00732968"/>
    <w:rsid w:val="00756C28"/>
    <w:rsid w:val="007F5D51"/>
    <w:rsid w:val="008D54AE"/>
    <w:rsid w:val="00A66697"/>
    <w:rsid w:val="00A766DD"/>
    <w:rsid w:val="00AD563C"/>
    <w:rsid w:val="00BA7387"/>
    <w:rsid w:val="00CC15C1"/>
    <w:rsid w:val="00FD38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8FCD81-32C6-4552-8CFD-449545F73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BA7387"/>
    <w:rPr>
      <w:color w:val="0000FF"/>
      <w:u w:val="single"/>
    </w:rPr>
  </w:style>
  <w:style w:type="character" w:styleId="FollowedHyperlink">
    <w:name w:val="FollowedHyperlink"/>
    <w:basedOn w:val="DefaultParagraphFont"/>
    <w:uiPriority w:val="99"/>
    <w:semiHidden/>
    <w:unhideWhenUsed/>
    <w:rsid w:val="00BA73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www.bbc.co.uk/food/recipes" TargetMode="External"/><Relationship Id="rId18" Type="http://schemas.openxmlformats.org/officeDocument/2006/relationships/hyperlink" Target="https://authorfy.com/" TargetMode="External"/><Relationship Id="rId26" Type="http://schemas.openxmlformats.org/officeDocument/2006/relationships/hyperlink" Target="https://science.howstuffworks.com/science-vs-myth/what-if/what-if-amazon-rainforest-was-completely-destroyed.htm" TargetMode="External"/><Relationship Id="rId39" Type="http://schemas.openxmlformats.org/officeDocument/2006/relationships/hyperlink" Target="https://bit.ly/2XR21V1" TargetMode="External"/><Relationship Id="rId3" Type="http://schemas.openxmlformats.org/officeDocument/2006/relationships/settings" Target="settings.xml"/><Relationship Id="rId21" Type="http://schemas.openxmlformats.org/officeDocument/2006/relationships/hyperlink" Target="https://www.rainforest-alliance.org/kids/rainforest-stories" TargetMode="External"/><Relationship Id="rId34" Type="http://schemas.openxmlformats.org/officeDocument/2006/relationships/image" Target="media/image4.png"/><Relationship Id="rId42" Type="http://schemas.openxmlformats.org/officeDocument/2006/relationships/hyperlink" Target="https://classroomsecrets.co.uk/free-home-learning-packs/" TargetMode="External"/><Relationship Id="rId47" Type="http://schemas.openxmlformats.org/officeDocument/2006/relationships/hyperlink" Target="https://uk.ixl.com/math/year-6" TargetMode="External"/><Relationship Id="rId50" Type="http://schemas.openxmlformats.org/officeDocument/2006/relationships/hyperlink" Target="https://www.talk4writing.co.uk/wp-content/uploads/2020/04/Y6-Unit.pdf" TargetMode="External"/><Relationship Id="rId7" Type="http://schemas.openxmlformats.org/officeDocument/2006/relationships/image" Target="media/image3.png"/><Relationship Id="rId12" Type="http://schemas.openxmlformats.org/officeDocument/2006/relationships/hyperlink" Target="https://childrens.poetryarchive.org/poem/a-blade-of-grass/" TargetMode="External"/><Relationship Id="rId17" Type="http://schemas.openxmlformats.org/officeDocument/2006/relationships/hyperlink" Target="https://www.literacyshedplus.com/en-gb/resource/the-alchemist-s-letter-ks2-activity-pack" TargetMode="External"/><Relationship Id="rId25" Type="http://schemas.openxmlformats.org/officeDocument/2006/relationships/hyperlink" Target="https://www.travelandleisure.com/trip-ideas/nature-travel/tropical-rainforest-plants" TargetMode="External"/><Relationship Id="rId33" Type="http://schemas.openxmlformats.org/officeDocument/2006/relationships/hyperlink" Target="https://www.bbc.co.uk/teach/class-clips-video/geography-ks2-ks2-planning-an-expedition/zb2f47h" TargetMode="External"/><Relationship Id="rId38" Type="http://schemas.openxmlformats.org/officeDocument/2006/relationships/hyperlink" Target="https://bit.ly/2XR21V1" TargetMode="External"/><Relationship Id="rId46" Type="http://schemas.openxmlformats.org/officeDocument/2006/relationships/hyperlink" Target="https://uk.ixl.com/math/year-5" TargetMode="External"/><Relationship Id="rId2" Type="http://schemas.openxmlformats.org/officeDocument/2006/relationships/styles" Target="styles.xml"/><Relationship Id="rId16" Type="http://schemas.openxmlformats.org/officeDocument/2006/relationships/hyperlink" Target="https://cdn.oxfordowl.co.uk/2019/08/29/13/56/09/5a42eb6a-f57f-4dc4-a66e-bd4c5e27e4b7/SpellingWordList_Y5-6.pdf" TargetMode="External"/><Relationship Id="rId20" Type="http://schemas.openxmlformats.org/officeDocument/2006/relationships/hyperlink" Target="https://phet.colorado.edu/sims/html/fraction-matcher/latest/fraction-matcher_en.html" TargetMode="External"/><Relationship Id="rId29" Type="http://schemas.openxmlformats.org/officeDocument/2006/relationships/hyperlink" Target="https://ypte.org.uk/factsheets/rainforests/the-future" TargetMode="External"/><Relationship Id="rId41" Type="http://schemas.openxmlformats.org/officeDocument/2006/relationships/hyperlink" Target="https://classroomsecrets.co.uk/free-home-learning-packs/"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resources.collins.co.uk/KeenKite/samplepdfs/9780008161576.pdf" TargetMode="External"/><Relationship Id="rId24" Type="http://schemas.openxmlformats.org/officeDocument/2006/relationships/hyperlink" Target="https://www.topmarks.co.uk/Flash.aspx?f=intheboxv2" TargetMode="External"/><Relationship Id="rId32" Type="http://schemas.openxmlformats.org/officeDocument/2006/relationships/hyperlink" Target="https://drive.google.com/open?id=1jJR54Ya4yHnGWt8S6hLLc4pt6-llitRl" TargetMode="External"/><Relationship Id="rId37" Type="http://schemas.openxmlformats.org/officeDocument/2006/relationships/hyperlink" Target="https://bit.ly/2XFqInd" TargetMode="External"/><Relationship Id="rId40" Type="http://schemas.openxmlformats.org/officeDocument/2006/relationships/hyperlink" Target="https://www.bbc.co.uk/bitesize/levels/zbr9wmn" TargetMode="External"/><Relationship Id="rId45" Type="http://schemas.openxmlformats.org/officeDocument/2006/relationships/hyperlink" Target="https://play.ttrockstars.com/auth/school" TargetMode="External"/><Relationship Id="rId53"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www.kew.org/read-and-watch/chocolate-cacao-kew-gardens" TargetMode="External"/><Relationship Id="rId23" Type="http://schemas.openxmlformats.org/officeDocument/2006/relationships/hyperlink" Target="https://vimeo.com/36682203" TargetMode="External"/><Relationship Id="rId28" Type="http://schemas.openxmlformats.org/officeDocument/2006/relationships/hyperlink" Target="https://www.mathplayground.com/number_conundrum_whole.html" TargetMode="External"/><Relationship Id="rId36" Type="http://schemas.openxmlformats.org/officeDocument/2006/relationships/hyperlink" Target="https://www.nationalgeographic.com/environment/global-warming/deforestation/" TargetMode="External"/><Relationship Id="rId49" Type="http://schemas.openxmlformats.org/officeDocument/2006/relationships/hyperlink" Target="https://www.talk4writing.co.uk/wp-content/uploads/2020/04/Y5-Unit.pdf" TargetMode="External"/><Relationship Id="rId10" Type="http://schemas.openxmlformats.org/officeDocument/2006/relationships/hyperlink" Target="https://www.rainforest-alliance.org/kids/rainforest-stories" TargetMode="External"/><Relationship Id="rId19" Type="http://schemas.openxmlformats.org/officeDocument/2006/relationships/hyperlink" Target="https://authorfy.com/" TargetMode="External"/><Relationship Id="rId31" Type="http://schemas.openxmlformats.org/officeDocument/2006/relationships/hyperlink" Target="http://artsmarts4kids.blogspot.com/2008/02/henri-rousseau.html" TargetMode="External"/><Relationship Id="rId44" Type="http://schemas.openxmlformats.org/officeDocument/2006/relationships/hyperlink" Target="https://whiterosemaths.com/homelearning/" TargetMode="External"/><Relationship Id="rId52" Type="http://schemas.openxmlformats.org/officeDocument/2006/relationships/hyperlink" Target="https://courses.century.tech/registration" TargetMode="External"/><Relationship Id="rId4" Type="http://schemas.openxmlformats.org/officeDocument/2006/relationships/webSettings" Target="webSettings.xml"/><Relationship Id="rId9" Type="http://schemas.openxmlformats.org/officeDocument/2006/relationships/hyperlink" Target="https://home.oxfordowl.co.uk/" TargetMode="External"/><Relationship Id="rId14" Type="http://schemas.openxmlformats.org/officeDocument/2006/relationships/hyperlink" Target="https://www.kew.org/read-and-watch/chocolate-cacao-kew-gardens" TargetMode="External"/><Relationship Id="rId22" Type="http://schemas.openxmlformats.org/officeDocument/2006/relationships/hyperlink" Target="https://vimeo.com/36682203" TargetMode="External"/><Relationship Id="rId27" Type="http://schemas.openxmlformats.org/officeDocument/2006/relationships/hyperlink" Target="https://www.mathplayground.com/number_conundrum_integers.html" TargetMode="External"/><Relationship Id="rId30" Type="http://schemas.openxmlformats.org/officeDocument/2006/relationships/hyperlink" Target="https://drive.google.com/file/d/1aJJLHVizhTLpNwLhG-VEOU2h0c3Cm4Y3/view?usp=sharing" TargetMode="External"/><Relationship Id="rId35" Type="http://schemas.openxmlformats.org/officeDocument/2006/relationships/hyperlink" Target="https://www.natgeokids.com/uk/discover/geography/general-geography/what-is-climate-change/" TargetMode="External"/><Relationship Id="rId43" Type="http://schemas.openxmlformats.org/officeDocument/2006/relationships/hyperlink" Target="https://www.twinkl.co.uk/offer/UKTWINKLHELPS?utm_source=promo&amp;utm_medium=email&amp;utm_campaign=England_coronavirus_schools_email&amp;utm_content=offer_link" TargetMode="External"/><Relationship Id="rId48" Type="http://schemas.openxmlformats.org/officeDocument/2006/relationships/hyperlink" Target="https://www.mathematicsmastery.org/free-resources" TargetMode="External"/><Relationship Id="rId8" Type="http://schemas.openxmlformats.org/officeDocument/2006/relationships/hyperlink" Target="https://stories.audible.com/discovery" TargetMode="External"/><Relationship Id="rId51" Type="http://schemas.openxmlformats.org/officeDocument/2006/relationships/hyperlink" Target="https://www.century.tech/abou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1878</Words>
  <Characters>10706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Henstock</dc:creator>
  <cp:keywords/>
  <dc:description/>
  <cp:lastModifiedBy>Lee McClure</cp:lastModifiedBy>
  <cp:revision>2</cp:revision>
  <dcterms:created xsi:type="dcterms:W3CDTF">2020-06-11T10:09:00Z</dcterms:created>
  <dcterms:modified xsi:type="dcterms:W3CDTF">2020-06-11T10:09:00Z</dcterms:modified>
</cp:coreProperties>
</file>