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5D8EB" w14:textId="25035591" w:rsidR="00D348B4" w:rsidRPr="00B342C7" w:rsidRDefault="00D348B4" w:rsidP="00D348B4">
      <w:pPr>
        <w:ind w:left="1125" w:hanging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</w:t>
      </w:r>
      <w:r w:rsidRPr="00B342C7">
        <w:rPr>
          <w:b/>
          <w:bCs/>
          <w:sz w:val="28"/>
          <w:szCs w:val="28"/>
        </w:rPr>
        <w:t>Neighborhood of London and New York</w:t>
      </w:r>
    </w:p>
    <w:p w14:paraId="2C2F86E4" w14:textId="7481B7F3" w:rsidR="00D348B4" w:rsidRPr="00B342C7" w:rsidRDefault="00D348B4" w:rsidP="00D348B4">
      <w:pPr>
        <w:ind w:left="1125" w:hanging="360"/>
        <w:rPr>
          <w:b/>
          <w:bCs/>
          <w:sz w:val="28"/>
          <w:szCs w:val="28"/>
        </w:rPr>
      </w:pPr>
      <w:r w:rsidRPr="00B342C7">
        <w:rPr>
          <w:b/>
          <w:bCs/>
          <w:sz w:val="28"/>
          <w:szCs w:val="28"/>
        </w:rPr>
        <w:t xml:space="preserve">                          Clustered Venues of Greenwich and </w:t>
      </w:r>
      <w:r w:rsidRPr="00B342C7">
        <w:rPr>
          <w:rFonts w:ascii="Roboto" w:hAnsi="Roboto"/>
          <w:b/>
          <w:bCs/>
          <w:color w:val="000000" w:themeColor="text1"/>
          <w:sz w:val="28"/>
          <w:szCs w:val="28"/>
          <w:shd w:val="clear" w:color="auto" w:fill="FFFFFF"/>
        </w:rPr>
        <w:t>Kensington</w:t>
      </w:r>
    </w:p>
    <w:p w14:paraId="75C01388" w14:textId="503D93A8" w:rsidR="00116E30" w:rsidRDefault="00116E30" w:rsidP="00116E30">
      <w:pPr>
        <w:ind w:left="720"/>
        <w:rPr>
          <w:rFonts w:cstheme="minorHAnsi"/>
        </w:rPr>
      </w:pPr>
    </w:p>
    <w:p w14:paraId="1603935A" w14:textId="15B0DEA6" w:rsidR="00C01489" w:rsidRDefault="00C01489" w:rsidP="00C01489">
      <w:pPr>
        <w:pStyle w:val="ListParagraph"/>
        <w:ind w:left="1485"/>
        <w:rPr>
          <w:rFonts w:cstheme="minorHAnsi"/>
          <w:b/>
          <w:bCs/>
          <w:sz w:val="24"/>
          <w:szCs w:val="24"/>
        </w:rPr>
      </w:pPr>
    </w:p>
    <w:p w14:paraId="3D5A3AD4" w14:textId="61085591" w:rsidR="00C01489" w:rsidRPr="00C01489" w:rsidRDefault="00C01489" w:rsidP="002F410D">
      <w:pPr>
        <w:pStyle w:val="ListParagraph"/>
        <w:numPr>
          <w:ilvl w:val="0"/>
          <w:numId w:val="7"/>
        </w:num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Introduction</w:t>
      </w:r>
    </w:p>
    <w:p w14:paraId="113B7538" w14:textId="77777777" w:rsidR="00C01489" w:rsidRDefault="00C01489" w:rsidP="00C01489">
      <w:pPr>
        <w:pStyle w:val="ListParagraph"/>
        <w:ind w:left="1080"/>
        <w:rPr>
          <w:rFonts w:cstheme="minorHAnsi"/>
        </w:rPr>
      </w:pPr>
    </w:p>
    <w:p w14:paraId="5D2D4BA7" w14:textId="78294341" w:rsidR="009B6A46" w:rsidRDefault="0012575E" w:rsidP="009B6A46">
      <w:pPr>
        <w:pStyle w:val="ListParagraph"/>
        <w:ind w:left="1440"/>
        <w:rPr>
          <w:rFonts w:eastAsia="Times New Roman" w:cstheme="minorHAnsi"/>
          <w:color w:val="1F1F1F"/>
          <w:sz w:val="21"/>
          <w:szCs w:val="21"/>
        </w:rPr>
      </w:pPr>
      <w:r w:rsidRPr="006C0FFB">
        <w:rPr>
          <w:rFonts w:cstheme="minorHAnsi"/>
        </w:rPr>
        <w:t>New York city and London are two big cities in the world. They are very similar that they can</w:t>
      </w:r>
      <w:r w:rsidRPr="006C0FFB">
        <w:rPr>
          <w:rFonts w:cstheme="minorHAnsi"/>
          <w:color w:val="242A2F"/>
          <w:shd w:val="clear" w:color="auto" w:fill="FFFFFF"/>
        </w:rPr>
        <w:t xml:space="preserve"> offer architecture, culture, entertainment and food. In this project, </w:t>
      </w:r>
      <w:r w:rsidR="009B6A46">
        <w:rPr>
          <w:rFonts w:cstheme="minorHAnsi"/>
          <w:color w:val="242A2F"/>
          <w:shd w:val="clear" w:color="auto" w:fill="FFFFFF"/>
        </w:rPr>
        <w:t xml:space="preserve">it will provide a </w:t>
      </w:r>
      <w:r w:rsidR="006908E4">
        <w:rPr>
          <w:rFonts w:cstheme="minorHAnsi"/>
          <w:color w:val="242A2F"/>
          <w:shd w:val="clear" w:color="auto" w:fill="FFFFFF"/>
        </w:rPr>
        <w:t>small portion of</w:t>
      </w:r>
      <w:r w:rsidR="009B6A46">
        <w:rPr>
          <w:rFonts w:cstheme="minorHAnsi"/>
          <w:color w:val="242A2F"/>
          <w:shd w:val="clear" w:color="auto" w:fill="FFFFFF"/>
        </w:rPr>
        <w:t xml:space="preserve"> statistic data of</w:t>
      </w:r>
      <w:r w:rsidR="001117D5">
        <w:rPr>
          <w:rFonts w:cstheme="minorHAnsi"/>
          <w:color w:val="242A2F"/>
          <w:shd w:val="clear" w:color="auto" w:fill="FFFFFF"/>
        </w:rPr>
        <w:t xml:space="preserve"> these two cities such as</w:t>
      </w:r>
      <w:r w:rsidR="009B6A46">
        <w:rPr>
          <w:rFonts w:cstheme="minorHAnsi"/>
          <w:color w:val="242A2F"/>
          <w:shd w:val="clear" w:color="auto" w:fill="FFFFFF"/>
        </w:rPr>
        <w:t xml:space="preserve"> number of </w:t>
      </w:r>
      <w:r w:rsidR="001117D5">
        <w:rPr>
          <w:rFonts w:cstheme="minorHAnsi"/>
          <w:color w:val="242A2F"/>
          <w:shd w:val="clear" w:color="auto" w:fill="FFFFFF"/>
        </w:rPr>
        <w:t>neighbors, total restaurants in each city and number of restaurants in location of each city</w:t>
      </w:r>
      <w:r w:rsidR="009B6A46">
        <w:rPr>
          <w:rFonts w:cstheme="minorHAnsi"/>
          <w:color w:val="242A2F"/>
          <w:shd w:val="clear" w:color="auto" w:fill="FFFFFF"/>
        </w:rPr>
        <w:t>. In fact, the project</w:t>
      </w:r>
      <w:r w:rsidRPr="006C0FFB">
        <w:rPr>
          <w:rFonts w:cstheme="minorHAnsi"/>
          <w:color w:val="242A2F"/>
          <w:shd w:val="clear" w:color="auto" w:fill="FFFFFF"/>
        </w:rPr>
        <w:t xml:space="preserve"> will explore </w:t>
      </w:r>
      <w:r w:rsidRPr="006C0FFB">
        <w:rPr>
          <w:rFonts w:eastAsia="Times New Roman" w:cstheme="minorHAnsi"/>
          <w:color w:val="1F1F1F"/>
          <w:sz w:val="21"/>
          <w:szCs w:val="21"/>
        </w:rPr>
        <w:t xml:space="preserve">neighborhoods of </w:t>
      </w:r>
      <w:r w:rsidR="009B6A46">
        <w:rPr>
          <w:rFonts w:eastAsia="Times New Roman" w:cstheme="minorHAnsi"/>
          <w:color w:val="1F1F1F"/>
          <w:sz w:val="21"/>
          <w:szCs w:val="21"/>
        </w:rPr>
        <w:t xml:space="preserve">London and </w:t>
      </w:r>
      <w:r w:rsidR="00E7476F">
        <w:rPr>
          <w:rFonts w:eastAsia="Times New Roman" w:cstheme="minorHAnsi"/>
          <w:color w:val="1F1F1F"/>
          <w:sz w:val="21"/>
          <w:szCs w:val="21"/>
        </w:rPr>
        <w:t>compare that with</w:t>
      </w:r>
      <w:r w:rsidR="009B6A46">
        <w:rPr>
          <w:rFonts w:eastAsia="Times New Roman" w:cstheme="minorHAnsi"/>
          <w:color w:val="1F1F1F"/>
          <w:sz w:val="21"/>
          <w:szCs w:val="21"/>
        </w:rPr>
        <w:t xml:space="preserve"> </w:t>
      </w:r>
      <w:r w:rsidR="009B6A46" w:rsidRPr="006C0FFB">
        <w:rPr>
          <w:rFonts w:eastAsia="Times New Roman" w:cstheme="minorHAnsi"/>
          <w:color w:val="1F1F1F"/>
          <w:sz w:val="21"/>
          <w:szCs w:val="21"/>
        </w:rPr>
        <w:t xml:space="preserve">neighborhoods of </w:t>
      </w:r>
      <w:r w:rsidR="000903BD">
        <w:rPr>
          <w:rFonts w:eastAsia="Times New Roman" w:cstheme="minorHAnsi"/>
          <w:color w:val="1F1F1F"/>
          <w:sz w:val="21"/>
          <w:szCs w:val="21"/>
        </w:rPr>
        <w:t>New York.</w:t>
      </w:r>
      <w:r w:rsidR="009B6A46">
        <w:rPr>
          <w:rFonts w:eastAsia="Times New Roman" w:cstheme="minorHAnsi"/>
          <w:color w:val="1F1F1F"/>
          <w:sz w:val="21"/>
          <w:szCs w:val="21"/>
        </w:rPr>
        <w:t xml:space="preserve"> </w:t>
      </w:r>
    </w:p>
    <w:p w14:paraId="28FCC2C4" w14:textId="77777777" w:rsidR="009B6A46" w:rsidRDefault="009B6A46" w:rsidP="009B6A46">
      <w:pPr>
        <w:pStyle w:val="ListParagraph"/>
        <w:ind w:left="1440"/>
        <w:rPr>
          <w:rFonts w:eastAsia="Times New Roman" w:cstheme="minorHAnsi"/>
          <w:color w:val="1F1F1F"/>
          <w:sz w:val="21"/>
          <w:szCs w:val="21"/>
        </w:rPr>
      </w:pPr>
    </w:p>
    <w:p w14:paraId="1FE2C124" w14:textId="00F672B7" w:rsidR="00C01489" w:rsidRPr="009B6A46" w:rsidRDefault="00C01489" w:rsidP="009B6A46">
      <w:pPr>
        <w:pStyle w:val="ListParagraph"/>
        <w:numPr>
          <w:ilvl w:val="0"/>
          <w:numId w:val="7"/>
        </w:numPr>
        <w:rPr>
          <w:rFonts w:eastAsia="Times New Roman" w:cstheme="minorHAnsi"/>
          <w:color w:val="1F1F1F"/>
          <w:sz w:val="21"/>
          <w:szCs w:val="21"/>
        </w:rPr>
      </w:pPr>
      <w:r w:rsidRPr="009B6A46">
        <w:rPr>
          <w:rFonts w:cstheme="minorHAnsi"/>
          <w:b/>
          <w:bCs/>
          <w:sz w:val="24"/>
          <w:szCs w:val="24"/>
        </w:rPr>
        <w:t>Business Problem</w:t>
      </w:r>
    </w:p>
    <w:p w14:paraId="64A40DA7" w14:textId="77777777" w:rsidR="00BB6C28" w:rsidRPr="00BB6C28" w:rsidRDefault="00BB6C28" w:rsidP="00BB6C28">
      <w:pPr>
        <w:pStyle w:val="ListParagraph"/>
        <w:ind w:left="1080"/>
        <w:rPr>
          <w:rFonts w:cstheme="minorHAnsi"/>
        </w:rPr>
      </w:pPr>
    </w:p>
    <w:p w14:paraId="59B42AC7" w14:textId="620618F0" w:rsidR="00BE6206" w:rsidRPr="00B86D26" w:rsidRDefault="00B86D26" w:rsidP="00BB6C28">
      <w:pPr>
        <w:pStyle w:val="ListParagraph"/>
        <w:ind w:left="1440"/>
        <w:rPr>
          <w:rFonts w:cstheme="minorHAnsi"/>
        </w:rPr>
      </w:pPr>
      <w:r>
        <w:t xml:space="preserve">Travel tour guide recommends a list of famous cities such as </w:t>
      </w:r>
      <w:r w:rsidRPr="00B86D26">
        <w:rPr>
          <w:rFonts w:cstheme="minorHAnsi"/>
          <w:color w:val="000000" w:themeColor="text1"/>
          <w:shd w:val="clear" w:color="auto" w:fill="FFFFFF"/>
        </w:rPr>
        <w:t>Greenwich, South Kensington, Bankside, Belgravia, Bloomsbury</w:t>
      </w:r>
      <w:r>
        <w:rPr>
          <w:rFonts w:cstheme="minorHAnsi"/>
          <w:color w:val="000000" w:themeColor="text1"/>
          <w:shd w:val="clear" w:color="auto" w:fill="FFFFFF"/>
        </w:rPr>
        <w:t xml:space="preserve"> to visit in United Kingdom. After exploring the neighbor of London, the project will further analysis on the venues of </w:t>
      </w:r>
      <w:r w:rsidRPr="00B86D26">
        <w:rPr>
          <w:rFonts w:cstheme="minorHAnsi"/>
          <w:color w:val="000000" w:themeColor="text1"/>
          <w:shd w:val="clear" w:color="auto" w:fill="FFFFFF"/>
        </w:rPr>
        <w:t>Greenwich</w:t>
      </w:r>
      <w:r>
        <w:rPr>
          <w:rFonts w:cstheme="minorHAnsi"/>
          <w:color w:val="000000" w:themeColor="text1"/>
          <w:shd w:val="clear" w:color="auto" w:fill="FFFFFF"/>
        </w:rPr>
        <w:t xml:space="preserve"> and</w:t>
      </w:r>
      <w:r w:rsidRPr="00B86D26">
        <w:rPr>
          <w:rFonts w:cstheme="minorHAnsi"/>
          <w:color w:val="000000" w:themeColor="text1"/>
          <w:shd w:val="clear" w:color="auto" w:fill="FFFFFF"/>
        </w:rPr>
        <w:t xml:space="preserve"> Kensington</w:t>
      </w:r>
      <w:r>
        <w:rPr>
          <w:rFonts w:cstheme="minorHAnsi"/>
          <w:color w:val="000000" w:themeColor="text1"/>
          <w:shd w:val="clear" w:color="auto" w:fill="FFFFFF"/>
        </w:rPr>
        <w:t xml:space="preserve">. By category of venues in these two locations, one can decide which one will be the good place for opening a new </w:t>
      </w:r>
      <w:r w:rsidR="000903BD">
        <w:rPr>
          <w:rFonts w:cstheme="minorHAnsi"/>
          <w:color w:val="000000" w:themeColor="text1"/>
          <w:shd w:val="clear" w:color="auto" w:fill="FFFFFF"/>
        </w:rPr>
        <w:t>business.</w:t>
      </w:r>
    </w:p>
    <w:p w14:paraId="6FD9FBB1" w14:textId="639B2B77" w:rsidR="00BE6206" w:rsidRDefault="00BE6206" w:rsidP="00BE6206">
      <w:pPr>
        <w:pStyle w:val="ListParagraph"/>
      </w:pPr>
    </w:p>
    <w:p w14:paraId="7E231AD0" w14:textId="211E5DBD" w:rsidR="00BB6C28" w:rsidRPr="00BB6C28" w:rsidRDefault="00BB6C28" w:rsidP="002F410D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 w:rsidRPr="00BB6C28">
        <w:rPr>
          <w:b/>
          <w:bCs/>
          <w:sz w:val="24"/>
          <w:szCs w:val="24"/>
        </w:rPr>
        <w:t>Data Description</w:t>
      </w:r>
    </w:p>
    <w:p w14:paraId="072E9EB2" w14:textId="23C8A629" w:rsidR="00C01489" w:rsidRDefault="00C01489" w:rsidP="00BE6206">
      <w:pPr>
        <w:pStyle w:val="ListParagraph"/>
      </w:pPr>
    </w:p>
    <w:p w14:paraId="4BF33187" w14:textId="1EF79791" w:rsidR="00BE6206" w:rsidRDefault="009708AD" w:rsidP="00D3396F">
      <w:pPr>
        <w:pStyle w:val="ListParagraph"/>
        <w:numPr>
          <w:ilvl w:val="0"/>
          <w:numId w:val="10"/>
        </w:numPr>
      </w:pPr>
      <w:r>
        <w:t xml:space="preserve">I used ‘List of areas of London’ on </w:t>
      </w:r>
      <w:r w:rsidR="000903BD">
        <w:t>Wikipedia</w:t>
      </w:r>
      <w:r>
        <w:t xml:space="preserve"> </w:t>
      </w:r>
      <w:r w:rsidR="00B41CD1">
        <w:t>(</w:t>
      </w:r>
      <w:hyperlink r:id="rId5" w:history="1">
        <w:r w:rsidR="00B41CD1" w:rsidRPr="005521F7">
          <w:rPr>
            <w:rStyle w:val="Hyperlink"/>
          </w:rPr>
          <w:t>https://en.wikipedia.org/wiki/List_of_areas_of_London</w:t>
        </w:r>
      </w:hyperlink>
      <w:r w:rsidR="00B41CD1">
        <w:t xml:space="preserve"> ) </w:t>
      </w:r>
      <w:r w:rsidR="006B720B">
        <w:t xml:space="preserve">page </w:t>
      </w:r>
      <w:r>
        <w:t xml:space="preserve">to scrape the </w:t>
      </w:r>
      <w:r w:rsidR="00B41CD1">
        <w:t xml:space="preserve">locations. Boroughs, </w:t>
      </w:r>
      <w:r w:rsidR="000903BD">
        <w:t>postal Code</w:t>
      </w:r>
      <w:r w:rsidR="00B41CD1">
        <w:t xml:space="preserve"> and </w:t>
      </w:r>
      <w:r w:rsidR="00997445">
        <w:t xml:space="preserve">the associated </w:t>
      </w:r>
      <w:r w:rsidR="000903BD">
        <w:t>Grid Ref</w:t>
      </w:r>
      <w:r w:rsidR="00B41CD1">
        <w:t xml:space="preserve"> data </w:t>
      </w:r>
      <w:r w:rsidR="00997445">
        <w:t xml:space="preserve">of London </w:t>
      </w:r>
      <w:r w:rsidR="00B41CD1">
        <w:t xml:space="preserve">and create a </w:t>
      </w:r>
      <w:r w:rsidR="00997445">
        <w:t xml:space="preserve">panda </w:t>
      </w:r>
      <w:r w:rsidR="00B41CD1">
        <w:t>data</w:t>
      </w:r>
      <w:r w:rsidR="00997445">
        <w:t xml:space="preserve"> </w:t>
      </w:r>
      <w:r w:rsidR="00B41CD1">
        <w:t>frame. In addition, I use</w:t>
      </w:r>
      <w:r w:rsidR="00E7476F">
        <w:t>d</w:t>
      </w:r>
      <w:r w:rsidR="00B41CD1">
        <w:t xml:space="preserve"> </w:t>
      </w:r>
      <w:r w:rsidR="000903BD">
        <w:t>Grid Ref</w:t>
      </w:r>
      <w:r w:rsidR="00B41CD1">
        <w:t xml:space="preserve"> on the same page to scrape the latitude and </w:t>
      </w:r>
      <w:r w:rsidR="000903BD">
        <w:t>longitude</w:t>
      </w:r>
      <w:r w:rsidR="00997445">
        <w:t xml:space="preserve"> of each location</w:t>
      </w:r>
      <w:r w:rsidR="00B41CD1">
        <w:t xml:space="preserve"> and create another data</w:t>
      </w:r>
      <w:r w:rsidR="00997445">
        <w:t xml:space="preserve"> </w:t>
      </w:r>
      <w:r w:rsidR="00B41CD1">
        <w:t>frame</w:t>
      </w:r>
      <w:r w:rsidR="00997445">
        <w:t xml:space="preserve">. </w:t>
      </w:r>
      <w:r w:rsidR="000903BD">
        <w:t>Finally, I</w:t>
      </w:r>
      <w:r w:rsidR="00B41CD1">
        <w:t xml:space="preserve"> merge two data</w:t>
      </w:r>
      <w:r w:rsidR="00997445">
        <w:t xml:space="preserve"> </w:t>
      </w:r>
      <w:r w:rsidR="00B41CD1">
        <w:t>frame</w:t>
      </w:r>
      <w:r w:rsidR="006B720B">
        <w:t>s</w:t>
      </w:r>
      <w:r w:rsidR="00B41CD1">
        <w:t xml:space="preserve"> using one common </w:t>
      </w:r>
      <w:r w:rsidR="000903BD">
        <w:t>Grit Ref</w:t>
      </w:r>
      <w:r w:rsidR="00B41CD1">
        <w:t xml:space="preserve"> column. Here is the result:</w:t>
      </w:r>
    </w:p>
    <w:p w14:paraId="3AFA4D09" w14:textId="77777777" w:rsidR="00B41CD1" w:rsidRDefault="00B41CD1" w:rsidP="002F410D">
      <w:pPr>
        <w:pStyle w:val="ListParagraph"/>
        <w:ind w:left="1440"/>
      </w:pPr>
    </w:p>
    <w:p w14:paraId="4018FFA2" w14:textId="2DE5EEC0" w:rsidR="005C26CF" w:rsidRDefault="005C26CF" w:rsidP="0043788E">
      <w:pPr>
        <w:pStyle w:val="ListParagraph"/>
        <w:ind w:left="2145"/>
        <w:rPr>
          <w:b/>
          <w:bCs/>
          <w:color w:val="000000" w:themeColor="text1"/>
        </w:rPr>
      </w:pPr>
      <w:r w:rsidRPr="002F410D">
        <w:rPr>
          <w:b/>
          <w:bCs/>
          <w:color w:val="000000" w:themeColor="text1"/>
        </w:rPr>
        <w:t xml:space="preserve">Locations, Latitude and </w:t>
      </w:r>
      <w:r w:rsidR="000903BD" w:rsidRPr="002F410D">
        <w:rPr>
          <w:b/>
          <w:bCs/>
          <w:color w:val="000000" w:themeColor="text1"/>
        </w:rPr>
        <w:t>Longitude</w:t>
      </w:r>
      <w:r w:rsidRPr="002F410D">
        <w:rPr>
          <w:b/>
          <w:bCs/>
          <w:color w:val="000000" w:themeColor="text1"/>
        </w:rPr>
        <w:t xml:space="preserve"> of London</w:t>
      </w:r>
    </w:p>
    <w:p w14:paraId="712B3DA0" w14:textId="6F5015EF" w:rsidR="0043788E" w:rsidRDefault="00C069E9" w:rsidP="00C069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                    </w:t>
      </w:r>
      <w:r w:rsidR="00C0171E">
        <w:rPr>
          <w:b/>
          <w:bCs/>
          <w:noProof/>
          <w:color w:val="000000" w:themeColor="text1"/>
        </w:rPr>
        <w:drawing>
          <wp:inline distT="0" distB="0" distL="0" distR="0" wp14:anchorId="53C80424" wp14:editId="0B344537">
            <wp:extent cx="4714875" cy="175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4793E" w14:textId="7F3A6F8D" w:rsidR="00997445" w:rsidRDefault="00997445" w:rsidP="009F2FBC">
      <w:pPr>
        <w:pStyle w:val="ListParagraph"/>
        <w:ind w:left="2145"/>
        <w:rPr>
          <w:b/>
          <w:bCs/>
          <w:color w:val="000000" w:themeColor="text1"/>
        </w:rPr>
      </w:pPr>
      <w:r w:rsidRPr="002F410D">
        <w:rPr>
          <w:b/>
          <w:bCs/>
          <w:color w:val="000000" w:themeColor="text1"/>
        </w:rPr>
        <w:lastRenderedPageBreak/>
        <w:t xml:space="preserve">Locations, Latitude and </w:t>
      </w:r>
      <w:r w:rsidR="000903BD" w:rsidRPr="002F410D">
        <w:rPr>
          <w:b/>
          <w:bCs/>
          <w:color w:val="000000" w:themeColor="text1"/>
        </w:rPr>
        <w:t>Longitude</w:t>
      </w:r>
      <w:r w:rsidRPr="002F410D">
        <w:rPr>
          <w:b/>
          <w:bCs/>
          <w:color w:val="000000" w:themeColor="text1"/>
        </w:rPr>
        <w:t xml:space="preserve"> of </w:t>
      </w:r>
      <w:r w:rsidR="000903BD">
        <w:rPr>
          <w:b/>
          <w:bCs/>
          <w:color w:val="000000" w:themeColor="text1"/>
        </w:rPr>
        <w:t>Network</w:t>
      </w:r>
      <w:r>
        <w:rPr>
          <w:b/>
          <w:bCs/>
          <w:color w:val="000000" w:themeColor="text1"/>
        </w:rPr>
        <w:t xml:space="preserve"> (using existing project data)</w:t>
      </w:r>
    </w:p>
    <w:p w14:paraId="7FD66B81" w14:textId="5FE73AA8" w:rsidR="00C069E9" w:rsidRDefault="00C069E9" w:rsidP="009F2FBC">
      <w:pPr>
        <w:pStyle w:val="ListParagraph"/>
        <w:ind w:left="2145"/>
        <w:rPr>
          <w:b/>
          <w:bCs/>
          <w:color w:val="000000" w:themeColor="text1"/>
        </w:rPr>
      </w:pPr>
    </w:p>
    <w:p w14:paraId="44C2368B" w14:textId="5A25456A" w:rsidR="00C069E9" w:rsidRPr="009F2FBC" w:rsidRDefault="004562AA" w:rsidP="009F2FBC">
      <w:pPr>
        <w:pStyle w:val="ListParagraph"/>
        <w:ind w:left="214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4F329FD9" wp14:editId="037C7F1E">
            <wp:extent cx="3330575" cy="1664970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575" cy="166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C6BFF" w14:textId="39422D43" w:rsidR="00F255D2" w:rsidRDefault="00F255D2" w:rsidP="00F255D2">
      <w:pPr>
        <w:pStyle w:val="ListParagraph"/>
        <w:ind w:left="1440"/>
      </w:pPr>
    </w:p>
    <w:p w14:paraId="64A94383" w14:textId="63EF8E1B" w:rsidR="00F255D2" w:rsidRDefault="00997445" w:rsidP="00D3396F">
      <w:pPr>
        <w:pStyle w:val="ListParagraph"/>
        <w:numPr>
          <w:ilvl w:val="0"/>
          <w:numId w:val="10"/>
        </w:numPr>
      </w:pPr>
      <w:r>
        <w:t>Statistical data of the number of restaurants of each location in London was retrieved from ‘</w:t>
      </w:r>
      <w:r w:rsidR="00492564">
        <w:t xml:space="preserve">Office </w:t>
      </w:r>
      <w:r w:rsidR="000903BD">
        <w:t>for</w:t>
      </w:r>
      <w:r w:rsidR="00492564">
        <w:t xml:space="preserve"> National </w:t>
      </w:r>
      <w:r w:rsidR="000903BD">
        <w:t>Statistic.</w:t>
      </w:r>
      <w:r>
        <w:t xml:space="preserve">’ </w:t>
      </w:r>
    </w:p>
    <w:p w14:paraId="23E0F985" w14:textId="77777777" w:rsidR="00492564" w:rsidRDefault="00492564" w:rsidP="00F255D2">
      <w:pPr>
        <w:pStyle w:val="ListParagraph"/>
        <w:ind w:left="1440"/>
      </w:pPr>
    </w:p>
    <w:p w14:paraId="236541B1" w14:textId="7FD3433F" w:rsidR="009F2FBC" w:rsidRDefault="00A326E3" w:rsidP="009F2FBC">
      <w:pPr>
        <w:pStyle w:val="ListParagraph"/>
        <w:ind w:left="214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Total number of restaurants in London and </w:t>
      </w:r>
      <w:r w:rsidR="000903BD">
        <w:rPr>
          <w:b/>
          <w:bCs/>
          <w:color w:val="000000" w:themeColor="text1"/>
        </w:rPr>
        <w:t>New York</w:t>
      </w:r>
      <w:r w:rsidR="001569F6">
        <w:rPr>
          <w:b/>
          <w:bCs/>
          <w:color w:val="000000" w:themeColor="text1"/>
        </w:rPr>
        <w:t xml:space="preserve"> (2018)</w:t>
      </w:r>
    </w:p>
    <w:p w14:paraId="5AE57F9F" w14:textId="315DD553" w:rsidR="001569F6" w:rsidRDefault="001569F6" w:rsidP="009F2FBC">
      <w:pPr>
        <w:pStyle w:val="ListParagraph"/>
        <w:ind w:left="2145"/>
        <w:rPr>
          <w:b/>
          <w:bCs/>
          <w:color w:val="000000" w:themeColor="text1"/>
        </w:rPr>
      </w:pPr>
    </w:p>
    <w:p w14:paraId="77CD8D77" w14:textId="5F15B343" w:rsidR="001569F6" w:rsidRPr="001569F6" w:rsidRDefault="001569F6" w:rsidP="009F2FBC">
      <w:pPr>
        <w:pStyle w:val="ListParagraph"/>
        <w:ind w:left="2145"/>
        <w:rPr>
          <w:color w:val="000000" w:themeColor="text1"/>
        </w:rPr>
      </w:pPr>
      <w:r w:rsidRPr="001569F6">
        <w:rPr>
          <w:color w:val="000000" w:themeColor="text1"/>
        </w:rPr>
        <w:t xml:space="preserve">London: </w:t>
      </w:r>
      <w:r w:rsidRPr="001569F6">
        <w:rPr>
          <w:color w:val="000000" w:themeColor="text1"/>
        </w:rPr>
        <w:t>18110</w:t>
      </w:r>
    </w:p>
    <w:p w14:paraId="5E8AEE8D" w14:textId="598598D0" w:rsidR="001569F6" w:rsidRPr="001569F6" w:rsidRDefault="00094148" w:rsidP="009F2FBC">
      <w:pPr>
        <w:pStyle w:val="ListParagraph"/>
        <w:ind w:left="2145"/>
        <w:rPr>
          <w:color w:val="000000" w:themeColor="text1"/>
        </w:rPr>
      </w:pPr>
      <w:r w:rsidRPr="001569F6">
        <w:rPr>
          <w:color w:val="000000" w:themeColor="text1"/>
        </w:rPr>
        <w:t>New York</w:t>
      </w:r>
      <w:r w:rsidR="001569F6" w:rsidRPr="001569F6">
        <w:rPr>
          <w:color w:val="000000" w:themeColor="text1"/>
        </w:rPr>
        <w:t xml:space="preserve">: </w:t>
      </w:r>
      <w:r w:rsidR="001569F6" w:rsidRPr="001569F6">
        <w:rPr>
          <w:color w:val="000000" w:themeColor="text1"/>
        </w:rPr>
        <w:t>26697</w:t>
      </w:r>
    </w:p>
    <w:p w14:paraId="6B456775" w14:textId="5E8F66D6" w:rsidR="00C0171E" w:rsidRDefault="00C0171E" w:rsidP="00C0171E">
      <w:pPr>
        <w:pStyle w:val="ListParagraph"/>
        <w:ind w:left="1440"/>
        <w:rPr>
          <w:b/>
          <w:bCs/>
          <w:color w:val="000000" w:themeColor="text1"/>
        </w:rPr>
      </w:pPr>
    </w:p>
    <w:p w14:paraId="4F8D369F" w14:textId="49F3D038" w:rsidR="00A326E3" w:rsidRDefault="00A326E3" w:rsidP="009F2FBC">
      <w:pPr>
        <w:pStyle w:val="ListParagraph"/>
        <w:ind w:left="214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Total number of restaurants by each city in London</w:t>
      </w:r>
      <w:r w:rsidR="001569F6">
        <w:rPr>
          <w:b/>
          <w:bCs/>
          <w:color w:val="000000" w:themeColor="text1"/>
        </w:rPr>
        <w:t xml:space="preserve"> </w:t>
      </w:r>
      <w:r w:rsidR="001569F6">
        <w:rPr>
          <w:b/>
          <w:bCs/>
          <w:color w:val="000000" w:themeColor="text1"/>
        </w:rPr>
        <w:t>(2018)</w:t>
      </w:r>
    </w:p>
    <w:p w14:paraId="5065302F" w14:textId="05A4BA97" w:rsidR="0026790D" w:rsidRDefault="0026790D" w:rsidP="009F2FBC">
      <w:pPr>
        <w:pStyle w:val="ListParagraph"/>
        <w:ind w:left="2145"/>
        <w:rPr>
          <w:b/>
          <w:bCs/>
          <w:color w:val="000000" w:themeColor="text1"/>
        </w:rPr>
      </w:pPr>
    </w:p>
    <w:p w14:paraId="1B96EF53" w14:textId="019497AE" w:rsidR="0026790D" w:rsidRDefault="0026790D" w:rsidP="009F2FBC">
      <w:pPr>
        <w:pStyle w:val="ListParagraph"/>
        <w:ind w:left="214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44C53637" wp14:editId="4FEE3C85">
            <wp:extent cx="2705100" cy="562927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29A6" w14:textId="563B8897" w:rsidR="00C0171E" w:rsidRDefault="00C0171E" w:rsidP="00D77484">
      <w:pPr>
        <w:pStyle w:val="ListParagraph"/>
        <w:rPr>
          <w:b/>
          <w:bCs/>
          <w:color w:val="000000" w:themeColor="text1"/>
        </w:rPr>
      </w:pPr>
    </w:p>
    <w:p w14:paraId="44F3E70A" w14:textId="3D76E968" w:rsidR="00C0171E" w:rsidRDefault="00C0171E" w:rsidP="00D77484">
      <w:pPr>
        <w:pStyle w:val="ListParagraph"/>
        <w:ind w:left="1440"/>
        <w:rPr>
          <w:b/>
          <w:bCs/>
          <w:color w:val="000000" w:themeColor="text1"/>
        </w:rPr>
      </w:pPr>
    </w:p>
    <w:p w14:paraId="612DEA93" w14:textId="5862A53D" w:rsidR="00A326E3" w:rsidRDefault="00A326E3" w:rsidP="00A326E3">
      <w:pPr>
        <w:pStyle w:val="ListParagraph"/>
        <w:ind w:left="2145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Total number of restaurants by each city in </w:t>
      </w:r>
      <w:r w:rsidR="000903BD">
        <w:rPr>
          <w:b/>
          <w:bCs/>
          <w:color w:val="000000" w:themeColor="text1"/>
        </w:rPr>
        <w:t>New York</w:t>
      </w:r>
      <w:r w:rsidR="001569F6">
        <w:rPr>
          <w:b/>
          <w:bCs/>
          <w:color w:val="000000" w:themeColor="text1"/>
        </w:rPr>
        <w:t xml:space="preserve"> </w:t>
      </w:r>
      <w:r w:rsidR="001569F6">
        <w:rPr>
          <w:b/>
          <w:bCs/>
          <w:color w:val="000000" w:themeColor="text1"/>
        </w:rPr>
        <w:t>(2018)</w:t>
      </w:r>
    </w:p>
    <w:p w14:paraId="1925AFFE" w14:textId="45C64A8B" w:rsidR="00D77484" w:rsidRDefault="00D77484" w:rsidP="00A326E3">
      <w:pPr>
        <w:pStyle w:val="ListParagraph"/>
        <w:ind w:left="2145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B2DD543" wp14:editId="260C6D35">
            <wp:extent cx="38100" cy="190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E59C" w14:textId="7CC3F866" w:rsidR="00A326E3" w:rsidRDefault="0026790D" w:rsidP="00D77484">
      <w:pPr>
        <w:pStyle w:val="ListParagraph"/>
        <w:ind w:left="1440"/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lastRenderedPageBreak/>
        <w:drawing>
          <wp:inline distT="0" distB="0" distL="0" distR="0" wp14:anchorId="63FECB77" wp14:editId="45FF94E2">
            <wp:extent cx="3952875" cy="624840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D6741" w14:textId="2A1971E0" w:rsidR="0026790D" w:rsidRDefault="0026790D" w:rsidP="00D77484">
      <w:pPr>
        <w:pStyle w:val="ListParagraph"/>
        <w:ind w:left="144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……</w:t>
      </w:r>
    </w:p>
    <w:p w14:paraId="1E5A42A8" w14:textId="07BBDE1B" w:rsidR="004708ED" w:rsidRDefault="004708ED" w:rsidP="00D77484">
      <w:pPr>
        <w:pStyle w:val="ListParagraph"/>
        <w:ind w:left="1440"/>
        <w:rPr>
          <w:b/>
          <w:bCs/>
          <w:color w:val="000000" w:themeColor="text1"/>
        </w:rPr>
      </w:pPr>
    </w:p>
    <w:p w14:paraId="4D4478B1" w14:textId="1CF55ECD" w:rsidR="004708ED" w:rsidRDefault="004708ED" w:rsidP="00D77484">
      <w:pPr>
        <w:pStyle w:val="ListParagraph"/>
        <w:ind w:left="1440"/>
        <w:rPr>
          <w:color w:val="000000" w:themeColor="text1"/>
        </w:rPr>
      </w:pPr>
      <w:r w:rsidRPr="00E866F3">
        <w:rPr>
          <w:color w:val="000000" w:themeColor="text1"/>
        </w:rPr>
        <w:t xml:space="preserve">What can see from the above data is that London has </w:t>
      </w:r>
      <w:r w:rsidR="00E866F3" w:rsidRPr="00E866F3">
        <w:rPr>
          <w:color w:val="000000" w:themeColor="text1"/>
        </w:rPr>
        <w:t>32</w:t>
      </w:r>
      <w:r w:rsidRPr="00E866F3">
        <w:rPr>
          <w:color w:val="000000" w:themeColor="text1"/>
        </w:rPr>
        <w:t xml:space="preserve"> boroughs while </w:t>
      </w:r>
      <w:r w:rsidR="00094148" w:rsidRPr="00E866F3">
        <w:rPr>
          <w:color w:val="000000" w:themeColor="text1"/>
        </w:rPr>
        <w:t>New York</w:t>
      </w:r>
      <w:r w:rsidRPr="00E866F3">
        <w:rPr>
          <w:color w:val="000000" w:themeColor="text1"/>
        </w:rPr>
        <w:t xml:space="preserve"> has </w:t>
      </w:r>
      <w:r w:rsidR="00094148">
        <w:rPr>
          <w:color w:val="000000" w:themeColor="text1"/>
        </w:rPr>
        <w:t>5</w:t>
      </w:r>
      <w:r w:rsidRPr="00E866F3">
        <w:rPr>
          <w:color w:val="000000" w:themeColor="text1"/>
        </w:rPr>
        <w:t xml:space="preserve"> </w:t>
      </w:r>
      <w:r w:rsidR="00AF2D52" w:rsidRPr="00E866F3">
        <w:rPr>
          <w:color w:val="000000" w:themeColor="text1"/>
        </w:rPr>
        <w:t>boroughs.</w:t>
      </w:r>
      <w:r w:rsidR="00094148">
        <w:rPr>
          <w:color w:val="000000" w:themeColor="text1"/>
        </w:rPr>
        <w:t xml:space="preserve"> </w:t>
      </w:r>
    </w:p>
    <w:p w14:paraId="7F9DA2D6" w14:textId="77777777" w:rsidR="00E866F3" w:rsidRPr="00E866F3" w:rsidRDefault="00E866F3" w:rsidP="00D77484">
      <w:pPr>
        <w:pStyle w:val="ListParagraph"/>
        <w:ind w:left="1440"/>
        <w:rPr>
          <w:color w:val="000000" w:themeColor="text1"/>
        </w:rPr>
      </w:pPr>
    </w:p>
    <w:p w14:paraId="552F6408" w14:textId="15F4C8D0" w:rsidR="009F2FBC" w:rsidRDefault="00B15F32" w:rsidP="00D3396F">
      <w:pPr>
        <w:pStyle w:val="ListParagraph"/>
        <w:numPr>
          <w:ilvl w:val="0"/>
          <w:numId w:val="7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Methodology</w:t>
      </w:r>
    </w:p>
    <w:p w14:paraId="36FCE10F" w14:textId="77777777" w:rsidR="00D3396F" w:rsidRDefault="00D3396F" w:rsidP="00D3396F">
      <w:pPr>
        <w:pStyle w:val="ListParagraph"/>
        <w:ind w:left="1800"/>
        <w:rPr>
          <w:b/>
          <w:bCs/>
          <w:color w:val="000000" w:themeColor="text1"/>
        </w:rPr>
      </w:pPr>
    </w:p>
    <w:p w14:paraId="24F6ED2B" w14:textId="3D1DB97A" w:rsidR="00D3396F" w:rsidRPr="0066181D" w:rsidRDefault="002212B5" w:rsidP="002212B5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 xml:space="preserve">Single Neighborhood </w:t>
      </w:r>
      <w:r w:rsidRPr="009B1456">
        <w:rPr>
          <w:rFonts w:ascii="Roboto" w:hAnsi="Roboto"/>
          <w:color w:val="000000" w:themeColor="text1"/>
          <w:shd w:val="clear" w:color="auto" w:fill="FFFFFF"/>
        </w:rPr>
        <w:t>Greenwich and Kensington</w:t>
      </w:r>
    </w:p>
    <w:p w14:paraId="38613F2F" w14:textId="05C1BAF4" w:rsidR="0066181D" w:rsidRDefault="0066181D" w:rsidP="0066181D">
      <w:pPr>
        <w:pStyle w:val="ListParagraph"/>
        <w:ind w:left="1800"/>
        <w:rPr>
          <w:b/>
          <w:bCs/>
          <w:color w:val="000000" w:themeColor="text1"/>
        </w:rPr>
      </w:pPr>
    </w:p>
    <w:p w14:paraId="742DE40D" w14:textId="5E82A9D2" w:rsidR="0066181D" w:rsidRPr="002212B5" w:rsidRDefault="0066181D" w:rsidP="0066181D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 w:rsidRPr="009B1456">
        <w:rPr>
          <w:rFonts w:ascii="Roboto" w:hAnsi="Roboto"/>
          <w:color w:val="000000" w:themeColor="text1"/>
          <w:shd w:val="clear" w:color="auto" w:fill="FFFFFF"/>
        </w:rPr>
        <w:t>Greenwich</w:t>
      </w:r>
    </w:p>
    <w:p w14:paraId="027FC1B0" w14:textId="5C093C02" w:rsidR="002212B5" w:rsidRDefault="002212B5" w:rsidP="002212B5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D32F521" wp14:editId="46F2B8D2">
            <wp:extent cx="5938520" cy="4051935"/>
            <wp:effectExtent l="0" t="0" r="508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40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4FF244" w14:textId="12C65A19" w:rsidR="00E30EBF" w:rsidRPr="0066181D" w:rsidRDefault="0066181D" w:rsidP="0066181D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 w:rsidRPr="009B1456">
        <w:rPr>
          <w:rFonts w:ascii="Roboto" w:hAnsi="Roboto"/>
          <w:color w:val="000000" w:themeColor="text1"/>
          <w:shd w:val="clear" w:color="auto" w:fill="FFFFFF"/>
        </w:rPr>
        <w:t>Kensington</w:t>
      </w:r>
    </w:p>
    <w:p w14:paraId="21C46629" w14:textId="7B59FEFC" w:rsidR="00E30EBF" w:rsidRPr="002212B5" w:rsidRDefault="00E30EBF" w:rsidP="002212B5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58D4334" wp14:editId="1851208A">
            <wp:extent cx="5938520" cy="2175510"/>
            <wp:effectExtent l="0" t="0" r="508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217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E8DB3" w14:textId="6E985B25" w:rsidR="006B720B" w:rsidRPr="0066181D" w:rsidRDefault="00B15F32" w:rsidP="00B15F32">
      <w:pPr>
        <w:pStyle w:val="ListParagraph"/>
        <w:numPr>
          <w:ilvl w:val="0"/>
          <w:numId w:val="11"/>
        </w:numPr>
      </w:pPr>
      <w:r w:rsidRPr="009B1456">
        <w:rPr>
          <w:color w:val="000000" w:themeColor="text1"/>
        </w:rPr>
        <w:t xml:space="preserve">The </w:t>
      </w:r>
      <w:r w:rsidR="000903BD" w:rsidRPr="00E866F3">
        <w:rPr>
          <w:b/>
          <w:bCs/>
          <w:color w:val="000000" w:themeColor="text1"/>
        </w:rPr>
        <w:t>Foursquare</w:t>
      </w:r>
      <w:r w:rsidRPr="009B1456">
        <w:rPr>
          <w:color w:val="000000" w:themeColor="text1"/>
        </w:rPr>
        <w:t xml:space="preserve"> data is used to e</w:t>
      </w:r>
      <w:r w:rsidR="00807854" w:rsidRPr="009B1456">
        <w:rPr>
          <w:color w:val="000000" w:themeColor="text1"/>
        </w:rPr>
        <w:t xml:space="preserve">xplore venues in </w:t>
      </w:r>
      <w:r w:rsidR="00357147" w:rsidRPr="009B1456">
        <w:rPr>
          <w:rFonts w:ascii="Roboto" w:hAnsi="Roboto"/>
          <w:color w:val="000000" w:themeColor="text1"/>
          <w:shd w:val="clear" w:color="auto" w:fill="FFFFFF"/>
        </w:rPr>
        <w:t>Greenwich</w:t>
      </w:r>
      <w:r w:rsidRPr="009B1456">
        <w:rPr>
          <w:rFonts w:ascii="Roboto" w:hAnsi="Roboto"/>
          <w:color w:val="000000" w:themeColor="text1"/>
          <w:shd w:val="clear" w:color="auto" w:fill="FFFFFF"/>
        </w:rPr>
        <w:t xml:space="preserve"> and </w:t>
      </w:r>
      <w:r w:rsidR="000903BD" w:rsidRPr="009B1456">
        <w:rPr>
          <w:rFonts w:ascii="Roboto" w:hAnsi="Roboto"/>
          <w:color w:val="000000" w:themeColor="text1"/>
          <w:shd w:val="clear" w:color="auto" w:fill="FFFFFF"/>
        </w:rPr>
        <w:t>Kensington.</w:t>
      </w:r>
    </w:p>
    <w:p w14:paraId="65ED9D6A" w14:textId="67BCD8D3" w:rsidR="0066181D" w:rsidRDefault="0066181D" w:rsidP="0066181D">
      <w:pPr>
        <w:pStyle w:val="ListParagraph"/>
        <w:ind w:left="1800"/>
        <w:rPr>
          <w:rFonts w:ascii="Roboto" w:hAnsi="Roboto"/>
          <w:color w:val="000000" w:themeColor="text1"/>
          <w:shd w:val="clear" w:color="auto" w:fill="FFFFFF"/>
        </w:rPr>
      </w:pPr>
    </w:p>
    <w:p w14:paraId="52D71761" w14:textId="35F78FC3" w:rsidR="0066181D" w:rsidRPr="0066181D" w:rsidRDefault="0066181D" w:rsidP="0066181D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 w:rsidRPr="009B1456">
        <w:rPr>
          <w:rFonts w:ascii="Roboto" w:hAnsi="Roboto"/>
          <w:color w:val="000000" w:themeColor="text1"/>
          <w:shd w:val="clear" w:color="auto" w:fill="FFFFFF"/>
        </w:rPr>
        <w:t>Greenwich</w:t>
      </w:r>
    </w:p>
    <w:p w14:paraId="48CE9DA0" w14:textId="3C5D3171" w:rsidR="006B720B" w:rsidRDefault="006B720B" w:rsidP="002212B5">
      <w:pPr>
        <w:pStyle w:val="ListParagraph"/>
        <w:ind w:left="0"/>
        <w:rPr>
          <w:color w:val="000000" w:themeColor="text1"/>
        </w:rPr>
      </w:pPr>
    </w:p>
    <w:p w14:paraId="5E3EA240" w14:textId="12B9E1D2" w:rsidR="002212B5" w:rsidRDefault="002212B5" w:rsidP="002212B5">
      <w:pPr>
        <w:pStyle w:val="ListParagraph"/>
        <w:ind w:left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48734BD6" wp14:editId="63792667">
            <wp:extent cx="5938520" cy="972185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97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8E7DF" w14:textId="77777777" w:rsidR="0066181D" w:rsidRDefault="0066181D" w:rsidP="002212B5">
      <w:pPr>
        <w:pStyle w:val="ListParagraph"/>
        <w:ind w:left="0"/>
        <w:rPr>
          <w:color w:val="000000" w:themeColor="text1"/>
        </w:rPr>
      </w:pPr>
    </w:p>
    <w:p w14:paraId="056E3E57" w14:textId="287231C8" w:rsidR="00F255D2" w:rsidRPr="0066181D" w:rsidRDefault="0066181D" w:rsidP="003E0EF9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 w:rsidRPr="009B1456">
        <w:rPr>
          <w:rFonts w:ascii="Roboto" w:hAnsi="Roboto"/>
          <w:color w:val="000000" w:themeColor="text1"/>
          <w:shd w:val="clear" w:color="auto" w:fill="FFFFFF"/>
        </w:rPr>
        <w:t>Kensington</w:t>
      </w:r>
    </w:p>
    <w:p w14:paraId="09929DFA" w14:textId="5F3FE0E0" w:rsidR="0066181D" w:rsidRPr="009B1456" w:rsidRDefault="0066181D" w:rsidP="003E0EF9">
      <w:r>
        <w:t xml:space="preserve">                      </w:t>
      </w:r>
      <w:r w:rsidR="00094148">
        <w:rPr>
          <w:noProof/>
        </w:rPr>
        <w:drawing>
          <wp:inline distT="0" distB="0" distL="0" distR="0" wp14:anchorId="3F262E64" wp14:editId="1E2A7E66">
            <wp:extent cx="5943600" cy="48387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79B2D" w14:textId="27FE3AB6" w:rsidR="00807854" w:rsidRDefault="00B15F32" w:rsidP="00B15F3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9B1456">
        <w:rPr>
          <w:color w:val="000000" w:themeColor="text1"/>
        </w:rPr>
        <w:t xml:space="preserve">The </w:t>
      </w:r>
      <w:r w:rsidRPr="00E866F3">
        <w:rPr>
          <w:b/>
          <w:bCs/>
          <w:color w:val="000000" w:themeColor="text1"/>
        </w:rPr>
        <w:t>venues</w:t>
      </w:r>
      <w:r w:rsidRPr="009B1456">
        <w:rPr>
          <w:color w:val="000000" w:themeColor="text1"/>
        </w:rPr>
        <w:t xml:space="preserve"> data is further to </w:t>
      </w:r>
      <w:r w:rsidR="00807854" w:rsidRPr="009B1456">
        <w:rPr>
          <w:color w:val="000000" w:themeColor="text1"/>
        </w:rPr>
        <w:t xml:space="preserve">Analyze each </w:t>
      </w:r>
      <w:r w:rsidR="000903BD" w:rsidRPr="009B1456">
        <w:rPr>
          <w:color w:val="000000" w:themeColor="text1"/>
        </w:rPr>
        <w:t>neighborhood.</w:t>
      </w:r>
    </w:p>
    <w:p w14:paraId="5F1F15C8" w14:textId="77777777" w:rsidR="0066181D" w:rsidRDefault="0066181D" w:rsidP="0066181D">
      <w:pPr>
        <w:pStyle w:val="ListParagraph"/>
        <w:ind w:left="1800"/>
        <w:rPr>
          <w:color w:val="000000" w:themeColor="text1"/>
        </w:rPr>
      </w:pPr>
    </w:p>
    <w:p w14:paraId="75C84FCC" w14:textId="117F7B79" w:rsidR="00F167B5" w:rsidRPr="0066181D" w:rsidRDefault="0066181D" w:rsidP="0066181D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 w:rsidRPr="009B1456">
        <w:rPr>
          <w:rFonts w:ascii="Roboto" w:hAnsi="Roboto"/>
          <w:color w:val="000000" w:themeColor="text1"/>
          <w:shd w:val="clear" w:color="auto" w:fill="FFFFFF"/>
        </w:rPr>
        <w:t>Greenwich</w:t>
      </w:r>
    </w:p>
    <w:p w14:paraId="45F3A366" w14:textId="021BC796" w:rsidR="00F167B5" w:rsidRPr="009B1456" w:rsidRDefault="00F167B5" w:rsidP="00F167B5">
      <w:pPr>
        <w:pStyle w:val="ListParagraph"/>
        <w:ind w:left="0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7EC467A8" wp14:editId="4FC991A4">
            <wp:extent cx="5938520" cy="3590290"/>
            <wp:effectExtent l="0" t="0" r="508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3590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49FD1" w14:textId="62B07C57" w:rsidR="0058333D" w:rsidRDefault="0058333D" w:rsidP="0058333D"/>
    <w:p w14:paraId="279EF5F7" w14:textId="7109065E" w:rsidR="0066181D" w:rsidRPr="0066181D" w:rsidRDefault="0066181D" w:rsidP="0066181D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 w:rsidRPr="009B1456">
        <w:rPr>
          <w:rFonts w:ascii="Roboto" w:hAnsi="Roboto"/>
          <w:color w:val="000000" w:themeColor="text1"/>
          <w:shd w:val="clear" w:color="auto" w:fill="FFFFFF"/>
        </w:rPr>
        <w:t>Kensington</w:t>
      </w:r>
    </w:p>
    <w:p w14:paraId="171CEEEF" w14:textId="426376D8" w:rsidR="0058333D" w:rsidRPr="009B1456" w:rsidRDefault="0058333D" w:rsidP="0058333D">
      <w:r>
        <w:rPr>
          <w:noProof/>
        </w:rPr>
        <w:drawing>
          <wp:inline distT="0" distB="0" distL="0" distR="0" wp14:anchorId="2125DC24" wp14:editId="5B681110">
            <wp:extent cx="5938520" cy="1694180"/>
            <wp:effectExtent l="0" t="0" r="508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69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C028D" w14:textId="77777777" w:rsidR="00A84C7C" w:rsidRPr="009B1456" w:rsidRDefault="00A84C7C" w:rsidP="00A84C7C">
      <w:pPr>
        <w:pStyle w:val="ListParagraph"/>
        <w:ind w:left="1440"/>
      </w:pPr>
    </w:p>
    <w:p w14:paraId="5349BA1A" w14:textId="6E5E506D" w:rsidR="00807854" w:rsidRDefault="004F5C18" w:rsidP="00B15F32">
      <w:pPr>
        <w:pStyle w:val="ListParagraph"/>
        <w:numPr>
          <w:ilvl w:val="0"/>
          <w:numId w:val="11"/>
        </w:numPr>
        <w:rPr>
          <w:b/>
          <w:bCs/>
          <w:color w:val="000000" w:themeColor="text1"/>
        </w:rPr>
      </w:pPr>
      <w:r w:rsidRPr="00E866F3">
        <w:rPr>
          <w:b/>
          <w:bCs/>
          <w:color w:val="000000" w:themeColor="text1"/>
        </w:rPr>
        <w:t xml:space="preserve">Cluster </w:t>
      </w:r>
      <w:r w:rsidR="0067727C" w:rsidRPr="00E866F3">
        <w:rPr>
          <w:b/>
          <w:bCs/>
          <w:color w:val="000000" w:themeColor="text1"/>
        </w:rPr>
        <w:t>neighborhood</w:t>
      </w:r>
      <w:r w:rsidR="00332DAA" w:rsidRPr="00E866F3">
        <w:rPr>
          <w:b/>
          <w:bCs/>
          <w:color w:val="000000" w:themeColor="text1"/>
        </w:rPr>
        <w:t xml:space="preserve"> (k-means)</w:t>
      </w:r>
    </w:p>
    <w:p w14:paraId="33405EE8" w14:textId="4785C71E" w:rsidR="0066181D" w:rsidRDefault="0066181D" w:rsidP="0066181D">
      <w:pPr>
        <w:pStyle w:val="ListParagraph"/>
        <w:ind w:left="1800"/>
        <w:rPr>
          <w:b/>
          <w:bCs/>
          <w:color w:val="000000" w:themeColor="text1"/>
        </w:rPr>
      </w:pPr>
    </w:p>
    <w:p w14:paraId="5A7BD064" w14:textId="77777777" w:rsidR="0066181D" w:rsidRPr="0066181D" w:rsidRDefault="0066181D" w:rsidP="0066181D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 w:rsidRPr="009B1456">
        <w:rPr>
          <w:rFonts w:ascii="Roboto" w:hAnsi="Roboto"/>
          <w:color w:val="000000" w:themeColor="text1"/>
          <w:shd w:val="clear" w:color="auto" w:fill="FFFFFF"/>
        </w:rPr>
        <w:t>Greenwich</w:t>
      </w:r>
    </w:p>
    <w:p w14:paraId="7234A5C2" w14:textId="77777777" w:rsidR="0066181D" w:rsidRPr="00E866F3" w:rsidRDefault="0066181D" w:rsidP="0066181D">
      <w:pPr>
        <w:pStyle w:val="ListParagraph"/>
        <w:ind w:left="1800"/>
        <w:rPr>
          <w:b/>
          <w:bCs/>
          <w:color w:val="000000" w:themeColor="text1"/>
        </w:rPr>
      </w:pPr>
    </w:p>
    <w:p w14:paraId="5D3BDE9D" w14:textId="3A8C27DA" w:rsidR="00F167B5" w:rsidRDefault="00F167B5" w:rsidP="00F167B5">
      <w:pPr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 wp14:anchorId="26AD8953" wp14:editId="7EFCA4D6">
            <wp:extent cx="5928995" cy="13284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1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B5A8" w14:textId="4702B13E" w:rsidR="0066181D" w:rsidRDefault="0066181D" w:rsidP="00F167B5">
      <w:pPr>
        <w:rPr>
          <w:color w:val="000000" w:themeColor="text1"/>
        </w:rPr>
      </w:pPr>
    </w:p>
    <w:p w14:paraId="7754F272" w14:textId="77777777" w:rsidR="0066181D" w:rsidRPr="0066181D" w:rsidRDefault="0066181D" w:rsidP="0066181D">
      <w:pPr>
        <w:pStyle w:val="ListParagraph"/>
        <w:numPr>
          <w:ilvl w:val="0"/>
          <w:numId w:val="12"/>
        </w:numPr>
        <w:rPr>
          <w:b/>
          <w:bCs/>
          <w:color w:val="000000" w:themeColor="text1"/>
        </w:rPr>
      </w:pPr>
      <w:r w:rsidRPr="009B1456">
        <w:rPr>
          <w:rFonts w:ascii="Roboto" w:hAnsi="Roboto"/>
          <w:color w:val="000000" w:themeColor="text1"/>
          <w:shd w:val="clear" w:color="auto" w:fill="FFFFFF"/>
        </w:rPr>
        <w:t>Kensington</w:t>
      </w:r>
    </w:p>
    <w:p w14:paraId="5D22FEE1" w14:textId="075D95B3" w:rsidR="00A84C7C" w:rsidRPr="009B1456" w:rsidRDefault="0058333D" w:rsidP="0058333D">
      <w:r>
        <w:rPr>
          <w:noProof/>
        </w:rPr>
        <w:drawing>
          <wp:inline distT="0" distB="0" distL="0" distR="0" wp14:anchorId="528714A5" wp14:editId="42385D3C">
            <wp:extent cx="5938520" cy="1356995"/>
            <wp:effectExtent l="0" t="0" r="508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135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26427" w14:textId="56FF8693" w:rsidR="00807854" w:rsidRPr="009B1456" w:rsidRDefault="0067727C" w:rsidP="00B15F32">
      <w:pPr>
        <w:pStyle w:val="ListParagraph"/>
        <w:numPr>
          <w:ilvl w:val="0"/>
          <w:numId w:val="11"/>
        </w:numPr>
        <w:rPr>
          <w:color w:val="000000" w:themeColor="text1"/>
        </w:rPr>
      </w:pPr>
      <w:r w:rsidRPr="009B1456">
        <w:rPr>
          <w:color w:val="000000" w:themeColor="text1"/>
        </w:rPr>
        <w:t>Examine clusters</w:t>
      </w:r>
      <w:r w:rsidR="00A84C7C" w:rsidRPr="009B1456">
        <w:rPr>
          <w:color w:val="000000" w:themeColor="text1"/>
        </w:rPr>
        <w:t xml:space="preserve"> to determine which place is the best to open </w:t>
      </w:r>
      <w:r w:rsidR="006C0FFB" w:rsidRPr="009B1456">
        <w:rPr>
          <w:color w:val="000000" w:themeColor="text1"/>
        </w:rPr>
        <w:t xml:space="preserve">a </w:t>
      </w:r>
      <w:r w:rsidR="000903BD" w:rsidRPr="009B1456">
        <w:rPr>
          <w:color w:val="000000" w:themeColor="text1"/>
        </w:rPr>
        <w:t>restaurant.</w:t>
      </w:r>
    </w:p>
    <w:p w14:paraId="59391CF8" w14:textId="60B5461F" w:rsidR="0067727C" w:rsidRDefault="0067727C" w:rsidP="0067727C">
      <w:pPr>
        <w:pStyle w:val="ListParagraph"/>
        <w:ind w:left="1440"/>
      </w:pPr>
    </w:p>
    <w:p w14:paraId="18011FE7" w14:textId="77777777" w:rsidR="0066181D" w:rsidRPr="0066181D" w:rsidRDefault="0066181D" w:rsidP="0066181D">
      <w:pPr>
        <w:pStyle w:val="ListParagraph"/>
        <w:numPr>
          <w:ilvl w:val="0"/>
          <w:numId w:val="12"/>
        </w:numPr>
        <w:rPr>
          <w:color w:val="000000" w:themeColor="text1"/>
        </w:rPr>
      </w:pPr>
      <w:r w:rsidRPr="0066181D">
        <w:t xml:space="preserve">Based on the results of </w:t>
      </w:r>
      <w:r w:rsidRPr="0066181D">
        <w:rPr>
          <w:color w:val="000000" w:themeColor="text1"/>
        </w:rPr>
        <w:t>Cluster neighborhood (k-means)</w:t>
      </w:r>
      <w:r w:rsidRPr="0066181D">
        <w:rPr>
          <w:color w:val="000000" w:themeColor="text1"/>
        </w:rPr>
        <w:t xml:space="preserve"> of </w:t>
      </w:r>
      <w:r w:rsidRPr="0066181D">
        <w:rPr>
          <w:rFonts w:ascii="Roboto" w:hAnsi="Roboto"/>
          <w:color w:val="000000" w:themeColor="text1"/>
          <w:shd w:val="clear" w:color="auto" w:fill="FFFFFF"/>
        </w:rPr>
        <w:t>Greenwich</w:t>
      </w:r>
    </w:p>
    <w:p w14:paraId="69F841F0" w14:textId="215A8440" w:rsidR="0066181D" w:rsidRDefault="0066181D" w:rsidP="0066181D">
      <w:pPr>
        <w:pStyle w:val="ListParagraph"/>
        <w:ind w:left="2160"/>
        <w:rPr>
          <w:rFonts w:ascii="Roboto" w:hAnsi="Roboto"/>
          <w:color w:val="000000" w:themeColor="text1"/>
          <w:shd w:val="clear" w:color="auto" w:fill="FFFFFF"/>
        </w:rPr>
      </w:pPr>
      <w:r w:rsidRPr="0066181D">
        <w:rPr>
          <w:color w:val="000000" w:themeColor="text1"/>
        </w:rPr>
        <w:t xml:space="preserve">and </w:t>
      </w:r>
      <w:r w:rsidRPr="0066181D">
        <w:rPr>
          <w:rFonts w:ascii="Roboto" w:hAnsi="Roboto"/>
          <w:color w:val="000000" w:themeColor="text1"/>
          <w:shd w:val="clear" w:color="auto" w:fill="FFFFFF"/>
        </w:rPr>
        <w:t>Kensington</w:t>
      </w:r>
      <w:r w:rsidR="00636FCB">
        <w:rPr>
          <w:rFonts w:ascii="Roboto" w:hAnsi="Roboto"/>
          <w:color w:val="000000" w:themeColor="text1"/>
          <w:shd w:val="clear" w:color="auto" w:fill="FFFFFF"/>
        </w:rPr>
        <w:t xml:space="preserve">, there are 5 clusters and Greenwich and 2 clusters of </w:t>
      </w:r>
      <w:r w:rsidR="00442F4D">
        <w:rPr>
          <w:rFonts w:ascii="Roboto" w:hAnsi="Roboto"/>
          <w:color w:val="000000" w:themeColor="text1"/>
          <w:shd w:val="clear" w:color="auto" w:fill="FFFFFF"/>
        </w:rPr>
        <w:t>Kensington.</w:t>
      </w:r>
    </w:p>
    <w:p w14:paraId="668D3FA2" w14:textId="53CF196B" w:rsidR="00636FCB" w:rsidRDefault="00636FCB" w:rsidP="0066181D">
      <w:pPr>
        <w:pStyle w:val="ListParagraph"/>
        <w:ind w:left="2160"/>
        <w:rPr>
          <w:rFonts w:ascii="Roboto" w:hAnsi="Roboto"/>
          <w:color w:val="000000" w:themeColor="text1"/>
          <w:shd w:val="clear" w:color="auto" w:fill="FFFFFF"/>
        </w:rPr>
      </w:pPr>
    </w:p>
    <w:p w14:paraId="4B0F0978" w14:textId="25549125" w:rsidR="00636FCB" w:rsidRDefault="00636FCB" w:rsidP="00636FCB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>For Greenwich:</w:t>
      </w:r>
    </w:p>
    <w:p w14:paraId="38510000" w14:textId="3160C5EC" w:rsidR="00636FCB" w:rsidRDefault="00636FCB" w:rsidP="00636FCB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Cluster 1: the most common venue is sport like gym, park, sport, soccer </w:t>
      </w:r>
      <w:r w:rsidR="00442F4D">
        <w:rPr>
          <w:color w:val="000000" w:themeColor="text1"/>
        </w:rPr>
        <w:t>field, park.</w:t>
      </w:r>
    </w:p>
    <w:p w14:paraId="5937E543" w14:textId="32C8BF72" w:rsidR="00636FCB" w:rsidRDefault="00636FCB" w:rsidP="00636FCB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Cluster 2: </w:t>
      </w:r>
      <w:r>
        <w:rPr>
          <w:color w:val="000000" w:themeColor="text1"/>
        </w:rPr>
        <w:t xml:space="preserve">the most common venue is </w:t>
      </w:r>
      <w:r>
        <w:rPr>
          <w:color w:val="000000" w:themeColor="text1"/>
        </w:rPr>
        <w:t xml:space="preserve">Indian </w:t>
      </w:r>
      <w:r w:rsidR="00442F4D">
        <w:rPr>
          <w:color w:val="000000" w:themeColor="text1"/>
        </w:rPr>
        <w:t>restaurant.</w:t>
      </w:r>
    </w:p>
    <w:p w14:paraId="69DA9350" w14:textId="77777777" w:rsidR="00636FCB" w:rsidRPr="0066181D" w:rsidRDefault="00636FCB" w:rsidP="00636FCB">
      <w:pPr>
        <w:pStyle w:val="ListParagraph"/>
        <w:ind w:left="2160"/>
        <w:rPr>
          <w:color w:val="000000" w:themeColor="text1"/>
        </w:rPr>
      </w:pPr>
    </w:p>
    <w:p w14:paraId="76B72967" w14:textId="3A8ED10B" w:rsidR="00636FCB" w:rsidRDefault="00636FCB" w:rsidP="00636FCB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Cluster </w:t>
      </w:r>
      <w:r w:rsidR="00C372FD">
        <w:rPr>
          <w:color w:val="000000" w:themeColor="text1"/>
        </w:rPr>
        <w:t>3</w:t>
      </w:r>
      <w:r>
        <w:rPr>
          <w:color w:val="000000" w:themeColor="text1"/>
        </w:rPr>
        <w:t>: the most common venue is Indian restaurant</w:t>
      </w:r>
      <w:r w:rsidR="00C372FD">
        <w:rPr>
          <w:color w:val="000000" w:themeColor="text1"/>
        </w:rPr>
        <w:t xml:space="preserve"> </w:t>
      </w:r>
      <w:r w:rsidR="00C372FD">
        <w:rPr>
          <w:color w:val="000000" w:themeColor="text1"/>
        </w:rPr>
        <w:t xml:space="preserve">and </w:t>
      </w:r>
      <w:r w:rsidR="00094148">
        <w:rPr>
          <w:color w:val="000000" w:themeColor="text1"/>
        </w:rPr>
        <w:t>Grocery</w:t>
      </w:r>
      <w:r w:rsidR="00C372FD">
        <w:rPr>
          <w:color w:val="000000" w:themeColor="text1"/>
        </w:rPr>
        <w:t xml:space="preserve"> </w:t>
      </w:r>
      <w:r w:rsidR="00442F4D">
        <w:rPr>
          <w:color w:val="000000" w:themeColor="text1"/>
        </w:rPr>
        <w:t>Store.</w:t>
      </w:r>
    </w:p>
    <w:p w14:paraId="39E8405D" w14:textId="2E71891E" w:rsidR="00636FCB" w:rsidRDefault="00636FCB" w:rsidP="00636FCB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Cluster </w:t>
      </w:r>
      <w:r w:rsidR="00C372FD">
        <w:rPr>
          <w:color w:val="000000" w:themeColor="text1"/>
        </w:rPr>
        <w:t>4</w:t>
      </w:r>
      <w:r>
        <w:rPr>
          <w:color w:val="000000" w:themeColor="text1"/>
        </w:rPr>
        <w:t xml:space="preserve">: the most common venue is Indian </w:t>
      </w:r>
      <w:r w:rsidR="00442F4D">
        <w:rPr>
          <w:color w:val="000000" w:themeColor="text1"/>
        </w:rPr>
        <w:t>restaurant.</w:t>
      </w:r>
      <w:r w:rsidR="00C372FD">
        <w:rPr>
          <w:color w:val="000000" w:themeColor="text1"/>
        </w:rPr>
        <w:t xml:space="preserve"> </w:t>
      </w:r>
    </w:p>
    <w:p w14:paraId="5536C25D" w14:textId="06875632" w:rsidR="00C372FD" w:rsidRDefault="00C372FD" w:rsidP="00C372FD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Cluster </w:t>
      </w:r>
      <w:r>
        <w:rPr>
          <w:color w:val="000000" w:themeColor="text1"/>
        </w:rPr>
        <w:t>5</w:t>
      </w:r>
      <w:r>
        <w:rPr>
          <w:color w:val="000000" w:themeColor="text1"/>
        </w:rPr>
        <w:t xml:space="preserve">: the most common venue is </w:t>
      </w:r>
      <w:r w:rsidR="00442F4D">
        <w:rPr>
          <w:color w:val="000000" w:themeColor="text1"/>
        </w:rPr>
        <w:t>platform.</w:t>
      </w:r>
    </w:p>
    <w:p w14:paraId="1779F37A" w14:textId="77777777" w:rsidR="00C372FD" w:rsidRDefault="00C372FD" w:rsidP="00636FCB">
      <w:pPr>
        <w:pStyle w:val="ListParagraph"/>
        <w:ind w:left="2160"/>
        <w:rPr>
          <w:color w:val="000000" w:themeColor="text1"/>
        </w:rPr>
      </w:pPr>
    </w:p>
    <w:p w14:paraId="2E1EB188" w14:textId="54BBBF93" w:rsidR="00C372FD" w:rsidRDefault="00C372FD" w:rsidP="00C372FD">
      <w:pPr>
        <w:pStyle w:val="ListParagraph"/>
        <w:numPr>
          <w:ilvl w:val="0"/>
          <w:numId w:val="12"/>
        </w:numPr>
        <w:rPr>
          <w:color w:val="000000" w:themeColor="text1"/>
        </w:rPr>
      </w:pPr>
      <w:r>
        <w:rPr>
          <w:color w:val="000000" w:themeColor="text1"/>
        </w:rPr>
        <w:t xml:space="preserve">For </w:t>
      </w:r>
      <w:r>
        <w:rPr>
          <w:rFonts w:ascii="Roboto" w:hAnsi="Roboto"/>
          <w:color w:val="000000" w:themeColor="text1"/>
          <w:shd w:val="clear" w:color="auto" w:fill="FFFFFF"/>
        </w:rPr>
        <w:t>Kensington</w:t>
      </w:r>
      <w:r>
        <w:rPr>
          <w:color w:val="000000" w:themeColor="text1"/>
        </w:rPr>
        <w:t>:</w:t>
      </w:r>
    </w:p>
    <w:p w14:paraId="41B15B8B" w14:textId="238EE209" w:rsidR="00C372FD" w:rsidRDefault="00C372FD" w:rsidP="00C372FD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Cluster 1: </w:t>
      </w:r>
      <w:r>
        <w:rPr>
          <w:color w:val="000000" w:themeColor="text1"/>
        </w:rPr>
        <w:t>the most common venue is</w:t>
      </w:r>
      <w:r>
        <w:rPr>
          <w:color w:val="000000" w:themeColor="text1"/>
        </w:rPr>
        <w:t xml:space="preserve"> hardware </w:t>
      </w:r>
      <w:r w:rsidR="00442F4D">
        <w:rPr>
          <w:color w:val="000000" w:themeColor="text1"/>
        </w:rPr>
        <w:t>store.</w:t>
      </w:r>
    </w:p>
    <w:p w14:paraId="690D994C" w14:textId="0BFB51F0" w:rsidR="00C372FD" w:rsidRDefault="00C372FD" w:rsidP="00C372FD">
      <w:pPr>
        <w:pStyle w:val="ListParagraph"/>
        <w:ind w:left="2160"/>
        <w:rPr>
          <w:color w:val="000000" w:themeColor="text1"/>
        </w:rPr>
      </w:pPr>
      <w:r>
        <w:rPr>
          <w:color w:val="000000" w:themeColor="text1"/>
        </w:rPr>
        <w:t xml:space="preserve">Cluster </w:t>
      </w:r>
      <w:r>
        <w:rPr>
          <w:color w:val="000000" w:themeColor="text1"/>
        </w:rPr>
        <w:t>2</w:t>
      </w:r>
      <w:r>
        <w:rPr>
          <w:color w:val="000000" w:themeColor="text1"/>
        </w:rPr>
        <w:t xml:space="preserve">: the most common venue is </w:t>
      </w:r>
      <w:r>
        <w:rPr>
          <w:color w:val="000000" w:themeColor="text1"/>
        </w:rPr>
        <w:t xml:space="preserve">fast food </w:t>
      </w:r>
      <w:r w:rsidR="00442F4D">
        <w:rPr>
          <w:color w:val="000000" w:themeColor="text1"/>
        </w:rPr>
        <w:t>restaurant.</w:t>
      </w:r>
    </w:p>
    <w:p w14:paraId="798798CA" w14:textId="77777777" w:rsidR="00C372FD" w:rsidRDefault="00C372FD" w:rsidP="00C372FD">
      <w:pPr>
        <w:pStyle w:val="ListParagraph"/>
        <w:ind w:left="2160"/>
        <w:rPr>
          <w:color w:val="000000" w:themeColor="text1"/>
        </w:rPr>
      </w:pPr>
    </w:p>
    <w:p w14:paraId="436F8C6B" w14:textId="1DFA0E1F" w:rsidR="0066181D" w:rsidRDefault="0066181D" w:rsidP="0066181D">
      <w:pPr>
        <w:pStyle w:val="ListParagraph"/>
        <w:ind w:left="1800"/>
        <w:rPr>
          <w:b/>
          <w:bCs/>
          <w:color w:val="000000" w:themeColor="text1"/>
        </w:rPr>
      </w:pPr>
    </w:p>
    <w:p w14:paraId="255006A7" w14:textId="296AB712" w:rsidR="004562AA" w:rsidRDefault="004562AA" w:rsidP="0066181D">
      <w:pPr>
        <w:pStyle w:val="ListParagraph"/>
        <w:ind w:left="1800"/>
      </w:pPr>
    </w:p>
    <w:p w14:paraId="01B4C115" w14:textId="232A0BCD" w:rsidR="005C26CF" w:rsidRPr="00C00EC5" w:rsidRDefault="00C00EC5" w:rsidP="009B1456">
      <w:pPr>
        <w:pStyle w:val="ListParagraph"/>
        <w:numPr>
          <w:ilvl w:val="0"/>
          <w:numId w:val="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Pr="00C00EC5">
        <w:rPr>
          <w:b/>
          <w:bCs/>
          <w:sz w:val="24"/>
          <w:szCs w:val="24"/>
        </w:rPr>
        <w:t>Conclusion</w:t>
      </w:r>
    </w:p>
    <w:p w14:paraId="1292654D" w14:textId="66D7272B" w:rsidR="005C26CF" w:rsidRDefault="005C26CF" w:rsidP="00BE6206">
      <w:pPr>
        <w:pStyle w:val="ListParagraph"/>
        <w:ind w:left="1080"/>
      </w:pPr>
      <w:r>
        <w:t xml:space="preserve">        </w:t>
      </w:r>
    </w:p>
    <w:p w14:paraId="5A79408C" w14:textId="2194698B" w:rsidR="00BE6206" w:rsidRDefault="008950F4" w:rsidP="00BE6206">
      <w:pPr>
        <w:pStyle w:val="ListParagraph"/>
        <w:ind w:left="1080"/>
      </w:pPr>
      <w:r>
        <w:t xml:space="preserve">This project I represent a small portion of statistic data of two big cities in the world which would help travelers to have on overview of these two cities. In addition, I also used a </w:t>
      </w:r>
      <w:r>
        <w:lastRenderedPageBreak/>
        <w:t xml:space="preserve">method of clustering to group areas of </w:t>
      </w:r>
      <w:r w:rsidR="00094148">
        <w:t>Greenwich</w:t>
      </w:r>
      <w:r>
        <w:t xml:space="preserve"> and Kensington which are the two famous places which should be visited when traveling to United Kingdom to see which place </w:t>
      </w:r>
      <w:r w:rsidR="00442F4D">
        <w:t>the best is</w:t>
      </w:r>
      <w:r>
        <w:t xml:space="preserve"> to open a new business</w:t>
      </w:r>
      <w:r w:rsidR="00BC2636">
        <w:t xml:space="preserve">. Based on the above data, in my opinion, </w:t>
      </w:r>
      <w:r w:rsidR="00BC2636">
        <w:t>Kensington</w:t>
      </w:r>
      <w:r w:rsidR="00BC2636">
        <w:t xml:space="preserve"> should be a place to consider for a new business. </w:t>
      </w:r>
    </w:p>
    <w:p w14:paraId="49C4640B" w14:textId="77777777" w:rsidR="00BE6206" w:rsidRDefault="00BE6206" w:rsidP="00BE6206">
      <w:pPr>
        <w:pStyle w:val="ListParagraph"/>
        <w:ind w:left="1080"/>
      </w:pPr>
    </w:p>
    <w:p w14:paraId="630FCCF8" w14:textId="77777777" w:rsidR="00BE6206" w:rsidRDefault="00BE6206" w:rsidP="00BE6206">
      <w:pPr>
        <w:pStyle w:val="ListParagraph"/>
        <w:ind w:left="1080"/>
      </w:pPr>
    </w:p>
    <w:sectPr w:rsidR="00BE6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MMono10-Regular-Identity-H">
    <w:altName w:val="Cambria"/>
    <w:panose1 w:val="00000000000000000000"/>
    <w:charset w:val="00"/>
    <w:family w:val="roman"/>
    <w:notTrueType/>
    <w:pitch w:val="default"/>
  </w:font>
  <w:font w:name="LMMonoLt10-Bold-Identity-H">
    <w:altName w:val="Cambria"/>
    <w:panose1 w:val="00000000000000000000"/>
    <w:charset w:val="00"/>
    <w:family w:val="roman"/>
    <w:notTrueType/>
    <w:pitch w:val="default"/>
  </w:font>
  <w:font w:name="CMMI6">
    <w:altName w:val="Cambria"/>
    <w:panose1 w:val="00000000000000000000"/>
    <w:charset w:val="00"/>
    <w:family w:val="roman"/>
    <w:notTrueType/>
    <w:pitch w:val="default"/>
  </w:font>
  <w:font w:name="CMSY6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90F69"/>
    <w:multiLevelType w:val="hybridMultilevel"/>
    <w:tmpl w:val="AE28E3C2"/>
    <w:lvl w:ilvl="0" w:tplc="929019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BE26FD"/>
    <w:multiLevelType w:val="hybridMultilevel"/>
    <w:tmpl w:val="A8CAB6A2"/>
    <w:lvl w:ilvl="0" w:tplc="254ACEC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1F1049E"/>
    <w:multiLevelType w:val="hybridMultilevel"/>
    <w:tmpl w:val="FB1AA6EE"/>
    <w:lvl w:ilvl="0" w:tplc="2CFABF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C75C04"/>
    <w:multiLevelType w:val="hybridMultilevel"/>
    <w:tmpl w:val="848C67A8"/>
    <w:lvl w:ilvl="0" w:tplc="C11A9110">
      <w:start w:val="1"/>
      <w:numFmt w:val="decimal"/>
      <w:lvlText w:val="%1."/>
      <w:lvlJc w:val="left"/>
      <w:pPr>
        <w:ind w:left="1440" w:hanging="360"/>
      </w:pPr>
      <w:rPr>
        <w:rFonts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F3D4B68"/>
    <w:multiLevelType w:val="multilevel"/>
    <w:tmpl w:val="E47E4C6C"/>
    <w:lvl w:ilvl="0">
      <w:start w:val="1"/>
      <w:numFmt w:val="decimal"/>
      <w:lvlText w:val="%1."/>
      <w:lvlJc w:val="left"/>
      <w:pPr>
        <w:ind w:left="148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4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92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2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45" w:hanging="1440"/>
      </w:pPr>
      <w:rPr>
        <w:rFonts w:hint="default"/>
      </w:rPr>
    </w:lvl>
  </w:abstractNum>
  <w:abstractNum w:abstractNumId="5" w15:restartNumberingAfterBreak="0">
    <w:nsid w:val="43316CE8"/>
    <w:multiLevelType w:val="hybridMultilevel"/>
    <w:tmpl w:val="1CDC9658"/>
    <w:lvl w:ilvl="0" w:tplc="F176F802">
      <w:start w:val="206"/>
      <w:numFmt w:val="decimal"/>
      <w:lvlText w:val="%1"/>
      <w:lvlJc w:val="left"/>
      <w:pPr>
        <w:ind w:left="25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6" w15:restartNumberingAfterBreak="0">
    <w:nsid w:val="51963583"/>
    <w:multiLevelType w:val="multilevel"/>
    <w:tmpl w:val="438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  <w:color w:val="FF000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5A5437"/>
    <w:multiLevelType w:val="multilevel"/>
    <w:tmpl w:val="1C5A1B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5B954EE"/>
    <w:multiLevelType w:val="hybridMultilevel"/>
    <w:tmpl w:val="1F7A0DAE"/>
    <w:lvl w:ilvl="0" w:tplc="4A3A299E">
      <w:start w:val="3"/>
      <w:numFmt w:val="bullet"/>
      <w:lvlText w:val="-"/>
      <w:lvlJc w:val="left"/>
      <w:pPr>
        <w:ind w:left="2160" w:hanging="360"/>
      </w:pPr>
      <w:rPr>
        <w:rFonts w:ascii="Roboto" w:eastAsiaTheme="minorHAnsi" w:hAnsi="Roboto" w:cstheme="minorBid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6D157F84"/>
    <w:multiLevelType w:val="hybridMultilevel"/>
    <w:tmpl w:val="8F3C75BE"/>
    <w:lvl w:ilvl="0" w:tplc="A71A2E1E">
      <w:start w:val="1"/>
      <w:numFmt w:val="lowerLetter"/>
      <w:lvlText w:val="%1)"/>
      <w:lvlJc w:val="left"/>
      <w:pPr>
        <w:ind w:left="180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71B73787"/>
    <w:multiLevelType w:val="hybridMultilevel"/>
    <w:tmpl w:val="D23005FA"/>
    <w:lvl w:ilvl="0" w:tplc="FF0E6150">
      <w:start w:val="1"/>
      <w:numFmt w:val="lowerLetter"/>
      <w:lvlText w:val="%1)"/>
      <w:lvlJc w:val="left"/>
      <w:pPr>
        <w:ind w:left="21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65" w:hanging="360"/>
      </w:pPr>
    </w:lvl>
    <w:lvl w:ilvl="2" w:tplc="0409001B" w:tentative="1">
      <w:start w:val="1"/>
      <w:numFmt w:val="lowerRoman"/>
      <w:lvlText w:val="%3."/>
      <w:lvlJc w:val="right"/>
      <w:pPr>
        <w:ind w:left="3585" w:hanging="180"/>
      </w:pPr>
    </w:lvl>
    <w:lvl w:ilvl="3" w:tplc="0409000F" w:tentative="1">
      <w:start w:val="1"/>
      <w:numFmt w:val="decimal"/>
      <w:lvlText w:val="%4."/>
      <w:lvlJc w:val="left"/>
      <w:pPr>
        <w:ind w:left="4305" w:hanging="360"/>
      </w:pPr>
    </w:lvl>
    <w:lvl w:ilvl="4" w:tplc="04090019" w:tentative="1">
      <w:start w:val="1"/>
      <w:numFmt w:val="lowerLetter"/>
      <w:lvlText w:val="%5."/>
      <w:lvlJc w:val="left"/>
      <w:pPr>
        <w:ind w:left="5025" w:hanging="360"/>
      </w:pPr>
    </w:lvl>
    <w:lvl w:ilvl="5" w:tplc="0409001B" w:tentative="1">
      <w:start w:val="1"/>
      <w:numFmt w:val="lowerRoman"/>
      <w:lvlText w:val="%6."/>
      <w:lvlJc w:val="right"/>
      <w:pPr>
        <w:ind w:left="5745" w:hanging="180"/>
      </w:pPr>
    </w:lvl>
    <w:lvl w:ilvl="6" w:tplc="0409000F" w:tentative="1">
      <w:start w:val="1"/>
      <w:numFmt w:val="decimal"/>
      <w:lvlText w:val="%7."/>
      <w:lvlJc w:val="left"/>
      <w:pPr>
        <w:ind w:left="6465" w:hanging="360"/>
      </w:pPr>
    </w:lvl>
    <w:lvl w:ilvl="7" w:tplc="04090019" w:tentative="1">
      <w:start w:val="1"/>
      <w:numFmt w:val="lowerLetter"/>
      <w:lvlText w:val="%8."/>
      <w:lvlJc w:val="left"/>
      <w:pPr>
        <w:ind w:left="7185" w:hanging="360"/>
      </w:pPr>
    </w:lvl>
    <w:lvl w:ilvl="8" w:tplc="0409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11" w15:restartNumberingAfterBreak="0">
    <w:nsid w:val="77024A65"/>
    <w:multiLevelType w:val="hybridMultilevel"/>
    <w:tmpl w:val="C7EE755E"/>
    <w:lvl w:ilvl="0" w:tplc="D22A3CE6">
      <w:start w:val="4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0"/>
  </w:num>
  <w:num w:numId="5">
    <w:abstractNumId w:val="11"/>
  </w:num>
  <w:num w:numId="6">
    <w:abstractNumId w:val="4"/>
  </w:num>
  <w:num w:numId="7">
    <w:abstractNumId w:val="3"/>
  </w:num>
  <w:num w:numId="8">
    <w:abstractNumId w:val="10"/>
  </w:num>
  <w:num w:numId="9">
    <w:abstractNumId w:val="5"/>
  </w:num>
  <w:num w:numId="10">
    <w:abstractNumId w:val="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485"/>
    <w:rsid w:val="00056681"/>
    <w:rsid w:val="000903BD"/>
    <w:rsid w:val="00094148"/>
    <w:rsid w:val="001117D5"/>
    <w:rsid w:val="00116E30"/>
    <w:rsid w:val="00123573"/>
    <w:rsid w:val="0012575E"/>
    <w:rsid w:val="001569F6"/>
    <w:rsid w:val="002212B5"/>
    <w:rsid w:val="00222E6D"/>
    <w:rsid w:val="00265E3C"/>
    <w:rsid w:val="0026790D"/>
    <w:rsid w:val="002F410D"/>
    <w:rsid w:val="0031104D"/>
    <w:rsid w:val="003218A1"/>
    <w:rsid w:val="00332DAA"/>
    <w:rsid w:val="00357147"/>
    <w:rsid w:val="003C3D51"/>
    <w:rsid w:val="003E0EF9"/>
    <w:rsid w:val="00426C8B"/>
    <w:rsid w:val="0043788E"/>
    <w:rsid w:val="00442F4D"/>
    <w:rsid w:val="004562AA"/>
    <w:rsid w:val="00460375"/>
    <w:rsid w:val="004708ED"/>
    <w:rsid w:val="00492564"/>
    <w:rsid w:val="004C2A10"/>
    <w:rsid w:val="004F5C18"/>
    <w:rsid w:val="0058333D"/>
    <w:rsid w:val="005C26CF"/>
    <w:rsid w:val="005C3A14"/>
    <w:rsid w:val="00636FCB"/>
    <w:rsid w:val="0066181D"/>
    <w:rsid w:val="00676403"/>
    <w:rsid w:val="0067727C"/>
    <w:rsid w:val="006908E4"/>
    <w:rsid w:val="006B720B"/>
    <w:rsid w:val="006B7837"/>
    <w:rsid w:val="006C0FFB"/>
    <w:rsid w:val="007F3B5E"/>
    <w:rsid w:val="00807854"/>
    <w:rsid w:val="008950F4"/>
    <w:rsid w:val="009708AD"/>
    <w:rsid w:val="00997445"/>
    <w:rsid w:val="009B1456"/>
    <w:rsid w:val="009B6A46"/>
    <w:rsid w:val="009F1DC2"/>
    <w:rsid w:val="009F2FBC"/>
    <w:rsid w:val="00A326E3"/>
    <w:rsid w:val="00A84C7C"/>
    <w:rsid w:val="00AF2D52"/>
    <w:rsid w:val="00B15F32"/>
    <w:rsid w:val="00B41CD1"/>
    <w:rsid w:val="00B86D26"/>
    <w:rsid w:val="00BB5B25"/>
    <w:rsid w:val="00BB6C28"/>
    <w:rsid w:val="00BC2636"/>
    <w:rsid w:val="00BE6206"/>
    <w:rsid w:val="00C00EC5"/>
    <w:rsid w:val="00C01489"/>
    <w:rsid w:val="00C0171E"/>
    <w:rsid w:val="00C069E9"/>
    <w:rsid w:val="00C372FD"/>
    <w:rsid w:val="00C37975"/>
    <w:rsid w:val="00C60485"/>
    <w:rsid w:val="00C93321"/>
    <w:rsid w:val="00D3396F"/>
    <w:rsid w:val="00D348B4"/>
    <w:rsid w:val="00D77484"/>
    <w:rsid w:val="00E30EBF"/>
    <w:rsid w:val="00E7476F"/>
    <w:rsid w:val="00E866F3"/>
    <w:rsid w:val="00ED6A06"/>
    <w:rsid w:val="00F167B5"/>
    <w:rsid w:val="00F255D2"/>
    <w:rsid w:val="00F44F72"/>
    <w:rsid w:val="00FF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2FBF1"/>
  <w15:chartTrackingRefBased/>
  <w15:docId w15:val="{5CA3C860-2A12-4DEB-8380-173FAC915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14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0785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75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0785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426C8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5D2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A84C7C"/>
    <w:rPr>
      <w:rFonts w:ascii="LMMono10-Regular-Identity-H" w:hAnsi="LMMono10-Regular-Identity-H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84C7C"/>
    <w:rPr>
      <w:rFonts w:ascii="LMMonoLt10-Bold-Identity-H" w:hAnsi="LMMonoLt10-Bold-Identity-H" w:hint="default"/>
      <w:b/>
      <w:bCs/>
      <w:i w:val="0"/>
      <w:iCs w:val="0"/>
      <w:color w:val="BA6687"/>
      <w:sz w:val="22"/>
      <w:szCs w:val="22"/>
    </w:rPr>
  </w:style>
  <w:style w:type="character" w:customStyle="1" w:styleId="fontstyle31">
    <w:name w:val="fontstyle31"/>
    <w:basedOn w:val="DefaultParagraphFont"/>
    <w:rsid w:val="00A84C7C"/>
    <w:rPr>
      <w:rFonts w:ascii="CMMI6" w:hAnsi="CMMI6" w:hint="default"/>
      <w:b w:val="0"/>
      <w:bCs w:val="0"/>
      <w:i/>
      <w:iCs/>
      <w:color w:val="FF0000"/>
      <w:sz w:val="12"/>
      <w:szCs w:val="12"/>
    </w:rPr>
  </w:style>
  <w:style w:type="character" w:customStyle="1" w:styleId="fontstyle41">
    <w:name w:val="fontstyle41"/>
    <w:basedOn w:val="DefaultParagraphFont"/>
    <w:rsid w:val="00A84C7C"/>
    <w:rPr>
      <w:rFonts w:ascii="CMSY6" w:hAnsi="CMSY6" w:hint="default"/>
      <w:b w:val="0"/>
      <w:bCs w:val="0"/>
      <w:i/>
      <w:iCs/>
      <w:color w:val="FF0000"/>
      <w:sz w:val="12"/>
      <w:szCs w:val="1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E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E6D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014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9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51635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68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0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204153">
                  <w:marLeft w:val="0"/>
                  <w:marRight w:val="0"/>
                  <w:marTop w:val="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7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en.wikipedia.org/wiki/List_of_areas_of_London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9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Uyen Chu</dc:creator>
  <cp:keywords/>
  <dc:description/>
  <cp:lastModifiedBy>Kim Uyen Chu</cp:lastModifiedBy>
  <cp:revision>52</cp:revision>
  <dcterms:created xsi:type="dcterms:W3CDTF">2021-06-21T01:30:00Z</dcterms:created>
  <dcterms:modified xsi:type="dcterms:W3CDTF">2021-06-27T22:15:00Z</dcterms:modified>
</cp:coreProperties>
</file>