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3EAB3" w14:textId="77777777" w:rsidR="00F01BCB" w:rsidRDefault="00F01BCB" w:rsidP="00F01BCB">
      <w:pPr>
        <w:jc w:val="both"/>
      </w:pPr>
    </w:p>
    <w:p w14:paraId="653FCF02" w14:textId="77777777" w:rsidR="00F01BCB" w:rsidRDefault="00F01BCB" w:rsidP="00F01BCB">
      <w:pPr>
        <w:pStyle w:val="Title"/>
        <w:jc w:val="center"/>
        <w:rPr>
          <w:sz w:val="44"/>
          <w:szCs w:val="44"/>
        </w:rPr>
      </w:pPr>
    </w:p>
    <w:p w14:paraId="5BF574D7" w14:textId="77777777" w:rsidR="00F01BCB" w:rsidRDefault="00F01BCB" w:rsidP="00F01BCB">
      <w:pPr>
        <w:pStyle w:val="Title"/>
        <w:jc w:val="center"/>
        <w:rPr>
          <w:sz w:val="44"/>
          <w:szCs w:val="44"/>
        </w:rPr>
      </w:pPr>
    </w:p>
    <w:p w14:paraId="72903245" w14:textId="77777777" w:rsidR="00F01BCB" w:rsidRDefault="00F01BCB" w:rsidP="00F01BCB">
      <w:pPr>
        <w:pStyle w:val="Title"/>
        <w:jc w:val="center"/>
        <w:rPr>
          <w:sz w:val="44"/>
          <w:szCs w:val="44"/>
        </w:rPr>
      </w:pPr>
    </w:p>
    <w:p w14:paraId="20E57CED" w14:textId="77777777" w:rsidR="00F01BCB" w:rsidRDefault="00F01BCB" w:rsidP="00F01BCB">
      <w:pPr>
        <w:pStyle w:val="Title"/>
        <w:jc w:val="center"/>
        <w:rPr>
          <w:sz w:val="44"/>
          <w:szCs w:val="44"/>
        </w:rPr>
      </w:pPr>
    </w:p>
    <w:p w14:paraId="1EF64D51" w14:textId="77777777" w:rsidR="00F01BCB" w:rsidRPr="00D524F7" w:rsidRDefault="00F01BCB" w:rsidP="00F01BCB">
      <w:pPr>
        <w:pStyle w:val="Title"/>
        <w:jc w:val="center"/>
        <w:rPr>
          <w:caps/>
          <w:sz w:val="44"/>
          <w:szCs w:val="44"/>
        </w:rPr>
      </w:pPr>
      <w:r w:rsidRPr="00D524F7">
        <w:rPr>
          <w:sz w:val="44"/>
          <w:szCs w:val="44"/>
        </w:rPr>
        <w:t>EDUCATION IN</w:t>
      </w:r>
      <w:r w:rsidRPr="00D524F7">
        <w:rPr>
          <w:caps/>
          <w:sz w:val="44"/>
          <w:szCs w:val="44"/>
        </w:rPr>
        <w:t xml:space="preserve"> New Zealand</w:t>
      </w:r>
    </w:p>
    <w:p w14:paraId="6A00DF42" w14:textId="77777777" w:rsidR="00F01BCB" w:rsidRPr="00D524F7" w:rsidRDefault="00F01BCB" w:rsidP="00F01BCB">
      <w:pPr>
        <w:jc w:val="center"/>
        <w:rPr>
          <w:sz w:val="44"/>
          <w:szCs w:val="44"/>
        </w:rPr>
      </w:pPr>
    </w:p>
    <w:p w14:paraId="3E81E814" w14:textId="77777777" w:rsidR="00F01BCB" w:rsidRDefault="00F01BCB" w:rsidP="00F01BCB">
      <w:pPr>
        <w:jc w:val="both"/>
      </w:pPr>
    </w:p>
    <w:p w14:paraId="18B11FD5" w14:textId="77777777" w:rsidR="00F01BCB" w:rsidRDefault="00F01BCB" w:rsidP="00F01BCB">
      <w:pPr>
        <w:jc w:val="both"/>
      </w:pPr>
    </w:p>
    <w:p w14:paraId="5E1EFCAD" w14:textId="77777777" w:rsidR="00F01BCB" w:rsidRDefault="00F01BCB" w:rsidP="00F01BCB">
      <w:pPr>
        <w:jc w:val="both"/>
        <w:rPr>
          <w:sz w:val="30"/>
          <w:szCs w:val="30"/>
        </w:rPr>
      </w:pPr>
    </w:p>
    <w:p w14:paraId="65D071EE" w14:textId="77777777" w:rsidR="00F01BCB" w:rsidRDefault="00F01BCB" w:rsidP="00F01BCB">
      <w:pPr>
        <w:jc w:val="both"/>
        <w:rPr>
          <w:sz w:val="30"/>
          <w:szCs w:val="30"/>
        </w:rPr>
      </w:pPr>
    </w:p>
    <w:p w14:paraId="08AFA5AF" w14:textId="77777777" w:rsidR="00F01BCB" w:rsidRDefault="00F01BCB" w:rsidP="00F01BCB">
      <w:pPr>
        <w:jc w:val="both"/>
        <w:rPr>
          <w:sz w:val="30"/>
          <w:szCs w:val="30"/>
        </w:rPr>
      </w:pPr>
    </w:p>
    <w:p w14:paraId="5573E578" w14:textId="77777777" w:rsidR="00F01BCB" w:rsidRDefault="00F01BCB" w:rsidP="00F01BCB">
      <w:pPr>
        <w:jc w:val="both"/>
        <w:rPr>
          <w:sz w:val="30"/>
          <w:szCs w:val="30"/>
        </w:rPr>
      </w:pPr>
    </w:p>
    <w:p w14:paraId="5A36FD97" w14:textId="77777777" w:rsidR="00F01BCB" w:rsidRDefault="00F01BCB" w:rsidP="00F01BCB">
      <w:pPr>
        <w:jc w:val="both"/>
        <w:rPr>
          <w:sz w:val="30"/>
          <w:szCs w:val="30"/>
        </w:rPr>
      </w:pPr>
    </w:p>
    <w:p w14:paraId="0AAB7143" w14:textId="77777777" w:rsidR="00F01BCB" w:rsidRDefault="00F01BCB" w:rsidP="00F01BCB">
      <w:pPr>
        <w:jc w:val="both"/>
        <w:rPr>
          <w:sz w:val="30"/>
          <w:szCs w:val="30"/>
        </w:rPr>
      </w:pPr>
    </w:p>
    <w:p w14:paraId="6E24BDED" w14:textId="77777777" w:rsidR="00F01BCB" w:rsidRDefault="00F01BCB" w:rsidP="00F01BCB">
      <w:pPr>
        <w:jc w:val="both"/>
        <w:rPr>
          <w:sz w:val="30"/>
          <w:szCs w:val="30"/>
        </w:rPr>
      </w:pPr>
    </w:p>
    <w:p w14:paraId="12971BD8" w14:textId="77777777" w:rsidR="00F01BCB" w:rsidRDefault="00F01BCB" w:rsidP="00F01BCB">
      <w:pPr>
        <w:jc w:val="both"/>
        <w:rPr>
          <w:sz w:val="30"/>
          <w:szCs w:val="30"/>
        </w:rPr>
      </w:pPr>
    </w:p>
    <w:p w14:paraId="4A13F2ED" w14:textId="77777777" w:rsidR="00F01BCB" w:rsidRDefault="00F01BCB" w:rsidP="00F01BCB">
      <w:pPr>
        <w:jc w:val="both"/>
        <w:rPr>
          <w:sz w:val="30"/>
          <w:szCs w:val="30"/>
        </w:rPr>
      </w:pPr>
    </w:p>
    <w:p w14:paraId="7A5B568B" w14:textId="77777777" w:rsidR="00F01BCB" w:rsidRDefault="00F01BCB" w:rsidP="00F01BCB">
      <w:pPr>
        <w:jc w:val="both"/>
        <w:rPr>
          <w:sz w:val="30"/>
          <w:szCs w:val="30"/>
        </w:rPr>
      </w:pPr>
    </w:p>
    <w:p w14:paraId="1D141AA5" w14:textId="77777777" w:rsidR="00F01BCB" w:rsidRPr="00857D97" w:rsidRDefault="00F01BCB" w:rsidP="00F01BCB">
      <w:pPr>
        <w:jc w:val="both"/>
        <w:rPr>
          <w:sz w:val="30"/>
          <w:szCs w:val="30"/>
        </w:rPr>
      </w:pPr>
      <w:r w:rsidRPr="00857D97">
        <w:rPr>
          <w:sz w:val="30"/>
          <w:szCs w:val="30"/>
        </w:rPr>
        <w:t>Kim Van Nguyen – 68569443</w:t>
      </w:r>
    </w:p>
    <w:p w14:paraId="274EE111" w14:textId="77777777" w:rsidR="00F01BCB" w:rsidRPr="00857D97" w:rsidRDefault="00F01BCB" w:rsidP="00F01BCB">
      <w:pPr>
        <w:jc w:val="both"/>
        <w:rPr>
          <w:sz w:val="30"/>
          <w:szCs w:val="30"/>
        </w:rPr>
      </w:pPr>
      <w:proofErr w:type="spellStart"/>
      <w:r w:rsidRPr="00857D97">
        <w:rPr>
          <w:sz w:val="30"/>
          <w:szCs w:val="30"/>
        </w:rPr>
        <w:t>Lianyin</w:t>
      </w:r>
      <w:proofErr w:type="spellEnd"/>
      <w:r w:rsidRPr="00857D97">
        <w:rPr>
          <w:sz w:val="30"/>
          <w:szCs w:val="30"/>
        </w:rPr>
        <w:t xml:space="preserve"> Liu </w:t>
      </w:r>
      <w:r>
        <w:rPr>
          <w:sz w:val="30"/>
          <w:szCs w:val="30"/>
        </w:rPr>
        <w:t>–</w:t>
      </w:r>
      <w:r w:rsidRPr="00857D97">
        <w:rPr>
          <w:sz w:val="30"/>
          <w:szCs w:val="30"/>
        </w:rPr>
        <w:t xml:space="preserve"> 17899438</w:t>
      </w:r>
      <w:r>
        <w:rPr>
          <w:sz w:val="30"/>
          <w:szCs w:val="30"/>
        </w:rPr>
        <w:t xml:space="preserve"> </w:t>
      </w:r>
    </w:p>
    <w:p w14:paraId="181D1AB3" w14:textId="77777777" w:rsidR="00F01BCB" w:rsidRPr="00857D97" w:rsidRDefault="00F01BCB" w:rsidP="00F01BCB">
      <w:pPr>
        <w:jc w:val="both"/>
        <w:rPr>
          <w:sz w:val="30"/>
          <w:szCs w:val="30"/>
        </w:rPr>
      </w:pPr>
      <w:r w:rsidRPr="00857D97">
        <w:rPr>
          <w:sz w:val="30"/>
          <w:szCs w:val="30"/>
        </w:rPr>
        <w:t xml:space="preserve">Swapna </w:t>
      </w:r>
      <w:proofErr w:type="spellStart"/>
      <w:r w:rsidRPr="00857D97">
        <w:rPr>
          <w:sz w:val="30"/>
          <w:szCs w:val="30"/>
        </w:rPr>
        <w:t>Josmi</w:t>
      </w:r>
      <w:proofErr w:type="spellEnd"/>
      <w:r w:rsidRPr="00857D97">
        <w:rPr>
          <w:sz w:val="30"/>
          <w:szCs w:val="30"/>
        </w:rPr>
        <w:t xml:space="preserve"> Sam</w:t>
      </w:r>
      <w:r>
        <w:rPr>
          <w:sz w:val="30"/>
          <w:szCs w:val="30"/>
        </w:rPr>
        <w:t xml:space="preserve"> – </w:t>
      </w:r>
      <w:r w:rsidRPr="00857D97">
        <w:rPr>
          <w:sz w:val="30"/>
          <w:szCs w:val="30"/>
        </w:rPr>
        <w:t>74281128</w:t>
      </w:r>
      <w:r>
        <w:rPr>
          <w:sz w:val="30"/>
          <w:szCs w:val="30"/>
        </w:rPr>
        <w:t xml:space="preserve"> </w:t>
      </w:r>
    </w:p>
    <w:p w14:paraId="2F96107B" w14:textId="77777777" w:rsidR="00F01BCB" w:rsidRDefault="00F01BCB" w:rsidP="00F01BCB">
      <w:pPr>
        <w:jc w:val="both"/>
        <w:rPr>
          <w:sz w:val="30"/>
          <w:szCs w:val="30"/>
        </w:rPr>
      </w:pPr>
      <w:r w:rsidRPr="00857D97">
        <w:rPr>
          <w:sz w:val="30"/>
          <w:szCs w:val="30"/>
        </w:rPr>
        <w:t>Ancy John</w:t>
      </w:r>
      <w:r>
        <w:rPr>
          <w:sz w:val="30"/>
          <w:szCs w:val="30"/>
        </w:rPr>
        <w:t xml:space="preserve"> – </w:t>
      </w:r>
      <w:r w:rsidRPr="00857D97">
        <w:rPr>
          <w:sz w:val="30"/>
          <w:szCs w:val="30"/>
        </w:rPr>
        <w:t>52770710</w:t>
      </w:r>
    </w:p>
    <w:p w14:paraId="2B031527" w14:textId="77777777" w:rsidR="00F01BCB" w:rsidRPr="00857D97" w:rsidRDefault="00F01BCB" w:rsidP="00F01BCB">
      <w:pPr>
        <w:jc w:val="both"/>
        <w:rPr>
          <w:sz w:val="30"/>
          <w:szCs w:val="30"/>
        </w:rPr>
      </w:pPr>
    </w:p>
    <w:p w14:paraId="304F442C" w14:textId="77777777" w:rsidR="00F01BCB" w:rsidRPr="00825DC1" w:rsidRDefault="00F01BCB" w:rsidP="00F01BCB">
      <w:pPr>
        <w:jc w:val="both"/>
      </w:pPr>
    </w:p>
    <w:p w14:paraId="6BF71F01" w14:textId="77777777" w:rsidR="00F01BCB" w:rsidRDefault="00F01BCB" w:rsidP="00F01BCB">
      <w:pPr>
        <w:jc w:val="both"/>
      </w:pPr>
      <w:r>
        <w:br w:type="page"/>
      </w:r>
    </w:p>
    <w:sdt>
      <w:sdtPr>
        <w:rPr>
          <w:rFonts w:asciiTheme="minorHAnsi" w:eastAsiaTheme="minorEastAsia" w:hAnsiTheme="minorHAnsi" w:cstheme="minorBidi"/>
          <w:color w:val="auto"/>
          <w:sz w:val="22"/>
          <w:szCs w:val="22"/>
          <w:lang w:val="en-NZ" w:eastAsia="ko-KR"/>
        </w:rPr>
        <w:id w:val="-1222132521"/>
        <w:docPartObj>
          <w:docPartGallery w:val="Table of Contents"/>
          <w:docPartUnique/>
        </w:docPartObj>
      </w:sdtPr>
      <w:sdtEndPr>
        <w:rPr>
          <w:b/>
          <w:bCs/>
          <w:noProof/>
        </w:rPr>
      </w:sdtEndPr>
      <w:sdtContent>
        <w:p w14:paraId="69E7E11F" w14:textId="4EACF086" w:rsidR="00857D97" w:rsidRDefault="00857D97" w:rsidP="00BD753C">
          <w:pPr>
            <w:pStyle w:val="TOCHeading"/>
            <w:jc w:val="both"/>
          </w:pPr>
          <w:r>
            <w:t>Contents</w:t>
          </w:r>
        </w:p>
        <w:p w14:paraId="56C6E887" w14:textId="306606A8" w:rsidR="00E473AF" w:rsidRDefault="00857D97" w:rsidP="00BD753C">
          <w:pPr>
            <w:pStyle w:val="TOC1"/>
            <w:tabs>
              <w:tab w:val="left" w:pos="440"/>
              <w:tab w:val="right" w:leader="dot" w:pos="9016"/>
            </w:tabs>
            <w:jc w:val="both"/>
            <w:rPr>
              <w:noProof/>
            </w:rPr>
          </w:pPr>
          <w:r>
            <w:fldChar w:fldCharType="begin"/>
          </w:r>
          <w:r>
            <w:instrText xml:space="preserve"> TOC \o "1-3" \h \z \u </w:instrText>
          </w:r>
          <w:r>
            <w:fldChar w:fldCharType="separate"/>
          </w:r>
          <w:hyperlink w:anchor="_Toc22665276" w:history="1">
            <w:r w:rsidR="00E473AF" w:rsidRPr="00F15BCC">
              <w:rPr>
                <w:rStyle w:val="Hyperlink"/>
                <w:noProof/>
              </w:rPr>
              <w:t>1.</w:t>
            </w:r>
            <w:r w:rsidR="00E473AF">
              <w:rPr>
                <w:noProof/>
              </w:rPr>
              <w:tab/>
            </w:r>
            <w:r w:rsidR="00E473AF" w:rsidRPr="00F15BCC">
              <w:rPr>
                <w:rStyle w:val="Hyperlink"/>
                <w:noProof/>
              </w:rPr>
              <w:t>Introduction</w:t>
            </w:r>
            <w:r w:rsidR="00E473AF">
              <w:rPr>
                <w:noProof/>
                <w:webHidden/>
              </w:rPr>
              <w:tab/>
            </w:r>
            <w:r w:rsidR="00E473AF">
              <w:rPr>
                <w:noProof/>
                <w:webHidden/>
              </w:rPr>
              <w:fldChar w:fldCharType="begin"/>
            </w:r>
            <w:r w:rsidR="00E473AF">
              <w:rPr>
                <w:noProof/>
                <w:webHidden/>
              </w:rPr>
              <w:instrText xml:space="preserve"> PAGEREF _Toc22665276 \h </w:instrText>
            </w:r>
            <w:r w:rsidR="00E473AF">
              <w:rPr>
                <w:noProof/>
                <w:webHidden/>
              </w:rPr>
            </w:r>
            <w:r w:rsidR="00E473AF">
              <w:rPr>
                <w:noProof/>
                <w:webHidden/>
              </w:rPr>
              <w:fldChar w:fldCharType="separate"/>
            </w:r>
            <w:r w:rsidR="00E473AF">
              <w:rPr>
                <w:noProof/>
                <w:webHidden/>
              </w:rPr>
              <w:t>2</w:t>
            </w:r>
            <w:r w:rsidR="00E473AF">
              <w:rPr>
                <w:noProof/>
                <w:webHidden/>
              </w:rPr>
              <w:fldChar w:fldCharType="end"/>
            </w:r>
          </w:hyperlink>
        </w:p>
        <w:p w14:paraId="27D36474" w14:textId="2B7E8A42" w:rsidR="00E473AF" w:rsidRDefault="00BE0D5A" w:rsidP="00BD753C">
          <w:pPr>
            <w:pStyle w:val="TOC1"/>
            <w:tabs>
              <w:tab w:val="left" w:pos="440"/>
              <w:tab w:val="right" w:leader="dot" w:pos="9016"/>
            </w:tabs>
            <w:jc w:val="both"/>
            <w:rPr>
              <w:noProof/>
            </w:rPr>
          </w:pPr>
          <w:hyperlink w:anchor="_Toc22665277" w:history="1">
            <w:r w:rsidR="00E473AF" w:rsidRPr="00F15BCC">
              <w:rPr>
                <w:rStyle w:val="Hyperlink"/>
                <w:noProof/>
              </w:rPr>
              <w:t>2.</w:t>
            </w:r>
            <w:r w:rsidR="00E473AF">
              <w:rPr>
                <w:noProof/>
              </w:rPr>
              <w:tab/>
            </w:r>
            <w:r w:rsidR="00E473AF" w:rsidRPr="00F15BCC">
              <w:rPr>
                <w:rStyle w:val="Hyperlink"/>
                <w:noProof/>
              </w:rPr>
              <w:t>Data sources</w:t>
            </w:r>
            <w:r w:rsidR="00E473AF">
              <w:rPr>
                <w:noProof/>
                <w:webHidden/>
              </w:rPr>
              <w:tab/>
            </w:r>
            <w:r w:rsidR="00E473AF">
              <w:rPr>
                <w:noProof/>
                <w:webHidden/>
              </w:rPr>
              <w:fldChar w:fldCharType="begin"/>
            </w:r>
            <w:r w:rsidR="00E473AF">
              <w:rPr>
                <w:noProof/>
                <w:webHidden/>
              </w:rPr>
              <w:instrText xml:space="preserve"> PAGEREF _Toc22665277 \h </w:instrText>
            </w:r>
            <w:r w:rsidR="00E473AF">
              <w:rPr>
                <w:noProof/>
                <w:webHidden/>
              </w:rPr>
            </w:r>
            <w:r w:rsidR="00E473AF">
              <w:rPr>
                <w:noProof/>
                <w:webHidden/>
              </w:rPr>
              <w:fldChar w:fldCharType="separate"/>
            </w:r>
            <w:r w:rsidR="00E473AF">
              <w:rPr>
                <w:noProof/>
                <w:webHidden/>
              </w:rPr>
              <w:t>3</w:t>
            </w:r>
            <w:r w:rsidR="00E473AF">
              <w:rPr>
                <w:noProof/>
                <w:webHidden/>
              </w:rPr>
              <w:fldChar w:fldCharType="end"/>
            </w:r>
          </w:hyperlink>
        </w:p>
        <w:p w14:paraId="73C16EB5" w14:textId="4B85A4D8" w:rsidR="00E473AF" w:rsidRDefault="00BE0D5A" w:rsidP="00BD753C">
          <w:pPr>
            <w:pStyle w:val="TOC1"/>
            <w:tabs>
              <w:tab w:val="left" w:pos="440"/>
              <w:tab w:val="right" w:leader="dot" w:pos="9016"/>
            </w:tabs>
            <w:jc w:val="both"/>
            <w:rPr>
              <w:noProof/>
            </w:rPr>
          </w:pPr>
          <w:hyperlink w:anchor="_Toc22665278" w:history="1">
            <w:r w:rsidR="00E473AF" w:rsidRPr="00F15BCC">
              <w:rPr>
                <w:rStyle w:val="Hyperlink"/>
                <w:noProof/>
              </w:rPr>
              <w:t>3.</w:t>
            </w:r>
            <w:r w:rsidR="00E473AF">
              <w:rPr>
                <w:noProof/>
              </w:rPr>
              <w:tab/>
            </w:r>
            <w:r w:rsidR="00E473AF" w:rsidRPr="00F15BCC">
              <w:rPr>
                <w:rStyle w:val="Hyperlink"/>
                <w:noProof/>
              </w:rPr>
              <w:t>Target</w:t>
            </w:r>
            <w:r w:rsidR="00E473AF">
              <w:rPr>
                <w:noProof/>
                <w:webHidden/>
              </w:rPr>
              <w:tab/>
            </w:r>
            <w:r w:rsidR="00E473AF">
              <w:rPr>
                <w:noProof/>
                <w:webHidden/>
              </w:rPr>
              <w:fldChar w:fldCharType="begin"/>
            </w:r>
            <w:r w:rsidR="00E473AF">
              <w:rPr>
                <w:noProof/>
                <w:webHidden/>
              </w:rPr>
              <w:instrText xml:space="preserve"> PAGEREF _Toc22665278 \h </w:instrText>
            </w:r>
            <w:r w:rsidR="00E473AF">
              <w:rPr>
                <w:noProof/>
                <w:webHidden/>
              </w:rPr>
            </w:r>
            <w:r w:rsidR="00E473AF">
              <w:rPr>
                <w:noProof/>
                <w:webHidden/>
              </w:rPr>
              <w:fldChar w:fldCharType="separate"/>
            </w:r>
            <w:r w:rsidR="00E473AF">
              <w:rPr>
                <w:noProof/>
                <w:webHidden/>
              </w:rPr>
              <w:t>4</w:t>
            </w:r>
            <w:r w:rsidR="00E473AF">
              <w:rPr>
                <w:noProof/>
                <w:webHidden/>
              </w:rPr>
              <w:fldChar w:fldCharType="end"/>
            </w:r>
          </w:hyperlink>
        </w:p>
        <w:p w14:paraId="5EC11B46" w14:textId="5DA6C21D" w:rsidR="00E473AF" w:rsidRDefault="00BE0D5A" w:rsidP="00BD753C">
          <w:pPr>
            <w:pStyle w:val="TOC1"/>
            <w:tabs>
              <w:tab w:val="left" w:pos="440"/>
              <w:tab w:val="right" w:leader="dot" w:pos="9016"/>
            </w:tabs>
            <w:jc w:val="both"/>
            <w:rPr>
              <w:noProof/>
            </w:rPr>
          </w:pPr>
          <w:hyperlink w:anchor="_Toc22665279" w:history="1">
            <w:r w:rsidR="00E473AF" w:rsidRPr="00F15BCC">
              <w:rPr>
                <w:rStyle w:val="Hyperlink"/>
                <w:noProof/>
              </w:rPr>
              <w:t>4.</w:t>
            </w:r>
            <w:r w:rsidR="00E473AF">
              <w:rPr>
                <w:noProof/>
              </w:rPr>
              <w:tab/>
            </w:r>
            <w:r w:rsidR="00E473AF" w:rsidRPr="00F15BCC">
              <w:rPr>
                <w:rStyle w:val="Hyperlink"/>
                <w:noProof/>
              </w:rPr>
              <w:t>Difficulties</w:t>
            </w:r>
            <w:r w:rsidR="00E473AF">
              <w:rPr>
                <w:noProof/>
                <w:webHidden/>
              </w:rPr>
              <w:tab/>
            </w:r>
            <w:r w:rsidR="00E473AF">
              <w:rPr>
                <w:noProof/>
                <w:webHidden/>
              </w:rPr>
              <w:fldChar w:fldCharType="begin"/>
            </w:r>
            <w:r w:rsidR="00E473AF">
              <w:rPr>
                <w:noProof/>
                <w:webHidden/>
              </w:rPr>
              <w:instrText xml:space="preserve"> PAGEREF _Toc22665279 \h </w:instrText>
            </w:r>
            <w:r w:rsidR="00E473AF">
              <w:rPr>
                <w:noProof/>
                <w:webHidden/>
              </w:rPr>
            </w:r>
            <w:r w:rsidR="00E473AF">
              <w:rPr>
                <w:noProof/>
                <w:webHidden/>
              </w:rPr>
              <w:fldChar w:fldCharType="separate"/>
            </w:r>
            <w:r w:rsidR="00E473AF">
              <w:rPr>
                <w:noProof/>
                <w:webHidden/>
              </w:rPr>
              <w:t>4</w:t>
            </w:r>
            <w:r w:rsidR="00E473AF">
              <w:rPr>
                <w:noProof/>
                <w:webHidden/>
              </w:rPr>
              <w:fldChar w:fldCharType="end"/>
            </w:r>
          </w:hyperlink>
        </w:p>
        <w:p w14:paraId="314040A5" w14:textId="3453183C" w:rsidR="00E473AF" w:rsidRDefault="00BE0D5A" w:rsidP="00BD753C">
          <w:pPr>
            <w:pStyle w:val="TOC1"/>
            <w:tabs>
              <w:tab w:val="left" w:pos="440"/>
              <w:tab w:val="right" w:leader="dot" w:pos="9016"/>
            </w:tabs>
            <w:jc w:val="both"/>
            <w:rPr>
              <w:noProof/>
            </w:rPr>
          </w:pPr>
          <w:hyperlink w:anchor="_Toc22665280" w:history="1">
            <w:r w:rsidR="00E473AF" w:rsidRPr="00F15BCC">
              <w:rPr>
                <w:rStyle w:val="Hyperlink"/>
                <w:noProof/>
              </w:rPr>
              <w:t>5.</w:t>
            </w:r>
            <w:r w:rsidR="00E473AF">
              <w:rPr>
                <w:noProof/>
              </w:rPr>
              <w:tab/>
            </w:r>
            <w:r w:rsidR="00E473AF" w:rsidRPr="00F15BCC">
              <w:rPr>
                <w:rStyle w:val="Hyperlink"/>
                <w:noProof/>
              </w:rPr>
              <w:t>Techniques</w:t>
            </w:r>
            <w:r w:rsidR="00E473AF">
              <w:rPr>
                <w:noProof/>
                <w:webHidden/>
              </w:rPr>
              <w:tab/>
            </w:r>
            <w:r w:rsidR="00E473AF">
              <w:rPr>
                <w:noProof/>
                <w:webHidden/>
              </w:rPr>
              <w:fldChar w:fldCharType="begin"/>
            </w:r>
            <w:r w:rsidR="00E473AF">
              <w:rPr>
                <w:noProof/>
                <w:webHidden/>
              </w:rPr>
              <w:instrText xml:space="preserve"> PAGEREF _Toc22665280 \h </w:instrText>
            </w:r>
            <w:r w:rsidR="00E473AF">
              <w:rPr>
                <w:noProof/>
                <w:webHidden/>
              </w:rPr>
            </w:r>
            <w:r w:rsidR="00E473AF">
              <w:rPr>
                <w:noProof/>
                <w:webHidden/>
              </w:rPr>
              <w:fldChar w:fldCharType="separate"/>
            </w:r>
            <w:r w:rsidR="00E473AF">
              <w:rPr>
                <w:noProof/>
                <w:webHidden/>
              </w:rPr>
              <w:t>5</w:t>
            </w:r>
            <w:r w:rsidR="00E473AF">
              <w:rPr>
                <w:noProof/>
                <w:webHidden/>
              </w:rPr>
              <w:fldChar w:fldCharType="end"/>
            </w:r>
          </w:hyperlink>
        </w:p>
        <w:p w14:paraId="08FCC938" w14:textId="5D7725C3" w:rsidR="00E473AF" w:rsidRDefault="00BE0D5A" w:rsidP="00BD753C">
          <w:pPr>
            <w:pStyle w:val="TOC1"/>
            <w:tabs>
              <w:tab w:val="left" w:pos="440"/>
              <w:tab w:val="right" w:leader="dot" w:pos="9016"/>
            </w:tabs>
            <w:jc w:val="both"/>
            <w:rPr>
              <w:noProof/>
            </w:rPr>
          </w:pPr>
          <w:hyperlink w:anchor="_Toc22665281" w:history="1">
            <w:r w:rsidR="00E473AF" w:rsidRPr="00F15BCC">
              <w:rPr>
                <w:rStyle w:val="Hyperlink"/>
                <w:noProof/>
              </w:rPr>
              <w:t>6.</w:t>
            </w:r>
            <w:r w:rsidR="00E473AF">
              <w:rPr>
                <w:noProof/>
              </w:rPr>
              <w:tab/>
            </w:r>
            <w:r w:rsidR="00E473AF" w:rsidRPr="00F15BCC">
              <w:rPr>
                <w:rStyle w:val="Hyperlink"/>
                <w:noProof/>
              </w:rPr>
              <w:t>Outcomes</w:t>
            </w:r>
            <w:r w:rsidR="00E473AF">
              <w:rPr>
                <w:noProof/>
                <w:webHidden/>
              </w:rPr>
              <w:tab/>
            </w:r>
            <w:r w:rsidR="00E473AF">
              <w:rPr>
                <w:noProof/>
                <w:webHidden/>
              </w:rPr>
              <w:fldChar w:fldCharType="begin"/>
            </w:r>
            <w:r w:rsidR="00E473AF">
              <w:rPr>
                <w:noProof/>
                <w:webHidden/>
              </w:rPr>
              <w:instrText xml:space="preserve"> PAGEREF _Toc22665281 \h </w:instrText>
            </w:r>
            <w:r w:rsidR="00E473AF">
              <w:rPr>
                <w:noProof/>
                <w:webHidden/>
              </w:rPr>
            </w:r>
            <w:r w:rsidR="00E473AF">
              <w:rPr>
                <w:noProof/>
                <w:webHidden/>
              </w:rPr>
              <w:fldChar w:fldCharType="separate"/>
            </w:r>
            <w:r w:rsidR="00E473AF">
              <w:rPr>
                <w:noProof/>
                <w:webHidden/>
              </w:rPr>
              <w:t>6</w:t>
            </w:r>
            <w:r w:rsidR="00E473AF">
              <w:rPr>
                <w:noProof/>
                <w:webHidden/>
              </w:rPr>
              <w:fldChar w:fldCharType="end"/>
            </w:r>
          </w:hyperlink>
        </w:p>
        <w:p w14:paraId="64C02390" w14:textId="5FD9FE5F" w:rsidR="00E473AF" w:rsidRDefault="00BE0D5A" w:rsidP="00BD753C">
          <w:pPr>
            <w:pStyle w:val="TOC1"/>
            <w:tabs>
              <w:tab w:val="left" w:pos="440"/>
              <w:tab w:val="right" w:leader="dot" w:pos="9016"/>
            </w:tabs>
            <w:jc w:val="both"/>
            <w:rPr>
              <w:noProof/>
            </w:rPr>
          </w:pPr>
          <w:hyperlink w:anchor="_Toc22665282" w:history="1">
            <w:r w:rsidR="00E473AF" w:rsidRPr="00F15BCC">
              <w:rPr>
                <w:rStyle w:val="Hyperlink"/>
                <w:noProof/>
              </w:rPr>
              <w:t>7.</w:t>
            </w:r>
            <w:r w:rsidR="00E473AF">
              <w:rPr>
                <w:noProof/>
              </w:rPr>
              <w:tab/>
            </w:r>
            <w:r w:rsidR="00E473AF" w:rsidRPr="00F15BCC">
              <w:rPr>
                <w:rStyle w:val="Hyperlink"/>
                <w:noProof/>
              </w:rPr>
              <w:t>Conclusion</w:t>
            </w:r>
            <w:r w:rsidR="00E473AF">
              <w:rPr>
                <w:noProof/>
                <w:webHidden/>
              </w:rPr>
              <w:tab/>
            </w:r>
            <w:r w:rsidR="00E473AF">
              <w:rPr>
                <w:noProof/>
                <w:webHidden/>
              </w:rPr>
              <w:fldChar w:fldCharType="begin"/>
            </w:r>
            <w:r w:rsidR="00E473AF">
              <w:rPr>
                <w:noProof/>
                <w:webHidden/>
              </w:rPr>
              <w:instrText xml:space="preserve"> PAGEREF _Toc22665282 \h </w:instrText>
            </w:r>
            <w:r w:rsidR="00E473AF">
              <w:rPr>
                <w:noProof/>
                <w:webHidden/>
              </w:rPr>
            </w:r>
            <w:r w:rsidR="00E473AF">
              <w:rPr>
                <w:noProof/>
                <w:webHidden/>
              </w:rPr>
              <w:fldChar w:fldCharType="separate"/>
            </w:r>
            <w:r w:rsidR="00E473AF">
              <w:rPr>
                <w:noProof/>
                <w:webHidden/>
              </w:rPr>
              <w:t>6</w:t>
            </w:r>
            <w:r w:rsidR="00E473AF">
              <w:rPr>
                <w:noProof/>
                <w:webHidden/>
              </w:rPr>
              <w:fldChar w:fldCharType="end"/>
            </w:r>
          </w:hyperlink>
        </w:p>
        <w:p w14:paraId="3A212A52" w14:textId="138BF722" w:rsidR="00E473AF" w:rsidRDefault="00BE0D5A" w:rsidP="00BD753C">
          <w:pPr>
            <w:pStyle w:val="TOC1"/>
            <w:tabs>
              <w:tab w:val="left" w:pos="440"/>
              <w:tab w:val="right" w:leader="dot" w:pos="9016"/>
            </w:tabs>
            <w:jc w:val="both"/>
            <w:rPr>
              <w:noProof/>
            </w:rPr>
          </w:pPr>
          <w:hyperlink w:anchor="_Toc22665283" w:history="1">
            <w:r w:rsidR="00E473AF" w:rsidRPr="00F15BCC">
              <w:rPr>
                <w:rStyle w:val="Hyperlink"/>
                <w:noProof/>
              </w:rPr>
              <w:t>8.</w:t>
            </w:r>
            <w:r w:rsidR="00E473AF">
              <w:rPr>
                <w:noProof/>
              </w:rPr>
              <w:tab/>
            </w:r>
            <w:r w:rsidR="00E473AF" w:rsidRPr="00F15BCC">
              <w:rPr>
                <w:rStyle w:val="Hyperlink"/>
                <w:noProof/>
              </w:rPr>
              <w:t>References</w:t>
            </w:r>
            <w:r w:rsidR="00E473AF">
              <w:rPr>
                <w:noProof/>
                <w:webHidden/>
              </w:rPr>
              <w:tab/>
            </w:r>
            <w:r w:rsidR="00E473AF">
              <w:rPr>
                <w:noProof/>
                <w:webHidden/>
              </w:rPr>
              <w:fldChar w:fldCharType="begin"/>
            </w:r>
            <w:r w:rsidR="00E473AF">
              <w:rPr>
                <w:noProof/>
                <w:webHidden/>
              </w:rPr>
              <w:instrText xml:space="preserve"> PAGEREF _Toc22665283 \h </w:instrText>
            </w:r>
            <w:r w:rsidR="00E473AF">
              <w:rPr>
                <w:noProof/>
                <w:webHidden/>
              </w:rPr>
            </w:r>
            <w:r w:rsidR="00E473AF">
              <w:rPr>
                <w:noProof/>
                <w:webHidden/>
              </w:rPr>
              <w:fldChar w:fldCharType="separate"/>
            </w:r>
            <w:r w:rsidR="00E473AF">
              <w:rPr>
                <w:noProof/>
                <w:webHidden/>
              </w:rPr>
              <w:t>6</w:t>
            </w:r>
            <w:r w:rsidR="00E473AF">
              <w:rPr>
                <w:noProof/>
                <w:webHidden/>
              </w:rPr>
              <w:fldChar w:fldCharType="end"/>
            </w:r>
          </w:hyperlink>
        </w:p>
        <w:p w14:paraId="7FB4623C" w14:textId="18D5A27A" w:rsidR="00857D97" w:rsidRDefault="00857D97" w:rsidP="00BD753C">
          <w:pPr>
            <w:jc w:val="both"/>
          </w:pPr>
          <w:r>
            <w:rPr>
              <w:b/>
              <w:bCs/>
              <w:noProof/>
            </w:rPr>
            <w:fldChar w:fldCharType="end"/>
          </w:r>
        </w:p>
      </w:sdtContent>
    </w:sdt>
    <w:p w14:paraId="5BEC9EBD" w14:textId="6DAC9282" w:rsidR="00857D97" w:rsidRDefault="00857D97" w:rsidP="00BD753C">
      <w:pPr>
        <w:jc w:val="both"/>
      </w:pPr>
      <w:r>
        <w:br w:type="page"/>
      </w:r>
    </w:p>
    <w:p w14:paraId="62FD15FC" w14:textId="0665E513" w:rsidR="004275E5" w:rsidRDefault="004275E5" w:rsidP="00BD753C">
      <w:pPr>
        <w:pStyle w:val="Heading1"/>
        <w:numPr>
          <w:ilvl w:val="0"/>
          <w:numId w:val="4"/>
        </w:numPr>
        <w:spacing w:before="0" w:line="360" w:lineRule="auto"/>
        <w:jc w:val="both"/>
      </w:pPr>
      <w:bookmarkStart w:id="0" w:name="_Toc22665276"/>
      <w:r>
        <w:lastRenderedPageBreak/>
        <w:t>Introduction</w:t>
      </w:r>
      <w:bookmarkEnd w:id="0"/>
    </w:p>
    <w:p w14:paraId="5D02256B" w14:textId="77777777" w:rsidR="00F01BCB" w:rsidRDefault="00F01BCB" w:rsidP="00F01BCB">
      <w:r>
        <w:t>Right to education is one of the fundamental human rights, in many of the nations. The cultural aspects of a nation mainly depend on its quality of Education. Education is the key to empower a human being and to make him independent. Governments take responsibility of education for its human resources. This is a major step towards progress of the nation. The pathway to reach peace, human well-being and economic growth. are smoother when people are educated. It is the country’s will to improve and spread education to everyone. In this 21</w:t>
      </w:r>
      <w:r w:rsidRPr="00F50C5C">
        <w:rPr>
          <w:vertAlign w:val="superscript"/>
        </w:rPr>
        <w:t>st</w:t>
      </w:r>
      <w:r>
        <w:t xml:space="preserve"> century of advanced technology, countries liaise and support each other, enabling easy access of education.  Education is one of the issues that countries work together for the betterment. Hence, education is  one of government’s big concern. </w:t>
      </w:r>
    </w:p>
    <w:p w14:paraId="36625DE7" w14:textId="77777777" w:rsidR="00F01BCB" w:rsidRDefault="00F01BCB" w:rsidP="00F01BCB">
      <w:r>
        <w:t>The New Zealand education system entitles free education and free  enrolment for every child  between 5 and 19 years of age.  The whole system is separated as 3 different levels. Primary, secondary and Tertiary levels.  This project is an attempt to wrangling, analysing and visualizing of the dataset.</w:t>
      </w:r>
    </w:p>
    <w:p w14:paraId="76B92D33" w14:textId="77777777" w:rsidR="00F01BCB" w:rsidRDefault="00F01BCB" w:rsidP="00F01BCB">
      <w:r>
        <w:t>Major focus is on the wrangling part of the data. We collected 4 data-sets from 4 different sources and used R programming to do the wrangling on these data. We used R and Julia to join these data- sets and to visualize it.</w:t>
      </w:r>
    </w:p>
    <w:p w14:paraId="3907E5E7" w14:textId="77777777" w:rsidR="00F01BCB" w:rsidRDefault="00F01BCB" w:rsidP="00F01BCB">
      <w:r>
        <w:t>Our final data model organizes elements of all these data-set to extract information regarding:</w:t>
      </w:r>
    </w:p>
    <w:p w14:paraId="7F0BA9CD" w14:textId="77777777" w:rsidR="00F01BCB" w:rsidRDefault="00F01BCB" w:rsidP="00F01BCB">
      <w:pPr>
        <w:pStyle w:val="ListParagraph"/>
        <w:numPr>
          <w:ilvl w:val="0"/>
          <w:numId w:val="11"/>
        </w:numPr>
      </w:pPr>
      <w:r>
        <w:t>Education Enrolment</w:t>
      </w:r>
    </w:p>
    <w:p w14:paraId="7D7E2A56" w14:textId="77777777" w:rsidR="00F01BCB" w:rsidRDefault="00F01BCB" w:rsidP="00F01BCB">
      <w:pPr>
        <w:pStyle w:val="ListParagraph"/>
        <w:numPr>
          <w:ilvl w:val="0"/>
          <w:numId w:val="11"/>
        </w:numPr>
      </w:pPr>
      <w:r>
        <w:t>Employment vs unemployment</w:t>
      </w:r>
    </w:p>
    <w:p w14:paraId="6C2B11A9" w14:textId="77777777" w:rsidR="00F01BCB" w:rsidRDefault="00F01BCB" w:rsidP="00F01BCB">
      <w:pPr>
        <w:pStyle w:val="ListParagraph"/>
        <w:numPr>
          <w:ilvl w:val="0"/>
          <w:numId w:val="11"/>
        </w:numPr>
      </w:pPr>
      <w:r>
        <w:t>Government expenditure</w:t>
      </w:r>
    </w:p>
    <w:p w14:paraId="4B517A4D" w14:textId="77777777" w:rsidR="00F01BCB" w:rsidRDefault="00F01BCB" w:rsidP="00F01BCB">
      <w:pPr>
        <w:pStyle w:val="ListParagraph"/>
        <w:numPr>
          <w:ilvl w:val="0"/>
          <w:numId w:val="11"/>
        </w:numPr>
      </w:pPr>
      <w:r>
        <w:t>School list in New Zealand</w:t>
      </w:r>
    </w:p>
    <w:p w14:paraId="0FCDCA32" w14:textId="77777777" w:rsidR="00F01BCB" w:rsidRDefault="00F01BCB" w:rsidP="00F01BCB">
      <w:r>
        <w:t>Techniques used to get data:</w:t>
      </w:r>
    </w:p>
    <w:p w14:paraId="64D29B0E" w14:textId="77777777" w:rsidR="00F01BCB" w:rsidRDefault="00F01BCB" w:rsidP="00F01BCB">
      <w:pPr>
        <w:pStyle w:val="ListParagraph"/>
        <w:numPr>
          <w:ilvl w:val="0"/>
          <w:numId w:val="12"/>
        </w:numPr>
      </w:pPr>
      <w:proofErr w:type="spellStart"/>
      <w:r>
        <w:t>Github</w:t>
      </w:r>
      <w:proofErr w:type="spellEnd"/>
      <w:r>
        <w:t xml:space="preserve"> to share work</w:t>
      </w:r>
    </w:p>
    <w:p w14:paraId="7E935F71" w14:textId="77777777" w:rsidR="00F01BCB" w:rsidRDefault="00F01BCB" w:rsidP="00F01BCB">
      <w:pPr>
        <w:pStyle w:val="ListParagraph"/>
        <w:numPr>
          <w:ilvl w:val="0"/>
          <w:numId w:val="12"/>
        </w:numPr>
        <w:spacing w:after="0" w:line="360" w:lineRule="auto"/>
        <w:jc w:val="both"/>
      </w:pPr>
      <w:r>
        <w:t>Google map API</w:t>
      </w:r>
    </w:p>
    <w:p w14:paraId="77B0E84D" w14:textId="7237AD59" w:rsidR="00B61BFF" w:rsidRDefault="00B61BFF" w:rsidP="00BD753C">
      <w:pPr>
        <w:jc w:val="both"/>
      </w:pPr>
      <w:r>
        <w:br w:type="page"/>
      </w:r>
    </w:p>
    <w:p w14:paraId="69FE3819" w14:textId="6630441D" w:rsidR="007C100F" w:rsidRDefault="007C100F" w:rsidP="00BD753C">
      <w:pPr>
        <w:pStyle w:val="Heading1"/>
        <w:numPr>
          <w:ilvl w:val="0"/>
          <w:numId w:val="4"/>
        </w:numPr>
        <w:spacing w:before="0" w:line="360" w:lineRule="auto"/>
        <w:jc w:val="both"/>
      </w:pPr>
      <w:bookmarkStart w:id="1" w:name="_Toc22665277"/>
      <w:r>
        <w:lastRenderedPageBreak/>
        <w:t xml:space="preserve">Data </w:t>
      </w:r>
      <w:r w:rsidR="003023F3" w:rsidRPr="003023F3">
        <w:t>sources</w:t>
      </w:r>
      <w:bookmarkEnd w:id="1"/>
    </w:p>
    <w:p w14:paraId="724BD838" w14:textId="5804B52D" w:rsidR="009F3649" w:rsidRDefault="003A5600" w:rsidP="00BD753C">
      <w:pPr>
        <w:spacing w:after="0" w:line="360" w:lineRule="auto"/>
        <w:jc w:val="both"/>
      </w:pPr>
      <w:r>
        <w:t>After doing research</w:t>
      </w:r>
      <w:r w:rsidR="00D90EB7">
        <w:t xml:space="preserve"> on sources of education dataset</w:t>
      </w:r>
      <w:r>
        <w:t>, we decided to use these four sources</w:t>
      </w:r>
      <w:r w:rsidR="006460C9">
        <w:t xml:space="preserve"> that we believe</w:t>
      </w:r>
      <w:r w:rsidR="00E926D6">
        <w:t xml:space="preserve"> they</w:t>
      </w:r>
      <w:r w:rsidR="006460C9">
        <w:t xml:space="preserve"> are true, transparent and reliable.</w:t>
      </w:r>
    </w:p>
    <w:p w14:paraId="7E49CAD3" w14:textId="4ECEEC39" w:rsidR="003A5600" w:rsidRDefault="003A5600" w:rsidP="00BD753C">
      <w:pPr>
        <w:pStyle w:val="ListParagraph"/>
        <w:numPr>
          <w:ilvl w:val="0"/>
          <w:numId w:val="6"/>
        </w:numPr>
        <w:spacing w:after="0" w:line="360" w:lineRule="auto"/>
        <w:ind w:left="450" w:hanging="450"/>
        <w:jc w:val="both"/>
      </w:pPr>
      <w:r>
        <w:t>World Bank</w:t>
      </w:r>
      <w:r w:rsidR="00E81B2A">
        <w:t xml:space="preserve"> (</w:t>
      </w:r>
      <w:hyperlink r:id="rId8" w:history="1">
        <w:r w:rsidR="00E81B2A" w:rsidRPr="00D54AD9">
          <w:rPr>
            <w:rStyle w:val="Hyperlink"/>
          </w:rPr>
          <w:t>https://databank.worldbank.org/</w:t>
        </w:r>
      </w:hyperlink>
      <w:r w:rsidR="00E81B2A">
        <w:t>)</w:t>
      </w:r>
    </w:p>
    <w:p w14:paraId="415EED3F" w14:textId="39CC729D" w:rsidR="006460C9" w:rsidRDefault="00D90EB7" w:rsidP="00BD753C">
      <w:pPr>
        <w:pStyle w:val="ListParagraph"/>
        <w:spacing w:after="0" w:line="360" w:lineRule="auto"/>
        <w:ind w:left="450"/>
        <w:jc w:val="both"/>
      </w:pPr>
      <w:r>
        <w:t xml:space="preserve">World Bank </w:t>
      </w:r>
      <w:r w:rsidR="00560774">
        <w:t xml:space="preserve">is an organization that is combined of five international institutions that aims for ending poverty and boost prosperity. </w:t>
      </w:r>
      <w:r w:rsidR="006460C9">
        <w:t xml:space="preserve">It serves in </w:t>
      </w:r>
      <w:proofErr w:type="spellStart"/>
      <w:r w:rsidR="006460C9">
        <w:t>non--profit</w:t>
      </w:r>
      <w:proofErr w:type="spellEnd"/>
      <w:r w:rsidR="006460C9">
        <w:t xml:space="preserve"> </w:t>
      </w:r>
      <w:r w:rsidR="00CA4529">
        <w:t>sector,</w:t>
      </w:r>
      <w:r w:rsidR="006460C9">
        <w:t xml:space="preserve"> so its data is believed to be unbiased and non-driven by money. Further, World Bank</w:t>
      </w:r>
      <w:r w:rsidR="00560774">
        <w:t xml:space="preserve"> is a well-known world institution that has been operating over many decades and has good reputation </w:t>
      </w:r>
      <w:r w:rsidR="006460C9">
        <w:t>for its works. It relies on its data to work towards its goals. Not only itself but also many countries and other experts in the world also rely on this data. Therefore, the data should be correct and reliable.</w:t>
      </w:r>
      <w:r w:rsidR="007249DA">
        <w:t xml:space="preserve"> In this source, we used “Labour and Unemployment Rate” data.</w:t>
      </w:r>
    </w:p>
    <w:p w14:paraId="560E5701" w14:textId="77777777" w:rsidR="00AF6840" w:rsidRDefault="00AF6840" w:rsidP="00BD753C">
      <w:pPr>
        <w:pStyle w:val="ListParagraph"/>
        <w:spacing w:after="0" w:line="360" w:lineRule="auto"/>
        <w:ind w:left="450"/>
        <w:jc w:val="both"/>
      </w:pPr>
    </w:p>
    <w:p w14:paraId="64D78D2D" w14:textId="6632FB6B" w:rsidR="003A5600" w:rsidRDefault="003A5600" w:rsidP="00BD753C">
      <w:pPr>
        <w:pStyle w:val="ListParagraph"/>
        <w:numPr>
          <w:ilvl w:val="0"/>
          <w:numId w:val="6"/>
        </w:numPr>
        <w:spacing w:after="0" w:line="360" w:lineRule="auto"/>
        <w:ind w:left="450" w:hanging="450"/>
        <w:jc w:val="both"/>
      </w:pPr>
      <w:r>
        <w:t>United Nations</w:t>
      </w:r>
      <w:r w:rsidR="00E81B2A">
        <w:t xml:space="preserve"> (</w:t>
      </w:r>
      <w:hyperlink r:id="rId9" w:history="1">
        <w:r w:rsidR="00E81B2A" w:rsidRPr="00D54AD9">
          <w:rPr>
            <w:rStyle w:val="Hyperlink"/>
          </w:rPr>
          <w:t>http://data.un.org/</w:t>
        </w:r>
      </w:hyperlink>
      <w:r w:rsidR="00E81B2A">
        <w:t>)</w:t>
      </w:r>
    </w:p>
    <w:p w14:paraId="4034DA15" w14:textId="4F053F20" w:rsidR="00F07761" w:rsidRDefault="00F07761" w:rsidP="00BD753C">
      <w:pPr>
        <w:pStyle w:val="ListParagraph"/>
        <w:spacing w:after="0" w:line="360" w:lineRule="auto"/>
        <w:ind w:left="450"/>
        <w:jc w:val="both"/>
      </w:pPr>
      <w:r>
        <w:t>United Nations</w:t>
      </w:r>
      <w:r w:rsidR="00BC7882">
        <w:t xml:space="preserve"> is a non-for-profit international organization. It works toward non-financial goals</w:t>
      </w:r>
      <w:r w:rsidR="00765E46">
        <w:t xml:space="preserve"> including human rights, so it should have data about education around the world. </w:t>
      </w:r>
      <w:r w:rsidR="00BC7882">
        <w:t xml:space="preserve">It is made up of </w:t>
      </w:r>
      <w:r w:rsidR="00765E46">
        <w:t>more than 100</w:t>
      </w:r>
      <w:r w:rsidR="00BC7882">
        <w:t xml:space="preserve"> countries in the world</w:t>
      </w:r>
      <w:r w:rsidR="00765E46">
        <w:t>. Therefore, i</w:t>
      </w:r>
      <w:r w:rsidR="00BC7882">
        <w:t xml:space="preserve">t has less chance of </w:t>
      </w:r>
      <w:r w:rsidR="00765E46">
        <w:t>having manipulated data. It ha</w:t>
      </w:r>
      <w:r w:rsidR="00F03B2E">
        <w:t>s a history of more than 70 years and is also well-known for its profession and good impact to the change of the world, so we trust its data. It has many offices around the world and large number of staffs, so it has the ability to collect large data in many countries.</w:t>
      </w:r>
      <w:r w:rsidR="007249DA">
        <w:t xml:space="preserve"> We obtained “Enrolment” data from this source.</w:t>
      </w:r>
    </w:p>
    <w:p w14:paraId="709245CC" w14:textId="77777777" w:rsidR="00AF6840" w:rsidRDefault="00AF6840" w:rsidP="00BD753C">
      <w:pPr>
        <w:pStyle w:val="ListParagraph"/>
        <w:spacing w:after="0" w:line="360" w:lineRule="auto"/>
        <w:ind w:left="450"/>
        <w:jc w:val="both"/>
      </w:pPr>
    </w:p>
    <w:p w14:paraId="2EBC2D72" w14:textId="32F04DDB" w:rsidR="00D90EB7" w:rsidRDefault="003A5600" w:rsidP="00BD753C">
      <w:pPr>
        <w:pStyle w:val="ListParagraph"/>
        <w:numPr>
          <w:ilvl w:val="0"/>
          <w:numId w:val="6"/>
        </w:numPr>
        <w:spacing w:after="0" w:line="360" w:lineRule="auto"/>
        <w:ind w:left="450" w:hanging="450"/>
        <w:jc w:val="both"/>
      </w:pPr>
      <w:r>
        <w:t>UNESCO Institute for</w:t>
      </w:r>
      <w:r w:rsidR="009F3649">
        <w:t xml:space="preserve"> </w:t>
      </w:r>
      <w:r>
        <w:t>Statistics</w:t>
      </w:r>
      <w:r w:rsidR="00E81B2A">
        <w:t xml:space="preserve"> </w:t>
      </w:r>
      <w:r w:rsidR="00985EE0">
        <w:t xml:space="preserve">(UIS) </w:t>
      </w:r>
      <w:r w:rsidR="00E81B2A">
        <w:t>(</w:t>
      </w:r>
      <w:hyperlink r:id="rId10" w:history="1">
        <w:r w:rsidR="00E81B2A">
          <w:rPr>
            <w:rStyle w:val="Hyperlink"/>
          </w:rPr>
          <w:t>http://data.uis.unesco.org/</w:t>
        </w:r>
      </w:hyperlink>
      <w:r w:rsidR="00E81B2A">
        <w:t>)</w:t>
      </w:r>
    </w:p>
    <w:p w14:paraId="062B84B2" w14:textId="3B23659B" w:rsidR="00D90EB7" w:rsidRDefault="00985EE0" w:rsidP="00BD753C">
      <w:pPr>
        <w:pStyle w:val="ListParagraph"/>
        <w:spacing w:after="0" w:line="360" w:lineRule="auto"/>
        <w:ind w:left="450"/>
        <w:jc w:val="both"/>
      </w:pPr>
      <w:r>
        <w:t xml:space="preserve">The UIS is </w:t>
      </w:r>
      <w:r w:rsidR="004F4DEB">
        <w:t>an</w:t>
      </w:r>
      <w:r>
        <w:t xml:space="preserve"> </w:t>
      </w:r>
      <w:r w:rsidR="004F4DEB">
        <w:t>“</w:t>
      </w:r>
      <w:r>
        <w:t xml:space="preserve">official and </w:t>
      </w:r>
      <w:r w:rsidR="004F4DEB">
        <w:t>trusted source of internationally comparable data on education, science, culture and communication” (</w:t>
      </w:r>
      <w:r w:rsidR="00306A24">
        <w:t>UNESCO Institute of Statistics</w:t>
      </w:r>
      <w:r w:rsidR="004F4DEB">
        <w:t xml:space="preserve">, </w:t>
      </w:r>
      <w:r w:rsidR="00396999">
        <w:t>2</w:t>
      </w:r>
      <w:r w:rsidR="004F4DEB">
        <w:t xml:space="preserve">019). The organization collects data from trustworthy statistics providers such as national statistical offices, line ministries and other statistical organizations. The data is used </w:t>
      </w:r>
      <w:r w:rsidR="00396999">
        <w:t xml:space="preserve">to produce reports </w:t>
      </w:r>
      <w:r w:rsidR="004F4DEB">
        <w:t>by large organizations such as UN, World Bank, UNICEF, etc. to work towards development goals especially in the field of education.</w:t>
      </w:r>
      <w:r w:rsidR="00396999">
        <w:t xml:space="preserve"> Additionally, many global indices cannot be calculated without UIS data such as Human Development Index and the World Competitiveness Index (</w:t>
      </w:r>
      <w:r w:rsidR="009E4C94">
        <w:t>UNESCO Institute of Statistics</w:t>
      </w:r>
      <w:r w:rsidR="00396999">
        <w:t>, 2019).</w:t>
      </w:r>
      <w:r w:rsidR="007249DA">
        <w:t xml:space="preserve"> This is where we obtained “Government Expenditure” data.</w:t>
      </w:r>
    </w:p>
    <w:p w14:paraId="4A3A1EA4" w14:textId="77777777" w:rsidR="00AF6840" w:rsidRDefault="00AF6840" w:rsidP="00BD753C">
      <w:pPr>
        <w:pStyle w:val="ListParagraph"/>
        <w:spacing w:after="0" w:line="360" w:lineRule="auto"/>
        <w:ind w:left="450"/>
        <w:jc w:val="both"/>
      </w:pPr>
    </w:p>
    <w:p w14:paraId="4FB06213" w14:textId="042B955B" w:rsidR="000B3FEB" w:rsidRDefault="00116F0D" w:rsidP="00BD753C">
      <w:pPr>
        <w:pStyle w:val="ListParagraph"/>
        <w:numPr>
          <w:ilvl w:val="0"/>
          <w:numId w:val="6"/>
        </w:numPr>
        <w:spacing w:after="0" w:line="360" w:lineRule="auto"/>
        <w:ind w:left="450" w:hanging="450"/>
        <w:jc w:val="both"/>
      </w:pPr>
      <w:r>
        <w:t>New Zealand government</w:t>
      </w:r>
      <w:r w:rsidR="00E81B2A">
        <w:t>’s</w:t>
      </w:r>
      <w:r>
        <w:t xml:space="preserve"> data website </w:t>
      </w:r>
      <w:r w:rsidR="00E81B2A">
        <w:t>(</w:t>
      </w:r>
      <w:hyperlink r:id="rId11" w:history="1">
        <w:r w:rsidR="00E81B2A" w:rsidRPr="00D54AD9">
          <w:rPr>
            <w:rStyle w:val="Hyperlink"/>
          </w:rPr>
          <w:t>https://catalogue.data.govt.nz/</w:t>
        </w:r>
      </w:hyperlink>
      <w:r w:rsidR="00E81B2A">
        <w:t>)</w:t>
      </w:r>
      <w:r w:rsidR="00F20C71">
        <w:t xml:space="preserve">. The website provides public </w:t>
      </w:r>
      <w:r w:rsidR="00F20C71" w:rsidRPr="005579A9">
        <w:t>API</w:t>
      </w:r>
      <w:r w:rsidR="00F20C71">
        <w:t xml:space="preserve"> to access the data.</w:t>
      </w:r>
      <w:r w:rsidR="00F20C71" w:rsidRPr="00C76770">
        <w:t xml:space="preserve"> The data source which we were after had an API setup and we accessed the data via a web API. </w:t>
      </w:r>
      <w:r w:rsidR="0083746A">
        <w:t xml:space="preserve">Data.govt.nz is </w:t>
      </w:r>
      <w:r w:rsidR="008A3F78">
        <w:t xml:space="preserve">a New Zealand’s All-of-Government service with </w:t>
      </w:r>
      <w:r w:rsidR="008A3F78">
        <w:lastRenderedPageBreak/>
        <w:t>technical development led by Government Information Services and content production led by Stats NZ</w:t>
      </w:r>
      <w:r w:rsidR="00AF6840">
        <w:t xml:space="preserve"> (About Data.govt.nz, 2019)</w:t>
      </w:r>
      <w:r w:rsidR="008A3F78">
        <w:t xml:space="preserve">. It </w:t>
      </w:r>
      <w:r w:rsidR="000B3FEB">
        <w:t xml:space="preserve">is a warehouse of data released by New Zealand Government organisations. The data is offered to the public for free. Public sector agencies such as Central Government, Local Government, Crown Research Institutes and the Tertiary sector also use this data source. </w:t>
      </w:r>
      <w:r w:rsidR="00AF6840">
        <w:t>This source was chosen for our project also because it provides more details about education circumstances in New Zealand which is suitable for our New Zealand schools analysis. Based on the reasons above</w:t>
      </w:r>
      <w:r w:rsidR="000B3FEB">
        <w:t>,</w:t>
      </w:r>
      <w:r w:rsidR="00AF6840">
        <w:t xml:space="preserve"> we think that this is the most reliable, true and informative New Zealand data source compared with other sources.</w:t>
      </w:r>
      <w:r w:rsidR="007249DA">
        <w:t xml:space="preserve"> We obtained New Zealand schools </w:t>
      </w:r>
      <w:r w:rsidR="00F20C71">
        <w:t>“</w:t>
      </w:r>
      <w:proofErr w:type="spellStart"/>
      <w:r w:rsidR="00F20C71" w:rsidRPr="00F20C71">
        <w:t>School_list</w:t>
      </w:r>
      <w:proofErr w:type="spellEnd"/>
      <w:r w:rsidR="00F20C71">
        <w:t>”</w:t>
      </w:r>
      <w:r w:rsidR="00E42CAC">
        <w:t xml:space="preserve"> </w:t>
      </w:r>
      <w:r w:rsidR="007249DA">
        <w:t>from this source.</w:t>
      </w:r>
    </w:p>
    <w:p w14:paraId="4164DB90" w14:textId="56CBC2FE" w:rsidR="00A70E5D" w:rsidRDefault="00A70E5D" w:rsidP="00BD753C">
      <w:pPr>
        <w:jc w:val="both"/>
      </w:pPr>
    </w:p>
    <w:p w14:paraId="499B29B6" w14:textId="4D14F52F" w:rsidR="007C100F" w:rsidRDefault="007C100F" w:rsidP="00BD753C">
      <w:pPr>
        <w:pStyle w:val="Heading1"/>
        <w:numPr>
          <w:ilvl w:val="0"/>
          <w:numId w:val="4"/>
        </w:numPr>
        <w:spacing w:before="0" w:line="360" w:lineRule="auto"/>
        <w:jc w:val="both"/>
      </w:pPr>
      <w:bookmarkStart w:id="2" w:name="_Toc22665278"/>
      <w:r>
        <w:t>Target</w:t>
      </w:r>
      <w:bookmarkEnd w:id="2"/>
    </w:p>
    <w:p w14:paraId="380EF01B" w14:textId="44C947AD" w:rsidR="009257FE" w:rsidRPr="009257FE" w:rsidRDefault="00D97709" w:rsidP="00BD753C">
      <w:pPr>
        <w:jc w:val="both"/>
      </w:pPr>
      <w:r>
        <w:rPr>
          <w:u w:val="single"/>
        </w:rPr>
        <w:t>[</w:t>
      </w:r>
      <w:r w:rsidR="009257FE" w:rsidRPr="005F67C9">
        <w:rPr>
          <w:u w:val="single"/>
        </w:rPr>
        <w:t xml:space="preserve">what </w:t>
      </w:r>
      <w:r w:rsidR="009257FE" w:rsidRPr="005F67C9">
        <w:rPr>
          <w:b/>
          <w:bCs/>
          <w:u w:val="single"/>
        </w:rPr>
        <w:t>target</w:t>
      </w:r>
      <w:r w:rsidR="009257FE" w:rsidRPr="005F67C9">
        <w:rPr>
          <w:u w:val="single"/>
        </w:rPr>
        <w:t xml:space="preserve"> you chose, what is the </w:t>
      </w:r>
      <w:r w:rsidR="009257FE" w:rsidRPr="005F67C9">
        <w:rPr>
          <w:b/>
          <w:bCs/>
          <w:u w:val="single"/>
        </w:rPr>
        <w:t>intended use of the data</w:t>
      </w:r>
      <w:r>
        <w:rPr>
          <w:b/>
          <w:bCs/>
          <w:u w:val="single"/>
        </w:rPr>
        <w:t>]</w:t>
      </w:r>
    </w:p>
    <w:p w14:paraId="69F60D1D" w14:textId="52E01A6C" w:rsidR="009257FE" w:rsidRDefault="008B7905" w:rsidP="00BD753C">
      <w:pPr>
        <w:spacing w:line="360" w:lineRule="auto"/>
        <w:jc w:val="both"/>
      </w:pPr>
      <w:r>
        <w:t xml:space="preserve">Our first target is to see where New Zealand ranks compared with other countries in the world </w:t>
      </w:r>
      <w:r w:rsidR="0021108E">
        <w:t>in regard to</w:t>
      </w:r>
      <w:r>
        <w:t xml:space="preserve"> each category: government expenditure, enrolment, labour and unemployment rate. By knowing these, New Zealand government can </w:t>
      </w:r>
      <w:r w:rsidR="009257FE">
        <w:t>know its status compared with the world to improve its policy in improving enrolment, labour and unemployment rate.</w:t>
      </w:r>
      <w:r w:rsidR="00D97709">
        <w:t xml:space="preserve"> For this target, we would need to </w:t>
      </w:r>
      <w:r w:rsidR="000B5703">
        <w:t>clean up the data, arrange all datasets to be in the same structure (Countries in the first column and Years spread into columns).</w:t>
      </w:r>
    </w:p>
    <w:p w14:paraId="0FC8C9DA" w14:textId="32D4CF9C" w:rsidR="00FB4248" w:rsidRDefault="009257FE" w:rsidP="00BD753C">
      <w:pPr>
        <w:spacing w:line="360" w:lineRule="auto"/>
        <w:jc w:val="both"/>
      </w:pPr>
      <w:r>
        <w:t>Our second target is to create a</w:t>
      </w:r>
      <w:r w:rsidR="00FB4248">
        <w:t xml:space="preserve"> model </w:t>
      </w:r>
      <w:r>
        <w:t>which is a combination of New Zealand data from all 4 datasets</w:t>
      </w:r>
      <w:r w:rsidR="00FB4248">
        <w:t xml:space="preserve"> (Expenditure, Enrolment, Labour and Unemployment). This is a relational data which shows just New Zealand information so we can compare the change over time of the country’s expenditure, enrolment, labour and unemployment. There will be plotting for visualisation. Based on the outcomes, we can conclude that whether one variable has influence on the other or not, so policy makers can consider this for future policy adjustments. We let variable “Year” in the first column as observation so observations for later years can be added.</w:t>
      </w:r>
      <w:r w:rsidR="000B5703">
        <w:t xml:space="preserve"> To achieve this target, we would need to have all datasets to be wrangled, then select New Zealand data and join.</w:t>
      </w:r>
    </w:p>
    <w:p w14:paraId="41C58DDC" w14:textId="2CBB0705" w:rsidR="00E473AF" w:rsidRDefault="00AD5742" w:rsidP="00BD753C">
      <w:pPr>
        <w:spacing w:line="360" w:lineRule="auto"/>
        <w:jc w:val="both"/>
      </w:pPr>
      <w:r>
        <w:t>For the third target, a</w:t>
      </w:r>
      <w:r w:rsidR="00E473AF" w:rsidRPr="00E473AF">
        <w:t xml:space="preserve">s we are focusing on New Zealand education, we want to know about the primary and secondary education, number of students </w:t>
      </w:r>
      <w:proofErr w:type="gramStart"/>
      <w:r w:rsidR="00E473AF" w:rsidRPr="00E473AF">
        <w:t>enrolled</w:t>
      </w:r>
      <w:proofErr w:type="gramEnd"/>
      <w:r w:rsidR="00E473AF" w:rsidRPr="00E473AF">
        <w:t xml:space="preserve"> and student enrolment based on origin and school details in New Zealand. The intention was to compare which region of NZ has a greater number of schools and number of students of each origin based on region. Th</w:t>
      </w:r>
      <w:r>
        <w:t>is</w:t>
      </w:r>
      <w:r w:rsidR="00E473AF" w:rsidRPr="00E473AF">
        <w:t xml:space="preserve"> means</w:t>
      </w:r>
      <w:r>
        <w:t xml:space="preserve"> that</w:t>
      </w:r>
      <w:r w:rsidR="00E473AF" w:rsidRPr="00E473AF">
        <w:t xml:space="preserve"> we can compare the students count whether they are Maori, European, Asian or International students and reach to a conclusion that which students (Origin) acquiring education in NZ are more in number.</w:t>
      </w:r>
    </w:p>
    <w:p w14:paraId="387E0FF8" w14:textId="77777777" w:rsidR="00CD23EE" w:rsidRDefault="00CD23EE" w:rsidP="00BD753C">
      <w:pPr>
        <w:pStyle w:val="Heading1"/>
        <w:numPr>
          <w:ilvl w:val="0"/>
          <w:numId w:val="4"/>
        </w:numPr>
        <w:spacing w:before="0" w:line="360" w:lineRule="auto"/>
        <w:jc w:val="both"/>
      </w:pPr>
      <w:bookmarkStart w:id="3" w:name="_Toc22665279"/>
      <w:r>
        <w:lastRenderedPageBreak/>
        <w:t>D</w:t>
      </w:r>
      <w:r w:rsidRPr="003023F3">
        <w:t>ifficulties</w:t>
      </w:r>
      <w:bookmarkEnd w:id="3"/>
      <w:r w:rsidRPr="003023F3">
        <w:t xml:space="preserve"> </w:t>
      </w:r>
    </w:p>
    <w:p w14:paraId="56B3C6FD" w14:textId="4CAD8EC6" w:rsidR="003023F3" w:rsidRDefault="00D97709" w:rsidP="00BD753C">
      <w:pPr>
        <w:spacing w:after="0" w:line="360" w:lineRule="auto"/>
        <w:jc w:val="both"/>
      </w:pPr>
      <w:r>
        <w:t>[</w:t>
      </w:r>
      <w:r w:rsidR="003023F3" w:rsidRPr="00492D58">
        <w:rPr>
          <w:u w:val="single"/>
        </w:rPr>
        <w:t>what difficulties you had to overcome to wrangle the data sources into the target data model</w:t>
      </w:r>
      <w:r w:rsidRPr="004474BB">
        <w:t>]</w:t>
      </w:r>
    </w:p>
    <w:p w14:paraId="355184FA" w14:textId="2A92B4F7" w:rsidR="00A46C54" w:rsidRDefault="0085712E" w:rsidP="00BD753C">
      <w:pPr>
        <w:spacing w:line="360" w:lineRule="auto"/>
        <w:jc w:val="both"/>
      </w:pPr>
      <w:r>
        <w:t>In w</w:t>
      </w:r>
      <w:r w:rsidR="00713C16">
        <w:t>rangling</w:t>
      </w:r>
      <w:r>
        <w:t xml:space="preserve"> process, there are many difficulties we have been through. </w:t>
      </w:r>
      <w:r w:rsidR="00A46C54">
        <w:t xml:space="preserve">First difficulty is that there are many useless variables which makes data messy. For example, the “Sources” columns showing the sources of data which is irrelevant to our analysis, </w:t>
      </w:r>
      <w:r w:rsidR="00444EDC">
        <w:t xml:space="preserve">and the years that are too old and inapplicable for our analysis. </w:t>
      </w:r>
      <w:r w:rsidR="00FF3634">
        <w:t>So,</w:t>
      </w:r>
      <w:r w:rsidR="00444EDC">
        <w:t xml:space="preserve"> we have to delete the irrelevant variables that are not useful such as years before 2000. “Government Expenditure” dataset has many old </w:t>
      </w:r>
      <w:r w:rsidR="00E73732">
        <w:t>years,</w:t>
      </w:r>
      <w:r w:rsidR="00444EDC">
        <w:t xml:space="preserve"> so it is tricky to </w:t>
      </w:r>
      <w:r w:rsidR="008267F9">
        <w:t>delete them correctly and not accidently delete needed columns.</w:t>
      </w:r>
    </w:p>
    <w:p w14:paraId="7F22AB5C" w14:textId="6FF13495" w:rsidR="00A46C54" w:rsidRDefault="00A46C54" w:rsidP="00BD753C">
      <w:pPr>
        <w:spacing w:line="360" w:lineRule="auto"/>
        <w:jc w:val="both"/>
      </w:pPr>
      <w:r>
        <w:t>The second difficulty is that</w:t>
      </w:r>
      <w:r w:rsidR="0085712E">
        <w:t xml:space="preserve"> </w:t>
      </w:r>
      <w:r w:rsidR="00523044">
        <w:t>every</w:t>
      </w:r>
      <w:r w:rsidR="00842F70">
        <w:t xml:space="preserve"> dataset </w:t>
      </w:r>
      <w:r w:rsidR="00523044">
        <w:t>is</w:t>
      </w:r>
      <w:r w:rsidR="00842F70">
        <w:t xml:space="preserve"> in different structures. </w:t>
      </w:r>
      <w:r w:rsidR="00523044">
        <w:t>The</w:t>
      </w:r>
      <w:r w:rsidR="00523044" w:rsidRPr="00523044">
        <w:t xml:space="preserve"> variables in a dataset were recorded as observations instead of variables</w:t>
      </w:r>
      <w:r w:rsidR="00523044">
        <w:t xml:space="preserve">. </w:t>
      </w:r>
      <w:r w:rsidR="00756051">
        <w:t>Two</w:t>
      </w:r>
      <w:r w:rsidR="00816D08">
        <w:t xml:space="preserve"> datasets have the variables in one column called “Series” which makes</w:t>
      </w:r>
      <w:r w:rsidR="004B501B">
        <w:t xml:space="preserve"> the country name and year repeated many times. </w:t>
      </w:r>
      <w:r w:rsidR="00756051">
        <w:t>The other</w:t>
      </w:r>
      <w:r w:rsidR="004B501B">
        <w:t xml:space="preserve"> dataset </w:t>
      </w:r>
      <w:r w:rsidR="00756051">
        <w:t xml:space="preserve">also has </w:t>
      </w:r>
      <w:r>
        <w:t>“Y</w:t>
      </w:r>
      <w:r w:rsidR="00756051">
        <w:t>ear</w:t>
      </w:r>
      <w:r>
        <w:t>”</w:t>
      </w:r>
      <w:r w:rsidR="00756051">
        <w:t xml:space="preserve"> in one column which also makes the country</w:t>
      </w:r>
      <w:r w:rsidR="00816D08">
        <w:t xml:space="preserve"> </w:t>
      </w:r>
      <w:r w:rsidR="00756051">
        <w:t xml:space="preserve">name repeated. </w:t>
      </w:r>
      <w:r w:rsidR="008267F9">
        <w:t>T</w:t>
      </w:r>
      <w:r w:rsidR="00756051">
        <w:t xml:space="preserve">o tackle this problem, we have to spread the </w:t>
      </w:r>
      <w:r>
        <w:t xml:space="preserve">variables of “Series” column, choose one variable </w:t>
      </w:r>
      <w:r w:rsidR="008267F9">
        <w:t>useful for our model</w:t>
      </w:r>
      <w:r>
        <w:t xml:space="preserve"> </w:t>
      </w:r>
      <w:r w:rsidR="008267F9">
        <w:t>then</w:t>
      </w:r>
      <w:r>
        <w:t xml:space="preserve"> spread the “Year” column.</w:t>
      </w:r>
    </w:p>
    <w:p w14:paraId="7EC50EC7" w14:textId="74CA9CCB" w:rsidR="003A2FD3" w:rsidRDefault="003A2FD3" w:rsidP="00BD753C">
      <w:pPr>
        <w:spacing w:line="360" w:lineRule="auto"/>
        <w:jc w:val="both"/>
      </w:pPr>
      <w:r>
        <w:t>Third difficulty is that values were recor</w:t>
      </w:r>
      <w:r w:rsidR="00E73732">
        <w:t>d</w:t>
      </w:r>
      <w:r>
        <w:t>ed in different format</w:t>
      </w:r>
      <w:r w:rsidR="00523044">
        <w:t>s</w:t>
      </w:r>
      <w:r>
        <w:t>. One dataset has quotation marks before and after value but there are no quotation marks in another dataset. So, we have to delete all quotation marks in values that have.</w:t>
      </w:r>
    </w:p>
    <w:p w14:paraId="2B300022" w14:textId="5199613F" w:rsidR="00593674" w:rsidRDefault="00593674" w:rsidP="00BD753C">
      <w:pPr>
        <w:spacing w:line="360" w:lineRule="auto"/>
        <w:jc w:val="both"/>
      </w:pPr>
      <w:r>
        <w:t>Fo</w:t>
      </w:r>
      <w:r w:rsidR="00F20C71">
        <w:t>u</w:t>
      </w:r>
      <w:r>
        <w:t xml:space="preserve">rth difficulty is </w:t>
      </w:r>
      <w:r w:rsidR="008D4263">
        <w:t xml:space="preserve">that not all years are available which makes the output incomplete. </w:t>
      </w:r>
      <w:r w:rsidR="009D2E3A">
        <w:t>T</w:t>
      </w:r>
      <w:r w:rsidR="008D4263">
        <w:t xml:space="preserve">o </w:t>
      </w:r>
      <w:r w:rsidR="009D2E3A">
        <w:t>interpret</w:t>
      </w:r>
      <w:r w:rsidR="008D4263">
        <w:t xml:space="preserve"> the results, we would have to </w:t>
      </w:r>
      <w:r w:rsidR="009D2E3A">
        <w:t>choose an interval of year to see the trend over a long time so we will not be influenced much by the missing years.</w:t>
      </w:r>
    </w:p>
    <w:p w14:paraId="3D4D6BC5" w14:textId="73796A10" w:rsidR="003D42E8" w:rsidRDefault="00A74484" w:rsidP="00BD753C">
      <w:pPr>
        <w:spacing w:line="360" w:lineRule="auto"/>
        <w:jc w:val="both"/>
      </w:pPr>
      <w:r>
        <w:t>P</w:t>
      </w:r>
      <w:r w:rsidR="00713C16">
        <w:t>lotting</w:t>
      </w:r>
      <w:r w:rsidR="00487CE0">
        <w:t xml:space="preserve"> </w:t>
      </w:r>
      <w:r>
        <w:t xml:space="preserve">for the relational data (New Zealand joined data) is difficult because each column has different range of value. For example, </w:t>
      </w:r>
      <w:r w:rsidR="00B84B1C">
        <w:t xml:space="preserve">the unit range of Labour Force is from 2,000,000 to 3,000,000 but Total Unemployment range is from 3 to 7. We also have different type of value such as Government Expenditure’s value is different from number of students enrolled in primary education. However, our target is to see if the expenditure affects number of enrolments and other </w:t>
      </w:r>
      <w:r w:rsidR="00E473AF">
        <w:t>variables,</w:t>
      </w:r>
      <w:r w:rsidR="00B84B1C">
        <w:t xml:space="preserve"> so we still have to plot but in separate graphs.</w:t>
      </w:r>
    </w:p>
    <w:p w14:paraId="73559914" w14:textId="4835E9D0" w:rsidR="00E473AF" w:rsidRPr="007C100F" w:rsidRDefault="00F20C71" w:rsidP="00BD753C">
      <w:pPr>
        <w:spacing w:after="0" w:line="360" w:lineRule="auto"/>
        <w:jc w:val="both"/>
      </w:pPr>
      <w:r>
        <w:t xml:space="preserve">Using API to extract data and to create a </w:t>
      </w:r>
      <w:proofErr w:type="spellStart"/>
      <w:r>
        <w:t>dataframe</w:t>
      </w:r>
      <w:proofErr w:type="spellEnd"/>
      <w:r>
        <w:t xml:space="preserve"> was little difficult. The resultant </w:t>
      </w:r>
      <w:proofErr w:type="spellStart"/>
      <w:r>
        <w:t>dataframe</w:t>
      </w:r>
      <w:proofErr w:type="spellEnd"/>
      <w:r>
        <w:t xml:space="preserve"> had columns with different number of rows which throwed error and was due to the null values in the data. Therefore, we handled the null values by giving if else statement.</w:t>
      </w:r>
      <w:r w:rsidR="00E42CAC">
        <w:t xml:space="preserve"> Thereby, we created a </w:t>
      </w:r>
      <w:proofErr w:type="spellStart"/>
      <w:r w:rsidR="00E42CAC">
        <w:t>dataframe</w:t>
      </w:r>
      <w:proofErr w:type="spellEnd"/>
      <w:r w:rsidR="00E42CAC">
        <w:t xml:space="preserve"> without any error.</w:t>
      </w:r>
      <w:r w:rsidR="002F4844">
        <w:t xml:space="preserve"> Another, issue faced was the API Key which had not required access to perform which was solved by enabling Geolocate and providing billing.</w:t>
      </w:r>
    </w:p>
    <w:p w14:paraId="2A47BFDB" w14:textId="21C2C07D" w:rsidR="00FA5D05" w:rsidRDefault="00CD23EE" w:rsidP="00BD753C">
      <w:pPr>
        <w:pStyle w:val="Heading1"/>
        <w:numPr>
          <w:ilvl w:val="0"/>
          <w:numId w:val="4"/>
        </w:numPr>
        <w:spacing w:before="0" w:line="360" w:lineRule="auto"/>
        <w:jc w:val="both"/>
      </w:pPr>
      <w:bookmarkStart w:id="4" w:name="_Toc22665280"/>
      <w:r>
        <w:lastRenderedPageBreak/>
        <w:t>Techniques</w:t>
      </w:r>
      <w:bookmarkEnd w:id="4"/>
    </w:p>
    <w:p w14:paraId="49E5AD8E" w14:textId="67FEB6B9" w:rsidR="003023F3" w:rsidRPr="00203000" w:rsidRDefault="00203000" w:rsidP="00BD753C">
      <w:pPr>
        <w:spacing w:line="360" w:lineRule="auto"/>
        <w:jc w:val="both"/>
        <w:rPr>
          <w:u w:val="single"/>
        </w:rPr>
      </w:pPr>
      <w:r>
        <w:rPr>
          <w:u w:val="single"/>
        </w:rPr>
        <w:t>[</w:t>
      </w:r>
      <w:r w:rsidR="003023F3" w:rsidRPr="00203000">
        <w:rPr>
          <w:u w:val="single"/>
        </w:rPr>
        <w:t>what techniques you did use</w:t>
      </w:r>
      <w:r>
        <w:rPr>
          <w:u w:val="single"/>
        </w:rPr>
        <w:t>]</w:t>
      </w:r>
    </w:p>
    <w:p w14:paraId="4D592610" w14:textId="77777777" w:rsidR="00AD5742" w:rsidRDefault="00AD5742" w:rsidP="00BD753C">
      <w:pPr>
        <w:spacing w:line="360" w:lineRule="auto"/>
        <w:jc w:val="both"/>
      </w:pPr>
      <w:proofErr w:type="spellStart"/>
      <w:r>
        <w:t>Github</w:t>
      </w:r>
      <w:proofErr w:type="spellEnd"/>
      <w:r>
        <w:t xml:space="preserve"> was used to share our works and track changes to the code.</w:t>
      </w:r>
    </w:p>
    <w:p w14:paraId="064EB9B9" w14:textId="445AC0B6" w:rsidR="007A226A" w:rsidRDefault="00203000" w:rsidP="00944B42">
      <w:pPr>
        <w:pStyle w:val="ListParagraph"/>
        <w:numPr>
          <w:ilvl w:val="0"/>
          <w:numId w:val="9"/>
        </w:numPr>
        <w:spacing w:line="360" w:lineRule="auto"/>
        <w:jc w:val="both"/>
      </w:pPr>
      <w:r>
        <w:t xml:space="preserve">In our project, we used 2 languages to do wrangling and plotting: R and Julia. Our CSV formatted files were downloaded from the data sources and imported into </w:t>
      </w:r>
      <w:proofErr w:type="spellStart"/>
      <w:r w:rsidR="00EE1F65">
        <w:t>J</w:t>
      </w:r>
      <w:r>
        <w:t>upyter</w:t>
      </w:r>
      <w:proofErr w:type="spellEnd"/>
      <w:r>
        <w:t xml:space="preserve"> notebook using </w:t>
      </w:r>
      <w:proofErr w:type="spellStart"/>
      <w:r w:rsidRPr="00944B42">
        <w:rPr>
          <w:i/>
          <w:iCs/>
        </w:rPr>
        <w:t>read_csv</w:t>
      </w:r>
      <w:proofErr w:type="spellEnd"/>
      <w:r>
        <w:t xml:space="preserve"> function. </w:t>
      </w:r>
      <w:r w:rsidR="00476CC0">
        <w:t xml:space="preserve">We used </w:t>
      </w:r>
      <w:proofErr w:type="spellStart"/>
      <w:r w:rsidR="00476CC0" w:rsidRPr="00944B42">
        <w:rPr>
          <w:i/>
          <w:iCs/>
        </w:rPr>
        <w:t>tidyverse</w:t>
      </w:r>
      <w:proofErr w:type="spellEnd"/>
      <w:r w:rsidR="00476CC0">
        <w:t xml:space="preserve"> library for all the wrangling.</w:t>
      </w:r>
      <w:r w:rsidR="007A226A">
        <w:t xml:space="preserve"> </w:t>
      </w:r>
      <w:r w:rsidR="00AF4CE8">
        <w:t xml:space="preserve">Other libraries we also used are </w:t>
      </w:r>
      <w:proofErr w:type="spellStart"/>
      <w:r w:rsidR="00AF4CE8" w:rsidRPr="00944B42">
        <w:rPr>
          <w:i/>
          <w:iCs/>
        </w:rPr>
        <w:t>readxl</w:t>
      </w:r>
      <w:proofErr w:type="spellEnd"/>
      <w:r w:rsidR="00AF4CE8">
        <w:t xml:space="preserve">, </w:t>
      </w:r>
      <w:proofErr w:type="spellStart"/>
      <w:r w:rsidR="00AF4CE8" w:rsidRPr="00944B42">
        <w:rPr>
          <w:i/>
          <w:iCs/>
        </w:rPr>
        <w:t>visdat</w:t>
      </w:r>
      <w:proofErr w:type="spellEnd"/>
      <w:r w:rsidR="00AF4CE8">
        <w:t xml:space="preserve">, </w:t>
      </w:r>
      <w:r w:rsidR="00AF4CE8" w:rsidRPr="00944B42">
        <w:rPr>
          <w:i/>
          <w:iCs/>
        </w:rPr>
        <w:t>ggplot2</w:t>
      </w:r>
      <w:r w:rsidR="00AF4CE8">
        <w:t xml:space="preserve">, and </w:t>
      </w:r>
      <w:proofErr w:type="spellStart"/>
      <w:r w:rsidR="00AF4CE8" w:rsidRPr="00944B42">
        <w:rPr>
          <w:i/>
          <w:iCs/>
        </w:rPr>
        <w:t>dplyr</w:t>
      </w:r>
      <w:proofErr w:type="spellEnd"/>
      <w:r w:rsidR="00AF4CE8">
        <w:t>.</w:t>
      </w:r>
    </w:p>
    <w:p w14:paraId="4112B37B" w14:textId="5F9C2EC8" w:rsidR="00203000" w:rsidRDefault="007A226A" w:rsidP="00944B42">
      <w:pPr>
        <w:pStyle w:val="ListParagraph"/>
        <w:numPr>
          <w:ilvl w:val="0"/>
          <w:numId w:val="9"/>
        </w:numPr>
        <w:spacing w:line="360" w:lineRule="auto"/>
        <w:jc w:val="both"/>
      </w:pPr>
      <w:r>
        <w:t xml:space="preserve">In wrangling process, first we choose the columns that are relevant and useful for our target by using </w:t>
      </w:r>
      <w:r w:rsidRPr="00944B42">
        <w:rPr>
          <w:i/>
          <w:iCs/>
        </w:rPr>
        <w:t>select</w:t>
      </w:r>
      <w:r>
        <w:t xml:space="preserve"> function. Then we used </w:t>
      </w:r>
      <w:proofErr w:type="gramStart"/>
      <w:r w:rsidRPr="00944B42">
        <w:rPr>
          <w:i/>
          <w:iCs/>
        </w:rPr>
        <w:t>rename</w:t>
      </w:r>
      <w:proofErr w:type="gramEnd"/>
      <w:r>
        <w:t xml:space="preserve"> function for columns’ names. </w:t>
      </w:r>
      <w:r w:rsidR="00AF4CE8">
        <w:t>We</w:t>
      </w:r>
      <w:r w:rsidR="00D02B7A">
        <w:t xml:space="preserve"> </w:t>
      </w:r>
      <w:r w:rsidR="00AF4CE8">
        <w:t xml:space="preserve">used </w:t>
      </w:r>
      <w:proofErr w:type="spellStart"/>
      <w:r w:rsidR="00AF4CE8" w:rsidRPr="00944B42">
        <w:rPr>
          <w:i/>
          <w:iCs/>
        </w:rPr>
        <w:t>vis_miss</w:t>
      </w:r>
      <w:proofErr w:type="spellEnd"/>
      <w:r w:rsidR="00F01BCB">
        <w:rPr>
          <w:i/>
          <w:iCs/>
        </w:rPr>
        <w:t>()</w:t>
      </w:r>
      <w:r w:rsidR="00AF4CE8" w:rsidRPr="00944B42">
        <w:rPr>
          <w:i/>
          <w:iCs/>
        </w:rPr>
        <w:t xml:space="preserve"> </w:t>
      </w:r>
      <w:r w:rsidR="00AF4CE8">
        <w:t xml:space="preserve">function to see missing values in the data. </w:t>
      </w:r>
      <w:r w:rsidR="00A304B0">
        <w:t xml:space="preserve">We filled missing value with “no data” using </w:t>
      </w:r>
      <w:r w:rsidR="00A304B0" w:rsidRPr="00944B42">
        <w:rPr>
          <w:i/>
          <w:iCs/>
        </w:rPr>
        <w:t>is.na</w:t>
      </w:r>
      <w:r w:rsidR="00A304B0">
        <w:t xml:space="preserve"> function. </w:t>
      </w:r>
      <w:r w:rsidR="00AF4CE8">
        <w:t xml:space="preserve">We </w:t>
      </w:r>
      <w:r w:rsidR="00AF4CE8" w:rsidRPr="00944B42">
        <w:rPr>
          <w:i/>
          <w:iCs/>
        </w:rPr>
        <w:t>spread</w:t>
      </w:r>
      <w:r w:rsidR="00AF4CE8">
        <w:t xml:space="preserve"> the variables and again </w:t>
      </w:r>
      <w:r w:rsidR="00AF4CE8" w:rsidRPr="00944B42">
        <w:rPr>
          <w:i/>
          <w:iCs/>
        </w:rPr>
        <w:t xml:space="preserve">select </w:t>
      </w:r>
      <w:r w:rsidR="00AF4CE8">
        <w:t xml:space="preserve">the variables that are useful for us. We </w:t>
      </w:r>
      <w:r w:rsidR="00D02B7A">
        <w:t xml:space="preserve">used </w:t>
      </w:r>
      <w:proofErr w:type="gramStart"/>
      <w:r w:rsidR="00D02B7A" w:rsidRPr="00944B42">
        <w:rPr>
          <w:i/>
          <w:iCs/>
        </w:rPr>
        <w:t>arrange</w:t>
      </w:r>
      <w:proofErr w:type="gramEnd"/>
      <w:r w:rsidR="00D02B7A" w:rsidRPr="00944B42">
        <w:rPr>
          <w:i/>
          <w:iCs/>
        </w:rPr>
        <w:t xml:space="preserve"> </w:t>
      </w:r>
      <w:r w:rsidR="00D02B7A">
        <w:t xml:space="preserve">function to sort data as preference. Lastly, we drew boxplots and scatter plots with lines using </w:t>
      </w:r>
      <w:r w:rsidR="00D02B7A" w:rsidRPr="00944B42">
        <w:rPr>
          <w:i/>
          <w:iCs/>
        </w:rPr>
        <w:t>boxplot</w:t>
      </w:r>
      <w:r w:rsidR="00D02B7A">
        <w:t xml:space="preserve"> and </w:t>
      </w:r>
      <w:proofErr w:type="spellStart"/>
      <w:r w:rsidR="00D02B7A" w:rsidRPr="00944B42">
        <w:rPr>
          <w:i/>
          <w:iCs/>
        </w:rPr>
        <w:t>ggplot</w:t>
      </w:r>
      <w:proofErr w:type="spellEnd"/>
      <w:r w:rsidR="00D02B7A" w:rsidRPr="00944B42">
        <w:rPr>
          <w:i/>
          <w:iCs/>
        </w:rPr>
        <w:t xml:space="preserve"> </w:t>
      </w:r>
      <w:r w:rsidR="00D02B7A">
        <w:t>function respectively.</w:t>
      </w:r>
    </w:p>
    <w:p w14:paraId="6199B681" w14:textId="3357D0FE" w:rsidR="003D42E8" w:rsidRDefault="00AD5742" w:rsidP="00944B42">
      <w:pPr>
        <w:pStyle w:val="ListParagraph"/>
        <w:numPr>
          <w:ilvl w:val="0"/>
          <w:numId w:val="9"/>
        </w:numPr>
        <w:spacing w:line="360" w:lineRule="auto"/>
        <w:jc w:val="both"/>
      </w:pPr>
      <w:r>
        <w:t>For New Zealand schools’ enrolment,</w:t>
      </w:r>
      <w:r w:rsidRPr="00AD5742">
        <w:t xml:space="preserve"> </w:t>
      </w:r>
      <w:r>
        <w:t>we accessed the data via a web API from data.govt.nz. This data source had an API setup. A GET request is submitted within the URL with each parameter separated by an ampersand. We then parse the content returned from the server as text using the content function. Our required data is stored inside the ‘records’ list in the main</w:t>
      </w:r>
      <w:r w:rsidR="002F674F">
        <w:t xml:space="preserve"> </w:t>
      </w:r>
      <w:r>
        <w:t xml:space="preserve">list. Required data is fetched and provided as columns of a </w:t>
      </w:r>
      <w:proofErr w:type="spellStart"/>
      <w:r>
        <w:t>dataframe</w:t>
      </w:r>
      <w:proofErr w:type="spellEnd"/>
      <w:r>
        <w:t xml:space="preserve">. Null values were handled by providing “Data unknown” to </w:t>
      </w:r>
      <w:proofErr w:type="spellStart"/>
      <w:r>
        <w:t>Regional_Council</w:t>
      </w:r>
      <w:proofErr w:type="spellEnd"/>
      <w:r>
        <w:t xml:space="preserve">. Also removed the </w:t>
      </w:r>
      <w:r w:rsidR="009A072F">
        <w:t>‘</w:t>
      </w:r>
      <w:r>
        <w:t>N</w:t>
      </w:r>
      <w:r w:rsidR="009A072F">
        <w:t xml:space="preserve">A’ </w:t>
      </w:r>
      <w:r>
        <w:t xml:space="preserve">values from Latitude and </w:t>
      </w:r>
      <w:r w:rsidR="003C6C41">
        <w:t>Longitude columns</w:t>
      </w:r>
      <w:r>
        <w:t xml:space="preserve"> by using the </w:t>
      </w:r>
      <w:r w:rsidRPr="00944B42">
        <w:rPr>
          <w:i/>
          <w:iCs/>
        </w:rPr>
        <w:t>drop.na</w:t>
      </w:r>
      <w:r>
        <w:t xml:space="preserve"> function.</w:t>
      </w:r>
      <w:r w:rsidR="00E42CAC">
        <w:t xml:space="preserve"> </w:t>
      </w:r>
      <w:r w:rsidR="00B53200">
        <w:t xml:space="preserve"> </w:t>
      </w:r>
      <w:r w:rsidR="007367EF">
        <w:t xml:space="preserve">We used </w:t>
      </w:r>
      <w:proofErr w:type="spellStart"/>
      <w:r w:rsidR="007367EF" w:rsidRPr="00944B42">
        <w:rPr>
          <w:i/>
          <w:iCs/>
        </w:rPr>
        <w:t>ggmap</w:t>
      </w:r>
      <w:proofErr w:type="spellEnd"/>
      <w:r w:rsidR="007367EF">
        <w:t xml:space="preserve"> </w:t>
      </w:r>
      <w:r w:rsidR="002F674F">
        <w:t xml:space="preserve">package is used for </w:t>
      </w:r>
      <w:r w:rsidR="007367EF">
        <w:t>spatial visualisation w</w:t>
      </w:r>
      <w:r w:rsidR="002F674F">
        <w:t xml:space="preserve">hich aligns with </w:t>
      </w:r>
      <w:proofErr w:type="spellStart"/>
      <w:r w:rsidR="007367EF" w:rsidRPr="00944B42">
        <w:rPr>
          <w:i/>
          <w:iCs/>
        </w:rPr>
        <w:t>ggplot</w:t>
      </w:r>
      <w:proofErr w:type="spellEnd"/>
      <w:r w:rsidR="002F674F">
        <w:t xml:space="preserve">. </w:t>
      </w:r>
      <w:r w:rsidR="002F674F" w:rsidRPr="00944B42">
        <w:rPr>
          <w:i/>
          <w:iCs/>
        </w:rPr>
        <w:t>‘</w:t>
      </w:r>
      <w:proofErr w:type="spellStart"/>
      <w:r w:rsidR="002F674F" w:rsidRPr="00944B42">
        <w:rPr>
          <w:i/>
          <w:iCs/>
        </w:rPr>
        <w:t>get_map</w:t>
      </w:r>
      <w:proofErr w:type="spellEnd"/>
      <w:r w:rsidR="002F674F" w:rsidRPr="00944B42">
        <w:rPr>
          <w:i/>
          <w:iCs/>
        </w:rPr>
        <w:t>’</w:t>
      </w:r>
      <w:r w:rsidR="002F674F">
        <w:t xml:space="preserve"> queries Google maps server for the map of New Zealand using personal API key. </w:t>
      </w:r>
      <w:r w:rsidR="0090467F">
        <w:t xml:space="preserve"> One of our </w:t>
      </w:r>
      <w:r w:rsidR="005579A9">
        <w:t>requirements</w:t>
      </w:r>
      <w:r w:rsidR="0090467F">
        <w:t xml:space="preserve"> was to plot the top five regions which has </w:t>
      </w:r>
      <w:r w:rsidR="00944B42">
        <w:t>a greater</w:t>
      </w:r>
      <w:r w:rsidR="0090467F">
        <w:t xml:space="preserve"> number of schools. We have used the </w:t>
      </w:r>
      <w:proofErr w:type="spellStart"/>
      <w:r w:rsidR="0090467F" w:rsidRPr="00944B42">
        <w:rPr>
          <w:i/>
          <w:iCs/>
        </w:rPr>
        <w:t>group_by</w:t>
      </w:r>
      <w:proofErr w:type="spellEnd"/>
      <w:r w:rsidR="0090467F" w:rsidRPr="00944B42">
        <w:rPr>
          <w:i/>
          <w:iCs/>
        </w:rPr>
        <w:t xml:space="preserve"> </w:t>
      </w:r>
      <w:r w:rsidR="0090467F">
        <w:t xml:space="preserve">function to group the school list based on </w:t>
      </w:r>
      <w:proofErr w:type="spellStart"/>
      <w:r w:rsidR="0090467F">
        <w:t>Regional_Council</w:t>
      </w:r>
      <w:proofErr w:type="spellEnd"/>
      <w:r w:rsidR="0090467F">
        <w:t xml:space="preserve">. We took the mean of Latitude and Longitude and count of schools in each region </w:t>
      </w:r>
      <w:r w:rsidR="00B42678">
        <w:t xml:space="preserve">to form a table using </w:t>
      </w:r>
      <w:r w:rsidR="00BD753C" w:rsidRPr="00944B42">
        <w:rPr>
          <w:i/>
          <w:iCs/>
        </w:rPr>
        <w:t xml:space="preserve">summarise </w:t>
      </w:r>
      <w:r w:rsidR="00BD753C">
        <w:t>function</w:t>
      </w:r>
      <w:r w:rsidR="00B42678">
        <w:t xml:space="preserve">.  The five points were plotted on NZ map using </w:t>
      </w:r>
      <w:proofErr w:type="spellStart"/>
      <w:r w:rsidR="00B42678" w:rsidRPr="00944B42">
        <w:rPr>
          <w:i/>
          <w:iCs/>
        </w:rPr>
        <w:t>ggplot</w:t>
      </w:r>
      <w:proofErr w:type="spellEnd"/>
      <w:r w:rsidR="00B42678" w:rsidRPr="00944B42">
        <w:rPr>
          <w:i/>
          <w:iCs/>
        </w:rPr>
        <w:t>.</w:t>
      </w:r>
      <w:r w:rsidR="00AA66A9" w:rsidRPr="00944B42">
        <w:rPr>
          <w:i/>
          <w:iCs/>
        </w:rPr>
        <w:t xml:space="preserve"> </w:t>
      </w:r>
      <w:r w:rsidR="00AA66A9">
        <w:t xml:space="preserve">Second requirement was to create a table with the counts of International Students, Maori Students, Asian student, European students and Total Students in each region of New Zealand and use the </w:t>
      </w:r>
      <w:r w:rsidR="00AA66A9" w:rsidRPr="00944B42">
        <w:rPr>
          <w:i/>
          <w:iCs/>
        </w:rPr>
        <w:t xml:space="preserve">mutate function </w:t>
      </w:r>
      <w:r w:rsidR="00AA66A9">
        <w:t xml:space="preserve">to find the proportion of these students from the total number of students. The proportion of these different students based on origin in each region was plotted using the </w:t>
      </w:r>
      <w:proofErr w:type="spellStart"/>
      <w:r w:rsidR="00AA66A9" w:rsidRPr="00944B42">
        <w:rPr>
          <w:i/>
          <w:iCs/>
        </w:rPr>
        <w:t>barplot</w:t>
      </w:r>
      <w:proofErr w:type="spellEnd"/>
      <w:r w:rsidR="00AA66A9">
        <w:t xml:space="preserve"> to find which type of students are more in each region of New Zealand.</w:t>
      </w:r>
    </w:p>
    <w:p w14:paraId="0C24DA7A" w14:textId="48A15934" w:rsidR="002F674F" w:rsidRPr="00C76770" w:rsidRDefault="0049559D" w:rsidP="00BD753C">
      <w:pPr>
        <w:spacing w:line="360" w:lineRule="auto"/>
        <w:jc w:val="both"/>
        <w:rPr>
          <w:i/>
          <w:iCs/>
        </w:rPr>
      </w:pPr>
      <w:r>
        <w:rPr>
          <w:noProof/>
        </w:rPr>
        <w:lastRenderedPageBreak/>
        <w:drawing>
          <wp:inline distT="0" distB="0" distL="0" distR="0" wp14:anchorId="2EBE0598" wp14:editId="3C7E4A37">
            <wp:extent cx="5384813" cy="2797406"/>
            <wp:effectExtent l="0" t="0" r="6350" b="3175"/>
            <wp:docPr id="3" name="Content Placeholder 2">
              <a:extLst xmlns:a="http://schemas.openxmlformats.org/drawingml/2006/main">
                <a:ext uri="{FF2B5EF4-FFF2-40B4-BE49-F238E27FC236}">
                  <a16:creationId xmlns:a16="http://schemas.microsoft.com/office/drawing/2014/main" id="{81A9AB0D-D970-4520-841C-C5A28A2965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81A9AB0D-D970-4520-841C-C5A28A296564}"/>
                        </a:ext>
                      </a:extLst>
                    </pic:cNvPr>
                    <pic:cNvPicPr>
                      <a:picLocks noGrp="1" noChangeAspect="1"/>
                    </pic:cNvPicPr>
                  </pic:nvPicPr>
                  <pic:blipFill>
                    <a:blip r:embed="rId12"/>
                    <a:stretch>
                      <a:fillRect/>
                    </a:stretch>
                  </pic:blipFill>
                  <pic:spPr>
                    <a:xfrm>
                      <a:off x="0" y="0"/>
                      <a:ext cx="5393025" cy="2801672"/>
                    </a:xfrm>
                    <a:prstGeom prst="rect">
                      <a:avLst/>
                    </a:prstGeom>
                  </pic:spPr>
                </pic:pic>
              </a:graphicData>
            </a:graphic>
          </wp:inline>
        </w:drawing>
      </w:r>
      <w:r w:rsidRPr="00C76770">
        <w:rPr>
          <w:i/>
          <w:iCs/>
        </w:rPr>
        <w:t>Figure</w:t>
      </w:r>
      <w:r w:rsidR="00C76770">
        <w:rPr>
          <w:i/>
          <w:iCs/>
        </w:rPr>
        <w:t xml:space="preserve"> 5.1</w:t>
      </w:r>
      <w:r w:rsidRPr="00C76770">
        <w:rPr>
          <w:i/>
          <w:iCs/>
        </w:rPr>
        <w:t xml:space="preserve">:  </w:t>
      </w:r>
      <w:r w:rsidR="00944B42" w:rsidRPr="00C76770">
        <w:rPr>
          <w:i/>
          <w:iCs/>
        </w:rPr>
        <w:t>The original data in JSON format which is accessed via web API</w:t>
      </w:r>
    </w:p>
    <w:p w14:paraId="0C091B9E" w14:textId="5475315F" w:rsidR="0049559D" w:rsidRDefault="0049559D" w:rsidP="00BD753C">
      <w:pPr>
        <w:spacing w:line="360" w:lineRule="auto"/>
        <w:jc w:val="both"/>
      </w:pPr>
    </w:p>
    <w:p w14:paraId="2EF3F376" w14:textId="238FAE90" w:rsidR="0049559D" w:rsidRDefault="0049559D" w:rsidP="00BD753C">
      <w:pPr>
        <w:spacing w:line="360" w:lineRule="auto"/>
        <w:jc w:val="both"/>
      </w:pPr>
      <w:r>
        <w:rPr>
          <w:noProof/>
        </w:rPr>
        <w:drawing>
          <wp:inline distT="0" distB="0" distL="0" distR="0" wp14:anchorId="5A2881D5" wp14:editId="215F7164">
            <wp:extent cx="5413043" cy="2119399"/>
            <wp:effectExtent l="0" t="0" r="0" b="0"/>
            <wp:docPr id="1" name="Content Placeholder 2">
              <a:extLst xmlns:a="http://schemas.openxmlformats.org/drawingml/2006/main">
                <a:ext uri="{FF2B5EF4-FFF2-40B4-BE49-F238E27FC236}">
                  <a16:creationId xmlns:a16="http://schemas.microsoft.com/office/drawing/2014/main" id="{6C93FA31-D2B0-48F0-8C44-B505C92534C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6C93FA31-D2B0-48F0-8C44-B505C92534CF}"/>
                        </a:ext>
                      </a:extLst>
                    </pic:cNvPr>
                    <pic:cNvPicPr>
                      <a:picLocks noGrp="1" noChangeAspect="1"/>
                    </pic:cNvPicPr>
                  </pic:nvPicPr>
                  <pic:blipFill>
                    <a:blip r:embed="rId13"/>
                    <a:stretch>
                      <a:fillRect/>
                    </a:stretch>
                  </pic:blipFill>
                  <pic:spPr>
                    <a:xfrm>
                      <a:off x="0" y="0"/>
                      <a:ext cx="5426786" cy="2124780"/>
                    </a:xfrm>
                    <a:prstGeom prst="rect">
                      <a:avLst/>
                    </a:prstGeom>
                  </pic:spPr>
                </pic:pic>
              </a:graphicData>
            </a:graphic>
          </wp:inline>
        </w:drawing>
      </w:r>
    </w:p>
    <w:p w14:paraId="2884419C" w14:textId="0CCEFED8" w:rsidR="003C6C41" w:rsidRPr="00C76770" w:rsidRDefault="00944B42" w:rsidP="00BD753C">
      <w:pPr>
        <w:spacing w:line="360" w:lineRule="auto"/>
        <w:jc w:val="both"/>
        <w:rPr>
          <w:i/>
          <w:iCs/>
        </w:rPr>
      </w:pPr>
      <w:r w:rsidRPr="00C76770">
        <w:rPr>
          <w:i/>
          <w:iCs/>
        </w:rPr>
        <w:t>Figure</w:t>
      </w:r>
      <w:r w:rsidR="00F75EB9" w:rsidRPr="00C76770">
        <w:rPr>
          <w:i/>
          <w:iCs/>
        </w:rPr>
        <w:t xml:space="preserve"> 5.</w:t>
      </w:r>
      <w:r w:rsidR="00C76770">
        <w:rPr>
          <w:i/>
          <w:iCs/>
        </w:rPr>
        <w:t>2</w:t>
      </w:r>
      <w:r w:rsidRPr="00C76770">
        <w:rPr>
          <w:i/>
          <w:iCs/>
        </w:rPr>
        <w:t xml:space="preserve">: The wrangled data in a </w:t>
      </w:r>
      <w:proofErr w:type="spellStart"/>
      <w:r w:rsidRPr="00C76770">
        <w:rPr>
          <w:i/>
          <w:iCs/>
        </w:rPr>
        <w:t>dataframe</w:t>
      </w:r>
      <w:proofErr w:type="spellEnd"/>
      <w:r w:rsidRPr="00C76770">
        <w:rPr>
          <w:i/>
          <w:iCs/>
        </w:rPr>
        <w:t>.</w:t>
      </w:r>
    </w:p>
    <w:p w14:paraId="4BCE31F9" w14:textId="7EC843A4" w:rsidR="00CD23EE" w:rsidRDefault="00F01BCB" w:rsidP="00BD753C">
      <w:pPr>
        <w:pStyle w:val="Heading1"/>
        <w:numPr>
          <w:ilvl w:val="0"/>
          <w:numId w:val="4"/>
        </w:numPr>
        <w:spacing w:before="0" w:line="360" w:lineRule="auto"/>
        <w:jc w:val="both"/>
      </w:pPr>
      <w:bookmarkStart w:id="5" w:name="_Toc22665281"/>
      <w:r>
        <w:t xml:space="preserve">Exploratory Analysis &amp; </w:t>
      </w:r>
      <w:r w:rsidR="007C100F">
        <w:t>Outcomes</w:t>
      </w:r>
      <w:bookmarkEnd w:id="5"/>
      <w:r w:rsidR="007C100F">
        <w:t xml:space="preserve"> </w:t>
      </w:r>
    </w:p>
    <w:p w14:paraId="107D70E7" w14:textId="17D3354D" w:rsidR="00310A4B" w:rsidRDefault="001D3DD9" w:rsidP="00BD753C">
      <w:pPr>
        <w:spacing w:after="0" w:line="360" w:lineRule="auto"/>
        <w:jc w:val="both"/>
        <w:rPr>
          <w:u w:val="single"/>
        </w:rPr>
      </w:pPr>
      <w:r>
        <w:t>[</w:t>
      </w:r>
      <w:r w:rsidR="003023F3" w:rsidRPr="001D3DD9">
        <w:rPr>
          <w:u w:val="single"/>
        </w:rPr>
        <w:t>what you managed to achieve and what you failed to do</w:t>
      </w:r>
      <w:r w:rsidRPr="001D3DD9">
        <w:rPr>
          <w:u w:val="single"/>
        </w:rPr>
        <w:t>]</w:t>
      </w:r>
    </w:p>
    <w:p w14:paraId="1CB07AB4" w14:textId="22C46CE4" w:rsidR="006E1248" w:rsidRDefault="006E1248" w:rsidP="006E1248">
      <w:pPr>
        <w:pStyle w:val="ListParagraph"/>
        <w:numPr>
          <w:ilvl w:val="0"/>
          <w:numId w:val="15"/>
        </w:numPr>
        <w:spacing w:after="0" w:line="360" w:lineRule="auto"/>
        <w:jc w:val="both"/>
        <w:rPr>
          <w:u w:val="single"/>
        </w:rPr>
      </w:pPr>
      <w:r>
        <w:rPr>
          <w:u w:val="single"/>
        </w:rPr>
        <w:t xml:space="preserve">Education </w:t>
      </w:r>
      <w:proofErr w:type="spellStart"/>
      <w:r>
        <w:rPr>
          <w:u w:val="single"/>
        </w:rPr>
        <w:t>Enrollment</w:t>
      </w:r>
      <w:proofErr w:type="spellEnd"/>
      <w:r>
        <w:rPr>
          <w:u w:val="single"/>
        </w:rPr>
        <w:t xml:space="preserve"> data</w:t>
      </w:r>
    </w:p>
    <w:p w14:paraId="64923307" w14:textId="6D461755" w:rsidR="00CC4B18" w:rsidRDefault="00CC4B18" w:rsidP="00CC4B18">
      <w:pPr>
        <w:pStyle w:val="ListParagraph"/>
        <w:spacing w:after="0" w:line="360" w:lineRule="auto"/>
        <w:jc w:val="both"/>
        <w:rPr>
          <w:u w:val="single"/>
        </w:rPr>
      </w:pPr>
      <w:r>
        <w:rPr>
          <w:noProof/>
        </w:rPr>
        <w:lastRenderedPageBreak/>
        <w:drawing>
          <wp:inline distT="0" distB="0" distL="0" distR="0" wp14:anchorId="2A325B2B" wp14:editId="38609BCF">
            <wp:extent cx="5731510" cy="24904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90470"/>
                    </a:xfrm>
                    <a:prstGeom prst="rect">
                      <a:avLst/>
                    </a:prstGeom>
                  </pic:spPr>
                </pic:pic>
              </a:graphicData>
            </a:graphic>
          </wp:inline>
        </w:drawing>
      </w:r>
    </w:p>
    <w:p w14:paraId="34FA0E7E" w14:textId="279A77C3" w:rsidR="00CC4B18" w:rsidRDefault="00CC4B18" w:rsidP="00CC4B18">
      <w:pPr>
        <w:pStyle w:val="ListParagraph"/>
        <w:spacing w:after="0" w:line="360" w:lineRule="auto"/>
        <w:jc w:val="center"/>
        <w:rPr>
          <w:u w:val="single"/>
        </w:rPr>
      </w:pPr>
      <w:r>
        <w:rPr>
          <w:u w:val="single"/>
        </w:rPr>
        <w:t>Original data</w:t>
      </w:r>
    </w:p>
    <w:p w14:paraId="6BF14030" w14:textId="2138752A" w:rsidR="00CC4B18" w:rsidRDefault="00CC4B18" w:rsidP="00CC4B18">
      <w:pPr>
        <w:pStyle w:val="ListParagraph"/>
        <w:spacing w:after="0" w:line="360" w:lineRule="auto"/>
        <w:jc w:val="center"/>
        <w:rPr>
          <w:u w:val="single"/>
        </w:rPr>
      </w:pPr>
    </w:p>
    <w:p w14:paraId="0DF38C53" w14:textId="3EAC1954" w:rsidR="00CC4B18" w:rsidRDefault="003259D9" w:rsidP="00CC4B18">
      <w:pPr>
        <w:pStyle w:val="ListParagraph"/>
        <w:spacing w:after="0" w:line="360" w:lineRule="auto"/>
        <w:jc w:val="center"/>
        <w:rPr>
          <w:u w:val="single"/>
        </w:rPr>
      </w:pPr>
      <w:r>
        <w:rPr>
          <w:noProof/>
        </w:rPr>
        <w:drawing>
          <wp:inline distT="0" distB="0" distL="0" distR="0" wp14:anchorId="4F8837E7" wp14:editId="7E1D21F1">
            <wp:extent cx="5731510" cy="22320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32025"/>
                    </a:xfrm>
                    <a:prstGeom prst="rect">
                      <a:avLst/>
                    </a:prstGeom>
                  </pic:spPr>
                </pic:pic>
              </a:graphicData>
            </a:graphic>
          </wp:inline>
        </w:drawing>
      </w:r>
    </w:p>
    <w:p w14:paraId="6B54923D" w14:textId="7CB9E94F" w:rsidR="003259D9" w:rsidRDefault="003259D9" w:rsidP="00CC4B18">
      <w:pPr>
        <w:pStyle w:val="ListParagraph"/>
        <w:spacing w:after="0" w:line="360" w:lineRule="auto"/>
        <w:jc w:val="center"/>
        <w:rPr>
          <w:u w:val="single"/>
        </w:rPr>
      </w:pPr>
      <w:r>
        <w:rPr>
          <w:u w:val="single"/>
        </w:rPr>
        <w:t>Wrangled output csv</w:t>
      </w:r>
    </w:p>
    <w:p w14:paraId="157369C4" w14:textId="71A31060" w:rsidR="009000FA" w:rsidRDefault="009000FA" w:rsidP="006E1248">
      <w:pPr>
        <w:pStyle w:val="ListParagraph"/>
        <w:numPr>
          <w:ilvl w:val="0"/>
          <w:numId w:val="15"/>
        </w:numPr>
        <w:spacing w:after="0" w:line="360" w:lineRule="auto"/>
        <w:jc w:val="both"/>
        <w:rPr>
          <w:u w:val="single"/>
        </w:rPr>
      </w:pPr>
      <w:r>
        <w:rPr>
          <w:u w:val="single"/>
        </w:rPr>
        <w:t>Labour Unemployment data</w:t>
      </w:r>
    </w:p>
    <w:p w14:paraId="76EC9BDE" w14:textId="32ECF09C" w:rsidR="006E1248" w:rsidRDefault="006E1248" w:rsidP="006E1248">
      <w:pPr>
        <w:pStyle w:val="ListParagraph"/>
        <w:spacing w:after="0" w:line="360" w:lineRule="auto"/>
        <w:jc w:val="both"/>
        <w:rPr>
          <w:u w:val="single"/>
        </w:rPr>
      </w:pPr>
      <w:r>
        <w:rPr>
          <w:noProof/>
        </w:rPr>
        <w:drawing>
          <wp:inline distT="0" distB="0" distL="0" distR="0" wp14:anchorId="00C3D5B3" wp14:editId="31F0D742">
            <wp:extent cx="5731510" cy="24536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53640"/>
                    </a:xfrm>
                    <a:prstGeom prst="rect">
                      <a:avLst/>
                    </a:prstGeom>
                  </pic:spPr>
                </pic:pic>
              </a:graphicData>
            </a:graphic>
          </wp:inline>
        </w:drawing>
      </w:r>
    </w:p>
    <w:p w14:paraId="46D75828" w14:textId="71B5CE53" w:rsidR="009000FA" w:rsidRPr="00C76770" w:rsidRDefault="009000FA" w:rsidP="009000FA">
      <w:pPr>
        <w:pStyle w:val="ListParagraph"/>
        <w:spacing w:after="0" w:line="360" w:lineRule="auto"/>
        <w:jc w:val="center"/>
        <w:rPr>
          <w:u w:val="single"/>
        </w:rPr>
      </w:pPr>
      <w:r w:rsidRPr="00C76770">
        <w:rPr>
          <w:u w:val="single"/>
        </w:rPr>
        <w:t>Original data</w:t>
      </w:r>
    </w:p>
    <w:p w14:paraId="66B94514" w14:textId="3A10FC5D" w:rsidR="009000FA" w:rsidRDefault="009000FA" w:rsidP="009000FA">
      <w:pPr>
        <w:pStyle w:val="ListParagraph"/>
        <w:spacing w:after="0" w:line="360" w:lineRule="auto"/>
        <w:jc w:val="center"/>
        <w:rPr>
          <w:u w:val="single"/>
        </w:rPr>
      </w:pPr>
      <w:r>
        <w:rPr>
          <w:noProof/>
        </w:rPr>
        <w:lastRenderedPageBreak/>
        <w:drawing>
          <wp:inline distT="0" distB="0" distL="0" distR="0" wp14:anchorId="03AC16AC" wp14:editId="4E269AE4">
            <wp:extent cx="5731510" cy="38563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56355"/>
                    </a:xfrm>
                    <a:prstGeom prst="rect">
                      <a:avLst/>
                    </a:prstGeom>
                  </pic:spPr>
                </pic:pic>
              </a:graphicData>
            </a:graphic>
          </wp:inline>
        </w:drawing>
      </w:r>
    </w:p>
    <w:p w14:paraId="38AE45F7" w14:textId="1199C81F" w:rsidR="009000FA" w:rsidRPr="006E1248" w:rsidRDefault="009000FA" w:rsidP="009000FA">
      <w:pPr>
        <w:pStyle w:val="ListParagraph"/>
        <w:spacing w:after="0" w:line="360" w:lineRule="auto"/>
        <w:jc w:val="center"/>
        <w:rPr>
          <w:u w:val="single"/>
        </w:rPr>
      </w:pPr>
      <w:r>
        <w:rPr>
          <w:u w:val="single"/>
        </w:rPr>
        <w:t>Wrangled data</w:t>
      </w:r>
    </w:p>
    <w:p w14:paraId="43BF483B" w14:textId="7D674B40" w:rsidR="00F75EB9" w:rsidRPr="00FA33E8" w:rsidRDefault="00DA5819" w:rsidP="00FA33E8">
      <w:pPr>
        <w:pStyle w:val="ListParagraph"/>
        <w:numPr>
          <w:ilvl w:val="0"/>
          <w:numId w:val="10"/>
        </w:numPr>
        <w:spacing w:after="0" w:line="360" w:lineRule="auto"/>
        <w:jc w:val="both"/>
        <w:rPr>
          <w:u w:val="single"/>
        </w:rPr>
      </w:pPr>
      <w:r w:rsidRPr="00DA5819">
        <w:rPr>
          <w:b/>
          <w:bCs/>
          <w:u w:val="single"/>
        </w:rPr>
        <w:t>School List Data:</w:t>
      </w:r>
      <w:r>
        <w:t xml:space="preserve"> </w:t>
      </w:r>
      <w:r w:rsidR="001F237C">
        <w:t xml:space="preserve">One of our requirements was to plot the top five regions which has a greater number of schools. We have used the </w:t>
      </w:r>
      <w:proofErr w:type="spellStart"/>
      <w:r w:rsidR="001F237C" w:rsidRPr="00944B42">
        <w:rPr>
          <w:i/>
          <w:iCs/>
        </w:rPr>
        <w:t>group_by</w:t>
      </w:r>
      <w:proofErr w:type="spellEnd"/>
      <w:r w:rsidR="001F237C" w:rsidRPr="00944B42">
        <w:rPr>
          <w:i/>
          <w:iCs/>
        </w:rPr>
        <w:t xml:space="preserve"> </w:t>
      </w:r>
      <w:r w:rsidR="001F237C">
        <w:t xml:space="preserve">function to group the school list based on </w:t>
      </w:r>
      <w:proofErr w:type="spellStart"/>
      <w:r w:rsidR="001F237C">
        <w:t>Regional_Council</w:t>
      </w:r>
      <w:proofErr w:type="spellEnd"/>
      <w:r w:rsidR="001F237C">
        <w:t xml:space="preserve">. We took the mean of Latitude and Longitude and count of schools in each region to form a table using </w:t>
      </w:r>
      <w:r w:rsidR="001F237C" w:rsidRPr="00944B42">
        <w:rPr>
          <w:i/>
          <w:iCs/>
        </w:rPr>
        <w:t xml:space="preserve">summarise </w:t>
      </w:r>
      <w:r w:rsidR="001F237C">
        <w:t xml:space="preserve">function.  The five points were plotted on NZ map using </w:t>
      </w:r>
      <w:proofErr w:type="spellStart"/>
      <w:r w:rsidR="001F237C" w:rsidRPr="00944B42">
        <w:rPr>
          <w:i/>
          <w:iCs/>
        </w:rPr>
        <w:t>ggplot</w:t>
      </w:r>
      <w:proofErr w:type="spellEnd"/>
      <w:r w:rsidR="001F237C">
        <w:rPr>
          <w:i/>
          <w:iCs/>
        </w:rPr>
        <w:t>.</w:t>
      </w:r>
    </w:p>
    <w:p w14:paraId="5BE7127D" w14:textId="1C42C5B8" w:rsidR="00F75EB9" w:rsidRDefault="00F75EB9" w:rsidP="00BD753C">
      <w:pPr>
        <w:spacing w:after="0" w:line="360" w:lineRule="auto"/>
        <w:jc w:val="both"/>
        <w:rPr>
          <w:u w:val="single"/>
        </w:rPr>
      </w:pPr>
      <w:r>
        <w:rPr>
          <w:noProof/>
        </w:rPr>
        <w:drawing>
          <wp:inline distT="0" distB="0" distL="0" distR="0" wp14:anchorId="398282C3" wp14:editId="5EDF4CFA">
            <wp:extent cx="466725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7250" cy="1609725"/>
                    </a:xfrm>
                    <a:prstGeom prst="rect">
                      <a:avLst/>
                    </a:prstGeom>
                  </pic:spPr>
                </pic:pic>
              </a:graphicData>
            </a:graphic>
          </wp:inline>
        </w:drawing>
      </w:r>
    </w:p>
    <w:p w14:paraId="48A7E5DB" w14:textId="7C135D30" w:rsidR="00F75EB9" w:rsidRPr="00C76770" w:rsidRDefault="001F237C" w:rsidP="00BD753C">
      <w:pPr>
        <w:spacing w:after="0" w:line="360" w:lineRule="auto"/>
        <w:jc w:val="both"/>
        <w:rPr>
          <w:i/>
          <w:iCs/>
        </w:rPr>
      </w:pPr>
      <w:r w:rsidRPr="00C76770">
        <w:rPr>
          <w:i/>
          <w:iCs/>
        </w:rPr>
        <w:t>Table</w:t>
      </w:r>
      <w:r w:rsidR="00C76770">
        <w:rPr>
          <w:i/>
          <w:iCs/>
        </w:rPr>
        <w:t xml:space="preserve"> </w:t>
      </w:r>
      <w:r w:rsidR="00EE5524" w:rsidRPr="00C76770">
        <w:rPr>
          <w:i/>
          <w:iCs/>
        </w:rPr>
        <w:t>6.1</w:t>
      </w:r>
      <w:r w:rsidRPr="00C76770">
        <w:rPr>
          <w:i/>
          <w:iCs/>
        </w:rPr>
        <w:t>: Table showing the top five regions in New Zealand with a greater number of schools.</w:t>
      </w:r>
    </w:p>
    <w:p w14:paraId="7541D267" w14:textId="77777777" w:rsidR="001F237C" w:rsidRPr="001F237C" w:rsidRDefault="001F237C" w:rsidP="00BD753C">
      <w:pPr>
        <w:spacing w:after="0" w:line="360" w:lineRule="auto"/>
        <w:jc w:val="both"/>
      </w:pPr>
    </w:p>
    <w:p w14:paraId="2076C98C" w14:textId="1C30BC38" w:rsidR="0049559D" w:rsidRDefault="0049559D" w:rsidP="00BD753C">
      <w:pPr>
        <w:spacing w:after="0" w:line="360" w:lineRule="auto"/>
        <w:jc w:val="both"/>
        <w:rPr>
          <w:u w:val="single"/>
        </w:rPr>
      </w:pPr>
      <w:r>
        <w:rPr>
          <w:noProof/>
        </w:rPr>
        <w:lastRenderedPageBreak/>
        <w:drawing>
          <wp:inline distT="0" distB="0" distL="0" distR="0" wp14:anchorId="79BB5134" wp14:editId="7C3D75FA">
            <wp:extent cx="4807527" cy="342446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0289" cy="3440680"/>
                    </a:xfrm>
                    <a:prstGeom prst="rect">
                      <a:avLst/>
                    </a:prstGeom>
                  </pic:spPr>
                </pic:pic>
              </a:graphicData>
            </a:graphic>
          </wp:inline>
        </w:drawing>
      </w:r>
    </w:p>
    <w:p w14:paraId="14B180D2" w14:textId="2B69F5FB" w:rsidR="0049559D" w:rsidRPr="00C76770" w:rsidRDefault="001F237C" w:rsidP="00BD753C">
      <w:pPr>
        <w:spacing w:after="0" w:line="360" w:lineRule="auto"/>
        <w:jc w:val="both"/>
        <w:rPr>
          <w:i/>
          <w:iCs/>
        </w:rPr>
      </w:pPr>
      <w:r w:rsidRPr="00C76770">
        <w:rPr>
          <w:i/>
          <w:iCs/>
        </w:rPr>
        <w:t>Figure 6.</w:t>
      </w:r>
      <w:r w:rsidR="00EE5524" w:rsidRPr="00C76770">
        <w:rPr>
          <w:i/>
          <w:iCs/>
        </w:rPr>
        <w:t>1</w:t>
      </w:r>
      <w:r w:rsidRPr="00C76770">
        <w:rPr>
          <w:i/>
          <w:iCs/>
        </w:rPr>
        <w:t xml:space="preserve">: </w:t>
      </w:r>
      <w:r w:rsidR="00EE5524" w:rsidRPr="00C76770">
        <w:rPr>
          <w:i/>
          <w:iCs/>
        </w:rPr>
        <w:t>Figure s</w:t>
      </w:r>
      <w:r w:rsidRPr="00C76770">
        <w:rPr>
          <w:i/>
          <w:iCs/>
        </w:rPr>
        <w:t>howing the top five regions in New Zealand with a greater number of schools.</w:t>
      </w:r>
    </w:p>
    <w:p w14:paraId="3F12A090" w14:textId="71E81EF5" w:rsidR="001F237C" w:rsidRDefault="001F237C" w:rsidP="00BD753C">
      <w:pPr>
        <w:spacing w:after="0" w:line="360" w:lineRule="auto"/>
        <w:jc w:val="both"/>
      </w:pPr>
      <w:r>
        <w:t>It is clear from the table and graph that Auckland has a greater number of school when compared to other regions which tells that Auckland provides better education opportunity to students.</w:t>
      </w:r>
    </w:p>
    <w:p w14:paraId="70F8A479" w14:textId="77777777" w:rsidR="00DA5819" w:rsidRDefault="00DA5819" w:rsidP="00BD753C">
      <w:pPr>
        <w:spacing w:after="0" w:line="360" w:lineRule="auto"/>
        <w:jc w:val="both"/>
      </w:pPr>
    </w:p>
    <w:p w14:paraId="7D0D280F" w14:textId="47311CB8" w:rsidR="00DA5819" w:rsidRPr="00DA5819" w:rsidRDefault="00DA5819" w:rsidP="00DA5819">
      <w:pPr>
        <w:pStyle w:val="ListParagraph"/>
        <w:numPr>
          <w:ilvl w:val="0"/>
          <w:numId w:val="10"/>
        </w:numPr>
        <w:spacing w:after="0" w:line="360" w:lineRule="auto"/>
        <w:jc w:val="both"/>
        <w:rPr>
          <w:u w:val="single"/>
        </w:rPr>
      </w:pPr>
      <w:r>
        <w:t xml:space="preserve">Second requirement was to create a table with the counts of International Students, Maori Students, Asian student, European students and Total Students in each region of New Zealand and use the </w:t>
      </w:r>
      <w:r w:rsidRPr="00944B42">
        <w:rPr>
          <w:i/>
          <w:iCs/>
        </w:rPr>
        <w:t xml:space="preserve">mutate function </w:t>
      </w:r>
      <w:r>
        <w:t xml:space="preserve">to find the proportion of these students from the total number of students. The proportion of these different students based on origin in each region was plotted using the </w:t>
      </w:r>
      <w:proofErr w:type="spellStart"/>
      <w:r w:rsidRPr="00944B42">
        <w:rPr>
          <w:i/>
          <w:iCs/>
        </w:rPr>
        <w:t>barplot</w:t>
      </w:r>
      <w:proofErr w:type="spellEnd"/>
      <w:r>
        <w:t xml:space="preserve"> to find which type of students are more in each region of New Zealand.</w:t>
      </w:r>
    </w:p>
    <w:p w14:paraId="5A5FA1A8" w14:textId="612AD107" w:rsidR="00F75EB9" w:rsidRDefault="00F75EB9" w:rsidP="00BD753C">
      <w:pPr>
        <w:spacing w:after="0" w:line="360" w:lineRule="auto"/>
        <w:jc w:val="both"/>
        <w:rPr>
          <w:u w:val="single"/>
        </w:rPr>
      </w:pPr>
      <w:r>
        <w:rPr>
          <w:noProof/>
        </w:rPr>
        <w:drawing>
          <wp:inline distT="0" distB="0" distL="0" distR="0" wp14:anchorId="53B8CEF4" wp14:editId="4C34D290">
            <wp:extent cx="4856018" cy="2452370"/>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3583" cy="2456191"/>
                    </a:xfrm>
                    <a:prstGeom prst="rect">
                      <a:avLst/>
                    </a:prstGeom>
                  </pic:spPr>
                </pic:pic>
              </a:graphicData>
            </a:graphic>
          </wp:inline>
        </w:drawing>
      </w:r>
    </w:p>
    <w:p w14:paraId="55A7433B" w14:textId="1E6143FE" w:rsidR="00DA5819" w:rsidRPr="00C76770" w:rsidRDefault="00DA5819" w:rsidP="00DA5819">
      <w:pPr>
        <w:spacing w:after="0" w:line="360" w:lineRule="auto"/>
        <w:jc w:val="both"/>
        <w:rPr>
          <w:i/>
          <w:iCs/>
        </w:rPr>
      </w:pPr>
      <w:r w:rsidRPr="00C76770">
        <w:rPr>
          <w:i/>
          <w:iCs/>
        </w:rPr>
        <w:t>Table</w:t>
      </w:r>
      <w:r w:rsidR="00C76770" w:rsidRPr="00C76770">
        <w:rPr>
          <w:i/>
          <w:iCs/>
        </w:rPr>
        <w:t xml:space="preserve"> </w:t>
      </w:r>
      <w:r w:rsidR="00EE5524" w:rsidRPr="00C76770">
        <w:rPr>
          <w:i/>
          <w:iCs/>
        </w:rPr>
        <w:t>6.2</w:t>
      </w:r>
      <w:r w:rsidRPr="00C76770">
        <w:rPr>
          <w:i/>
          <w:iCs/>
        </w:rPr>
        <w:t>: Table showing the student distribution based on origins in different regions of New Zealand.</w:t>
      </w:r>
    </w:p>
    <w:p w14:paraId="14DD1451" w14:textId="77777777" w:rsidR="00B343C2" w:rsidRDefault="00B343C2" w:rsidP="00DA5819">
      <w:pPr>
        <w:spacing w:after="0" w:line="360" w:lineRule="auto"/>
        <w:jc w:val="both"/>
      </w:pPr>
    </w:p>
    <w:p w14:paraId="42A1D64E" w14:textId="77777777" w:rsidR="00DA5819" w:rsidRDefault="00DA5819" w:rsidP="00BD753C">
      <w:pPr>
        <w:spacing w:after="0" w:line="360" w:lineRule="auto"/>
        <w:jc w:val="both"/>
        <w:rPr>
          <w:u w:val="single"/>
        </w:rPr>
      </w:pPr>
    </w:p>
    <w:p w14:paraId="216A6706" w14:textId="10BA87DE" w:rsidR="0049559D" w:rsidRDefault="0049559D" w:rsidP="00BD753C">
      <w:pPr>
        <w:spacing w:after="0" w:line="360" w:lineRule="auto"/>
        <w:jc w:val="both"/>
      </w:pPr>
      <w:r>
        <w:rPr>
          <w:noProof/>
        </w:rPr>
        <w:drawing>
          <wp:inline distT="0" distB="0" distL="0" distR="0" wp14:anchorId="5BCDEB8B" wp14:editId="65AE2AD9">
            <wp:extent cx="4987636" cy="3060026"/>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8749" cy="3091385"/>
                    </a:xfrm>
                    <a:prstGeom prst="rect">
                      <a:avLst/>
                    </a:prstGeom>
                  </pic:spPr>
                </pic:pic>
              </a:graphicData>
            </a:graphic>
          </wp:inline>
        </w:drawing>
      </w:r>
    </w:p>
    <w:p w14:paraId="5D29E603" w14:textId="4047990F" w:rsidR="00EE5524" w:rsidRPr="00C76770" w:rsidRDefault="00EE5524" w:rsidP="00EE5524">
      <w:pPr>
        <w:spacing w:after="0" w:line="360" w:lineRule="auto"/>
        <w:jc w:val="both"/>
        <w:rPr>
          <w:i/>
          <w:iCs/>
        </w:rPr>
      </w:pPr>
      <w:r w:rsidRPr="00C76770">
        <w:rPr>
          <w:i/>
          <w:iCs/>
        </w:rPr>
        <w:t>Figure 6.2: Figure showing the student proportion in each region based on their origin.</w:t>
      </w:r>
    </w:p>
    <w:p w14:paraId="15C79CFC" w14:textId="74760703" w:rsidR="00EE5524" w:rsidRDefault="00EE5524" w:rsidP="00EE5524">
      <w:pPr>
        <w:spacing w:after="0" w:line="360" w:lineRule="auto"/>
        <w:jc w:val="both"/>
      </w:pPr>
      <w:r>
        <w:t>From the graph it is clear that European student have a greater proportion when compared to the others in most of the regions.</w:t>
      </w:r>
    </w:p>
    <w:p w14:paraId="5EFAF8DC" w14:textId="6E23BED1" w:rsidR="00EE5524" w:rsidRDefault="00371BD6" w:rsidP="00BD753C">
      <w:pPr>
        <w:spacing w:after="0" w:line="360" w:lineRule="auto"/>
        <w:jc w:val="both"/>
      </w:pPr>
      <w:r>
        <w:rPr>
          <w:noProof/>
        </w:rPr>
        <w:drawing>
          <wp:inline distT="0" distB="0" distL="0" distR="0" wp14:anchorId="4D0EC2CE" wp14:editId="4D1CAE95">
            <wp:extent cx="1819275" cy="18192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r>
        <w:rPr>
          <w:noProof/>
        </w:rPr>
        <w:drawing>
          <wp:inline distT="0" distB="0" distL="0" distR="0" wp14:anchorId="604171E5" wp14:editId="11FC7642">
            <wp:extent cx="1809750" cy="1809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r>
        <w:rPr>
          <w:noProof/>
        </w:rPr>
        <w:drawing>
          <wp:inline distT="0" distB="0" distL="0" distR="0" wp14:anchorId="15169F92" wp14:editId="6DB27D80">
            <wp:extent cx="1819275" cy="1819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inline>
        </w:drawing>
      </w:r>
    </w:p>
    <w:p w14:paraId="6C5C39B4" w14:textId="0DEAE789" w:rsidR="00371BD6" w:rsidRPr="00C76770" w:rsidRDefault="00371BD6" w:rsidP="00BD753C">
      <w:pPr>
        <w:spacing w:after="0" w:line="360" w:lineRule="auto"/>
        <w:jc w:val="both"/>
        <w:rPr>
          <w:rFonts w:eastAsia="DengXian"/>
          <w:i/>
          <w:iCs/>
          <w:lang w:eastAsia="zh-CN"/>
        </w:rPr>
      </w:pPr>
      <w:r w:rsidRPr="00C76770">
        <w:rPr>
          <w:rFonts w:eastAsia="DengXian"/>
          <w:i/>
          <w:iCs/>
          <w:lang w:eastAsia="zh-CN"/>
        </w:rPr>
        <w:t>Figure 6.3</w:t>
      </w:r>
      <w:r w:rsidR="00C76770">
        <w:rPr>
          <w:rFonts w:eastAsia="DengXian"/>
          <w:i/>
          <w:iCs/>
          <w:lang w:eastAsia="zh-CN"/>
        </w:rPr>
        <w:t>:</w:t>
      </w:r>
      <w:r w:rsidRPr="00C76770">
        <w:rPr>
          <w:rFonts w:eastAsia="DengXian"/>
          <w:i/>
          <w:iCs/>
          <w:lang w:eastAsia="zh-CN"/>
        </w:rPr>
        <w:t xml:space="preserve"> box plot of the final joint data</w:t>
      </w:r>
    </w:p>
    <w:p w14:paraId="562EDF44" w14:textId="77777777" w:rsidR="00371BD6" w:rsidRDefault="00371BD6" w:rsidP="00371BD6">
      <w:pPr>
        <w:spacing w:after="0" w:line="360" w:lineRule="auto"/>
        <w:jc w:val="both"/>
        <w:rPr>
          <w:rFonts w:eastAsiaTheme="majorEastAsia" w:cstheme="minorHAnsi"/>
          <w:color w:val="000000"/>
        </w:rPr>
      </w:pPr>
      <w:r w:rsidRPr="00371BD6">
        <w:rPr>
          <w:rFonts w:eastAsiaTheme="majorEastAsia" w:cstheme="minorHAnsi"/>
          <w:color w:val="000000"/>
        </w:rPr>
        <w:t>The</w:t>
      </w:r>
      <w:r>
        <w:rPr>
          <w:rFonts w:eastAsiaTheme="majorEastAsia" w:cstheme="minorHAnsi"/>
          <w:color w:val="000000"/>
        </w:rPr>
        <w:t xml:space="preserve"> first</w:t>
      </w:r>
      <w:r w:rsidRPr="00371BD6">
        <w:rPr>
          <w:rFonts w:eastAsiaTheme="majorEastAsia" w:cstheme="minorHAnsi"/>
          <w:color w:val="000000"/>
        </w:rPr>
        <w:t xml:space="preserve"> plot shows that the</w:t>
      </w:r>
      <w:r>
        <w:rPr>
          <w:rFonts w:eastAsiaTheme="majorEastAsia" w:cstheme="minorHAnsi"/>
          <w:color w:val="000000"/>
        </w:rPr>
        <w:t xml:space="preserve"> </w:t>
      </w:r>
      <w:r w:rsidRPr="00371BD6">
        <w:rPr>
          <w:rFonts w:eastAsiaTheme="majorEastAsia" w:cstheme="minorHAnsi"/>
          <w:color w:val="000000"/>
        </w:rPr>
        <w:t>median</w:t>
      </w:r>
      <w:r>
        <w:rPr>
          <w:rFonts w:eastAsiaTheme="majorEastAsia" w:cstheme="minorHAnsi"/>
          <w:color w:val="000000"/>
        </w:rPr>
        <w:t xml:space="preserve"> of </w:t>
      </w:r>
      <w:r>
        <w:rPr>
          <w:rFonts w:ascii="DengXian" w:eastAsia="DengXian" w:hAnsi="DengXian" w:cstheme="minorHAnsi" w:hint="eastAsia"/>
          <w:color w:val="000000"/>
          <w:lang w:eastAsia="zh-CN"/>
        </w:rPr>
        <w:t>student</w:t>
      </w:r>
      <w:r>
        <w:rPr>
          <w:rFonts w:eastAsiaTheme="majorEastAsia" w:cstheme="minorHAnsi"/>
          <w:color w:val="000000"/>
        </w:rPr>
        <w:t xml:space="preserve"> enrolled in primary</w:t>
      </w:r>
      <w:r w:rsidRPr="00371BD6">
        <w:rPr>
          <w:rFonts w:eastAsiaTheme="majorEastAsia" w:cstheme="minorHAnsi"/>
          <w:color w:val="000000"/>
        </w:rPr>
        <w:t xml:space="preserve"> median is 360, the minimal is under 350 and maximal is over 380.</w:t>
      </w:r>
    </w:p>
    <w:p w14:paraId="1EB5C03E" w14:textId="77777777" w:rsidR="00371BD6" w:rsidRDefault="00371BD6" w:rsidP="00371BD6">
      <w:pPr>
        <w:spacing w:after="0" w:line="360" w:lineRule="auto"/>
        <w:jc w:val="both"/>
        <w:rPr>
          <w:rFonts w:cstheme="minorHAnsi"/>
          <w:color w:val="000000"/>
        </w:rPr>
      </w:pPr>
      <w:r w:rsidRPr="00371BD6">
        <w:rPr>
          <w:rFonts w:cstheme="minorHAnsi"/>
          <w:color w:val="000000"/>
        </w:rPr>
        <w:t xml:space="preserve">The </w:t>
      </w:r>
      <w:r>
        <w:rPr>
          <w:rFonts w:cstheme="minorHAnsi"/>
          <w:color w:val="000000"/>
        </w:rPr>
        <w:t xml:space="preserve">second </w:t>
      </w:r>
      <w:r w:rsidRPr="00371BD6">
        <w:rPr>
          <w:rFonts w:cstheme="minorHAnsi"/>
          <w:color w:val="000000"/>
        </w:rPr>
        <w:t>plot shows that the median</w:t>
      </w:r>
      <w:r>
        <w:rPr>
          <w:rFonts w:cstheme="minorHAnsi"/>
          <w:color w:val="000000"/>
        </w:rPr>
        <w:t xml:space="preserve"> of unemployment in New Zealand</w:t>
      </w:r>
      <w:r w:rsidRPr="00371BD6">
        <w:rPr>
          <w:rFonts w:cstheme="minorHAnsi"/>
          <w:color w:val="000000"/>
        </w:rPr>
        <w:t xml:space="preserve"> is between 5.0 and 5.5, the minimal is under 4.0 and maximal is over 6.5</w:t>
      </w:r>
    </w:p>
    <w:p w14:paraId="56473E17" w14:textId="450C919A" w:rsidR="00371BD6" w:rsidRPr="00371BD6" w:rsidRDefault="00371BD6" w:rsidP="00371BD6">
      <w:pPr>
        <w:spacing w:after="0" w:line="360" w:lineRule="auto"/>
        <w:jc w:val="both"/>
        <w:rPr>
          <w:rFonts w:eastAsiaTheme="majorEastAsia" w:cstheme="minorHAnsi"/>
          <w:color w:val="000000"/>
        </w:rPr>
      </w:pPr>
      <w:r w:rsidRPr="00371BD6">
        <w:rPr>
          <w:rFonts w:cstheme="minorHAnsi"/>
          <w:color w:val="000000"/>
        </w:rPr>
        <w:t xml:space="preserve">The </w:t>
      </w:r>
      <w:r>
        <w:rPr>
          <w:rFonts w:cstheme="minorHAnsi"/>
          <w:color w:val="000000"/>
        </w:rPr>
        <w:t xml:space="preserve">third </w:t>
      </w:r>
      <w:r w:rsidRPr="00371BD6">
        <w:rPr>
          <w:rFonts w:cstheme="minorHAnsi"/>
          <w:color w:val="000000"/>
        </w:rPr>
        <w:t>plot shows that the median</w:t>
      </w:r>
      <w:r>
        <w:rPr>
          <w:rFonts w:cstheme="minorHAnsi"/>
          <w:color w:val="000000"/>
        </w:rPr>
        <w:t xml:space="preserve"> of labour force</w:t>
      </w:r>
      <w:r w:rsidRPr="00371BD6">
        <w:rPr>
          <w:rFonts w:cstheme="minorHAnsi"/>
          <w:color w:val="000000"/>
        </w:rPr>
        <w:t xml:space="preserve"> between 2400000 and 2500000, the minimal is under 2200000 and maximal is roughly 2700000.</w:t>
      </w:r>
    </w:p>
    <w:p w14:paraId="4C226CF4" w14:textId="4345134B" w:rsidR="00371BD6" w:rsidRDefault="00371BD6" w:rsidP="00BD753C">
      <w:pPr>
        <w:spacing w:after="0" w:line="360" w:lineRule="auto"/>
        <w:jc w:val="both"/>
        <w:rPr>
          <w:rFonts w:cstheme="minorHAnsi"/>
        </w:rPr>
      </w:pPr>
      <w:r>
        <w:rPr>
          <w:rFonts w:cstheme="minorHAnsi"/>
        </w:rPr>
        <w:t>There is no outlier in the boxplots.</w:t>
      </w:r>
    </w:p>
    <w:p w14:paraId="6C025ED5" w14:textId="5545DC53" w:rsidR="00371BD6" w:rsidRPr="00371BD6" w:rsidRDefault="00371BD6" w:rsidP="00BD753C">
      <w:pPr>
        <w:spacing w:after="0" w:line="360" w:lineRule="auto"/>
        <w:jc w:val="both"/>
        <w:rPr>
          <w:rFonts w:cstheme="minorHAnsi"/>
          <w:color w:val="000000"/>
        </w:rPr>
      </w:pPr>
      <w:r>
        <w:rPr>
          <w:rFonts w:cstheme="minorHAnsi"/>
          <w:noProof/>
        </w:rPr>
        <w:lastRenderedPageBreak/>
        <w:drawing>
          <wp:inline distT="0" distB="0" distL="0" distR="0" wp14:anchorId="17F9912D" wp14:editId="13050D60">
            <wp:extent cx="2133600" cy="2133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Pr>
          <w:rFonts w:cstheme="minorHAnsi"/>
          <w:noProof/>
        </w:rPr>
        <w:drawing>
          <wp:inline distT="0" distB="0" distL="0" distR="0" wp14:anchorId="61CF2560" wp14:editId="06097515">
            <wp:extent cx="2133600" cy="2133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7550CCD5" w14:textId="348FC573" w:rsidR="00371BD6" w:rsidRDefault="00371BD6" w:rsidP="00BD753C">
      <w:pPr>
        <w:spacing w:after="0" w:line="360" w:lineRule="auto"/>
        <w:jc w:val="both"/>
        <w:rPr>
          <w:rFonts w:cstheme="minorHAnsi"/>
        </w:rPr>
      </w:pPr>
      <w:r>
        <w:rPr>
          <w:rFonts w:cstheme="minorHAnsi" w:hint="eastAsia"/>
          <w:noProof/>
        </w:rPr>
        <w:drawing>
          <wp:inline distT="0" distB="0" distL="0" distR="0" wp14:anchorId="638E4036" wp14:editId="2BB3A446">
            <wp:extent cx="2152650" cy="2152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r>
        <w:rPr>
          <w:rFonts w:cstheme="minorHAnsi"/>
          <w:noProof/>
        </w:rPr>
        <w:drawing>
          <wp:inline distT="0" distB="0" distL="0" distR="0" wp14:anchorId="55C5A740" wp14:editId="3A3DB337">
            <wp:extent cx="2171700" cy="2171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0366459B" w14:textId="2BBC5D19" w:rsidR="00371BD6" w:rsidRPr="00C76770" w:rsidRDefault="00371BD6" w:rsidP="00371BD6">
      <w:pPr>
        <w:spacing w:after="0" w:line="360" w:lineRule="auto"/>
        <w:jc w:val="both"/>
        <w:rPr>
          <w:rFonts w:eastAsia="DengXian"/>
          <w:i/>
          <w:iCs/>
          <w:lang w:eastAsia="zh-CN"/>
        </w:rPr>
      </w:pPr>
      <w:r w:rsidRPr="00C76770">
        <w:rPr>
          <w:rFonts w:eastAsia="DengXian"/>
          <w:i/>
          <w:iCs/>
          <w:lang w:eastAsia="zh-CN"/>
        </w:rPr>
        <w:t>Figure 6.4</w:t>
      </w:r>
      <w:r w:rsidR="00C76770">
        <w:rPr>
          <w:rFonts w:eastAsia="DengXian"/>
          <w:i/>
          <w:iCs/>
          <w:lang w:eastAsia="zh-CN"/>
        </w:rPr>
        <w:t>:</w:t>
      </w:r>
      <w:r w:rsidRPr="00C76770">
        <w:rPr>
          <w:rFonts w:eastAsia="DengXian"/>
          <w:i/>
          <w:iCs/>
          <w:lang w:eastAsia="zh-CN"/>
        </w:rPr>
        <w:t xml:space="preserve"> </w:t>
      </w:r>
      <w:r w:rsidR="00C76770">
        <w:rPr>
          <w:rFonts w:eastAsia="DengXian"/>
          <w:i/>
          <w:iCs/>
          <w:lang w:eastAsia="zh-CN"/>
        </w:rPr>
        <w:t>T</w:t>
      </w:r>
      <w:r w:rsidRPr="00C76770">
        <w:rPr>
          <w:rFonts w:eastAsia="DengXian"/>
          <w:i/>
          <w:iCs/>
          <w:lang w:eastAsia="zh-CN"/>
        </w:rPr>
        <w:t>ime series trend of the final joint data</w:t>
      </w:r>
    </w:p>
    <w:p w14:paraId="0588FB57" w14:textId="77777777" w:rsidR="00371BD6" w:rsidRDefault="00371BD6" w:rsidP="00371BD6">
      <w:pPr>
        <w:spacing w:after="0" w:line="360" w:lineRule="auto"/>
        <w:jc w:val="both"/>
        <w:rPr>
          <w:rFonts w:cstheme="minorHAnsi"/>
          <w:color w:val="000000"/>
        </w:rPr>
      </w:pPr>
      <w:r w:rsidRPr="00371BD6">
        <w:rPr>
          <w:rFonts w:cstheme="minorHAnsi"/>
          <w:color w:val="000000"/>
        </w:rPr>
        <w:t>From the time series plot we can see that the unemployment rate in New Zealand rises sharply from 2005 to 2010 and goes down until 2017.</w:t>
      </w:r>
    </w:p>
    <w:p w14:paraId="731EFCA3" w14:textId="77777777" w:rsidR="00371BD6" w:rsidRPr="00371BD6" w:rsidRDefault="00371BD6" w:rsidP="00371BD6">
      <w:pPr>
        <w:spacing w:after="0" w:line="360" w:lineRule="auto"/>
        <w:jc w:val="both"/>
        <w:rPr>
          <w:rFonts w:cstheme="minorHAnsi"/>
        </w:rPr>
      </w:pPr>
      <w:r w:rsidRPr="00371BD6">
        <w:rPr>
          <w:rFonts w:cstheme="minorHAnsi"/>
          <w:color w:val="000000"/>
        </w:rPr>
        <w:t>The labour force in New Zealand increases from 2005 to 2017 sharper and sharper.</w:t>
      </w:r>
    </w:p>
    <w:p w14:paraId="5B0ABFC1" w14:textId="5020AECF" w:rsidR="00371BD6" w:rsidRDefault="00371BD6" w:rsidP="00BD753C">
      <w:pPr>
        <w:spacing w:after="0" w:line="360" w:lineRule="auto"/>
        <w:jc w:val="both"/>
        <w:rPr>
          <w:rFonts w:cstheme="minorHAnsi"/>
        </w:rPr>
      </w:pPr>
      <w:r w:rsidRPr="00371BD6">
        <w:rPr>
          <w:rFonts w:cstheme="minorHAnsi"/>
        </w:rPr>
        <w:t xml:space="preserve">The student </w:t>
      </w:r>
      <w:proofErr w:type="spellStart"/>
      <w:r w:rsidRPr="00371BD6">
        <w:rPr>
          <w:rFonts w:cstheme="minorHAnsi"/>
        </w:rPr>
        <w:t>enrollment</w:t>
      </w:r>
      <w:proofErr w:type="spellEnd"/>
      <w:r w:rsidRPr="00371BD6">
        <w:rPr>
          <w:rFonts w:cstheme="minorHAnsi"/>
        </w:rPr>
        <w:t xml:space="preserve"> in primary in New Zealand goes down from 2005 to 2010, then increases rapidly.</w:t>
      </w:r>
    </w:p>
    <w:p w14:paraId="10DF1AD0" w14:textId="7FD14A91" w:rsidR="00371BD6" w:rsidRDefault="00371BD6" w:rsidP="00BD753C">
      <w:pPr>
        <w:spacing w:after="0" w:line="360" w:lineRule="auto"/>
        <w:jc w:val="both"/>
        <w:rPr>
          <w:rFonts w:cstheme="minorHAnsi"/>
        </w:rPr>
      </w:pPr>
      <w:r w:rsidRPr="00371BD6">
        <w:rPr>
          <w:rFonts w:cstheme="minorHAnsi"/>
        </w:rPr>
        <w:t>The Government expenditure in primary in New Zealand goes down sharply from 2005 to 2010, then increases rapidly</w:t>
      </w:r>
    </w:p>
    <w:p w14:paraId="1B26A666" w14:textId="77777777" w:rsidR="00933CD9" w:rsidRDefault="00933CD9" w:rsidP="00BD753C">
      <w:pPr>
        <w:spacing w:after="0" w:line="360" w:lineRule="auto"/>
        <w:jc w:val="both"/>
        <w:rPr>
          <w:rFonts w:cstheme="minorHAnsi"/>
        </w:rPr>
      </w:pPr>
    </w:p>
    <w:p w14:paraId="411B046B" w14:textId="34CA4523" w:rsidR="00933CD9" w:rsidRDefault="00933CD9" w:rsidP="00933CD9">
      <w:pPr>
        <w:spacing w:after="0" w:line="360" w:lineRule="auto"/>
        <w:jc w:val="center"/>
        <w:rPr>
          <w:rFonts w:cstheme="minorHAnsi"/>
          <w:sz w:val="28"/>
          <w:szCs w:val="28"/>
        </w:rPr>
      </w:pPr>
      <w:r w:rsidRPr="00933CD9">
        <w:rPr>
          <w:rFonts w:cstheme="minorHAnsi"/>
          <w:sz w:val="28"/>
          <w:szCs w:val="28"/>
        </w:rPr>
        <w:t>The final data model</w:t>
      </w:r>
    </w:p>
    <w:p w14:paraId="4ECB1E64" w14:textId="7AA9EC2C" w:rsidR="00933CD9" w:rsidRPr="00933CD9" w:rsidRDefault="00933CD9" w:rsidP="00BD753C">
      <w:pPr>
        <w:spacing w:after="0" w:line="360" w:lineRule="auto"/>
        <w:jc w:val="both"/>
        <w:rPr>
          <w:rFonts w:cstheme="minorHAnsi"/>
          <w:sz w:val="28"/>
          <w:szCs w:val="28"/>
        </w:rPr>
      </w:pPr>
      <w:r>
        <w:rPr>
          <w:noProof/>
        </w:rPr>
        <w:lastRenderedPageBreak/>
        <w:drawing>
          <wp:inline distT="0" distB="0" distL="0" distR="0" wp14:anchorId="63D65229" wp14:editId="11E7FCC4">
            <wp:extent cx="5731510" cy="20897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89785"/>
                    </a:xfrm>
                    <a:prstGeom prst="rect">
                      <a:avLst/>
                    </a:prstGeom>
                  </pic:spPr>
                </pic:pic>
              </a:graphicData>
            </a:graphic>
          </wp:inline>
        </w:drawing>
      </w:r>
    </w:p>
    <w:p w14:paraId="78BF08D7" w14:textId="77777777" w:rsidR="00F01BCB" w:rsidRDefault="00F01BCB" w:rsidP="00BD753C">
      <w:pPr>
        <w:spacing w:after="0" w:line="360" w:lineRule="auto"/>
        <w:jc w:val="both"/>
        <w:rPr>
          <w:rFonts w:cstheme="minorHAnsi"/>
          <w:sz w:val="28"/>
          <w:szCs w:val="28"/>
        </w:rPr>
      </w:pPr>
    </w:p>
    <w:p w14:paraId="08D77D24" w14:textId="53C32A33" w:rsidR="00F01BCB" w:rsidRPr="00C76770" w:rsidRDefault="00F01BCB" w:rsidP="00BD753C">
      <w:pPr>
        <w:spacing w:after="0" w:line="360" w:lineRule="auto"/>
        <w:jc w:val="both"/>
        <w:rPr>
          <w:rFonts w:cstheme="minorHAnsi"/>
          <w:b/>
          <w:bCs/>
          <w:sz w:val="28"/>
          <w:szCs w:val="28"/>
          <w:u w:val="single"/>
        </w:rPr>
      </w:pPr>
      <w:r w:rsidRPr="00C76770">
        <w:rPr>
          <w:rFonts w:cstheme="minorHAnsi"/>
          <w:b/>
          <w:bCs/>
          <w:sz w:val="28"/>
          <w:szCs w:val="28"/>
          <w:u w:val="single"/>
        </w:rPr>
        <w:t>Julia part</w:t>
      </w:r>
    </w:p>
    <w:p w14:paraId="0136B761" w14:textId="6263A689" w:rsidR="00F01BCB" w:rsidRDefault="00F01BCB" w:rsidP="00BD753C">
      <w:pPr>
        <w:spacing w:after="0" w:line="360" w:lineRule="auto"/>
        <w:jc w:val="both"/>
        <w:rPr>
          <w:rFonts w:cstheme="minorHAnsi"/>
        </w:rPr>
      </w:pPr>
      <w:r>
        <w:rPr>
          <w:rFonts w:cstheme="minorHAnsi"/>
        </w:rPr>
        <w:t xml:space="preserve">We used Julia programming language </w:t>
      </w:r>
      <w:r w:rsidR="0076204D">
        <w:rPr>
          <w:rFonts w:cstheme="minorHAnsi"/>
        </w:rPr>
        <w:t xml:space="preserve">in some part, </w:t>
      </w:r>
      <w:r>
        <w:rPr>
          <w:rFonts w:cstheme="minorHAnsi"/>
        </w:rPr>
        <w:t>for joining</w:t>
      </w:r>
      <w:r w:rsidR="0076204D">
        <w:rPr>
          <w:rFonts w:cstheme="minorHAnsi"/>
        </w:rPr>
        <w:t xml:space="preserve"> and plotting of the data. </w:t>
      </w:r>
      <w:r w:rsidR="004D4BBC">
        <w:rPr>
          <w:rFonts w:cstheme="minorHAnsi"/>
        </w:rPr>
        <w:t>We have joined the education enrolment and</w:t>
      </w:r>
      <w:r w:rsidR="004654DD">
        <w:rPr>
          <w:rFonts w:cstheme="minorHAnsi"/>
        </w:rPr>
        <w:t xml:space="preserve"> labour unemployment data frames for this.</w:t>
      </w:r>
    </w:p>
    <w:p w14:paraId="70AFAB66" w14:textId="1C1F98F9" w:rsidR="00D046EB" w:rsidRPr="00F01BCB" w:rsidRDefault="0076204D" w:rsidP="00D046EB">
      <w:pPr>
        <w:spacing w:after="0" w:line="360" w:lineRule="auto"/>
        <w:jc w:val="both"/>
        <w:rPr>
          <w:rFonts w:cstheme="minorHAnsi"/>
        </w:rPr>
      </w:pPr>
      <w:r>
        <w:rPr>
          <w:noProof/>
        </w:rPr>
        <w:drawing>
          <wp:inline distT="0" distB="0" distL="0" distR="0" wp14:anchorId="301F1850" wp14:editId="09CCAEA9">
            <wp:extent cx="571500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r w:rsidR="00D046EB" w:rsidRPr="00D046EB">
        <w:rPr>
          <w:rFonts w:cstheme="minorHAnsi"/>
        </w:rPr>
        <w:t xml:space="preserve"> </w:t>
      </w:r>
      <w:r w:rsidR="00D046EB">
        <w:rPr>
          <w:rFonts w:cstheme="minorHAnsi"/>
        </w:rPr>
        <w:t xml:space="preserve">The first plot is the education enrolment in  three different levels, primary, secondary and tertiary. We have maximum enrolment at the </w:t>
      </w:r>
      <w:r w:rsidR="00086BD0">
        <w:rPr>
          <w:rFonts w:cstheme="minorHAnsi"/>
        </w:rPr>
        <w:t>secondary level. Enrolment in the primary and tertiary levels are showing improvement over the years. One difficulty found in this plot is the missing information. Since there is no data until 2010 for the tertiary level the value is assigned to zero.</w:t>
      </w:r>
    </w:p>
    <w:p w14:paraId="28560ACB" w14:textId="0C554A70" w:rsidR="0076204D" w:rsidRDefault="0076204D" w:rsidP="00BD753C">
      <w:pPr>
        <w:spacing w:after="0" w:line="360" w:lineRule="auto"/>
        <w:jc w:val="both"/>
        <w:rPr>
          <w:rFonts w:cstheme="minorHAnsi"/>
        </w:rPr>
      </w:pPr>
      <w:bookmarkStart w:id="6" w:name="_GoBack"/>
      <w:bookmarkEnd w:id="6"/>
    </w:p>
    <w:p w14:paraId="574C2105" w14:textId="53096493" w:rsidR="0076204D" w:rsidRDefault="004654DD" w:rsidP="00BD753C">
      <w:pPr>
        <w:spacing w:after="0" w:line="360" w:lineRule="auto"/>
        <w:jc w:val="both"/>
        <w:rPr>
          <w:rFonts w:cstheme="minorHAnsi"/>
        </w:rPr>
      </w:pPr>
      <w:r>
        <w:rPr>
          <w:noProof/>
        </w:rPr>
        <w:lastRenderedPageBreak/>
        <w:drawing>
          <wp:inline distT="0" distB="0" distL="0" distR="0" wp14:anchorId="2C04E369" wp14:editId="0C23C356">
            <wp:extent cx="5715000" cy="381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1E1CC52" w14:textId="5F9CCE04" w:rsidR="006B55F5" w:rsidRPr="0097349D" w:rsidRDefault="004654DD" w:rsidP="0097349D">
      <w:pPr>
        <w:spacing w:after="0" w:line="360" w:lineRule="auto"/>
        <w:jc w:val="both"/>
        <w:rPr>
          <w:rFonts w:cstheme="minorHAnsi"/>
        </w:rPr>
      </w:pPr>
      <w:r w:rsidRPr="004654DD">
        <w:rPr>
          <w:rFonts w:cstheme="minorHAnsi"/>
        </w:rPr>
        <w:t>In the combined plot above,</w:t>
      </w:r>
      <w:r>
        <w:rPr>
          <w:rFonts w:cstheme="minorHAnsi"/>
        </w:rPr>
        <w:t xml:space="preserve"> we did a comparison of Labour force and the  un-employment rate of New Zealand with that of Australia and Canada. Labour force is the least in New Zealand compared to the others. Yet, the unemployment rate in New Zealand is higher than that of Australia.</w:t>
      </w:r>
    </w:p>
    <w:p w14:paraId="5EC436A6" w14:textId="77777777" w:rsidR="006B55F5" w:rsidRPr="006B55F5" w:rsidRDefault="006B55F5" w:rsidP="006B55F5"/>
    <w:p w14:paraId="1AFD32EA" w14:textId="1047E11F" w:rsidR="005E5084" w:rsidRDefault="003D79C9" w:rsidP="005E5084">
      <w:pPr>
        <w:pStyle w:val="Heading1"/>
        <w:numPr>
          <w:ilvl w:val="0"/>
          <w:numId w:val="4"/>
        </w:numPr>
        <w:spacing w:before="0" w:line="360" w:lineRule="auto"/>
        <w:jc w:val="both"/>
      </w:pPr>
      <w:bookmarkStart w:id="7" w:name="_Toc22665282"/>
      <w:r>
        <w:t>Conclusion</w:t>
      </w:r>
      <w:bookmarkEnd w:id="7"/>
      <w:r w:rsidR="00E473AF">
        <w:t>s</w:t>
      </w:r>
    </w:p>
    <w:p w14:paraId="389DAB90" w14:textId="61536BD5" w:rsidR="00C76770" w:rsidRDefault="00C76770" w:rsidP="00C76770">
      <w:pPr>
        <w:spacing w:after="0" w:line="360" w:lineRule="auto"/>
        <w:jc w:val="both"/>
        <w:rPr>
          <w:rFonts w:cstheme="minorHAnsi"/>
        </w:rPr>
      </w:pPr>
      <w:r>
        <w:rPr>
          <w:rFonts w:cstheme="minorHAnsi"/>
        </w:rPr>
        <w:t>After the analysis, we can see that Government Expenditure on education does not affect enrolment or labour or unemployment rate. There are many aspects that can influence those rates. This analysis is limited to the data we have.</w:t>
      </w:r>
    </w:p>
    <w:p w14:paraId="30940AF3" w14:textId="585CBF31" w:rsidR="00F77C1C" w:rsidRPr="00C76770" w:rsidRDefault="00F77C1C" w:rsidP="00C76770">
      <w:pPr>
        <w:spacing w:after="0" w:line="360" w:lineRule="auto"/>
        <w:jc w:val="both"/>
        <w:rPr>
          <w:rFonts w:cstheme="minorHAnsi"/>
        </w:rPr>
      </w:pPr>
      <w:r w:rsidRPr="00C76770">
        <w:rPr>
          <w:rFonts w:cstheme="minorHAnsi"/>
        </w:rPr>
        <w:t xml:space="preserve">The group project helped us understand how to deal with the wrangling of a messy data, and its </w:t>
      </w:r>
      <w:r w:rsidR="006B55F5" w:rsidRPr="00C76770">
        <w:rPr>
          <w:rFonts w:cstheme="minorHAnsi"/>
        </w:rPr>
        <w:t xml:space="preserve">further </w:t>
      </w:r>
      <w:r w:rsidRPr="00C76770">
        <w:rPr>
          <w:rFonts w:cstheme="minorHAnsi"/>
        </w:rPr>
        <w:t xml:space="preserve">analysis &amp;visualization. Now we have answers to some </w:t>
      </w:r>
      <w:r w:rsidR="00C76770" w:rsidRPr="00C76770">
        <w:rPr>
          <w:rFonts w:cstheme="minorHAnsi"/>
        </w:rPr>
        <w:t>interesting</w:t>
      </w:r>
      <w:r w:rsidRPr="00C76770">
        <w:rPr>
          <w:rFonts w:cstheme="minorHAnsi"/>
        </w:rPr>
        <w:t xml:space="preserve"> questions and are in a position to do follow-up and deep dive analysis. </w:t>
      </w:r>
    </w:p>
    <w:p w14:paraId="506860BE" w14:textId="079A48A8" w:rsidR="00701E35" w:rsidRDefault="00701E35">
      <w:r>
        <w:br w:type="page"/>
      </w:r>
    </w:p>
    <w:p w14:paraId="33244222" w14:textId="0C30FAB5" w:rsidR="00F06371" w:rsidRDefault="00F06371" w:rsidP="00BD753C">
      <w:pPr>
        <w:pStyle w:val="Heading1"/>
        <w:numPr>
          <w:ilvl w:val="0"/>
          <w:numId w:val="4"/>
        </w:numPr>
        <w:spacing w:before="0" w:line="360" w:lineRule="auto"/>
        <w:jc w:val="both"/>
      </w:pPr>
      <w:bookmarkStart w:id="8" w:name="_Toc22665283"/>
      <w:r>
        <w:lastRenderedPageBreak/>
        <w:t>References</w:t>
      </w:r>
      <w:bookmarkEnd w:id="8"/>
      <w:r>
        <w:t xml:space="preserve"> </w:t>
      </w:r>
    </w:p>
    <w:p w14:paraId="75BEF660" w14:textId="6C03CF63" w:rsidR="00374D5D" w:rsidRDefault="00374D5D" w:rsidP="00C76770">
      <w:pPr>
        <w:spacing w:after="0" w:line="360" w:lineRule="auto"/>
      </w:pPr>
      <w:r>
        <w:t xml:space="preserve">Data.govt.nz. 2019. </w:t>
      </w:r>
      <w:r w:rsidRPr="00374D5D">
        <w:rPr>
          <w:i/>
          <w:iCs/>
        </w:rPr>
        <w:t>About.</w:t>
      </w:r>
      <w:r>
        <w:t xml:space="preserve"> Retrieved from </w:t>
      </w:r>
      <w:hyperlink r:id="rId32" w:history="1">
        <w:r w:rsidRPr="00D54AD9">
          <w:rPr>
            <w:rStyle w:val="Hyperlink"/>
          </w:rPr>
          <w:t>https://www.data.govt.nz/about/about-data-govt-nz/</w:t>
        </w:r>
      </w:hyperlink>
    </w:p>
    <w:p w14:paraId="4E0EB843" w14:textId="3842CCFE" w:rsidR="00B11525" w:rsidRDefault="00306A24" w:rsidP="00C76770">
      <w:pPr>
        <w:spacing w:after="0" w:line="360" w:lineRule="auto"/>
        <w:ind w:left="720" w:hanging="720"/>
      </w:pPr>
      <w:r>
        <w:t xml:space="preserve">Reddy, C. n.d. </w:t>
      </w:r>
      <w:r w:rsidRPr="00306A24">
        <w:rPr>
          <w:i/>
          <w:iCs/>
        </w:rPr>
        <w:t>Why Education is Important? Top 13 Reasons</w:t>
      </w:r>
      <w:r>
        <w:rPr>
          <w:i/>
          <w:iCs/>
        </w:rPr>
        <w:t xml:space="preserve">. </w:t>
      </w:r>
      <w:r w:rsidRPr="00306A24">
        <w:t>Retrieved from</w:t>
      </w:r>
      <w:r>
        <w:rPr>
          <w:i/>
          <w:iCs/>
        </w:rPr>
        <w:t xml:space="preserve"> </w:t>
      </w:r>
      <w:hyperlink r:id="rId33" w:history="1">
        <w:r w:rsidRPr="00D54AD9">
          <w:rPr>
            <w:rStyle w:val="Hyperlink"/>
          </w:rPr>
          <w:t>https://content.wisestep.com/education-important-top-reasons/</w:t>
        </w:r>
      </w:hyperlink>
    </w:p>
    <w:p w14:paraId="6923BA27" w14:textId="34490F0F" w:rsidR="004F4DEB" w:rsidRDefault="00306A24" w:rsidP="00C76770">
      <w:pPr>
        <w:spacing w:after="0" w:line="360" w:lineRule="auto"/>
        <w:ind w:left="720" w:hanging="720"/>
      </w:pPr>
      <w:r>
        <w:t xml:space="preserve">UNESCO Institute of Statistics. 2019. </w:t>
      </w:r>
      <w:r>
        <w:rPr>
          <w:i/>
          <w:iCs/>
        </w:rPr>
        <w:t xml:space="preserve">About Us | UNESCO UIS. </w:t>
      </w:r>
      <w:r>
        <w:t xml:space="preserve">Retrieved from </w:t>
      </w:r>
      <w:hyperlink r:id="rId34" w:history="1">
        <w:r w:rsidRPr="00D54AD9">
          <w:rPr>
            <w:rStyle w:val="Hyperlink"/>
          </w:rPr>
          <w:t>http://uis.unesco.org/en/about-us</w:t>
        </w:r>
      </w:hyperlink>
    </w:p>
    <w:p w14:paraId="7ED08139" w14:textId="0B21D1A7" w:rsidR="004F4DEB" w:rsidRDefault="009E4C94" w:rsidP="00C76770">
      <w:pPr>
        <w:spacing w:after="0" w:line="360" w:lineRule="auto"/>
        <w:ind w:left="720" w:hanging="720"/>
      </w:pPr>
      <w:r>
        <w:t xml:space="preserve">UNESCO Institute of Statistics. 2019. </w:t>
      </w:r>
      <w:r>
        <w:rPr>
          <w:i/>
          <w:iCs/>
        </w:rPr>
        <w:t xml:space="preserve">Data to Transform Lives. </w:t>
      </w:r>
      <w:r>
        <w:t xml:space="preserve">Retrieved from </w:t>
      </w:r>
      <w:hyperlink r:id="rId35" w:history="1">
        <w:r w:rsidRPr="00D54AD9">
          <w:rPr>
            <w:rStyle w:val="Hyperlink"/>
          </w:rPr>
          <w:t>http://uis.unesco.org/en/data-transform-lives</w:t>
        </w:r>
      </w:hyperlink>
    </w:p>
    <w:p w14:paraId="7AFD0DA6" w14:textId="334A51AF" w:rsidR="004F4DEB" w:rsidRDefault="00920899" w:rsidP="00C76770">
      <w:pPr>
        <w:spacing w:after="0" w:line="360" w:lineRule="auto"/>
        <w:rPr>
          <w:rStyle w:val="Hyperlink"/>
        </w:rPr>
      </w:pPr>
      <w:r>
        <w:t xml:space="preserve">World Bank. 2019. </w:t>
      </w:r>
      <w:r w:rsidR="007D71BB">
        <w:rPr>
          <w:i/>
          <w:iCs/>
        </w:rPr>
        <w:t xml:space="preserve">About the World Bank. </w:t>
      </w:r>
      <w:r w:rsidR="007D71BB">
        <w:t xml:space="preserve">Retrieved from </w:t>
      </w:r>
      <w:hyperlink r:id="rId36" w:history="1">
        <w:r w:rsidR="007D71BB" w:rsidRPr="00D54AD9">
          <w:rPr>
            <w:rStyle w:val="Hyperlink"/>
          </w:rPr>
          <w:t>https://www.worldbank.org/en/about</w:t>
        </w:r>
      </w:hyperlink>
    </w:p>
    <w:p w14:paraId="452C7014" w14:textId="5D6735F9" w:rsidR="009E2745" w:rsidRDefault="00BE0D5A" w:rsidP="00C76770">
      <w:pPr>
        <w:spacing w:after="0" w:line="360" w:lineRule="auto"/>
      </w:pPr>
      <w:hyperlink r:id="rId37" w:history="1">
        <w:r w:rsidR="009E2745">
          <w:rPr>
            <w:rStyle w:val="Hyperlink"/>
          </w:rPr>
          <w:t>https://www.rdocumentation.org/packages/ggmap/versions/3.0.0/topics/get_map</w:t>
        </w:r>
      </w:hyperlink>
    </w:p>
    <w:p w14:paraId="5B8E8C30" w14:textId="0B4A3D1A" w:rsidR="009E2745" w:rsidRDefault="009E2745" w:rsidP="00C76770">
      <w:pPr>
        <w:spacing w:after="0" w:line="360" w:lineRule="auto"/>
      </w:pPr>
      <w:r w:rsidRPr="009E2745">
        <w:t>https://catalogue.data.govt.nz/api/3/action/datastore_search?resource_id=bdfe0e4c-1554-4701-a8fe-ba1c8e0cc2ce&amp;limit=2556</w:t>
      </w:r>
    </w:p>
    <w:sectPr w:rsidR="009E2745" w:rsidSect="00825DC1">
      <w:headerReference w:type="first" r:id="rId38"/>
      <w:footerReference w:type="firs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F53CB" w14:textId="77777777" w:rsidR="00BE0D5A" w:rsidRDefault="00BE0D5A" w:rsidP="00857D97">
      <w:pPr>
        <w:spacing w:after="0" w:line="240" w:lineRule="auto"/>
      </w:pPr>
      <w:r>
        <w:separator/>
      </w:r>
    </w:p>
  </w:endnote>
  <w:endnote w:type="continuationSeparator" w:id="0">
    <w:p w14:paraId="49C6A54D" w14:textId="77777777" w:rsidR="00BE0D5A" w:rsidRDefault="00BE0D5A" w:rsidP="00857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165818"/>
      <w:docPartObj>
        <w:docPartGallery w:val="Page Numbers (Bottom of Page)"/>
        <w:docPartUnique/>
      </w:docPartObj>
    </w:sdtPr>
    <w:sdtEndPr>
      <w:rPr>
        <w:noProof/>
      </w:rPr>
    </w:sdtEndPr>
    <w:sdtContent>
      <w:p w14:paraId="70ABDFE7" w14:textId="45FA0FF1" w:rsidR="007367EF" w:rsidRDefault="007367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D6C762" w14:textId="77777777" w:rsidR="007367EF" w:rsidRDefault="00736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03C0B" w14:textId="77777777" w:rsidR="00BE0D5A" w:rsidRDefault="00BE0D5A" w:rsidP="00857D97">
      <w:pPr>
        <w:spacing w:after="0" w:line="240" w:lineRule="auto"/>
      </w:pPr>
      <w:r>
        <w:separator/>
      </w:r>
    </w:p>
  </w:footnote>
  <w:footnote w:type="continuationSeparator" w:id="0">
    <w:p w14:paraId="0AE9FF73" w14:textId="77777777" w:rsidR="00BE0D5A" w:rsidRDefault="00BE0D5A" w:rsidP="00857D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A5299" w14:textId="63F357C2" w:rsidR="00F01BCB" w:rsidRDefault="00F01BCB">
    <w:pPr>
      <w:pStyle w:val="Header"/>
    </w:pPr>
    <w:r>
      <w:t>DATA422</w:t>
    </w:r>
  </w:p>
  <w:p w14:paraId="097A9BC6" w14:textId="5D47919E" w:rsidR="00F01BCB" w:rsidRDefault="00F01BCB">
    <w:pPr>
      <w:pStyle w:val="Header"/>
    </w:pPr>
    <w:r>
      <w:t>Project Report</w:t>
    </w:r>
  </w:p>
  <w:p w14:paraId="41382B1A" w14:textId="77777777" w:rsidR="00F01BCB" w:rsidRDefault="00F01B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74E4F"/>
    <w:multiLevelType w:val="hybridMultilevel"/>
    <w:tmpl w:val="02A4BBF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85B388A"/>
    <w:multiLevelType w:val="multilevel"/>
    <w:tmpl w:val="88F23A90"/>
    <w:lvl w:ilvl="0">
      <w:start w:val="1"/>
      <w:numFmt w:val="decimal"/>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209D4D3A"/>
    <w:multiLevelType w:val="hybridMultilevel"/>
    <w:tmpl w:val="6A98AD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6C3418B"/>
    <w:multiLevelType w:val="hybridMultilevel"/>
    <w:tmpl w:val="C7522A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0E031D"/>
    <w:multiLevelType w:val="hybridMultilevel"/>
    <w:tmpl w:val="44ACDC2C"/>
    <w:lvl w:ilvl="0" w:tplc="57F25B42">
      <w:start w:val="8"/>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395F36CE"/>
    <w:multiLevelType w:val="hybridMultilevel"/>
    <w:tmpl w:val="8094278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3B197378"/>
    <w:multiLevelType w:val="hybridMultilevel"/>
    <w:tmpl w:val="40185E7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4327D51"/>
    <w:multiLevelType w:val="hybridMultilevel"/>
    <w:tmpl w:val="33F6B67A"/>
    <w:lvl w:ilvl="0" w:tplc="F072FD62">
      <w:start w:val="8"/>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5F74FFC"/>
    <w:multiLevelType w:val="hybridMultilevel"/>
    <w:tmpl w:val="638C717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4C9F362B"/>
    <w:multiLevelType w:val="hybridMultilevel"/>
    <w:tmpl w:val="7A8272EE"/>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4E391F94"/>
    <w:multiLevelType w:val="hybridMultilevel"/>
    <w:tmpl w:val="577C904A"/>
    <w:lvl w:ilvl="0" w:tplc="0E88D6EA">
      <w:start w:val="1"/>
      <w:numFmt w:val="bullet"/>
      <w:lvlText w:val="•"/>
      <w:lvlJc w:val="left"/>
      <w:pPr>
        <w:tabs>
          <w:tab w:val="num" w:pos="720"/>
        </w:tabs>
        <w:ind w:left="720" w:hanging="360"/>
      </w:pPr>
      <w:rPr>
        <w:rFonts w:ascii="Arial" w:hAnsi="Arial" w:hint="default"/>
      </w:rPr>
    </w:lvl>
    <w:lvl w:ilvl="1" w:tplc="606EE154" w:tentative="1">
      <w:start w:val="1"/>
      <w:numFmt w:val="bullet"/>
      <w:lvlText w:val="•"/>
      <w:lvlJc w:val="left"/>
      <w:pPr>
        <w:tabs>
          <w:tab w:val="num" w:pos="1440"/>
        </w:tabs>
        <w:ind w:left="1440" w:hanging="360"/>
      </w:pPr>
      <w:rPr>
        <w:rFonts w:ascii="Arial" w:hAnsi="Arial" w:hint="default"/>
      </w:rPr>
    </w:lvl>
    <w:lvl w:ilvl="2" w:tplc="002C1A9A" w:tentative="1">
      <w:start w:val="1"/>
      <w:numFmt w:val="bullet"/>
      <w:lvlText w:val="•"/>
      <w:lvlJc w:val="left"/>
      <w:pPr>
        <w:tabs>
          <w:tab w:val="num" w:pos="2160"/>
        </w:tabs>
        <w:ind w:left="2160" w:hanging="360"/>
      </w:pPr>
      <w:rPr>
        <w:rFonts w:ascii="Arial" w:hAnsi="Arial" w:hint="default"/>
      </w:rPr>
    </w:lvl>
    <w:lvl w:ilvl="3" w:tplc="E55486A2" w:tentative="1">
      <w:start w:val="1"/>
      <w:numFmt w:val="bullet"/>
      <w:lvlText w:val="•"/>
      <w:lvlJc w:val="left"/>
      <w:pPr>
        <w:tabs>
          <w:tab w:val="num" w:pos="2880"/>
        </w:tabs>
        <w:ind w:left="2880" w:hanging="360"/>
      </w:pPr>
      <w:rPr>
        <w:rFonts w:ascii="Arial" w:hAnsi="Arial" w:hint="default"/>
      </w:rPr>
    </w:lvl>
    <w:lvl w:ilvl="4" w:tplc="5520FFB0" w:tentative="1">
      <w:start w:val="1"/>
      <w:numFmt w:val="bullet"/>
      <w:lvlText w:val="•"/>
      <w:lvlJc w:val="left"/>
      <w:pPr>
        <w:tabs>
          <w:tab w:val="num" w:pos="3600"/>
        </w:tabs>
        <w:ind w:left="3600" w:hanging="360"/>
      </w:pPr>
      <w:rPr>
        <w:rFonts w:ascii="Arial" w:hAnsi="Arial" w:hint="default"/>
      </w:rPr>
    </w:lvl>
    <w:lvl w:ilvl="5" w:tplc="88B63ED0" w:tentative="1">
      <w:start w:val="1"/>
      <w:numFmt w:val="bullet"/>
      <w:lvlText w:val="•"/>
      <w:lvlJc w:val="left"/>
      <w:pPr>
        <w:tabs>
          <w:tab w:val="num" w:pos="4320"/>
        </w:tabs>
        <w:ind w:left="4320" w:hanging="360"/>
      </w:pPr>
      <w:rPr>
        <w:rFonts w:ascii="Arial" w:hAnsi="Arial" w:hint="default"/>
      </w:rPr>
    </w:lvl>
    <w:lvl w:ilvl="6" w:tplc="179CFCB4" w:tentative="1">
      <w:start w:val="1"/>
      <w:numFmt w:val="bullet"/>
      <w:lvlText w:val="•"/>
      <w:lvlJc w:val="left"/>
      <w:pPr>
        <w:tabs>
          <w:tab w:val="num" w:pos="5040"/>
        </w:tabs>
        <w:ind w:left="5040" w:hanging="360"/>
      </w:pPr>
      <w:rPr>
        <w:rFonts w:ascii="Arial" w:hAnsi="Arial" w:hint="default"/>
      </w:rPr>
    </w:lvl>
    <w:lvl w:ilvl="7" w:tplc="463E2DD8" w:tentative="1">
      <w:start w:val="1"/>
      <w:numFmt w:val="bullet"/>
      <w:lvlText w:val="•"/>
      <w:lvlJc w:val="left"/>
      <w:pPr>
        <w:tabs>
          <w:tab w:val="num" w:pos="5760"/>
        </w:tabs>
        <w:ind w:left="5760" w:hanging="360"/>
      </w:pPr>
      <w:rPr>
        <w:rFonts w:ascii="Arial" w:hAnsi="Arial" w:hint="default"/>
      </w:rPr>
    </w:lvl>
    <w:lvl w:ilvl="8" w:tplc="44FCCBB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3F762CE"/>
    <w:multiLevelType w:val="hybridMultilevel"/>
    <w:tmpl w:val="8F901452"/>
    <w:lvl w:ilvl="0" w:tplc="1409000B">
      <w:start w:val="1"/>
      <w:numFmt w:val="bullet"/>
      <w:lvlText w:val=""/>
      <w:lvlJc w:val="left"/>
      <w:pPr>
        <w:ind w:left="1440" w:hanging="360"/>
      </w:pPr>
      <w:rPr>
        <w:rFonts w:ascii="Wingdings" w:hAnsi="Wingdings"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2" w15:restartNumberingAfterBreak="0">
    <w:nsid w:val="5E6B7195"/>
    <w:multiLevelType w:val="hybridMultilevel"/>
    <w:tmpl w:val="E26E20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AD33FDD"/>
    <w:multiLevelType w:val="hybridMultilevel"/>
    <w:tmpl w:val="A43C3948"/>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7D033087"/>
    <w:multiLevelType w:val="multilevel"/>
    <w:tmpl w:val="B7EC7AC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8"/>
  </w:num>
  <w:num w:numId="2">
    <w:abstractNumId w:val="14"/>
  </w:num>
  <w:num w:numId="3">
    <w:abstractNumId w:val="1"/>
  </w:num>
  <w:num w:numId="4">
    <w:abstractNumId w:val="0"/>
  </w:num>
  <w:num w:numId="5">
    <w:abstractNumId w:val="7"/>
  </w:num>
  <w:num w:numId="6">
    <w:abstractNumId w:val="9"/>
  </w:num>
  <w:num w:numId="7">
    <w:abstractNumId w:val="4"/>
  </w:num>
  <w:num w:numId="8">
    <w:abstractNumId w:val="10"/>
  </w:num>
  <w:num w:numId="9">
    <w:abstractNumId w:val="3"/>
  </w:num>
  <w:num w:numId="10">
    <w:abstractNumId w:val="12"/>
  </w:num>
  <w:num w:numId="11">
    <w:abstractNumId w:val="6"/>
  </w:num>
  <w:num w:numId="12">
    <w:abstractNumId w:val="2"/>
  </w:num>
  <w:num w:numId="13">
    <w:abstractNumId w:val="5"/>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DC1"/>
    <w:rsid w:val="00016C06"/>
    <w:rsid w:val="00020AB6"/>
    <w:rsid w:val="00022421"/>
    <w:rsid w:val="00052E8E"/>
    <w:rsid w:val="00086BD0"/>
    <w:rsid w:val="000979B3"/>
    <w:rsid w:val="000B3FEB"/>
    <w:rsid w:val="000B5703"/>
    <w:rsid w:val="0011512A"/>
    <w:rsid w:val="00116F0D"/>
    <w:rsid w:val="0013486E"/>
    <w:rsid w:val="00142CBF"/>
    <w:rsid w:val="001B0AAF"/>
    <w:rsid w:val="001D3DD9"/>
    <w:rsid w:val="001F237C"/>
    <w:rsid w:val="00203000"/>
    <w:rsid w:val="0021108E"/>
    <w:rsid w:val="00227627"/>
    <w:rsid w:val="00235069"/>
    <w:rsid w:val="002645FC"/>
    <w:rsid w:val="002B3623"/>
    <w:rsid w:val="002F4844"/>
    <w:rsid w:val="002F674F"/>
    <w:rsid w:val="003023F3"/>
    <w:rsid w:val="00306A24"/>
    <w:rsid w:val="00310A4B"/>
    <w:rsid w:val="003203EE"/>
    <w:rsid w:val="003259D9"/>
    <w:rsid w:val="00371BD6"/>
    <w:rsid w:val="00374D5D"/>
    <w:rsid w:val="00396999"/>
    <w:rsid w:val="003A2FD3"/>
    <w:rsid w:val="003A5600"/>
    <w:rsid w:val="003C6C41"/>
    <w:rsid w:val="003D42E8"/>
    <w:rsid w:val="003D79C9"/>
    <w:rsid w:val="003E73AD"/>
    <w:rsid w:val="004275E5"/>
    <w:rsid w:val="00444EDC"/>
    <w:rsid w:val="004474BB"/>
    <w:rsid w:val="004654DD"/>
    <w:rsid w:val="00476CC0"/>
    <w:rsid w:val="00487CE0"/>
    <w:rsid w:val="00492D58"/>
    <w:rsid w:val="0049559D"/>
    <w:rsid w:val="004B501B"/>
    <w:rsid w:val="004D4BBC"/>
    <w:rsid w:val="004F4DEB"/>
    <w:rsid w:val="00502135"/>
    <w:rsid w:val="00523044"/>
    <w:rsid w:val="005579A9"/>
    <w:rsid w:val="00560774"/>
    <w:rsid w:val="00593674"/>
    <w:rsid w:val="005A4E1A"/>
    <w:rsid w:val="005B320B"/>
    <w:rsid w:val="005E5084"/>
    <w:rsid w:val="005F67C9"/>
    <w:rsid w:val="00605C43"/>
    <w:rsid w:val="00634016"/>
    <w:rsid w:val="006460C9"/>
    <w:rsid w:val="006A52C2"/>
    <w:rsid w:val="006B55F5"/>
    <w:rsid w:val="006E1248"/>
    <w:rsid w:val="00700ED5"/>
    <w:rsid w:val="00701E35"/>
    <w:rsid w:val="00707DCF"/>
    <w:rsid w:val="00713C16"/>
    <w:rsid w:val="007249DA"/>
    <w:rsid w:val="007367EF"/>
    <w:rsid w:val="00756051"/>
    <w:rsid w:val="0076204D"/>
    <w:rsid w:val="00765E46"/>
    <w:rsid w:val="007728DF"/>
    <w:rsid w:val="007A226A"/>
    <w:rsid w:val="007A53A1"/>
    <w:rsid w:val="007C100F"/>
    <w:rsid w:val="007D0CD7"/>
    <w:rsid w:val="007D71BB"/>
    <w:rsid w:val="007E2099"/>
    <w:rsid w:val="00816D08"/>
    <w:rsid w:val="00825DC1"/>
    <w:rsid w:val="008267F9"/>
    <w:rsid w:val="0083746A"/>
    <w:rsid w:val="00842F70"/>
    <w:rsid w:val="0085712E"/>
    <w:rsid w:val="00857D97"/>
    <w:rsid w:val="008A3F78"/>
    <w:rsid w:val="008B7905"/>
    <w:rsid w:val="008C23C0"/>
    <w:rsid w:val="008D4263"/>
    <w:rsid w:val="008D478D"/>
    <w:rsid w:val="009000FA"/>
    <w:rsid w:val="0090467F"/>
    <w:rsid w:val="00920899"/>
    <w:rsid w:val="009257FE"/>
    <w:rsid w:val="00933CD9"/>
    <w:rsid w:val="00944B42"/>
    <w:rsid w:val="0097349D"/>
    <w:rsid w:val="00985EE0"/>
    <w:rsid w:val="009A072F"/>
    <w:rsid w:val="009B66B7"/>
    <w:rsid w:val="009D125E"/>
    <w:rsid w:val="009D22DD"/>
    <w:rsid w:val="009D2E3A"/>
    <w:rsid w:val="009E2745"/>
    <w:rsid w:val="009E41D8"/>
    <w:rsid w:val="009E4C94"/>
    <w:rsid w:val="009F3649"/>
    <w:rsid w:val="00A304B0"/>
    <w:rsid w:val="00A46C54"/>
    <w:rsid w:val="00A51824"/>
    <w:rsid w:val="00A70E5D"/>
    <w:rsid w:val="00A74484"/>
    <w:rsid w:val="00AA66A9"/>
    <w:rsid w:val="00AC32F7"/>
    <w:rsid w:val="00AD5742"/>
    <w:rsid w:val="00AE570D"/>
    <w:rsid w:val="00AF4CE8"/>
    <w:rsid w:val="00AF6840"/>
    <w:rsid w:val="00B11525"/>
    <w:rsid w:val="00B343C2"/>
    <w:rsid w:val="00B42678"/>
    <w:rsid w:val="00B53200"/>
    <w:rsid w:val="00B61BFF"/>
    <w:rsid w:val="00B75680"/>
    <w:rsid w:val="00B75786"/>
    <w:rsid w:val="00B80C6E"/>
    <w:rsid w:val="00B84B1C"/>
    <w:rsid w:val="00B91143"/>
    <w:rsid w:val="00B91DFB"/>
    <w:rsid w:val="00BC7882"/>
    <w:rsid w:val="00BD753C"/>
    <w:rsid w:val="00BE0D5A"/>
    <w:rsid w:val="00BF7BF6"/>
    <w:rsid w:val="00C1093F"/>
    <w:rsid w:val="00C12538"/>
    <w:rsid w:val="00C622A9"/>
    <w:rsid w:val="00C76770"/>
    <w:rsid w:val="00CA4529"/>
    <w:rsid w:val="00CC4B18"/>
    <w:rsid w:val="00CC6037"/>
    <w:rsid w:val="00CD062F"/>
    <w:rsid w:val="00CD23EE"/>
    <w:rsid w:val="00D02B7A"/>
    <w:rsid w:val="00D046EB"/>
    <w:rsid w:val="00D41516"/>
    <w:rsid w:val="00D6485F"/>
    <w:rsid w:val="00D84FB3"/>
    <w:rsid w:val="00D90EB7"/>
    <w:rsid w:val="00D97709"/>
    <w:rsid w:val="00DA5819"/>
    <w:rsid w:val="00DD6513"/>
    <w:rsid w:val="00E42CAC"/>
    <w:rsid w:val="00E473AF"/>
    <w:rsid w:val="00E566E3"/>
    <w:rsid w:val="00E60017"/>
    <w:rsid w:val="00E60F77"/>
    <w:rsid w:val="00E73732"/>
    <w:rsid w:val="00E81B2A"/>
    <w:rsid w:val="00E926D6"/>
    <w:rsid w:val="00EE1F65"/>
    <w:rsid w:val="00EE5524"/>
    <w:rsid w:val="00EF5188"/>
    <w:rsid w:val="00F01BCB"/>
    <w:rsid w:val="00F03B2E"/>
    <w:rsid w:val="00F06371"/>
    <w:rsid w:val="00F07761"/>
    <w:rsid w:val="00F20C71"/>
    <w:rsid w:val="00F50C5C"/>
    <w:rsid w:val="00F75EB9"/>
    <w:rsid w:val="00F77C1C"/>
    <w:rsid w:val="00F84D58"/>
    <w:rsid w:val="00F95675"/>
    <w:rsid w:val="00FA33E8"/>
    <w:rsid w:val="00FA5D05"/>
    <w:rsid w:val="00FB2896"/>
    <w:rsid w:val="00FB4248"/>
    <w:rsid w:val="00FE0D45"/>
    <w:rsid w:val="00FF3634"/>
  </w:rsids>
  <m:mathPr>
    <m:mathFont m:val="Cambria Math"/>
    <m:brkBin m:val="before"/>
    <m:brkBinSub m:val="--"/>
    <m:smallFrac m:val="0"/>
    <m:dispDef/>
    <m:lMargin m:val="0"/>
    <m:rMargin m:val="0"/>
    <m:defJc m:val="centerGroup"/>
    <m:wrapIndent m:val="1440"/>
    <m:intLim m:val="subSup"/>
    <m:naryLim m:val="undOvr"/>
  </m:mathPr>
  <w:themeFontLang w:val="en-NZ"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6330A"/>
  <w15:chartTrackingRefBased/>
  <w15:docId w15:val="{DDC7CDDA-EA43-452F-9E1A-C4EA001C8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D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5DC1"/>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825D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5DC1"/>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25DC1"/>
    <w:pPr>
      <w:spacing w:after="0" w:line="240" w:lineRule="auto"/>
    </w:pPr>
    <w:rPr>
      <w:lang w:val="en-US" w:eastAsia="en-US"/>
    </w:rPr>
  </w:style>
  <w:style w:type="character" w:customStyle="1" w:styleId="NoSpacingChar">
    <w:name w:val="No Spacing Char"/>
    <w:basedOn w:val="DefaultParagraphFont"/>
    <w:link w:val="NoSpacing"/>
    <w:uiPriority w:val="1"/>
    <w:rsid w:val="00825DC1"/>
    <w:rPr>
      <w:lang w:val="en-US" w:eastAsia="en-US"/>
    </w:rPr>
  </w:style>
  <w:style w:type="paragraph" w:styleId="Header">
    <w:name w:val="header"/>
    <w:basedOn w:val="Normal"/>
    <w:link w:val="HeaderChar"/>
    <w:uiPriority w:val="99"/>
    <w:unhideWhenUsed/>
    <w:rsid w:val="00857D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7D97"/>
  </w:style>
  <w:style w:type="paragraph" w:styleId="Footer">
    <w:name w:val="footer"/>
    <w:basedOn w:val="Normal"/>
    <w:link w:val="FooterChar"/>
    <w:uiPriority w:val="99"/>
    <w:unhideWhenUsed/>
    <w:rsid w:val="00857D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7D97"/>
  </w:style>
  <w:style w:type="character" w:customStyle="1" w:styleId="Heading1Char">
    <w:name w:val="Heading 1 Char"/>
    <w:basedOn w:val="DefaultParagraphFont"/>
    <w:link w:val="Heading1"/>
    <w:uiPriority w:val="9"/>
    <w:rsid w:val="00857D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7D97"/>
    <w:pPr>
      <w:outlineLvl w:val="9"/>
    </w:pPr>
    <w:rPr>
      <w:lang w:val="en-US" w:eastAsia="en-US"/>
    </w:rPr>
  </w:style>
  <w:style w:type="paragraph" w:styleId="TOC1">
    <w:name w:val="toc 1"/>
    <w:basedOn w:val="Normal"/>
    <w:next w:val="Normal"/>
    <w:autoRedefine/>
    <w:uiPriority w:val="39"/>
    <w:unhideWhenUsed/>
    <w:rsid w:val="004275E5"/>
    <w:pPr>
      <w:spacing w:after="100"/>
    </w:pPr>
  </w:style>
  <w:style w:type="character" w:styleId="Hyperlink">
    <w:name w:val="Hyperlink"/>
    <w:basedOn w:val="DefaultParagraphFont"/>
    <w:uiPriority w:val="99"/>
    <w:unhideWhenUsed/>
    <w:rsid w:val="004275E5"/>
    <w:rPr>
      <w:color w:val="0563C1" w:themeColor="hyperlink"/>
      <w:u w:val="single"/>
    </w:rPr>
  </w:style>
  <w:style w:type="paragraph" w:styleId="ListParagraph">
    <w:name w:val="List Paragraph"/>
    <w:basedOn w:val="Normal"/>
    <w:uiPriority w:val="34"/>
    <w:qFormat/>
    <w:rsid w:val="00F06371"/>
    <w:pPr>
      <w:ind w:left="720"/>
      <w:contextualSpacing/>
    </w:pPr>
  </w:style>
  <w:style w:type="character" w:styleId="UnresolvedMention">
    <w:name w:val="Unresolved Mention"/>
    <w:basedOn w:val="DefaultParagraphFont"/>
    <w:uiPriority w:val="99"/>
    <w:semiHidden/>
    <w:unhideWhenUsed/>
    <w:rsid w:val="00E81B2A"/>
    <w:rPr>
      <w:color w:val="605E5C"/>
      <w:shd w:val="clear" w:color="auto" w:fill="E1DFDD"/>
    </w:rPr>
  </w:style>
  <w:style w:type="paragraph" w:styleId="BalloonText">
    <w:name w:val="Balloon Text"/>
    <w:basedOn w:val="Normal"/>
    <w:link w:val="BalloonTextChar"/>
    <w:uiPriority w:val="99"/>
    <w:semiHidden/>
    <w:unhideWhenUsed/>
    <w:rsid w:val="00F01B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1B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534621">
      <w:bodyDiv w:val="1"/>
      <w:marLeft w:val="0"/>
      <w:marRight w:val="0"/>
      <w:marTop w:val="0"/>
      <w:marBottom w:val="0"/>
      <w:divBdr>
        <w:top w:val="none" w:sz="0" w:space="0" w:color="auto"/>
        <w:left w:val="none" w:sz="0" w:space="0" w:color="auto"/>
        <w:bottom w:val="none" w:sz="0" w:space="0" w:color="auto"/>
        <w:right w:val="none" w:sz="0" w:space="0" w:color="auto"/>
      </w:divBdr>
    </w:div>
    <w:div w:id="450172802">
      <w:bodyDiv w:val="1"/>
      <w:marLeft w:val="0"/>
      <w:marRight w:val="0"/>
      <w:marTop w:val="0"/>
      <w:marBottom w:val="0"/>
      <w:divBdr>
        <w:top w:val="none" w:sz="0" w:space="0" w:color="auto"/>
        <w:left w:val="none" w:sz="0" w:space="0" w:color="auto"/>
        <w:bottom w:val="none" w:sz="0" w:space="0" w:color="auto"/>
        <w:right w:val="none" w:sz="0" w:space="0" w:color="auto"/>
      </w:divBdr>
    </w:div>
    <w:div w:id="548222574">
      <w:bodyDiv w:val="1"/>
      <w:marLeft w:val="0"/>
      <w:marRight w:val="0"/>
      <w:marTop w:val="0"/>
      <w:marBottom w:val="0"/>
      <w:divBdr>
        <w:top w:val="none" w:sz="0" w:space="0" w:color="auto"/>
        <w:left w:val="none" w:sz="0" w:space="0" w:color="auto"/>
        <w:bottom w:val="none" w:sz="0" w:space="0" w:color="auto"/>
        <w:right w:val="none" w:sz="0" w:space="0" w:color="auto"/>
      </w:divBdr>
    </w:div>
    <w:div w:id="583105732">
      <w:bodyDiv w:val="1"/>
      <w:marLeft w:val="0"/>
      <w:marRight w:val="0"/>
      <w:marTop w:val="0"/>
      <w:marBottom w:val="0"/>
      <w:divBdr>
        <w:top w:val="none" w:sz="0" w:space="0" w:color="auto"/>
        <w:left w:val="none" w:sz="0" w:space="0" w:color="auto"/>
        <w:bottom w:val="none" w:sz="0" w:space="0" w:color="auto"/>
        <w:right w:val="none" w:sz="0" w:space="0" w:color="auto"/>
      </w:divBdr>
    </w:div>
    <w:div w:id="709649531">
      <w:bodyDiv w:val="1"/>
      <w:marLeft w:val="0"/>
      <w:marRight w:val="0"/>
      <w:marTop w:val="0"/>
      <w:marBottom w:val="0"/>
      <w:divBdr>
        <w:top w:val="none" w:sz="0" w:space="0" w:color="auto"/>
        <w:left w:val="none" w:sz="0" w:space="0" w:color="auto"/>
        <w:bottom w:val="none" w:sz="0" w:space="0" w:color="auto"/>
        <w:right w:val="none" w:sz="0" w:space="0" w:color="auto"/>
      </w:divBdr>
    </w:div>
    <w:div w:id="747117693">
      <w:bodyDiv w:val="1"/>
      <w:marLeft w:val="0"/>
      <w:marRight w:val="0"/>
      <w:marTop w:val="0"/>
      <w:marBottom w:val="0"/>
      <w:divBdr>
        <w:top w:val="none" w:sz="0" w:space="0" w:color="auto"/>
        <w:left w:val="none" w:sz="0" w:space="0" w:color="auto"/>
        <w:bottom w:val="none" w:sz="0" w:space="0" w:color="auto"/>
        <w:right w:val="none" w:sz="0" w:space="0" w:color="auto"/>
      </w:divBdr>
    </w:div>
    <w:div w:id="1056472938">
      <w:bodyDiv w:val="1"/>
      <w:marLeft w:val="0"/>
      <w:marRight w:val="0"/>
      <w:marTop w:val="0"/>
      <w:marBottom w:val="0"/>
      <w:divBdr>
        <w:top w:val="none" w:sz="0" w:space="0" w:color="auto"/>
        <w:left w:val="none" w:sz="0" w:space="0" w:color="auto"/>
        <w:bottom w:val="none" w:sz="0" w:space="0" w:color="auto"/>
        <w:right w:val="none" w:sz="0" w:space="0" w:color="auto"/>
      </w:divBdr>
    </w:div>
    <w:div w:id="1590769373">
      <w:bodyDiv w:val="1"/>
      <w:marLeft w:val="0"/>
      <w:marRight w:val="0"/>
      <w:marTop w:val="0"/>
      <w:marBottom w:val="0"/>
      <w:divBdr>
        <w:top w:val="none" w:sz="0" w:space="0" w:color="auto"/>
        <w:left w:val="none" w:sz="0" w:space="0" w:color="auto"/>
        <w:bottom w:val="none" w:sz="0" w:space="0" w:color="auto"/>
        <w:right w:val="none" w:sz="0" w:space="0" w:color="auto"/>
      </w:divBdr>
    </w:div>
    <w:div w:id="1659185019">
      <w:bodyDiv w:val="1"/>
      <w:marLeft w:val="0"/>
      <w:marRight w:val="0"/>
      <w:marTop w:val="0"/>
      <w:marBottom w:val="0"/>
      <w:divBdr>
        <w:top w:val="none" w:sz="0" w:space="0" w:color="auto"/>
        <w:left w:val="none" w:sz="0" w:space="0" w:color="auto"/>
        <w:bottom w:val="none" w:sz="0" w:space="0" w:color="auto"/>
        <w:right w:val="none" w:sz="0" w:space="0" w:color="auto"/>
      </w:divBdr>
    </w:div>
    <w:div w:id="1870023935">
      <w:bodyDiv w:val="1"/>
      <w:marLeft w:val="0"/>
      <w:marRight w:val="0"/>
      <w:marTop w:val="0"/>
      <w:marBottom w:val="0"/>
      <w:divBdr>
        <w:top w:val="none" w:sz="0" w:space="0" w:color="auto"/>
        <w:left w:val="none" w:sz="0" w:space="0" w:color="auto"/>
        <w:bottom w:val="none" w:sz="0" w:space="0" w:color="auto"/>
        <w:right w:val="none" w:sz="0" w:space="0" w:color="auto"/>
      </w:divBdr>
      <w:divsChild>
        <w:div w:id="2143573611">
          <w:marLeft w:val="432"/>
          <w:marRight w:val="0"/>
          <w:marTop w:val="360"/>
          <w:marBottom w:val="0"/>
          <w:divBdr>
            <w:top w:val="none" w:sz="0" w:space="0" w:color="auto"/>
            <w:left w:val="none" w:sz="0" w:space="0" w:color="auto"/>
            <w:bottom w:val="none" w:sz="0" w:space="0" w:color="auto"/>
            <w:right w:val="none" w:sz="0" w:space="0" w:color="auto"/>
          </w:divBdr>
        </w:div>
      </w:divsChild>
    </w:div>
    <w:div w:id="1908957770">
      <w:bodyDiv w:val="1"/>
      <w:marLeft w:val="0"/>
      <w:marRight w:val="0"/>
      <w:marTop w:val="0"/>
      <w:marBottom w:val="0"/>
      <w:divBdr>
        <w:top w:val="none" w:sz="0" w:space="0" w:color="auto"/>
        <w:left w:val="none" w:sz="0" w:space="0" w:color="auto"/>
        <w:bottom w:val="none" w:sz="0" w:space="0" w:color="auto"/>
        <w:right w:val="none" w:sz="0" w:space="0" w:color="auto"/>
      </w:divBdr>
    </w:div>
    <w:div w:id="195849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bank.worldbank.org/"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uis.unesco.org/en/about-us"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content.wisestep.com/education-important-top-reasons/"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talogue.data.govt.nz/" TargetMode="External"/><Relationship Id="rId24" Type="http://schemas.openxmlformats.org/officeDocument/2006/relationships/image" Target="media/image13.png"/><Relationship Id="rId32" Type="http://schemas.openxmlformats.org/officeDocument/2006/relationships/hyperlink" Target="https://www.data.govt.nz/about/about-data-govt-nz/" TargetMode="External"/><Relationship Id="rId37" Type="http://schemas.openxmlformats.org/officeDocument/2006/relationships/hyperlink" Target="https://www.rdocumentation.org/packages/ggmap/versions/3.0.0/topics/get_ma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worldbank.org/en/about" TargetMode="External"/><Relationship Id="rId10" Type="http://schemas.openxmlformats.org/officeDocument/2006/relationships/hyperlink" Target="http://data.uis.unesco.or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data.un.or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uis.unesco.org/en/data-transform-liv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31ADA-AF85-4563-B431-F448840A6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2424</TotalTime>
  <Pages>1</Pages>
  <Words>2753</Words>
  <Characters>15696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Data wragling 422       PROJECT report</vt:lpstr>
    </vt:vector>
  </TitlesOfParts>
  <Company/>
  <LinksUpToDate>false</LinksUpToDate>
  <CharactersWithSpaces>18413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wragling 422       PROJECT report</dc:title>
  <dc:subject>Kim Van Nguyen – 68569443</dc:subject>
  <dc:creator>Kim Van Nguyen</dc:creator>
  <cp:keywords/>
  <dc:description/>
  <cp:lastModifiedBy>Kim Van Nguyen</cp:lastModifiedBy>
  <cp:revision>110</cp:revision>
  <dcterms:created xsi:type="dcterms:W3CDTF">2019-10-20T19:55:00Z</dcterms:created>
  <dcterms:modified xsi:type="dcterms:W3CDTF">2019-10-23T00:01:00Z</dcterms:modified>
</cp:coreProperties>
</file>