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88D79" w14:textId="73F9E7B7" w:rsidR="00EF0A3D" w:rsidRDefault="00F71B03">
      <w:pPr>
        <w:pBdr>
          <w:bottom w:val="single" w:sz="6" w:space="1" w:color="auto"/>
        </w:pBdr>
      </w:pPr>
    </w:p>
    <w:p w14:paraId="07521B9C" w14:textId="7FECC542" w:rsidR="002A7EEB" w:rsidRDefault="002A7EEB">
      <w:pPr>
        <w:rPr>
          <w:rFonts w:ascii="나눔바른고딕" w:eastAsia="나눔바른고딕" w:hAnsi="나눔바른고딕"/>
          <w:b/>
          <w:bCs/>
          <w:sz w:val="32"/>
          <w:szCs w:val="36"/>
        </w:rPr>
      </w:pPr>
      <w:proofErr w:type="spellStart"/>
      <w:r w:rsidRPr="00DA515F">
        <w:rPr>
          <w:rFonts w:ascii="나눔바른고딕" w:eastAsia="나눔바른고딕" w:hAnsi="나눔바른고딕"/>
          <w:b/>
          <w:bCs/>
          <w:sz w:val="32"/>
          <w:szCs w:val="36"/>
        </w:rPr>
        <w:t>GloV</w:t>
      </w:r>
      <w:r w:rsidR="00793AF6" w:rsidRPr="00DA515F">
        <w:rPr>
          <w:rFonts w:ascii="나눔바른고딕" w:eastAsia="나눔바른고딕" w:hAnsi="나눔바른고딕"/>
          <w:b/>
          <w:bCs/>
          <w:sz w:val="32"/>
          <w:szCs w:val="36"/>
        </w:rPr>
        <w:t>e</w:t>
      </w:r>
      <w:proofErr w:type="spellEnd"/>
    </w:p>
    <w:p w14:paraId="395862D2" w14:textId="7AD292FF" w:rsidR="00E3746D" w:rsidRDefault="00F71B03">
      <w:pPr>
        <w:rPr>
          <w:rFonts w:ascii="나눔바른고딕" w:eastAsia="나눔바른고딕" w:hAnsi="나눔바른고딕"/>
          <w:b/>
          <w:bCs/>
          <w:sz w:val="32"/>
          <w:szCs w:val="36"/>
        </w:rPr>
      </w:pPr>
      <w:hyperlink r:id="rId5" w:history="1">
        <w:r w:rsidR="00E3746D">
          <w:rPr>
            <w:rStyle w:val="a3"/>
          </w:rPr>
          <w:t>https://ratsgo.github.io/from%20frequency%20to%20semantics/2017/04/09/glove/</w:t>
        </w:r>
      </w:hyperlink>
    </w:p>
    <w:p w14:paraId="735A514D" w14:textId="13497FAF" w:rsidR="00DA515F" w:rsidRDefault="00DA515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Word2vec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내적을 해서 분자의 </w:t>
      </w:r>
      <w:r>
        <w:rPr>
          <w:rFonts w:ascii="나눔바른고딕" w:eastAsia="나눔바른고딕" w:hAnsi="나눔바른고딕"/>
          <w:sz w:val="22"/>
          <w:szCs w:val="24"/>
        </w:rPr>
        <w:t>likelihood</w:t>
      </w:r>
      <w:r>
        <w:rPr>
          <w:rFonts w:ascii="나눔바른고딕" w:eastAsia="나눔바른고딕" w:hAnsi="나눔바른고딕" w:hint="eastAsia"/>
          <w:sz w:val="22"/>
          <w:szCs w:val="24"/>
        </w:rPr>
        <w:t>를 높였는데 이는 코사인 유사도와 관련이 있다.</w:t>
      </w:r>
      <w:r w:rsidR="00B664AE">
        <w:rPr>
          <w:rFonts w:ascii="나눔바른고딕" w:eastAsia="나눔바른고딕" w:hAnsi="나눔바른고딕"/>
          <w:sz w:val="22"/>
          <w:szCs w:val="24"/>
        </w:rPr>
        <w:t xml:space="preserve"> = </w:t>
      </w:r>
      <w:proofErr w:type="spellStart"/>
      <w:r w:rsidR="00B664AE">
        <w:rPr>
          <w:rFonts w:ascii="나눔바른고딕" w:eastAsia="나눔바른고딕" w:hAnsi="나눔바른고딕" w:hint="eastAsia"/>
          <w:sz w:val="22"/>
          <w:szCs w:val="24"/>
        </w:rPr>
        <w:t>임베딩된</w:t>
      </w:r>
      <w:proofErr w:type="spellEnd"/>
      <w:r w:rsidR="00B664AE">
        <w:rPr>
          <w:rFonts w:ascii="나눔바른고딕" w:eastAsia="나눔바른고딕" w:hAnsi="나눔바른고딕" w:hint="eastAsia"/>
          <w:sz w:val="22"/>
          <w:szCs w:val="24"/>
        </w:rPr>
        <w:t xml:space="preserve"> 단어간 유사도도 내적을 통해 한다.</w:t>
      </w:r>
      <w:r>
        <w:rPr>
          <w:rFonts w:ascii="나눔바른고딕" w:eastAsia="나눔바른고딕" w:hAnsi="나눔바른고딕"/>
          <w:sz w:val="22"/>
          <w:szCs w:val="24"/>
        </w:rPr>
        <w:br/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GloVe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단어-문맥 행렬에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특이값분해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(</w:t>
      </w:r>
      <w:r>
        <w:rPr>
          <w:rFonts w:ascii="나눔바른고딕" w:eastAsia="나눔바른고딕" w:hAnsi="나눔바른고딕"/>
          <w:sz w:val="22"/>
          <w:szCs w:val="24"/>
        </w:rPr>
        <w:t>SVD)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실시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데이터 차원 축소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노이즈를 줄여 내재적 의미 이끄는 </w:t>
      </w:r>
      <w:r>
        <w:rPr>
          <w:rFonts w:ascii="나눔바른고딕" w:eastAsia="나눔바른고딕" w:hAnsi="나눔바른고딕"/>
          <w:sz w:val="22"/>
          <w:szCs w:val="24"/>
        </w:rPr>
        <w:t>LSA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단점 또한 언급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GloVe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 xml:space="preserve">LSA, Word2Vec </w:t>
      </w:r>
      <w:r>
        <w:rPr>
          <w:rFonts w:ascii="나눔바른고딕" w:eastAsia="나눔바른고딕" w:hAnsi="나눔바른고딕" w:hint="eastAsia"/>
          <w:sz w:val="22"/>
          <w:szCs w:val="24"/>
        </w:rPr>
        <w:t>비판</w:t>
      </w:r>
    </w:p>
    <w:p w14:paraId="1C148E6D" w14:textId="24C59BDB" w:rsidR="0009430C" w:rsidRDefault="0009430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SA</w:t>
      </w:r>
      <w:r>
        <w:rPr>
          <w:rFonts w:ascii="나눔바른고딕" w:eastAsia="나눔바른고딕" w:hAnsi="나눔바른고딕" w:hint="eastAsia"/>
          <w:sz w:val="22"/>
          <w:szCs w:val="24"/>
        </w:rPr>
        <w:t>는 말뭉치 전체의 통계적인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정보 모두 활용 </w:t>
      </w:r>
      <w:r>
        <w:rPr>
          <w:rFonts w:ascii="나눔바른고딕" w:eastAsia="나눔바른고딕" w:hAnsi="나눔바른고딕"/>
          <w:sz w:val="22"/>
          <w:szCs w:val="24"/>
        </w:rPr>
        <w:t xml:space="preserve">=&gt; but </w:t>
      </w:r>
      <w:r>
        <w:rPr>
          <w:rFonts w:ascii="나눔바른고딕" w:eastAsia="나눔바른고딕" w:hAnsi="나눔바른고딕" w:hint="eastAsia"/>
          <w:sz w:val="22"/>
          <w:szCs w:val="24"/>
        </w:rPr>
        <w:t>단어/문서 간 유사도 측정 어려움</w:t>
      </w:r>
      <w:r w:rsidR="00B664AE">
        <w:rPr>
          <w:rFonts w:ascii="나눔바른고딕" w:eastAsia="나눔바른고딕" w:hAnsi="나눔바른고딕"/>
          <w:sz w:val="22"/>
          <w:szCs w:val="24"/>
        </w:rPr>
        <w:br/>
        <w:t>W2V</w:t>
      </w:r>
      <w:r w:rsidR="00B664AE">
        <w:rPr>
          <w:rFonts w:ascii="나눔바른고딕" w:eastAsia="나눔바른고딕" w:hAnsi="나눔바른고딕" w:hint="eastAsia"/>
          <w:sz w:val="22"/>
          <w:szCs w:val="24"/>
        </w:rPr>
        <w:t xml:space="preserve">은 지정한 윈도우에서만 학습/분석 </w:t>
      </w:r>
      <w:r w:rsidR="00B664AE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B664AE">
        <w:rPr>
          <w:rFonts w:ascii="나눔바른고딕" w:eastAsia="나눔바른고딕" w:hAnsi="나눔바른고딕" w:hint="eastAsia"/>
          <w:sz w:val="22"/>
          <w:szCs w:val="24"/>
        </w:rPr>
        <w:t xml:space="preserve">말뭉치 전체의 </w:t>
      </w:r>
      <w:r w:rsidR="00B664AE">
        <w:rPr>
          <w:rFonts w:ascii="나눔바른고딕" w:eastAsia="나눔바른고딕" w:hAnsi="나눔바른고딕"/>
          <w:sz w:val="22"/>
          <w:szCs w:val="24"/>
        </w:rPr>
        <w:t>co-occurrence</w:t>
      </w:r>
      <w:r w:rsidR="00CA7420">
        <w:rPr>
          <w:rFonts w:ascii="나눔바른고딕" w:eastAsia="나눔바른고딕" w:hAnsi="나눔바른고딕"/>
          <w:sz w:val="22"/>
          <w:szCs w:val="24"/>
        </w:rPr>
        <w:t>(</w:t>
      </w:r>
      <w:r w:rsidR="00CA7420">
        <w:rPr>
          <w:rFonts w:ascii="나눔바른고딕" w:eastAsia="나눔바른고딕" w:hAnsi="나눔바른고딕" w:hint="eastAsia"/>
          <w:sz w:val="22"/>
          <w:szCs w:val="24"/>
        </w:rPr>
        <w:t>공기정보)</w:t>
      </w:r>
      <w:r w:rsidR="00B664AE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664AE">
        <w:rPr>
          <w:rFonts w:ascii="나눔바른고딕" w:eastAsia="나눔바른고딕" w:hAnsi="나눔바른고딕" w:hint="eastAsia"/>
          <w:sz w:val="22"/>
          <w:szCs w:val="24"/>
        </w:rPr>
        <w:t>정보 반영 어려움</w:t>
      </w:r>
    </w:p>
    <w:p w14:paraId="1BE56891" w14:textId="31C00ACD" w:rsidR="00D35EDB" w:rsidRDefault="00D35EDB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임베딩된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두 단어벡터의 내적이 말뭉치 전체에서 동시 등장 확률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로그값이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되도록 </w:t>
      </w:r>
      <w:r>
        <w:rPr>
          <w:rFonts w:ascii="나눔바른고딕" w:eastAsia="나눔바른고딕" w:hAnsi="나눔바른고딕"/>
          <w:sz w:val="22"/>
          <w:szCs w:val="24"/>
        </w:rPr>
        <w:t xml:space="preserve">objective function </w:t>
      </w:r>
      <w:r>
        <w:rPr>
          <w:rFonts w:ascii="나눔바른고딕" w:eastAsia="나눔바른고딕" w:hAnsi="나눔바른고딕" w:hint="eastAsia"/>
          <w:sz w:val="22"/>
          <w:szCs w:val="24"/>
        </w:rPr>
        <w:t>설정</w:t>
      </w:r>
      <w:r w:rsidR="00F0198F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F0198F">
        <w:rPr>
          <w:rFonts w:ascii="나눔바른고딕" w:eastAsia="나눔바른고딕" w:hAnsi="나눔바른고딕"/>
          <w:sz w:val="22"/>
          <w:szCs w:val="24"/>
        </w:rPr>
        <w:t>= “</w:t>
      </w:r>
      <w:r w:rsidR="004C72B0">
        <w:rPr>
          <w:rFonts w:ascii="나눔바른고딕" w:eastAsia="나눔바른고딕" w:hAnsi="나눔바른고딕" w:hint="eastAsia"/>
          <w:sz w:val="22"/>
          <w:szCs w:val="24"/>
        </w:rPr>
        <w:t xml:space="preserve">단어벡터간 </w:t>
      </w:r>
      <w:r w:rsidR="00F0198F">
        <w:rPr>
          <w:rFonts w:ascii="나눔바른고딕" w:eastAsia="나눔바른고딕" w:hAnsi="나눔바른고딕" w:hint="eastAsia"/>
          <w:sz w:val="22"/>
          <w:szCs w:val="24"/>
        </w:rPr>
        <w:t>유사도 측정 수월,</w:t>
      </w:r>
      <w:r w:rsidR="00F0198F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F0198F">
        <w:rPr>
          <w:rFonts w:ascii="나눔바른고딕" w:eastAsia="나눔바른고딕" w:hAnsi="나눔바른고딕" w:hint="eastAsia"/>
          <w:sz w:val="22"/>
          <w:szCs w:val="24"/>
        </w:rPr>
        <w:t>말뭉치 전체의 통계 정보를 좀 더 잘 반영</w:t>
      </w:r>
      <w:r w:rsidR="00FE2D1E">
        <w:rPr>
          <w:rFonts w:ascii="나눔바른고딕" w:eastAsia="나눔바른고딕" w:hAnsi="나눔바른고딕" w:hint="eastAsia"/>
          <w:sz w:val="22"/>
          <w:szCs w:val="24"/>
        </w:rPr>
        <w:t>해보자</w:t>
      </w:r>
      <w:r w:rsidR="00F0198F">
        <w:rPr>
          <w:rFonts w:ascii="나눔바른고딕" w:eastAsia="나눔바른고딕" w:hAnsi="나눔바른고딕"/>
          <w:sz w:val="22"/>
          <w:szCs w:val="24"/>
        </w:rPr>
        <w:t>”</w:t>
      </w:r>
    </w:p>
    <w:p w14:paraId="2F6B2E05" w14:textId="370A6D02" w:rsidR="00122410" w:rsidRDefault="0012241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동시에 같이 등장한 단어의 빈도를 각각 세어서 말뭉치의 단어 개수로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나눠줌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동시등장확률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= the words’ probability of co-occurrence)</w:t>
      </w:r>
    </w:p>
    <w:p w14:paraId="2604C21D" w14:textId="3DA61BD7" w:rsidR="00A57CC7" w:rsidRDefault="00A57CC7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AA88318" wp14:editId="5B78A02F">
            <wp:extent cx="5731510" cy="11709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EE92" w14:textId="77777777" w:rsidR="00B822DA" w:rsidRDefault="00A57CC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Steam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등장 시 </w:t>
      </w:r>
      <w:r>
        <w:rPr>
          <w:rFonts w:ascii="나눔바른고딕" w:eastAsia="나눔바른고딕" w:hAnsi="나눔바른고딕"/>
          <w:sz w:val="22"/>
          <w:szCs w:val="24"/>
        </w:rPr>
        <w:t xml:space="preserve">solid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나올 확률 </w:t>
      </w:r>
      <w:r>
        <w:rPr>
          <w:rFonts w:ascii="나눔바른고딕" w:eastAsia="나눔바른고딕" w:hAnsi="나눔바른고딕"/>
          <w:sz w:val="22"/>
          <w:szCs w:val="24"/>
        </w:rPr>
        <w:t xml:space="preserve">&gt; ice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등장 시 </w:t>
      </w:r>
      <w:r>
        <w:rPr>
          <w:rFonts w:ascii="나눔바른고딕" w:eastAsia="나눔바른고딕" w:hAnsi="나눔바른고딕"/>
          <w:sz w:val="22"/>
          <w:szCs w:val="24"/>
        </w:rPr>
        <w:t xml:space="preserve">solid </w:t>
      </w:r>
      <w:r>
        <w:rPr>
          <w:rFonts w:ascii="나눔바른고딕" w:eastAsia="나눔바른고딕" w:hAnsi="나눔바른고딕" w:hint="eastAsia"/>
          <w:sz w:val="22"/>
          <w:szCs w:val="24"/>
        </w:rPr>
        <w:t>나올 확률</w:t>
      </w:r>
      <w:r w:rsidR="00B50F45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B50F45">
        <w:rPr>
          <w:rFonts w:ascii="나눔바른고딕" w:eastAsia="나눔바른고딕" w:hAnsi="나눔바른고딕"/>
          <w:sz w:val="22"/>
          <w:szCs w:val="24"/>
        </w:rPr>
        <w:t>(</w:t>
      </w:r>
      <w:r w:rsidR="00B50F45">
        <w:rPr>
          <w:rFonts w:ascii="나눔바른고딕" w:eastAsia="나눔바른고딕" w:hAnsi="나눔바른고딕" w:hint="eastAsia"/>
          <w:sz w:val="22"/>
          <w:szCs w:val="24"/>
        </w:rPr>
        <w:t>비율</w:t>
      </w:r>
      <w:r w:rsidR="00B50F45">
        <w:rPr>
          <w:rFonts w:ascii="나눔바른고딕" w:eastAsia="나눔바른고딕" w:hAnsi="나눔바른고딕"/>
          <w:sz w:val="22"/>
          <w:szCs w:val="24"/>
        </w:rPr>
        <w:t>= 8.9)</w:t>
      </w:r>
    </w:p>
    <w:p w14:paraId="04F1EAE2" w14:textId="6D94ECFF" w:rsidR="00B24915" w:rsidRDefault="00B2491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자리에 </w:t>
      </w:r>
      <w:r>
        <w:rPr>
          <w:rFonts w:ascii="나눔바른고딕" w:eastAsia="나눔바른고딕" w:hAnsi="나눔바른고딕"/>
          <w:sz w:val="22"/>
          <w:szCs w:val="24"/>
        </w:rPr>
        <w:t>ice, steam</w:t>
      </w:r>
      <w:r>
        <w:rPr>
          <w:rFonts w:ascii="나눔바른고딕" w:eastAsia="나눔바른고딕" w:hAnsi="나눔바른고딕" w:hint="eastAsia"/>
          <w:sz w:val="22"/>
          <w:szCs w:val="24"/>
        </w:rPr>
        <w:t>이 올 수 있고,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전제 자리에 </w:t>
      </w:r>
      <w:r>
        <w:rPr>
          <w:rFonts w:ascii="나눔바른고딕" w:eastAsia="나눔바른고딕" w:hAnsi="나눔바른고딕"/>
          <w:sz w:val="22"/>
          <w:szCs w:val="24"/>
        </w:rPr>
        <w:t>solid</w:t>
      </w:r>
      <w:r>
        <w:rPr>
          <w:rFonts w:ascii="나눔바른고딕" w:eastAsia="나눔바른고딕" w:hAnsi="나눔바른고딕" w:hint="eastAsia"/>
          <w:sz w:val="22"/>
          <w:szCs w:val="24"/>
        </w:rPr>
        <w:t>가 올 수도 있다.</w:t>
      </w:r>
      <w:r w:rsidR="00A80D44">
        <w:rPr>
          <w:rFonts w:ascii="나눔바른고딕" w:eastAsia="나눔바른고딕" w:hAnsi="나눔바른고딕"/>
          <w:sz w:val="22"/>
          <w:szCs w:val="24"/>
        </w:rPr>
        <w:t xml:space="preserve"> =&gt; </w:t>
      </w:r>
      <w:r w:rsidR="00A80D44">
        <w:rPr>
          <w:rFonts w:ascii="나눔바른고딕" w:eastAsia="나눔바른고딕" w:hAnsi="나눔바른고딕" w:hint="eastAsia"/>
          <w:sz w:val="22"/>
          <w:szCs w:val="24"/>
        </w:rPr>
        <w:t>이거를 전체 단어에 대해</w:t>
      </w:r>
      <w:r w:rsidR="00A541CB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A541CB">
        <w:rPr>
          <w:rFonts w:ascii="나눔바른고딕" w:eastAsia="나눔바른고딕" w:hAnsi="나눔바른고딕"/>
          <w:sz w:val="22"/>
          <w:szCs w:val="24"/>
        </w:rPr>
        <w:t xml:space="preserve">= </w:t>
      </w:r>
      <w:r w:rsidR="00A541CB">
        <w:rPr>
          <w:rFonts w:ascii="나눔바른고딕" w:eastAsia="나눔바른고딕" w:hAnsi="나눔바른고딕" w:hint="eastAsia"/>
          <w:sz w:val="22"/>
          <w:szCs w:val="24"/>
        </w:rPr>
        <w:t>논문 아이디어</w:t>
      </w:r>
    </w:p>
    <w:p w14:paraId="42B27C1B" w14:textId="778785EA" w:rsidR="00C919A6" w:rsidRDefault="00C919A6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4E802A3" wp14:editId="13BA0FF8">
            <wp:extent cx="1809750" cy="647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식을 만족하는 임의의 함수 </w:t>
      </w:r>
      <w:r>
        <w:rPr>
          <w:rFonts w:ascii="나눔바른고딕" w:eastAsia="나눔바른고딕" w:hAnsi="나눔바른고딕"/>
          <w:sz w:val="22"/>
          <w:szCs w:val="24"/>
        </w:rPr>
        <w:t>F</w:t>
      </w:r>
      <w:r>
        <w:rPr>
          <w:rFonts w:ascii="나눔바른고딕" w:eastAsia="나눔바른고딕" w:hAnsi="나눔바른고딕" w:hint="eastAsia"/>
          <w:sz w:val="22"/>
          <w:szCs w:val="24"/>
        </w:rPr>
        <w:t>를 찾고자 함.</w:t>
      </w:r>
    </w:p>
    <w:p w14:paraId="238BBD9A" w14:textId="1B0471BD" w:rsidR="00B822DA" w:rsidRDefault="00CC611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P-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ik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= P(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k|i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) =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i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번째 단어 주변에 </w:t>
      </w:r>
      <w:r>
        <w:rPr>
          <w:rFonts w:ascii="나눔바른고딕" w:eastAsia="나눔바른고딕" w:hAnsi="나눔바른고딕"/>
          <w:sz w:val="22"/>
          <w:szCs w:val="24"/>
        </w:rPr>
        <w:t>k</w:t>
      </w:r>
      <w:r>
        <w:rPr>
          <w:rFonts w:ascii="나눔바른고딕" w:eastAsia="나눔바른고딕" w:hAnsi="나눔바른고딕" w:hint="eastAsia"/>
          <w:sz w:val="22"/>
          <w:szCs w:val="24"/>
        </w:rPr>
        <w:t>번째 단어가 등장할 조건부 확률</w:t>
      </w:r>
      <w:r w:rsidR="0032560C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32560C">
        <w:rPr>
          <w:rFonts w:ascii="나눔바른고딕" w:eastAsia="나눔바른고딕" w:hAnsi="나눔바른고딕"/>
          <w:sz w:val="22"/>
          <w:szCs w:val="24"/>
        </w:rPr>
        <w:t xml:space="preserve">= </w:t>
      </w:r>
      <w:proofErr w:type="spellStart"/>
      <w:r w:rsidR="0032560C">
        <w:rPr>
          <w:rFonts w:ascii="나눔바른고딕" w:eastAsia="나눔바른고딕" w:hAnsi="나눔바른고딕"/>
          <w:sz w:val="22"/>
          <w:szCs w:val="24"/>
        </w:rPr>
        <w:t>i</w:t>
      </w:r>
      <w:proofErr w:type="spellEnd"/>
      <w:r w:rsidR="0032560C">
        <w:rPr>
          <w:rFonts w:ascii="나눔바른고딕" w:eastAsia="나눔바른고딕" w:hAnsi="나눔바른고딕" w:hint="eastAsia"/>
          <w:sz w:val="22"/>
          <w:szCs w:val="24"/>
        </w:rPr>
        <w:t xml:space="preserve">번째 단어와 </w:t>
      </w:r>
      <w:r w:rsidR="0032560C">
        <w:rPr>
          <w:rFonts w:ascii="나눔바른고딕" w:eastAsia="나눔바른고딕" w:hAnsi="나눔바른고딕"/>
          <w:sz w:val="22"/>
          <w:szCs w:val="24"/>
        </w:rPr>
        <w:t>k</w:t>
      </w:r>
      <w:r w:rsidR="0032560C">
        <w:rPr>
          <w:rFonts w:ascii="나눔바른고딕" w:eastAsia="나눔바른고딕" w:hAnsi="나눔바른고딕" w:hint="eastAsia"/>
          <w:sz w:val="22"/>
          <w:szCs w:val="24"/>
        </w:rPr>
        <w:t xml:space="preserve">번째 단어가 동시에 등장한 빈도수 </w:t>
      </w:r>
      <w:r w:rsidR="0032560C">
        <w:rPr>
          <w:rFonts w:ascii="나눔바른고딕" w:eastAsia="나눔바른고딕" w:hAnsi="나눔바른고딕"/>
          <w:sz w:val="22"/>
          <w:szCs w:val="24"/>
        </w:rPr>
        <w:t>(X-</w:t>
      </w:r>
      <w:proofErr w:type="spellStart"/>
      <w:r w:rsidR="0032560C">
        <w:rPr>
          <w:rFonts w:ascii="나눔바른고딕" w:eastAsia="나눔바른고딕" w:hAnsi="나눔바른고딕"/>
          <w:sz w:val="22"/>
          <w:szCs w:val="24"/>
        </w:rPr>
        <w:t>ik</w:t>
      </w:r>
      <w:proofErr w:type="spellEnd"/>
      <w:r w:rsidR="0032560C">
        <w:rPr>
          <w:rFonts w:ascii="나눔바른고딕" w:eastAsia="나눔바른고딕" w:hAnsi="나눔바른고딕"/>
          <w:sz w:val="22"/>
          <w:szCs w:val="24"/>
        </w:rPr>
        <w:t>)</w:t>
      </w:r>
      <w:proofErr w:type="spellStart"/>
      <w:r w:rsidR="0032560C">
        <w:rPr>
          <w:rFonts w:ascii="나눔바른고딕" w:eastAsia="나눔바른고딕" w:hAnsi="나눔바른고딕" w:hint="eastAsia"/>
          <w:sz w:val="22"/>
          <w:szCs w:val="24"/>
        </w:rPr>
        <w:t>를</w:t>
      </w:r>
      <w:proofErr w:type="spellEnd"/>
      <w:r w:rsidR="0032560C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32560C">
        <w:rPr>
          <w:noProof/>
        </w:rPr>
        <w:drawing>
          <wp:inline distT="0" distB="0" distL="0" distR="0" wp14:anchorId="34C3C69B" wp14:editId="55A6EBE5">
            <wp:extent cx="895350" cy="247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60C">
        <w:rPr>
          <w:rFonts w:ascii="나눔바른고딕" w:eastAsia="나눔바른고딕" w:hAnsi="나눔바른고딕" w:hint="eastAsia"/>
          <w:sz w:val="22"/>
          <w:szCs w:val="24"/>
        </w:rPr>
        <w:t>로 나눈 값</w:t>
      </w:r>
      <w:r w:rsidR="00046E2D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046E2D">
        <w:rPr>
          <w:rFonts w:ascii="나눔바른고딕" w:eastAsia="나눔바른고딕" w:hAnsi="나눔바른고딕"/>
          <w:sz w:val="22"/>
          <w:szCs w:val="24"/>
        </w:rPr>
        <w:t>&lt;</w:t>
      </w:r>
      <w:r w:rsidR="00046E2D">
        <w:rPr>
          <w:rFonts w:ascii="나눔바른고딕" w:eastAsia="나눔바른고딕" w:hAnsi="나눔바른고딕" w:hint="eastAsia"/>
          <w:sz w:val="22"/>
          <w:szCs w:val="24"/>
        </w:rPr>
        <w:t>위에서 여태 이야기한 것&gt;</w:t>
      </w:r>
      <w:r w:rsidR="006A1A99">
        <w:rPr>
          <w:rFonts w:ascii="나눔바른고딕" w:eastAsia="나눔바른고딕" w:hAnsi="나눔바른고딕"/>
          <w:sz w:val="22"/>
          <w:szCs w:val="24"/>
        </w:rPr>
        <w:br/>
      </w:r>
    </w:p>
    <w:p w14:paraId="5D0ED427" w14:textId="77777777" w:rsidR="00B822DA" w:rsidRDefault="00BF3CAE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BF3CAE">
        <w:rPr>
          <w:noProof/>
          <w:color w:val="FF0000"/>
        </w:rPr>
        <w:drawing>
          <wp:inline distT="0" distB="0" distL="0" distR="0" wp14:anchorId="73C26F2F" wp14:editId="05304302">
            <wp:extent cx="1600200" cy="3143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CAE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이게 최종 목적임 </w:t>
      </w:r>
      <w:r w:rsidRPr="00BF3CAE">
        <w:rPr>
          <w:rFonts w:ascii="나눔바른고딕" w:eastAsia="나눔바른고딕" w:hAnsi="나눔바른고딕"/>
          <w:color w:val="FF0000"/>
          <w:sz w:val="22"/>
          <w:szCs w:val="24"/>
        </w:rPr>
        <w:t xml:space="preserve">= </w:t>
      </w:r>
      <w:proofErr w:type="spellStart"/>
      <w:r w:rsidRPr="00BF3CAE">
        <w:rPr>
          <w:rFonts w:ascii="나눔바른고딕" w:eastAsia="나눔바른고딕" w:hAnsi="나눔바른고딕" w:hint="eastAsia"/>
          <w:color w:val="FF0000"/>
          <w:sz w:val="22"/>
          <w:szCs w:val="24"/>
        </w:rPr>
        <w:t>임베딩된</w:t>
      </w:r>
      <w:proofErr w:type="spellEnd"/>
      <w:r w:rsidRPr="00BF3CAE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두 단어벡터의 내적은 전체 말뭉치의 </w:t>
      </w:r>
      <w:proofErr w:type="spellStart"/>
      <w:r w:rsidRPr="00BF3CAE">
        <w:rPr>
          <w:rFonts w:ascii="나눔바른고딕" w:eastAsia="나눔바른고딕" w:hAnsi="나눔바른고딕" w:hint="eastAsia"/>
          <w:color w:val="FF0000"/>
          <w:sz w:val="22"/>
          <w:szCs w:val="24"/>
        </w:rPr>
        <w:t>동시등장확률이</w:t>
      </w:r>
      <w:proofErr w:type="spellEnd"/>
      <w:r w:rsidRPr="00BF3CAE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되도록 하는 것</w:t>
      </w:r>
      <w:r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</w:t>
      </w:r>
    </w:p>
    <w:p w14:paraId="5593A8CF" w14:textId="45D5184D" w:rsidR="00B822DA" w:rsidRDefault="00B822DA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BF2193">
        <w:rPr>
          <w:rFonts w:ascii="나눔바른고딕" w:eastAsia="나눔바른고딕" w:hAnsi="나눔바른고딕"/>
          <w:color w:val="FF0000"/>
          <w:sz w:val="22"/>
          <w:szCs w:val="24"/>
        </w:rPr>
        <w:lastRenderedPageBreak/>
        <w:t>3</w:t>
      </w:r>
      <w:r w:rsidRPr="00BF219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개 단어(중심 단어 </w:t>
      </w:r>
      <w:r w:rsidRPr="00BF2193">
        <w:rPr>
          <w:rFonts w:ascii="나눔바른고딕" w:eastAsia="나눔바른고딕" w:hAnsi="나눔바른고딕"/>
          <w:color w:val="FF0000"/>
          <w:sz w:val="22"/>
          <w:szCs w:val="24"/>
        </w:rPr>
        <w:t>1</w:t>
      </w:r>
      <w:r w:rsidRPr="00BF2193">
        <w:rPr>
          <w:rFonts w:ascii="나눔바른고딕" w:eastAsia="나눔바른고딕" w:hAnsi="나눔바른고딕" w:hint="eastAsia"/>
          <w:color w:val="FF0000"/>
          <w:sz w:val="22"/>
          <w:szCs w:val="24"/>
        </w:rPr>
        <w:t>개,</w:t>
      </w:r>
      <w:r w:rsidRPr="00BF2193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Pr="00BF219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주변 단어 </w:t>
      </w:r>
      <w:r w:rsidRPr="00BF2193">
        <w:rPr>
          <w:rFonts w:ascii="나눔바른고딕" w:eastAsia="나눔바른고딕" w:hAnsi="나눔바른고딕"/>
          <w:color w:val="FF0000"/>
          <w:sz w:val="22"/>
          <w:szCs w:val="24"/>
        </w:rPr>
        <w:t>2</w:t>
      </w:r>
      <w:r w:rsidRPr="00BF219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개 </w:t>
      </w:r>
      <w:proofErr w:type="spellStart"/>
      <w:r w:rsidRPr="00BF2193">
        <w:rPr>
          <w:rFonts w:ascii="나눔바른고딕" w:eastAsia="나눔바른고딕" w:hAnsi="나눔바른고딕" w:hint="eastAsia"/>
          <w:color w:val="FF0000"/>
          <w:sz w:val="22"/>
          <w:szCs w:val="24"/>
        </w:rPr>
        <w:t>일때는</w:t>
      </w:r>
      <w:proofErr w:type="spellEnd"/>
      <w:r w:rsidRPr="00BF2193">
        <w:rPr>
          <w:rFonts w:ascii="나눔바른고딕" w:eastAsia="나눔바른고딕" w:hAnsi="나눔바른고딕" w:hint="eastAsia"/>
          <w:color w:val="FF0000"/>
          <w:sz w:val="22"/>
          <w:szCs w:val="24"/>
        </w:rPr>
        <w:t>)</w:t>
      </w:r>
      <w:r w:rsidRPr="00BF2193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Pr="00BF219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주변 단어 끼리 </w:t>
      </w:r>
      <w:proofErr w:type="spellStart"/>
      <w:r w:rsidRPr="00BF2193">
        <w:rPr>
          <w:rFonts w:ascii="나눔바른고딕" w:eastAsia="나눔바른고딕" w:hAnsi="나눔바른고딕" w:hint="eastAsia"/>
          <w:color w:val="FF0000"/>
          <w:sz w:val="22"/>
          <w:szCs w:val="24"/>
        </w:rPr>
        <w:t>뺀것과</w:t>
      </w:r>
      <w:proofErr w:type="spellEnd"/>
      <w:r w:rsidRPr="00BF219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중심단어를 </w:t>
      </w:r>
      <w:proofErr w:type="spellStart"/>
      <w:r w:rsidRPr="00BF2193">
        <w:rPr>
          <w:rFonts w:ascii="나눔바른고딕" w:eastAsia="나눔바른고딕" w:hAnsi="나눔바른고딕" w:hint="eastAsia"/>
          <w:color w:val="FF0000"/>
          <w:sz w:val="22"/>
          <w:szCs w:val="24"/>
        </w:rPr>
        <w:t>내적한다</w:t>
      </w:r>
      <w:proofErr w:type="spellEnd"/>
      <w:r w:rsidRPr="00BF219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. 그렇게 되면 이 값은 아까 그 </w:t>
      </w:r>
      <w:r w:rsidRPr="00BF2193">
        <w:rPr>
          <w:rFonts w:ascii="나눔바른고딕" w:eastAsia="나눔바른고딕" w:hAnsi="나눔바른고딕"/>
          <w:color w:val="FF0000"/>
          <w:sz w:val="22"/>
          <w:szCs w:val="24"/>
        </w:rPr>
        <w:t>ratio</w:t>
      </w:r>
      <w:r w:rsidRPr="00BF2193">
        <w:rPr>
          <w:rFonts w:ascii="나눔바른고딕" w:eastAsia="나눔바른고딕" w:hAnsi="나눔바른고딕" w:hint="eastAsia"/>
          <w:color w:val="FF0000"/>
          <w:sz w:val="22"/>
          <w:szCs w:val="24"/>
        </w:rPr>
        <w:t>가 되게 하는 것이 목표이다.</w:t>
      </w:r>
    </w:p>
    <w:p w14:paraId="1B120B8E" w14:textId="09F8BB64" w:rsidR="00BF2193" w:rsidRPr="00BF2193" w:rsidRDefault="00BF2193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>
        <w:rPr>
          <w:noProof/>
        </w:rPr>
        <w:drawing>
          <wp:inline distT="0" distB="0" distL="0" distR="0" wp14:anchorId="1F191614" wp14:editId="2070B0E5">
            <wp:extent cx="2390775" cy="6096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color w:val="FF0000"/>
          <w:sz w:val="22"/>
          <w:szCs w:val="24"/>
        </w:rPr>
        <w:t>이것도 최종 목표라 할 수 있다.</w:t>
      </w:r>
      <w:r w:rsidR="0094597E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="0094597E">
        <w:rPr>
          <w:rFonts w:ascii="나눔바른고딕" w:eastAsia="나눔바른고딕" w:hAnsi="나눔바른고딕" w:hint="eastAsia"/>
          <w:color w:val="FF0000"/>
          <w:sz w:val="22"/>
          <w:szCs w:val="24"/>
        </w:rPr>
        <w:t>이 형태 만족하는게 준동형인가?</w:t>
      </w:r>
      <w:r w:rsidR="0094597E">
        <w:rPr>
          <w:rFonts w:ascii="나눔바른고딕" w:eastAsia="나눔바른고딕" w:hAnsi="나눔바른고딕"/>
          <w:color w:val="FF0000"/>
          <w:sz w:val="22"/>
          <w:szCs w:val="24"/>
        </w:rPr>
        <w:t xml:space="preserve">?? </w:t>
      </w:r>
      <w:r w:rsidR="0094597E">
        <w:rPr>
          <w:rFonts w:ascii="나눔바른고딕" w:eastAsia="나눔바른고딕" w:hAnsi="나눔바른고딕" w:hint="eastAsia"/>
          <w:color w:val="FF0000"/>
          <w:sz w:val="22"/>
          <w:szCs w:val="24"/>
        </w:rPr>
        <w:t>또한 이 준동형은 단어가 바뀌어도 되는 것인가?</w:t>
      </w:r>
      <w:r w:rsidR="0094597E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="0094597E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이것은 바로 대칭행렬 </w:t>
      </w:r>
      <w:r w:rsidR="0094597E">
        <w:rPr>
          <w:rFonts w:ascii="나눔바른고딕" w:eastAsia="나눔바른고딕" w:hAnsi="나눔바른고딕"/>
          <w:color w:val="FF0000"/>
          <w:sz w:val="22"/>
          <w:szCs w:val="24"/>
        </w:rPr>
        <w:t>X</w:t>
      </w:r>
      <w:r w:rsidR="0094597E">
        <w:rPr>
          <w:rFonts w:ascii="나눔바른고딕" w:eastAsia="나눔바른고딕" w:hAnsi="나눔바른고딕" w:hint="eastAsia"/>
          <w:color w:val="FF0000"/>
          <w:sz w:val="22"/>
          <w:szCs w:val="24"/>
        </w:rPr>
        <w:t>로부터 오는 것인가?</w:t>
      </w:r>
      <w:r w:rsidR="00F76446">
        <w:rPr>
          <w:rFonts w:ascii="나눔바른고딕" w:eastAsia="나눔바른고딕" w:hAnsi="나눔바른고딕"/>
          <w:color w:val="FF0000"/>
          <w:sz w:val="22"/>
          <w:szCs w:val="24"/>
        </w:rPr>
        <w:t xml:space="preserve"> =&gt; </w:t>
      </w:r>
      <w:r w:rsidR="00F76446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따라서 본격적인 학습을 하기전에 </w:t>
      </w:r>
      <w:r w:rsidR="00F76446">
        <w:rPr>
          <w:rFonts w:ascii="나눔바른고딕" w:eastAsia="나눔바른고딕" w:hAnsi="나눔바른고딕"/>
          <w:color w:val="FF0000"/>
          <w:sz w:val="22"/>
          <w:szCs w:val="24"/>
        </w:rPr>
        <w:t>X</w:t>
      </w:r>
      <w:r w:rsidR="00F76446">
        <w:rPr>
          <w:rFonts w:ascii="나눔바른고딕" w:eastAsia="나눔바른고딕" w:hAnsi="나눔바른고딕" w:hint="eastAsia"/>
          <w:color w:val="FF0000"/>
          <w:sz w:val="22"/>
          <w:szCs w:val="24"/>
        </w:rPr>
        <w:t>를 만들고 시작해야함</w:t>
      </w:r>
    </w:p>
    <w:p w14:paraId="76C9B628" w14:textId="74B1AF2B" w:rsidR="00BF3CAE" w:rsidRDefault="00BF3CA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최종은 중심단어와 주변단어 </w:t>
      </w:r>
      <w:r>
        <w:rPr>
          <w:rFonts w:ascii="나눔바른고딕" w:eastAsia="나눔바른고딕" w:hAnsi="나눔바른고딕"/>
          <w:sz w:val="22"/>
          <w:szCs w:val="24"/>
        </w:rPr>
        <w:t>1</w:t>
      </w:r>
      <w:r>
        <w:rPr>
          <w:rFonts w:ascii="나눔바른고딕" w:eastAsia="나눔바른고딕" w:hAnsi="나눔바른고딕" w:hint="eastAsia"/>
          <w:sz w:val="22"/>
          <w:szCs w:val="24"/>
        </w:rPr>
        <w:t>개만을 고려하면 된다.</w:t>
      </w:r>
      <w:r w:rsidR="002149ED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149ED"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 w:rsidR="000230AE">
        <w:rPr>
          <w:rFonts w:ascii="나눔바른고딕" w:eastAsia="나눔바른고딕" w:hAnsi="나눔바른고딕" w:hint="eastAsia"/>
          <w:sz w:val="22"/>
          <w:szCs w:val="24"/>
        </w:rPr>
        <w:t xml:space="preserve">조건 </w:t>
      </w:r>
      <w:r w:rsidR="000230AE">
        <w:rPr>
          <w:rFonts w:ascii="나눔바른고딕" w:eastAsia="나눔바른고딕" w:hAnsi="나눔바른고딕"/>
          <w:sz w:val="22"/>
          <w:szCs w:val="24"/>
        </w:rPr>
        <w:t>3</w:t>
      </w:r>
      <w:r w:rsidR="000230AE">
        <w:rPr>
          <w:rFonts w:ascii="나눔바른고딕" w:eastAsia="나눔바른고딕" w:hAnsi="나눔바른고딕" w:hint="eastAsia"/>
          <w:sz w:val="22"/>
          <w:szCs w:val="24"/>
        </w:rPr>
        <w:t>가지가 존재</w:t>
      </w:r>
    </w:p>
    <w:p w14:paraId="1C21DC62" w14:textId="27689857" w:rsidR="000230AE" w:rsidRDefault="000230AE" w:rsidP="00B163FB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B163FB">
        <w:rPr>
          <w:rFonts w:ascii="나눔바른고딕" w:eastAsia="나눔바른고딕" w:hAnsi="나눔바른고딕"/>
          <w:sz w:val="22"/>
          <w:szCs w:val="24"/>
        </w:rPr>
        <w:t>Wi</w:t>
      </w:r>
      <w:r w:rsidRPr="00B163FB">
        <w:rPr>
          <w:rFonts w:ascii="나눔바른고딕" w:eastAsia="나눔바른고딕" w:hAnsi="나눔바른고딕" w:hint="eastAsia"/>
          <w:sz w:val="22"/>
          <w:szCs w:val="24"/>
        </w:rPr>
        <w:t xml:space="preserve">가 중심단어가 </w:t>
      </w:r>
      <w:proofErr w:type="spellStart"/>
      <w:r w:rsidRPr="00B163FB">
        <w:rPr>
          <w:rFonts w:ascii="나눔바른고딕" w:eastAsia="나눔바른고딕" w:hAnsi="나눔바른고딕" w:hint="eastAsia"/>
          <w:sz w:val="22"/>
          <w:szCs w:val="24"/>
        </w:rPr>
        <w:t>될수도</w:t>
      </w:r>
      <w:proofErr w:type="spellEnd"/>
      <w:r w:rsidRPr="00B163FB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r w:rsidRPr="00B163FB">
        <w:rPr>
          <w:rFonts w:ascii="나눔바른고딕" w:eastAsia="나눔바른고딕" w:hAnsi="나눔바른고딕"/>
          <w:sz w:val="22"/>
          <w:szCs w:val="24"/>
        </w:rPr>
        <w:t>wk</w:t>
      </w:r>
      <w:proofErr w:type="spellEnd"/>
      <w:r w:rsidRPr="00B163FB">
        <w:rPr>
          <w:rFonts w:ascii="나눔바른고딕" w:eastAsia="나눔바른고딕" w:hAnsi="나눔바른고딕" w:hint="eastAsia"/>
          <w:sz w:val="22"/>
          <w:szCs w:val="24"/>
        </w:rPr>
        <w:t xml:space="preserve">가 중심단어가 </w:t>
      </w:r>
      <w:proofErr w:type="spellStart"/>
      <w:r w:rsidRPr="00B163FB">
        <w:rPr>
          <w:rFonts w:ascii="나눔바른고딕" w:eastAsia="나눔바른고딕" w:hAnsi="나눔바른고딕" w:hint="eastAsia"/>
          <w:sz w:val="22"/>
          <w:szCs w:val="24"/>
        </w:rPr>
        <w:t>될수도</w:t>
      </w:r>
      <w:proofErr w:type="spellEnd"/>
      <w:r w:rsidRPr="00B163FB">
        <w:rPr>
          <w:rFonts w:ascii="나눔바른고딕" w:eastAsia="나눔바른고딕" w:hAnsi="나눔바른고딕" w:hint="eastAsia"/>
          <w:sz w:val="22"/>
          <w:szCs w:val="24"/>
        </w:rPr>
        <w:t xml:space="preserve"> 있다.</w:t>
      </w:r>
      <w:r w:rsidR="00B163FB" w:rsidRPr="00B163FB">
        <w:rPr>
          <w:rFonts w:ascii="나눔바른고딕" w:eastAsia="나눔바른고딕" w:hAnsi="나눔바른고딕"/>
          <w:sz w:val="22"/>
          <w:szCs w:val="24"/>
        </w:rPr>
        <w:t xml:space="preserve"> =&gt; </w:t>
      </w:r>
      <w:proofErr w:type="spellStart"/>
      <w:r w:rsidR="00B163FB" w:rsidRPr="00B163FB">
        <w:rPr>
          <w:rFonts w:ascii="나눔바른고딕" w:eastAsia="나눔바른고딕" w:hAnsi="나눔바른고딕"/>
          <w:sz w:val="22"/>
          <w:szCs w:val="24"/>
        </w:rPr>
        <w:t>wi</w:t>
      </w:r>
      <w:proofErr w:type="spellEnd"/>
      <w:r w:rsidR="00B163FB" w:rsidRPr="00B163FB"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proofErr w:type="spellStart"/>
      <w:r w:rsidR="00B163FB" w:rsidRPr="00B163FB">
        <w:rPr>
          <w:rFonts w:ascii="나눔바른고딕" w:eastAsia="나눔바른고딕" w:hAnsi="나눔바른고딕"/>
          <w:sz w:val="22"/>
          <w:szCs w:val="24"/>
        </w:rPr>
        <w:t>wk</w:t>
      </w:r>
      <w:proofErr w:type="spellEnd"/>
      <w:r w:rsidR="00B163FB" w:rsidRPr="00B163FB">
        <w:rPr>
          <w:rFonts w:ascii="나눔바른고딕" w:eastAsia="나눔바른고딕" w:hAnsi="나눔바른고딕" w:hint="eastAsia"/>
          <w:sz w:val="22"/>
          <w:szCs w:val="24"/>
        </w:rPr>
        <w:t>를 바꾸어도 같은 값을 반환</w:t>
      </w:r>
    </w:p>
    <w:p w14:paraId="72A919CB" w14:textId="57BB6943" w:rsidR="00B163FB" w:rsidRDefault="00B163FB" w:rsidP="00B163FB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Co-occurrence matrix X</w:t>
      </w:r>
      <w:r>
        <w:rPr>
          <w:rFonts w:ascii="나눔바른고딕" w:eastAsia="나눔바른고딕" w:hAnsi="나눔바른고딕" w:hint="eastAsia"/>
          <w:sz w:val="22"/>
          <w:szCs w:val="24"/>
        </w:rPr>
        <w:t>는 대칭 행렬</w:t>
      </w:r>
    </w:p>
    <w:p w14:paraId="4BC2092E" w14:textId="3BF33900" w:rsidR="00B163FB" w:rsidRPr="00B163FB" w:rsidRDefault="00B163FB" w:rsidP="00B163FB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Homomorphism!</w:t>
      </w:r>
    </w:p>
    <w:p w14:paraId="7D2397AF" w14:textId="77777777" w:rsidR="00E3746D" w:rsidRDefault="00E3746D">
      <w:pPr>
        <w:pBdr>
          <w:bottom w:val="single" w:sz="6" w:space="1" w:color="auto"/>
        </w:pBdr>
        <w:rPr>
          <w:rFonts w:ascii="나눔바른고딕" w:eastAsia="나눔바른고딕" w:hAnsi="나눔바른고딕"/>
          <w:sz w:val="22"/>
          <w:szCs w:val="24"/>
        </w:rPr>
      </w:pPr>
    </w:p>
    <w:p w14:paraId="182C8B68" w14:textId="7FD21F3C" w:rsidR="00E3746D" w:rsidRDefault="00F71B03">
      <w:pPr>
        <w:rPr>
          <w:rFonts w:ascii="나눔바른고딕" w:eastAsia="나눔바른고딕" w:hAnsi="나눔바른고딕"/>
          <w:sz w:val="22"/>
          <w:szCs w:val="24"/>
        </w:rPr>
      </w:pPr>
      <w:hyperlink r:id="rId11" w:history="1">
        <w:r w:rsidR="00E3746D">
          <w:rPr>
            <w:rStyle w:val="a3"/>
          </w:rPr>
          <w:t>https://wikidocs.net/22885</w:t>
        </w:r>
      </w:hyperlink>
    </w:p>
    <w:p w14:paraId="1F2BED40" w14:textId="4EE9D45E" w:rsidR="00E3746D" w:rsidRDefault="00E3746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Word2vec,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GloVe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중 어떤 것이 뛰어나다고 할 수는 없고 두 가지를 전부 사용해보고 성능이 더 좋은 것을 사용해야 한다</w:t>
      </w:r>
      <w:r>
        <w:rPr>
          <w:rFonts w:ascii="나눔바른고딕" w:eastAsia="나눔바른고딕" w:hAnsi="나눔바른고딕"/>
          <w:sz w:val="22"/>
          <w:szCs w:val="24"/>
        </w:rPr>
        <w:t>.</w:t>
      </w:r>
    </w:p>
    <w:p w14:paraId="7B84FCFA" w14:textId="11E8BB9F" w:rsidR="00B350ED" w:rsidRDefault="00B350E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SA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DTM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이나 </w:t>
      </w:r>
      <w:r>
        <w:rPr>
          <w:rFonts w:ascii="나눔바른고딕" w:eastAsia="나눔바른고딕" w:hAnsi="나눔바른고딕"/>
          <w:sz w:val="22"/>
          <w:szCs w:val="24"/>
        </w:rPr>
        <w:t xml:space="preserve">TF-IDF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행렬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처럼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문서에서의 단어 빈도수를 카운트한 전체적인 통계 정보를 입력으로 차원 축소(</w:t>
      </w:r>
      <w:r>
        <w:rPr>
          <w:rFonts w:ascii="나눔바른고딕" w:eastAsia="나눔바른고딕" w:hAnsi="나눔바른고딕"/>
          <w:sz w:val="22"/>
          <w:szCs w:val="24"/>
        </w:rPr>
        <w:t>truncated SVD)</w:t>
      </w:r>
      <w:r w:rsidR="00552D62">
        <w:rPr>
          <w:rFonts w:ascii="나눔바른고딕" w:eastAsia="나눔바른고딕" w:hAnsi="나눔바른고딕"/>
          <w:sz w:val="22"/>
          <w:szCs w:val="24"/>
        </w:rPr>
        <w:t xml:space="preserve"> / but </w:t>
      </w:r>
      <w:r w:rsidR="00552D62">
        <w:rPr>
          <w:rFonts w:ascii="나눔바른고딕" w:eastAsia="나눔바른고딕" w:hAnsi="나눔바른고딕" w:hint="eastAsia"/>
          <w:sz w:val="22"/>
          <w:szCs w:val="24"/>
        </w:rPr>
        <w:t>유사도 측정 불가</w:t>
      </w:r>
    </w:p>
    <w:p w14:paraId="35157DB5" w14:textId="73B1B735" w:rsidR="003C76B6" w:rsidRDefault="003C76B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ord2Vect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실제값과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예측값에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대한 오차를 손실 함수를 통해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줄여나감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552D62">
        <w:rPr>
          <w:rFonts w:ascii="나눔바른고딕" w:eastAsia="나눔바른고딕" w:hAnsi="나눔바른고딕"/>
          <w:sz w:val="22"/>
          <w:szCs w:val="24"/>
        </w:rPr>
        <w:t xml:space="preserve"> / but window </w:t>
      </w:r>
      <w:r w:rsidR="00552D62">
        <w:rPr>
          <w:rFonts w:ascii="나눔바른고딕" w:eastAsia="나눔바른고딕" w:hAnsi="나눔바른고딕" w:hint="eastAsia"/>
          <w:sz w:val="22"/>
          <w:szCs w:val="24"/>
        </w:rPr>
        <w:t>내에서만 관계 고려</w:t>
      </w:r>
    </w:p>
    <w:p w14:paraId="03CE73BA" w14:textId="00051E76" w:rsidR="004B5221" w:rsidRDefault="004B5221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G</w:t>
      </w:r>
      <w:r>
        <w:rPr>
          <w:rFonts w:ascii="나눔바른고딕" w:eastAsia="나눔바른고딕" w:hAnsi="나눔바른고딕"/>
          <w:sz w:val="22"/>
          <w:szCs w:val="24"/>
        </w:rPr>
        <w:t>loVe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는 카운트 기반 방법과 예측 기반 방법 모두 사용</w:t>
      </w:r>
    </w:p>
    <w:p w14:paraId="5F6E5022" w14:textId="26051C32" w:rsidR="003C7944" w:rsidRDefault="003C7944">
      <w:pPr>
        <w:rPr>
          <w:rFonts w:ascii="나눔바른고딕" w:eastAsia="나눔바른고딕" w:hAnsi="나눔바른고딕"/>
          <w:sz w:val="22"/>
          <w:szCs w:val="24"/>
        </w:rPr>
      </w:pPr>
    </w:p>
    <w:p w14:paraId="2D176476" w14:textId="7070BDDE" w:rsidR="003C7944" w:rsidRDefault="003C79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윈도우 기반 동시 등장 행렬</w:t>
      </w:r>
    </w:p>
    <w:p w14:paraId="3030D520" w14:textId="5EC0FE41" w:rsidR="003C7944" w:rsidRDefault="003C79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6325E93" wp14:editId="2588D5F6">
            <wp:extent cx="2971800" cy="20059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830" cy="201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DE61" w14:textId="37E7FFE5" w:rsidR="00D56942" w:rsidRDefault="003C794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lastRenderedPageBreak/>
        <w:t>P(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like|I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) = 2/3 = </w:t>
      </w:r>
      <w:r>
        <w:rPr>
          <w:rFonts w:ascii="나눔바른고딕" w:eastAsia="나눔바른고딕" w:hAnsi="나눔바른고딕" w:hint="eastAsia"/>
          <w:sz w:val="22"/>
          <w:szCs w:val="24"/>
        </w:rPr>
        <w:t>그 성분/그 행의 전체 성분 합</w:t>
      </w:r>
      <w:r w:rsidR="00D279F6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D279F6">
        <w:rPr>
          <w:rFonts w:ascii="나눔바른고딕" w:eastAsia="나눔바른고딕" w:hAnsi="나눔바른고딕"/>
          <w:sz w:val="22"/>
          <w:szCs w:val="24"/>
        </w:rPr>
        <w:t>= I</w:t>
      </w:r>
      <w:r w:rsidR="00D279F6">
        <w:rPr>
          <w:rFonts w:ascii="나눔바른고딕" w:eastAsia="나눔바른고딕" w:hAnsi="나눔바른고딕" w:hint="eastAsia"/>
          <w:sz w:val="22"/>
          <w:szCs w:val="24"/>
        </w:rPr>
        <w:t>가 등장했을 때(</w:t>
      </w:r>
      <w:r w:rsidR="00D279F6">
        <w:rPr>
          <w:rFonts w:ascii="나눔바른고딕" w:eastAsia="나눔바른고딕" w:hAnsi="나눔바른고딕"/>
          <w:sz w:val="22"/>
          <w:szCs w:val="24"/>
        </w:rPr>
        <w:t>I</w:t>
      </w:r>
      <w:r w:rsidR="00D279F6">
        <w:rPr>
          <w:rFonts w:ascii="나눔바른고딕" w:eastAsia="나눔바른고딕" w:hAnsi="나눔바른고딕" w:hint="eastAsia"/>
          <w:sz w:val="22"/>
          <w:szCs w:val="24"/>
        </w:rPr>
        <w:t xml:space="preserve">가 중심단어) </w:t>
      </w:r>
      <w:r w:rsidR="00D279F6">
        <w:rPr>
          <w:rFonts w:ascii="나눔바른고딕" w:eastAsia="나눔바른고딕" w:hAnsi="나눔바른고딕"/>
          <w:sz w:val="22"/>
          <w:szCs w:val="24"/>
        </w:rPr>
        <w:t>like</w:t>
      </w:r>
      <w:r w:rsidR="00D279F6">
        <w:rPr>
          <w:rFonts w:ascii="나눔바른고딕" w:eastAsia="나눔바른고딕" w:hAnsi="나눔바른고딕" w:hint="eastAsia"/>
          <w:sz w:val="22"/>
          <w:szCs w:val="24"/>
        </w:rPr>
        <w:t>가 윈도우 내에 등장할(</w:t>
      </w:r>
      <w:r w:rsidR="00D279F6">
        <w:rPr>
          <w:rFonts w:ascii="나눔바른고딕" w:eastAsia="나눔바른고딕" w:hAnsi="나눔바른고딕"/>
          <w:sz w:val="22"/>
          <w:szCs w:val="24"/>
        </w:rPr>
        <w:t>like</w:t>
      </w:r>
      <w:r w:rsidR="00D279F6">
        <w:rPr>
          <w:rFonts w:ascii="나눔바른고딕" w:eastAsia="나눔바른고딕" w:hAnsi="나눔바른고딕" w:hint="eastAsia"/>
          <w:sz w:val="22"/>
          <w:szCs w:val="24"/>
        </w:rPr>
        <w:t>가 주변에)</w:t>
      </w:r>
      <w:r w:rsidR="00D279F6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D279F6">
        <w:rPr>
          <w:rFonts w:ascii="나눔바른고딕" w:eastAsia="나눔바른고딕" w:hAnsi="나눔바른고딕" w:hint="eastAsia"/>
          <w:sz w:val="22"/>
          <w:szCs w:val="24"/>
        </w:rPr>
        <w:t>확률</w:t>
      </w:r>
    </w:p>
    <w:p w14:paraId="5A50D513" w14:textId="23CBB873" w:rsidR="00D56942" w:rsidRDefault="00D5694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 개념을 가지고 </w:t>
      </w:r>
      <w:r>
        <w:rPr>
          <w:rFonts w:ascii="나눔바른고딕" w:eastAsia="나눔바른고딕" w:hAnsi="나눔바른고딕"/>
          <w:sz w:val="22"/>
          <w:szCs w:val="24"/>
        </w:rPr>
        <w:t xml:space="preserve">loss function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작성 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 w:rsidR="002149ED">
        <w:rPr>
          <w:rFonts w:ascii="나눔바른고딕" w:eastAsia="나눔바른고딕" w:hAnsi="나눔바른고딕"/>
          <w:sz w:val="22"/>
          <w:szCs w:val="24"/>
        </w:rPr>
        <w:t xml:space="preserve">window </w:t>
      </w:r>
      <w:r w:rsidR="002149ED">
        <w:rPr>
          <w:rFonts w:ascii="나눔바른고딕" w:eastAsia="나눔바른고딕" w:hAnsi="나눔바른고딕" w:hint="eastAsia"/>
          <w:sz w:val="22"/>
          <w:szCs w:val="24"/>
        </w:rPr>
        <w:t xml:space="preserve">개념만 </w:t>
      </w:r>
      <w:r w:rsidR="002149ED">
        <w:rPr>
          <w:rFonts w:ascii="나눔바른고딕" w:eastAsia="나눔바른고딕" w:hAnsi="나눔바른고딕"/>
          <w:sz w:val="22"/>
          <w:szCs w:val="24"/>
        </w:rPr>
        <w:t>word2vec</w:t>
      </w:r>
      <w:r w:rsidR="002149ED">
        <w:rPr>
          <w:rFonts w:ascii="나눔바른고딕" w:eastAsia="나눔바른고딕" w:hAnsi="나눔바른고딕" w:hint="eastAsia"/>
          <w:sz w:val="22"/>
          <w:szCs w:val="24"/>
        </w:rPr>
        <w:t>에서 가져옴,</w:t>
      </w:r>
      <w:r w:rsidR="002149ED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149ED">
        <w:rPr>
          <w:rFonts w:ascii="나눔바른고딕" w:eastAsia="나눔바른고딕" w:hAnsi="나눔바른고딕" w:hint="eastAsia"/>
          <w:sz w:val="22"/>
          <w:szCs w:val="24"/>
        </w:rPr>
        <w:t xml:space="preserve">딥러닝 </w:t>
      </w:r>
      <w:proofErr w:type="spellStart"/>
      <w:r w:rsidR="002149ED">
        <w:rPr>
          <w:rFonts w:ascii="나눔바른고딕" w:eastAsia="나눔바른고딕" w:hAnsi="나눔바른고딕" w:hint="eastAsia"/>
          <w:sz w:val="22"/>
          <w:szCs w:val="24"/>
        </w:rPr>
        <w:t>안씀</w:t>
      </w:r>
      <w:proofErr w:type="spellEnd"/>
      <w:r w:rsidR="002149ED">
        <w:rPr>
          <w:rFonts w:ascii="나눔바른고딕" w:eastAsia="나눔바른고딕" w:hAnsi="나눔바른고딕" w:hint="eastAsia"/>
          <w:sz w:val="22"/>
          <w:szCs w:val="24"/>
        </w:rPr>
        <w:t>)</w:t>
      </w:r>
    </w:p>
    <w:p w14:paraId="3DAF3D10" w14:textId="0D8506FA" w:rsidR="008E6AE1" w:rsidRDefault="008E6AE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EE9C32D" wp14:editId="695D2F0C">
            <wp:extent cx="4657725" cy="22884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277" cy="231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8AC" w14:textId="50B53B79" w:rsidR="008E6AE1" w:rsidRPr="00B822DA" w:rsidRDefault="008E6AE1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B822DA">
        <w:rPr>
          <w:noProof/>
          <w:color w:val="FF0000"/>
        </w:rPr>
        <w:drawing>
          <wp:inline distT="0" distB="0" distL="0" distR="0" wp14:anchorId="3F4F93D4" wp14:editId="6AE70301">
            <wp:extent cx="3867150" cy="4381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2D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이것이 </w:t>
      </w:r>
      <w:proofErr w:type="spellStart"/>
      <w:r w:rsidRPr="00B822DA">
        <w:rPr>
          <w:rFonts w:ascii="나눔바른고딕" w:eastAsia="나눔바른고딕" w:hAnsi="나눔바른고딕"/>
          <w:color w:val="FF0000"/>
          <w:sz w:val="22"/>
          <w:szCs w:val="24"/>
        </w:rPr>
        <w:t>GloVe</w:t>
      </w:r>
      <w:proofErr w:type="spellEnd"/>
      <w:r w:rsidRPr="00B822DA">
        <w:rPr>
          <w:rFonts w:ascii="나눔바른고딕" w:eastAsia="나눔바른고딕" w:hAnsi="나눔바른고딕" w:hint="eastAsia"/>
          <w:color w:val="FF0000"/>
          <w:sz w:val="22"/>
          <w:szCs w:val="24"/>
        </w:rPr>
        <w:t>의 목표</w:t>
      </w:r>
    </w:p>
    <w:p w14:paraId="53B75F8E" w14:textId="40B644D5" w:rsidR="008E6AE1" w:rsidRPr="00B822DA" w:rsidRDefault="008E6AE1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B822DA">
        <w:rPr>
          <w:rFonts w:ascii="나눔바른고딕" w:eastAsia="나눔바른고딕" w:hAnsi="나눔바른고딕" w:hint="eastAsia"/>
          <w:color w:val="FF0000"/>
          <w:sz w:val="22"/>
          <w:szCs w:val="24"/>
        </w:rPr>
        <w:t>=</w:t>
      </w:r>
      <w:r w:rsidRPr="00B822DA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proofErr w:type="spellStart"/>
      <w:r w:rsidRPr="00B822DA">
        <w:rPr>
          <w:rFonts w:ascii="나눔바른고딕" w:eastAsia="나눔바른고딕" w:hAnsi="나눔바른고딕" w:hint="eastAsia"/>
          <w:color w:val="FF0000"/>
          <w:sz w:val="22"/>
          <w:szCs w:val="24"/>
        </w:rPr>
        <w:t>임베딩된</w:t>
      </w:r>
      <w:proofErr w:type="spellEnd"/>
      <w:r w:rsidRPr="00B822D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중심 단어와 </w:t>
      </w:r>
      <w:proofErr w:type="spellStart"/>
      <w:r w:rsidRPr="00B822DA">
        <w:rPr>
          <w:rFonts w:ascii="나눔바른고딕" w:eastAsia="나눔바른고딕" w:hAnsi="나눔바른고딕" w:hint="eastAsia"/>
          <w:color w:val="FF0000"/>
          <w:sz w:val="22"/>
          <w:szCs w:val="24"/>
        </w:rPr>
        <w:t>임베딩된</w:t>
      </w:r>
      <w:proofErr w:type="spellEnd"/>
      <w:r w:rsidRPr="00B822D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주변 단어의 내적이 전체 코퍼스</w:t>
      </w:r>
      <w:r w:rsidR="002540E6" w:rsidRPr="00B822DA">
        <w:rPr>
          <w:rFonts w:ascii="나눔바른고딕" w:eastAsia="나눔바른고딕" w:hAnsi="나눔바른고딕" w:hint="eastAsia"/>
          <w:color w:val="FF0000"/>
          <w:sz w:val="22"/>
          <w:szCs w:val="24"/>
        </w:rPr>
        <w:t>(모든 문장)</w:t>
      </w:r>
      <w:r w:rsidRPr="00B822DA">
        <w:rPr>
          <w:rFonts w:ascii="나눔바른고딕" w:eastAsia="나눔바른고딕" w:hAnsi="나눔바른고딕" w:hint="eastAsia"/>
          <w:color w:val="FF0000"/>
          <w:sz w:val="22"/>
          <w:szCs w:val="24"/>
        </w:rPr>
        <w:t>에서의 동시 등장 확률이 되도록 만드는 것이다.</w:t>
      </w:r>
    </w:p>
    <w:p w14:paraId="2B7B6A59" w14:textId="7FF9ADC9" w:rsidR="00F90FE0" w:rsidRDefault="00F90FE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사실 더 정확히는</w:t>
      </w:r>
    </w:p>
    <w:p w14:paraId="288CE544" w14:textId="31AABC97" w:rsidR="00F90FE0" w:rsidRDefault="00F90FE0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750BF7B1" wp14:editId="672A4180">
            <wp:extent cx="4581525" cy="4191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>이 맞다.</w:t>
      </w:r>
    </w:p>
    <w:p w14:paraId="7E11BCF3" w14:textId="098ABD27" w:rsidR="002476FE" w:rsidRDefault="002476FE">
      <w:pPr>
        <w:rPr>
          <w:rFonts w:ascii="나눔바른고딕" w:eastAsia="나눔바른고딕" w:hAnsi="나눔바른고딕"/>
          <w:sz w:val="22"/>
          <w:szCs w:val="24"/>
        </w:rPr>
      </w:pPr>
    </w:p>
    <w:p w14:paraId="6E44E0FC" w14:textId="26CC2C68" w:rsidR="002476FE" w:rsidRDefault="002476FE" w:rsidP="002476FE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일단 두 비교 단어의 동시 등장 확률의 </w:t>
      </w:r>
      <w:r>
        <w:rPr>
          <w:rFonts w:ascii="나눔바른고딕" w:eastAsia="나눔바른고딕" w:hAnsi="나눔바른고딕"/>
          <w:sz w:val="22"/>
          <w:szCs w:val="24"/>
        </w:rPr>
        <w:t>ratio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벡터 공간에 인코딩이 목표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wi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–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j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의 차이를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임의의 함수 </w:t>
      </w:r>
      <w:r>
        <w:rPr>
          <w:rFonts w:ascii="나눔바른고딕" w:eastAsia="나눔바른고딕" w:hAnsi="나눔바른고딕"/>
          <w:sz w:val="22"/>
          <w:szCs w:val="24"/>
        </w:rPr>
        <w:t>F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입력으로 </w:t>
      </w:r>
      <w:r w:rsidR="00E5441E">
        <w:rPr>
          <w:rFonts w:ascii="나눔바른고딕" w:eastAsia="나눔바른고딕" w:hAnsi="나눔바른고딕" w:hint="eastAsia"/>
          <w:sz w:val="22"/>
          <w:szCs w:val="24"/>
        </w:rPr>
        <w:t>사용</w:t>
      </w:r>
      <w:r w:rsidR="006C65C3">
        <w:rPr>
          <w:noProof/>
        </w:rPr>
        <w:drawing>
          <wp:inline distT="0" distB="0" distL="0" distR="0" wp14:anchorId="57976B17" wp14:editId="66F42785">
            <wp:extent cx="2495550" cy="7143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07E">
        <w:rPr>
          <w:rFonts w:ascii="나눔바른고딕" w:eastAsia="나눔바른고딕" w:hAnsi="나눔바른고딕" w:hint="eastAsia"/>
          <w:sz w:val="22"/>
          <w:szCs w:val="24"/>
        </w:rPr>
        <w:t>라는 전제하에 아래 제안을 실행</w:t>
      </w:r>
    </w:p>
    <w:p w14:paraId="08421C7E" w14:textId="58F6FD6B" w:rsidR="006C65C3" w:rsidRPr="005D0EC1" w:rsidRDefault="006C65C3" w:rsidP="002476FE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그러면 좌변은 벡터 값,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우변은 스칼라 값이니 좌변을 내적해서 형태를 맞춰 주도록 한다.</w:t>
      </w:r>
      <w:r w:rsidR="00D613F8" w:rsidRPr="00D613F8">
        <w:rPr>
          <w:noProof/>
        </w:rPr>
        <w:t xml:space="preserve"> </w:t>
      </w:r>
      <w:r w:rsidR="00D613F8" w:rsidRPr="005D0EC1">
        <w:rPr>
          <w:rFonts w:ascii="나눔바른고딕" w:eastAsia="나눔바른고딕" w:hAnsi="나눔바른고딕"/>
          <w:noProof/>
          <w:sz w:val="22"/>
          <w:szCs w:val="24"/>
        </w:rPr>
        <w:drawing>
          <wp:inline distT="0" distB="0" distL="0" distR="0" wp14:anchorId="0D7B39C7" wp14:editId="4B6445C8">
            <wp:extent cx="2733675" cy="7429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3F8" w:rsidRPr="005D0EC1">
        <w:rPr>
          <w:rFonts w:ascii="나눔바른고딕" w:eastAsia="나눔바른고딕" w:hAnsi="나눔바른고딕"/>
          <w:noProof/>
          <w:sz w:val="22"/>
          <w:szCs w:val="24"/>
        </w:rPr>
        <w:t xml:space="preserve">-&gt; </w:t>
      </w:r>
      <w:r w:rsidR="00D613F8" w:rsidRPr="005D0EC1">
        <w:rPr>
          <w:rFonts w:ascii="나눔바른고딕" w:eastAsia="나눔바른고딕" w:hAnsi="나눔바른고딕" w:hint="eastAsia"/>
          <w:noProof/>
          <w:sz w:val="22"/>
          <w:szCs w:val="24"/>
        </w:rPr>
        <w:t>선형공간에서 단어의 의미 관계를 뺄셈과 내적으로 가능하게 된다.</w:t>
      </w:r>
    </w:p>
    <w:p w14:paraId="1664C98A" w14:textId="01D0C5EC" w:rsidR="00241FF9" w:rsidRPr="005D0EC1" w:rsidRDefault="00241FF9" w:rsidP="002476FE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 w:rsidRPr="005D0EC1">
        <w:rPr>
          <w:rFonts w:ascii="나눔바른고딕" w:eastAsia="나눔바른고딕" w:hAnsi="나눔바른고딕" w:hint="eastAsia"/>
          <w:noProof/>
          <w:sz w:val="22"/>
          <w:szCs w:val="24"/>
        </w:rPr>
        <w:t>하지만 어떤 단어가 중심 단어가 될지</w:t>
      </w:r>
      <w:r w:rsidRPr="005D0EC1">
        <w:rPr>
          <w:rFonts w:ascii="나눔바른고딕" w:eastAsia="나눔바른고딕" w:hAnsi="나눔바른고딕"/>
          <w:noProof/>
          <w:sz w:val="22"/>
          <w:szCs w:val="24"/>
        </w:rPr>
        <w:t xml:space="preserve">, </w:t>
      </w:r>
      <w:r w:rsidRPr="005D0EC1">
        <w:rPr>
          <w:rFonts w:ascii="나눔바른고딕" w:eastAsia="나눔바른고딕" w:hAnsi="나눔바른고딕" w:hint="eastAsia"/>
          <w:noProof/>
          <w:sz w:val="22"/>
          <w:szCs w:val="24"/>
        </w:rPr>
        <w:t>주변 단어가 될지 모르니 이 둘의 관계는 자유로워</w:t>
      </w:r>
      <w:r w:rsidRPr="005D0EC1">
        <w:rPr>
          <w:rFonts w:ascii="나눔바른고딕" w:eastAsia="나눔바른고딕" w:hAnsi="나눔바른고딕" w:hint="eastAsia"/>
          <w:noProof/>
          <w:sz w:val="22"/>
          <w:szCs w:val="24"/>
        </w:rPr>
        <w:lastRenderedPageBreak/>
        <w:t>야 한다.</w:t>
      </w:r>
      <w:r w:rsidRPr="005D0EC1">
        <w:rPr>
          <w:rFonts w:ascii="나눔바른고딕" w:eastAsia="나눔바른고딕" w:hAnsi="나눔바른고딕"/>
          <w:noProof/>
          <w:sz w:val="22"/>
          <w:szCs w:val="24"/>
        </w:rPr>
        <w:t xml:space="preserve"> F</w:t>
      </w:r>
      <w:r w:rsidRPr="005D0EC1">
        <w:rPr>
          <w:rFonts w:ascii="나눔바른고딕" w:eastAsia="나눔바른고딕" w:hAnsi="나눔바른고딕" w:hint="eastAsia"/>
          <w:noProof/>
          <w:sz w:val="22"/>
          <w:szCs w:val="24"/>
        </w:rPr>
        <w:t>가 실수의 덧셈,</w:t>
      </w:r>
      <w:r w:rsidRPr="005D0EC1">
        <w:rPr>
          <w:rFonts w:ascii="나눔바른고딕" w:eastAsia="나눔바른고딕" w:hAnsi="나눔바른고딕"/>
          <w:noProof/>
          <w:sz w:val="22"/>
          <w:szCs w:val="24"/>
        </w:rPr>
        <w:t xml:space="preserve"> </w:t>
      </w:r>
      <w:r w:rsidRPr="005D0EC1"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양수의 곱셈에서 </w:t>
      </w:r>
      <w:r w:rsidRPr="005D0EC1">
        <w:rPr>
          <w:rFonts w:ascii="나눔바른고딕" w:eastAsia="나눔바른고딕" w:hAnsi="나눔바른고딕"/>
          <w:noProof/>
          <w:sz w:val="22"/>
          <w:szCs w:val="24"/>
        </w:rPr>
        <w:t>Homomorphism(</w:t>
      </w:r>
      <w:r w:rsidRPr="005D0EC1">
        <w:rPr>
          <w:rFonts w:ascii="나눔바른고딕" w:eastAsia="나눔바른고딕" w:hAnsi="나눔바른고딕" w:hint="eastAsia"/>
          <w:noProof/>
          <w:sz w:val="22"/>
          <w:szCs w:val="24"/>
        </w:rPr>
        <w:t>준동형)</w:t>
      </w:r>
      <w:r w:rsidRPr="005D0EC1">
        <w:rPr>
          <w:rFonts w:ascii="나눔바른고딕" w:eastAsia="나눔바른고딕" w:hAnsi="나눔바른고딕"/>
          <w:noProof/>
          <w:sz w:val="22"/>
          <w:szCs w:val="24"/>
        </w:rPr>
        <w:t xml:space="preserve"> </w:t>
      </w:r>
      <w:r w:rsidRPr="005D0EC1">
        <w:rPr>
          <w:rFonts w:ascii="나눔바른고딕" w:eastAsia="나눔바른고딕" w:hAnsi="나눔바른고딕" w:hint="eastAsia"/>
          <w:noProof/>
          <w:sz w:val="22"/>
          <w:szCs w:val="24"/>
        </w:rPr>
        <w:t>이여야함</w:t>
      </w:r>
      <w:r w:rsidR="0060424C" w:rsidRPr="005D0EC1">
        <w:rPr>
          <w:rFonts w:ascii="나눔바른고딕" w:eastAsia="나눔바른고딕" w:hAnsi="나눔바른고딕"/>
          <w:noProof/>
          <w:sz w:val="22"/>
          <w:szCs w:val="24"/>
        </w:rPr>
        <w:drawing>
          <wp:inline distT="0" distB="0" distL="0" distR="0" wp14:anchorId="4B4530D9" wp14:editId="386FD484">
            <wp:extent cx="2162175" cy="4095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F2F" w:rsidRPr="005D0EC1"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 이 부분 다시 </w:t>
      </w:r>
      <w:r w:rsidR="00756F2F" w:rsidRPr="005D0EC1">
        <w:rPr>
          <w:rFonts w:ascii="나눔바른고딕" w:eastAsia="나눔바른고딕" w:hAnsi="나눔바른고딕"/>
          <w:noProof/>
          <w:sz w:val="22"/>
          <w:szCs w:val="24"/>
        </w:rPr>
        <w:t xml:space="preserve">,, </w:t>
      </w:r>
      <w:r w:rsidR="00756F2F" w:rsidRPr="005D0EC1">
        <w:rPr>
          <w:rFonts w:ascii="나눔바른고딕" w:eastAsia="나눔바른고딕" w:hAnsi="나눔바른고딕" w:hint="eastAsia"/>
          <w:noProof/>
          <w:sz w:val="22"/>
          <w:szCs w:val="24"/>
        </w:rPr>
        <w:t>왜 준동형을 만족하는지.</w:t>
      </w:r>
      <w:r w:rsidR="00FE4515">
        <w:rPr>
          <w:rFonts w:ascii="나눔바른고딕" w:eastAsia="나눔바른고딕" w:hAnsi="나눔바른고딕"/>
          <w:noProof/>
          <w:sz w:val="22"/>
          <w:szCs w:val="24"/>
        </w:rPr>
        <w:t xml:space="preserve"> / </w:t>
      </w:r>
      <w:r w:rsidR="00FE4515">
        <w:rPr>
          <w:rFonts w:ascii="나눔바른고딕" w:eastAsia="나눔바른고딕" w:hAnsi="나눔바른고딕" w:hint="eastAsia"/>
          <w:noProof/>
          <w:sz w:val="22"/>
          <w:szCs w:val="24"/>
        </w:rPr>
        <w:t>준동형이 뭔지</w:t>
      </w:r>
    </w:p>
    <w:p w14:paraId="385E3000" w14:textId="7B8360EE" w:rsidR="00CC6A76" w:rsidRDefault="00A04785" w:rsidP="00756F2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준동형: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CC6A76">
        <w:rPr>
          <w:rFonts w:ascii="나눔바른고딕" w:eastAsia="나눔바른고딕" w:hAnsi="나눔바른고딕" w:hint="eastAsia"/>
          <w:sz w:val="22"/>
          <w:szCs w:val="24"/>
        </w:rPr>
        <w:t>G</w:t>
      </w:r>
      <w:r w:rsidR="00CC6A76">
        <w:rPr>
          <w:rFonts w:ascii="나눔바른고딕" w:eastAsia="나눔바른고딕" w:hAnsi="나눔바른고딕"/>
          <w:sz w:val="22"/>
          <w:szCs w:val="24"/>
        </w:rPr>
        <w:t>roup G, H</w:t>
      </w:r>
      <w:r w:rsidR="00CC6A76">
        <w:rPr>
          <w:rFonts w:ascii="나눔바른고딕" w:eastAsia="나눔바른고딕" w:hAnsi="나눔바른고딕" w:hint="eastAsia"/>
          <w:sz w:val="22"/>
          <w:szCs w:val="24"/>
        </w:rPr>
        <w:t xml:space="preserve">가 있을 때 </w:t>
      </w:r>
      <w:r w:rsidR="00CC6A76">
        <w:rPr>
          <w:rFonts w:ascii="나눔바른고딕" w:eastAsia="나눔바른고딕" w:hAnsi="나눔바른고딕"/>
          <w:sz w:val="22"/>
          <w:szCs w:val="24"/>
        </w:rPr>
        <w:t>(G,</w:t>
      </w:r>
      <w:r w:rsidR="00CC6A76">
        <w:rPr>
          <w:rFonts w:ascii="나눔바른고딕" w:eastAsia="나눔바른고딕" w:hAnsi="나눔바른고딕" w:hint="eastAsia"/>
          <w:sz w:val="22"/>
          <w:szCs w:val="24"/>
        </w:rPr>
        <w:t>+</w:t>
      </w:r>
      <w:r w:rsidR="00CC6A76">
        <w:rPr>
          <w:rFonts w:ascii="나눔바른고딕" w:eastAsia="나눔바른고딕" w:hAnsi="나눔바른고딕"/>
          <w:sz w:val="22"/>
          <w:szCs w:val="24"/>
        </w:rPr>
        <w:t xml:space="preserve">), (H, *) </w:t>
      </w:r>
      <w:r w:rsidR="00CC6A76">
        <w:rPr>
          <w:rFonts w:ascii="나눔바른고딕" w:eastAsia="나눔바른고딕" w:hAnsi="나눔바른고딕" w:hint="eastAsia"/>
          <w:sz w:val="22"/>
          <w:szCs w:val="24"/>
        </w:rPr>
        <w:t>라고 했을 때,</w:t>
      </w:r>
      <w:r w:rsidR="00CC6A76">
        <w:rPr>
          <w:rFonts w:ascii="나눔바른고딕" w:eastAsia="나눔바른고딕" w:hAnsi="나눔바른고딕"/>
          <w:sz w:val="22"/>
          <w:szCs w:val="24"/>
        </w:rPr>
        <w:t xml:space="preserve"> f : G-&gt;H </w:t>
      </w:r>
      <w:r w:rsidR="00CC6A76">
        <w:rPr>
          <w:rFonts w:ascii="나눔바른고딕" w:eastAsia="나눔바른고딕" w:hAnsi="나눔바른고딕" w:hint="eastAsia"/>
          <w:sz w:val="22"/>
          <w:szCs w:val="24"/>
        </w:rPr>
        <w:t xml:space="preserve">일 때 </w:t>
      </w:r>
      <w:r w:rsidR="00CC6A76">
        <w:rPr>
          <w:rFonts w:ascii="나눔바른고딕" w:eastAsia="나눔바른고딕" w:hAnsi="나눔바른고딕"/>
          <w:sz w:val="22"/>
          <w:szCs w:val="24"/>
        </w:rPr>
        <w:t>f(</w:t>
      </w:r>
      <w:proofErr w:type="spellStart"/>
      <w:r w:rsidR="00CC6A76">
        <w:rPr>
          <w:rFonts w:ascii="나눔바른고딕" w:eastAsia="나눔바른고딕" w:hAnsi="나눔바른고딕"/>
          <w:sz w:val="22"/>
          <w:szCs w:val="24"/>
        </w:rPr>
        <w:t>x+y</w:t>
      </w:r>
      <w:proofErr w:type="spellEnd"/>
      <w:r w:rsidR="00CC6A76">
        <w:rPr>
          <w:rFonts w:ascii="나눔바른고딕" w:eastAsia="나눔바른고딕" w:hAnsi="나눔바른고딕"/>
          <w:sz w:val="22"/>
          <w:szCs w:val="24"/>
        </w:rPr>
        <w:t xml:space="preserve">) = f(x)*f(y) // </w:t>
      </w:r>
      <w:proofErr w:type="spellStart"/>
      <w:r w:rsidR="00CC6A76">
        <w:rPr>
          <w:rFonts w:ascii="나눔바른고딕" w:eastAsia="나눔바른고딕" w:hAnsi="나눔바른고딕"/>
          <w:sz w:val="22"/>
          <w:szCs w:val="24"/>
        </w:rPr>
        <w:t>x,y</w:t>
      </w:r>
      <w:proofErr w:type="spellEnd"/>
      <w:r w:rsidR="00CC6A76"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 w:rsidR="00CC6A76">
        <w:rPr>
          <w:rFonts w:ascii="나눔바른고딕" w:eastAsia="나눔바른고딕" w:hAnsi="나눔바른고딕"/>
          <w:sz w:val="22"/>
          <w:szCs w:val="24"/>
        </w:rPr>
        <w:t>G</w:t>
      </w:r>
      <w:r w:rsidR="00CC6A76">
        <w:rPr>
          <w:rFonts w:ascii="나눔바른고딕" w:eastAsia="나눔바른고딕" w:hAnsi="나눔바른고딕" w:hint="eastAsia"/>
          <w:sz w:val="22"/>
          <w:szCs w:val="24"/>
        </w:rPr>
        <w:t>에 속함</w:t>
      </w:r>
    </w:p>
    <w:p w14:paraId="175B7B47" w14:textId="28E6506B" w:rsidR="00756F2F" w:rsidRDefault="00756F2F" w:rsidP="00756F2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F는 결과값으로 스칼라 값이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나와야함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5D0EC1">
        <w:rPr>
          <w:rFonts w:ascii="나눔바른고딕" w:eastAsia="나눔바른고딕" w:hAnsi="나눔바른고딕"/>
          <w:sz w:val="22"/>
          <w:szCs w:val="24"/>
        </w:rPr>
        <w:t xml:space="preserve"> P-</w:t>
      </w:r>
      <w:proofErr w:type="spellStart"/>
      <w:r w:rsidR="005D0EC1">
        <w:rPr>
          <w:rFonts w:ascii="나눔바른고딕" w:eastAsia="나눔바른고딕" w:hAnsi="나눔바른고딕"/>
          <w:sz w:val="22"/>
          <w:szCs w:val="24"/>
        </w:rPr>
        <w:t>ik</w:t>
      </w:r>
      <w:proofErr w:type="spellEnd"/>
      <w:r w:rsidR="005D0EC1">
        <w:rPr>
          <w:rFonts w:ascii="나눔바른고딕" w:eastAsia="나눔바른고딕" w:hAnsi="나눔바른고딕"/>
          <w:sz w:val="22"/>
          <w:szCs w:val="24"/>
        </w:rPr>
        <w:t>/P-</w:t>
      </w:r>
      <w:proofErr w:type="spellStart"/>
      <w:r w:rsidR="005D0EC1">
        <w:rPr>
          <w:rFonts w:ascii="나눔바른고딕" w:eastAsia="나눔바른고딕" w:hAnsi="나눔바른고딕"/>
          <w:sz w:val="22"/>
          <w:szCs w:val="24"/>
        </w:rPr>
        <w:t>jk</w:t>
      </w:r>
      <w:proofErr w:type="spellEnd"/>
      <w:r w:rsidR="00D11C1B">
        <w:rPr>
          <w:rFonts w:ascii="나눔바른고딕" w:eastAsia="나눔바른고딕" w:hAnsi="나눔바른고딕"/>
          <w:sz w:val="22"/>
          <w:szCs w:val="24"/>
        </w:rPr>
        <w:t xml:space="preserve"> =&gt; </w:t>
      </w:r>
      <w:proofErr w:type="spellStart"/>
      <w:r w:rsidR="00D11C1B">
        <w:rPr>
          <w:rFonts w:ascii="나눔바른고딕" w:eastAsia="나눔바른고딕" w:hAnsi="나눔바른고딕" w:hint="eastAsia"/>
          <w:sz w:val="22"/>
          <w:szCs w:val="24"/>
        </w:rPr>
        <w:t>a</w:t>
      </w:r>
      <w:r w:rsidR="00D11C1B">
        <w:rPr>
          <w:rFonts w:ascii="나눔바른고딕" w:eastAsia="나눔바른고딕" w:hAnsi="나눔바른고딕"/>
          <w:sz w:val="22"/>
          <w:szCs w:val="24"/>
        </w:rPr>
        <w:t>,b</w:t>
      </w:r>
      <w:proofErr w:type="spellEnd"/>
      <w:r w:rsidR="00D11C1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D11C1B">
        <w:rPr>
          <w:rFonts w:ascii="나눔바른고딕" w:eastAsia="나눔바른고딕" w:hAnsi="나눔바른고딕" w:hint="eastAsia"/>
          <w:sz w:val="22"/>
          <w:szCs w:val="24"/>
        </w:rPr>
        <w:t>가 벡터라면 스칼라 값이 나올 수 없음.</w:t>
      </w:r>
      <w:r w:rsidR="00D11C1B">
        <w:rPr>
          <w:rFonts w:ascii="나눔바른고딕" w:eastAsia="나눔바른고딕" w:hAnsi="나눔바른고딕"/>
          <w:sz w:val="22"/>
          <w:szCs w:val="24"/>
        </w:rPr>
        <w:t xml:space="preserve"> </w:t>
      </w:r>
      <w:proofErr w:type="spellStart"/>
      <w:r w:rsidR="00D11C1B">
        <w:rPr>
          <w:rFonts w:ascii="나눔바른고딕" w:eastAsia="나눔바른고딕" w:hAnsi="나눔바른고딕"/>
          <w:sz w:val="22"/>
          <w:szCs w:val="24"/>
        </w:rPr>
        <w:t>a,b</w:t>
      </w:r>
      <w:proofErr w:type="spellEnd"/>
      <w:r w:rsidR="00D11C1B">
        <w:rPr>
          <w:rFonts w:ascii="나눔바른고딕" w:eastAsia="나눔바른고딕" w:hAnsi="나눔바른고딕" w:hint="eastAsia"/>
          <w:sz w:val="22"/>
          <w:szCs w:val="24"/>
        </w:rPr>
        <w:t>가 내적 값이라면 스칼라 값 가능</w:t>
      </w:r>
    </w:p>
    <w:p w14:paraId="26A7DCFC" w14:textId="36B72225" w:rsidR="004753E8" w:rsidRDefault="004753E8" w:rsidP="00756F2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앞서 우리는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임베딩의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차이를 입력으로</w:t>
      </w:r>
      <w:r>
        <w:rPr>
          <w:rFonts w:ascii="나눔바른고딕" w:eastAsia="나눔바른고딕" w:hAnsi="나눔바른고딕"/>
          <w:sz w:val="22"/>
          <w:szCs w:val="24"/>
        </w:rPr>
        <w:t xml:space="preserve">! 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뺄셈에 대한 준동형식으로 변경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곱셈도 나눗셈이 된다.</w:t>
      </w:r>
    </w:p>
    <w:p w14:paraId="2AA5C461" w14:textId="0E419762" w:rsidR="00DF7DC5" w:rsidRDefault="00DF7DC5" w:rsidP="00756F2F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A61DAF5" wp14:editId="2719CB29">
            <wp:extent cx="5238750" cy="7810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4A61" w14:textId="640C5E3C" w:rsidR="0004507E" w:rsidRDefault="00CC6A76" w:rsidP="00756F2F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539B998" wp14:editId="7291F261">
            <wp:extent cx="3276600" cy="9525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BC6">
        <w:rPr>
          <w:noProof/>
        </w:rPr>
        <w:drawing>
          <wp:inline distT="0" distB="0" distL="0" distR="0" wp14:anchorId="0C893A7C" wp14:editId="07956F82">
            <wp:extent cx="3543300" cy="8667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5F78" w14:textId="50A2009D" w:rsidR="00376BC6" w:rsidRDefault="00376BC6" w:rsidP="00376BC6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뺄셈에 대한 준동형식의 형태!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그럼 함수 </w:t>
      </w:r>
      <w:r>
        <w:rPr>
          <w:rFonts w:ascii="나눔바른고딕" w:eastAsia="나눔바른고딕" w:hAnsi="나눔바른고딕"/>
          <w:sz w:val="22"/>
          <w:szCs w:val="24"/>
        </w:rPr>
        <w:t>F</w:t>
      </w:r>
      <w:r>
        <w:rPr>
          <w:rFonts w:ascii="나눔바른고딕" w:eastAsia="나눔바른고딕" w:hAnsi="나눔바른고딕" w:hint="eastAsia"/>
          <w:sz w:val="22"/>
          <w:szCs w:val="24"/>
        </w:rPr>
        <w:t>를 어떻게 찾지?</w:t>
      </w:r>
    </w:p>
    <w:p w14:paraId="71FE7973" w14:textId="7A2A9453" w:rsidR="00376BC6" w:rsidRDefault="00376BC6" w:rsidP="00376BC6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지수 함수가 바로 정확하게 이 형태를 만족</w:t>
      </w:r>
    </w:p>
    <w:p w14:paraId="4E893CBF" w14:textId="434F5116" w:rsidR="00CC6A76" w:rsidRDefault="00CC6A76" w:rsidP="00CC6A7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저 식이 결국에는 </w:t>
      </w:r>
      <w:r>
        <w:rPr>
          <w:rFonts w:ascii="나눔바른고딕" w:eastAsia="나눔바른고딕" w:hAnsi="나눔바른고딕"/>
          <w:sz w:val="22"/>
          <w:szCs w:val="24"/>
        </w:rPr>
        <w:t>P-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ik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>/P-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jk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라는 전제와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같아야함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2C23D2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C23D2"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 w:rsidR="002C23D2">
        <w:rPr>
          <w:noProof/>
        </w:rPr>
        <w:drawing>
          <wp:inline distT="0" distB="0" distL="0" distR="0" wp14:anchorId="7E3BFF0F" wp14:editId="5EB4F11C">
            <wp:extent cx="2638425" cy="7905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3D2">
        <w:rPr>
          <w:rFonts w:ascii="나눔바른고딕" w:eastAsia="나눔바른고딕" w:hAnsi="나눔바른고딕" w:hint="eastAsia"/>
          <w:sz w:val="22"/>
          <w:szCs w:val="24"/>
        </w:rPr>
        <w:t>을 만족</w:t>
      </w:r>
      <w:r w:rsidR="00651B7F">
        <w:rPr>
          <w:rFonts w:ascii="나눔바른고딕" w:eastAsia="나눔바른고딕" w:hAnsi="나눔바른고딕" w:hint="eastAsia"/>
          <w:sz w:val="22"/>
          <w:szCs w:val="24"/>
        </w:rPr>
        <w:t>한다.</w:t>
      </w:r>
    </w:p>
    <w:p w14:paraId="20E7E897" w14:textId="3B6C6103" w:rsidR="00646789" w:rsidRDefault="00646789" w:rsidP="00CC6A76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C993E0F" wp14:editId="0DEE8EBC">
            <wp:extent cx="5067300" cy="7715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>가 된다.</w:t>
      </w:r>
    </w:p>
    <w:p w14:paraId="47D29132" w14:textId="444228EC" w:rsidR="00646789" w:rsidRDefault="00646789" w:rsidP="00CC6A7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우리가 가정한 것은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i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k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의 위치가 바뀌어도 식이 성립해야 하니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logXi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라는 중심단어</w:t>
      </w: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가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i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일때만 해당하는 식을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wi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대한 편향 </w:t>
      </w:r>
      <w:r>
        <w:rPr>
          <w:rFonts w:ascii="나눔바른고딕" w:eastAsia="나눔바른고딕" w:hAnsi="나눔바른고딕"/>
          <w:sz w:val="22"/>
          <w:szCs w:val="24"/>
        </w:rPr>
        <w:t>bi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wk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에대한 편향 </w:t>
      </w:r>
      <w:r>
        <w:rPr>
          <w:rFonts w:ascii="나눔바른고딕" w:eastAsia="나눔바른고딕" w:hAnsi="나눔바른고딕"/>
          <w:sz w:val="22"/>
          <w:szCs w:val="24"/>
        </w:rPr>
        <w:t>bk</w:t>
      </w:r>
      <w:r>
        <w:rPr>
          <w:rFonts w:ascii="나눔바른고딕" w:eastAsia="나눔바른고딕" w:hAnsi="나눔바른고딕" w:hint="eastAsia"/>
          <w:sz w:val="22"/>
          <w:szCs w:val="24"/>
        </w:rPr>
        <w:t>를 추가한다.</w:t>
      </w:r>
    </w:p>
    <w:p w14:paraId="3928AF04" w14:textId="711CA279" w:rsidR="000C6364" w:rsidRDefault="000C6364" w:rsidP="00CC6A76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7C5790DF" wp14:editId="63176CB0">
            <wp:extent cx="5731510" cy="831850"/>
            <wp:effectExtent l="0" t="0" r="254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>라는 식이 나오고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wmwn+</w:t>
      </w: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m+bn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과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logXmn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의 차이를 최소화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해야한다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174E52">
        <w:rPr>
          <w:rFonts w:ascii="나눔바른고딕" w:eastAsia="나눔바른고딕" w:hAnsi="나눔바른고딕"/>
          <w:sz w:val="22"/>
          <w:szCs w:val="24"/>
        </w:rPr>
        <w:t>(</w:t>
      </w:r>
      <w:r w:rsidR="00174E52">
        <w:rPr>
          <w:rFonts w:ascii="나눔바른고딕" w:eastAsia="나눔바른고딕" w:hAnsi="나눔바른고딕" w:hint="eastAsia"/>
          <w:sz w:val="22"/>
          <w:szCs w:val="24"/>
        </w:rPr>
        <w:t>V는 단어 집합의 크기)</w:t>
      </w:r>
    </w:p>
    <w:p w14:paraId="729201DA" w14:textId="0F2B49DD" w:rsidR="001073B6" w:rsidRDefault="001073B6" w:rsidP="00CC6A7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logXmn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rFonts w:ascii="나눔바른고딕" w:eastAsia="나눔바른고딕" w:hAnsi="나눔바른고딕"/>
          <w:sz w:val="22"/>
          <w:szCs w:val="24"/>
        </w:rPr>
        <w:t>0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될 수 있어서 그것이 문제가 될 수 있고 </w:t>
      </w:r>
      <w:r>
        <w:rPr>
          <w:rFonts w:ascii="나눔바른고딕" w:eastAsia="나눔바른고딕" w:hAnsi="나눔바른고딕"/>
          <w:sz w:val="22"/>
          <w:szCs w:val="24"/>
        </w:rPr>
        <w:t>log(1+Xmn)</w:t>
      </w:r>
      <w:r>
        <w:rPr>
          <w:rFonts w:ascii="나눔바른고딕" w:eastAsia="나눔바른고딕" w:hAnsi="나눔바른고딕" w:hint="eastAsia"/>
          <w:sz w:val="22"/>
          <w:szCs w:val="24"/>
        </w:rPr>
        <w:t>으로 변경했지만 해결이 되지 않는다.</w:t>
      </w:r>
    </w:p>
    <w:p w14:paraId="0ABD5438" w14:textId="435B002E" w:rsidR="001073B6" w:rsidRDefault="001073B6" w:rsidP="00CC6A7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동시 등장 행렬에서 </w:t>
      </w:r>
      <w:r>
        <w:rPr>
          <w:rFonts w:ascii="나눔바른고딕" w:eastAsia="나눔바른고딕" w:hAnsi="나눔바른고딕"/>
          <w:sz w:val="22"/>
          <w:szCs w:val="24"/>
        </w:rPr>
        <w:t>0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많을 수 있다 </w:t>
      </w:r>
      <w:r>
        <w:rPr>
          <w:rFonts w:ascii="나눔바른고딕" w:eastAsia="나눔바른고딕" w:hAnsi="나눔바른고딕"/>
          <w:sz w:val="22"/>
          <w:szCs w:val="24"/>
        </w:rPr>
        <w:t>= sparse matrix</w:t>
      </w:r>
      <w:r w:rsidR="00CF4633">
        <w:rPr>
          <w:rFonts w:ascii="나눔바른고딕" w:eastAsia="나눔바른고딕" w:hAnsi="나눔바른고딕"/>
          <w:sz w:val="22"/>
          <w:szCs w:val="24"/>
        </w:rPr>
        <w:t xml:space="preserve"> / </w:t>
      </w:r>
      <w:r w:rsidR="00CF4633">
        <w:rPr>
          <w:rFonts w:ascii="나눔바른고딕" w:eastAsia="나눔바른고딕" w:hAnsi="나눔바른고딕" w:hint="eastAsia"/>
          <w:sz w:val="22"/>
          <w:szCs w:val="24"/>
        </w:rPr>
        <w:t xml:space="preserve">사실 </w:t>
      </w:r>
      <w:r w:rsidR="00CF4633">
        <w:rPr>
          <w:rFonts w:ascii="나눔바른고딕" w:eastAsia="나눔바른고딕" w:hAnsi="나눔바른고딕"/>
          <w:sz w:val="22"/>
          <w:szCs w:val="24"/>
        </w:rPr>
        <w:t>X-</w:t>
      </w:r>
      <w:proofErr w:type="spellStart"/>
      <w:r w:rsidR="00CF4633">
        <w:rPr>
          <w:rFonts w:ascii="나눔바른고딕" w:eastAsia="나눔바른고딕" w:hAnsi="나눔바른고딕"/>
          <w:sz w:val="22"/>
          <w:szCs w:val="24"/>
        </w:rPr>
        <w:t>ik</w:t>
      </w:r>
      <w:proofErr w:type="spellEnd"/>
      <w:r w:rsidR="00CF4633">
        <w:rPr>
          <w:rFonts w:ascii="나눔바른고딕" w:eastAsia="나눔바른고딕" w:hAnsi="나눔바른고딕" w:hint="eastAsia"/>
          <w:sz w:val="22"/>
          <w:szCs w:val="24"/>
        </w:rPr>
        <w:t>가 굉장히 낮을 경우 정보에 거의 도움이 되지 않는다.</w:t>
      </w:r>
    </w:p>
    <w:p w14:paraId="1522AF44" w14:textId="052A4907" w:rsidR="00B564C9" w:rsidRDefault="00B564C9" w:rsidP="00CC6A7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X</w:t>
      </w:r>
      <w:r>
        <w:rPr>
          <w:rFonts w:ascii="나눔바른고딕" w:eastAsia="나눔바른고딕" w:hAnsi="나눔바른고딕"/>
          <w:sz w:val="22"/>
          <w:szCs w:val="24"/>
        </w:rPr>
        <w:t>-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ik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의 값에 따라 영향을 받는 가중치 함수 </w:t>
      </w:r>
      <w:r>
        <w:rPr>
          <w:rFonts w:ascii="나눔바른고딕" w:eastAsia="나눔바른고딕" w:hAnsi="나눔바른고딕"/>
          <w:sz w:val="22"/>
          <w:szCs w:val="24"/>
        </w:rPr>
        <w:t>f(X-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ik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>)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를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loss function</w:t>
      </w:r>
      <w:r>
        <w:rPr>
          <w:rFonts w:ascii="나눔바른고딕" w:eastAsia="나눔바른고딕" w:hAnsi="나눔바른고딕" w:hint="eastAsia"/>
          <w:sz w:val="22"/>
          <w:szCs w:val="24"/>
        </w:rPr>
        <w:t>에 도입</w:t>
      </w:r>
    </w:p>
    <w:p w14:paraId="42404744" w14:textId="4697D292" w:rsidR="00C5043B" w:rsidRDefault="00C5043B" w:rsidP="00CC6A7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X</w:t>
      </w:r>
      <w:r>
        <w:rPr>
          <w:rFonts w:ascii="나눔바른고딕" w:eastAsia="나눔바른고딕" w:hAnsi="나눔바른고딕"/>
          <w:sz w:val="22"/>
          <w:szCs w:val="24"/>
        </w:rPr>
        <w:t>-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ik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작다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작은 가중</w:t>
      </w:r>
      <w:r w:rsidR="0094097F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치 줘서 작게 </w:t>
      </w:r>
      <w:r>
        <w:rPr>
          <w:rFonts w:ascii="나눔바른고딕" w:eastAsia="나눔바른고딕" w:hAnsi="나눔바른고딕"/>
          <w:sz w:val="22"/>
          <w:szCs w:val="24"/>
        </w:rPr>
        <w:t>/ X-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ik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크다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큰 가중치 줘서 크게</w:t>
      </w:r>
      <w:r w:rsidR="0066264D">
        <w:rPr>
          <w:rFonts w:ascii="나눔바른고딕" w:eastAsia="나눔바른고딕" w:hAnsi="나눔바른고딕" w:hint="eastAsia"/>
          <w:sz w:val="22"/>
          <w:szCs w:val="24"/>
        </w:rPr>
        <w:t xml:space="preserve">(하지만 </w:t>
      </w:r>
      <w:r w:rsidR="0066264D">
        <w:rPr>
          <w:rFonts w:ascii="나눔바른고딕" w:eastAsia="나눔바른고딕" w:hAnsi="나눔바른고딕"/>
          <w:sz w:val="22"/>
          <w:szCs w:val="24"/>
        </w:rPr>
        <w:t xml:space="preserve">max </w:t>
      </w:r>
      <w:r w:rsidR="0066264D">
        <w:rPr>
          <w:rFonts w:ascii="나눔바른고딕" w:eastAsia="나눔바른고딕" w:hAnsi="나눔바른고딕" w:hint="eastAsia"/>
          <w:sz w:val="22"/>
          <w:szCs w:val="24"/>
        </w:rPr>
        <w:t>가중치는 정해져 있다.</w:t>
      </w:r>
      <w:r w:rsidR="00956233">
        <w:rPr>
          <w:rFonts w:ascii="나눔바른고딕" w:eastAsia="나눔바른고딕" w:hAnsi="나눔바른고딕"/>
          <w:sz w:val="22"/>
          <w:szCs w:val="24"/>
        </w:rPr>
        <w:t xml:space="preserve"> ‘it is’ </w:t>
      </w:r>
      <w:r w:rsidR="00956233">
        <w:rPr>
          <w:rFonts w:ascii="나눔바른고딕" w:eastAsia="나눔바른고딕" w:hAnsi="나눔바른고딕" w:hint="eastAsia"/>
          <w:sz w:val="22"/>
          <w:szCs w:val="24"/>
        </w:rPr>
        <w:t>같은 불용어</w:t>
      </w:r>
      <w:r w:rsidR="00956233">
        <w:rPr>
          <w:rFonts w:ascii="나눔바른고딕" w:eastAsia="나눔바른고딕" w:hAnsi="나눔바른고딕"/>
          <w:sz w:val="22"/>
          <w:szCs w:val="24"/>
        </w:rPr>
        <w:t xml:space="preserve">는 </w:t>
      </w:r>
      <w:r w:rsidR="00956233">
        <w:rPr>
          <w:rFonts w:ascii="나눔바른고딕" w:eastAsia="나눔바른고딕" w:hAnsi="나눔바른고딕" w:hint="eastAsia"/>
          <w:sz w:val="22"/>
          <w:szCs w:val="24"/>
        </w:rPr>
        <w:t>높은 가중치를 받아서는 안된다.</w:t>
      </w:r>
    </w:p>
    <w:p w14:paraId="56718744" w14:textId="5E5B8E57" w:rsidR="00B115F4" w:rsidRDefault="00B115F4" w:rsidP="00CC6A76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285B9B7" wp14:editId="4F327912">
            <wp:extent cx="3057525" cy="4667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8189" w14:textId="4DA0B30F" w:rsidR="00B115F4" w:rsidRDefault="00B115F4" w:rsidP="00CC6A76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9022C21" wp14:editId="2B935D6A">
            <wp:extent cx="5731510" cy="756285"/>
            <wp:effectExtent l="0" t="0" r="254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0E3" w14:textId="60DEB2BA" w:rsidR="00B564C9" w:rsidRDefault="009D673B" w:rsidP="009D673B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점차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m,</w:t>
      </w: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n,bm,bn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업데이트해서 l</w:t>
      </w:r>
      <w:r>
        <w:rPr>
          <w:rFonts w:ascii="나눔바른고딕" w:eastAsia="나눔바른고딕" w:hAnsi="나눔바른고딕"/>
          <w:sz w:val="22"/>
          <w:szCs w:val="24"/>
        </w:rPr>
        <w:t xml:space="preserve">oss </w:t>
      </w:r>
      <w:r>
        <w:rPr>
          <w:rFonts w:ascii="나눔바른고딕" w:eastAsia="나눔바른고딕" w:hAnsi="나눔바른고딕" w:hint="eastAsia"/>
          <w:sz w:val="22"/>
          <w:szCs w:val="24"/>
        </w:rPr>
        <w:t>최소화!</w:t>
      </w:r>
    </w:p>
    <w:p w14:paraId="164684B5" w14:textId="786FE389" w:rsidR="00B6095A" w:rsidRDefault="00B6095A" w:rsidP="00B6095A">
      <w:pPr>
        <w:rPr>
          <w:rFonts w:ascii="나눔바른고딕" w:eastAsia="나눔바른고딕" w:hAnsi="나눔바른고딕"/>
          <w:sz w:val="22"/>
          <w:szCs w:val="24"/>
        </w:rPr>
      </w:pPr>
    </w:p>
    <w:p w14:paraId="5DAB2F35" w14:textId="4975F285" w:rsidR="00B6095A" w:rsidRDefault="00B6095A" w:rsidP="00B6095A">
      <w:pPr>
        <w:pBdr>
          <w:top w:val="single" w:sz="6" w:space="1" w:color="auto"/>
          <w:bottom w:val="single" w:sz="6" w:space="1" w:color="auto"/>
        </w:pBdr>
        <w:rPr>
          <w:rFonts w:ascii="나눔바른고딕" w:eastAsia="나눔바른고딕" w:hAnsi="나눔바른고딕"/>
          <w:b/>
          <w:bCs/>
          <w:sz w:val="28"/>
          <w:szCs w:val="32"/>
        </w:rPr>
      </w:pPr>
      <w:r w:rsidRPr="00B6095A">
        <w:rPr>
          <w:rFonts w:ascii="나눔바른고딕" w:eastAsia="나눔바른고딕" w:hAnsi="나눔바른고딕"/>
          <w:b/>
          <w:bCs/>
          <w:sz w:val="28"/>
          <w:szCs w:val="32"/>
        </w:rPr>
        <w:t>Lecture</w:t>
      </w:r>
    </w:p>
    <w:p w14:paraId="4CE5BD18" w14:textId="7785A242" w:rsidR="0094097F" w:rsidRPr="0094097F" w:rsidRDefault="0094097F" w:rsidP="00B6095A">
      <w:pPr>
        <w:pBdr>
          <w:top w:val="single" w:sz="6" w:space="1" w:color="auto"/>
          <w:bottom w:val="single" w:sz="6" w:space="1" w:color="auto"/>
        </w:pBd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SVD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Embedding</w:t>
      </w:r>
      <w:r w:rsidR="00F71B03"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하는 작업도 있다.</w:t>
      </w:r>
    </w:p>
    <w:p w14:paraId="01FAFF01" w14:textId="7B1D535E" w:rsidR="007518C9" w:rsidRPr="00B6095A" w:rsidRDefault="007518C9" w:rsidP="00B6095A">
      <w:pPr>
        <w:pBdr>
          <w:top w:val="single" w:sz="6" w:space="1" w:color="auto"/>
          <w:bottom w:val="single" w:sz="6" w:space="1" w:color="auto"/>
        </w:pBd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Evaluation word vectors!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(intrinsic vs extrinsic evaluation)</w:t>
      </w:r>
    </w:p>
    <w:p w14:paraId="2801A90A" w14:textId="777DBFA4" w:rsidR="00B6095A" w:rsidRDefault="00B6095A" w:rsidP="00B6095A">
      <w:pPr>
        <w:rPr>
          <w:rFonts w:ascii="나눔바른고딕" w:eastAsia="나눔바른고딕" w:hAnsi="나눔바른고딕"/>
          <w:b/>
          <w:bCs/>
          <w:sz w:val="28"/>
          <w:szCs w:val="32"/>
        </w:rPr>
      </w:pPr>
      <w:r>
        <w:rPr>
          <w:rFonts w:ascii="나눔바른고딕" w:eastAsia="나눔바른고딕" w:hAnsi="나눔바른고딕" w:hint="eastAsia"/>
          <w:b/>
          <w:bCs/>
          <w:sz w:val="28"/>
          <w:szCs w:val="32"/>
        </w:rPr>
        <w:t>p</w:t>
      </w:r>
      <w:r>
        <w:rPr>
          <w:rFonts w:ascii="나눔바른고딕" w:eastAsia="나눔바른고딕" w:hAnsi="나눔바른고딕"/>
          <w:b/>
          <w:bCs/>
          <w:sz w:val="28"/>
          <w:szCs w:val="32"/>
        </w:rPr>
        <w:t>aper</w:t>
      </w:r>
    </w:p>
    <w:p w14:paraId="2E2DEED7" w14:textId="652FFF5D" w:rsidR="00B6095A" w:rsidRPr="00B6095A" w:rsidRDefault="00B6095A" w:rsidP="00B6095A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z</w:t>
      </w:r>
      <w:r>
        <w:rPr>
          <w:rFonts w:ascii="나눔바른고딕" w:eastAsia="나눔바른고딕" w:hAnsi="나눔바른고딕"/>
          <w:sz w:val="22"/>
          <w:szCs w:val="24"/>
        </w:rPr>
        <w:t>z</w:t>
      </w:r>
      <w:proofErr w:type="spellEnd"/>
    </w:p>
    <w:sectPr w:rsidR="00B6095A" w:rsidRPr="00B609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20970"/>
    <w:multiLevelType w:val="hybridMultilevel"/>
    <w:tmpl w:val="5A26F4E6"/>
    <w:lvl w:ilvl="0" w:tplc="DB247984">
      <w:start w:val="10"/>
      <w:numFmt w:val="bullet"/>
      <w:lvlText w:val="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215AC4"/>
    <w:multiLevelType w:val="hybridMultilevel"/>
    <w:tmpl w:val="44FCF72A"/>
    <w:lvl w:ilvl="0" w:tplc="3F5AC904">
      <w:start w:val="16"/>
      <w:numFmt w:val="bullet"/>
      <w:lvlText w:val="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440F8A"/>
    <w:multiLevelType w:val="hybridMultilevel"/>
    <w:tmpl w:val="EE7A7BCC"/>
    <w:lvl w:ilvl="0" w:tplc="7F44F6C0">
      <w:start w:val="16"/>
      <w:numFmt w:val="bullet"/>
      <w:lvlText w:val="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C9"/>
    <w:rsid w:val="000230AE"/>
    <w:rsid w:val="0004507E"/>
    <w:rsid w:val="00046E2D"/>
    <w:rsid w:val="00087F40"/>
    <w:rsid w:val="0009430C"/>
    <w:rsid w:val="000C6364"/>
    <w:rsid w:val="001073B6"/>
    <w:rsid w:val="00122410"/>
    <w:rsid w:val="00174E52"/>
    <w:rsid w:val="002149ED"/>
    <w:rsid w:val="00241FF9"/>
    <w:rsid w:val="002476FE"/>
    <w:rsid w:val="002540E6"/>
    <w:rsid w:val="002A7EEB"/>
    <w:rsid w:val="002C23D2"/>
    <w:rsid w:val="0032560C"/>
    <w:rsid w:val="00376BC6"/>
    <w:rsid w:val="0039436A"/>
    <w:rsid w:val="003A19DA"/>
    <w:rsid w:val="003C76B6"/>
    <w:rsid w:val="003C7944"/>
    <w:rsid w:val="004753E8"/>
    <w:rsid w:val="004840C9"/>
    <w:rsid w:val="004B5221"/>
    <w:rsid w:val="004C72B0"/>
    <w:rsid w:val="00503905"/>
    <w:rsid w:val="00552D62"/>
    <w:rsid w:val="005D0EC1"/>
    <w:rsid w:val="0060424C"/>
    <w:rsid w:val="00646789"/>
    <w:rsid w:val="00651B7F"/>
    <w:rsid w:val="0066264D"/>
    <w:rsid w:val="006A1A99"/>
    <w:rsid w:val="006C65C3"/>
    <w:rsid w:val="007518C9"/>
    <w:rsid w:val="00756F2F"/>
    <w:rsid w:val="00793AF6"/>
    <w:rsid w:val="008E6AE1"/>
    <w:rsid w:val="0094097F"/>
    <w:rsid w:val="0094597E"/>
    <w:rsid w:val="00956233"/>
    <w:rsid w:val="00963B59"/>
    <w:rsid w:val="009D673B"/>
    <w:rsid w:val="00A04785"/>
    <w:rsid w:val="00A541CB"/>
    <w:rsid w:val="00A57CC7"/>
    <w:rsid w:val="00A80D44"/>
    <w:rsid w:val="00B115F4"/>
    <w:rsid w:val="00B163FB"/>
    <w:rsid w:val="00B24915"/>
    <w:rsid w:val="00B350ED"/>
    <w:rsid w:val="00B50F45"/>
    <w:rsid w:val="00B564C9"/>
    <w:rsid w:val="00B6095A"/>
    <w:rsid w:val="00B664AE"/>
    <w:rsid w:val="00B822DA"/>
    <w:rsid w:val="00BF2193"/>
    <w:rsid w:val="00BF3CAE"/>
    <w:rsid w:val="00C5043B"/>
    <w:rsid w:val="00C919A6"/>
    <w:rsid w:val="00CA7420"/>
    <w:rsid w:val="00CC6114"/>
    <w:rsid w:val="00CC6A76"/>
    <w:rsid w:val="00CF4633"/>
    <w:rsid w:val="00D11C1B"/>
    <w:rsid w:val="00D279F6"/>
    <w:rsid w:val="00D35EDB"/>
    <w:rsid w:val="00D56942"/>
    <w:rsid w:val="00D613F8"/>
    <w:rsid w:val="00DA515F"/>
    <w:rsid w:val="00DB5727"/>
    <w:rsid w:val="00DF7DC5"/>
    <w:rsid w:val="00E3746D"/>
    <w:rsid w:val="00E5441E"/>
    <w:rsid w:val="00E8723B"/>
    <w:rsid w:val="00F0198F"/>
    <w:rsid w:val="00F71B03"/>
    <w:rsid w:val="00F76446"/>
    <w:rsid w:val="00F90FE0"/>
    <w:rsid w:val="00FE2D1E"/>
    <w:rsid w:val="00FE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3918"/>
  <w15:chartTrackingRefBased/>
  <w15:docId w15:val="{12435B21-19A4-4FCE-B749-77BA69D8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74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76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kidocs.net/22885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s://ratsgo.github.io/from%20frequency%20to%20semantics/2017/04/09/glove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81</cp:revision>
  <dcterms:created xsi:type="dcterms:W3CDTF">2020-08-10T07:59:00Z</dcterms:created>
  <dcterms:modified xsi:type="dcterms:W3CDTF">2020-08-11T07:59:00Z</dcterms:modified>
</cp:coreProperties>
</file>