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3D50" w14:textId="07792342" w:rsidR="00343A4B" w:rsidRDefault="00343A4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fldChar w:fldCharType="begin"/>
      </w:r>
      <w:r>
        <w:rPr>
          <w:rFonts w:ascii="나눔바른고딕" w:eastAsia="나눔바른고딕" w:hAnsi="나눔바른고딕"/>
          <w:sz w:val="22"/>
          <w:szCs w:val="24"/>
        </w:rPr>
        <w:instrText xml:space="preserve"> HYPERLINK "</w:instrText>
      </w:r>
      <w:r w:rsidRPr="00343A4B">
        <w:rPr>
          <w:rFonts w:ascii="나눔바른고딕" w:eastAsia="나눔바른고딕" w:hAnsi="나눔바른고딕"/>
          <w:sz w:val="22"/>
          <w:szCs w:val="24"/>
        </w:rPr>
        <w:instrText>https://blog.pingpong.us/ml-seminar-season-5/</w:instrText>
      </w:r>
      <w:r>
        <w:rPr>
          <w:rFonts w:ascii="나눔바른고딕" w:eastAsia="나눔바른고딕" w:hAnsi="나눔바른고딕"/>
          <w:sz w:val="22"/>
          <w:szCs w:val="24"/>
        </w:rPr>
        <w:instrText xml:space="preserve">" </w:instrText>
      </w:r>
      <w:r>
        <w:rPr>
          <w:rFonts w:ascii="나눔바른고딕" w:eastAsia="나눔바른고딕" w:hAnsi="나눔바른고딕"/>
          <w:sz w:val="22"/>
          <w:szCs w:val="24"/>
        </w:rPr>
        <w:fldChar w:fldCharType="separate"/>
      </w:r>
      <w:r w:rsidRPr="00DA7EF6">
        <w:rPr>
          <w:rStyle w:val="a3"/>
          <w:rFonts w:ascii="나눔바른고딕" w:eastAsia="나눔바른고딕" w:hAnsi="나눔바른고딕"/>
          <w:sz w:val="22"/>
          <w:szCs w:val="24"/>
        </w:rPr>
        <w:t>https://blog.pingpong.us/ml-seminar-season-5/</w:t>
      </w:r>
      <w:r>
        <w:rPr>
          <w:rFonts w:ascii="나눔바른고딕" w:eastAsia="나눔바른고딕" w:hAnsi="나눔바른고딕"/>
          <w:sz w:val="22"/>
          <w:szCs w:val="24"/>
        </w:rPr>
        <w:fldChar w:fldCharType="end"/>
      </w:r>
    </w:p>
    <w:p w14:paraId="3E1B2EB3" w14:textId="77777777" w:rsidR="00343A4B" w:rsidRDefault="00343A4B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4A88CD37" w14:textId="29939D1C" w:rsidR="00862657" w:rsidRPr="0032730E" w:rsidRDefault="00A22C3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2730E">
        <w:rPr>
          <w:rFonts w:ascii="나눔바른고딕" w:eastAsia="나눔바른고딕" w:hAnsi="나눔바른고딕" w:hint="eastAsia"/>
          <w:b/>
          <w:bCs/>
          <w:sz w:val="22"/>
          <w:szCs w:val="24"/>
        </w:rPr>
        <w:t>D</w:t>
      </w:r>
      <w:r w:rsidRPr="0032730E">
        <w:rPr>
          <w:rFonts w:ascii="나눔바른고딕" w:eastAsia="나눔바른고딕" w:hAnsi="나눔바른고딕"/>
          <w:b/>
          <w:bCs/>
          <w:sz w:val="22"/>
          <w:szCs w:val="24"/>
        </w:rPr>
        <w:t>ialogue Natural Language Inference (ACL 2019)</w:t>
      </w:r>
    </w:p>
    <w:p w14:paraId="1EFF0C06" w14:textId="2DC057EC" w:rsidR="0032730E" w:rsidRDefault="0032730E">
      <w:pPr>
        <w:rPr>
          <w:rFonts w:ascii="나눔바른고딕" w:eastAsia="나눔바른고딕" w:hAnsi="나눔바른고딕"/>
          <w:sz w:val="22"/>
          <w:szCs w:val="24"/>
        </w:rPr>
      </w:pPr>
    </w:p>
    <w:p w14:paraId="46F9D2DF" w14:textId="0F95EE9C" w:rsidR="00AE7E97" w:rsidRDefault="00AE7E9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Consistency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큰 이슈이고 </w:t>
      </w:r>
      <w:r>
        <w:rPr>
          <w:rFonts w:ascii="나눔바른고딕" w:eastAsia="나눔바른고딕" w:hAnsi="나눔바른고딕"/>
          <w:sz w:val="22"/>
          <w:szCs w:val="24"/>
        </w:rPr>
        <w:t>Dialogue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에서의 </w:t>
      </w:r>
      <w:r>
        <w:rPr>
          <w:rFonts w:ascii="나눔바른고딕" w:eastAsia="나눔바른고딕" w:hAnsi="나눔바른고딕"/>
          <w:sz w:val="22"/>
          <w:szCs w:val="24"/>
        </w:rPr>
        <w:t xml:space="preserve">NLI </w:t>
      </w:r>
      <w:r>
        <w:rPr>
          <w:rFonts w:ascii="나눔바른고딕" w:eastAsia="나눔바른고딕" w:hAnsi="나눔바른고딕" w:hint="eastAsia"/>
          <w:sz w:val="22"/>
          <w:szCs w:val="24"/>
        </w:rPr>
        <w:t>문제라 볼 수 있다고 생각함.</w:t>
      </w:r>
    </w:p>
    <w:p w14:paraId="05EF93AB" w14:textId="3B1FF8AE" w:rsidR="00AE7E97" w:rsidRDefault="00F50B0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DialogueNLI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라는 데이터셋을 통해 </w:t>
      </w:r>
      <w:r>
        <w:rPr>
          <w:rFonts w:ascii="나눔바른고딕" w:eastAsia="나눔바른고딕" w:hAnsi="나눔바른고딕"/>
          <w:sz w:val="22"/>
          <w:szCs w:val="24"/>
        </w:rPr>
        <w:t>consistency</w:t>
      </w:r>
      <w:r>
        <w:rPr>
          <w:rFonts w:ascii="나눔바른고딕" w:eastAsia="나눔바른고딕" w:hAnsi="나눔바른고딕" w:hint="eastAsia"/>
          <w:sz w:val="22"/>
          <w:szCs w:val="24"/>
        </w:rPr>
        <w:t>를 측정할 것</w:t>
      </w:r>
      <w:r w:rsidR="00157F59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157F59">
        <w:rPr>
          <w:rFonts w:ascii="나눔바른고딕" w:eastAsia="나눔바른고딕" w:hAnsi="나눔바른고딕"/>
          <w:sz w:val="22"/>
          <w:szCs w:val="24"/>
        </w:rPr>
        <w:t>human evaluation)</w:t>
      </w:r>
    </w:p>
    <w:p w14:paraId="7AE5CA03" w14:textId="5372327B" w:rsidR="00D501F2" w:rsidRDefault="00D501F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 데이터셋을 학습한다면 모델의 </w:t>
      </w:r>
      <w:r>
        <w:rPr>
          <w:rFonts w:ascii="나눔바른고딕" w:eastAsia="나눔바른고딕" w:hAnsi="나눔바른고딕"/>
          <w:sz w:val="22"/>
          <w:szCs w:val="24"/>
        </w:rPr>
        <w:t>consistency</w:t>
      </w:r>
      <w:r>
        <w:rPr>
          <w:rFonts w:ascii="나눔바른고딕" w:eastAsia="나눔바른고딕" w:hAnsi="나눔바른고딕" w:hint="eastAsia"/>
          <w:sz w:val="22"/>
          <w:szCs w:val="24"/>
        </w:rPr>
        <w:t>는 올라갈 것</w:t>
      </w:r>
    </w:p>
    <w:p w14:paraId="5F076E06" w14:textId="29B394A6" w:rsidR="00157F59" w:rsidRDefault="00157F59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343810DB" w14:textId="77777777" w:rsidR="00AE7E97" w:rsidRDefault="00AE7E97">
      <w:pPr>
        <w:rPr>
          <w:rFonts w:ascii="나눔바른고딕" w:eastAsia="나눔바른고딕" w:hAnsi="나눔바른고딕" w:hint="eastAsia"/>
          <w:sz w:val="22"/>
          <w:szCs w:val="24"/>
        </w:rPr>
      </w:pPr>
    </w:p>
    <w:p w14:paraId="09DAA05A" w14:textId="5EE58EEA" w:rsidR="0032730E" w:rsidRPr="00A96990" w:rsidRDefault="00A3697E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A96990">
        <w:rPr>
          <w:rFonts w:ascii="나눔바른고딕" w:eastAsia="나눔바른고딕" w:hAnsi="나눔바른고딕" w:hint="eastAsia"/>
          <w:color w:val="FF0000"/>
          <w:sz w:val="22"/>
          <w:szCs w:val="24"/>
        </w:rPr>
        <w:t>페르소나는 모델을 학습시킬 때 추가적인 정보로 모델을 성장시킬 수 있다.</w:t>
      </w:r>
      <w:r w:rsidRPr="00A96990">
        <w:rPr>
          <w:rFonts w:ascii="나눔바른고딕" w:eastAsia="나눔바른고딕" w:hAnsi="나눔바른고딕"/>
          <w:color w:val="FF0000"/>
          <w:sz w:val="22"/>
          <w:szCs w:val="24"/>
        </w:rPr>
        <w:t>.?</w:t>
      </w:r>
      <w:r w:rsidR="001442EF" w:rsidRPr="00A96990">
        <w:rPr>
          <w:rFonts w:ascii="나눔바른고딕" w:eastAsia="나눔바른고딕" w:hAnsi="나눔바른고딕"/>
          <w:color w:val="FF0000"/>
          <w:sz w:val="22"/>
          <w:szCs w:val="24"/>
        </w:rPr>
        <w:br/>
        <w:t xml:space="preserve">(test </w:t>
      </w:r>
      <w:r w:rsidR="001442EF" w:rsidRPr="00A96990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시 </w:t>
      </w:r>
      <w:r w:rsidR="001442EF" w:rsidRPr="00A96990">
        <w:rPr>
          <w:rFonts w:ascii="나눔바른고딕" w:eastAsia="나눔바른고딕" w:hAnsi="나눔바른고딕"/>
          <w:color w:val="FF0000"/>
          <w:sz w:val="22"/>
          <w:szCs w:val="24"/>
        </w:rPr>
        <w:t>persona</w:t>
      </w:r>
      <w:r w:rsidR="001442EF" w:rsidRPr="00A96990">
        <w:rPr>
          <w:rFonts w:ascii="나눔바른고딕" w:eastAsia="나눔바른고딕" w:hAnsi="나눔바른고딕" w:hint="eastAsia"/>
          <w:color w:val="FF0000"/>
          <w:sz w:val="22"/>
          <w:szCs w:val="24"/>
        </w:rPr>
        <w:t>를 따로 주는 것은 보통 없지만 따로 줄 수는 있다고 봄)</w:t>
      </w:r>
    </w:p>
    <w:p w14:paraId="27A8898A" w14:textId="07B14781" w:rsidR="008A72F1" w:rsidRDefault="008A72F1">
      <w:pPr>
        <w:rPr>
          <w:rFonts w:ascii="나눔바른고딕" w:eastAsia="나눔바른고딕" w:hAnsi="나눔바른고딕"/>
          <w:sz w:val="22"/>
          <w:szCs w:val="24"/>
        </w:rPr>
      </w:pPr>
    </w:p>
    <w:p w14:paraId="3710E792" w14:textId="559FD684" w:rsidR="008A72F1" w:rsidRPr="00A22C32" w:rsidRDefault="008A72F1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noProof/>
        </w:rPr>
        <w:drawing>
          <wp:inline distT="0" distB="0" distL="0" distR="0" wp14:anchorId="6FF56E2D" wp14:editId="7D408B0E">
            <wp:extent cx="5731510" cy="31305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F1" w:rsidRPr="00A22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4C"/>
    <w:rsid w:val="001442EF"/>
    <w:rsid w:val="00157F59"/>
    <w:rsid w:val="0032730E"/>
    <w:rsid w:val="00340B4C"/>
    <w:rsid w:val="00343A4B"/>
    <w:rsid w:val="00862657"/>
    <w:rsid w:val="008A72F1"/>
    <w:rsid w:val="00A22C32"/>
    <w:rsid w:val="00A3697E"/>
    <w:rsid w:val="00A96990"/>
    <w:rsid w:val="00AE7E97"/>
    <w:rsid w:val="00D501F2"/>
    <w:rsid w:val="00F5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C574"/>
  <w15:chartTrackingRefBased/>
  <w15:docId w15:val="{94984607-6307-462C-83C2-30AAE4C1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A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3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11</cp:revision>
  <dcterms:created xsi:type="dcterms:W3CDTF">2020-10-08T04:05:00Z</dcterms:created>
  <dcterms:modified xsi:type="dcterms:W3CDTF">2020-10-08T04:16:00Z</dcterms:modified>
</cp:coreProperties>
</file>