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6A377" w14:textId="55CB1E28" w:rsidR="00D002D0" w:rsidRDefault="0026658B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D</w:t>
      </w:r>
      <w:r>
        <w:rPr>
          <w:rFonts w:ascii="나눔바른고딕" w:eastAsia="나눔바른고딕" w:hAnsi="나눔바른고딕"/>
          <w:sz w:val="22"/>
          <w:szCs w:val="24"/>
        </w:rPr>
        <w:t>ialogueRNN: An Attentive RNN for Emotion Detection in Conversations</w:t>
      </w:r>
      <w:r w:rsidR="00574560">
        <w:rPr>
          <w:rFonts w:ascii="나눔바른고딕" w:eastAsia="나눔바른고딕" w:hAnsi="나눔바른고딕"/>
          <w:sz w:val="22"/>
          <w:szCs w:val="24"/>
        </w:rPr>
        <w:t>(AAAI 2019)</w:t>
      </w:r>
      <w:bookmarkStart w:id="0" w:name="_GoBack"/>
      <w:bookmarkEnd w:id="0"/>
    </w:p>
    <w:p w14:paraId="126BC400" w14:textId="0CDFDA6A" w:rsidR="0026658B" w:rsidRDefault="0026658B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E</w:t>
      </w:r>
      <w:r>
        <w:rPr>
          <w:rFonts w:ascii="나눔바른고딕" w:eastAsia="나눔바른고딕" w:hAnsi="나눔바른고딕"/>
          <w:sz w:val="22"/>
          <w:szCs w:val="24"/>
        </w:rPr>
        <w:t>motion Recognition in Conversation</w:t>
      </w:r>
      <w:r>
        <w:rPr>
          <w:rFonts w:ascii="나눔바른고딕" w:eastAsia="나눔바른고딕" w:hAnsi="나눔바른고딕" w:hint="eastAsia"/>
          <w:sz w:val="22"/>
          <w:szCs w:val="24"/>
        </w:rPr>
        <w:t>은 대화 내 발화들의 감정 인식 문제(</w:t>
      </w:r>
      <w:r>
        <w:rPr>
          <w:rFonts w:ascii="나눔바른고딕" w:eastAsia="나눔바른고딕" w:hAnsi="나눔바른고딕"/>
          <w:sz w:val="22"/>
          <w:szCs w:val="24"/>
        </w:rPr>
        <w:t>ERC)</w:t>
      </w:r>
    </w:p>
    <w:p w14:paraId="02CAC18B" w14:textId="3D298BB4" w:rsidR="00901584" w:rsidRDefault="0090158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대화의 히스토리 </w:t>
      </w:r>
      <w:r>
        <w:rPr>
          <w:rFonts w:ascii="나눔바른고딕" w:eastAsia="나눔바른고딕" w:hAnsi="나눔바른고딕"/>
          <w:sz w:val="22"/>
          <w:szCs w:val="24"/>
        </w:rPr>
        <w:t xml:space="preserve">or </w:t>
      </w:r>
      <w:r>
        <w:rPr>
          <w:rFonts w:ascii="나눔바른고딕" w:eastAsia="나눔바른고딕" w:hAnsi="나눔바른고딕" w:hint="eastAsia"/>
          <w:sz w:val="22"/>
          <w:szCs w:val="24"/>
        </w:rPr>
        <w:t>쓰레드 형태의 소셜 미디어(유튜브,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트위터,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페이스북)</w:t>
      </w:r>
      <w:r>
        <w:rPr>
          <w:rFonts w:ascii="나눔바른고딕" w:eastAsia="나눔바른고딕" w:hAnsi="나눔바른고딕"/>
          <w:sz w:val="22"/>
          <w:szCs w:val="24"/>
        </w:rPr>
        <w:t xml:space="preserve"> = </w:t>
      </w:r>
      <w:r>
        <w:rPr>
          <w:rFonts w:ascii="나눔바른고딕" w:eastAsia="나눔바른고딕" w:hAnsi="나눔바른고딕" w:hint="eastAsia"/>
          <w:sz w:val="22"/>
          <w:szCs w:val="24"/>
        </w:rPr>
        <w:t>단톡 방</w:t>
      </w:r>
      <w:r w:rsidR="00E55200">
        <w:rPr>
          <w:rFonts w:ascii="나눔바른고딕" w:eastAsia="나눔바른고딕" w:hAnsi="나눔바른고딕" w:hint="eastAsia"/>
          <w:sz w:val="22"/>
          <w:szCs w:val="24"/>
        </w:rPr>
        <w:t xml:space="preserve"> 에서 의견 추출 등에 용이</w:t>
      </w:r>
    </w:p>
    <w:p w14:paraId="7DE13F92" w14:textId="150D44AD" w:rsidR="00112A4E" w:rsidRDefault="00112A4E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화자,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컨텍스트 발화,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이전 발화의 감정 총 </w:t>
      </w:r>
      <w:r>
        <w:rPr>
          <w:rFonts w:ascii="나눔바른고딕" w:eastAsia="나눔바른고딕" w:hAnsi="나눔바른고딕"/>
          <w:sz w:val="22"/>
          <w:szCs w:val="24"/>
        </w:rPr>
        <w:t>3</w:t>
      </w:r>
      <w:r>
        <w:rPr>
          <w:rFonts w:ascii="나눔바른고딕" w:eastAsia="나눔바른고딕" w:hAnsi="나눔바른고딕" w:hint="eastAsia"/>
          <w:sz w:val="22"/>
          <w:szCs w:val="24"/>
        </w:rPr>
        <w:t>가지 요소를 집중적으로 모델링한다.</w:t>
      </w:r>
    </w:p>
    <w:p w14:paraId="39105B11" w14:textId="68E2549C" w:rsidR="00DA3D22" w:rsidRDefault="00DA3D22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M</w:t>
      </w:r>
      <w:r>
        <w:rPr>
          <w:rFonts w:ascii="나눔바른고딕" w:eastAsia="나눔바른고딕" w:hAnsi="나눔바른고딕"/>
          <w:sz w:val="22"/>
          <w:szCs w:val="24"/>
        </w:rPr>
        <w:t>ain Idea</w:t>
      </w:r>
    </w:p>
    <w:p w14:paraId="4DD4D6A3" w14:textId="4826849D" w:rsidR="00DA3D22" w:rsidRDefault="002073DB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두 명 이상의 화자!</w:t>
      </w:r>
      <w:r>
        <w:rPr>
          <w:rFonts w:ascii="나눔바른고딕" w:eastAsia="나눔바른고딕" w:hAnsi="나눔바른고딕"/>
          <w:sz w:val="22"/>
          <w:szCs w:val="24"/>
        </w:rPr>
        <w:t xml:space="preserve"> =&gt; </w:t>
      </w:r>
      <w:r>
        <w:rPr>
          <w:rFonts w:ascii="나눔바른고딕" w:eastAsia="나눔바른고딕" w:hAnsi="나눔바른고딕" w:hint="eastAsia"/>
          <w:sz w:val="22"/>
          <w:szCs w:val="24"/>
        </w:rPr>
        <w:t>대화에 참여하고 있는 화자들의 상태를 각각 모델링하여 성능 개선</w:t>
      </w:r>
    </w:p>
    <w:p w14:paraId="08BA455E" w14:textId="28FE6C53" w:rsidR="001925F4" w:rsidRPr="0026658B" w:rsidRDefault="001925F4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388DEFF3" wp14:editId="632D8E57">
            <wp:extent cx="5731510" cy="3598545"/>
            <wp:effectExtent l="0" t="0" r="2540" b="1905"/>
            <wp:docPr id="1" name="그림 1" descr="pro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ble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25F4" w:rsidRPr="002665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A624AB" w14:textId="77777777" w:rsidR="004E6E19" w:rsidRDefault="004E6E19" w:rsidP="00574560">
      <w:pPr>
        <w:spacing w:after="0" w:line="240" w:lineRule="auto"/>
      </w:pPr>
      <w:r>
        <w:separator/>
      </w:r>
    </w:p>
  </w:endnote>
  <w:endnote w:type="continuationSeparator" w:id="0">
    <w:p w14:paraId="09258AB4" w14:textId="77777777" w:rsidR="004E6E19" w:rsidRDefault="004E6E19" w:rsidP="00574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9B62CF" w14:textId="77777777" w:rsidR="004E6E19" w:rsidRDefault="004E6E19" w:rsidP="00574560">
      <w:pPr>
        <w:spacing w:after="0" w:line="240" w:lineRule="auto"/>
      </w:pPr>
      <w:r>
        <w:separator/>
      </w:r>
    </w:p>
  </w:footnote>
  <w:footnote w:type="continuationSeparator" w:id="0">
    <w:p w14:paraId="0FAC71C3" w14:textId="77777777" w:rsidR="004E6E19" w:rsidRDefault="004E6E19" w:rsidP="005745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6A8"/>
    <w:rsid w:val="00112A4E"/>
    <w:rsid w:val="001925F4"/>
    <w:rsid w:val="002073DB"/>
    <w:rsid w:val="0026658B"/>
    <w:rsid w:val="00477916"/>
    <w:rsid w:val="004E6E19"/>
    <w:rsid w:val="00574560"/>
    <w:rsid w:val="00901584"/>
    <w:rsid w:val="00D21233"/>
    <w:rsid w:val="00DA3D22"/>
    <w:rsid w:val="00E55200"/>
    <w:rsid w:val="00E9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F3F29B"/>
  <w15:chartTrackingRefBased/>
  <w15:docId w15:val="{BD93BDE1-3BA1-405F-B547-E20FC2B3A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45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74560"/>
  </w:style>
  <w:style w:type="paragraph" w:styleId="a4">
    <w:name w:val="footer"/>
    <w:basedOn w:val="a"/>
    <w:link w:val="Char0"/>
    <w:uiPriority w:val="99"/>
    <w:unhideWhenUsed/>
    <w:rsid w:val="005745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74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김원규</dc:creator>
  <cp:keywords/>
  <dc:description/>
  <cp:lastModifiedBy>김원규</cp:lastModifiedBy>
  <cp:revision>9</cp:revision>
  <dcterms:created xsi:type="dcterms:W3CDTF">2020-10-02T17:54:00Z</dcterms:created>
  <dcterms:modified xsi:type="dcterms:W3CDTF">2020-10-02T18:00:00Z</dcterms:modified>
</cp:coreProperties>
</file>