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B7236" w14:textId="19C7D721" w:rsidR="00F40F1C" w:rsidRDefault="001B1B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/>
          <w:b/>
          <w:bCs/>
          <w:sz w:val="22"/>
          <w:szCs w:val="24"/>
        </w:rPr>
        <w:fldChar w:fldCharType="begin"/>
      </w:r>
      <w:r>
        <w:rPr>
          <w:rFonts w:ascii="나눔바른고딕" w:eastAsia="나눔바른고딕" w:hAnsi="나눔바른고딕"/>
          <w:b/>
          <w:bCs/>
          <w:sz w:val="22"/>
          <w:szCs w:val="24"/>
        </w:rPr>
        <w:instrText xml:space="preserve"> HYPERLINK "</w:instrText>
      </w:r>
      <w:r w:rsidRPr="00F40F1C">
        <w:rPr>
          <w:rFonts w:ascii="나눔바른고딕" w:eastAsia="나눔바른고딕" w:hAnsi="나눔바른고딕"/>
          <w:b/>
          <w:bCs/>
          <w:sz w:val="22"/>
          <w:szCs w:val="24"/>
        </w:rPr>
        <w:instrText>https://baekyeongmin.github.io/paper-review/roberta-review/</w:instrTex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instrText xml:space="preserve">" </w:instrTex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fldChar w:fldCharType="separate"/>
      </w:r>
      <w:r w:rsidRPr="00D11A35">
        <w:rPr>
          <w:rStyle w:val="a6"/>
          <w:rFonts w:ascii="나눔바른고딕" w:eastAsia="나눔바른고딕" w:hAnsi="나눔바른고딕"/>
          <w:b/>
          <w:bCs/>
          <w:sz w:val="22"/>
          <w:szCs w:val="24"/>
        </w:rPr>
        <w:t>https://baekyeongmin.github.io/paper-review/roberta-review/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fldChar w:fldCharType="end"/>
      </w:r>
    </w:p>
    <w:p w14:paraId="27533DEA" w14:textId="77777777" w:rsidR="001B1BB7" w:rsidRDefault="001B1BB7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</w:p>
    <w:p w14:paraId="0098B79D" w14:textId="06005B4E" w:rsidR="007849ED" w:rsidRPr="00A86C29" w:rsidRDefault="00303375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proofErr w:type="spellStart"/>
      <w:r w:rsidRPr="00A86C29">
        <w:rPr>
          <w:rFonts w:ascii="나눔바른고딕" w:eastAsia="나눔바른고딕" w:hAnsi="나눔바른고딕"/>
          <w:b/>
          <w:bCs/>
          <w:sz w:val="22"/>
          <w:szCs w:val="24"/>
        </w:rPr>
        <w:t>RoBERTa</w:t>
      </w:r>
      <w:proofErr w:type="spellEnd"/>
      <w:r w:rsidRPr="00A86C29">
        <w:rPr>
          <w:rFonts w:ascii="나눔바른고딕" w:eastAsia="나눔바른고딕" w:hAnsi="나눔바른고딕"/>
          <w:b/>
          <w:bCs/>
          <w:sz w:val="22"/>
          <w:szCs w:val="24"/>
        </w:rPr>
        <w:t>: A Robustly Optimized BERT Pre</w:t>
      </w:r>
      <w:r w:rsidR="00EA693B" w:rsidRPr="00A86C29">
        <w:rPr>
          <w:rFonts w:ascii="나눔바른고딕" w:eastAsia="나눔바른고딕" w:hAnsi="나눔바른고딕"/>
          <w:b/>
          <w:bCs/>
          <w:sz w:val="22"/>
          <w:szCs w:val="24"/>
        </w:rPr>
        <w:t>-</w:t>
      </w:r>
      <w:r w:rsidRPr="00A86C29">
        <w:rPr>
          <w:rFonts w:ascii="나눔바른고딕" w:eastAsia="나눔바른고딕" w:hAnsi="나눔바른고딕"/>
          <w:b/>
          <w:bCs/>
          <w:sz w:val="22"/>
          <w:szCs w:val="24"/>
        </w:rPr>
        <w:t xml:space="preserve">Training Approach (GLUE </w:t>
      </w:r>
      <w:r w:rsidRPr="00A86C29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벤치마크 </w:t>
      </w:r>
      <w:r w:rsidRPr="00A86C29">
        <w:rPr>
          <w:rFonts w:ascii="나눔바른고딕" w:eastAsia="나눔바른고딕" w:hAnsi="나눔바른고딕"/>
          <w:b/>
          <w:bCs/>
          <w:sz w:val="22"/>
          <w:szCs w:val="24"/>
        </w:rPr>
        <w:t>4</w:t>
      </w:r>
      <w:r w:rsidRPr="00A86C29">
        <w:rPr>
          <w:rFonts w:ascii="나눔바른고딕" w:eastAsia="나눔바른고딕" w:hAnsi="나눔바른고딕" w:hint="eastAsia"/>
          <w:b/>
          <w:bCs/>
          <w:sz w:val="22"/>
          <w:szCs w:val="24"/>
        </w:rPr>
        <w:t>등)</w:t>
      </w:r>
    </w:p>
    <w:p w14:paraId="56E69D55" w14:textId="615DE986" w:rsidR="00303375" w:rsidRDefault="0030337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re-Training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많은 시간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리소스 소요 </w:t>
      </w:r>
      <w:r>
        <w:rPr>
          <w:rFonts w:ascii="나눔바른고딕" w:eastAsia="나눔바른고딕" w:hAnsi="나눔바른고딕"/>
          <w:sz w:val="22"/>
          <w:szCs w:val="24"/>
        </w:rPr>
        <w:t xml:space="preserve">=&gt; BERT </w:t>
      </w:r>
      <w:r>
        <w:rPr>
          <w:rFonts w:ascii="나눔바른고딕" w:eastAsia="나눔바른고딕" w:hAnsi="나눔바른고딕" w:hint="eastAsia"/>
          <w:sz w:val="22"/>
          <w:szCs w:val="24"/>
        </w:rPr>
        <w:t>및 이후 접근법들을 엄밀하게 비교하기 힘</w:t>
      </w:r>
      <w:r w:rsidR="001350D9">
        <w:rPr>
          <w:rFonts w:ascii="나눔바른고딕" w:eastAsia="나눔바른고딕" w:hAnsi="나눔바른고딕" w:hint="eastAsia"/>
          <w:sz w:val="22"/>
          <w:szCs w:val="24"/>
        </w:rPr>
        <w:t>듦</w:t>
      </w:r>
      <w:r>
        <w:rPr>
          <w:rFonts w:ascii="나눔바른고딕" w:eastAsia="나눔바른고딕" w:hAnsi="나눔바른고딕" w:hint="eastAsia"/>
          <w:sz w:val="22"/>
          <w:szCs w:val="24"/>
        </w:rPr>
        <w:t>(테스트 정확도가 높더라도 시간과 리소스가 많이 들면 좋지 않다고 볼 수 있는 그런 뜻?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12FF8231" w14:textId="6ABA3DB4" w:rsidR="001350D9" w:rsidRDefault="00A86C2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1350D9">
        <w:rPr>
          <w:rFonts w:ascii="나눔바른고딕" w:eastAsia="나눔바른고딕" w:hAnsi="나눔바른고딕" w:hint="eastAsia"/>
          <w:sz w:val="22"/>
          <w:szCs w:val="24"/>
        </w:rPr>
        <w:t xml:space="preserve">어떤 </w:t>
      </w:r>
      <w:r w:rsidR="001350D9">
        <w:rPr>
          <w:rFonts w:ascii="나눔바른고딕" w:eastAsia="나눔바른고딕" w:hAnsi="나눔바른고딕"/>
          <w:sz w:val="22"/>
          <w:szCs w:val="24"/>
        </w:rPr>
        <w:t>Hyper Parameter</w:t>
      </w:r>
      <w:r w:rsidR="001350D9">
        <w:rPr>
          <w:rFonts w:ascii="나눔바른고딕" w:eastAsia="나눔바른고딕" w:hAnsi="나눔바른고딕" w:hint="eastAsia"/>
          <w:sz w:val="22"/>
          <w:szCs w:val="24"/>
        </w:rPr>
        <w:t>가 결</w:t>
      </w:r>
      <w:r w:rsidR="001A3D77">
        <w:rPr>
          <w:rFonts w:ascii="나눔바른고딕" w:eastAsia="나눔바른고딕" w:hAnsi="나눔바른고딕" w:hint="eastAsia"/>
          <w:sz w:val="22"/>
          <w:szCs w:val="24"/>
        </w:rPr>
        <w:t>과</w:t>
      </w:r>
      <w:r w:rsidR="001350D9">
        <w:rPr>
          <w:rFonts w:ascii="나눔바른고딕" w:eastAsia="나눔바른고딕" w:hAnsi="나눔바른고딕" w:hint="eastAsia"/>
          <w:sz w:val="22"/>
          <w:szCs w:val="24"/>
        </w:rPr>
        <w:t>에 많은 영향을 미쳤는지 검증하기 힘듦</w:t>
      </w:r>
    </w:p>
    <w:p w14:paraId="69F5AF89" w14:textId="1E84B029" w:rsidR="003B6E7D" w:rsidRDefault="003B6E7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여러 실험을 통해 데이터의 양 및 </w:t>
      </w:r>
      <w:r>
        <w:rPr>
          <w:rFonts w:ascii="나눔바른고딕" w:eastAsia="나눔바른고딕" w:hAnsi="나눔바른고딕"/>
          <w:sz w:val="22"/>
          <w:szCs w:val="24"/>
        </w:rPr>
        <w:t>Key-Hyper Parameter</w:t>
      </w:r>
      <w:r>
        <w:rPr>
          <w:rFonts w:ascii="나눔바른고딕" w:eastAsia="나눔바른고딕" w:hAnsi="나눔바른고딕" w:hint="eastAsia"/>
          <w:sz w:val="22"/>
          <w:szCs w:val="24"/>
        </w:rPr>
        <w:t>의 영향을 분석할 것</w:t>
      </w:r>
    </w:p>
    <w:p w14:paraId="6366E78A" w14:textId="7DCD9762" w:rsidR="002302E8" w:rsidRDefault="002302E8">
      <w:pPr>
        <w:rPr>
          <w:rFonts w:ascii="나눔바른고딕" w:eastAsia="나눔바른고딕" w:hAnsi="나눔바른고딕"/>
          <w:sz w:val="22"/>
          <w:szCs w:val="24"/>
        </w:rPr>
      </w:pPr>
    </w:p>
    <w:p w14:paraId="53358D47" w14:textId="049AB585" w:rsidR="002302E8" w:rsidRPr="001E5131" w:rsidRDefault="002302E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ain Idea</w:t>
      </w:r>
    </w:p>
    <w:p w14:paraId="3E3264D1" w14:textId="7FE19553" w:rsidR="002302E8" w:rsidRDefault="002302E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아직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UnderTrain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732F7589" w14:textId="1312FB0C" w:rsidR="002302E8" w:rsidRDefault="002302E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 xml:space="preserve">re-Training </w:t>
      </w:r>
      <w:r>
        <w:rPr>
          <w:rFonts w:ascii="나눔바른고딕" w:eastAsia="나눔바른고딕" w:hAnsi="나눔바른고딕" w:hint="eastAsia"/>
          <w:sz w:val="22"/>
          <w:szCs w:val="24"/>
        </w:rPr>
        <w:t>시에 H</w:t>
      </w:r>
      <w:r>
        <w:rPr>
          <w:rFonts w:ascii="나눔바른고딕" w:eastAsia="나눔바른고딕" w:hAnsi="나눔바른고딕"/>
          <w:sz w:val="22"/>
          <w:szCs w:val="24"/>
        </w:rPr>
        <w:t xml:space="preserve">yper Parameter </w:t>
      </w:r>
      <w:r>
        <w:rPr>
          <w:rFonts w:ascii="나눔바른고딕" w:eastAsia="나눔바른고딕" w:hAnsi="나눔바른고딕" w:hint="eastAsia"/>
          <w:sz w:val="22"/>
          <w:szCs w:val="24"/>
        </w:rPr>
        <w:t>튜닝으로 더 좋은 결과 가져올 수 있다.</w:t>
      </w:r>
    </w:p>
    <w:p w14:paraId="5A35C683" w14:textId="548D5185" w:rsidR="003470B1" w:rsidRDefault="003470B1" w:rsidP="003470B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ataset: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비해 더 많은 데이터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더 많은 </w:t>
      </w:r>
      <w:r>
        <w:rPr>
          <w:rFonts w:ascii="나눔바른고딕" w:eastAsia="나눔바른고딕" w:hAnsi="나눔바른고딕"/>
          <w:sz w:val="22"/>
          <w:szCs w:val="24"/>
        </w:rPr>
        <w:t xml:space="preserve">Epoch &amp; </w:t>
      </w:r>
      <w:r>
        <w:rPr>
          <w:rFonts w:ascii="나눔바른고딕" w:eastAsia="나눔바른고딕" w:hAnsi="나눔바른고딕" w:hint="eastAsia"/>
          <w:sz w:val="22"/>
          <w:szCs w:val="24"/>
        </w:rPr>
        <w:t>더 큰 배치 사이즈</w:t>
      </w:r>
    </w:p>
    <w:p w14:paraId="4C7D3574" w14:textId="4B0B6802" w:rsidR="003470B1" w:rsidRDefault="003470B1" w:rsidP="003470B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O</w:t>
      </w:r>
      <w:r>
        <w:rPr>
          <w:rFonts w:ascii="나눔바른고딕" w:eastAsia="나눔바른고딕" w:hAnsi="나눔바른고딕"/>
          <w:sz w:val="22"/>
          <w:szCs w:val="24"/>
        </w:rPr>
        <w:t xml:space="preserve">bjective: NSP Task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과정은 제거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왜?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156EBFE3" w14:textId="230C6D03" w:rsidR="003470B1" w:rsidRDefault="00DF56BE" w:rsidP="003470B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Downstream Task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대비하여 </w:t>
      </w:r>
      <w:r>
        <w:rPr>
          <w:rFonts w:ascii="나눔바른고딕" w:eastAsia="나눔바른고딕" w:hAnsi="나눔바른고딕"/>
          <w:sz w:val="22"/>
          <w:szCs w:val="24"/>
        </w:rPr>
        <w:t xml:space="preserve">0.1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확률로 최대 길이보다 더 짧게 인위적으로 세그먼트 길이를 조정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했었는데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이 로직 제거,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그냥 최대로만.</w:t>
      </w:r>
    </w:p>
    <w:p w14:paraId="2EBEC3C3" w14:textId="65931F3B" w:rsidR="00DF56BE" w:rsidRPr="001E5131" w:rsidRDefault="00DF56BE" w:rsidP="003470B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color w:val="FF0000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static masking</w:t>
      </w:r>
      <w:r>
        <w:rPr>
          <w:rFonts w:ascii="나눔바른고딕" w:eastAsia="나눔바른고딕" w:hAnsi="나눔바른고딕" w:hint="eastAsia"/>
          <w:sz w:val="22"/>
          <w:szCs w:val="24"/>
        </w:rPr>
        <w:t>이 아닌 입력을 만들 때 마다</w:t>
      </w:r>
      <w:r>
        <w:rPr>
          <w:rFonts w:ascii="나눔바른고딕" w:eastAsia="나눔바른고딕" w:hAnsi="나눔바른고딕"/>
          <w:sz w:val="22"/>
          <w:szCs w:val="24"/>
        </w:rPr>
        <w:t xml:space="preserve"> Masking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다시 </w:t>
      </w:r>
      <w:r>
        <w:rPr>
          <w:rFonts w:ascii="나눔바른고딕" w:eastAsia="나눔바른고딕" w:hAnsi="나눔바른고딕"/>
          <w:sz w:val="22"/>
          <w:szCs w:val="24"/>
        </w:rPr>
        <w:t xml:space="preserve">! </w:t>
      </w:r>
      <w:r w:rsidRPr="001E5131">
        <w:rPr>
          <w:rFonts w:ascii="나눔바른고딕" w:eastAsia="나눔바른고딕" w:hAnsi="나눔바른고딕"/>
          <w:color w:val="FF0000"/>
          <w:sz w:val="22"/>
          <w:szCs w:val="24"/>
        </w:rPr>
        <w:t>(Dynamic Masking)</w:t>
      </w:r>
    </w:p>
    <w:p w14:paraId="5821F997" w14:textId="1B6517D7" w:rsidR="001F5EC8" w:rsidRPr="001E5131" w:rsidRDefault="001F5EC8" w:rsidP="001F5EC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Background – BERT</w:t>
      </w:r>
    </w:p>
    <w:p w14:paraId="0EE6E286" w14:textId="540D99F5" w:rsidR="001F5EC8" w:rsidRDefault="001F5EC8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두 개의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special tokens</w:t>
      </w:r>
      <w:r>
        <w:rPr>
          <w:rFonts w:ascii="나눔바른고딕" w:eastAsia="나눔바른고딕" w:hAnsi="나눔바른고딕" w:hint="eastAsia"/>
          <w:sz w:val="22"/>
          <w:szCs w:val="24"/>
        </w:rPr>
        <w:t>로 구성</w:t>
      </w:r>
      <w:r w:rsidR="004F409A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4F409A">
        <w:rPr>
          <w:rFonts w:ascii="나눔바른고딕" w:eastAsia="나눔바른고딕" w:hAnsi="나눔바른고딕"/>
          <w:sz w:val="22"/>
          <w:szCs w:val="24"/>
        </w:rPr>
        <w:t>= BERT</w:t>
      </w:r>
      <w:r w:rsidR="004F409A">
        <w:rPr>
          <w:rFonts w:ascii="나눔바른고딕" w:eastAsia="나눔바른고딕" w:hAnsi="나눔바른고딕" w:hint="eastAsia"/>
          <w:sz w:val="22"/>
          <w:szCs w:val="24"/>
        </w:rPr>
        <w:t>의 입력 총 문장</w:t>
      </w:r>
    </w:p>
    <w:p w14:paraId="0EBD93B3" w14:textId="0B4D0965" w:rsidR="001F5EC8" w:rsidRDefault="001F5EC8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LS Token: classification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>을 위한 토큰</w:t>
      </w:r>
    </w:p>
    <w:p w14:paraId="256E0E82" w14:textId="73215C0E" w:rsidR="001F5EC8" w:rsidRDefault="001F5EC8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EP Token: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두 </w:t>
      </w:r>
      <w:r>
        <w:rPr>
          <w:rFonts w:ascii="나눔바른고딕" w:eastAsia="나눔바른고딕" w:hAnsi="나눔바른고딕"/>
          <w:sz w:val="22"/>
          <w:szCs w:val="24"/>
        </w:rPr>
        <w:t xml:space="preserve">segment </w:t>
      </w:r>
      <w:r>
        <w:rPr>
          <w:rFonts w:ascii="나눔바른고딕" w:eastAsia="나눔바른고딕" w:hAnsi="나눔바른고딕" w:hint="eastAsia"/>
          <w:sz w:val="22"/>
          <w:szCs w:val="24"/>
        </w:rPr>
        <w:t>분리하는 토큰</w:t>
      </w:r>
    </w:p>
    <w:p w14:paraId="585753F9" w14:textId="09269750" w:rsidR="00D67801" w:rsidRDefault="0020454A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영어 위키피디아 </w:t>
      </w:r>
      <w:r>
        <w:rPr>
          <w:rFonts w:ascii="나눔바른고딕" w:eastAsia="나눔바른고딕" w:hAnsi="나눔바른고딕"/>
          <w:sz w:val="22"/>
          <w:szCs w:val="24"/>
        </w:rPr>
        <w:t>&amp; Book Corpus</w:t>
      </w:r>
      <w:r w:rsidR="00FE78D7">
        <w:rPr>
          <w:rFonts w:ascii="나눔바른고딕" w:eastAsia="나눔바른고딕" w:hAnsi="나눔바른고딕"/>
          <w:sz w:val="22"/>
          <w:szCs w:val="24"/>
        </w:rPr>
        <w:t xml:space="preserve"> (16GB)</w:t>
      </w:r>
    </w:p>
    <w:p w14:paraId="31A3B3ED" w14:textId="28878027" w:rsidR="00D67801" w:rsidRPr="001E5131" w:rsidRDefault="00D67801" w:rsidP="001F5EC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LM</w:t>
      </w:r>
    </w:p>
    <w:p w14:paraId="714C1276" w14:textId="08608BB9" w:rsidR="00D67801" w:rsidRDefault="00D67801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만약 </w:t>
      </w:r>
      <w:r>
        <w:rPr>
          <w:rFonts w:ascii="나눔바른고딕" w:eastAsia="나눔바른고딕" w:hAnsi="나눔바른고딕"/>
          <w:sz w:val="22"/>
          <w:szCs w:val="24"/>
        </w:rPr>
        <w:t>40 Epoch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라면 </w:t>
      </w:r>
      <w:r>
        <w:rPr>
          <w:rFonts w:ascii="나눔바른고딕" w:eastAsia="나눔바른고딕" w:hAnsi="나눔바른고딕"/>
          <w:sz w:val="22"/>
          <w:szCs w:val="24"/>
        </w:rPr>
        <w:t>data 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대해서 같은 부분을 </w:t>
      </w:r>
      <w:r>
        <w:rPr>
          <w:rFonts w:ascii="나눔바른고딕" w:eastAsia="나눔바른고딕" w:hAnsi="나눔바른고딕"/>
          <w:sz w:val="22"/>
          <w:szCs w:val="24"/>
        </w:rPr>
        <w:t xml:space="preserve">Masking </w:t>
      </w:r>
      <w:r>
        <w:rPr>
          <w:rFonts w:ascii="나눔바른고딕" w:eastAsia="나눔바른고딕" w:hAnsi="나눔바른고딕" w:hint="eastAsia"/>
          <w:sz w:val="22"/>
          <w:szCs w:val="24"/>
        </w:rPr>
        <w:t>했다.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oBERTa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는 d</w:t>
      </w:r>
      <w:r>
        <w:rPr>
          <w:rFonts w:ascii="나눔바른고딕" w:eastAsia="나눔바른고딕" w:hAnsi="나눔바른고딕"/>
          <w:sz w:val="22"/>
          <w:szCs w:val="24"/>
        </w:rPr>
        <w:t>uplication factor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를 둔다.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만약 그 값이 </w:t>
      </w:r>
      <w:r>
        <w:rPr>
          <w:rFonts w:ascii="나눔바른고딕" w:eastAsia="나눔바른고딕" w:hAnsi="나눔바른고딕"/>
          <w:sz w:val="22"/>
          <w:szCs w:val="24"/>
        </w:rPr>
        <w:t>10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이라면 모델은 </w:t>
      </w:r>
      <w:r>
        <w:rPr>
          <w:rFonts w:ascii="나눔바른고딕" w:eastAsia="나눔바른고딕" w:hAnsi="나눔바른고딕"/>
          <w:sz w:val="22"/>
          <w:szCs w:val="24"/>
        </w:rPr>
        <w:t>data 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대해서 다른 경우의 </w:t>
      </w:r>
      <w:r>
        <w:rPr>
          <w:rFonts w:ascii="나눔바른고딕" w:eastAsia="나눔바른고딕" w:hAnsi="나눔바른고딕"/>
          <w:sz w:val="22"/>
          <w:szCs w:val="24"/>
        </w:rPr>
        <w:t xml:space="preserve">masking 10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상황을 만들게 해서 각 상황을 </w:t>
      </w:r>
      <w:r>
        <w:rPr>
          <w:rFonts w:ascii="나눔바른고딕" w:eastAsia="나눔바른고딕" w:hAnsi="나눔바른고딕"/>
          <w:sz w:val="22"/>
          <w:szCs w:val="24"/>
        </w:rPr>
        <w:t xml:space="preserve">40 Epoch / 10 duplication factor </w:t>
      </w:r>
      <w:r>
        <w:rPr>
          <w:rFonts w:ascii="나눔바른고딕" w:eastAsia="나눔바른고딕" w:hAnsi="나눔바른고딕" w:hint="eastAsia"/>
          <w:sz w:val="22"/>
          <w:szCs w:val="24"/>
        </w:rPr>
        <w:t>만큼 보게 된다.</w:t>
      </w:r>
    </w:p>
    <w:p w14:paraId="7ADCE78F" w14:textId="34AB0C16" w:rsidR="00972A85" w:rsidRDefault="00972A85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미리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마스킹을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해놨다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1D9F73B5" w14:textId="0E0BF0F9" w:rsidR="00D67801" w:rsidRPr="001E5131" w:rsidRDefault="00706C94" w:rsidP="001F5EC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N</w:t>
      </w: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SP</w:t>
      </w:r>
    </w:p>
    <w:p w14:paraId="7B283700" w14:textId="7E82FD72" w:rsidR="00706C94" w:rsidRDefault="00706C94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두 개의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>가 자연스러운지 따진다.</w:t>
      </w:r>
      <w:r w:rsidR="00F70183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F70183">
        <w:rPr>
          <w:rFonts w:ascii="나눔바른고딕" w:eastAsia="나눔바른고딕" w:hAnsi="나눔바른고딕" w:hint="eastAsia"/>
          <w:sz w:val="22"/>
          <w:szCs w:val="24"/>
        </w:rPr>
        <w:t>N</w:t>
      </w:r>
      <w:r w:rsidR="00F70183">
        <w:rPr>
          <w:rFonts w:ascii="나눔바른고딕" w:eastAsia="나눔바른고딕" w:hAnsi="나눔바른고딕"/>
          <w:sz w:val="22"/>
          <w:szCs w:val="24"/>
        </w:rPr>
        <w:t xml:space="preserve">LI &amp; text similarity </w:t>
      </w:r>
      <w:r w:rsidR="00F70183">
        <w:rPr>
          <w:rFonts w:ascii="나눔바른고딕" w:eastAsia="나눔바른고딕" w:hAnsi="나눔바른고딕" w:hint="eastAsia"/>
          <w:sz w:val="22"/>
          <w:szCs w:val="24"/>
        </w:rPr>
        <w:t>고려</w:t>
      </w:r>
      <w:r w:rsidR="00F70183">
        <w:rPr>
          <w:rFonts w:ascii="나눔바른고딕" w:eastAsia="나눔바른고딕" w:hAnsi="나눔바른고딕"/>
          <w:sz w:val="22"/>
          <w:szCs w:val="24"/>
        </w:rPr>
        <w:t>)</w:t>
      </w:r>
    </w:p>
    <w:p w14:paraId="68B93768" w14:textId="7A543AE1" w:rsidR="00706C94" w:rsidRDefault="00706C94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Positive sample( </w:t>
      </w:r>
      <w:r w:rsidR="00794A45">
        <w:rPr>
          <w:rFonts w:ascii="나눔바른고딕" w:eastAsia="나눔바른고딕" w:hAnsi="나눔바른고딕" w:hint="eastAsia"/>
          <w:sz w:val="22"/>
          <w:szCs w:val="24"/>
        </w:rPr>
        <w:t>같은 문서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연속적으로 </w:t>
      </w:r>
      <w:r>
        <w:rPr>
          <w:rFonts w:ascii="나눔바른고딕" w:eastAsia="나눔바른고딕" w:hAnsi="나눔바른고딕"/>
          <w:sz w:val="22"/>
          <w:szCs w:val="24"/>
        </w:rPr>
        <w:t>segments</w:t>
      </w:r>
      <w:r>
        <w:rPr>
          <w:rFonts w:ascii="나눔바른고딕" w:eastAsia="나눔바른고딕" w:hAnsi="나눔바른고딕" w:hint="eastAsia"/>
          <w:sz w:val="22"/>
          <w:szCs w:val="24"/>
        </w:rPr>
        <w:t>를 가져옴</w:t>
      </w:r>
      <w:r>
        <w:rPr>
          <w:rFonts w:ascii="나눔바른고딕" w:eastAsia="나눔바른고딕" w:hAnsi="나눔바른고딕"/>
          <w:sz w:val="22"/>
          <w:szCs w:val="24"/>
        </w:rPr>
        <w:t xml:space="preserve"> )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Negative sample( </w:t>
      </w:r>
      <w:r>
        <w:rPr>
          <w:rFonts w:ascii="나눔바른고딕" w:eastAsia="나눔바른고딕" w:hAnsi="나눔바른고딕" w:hint="eastAsia"/>
          <w:sz w:val="22"/>
          <w:szCs w:val="24"/>
        </w:rPr>
        <w:t>다른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문서에서 </w:t>
      </w:r>
      <w:r>
        <w:rPr>
          <w:rFonts w:ascii="나눔바른고딕" w:eastAsia="나눔바른고딕" w:hAnsi="나눔바른고딕"/>
          <w:sz w:val="22"/>
          <w:szCs w:val="24"/>
        </w:rPr>
        <w:t>segments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가져옴 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534C4FB2" w14:textId="26E0B1F6" w:rsidR="001E5131" w:rsidRPr="001E5131" w:rsidRDefault="001E5131" w:rsidP="001F5EC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 w:hint="eastAsia"/>
          <w:b/>
          <w:bCs/>
          <w:sz w:val="22"/>
          <w:szCs w:val="24"/>
        </w:rPr>
        <w:t>O</w:t>
      </w: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ptimization</w:t>
      </w:r>
    </w:p>
    <w:p w14:paraId="1517FF1D" w14:textId="186E1B44" w:rsidR="001E5131" w:rsidRDefault="001E5131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6B0E746" wp14:editId="6663A998">
            <wp:extent cx="5731510" cy="10248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A85" w14:textId="142B641C" w:rsidR="001E5131" w:rsidRPr="00F70183" w:rsidRDefault="001E5131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70183">
        <w:rPr>
          <w:rFonts w:ascii="나눔바른고딕" w:eastAsia="나눔바른고딕" w:hAnsi="나눔바른고딕"/>
          <w:b/>
          <w:bCs/>
          <w:sz w:val="22"/>
          <w:szCs w:val="24"/>
        </w:rPr>
        <w:t>Experiments</w:t>
      </w:r>
    </w:p>
    <w:p w14:paraId="5FAC3573" w14:textId="1A782089" w:rsidR="001E5131" w:rsidRPr="00576416" w:rsidRDefault="00972A85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76416">
        <w:rPr>
          <w:rFonts w:ascii="나눔바른고딕" w:eastAsia="나눔바른고딕" w:hAnsi="나눔바른고딕"/>
          <w:b/>
          <w:bCs/>
          <w:sz w:val="22"/>
          <w:szCs w:val="24"/>
        </w:rPr>
        <w:t>Reimplementation</w:t>
      </w:r>
    </w:p>
    <w:p w14:paraId="0D84D960" w14:textId="4ADA3B36" w:rsidR="00576416" w:rsidRDefault="00576416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6A25386" wp14:editId="68F7CED8">
            <wp:extent cx="5731510" cy="17545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743D" w14:textId="51A7E8EC" w:rsidR="00132A37" w:rsidRPr="009657ED" w:rsidRDefault="00132A37" w:rsidP="001E5131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9657ED">
        <w:rPr>
          <w:rFonts w:ascii="나눔바른고딕" w:eastAsia="나눔바른고딕" w:hAnsi="나눔바른고딕" w:hint="eastAsia"/>
          <w:color w:val="FF0000"/>
          <w:sz w:val="22"/>
          <w:szCs w:val="24"/>
        </w:rPr>
        <w:t>A</w:t>
      </w:r>
      <w:r w:rsidRPr="009657ED">
        <w:rPr>
          <w:rFonts w:ascii="나눔바른고딕" w:eastAsia="나눔바른고딕" w:hAnsi="나눔바른고딕"/>
          <w:color w:val="FF0000"/>
          <w:sz w:val="22"/>
          <w:szCs w:val="24"/>
        </w:rPr>
        <w:t xml:space="preserve">dam Optimizer </w:t>
      </w:r>
      <w:r w:rsidRPr="009657ED">
        <w:rPr>
          <w:rFonts w:ascii="나눔바른고딕" w:eastAsia="나눔바른고딕" w:hAnsi="나눔바른고딕" w:hint="eastAsia"/>
          <w:color w:val="FF0000"/>
          <w:sz w:val="22"/>
          <w:szCs w:val="24"/>
        </w:rPr>
        <w:t>구조 잘 모름</w:t>
      </w:r>
    </w:p>
    <w:p w14:paraId="16424BBF" w14:textId="62A68996" w:rsidR="00972A85" w:rsidRPr="00576416" w:rsidRDefault="00972A85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76416">
        <w:rPr>
          <w:rFonts w:ascii="나눔바른고딕" w:eastAsia="나눔바른고딕" w:hAnsi="나눔바른고딕" w:hint="eastAsia"/>
          <w:b/>
          <w:bCs/>
          <w:sz w:val="22"/>
          <w:szCs w:val="24"/>
        </w:rPr>
        <w:t>D</w:t>
      </w:r>
      <w:r w:rsidRPr="00576416">
        <w:rPr>
          <w:rFonts w:ascii="나눔바른고딕" w:eastAsia="나눔바른고딕" w:hAnsi="나눔바른고딕"/>
          <w:b/>
          <w:bCs/>
          <w:sz w:val="22"/>
          <w:szCs w:val="24"/>
        </w:rPr>
        <w:t>ynamic Masking</w:t>
      </w:r>
    </w:p>
    <w:p w14:paraId="29F931FC" w14:textId="173BA556" w:rsidR="00972A85" w:rsidRDefault="00972A85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더 많은</w:t>
      </w:r>
      <w:r>
        <w:rPr>
          <w:rFonts w:ascii="나눔바른고딕" w:eastAsia="나눔바른고딕" w:hAnsi="나눔바른고딕"/>
          <w:sz w:val="22"/>
          <w:szCs w:val="24"/>
        </w:rPr>
        <w:t xml:space="preserve"> step &amp; dataset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일수록 </w:t>
      </w:r>
      <w:r>
        <w:rPr>
          <w:rFonts w:ascii="나눔바른고딕" w:eastAsia="나눔바른고딕" w:hAnsi="나눔바른고딕"/>
          <w:sz w:val="22"/>
          <w:szCs w:val="24"/>
        </w:rPr>
        <w:t>Dynamic Masking</w:t>
      </w:r>
      <w:r>
        <w:rPr>
          <w:rFonts w:ascii="나눔바른고딕" w:eastAsia="나눔바른고딕" w:hAnsi="나눔바른고딕" w:hint="eastAsia"/>
          <w:sz w:val="22"/>
          <w:szCs w:val="24"/>
        </w:rPr>
        <w:t>은 중요하다.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동일한 환경에서 </w:t>
      </w:r>
      <w:r>
        <w:rPr>
          <w:rFonts w:ascii="나눔바른고딕" w:eastAsia="나눔바른고딕" w:hAnsi="나눔바른고딕"/>
          <w:sz w:val="22"/>
          <w:szCs w:val="24"/>
        </w:rPr>
        <w:t>Static vs Dynamic Masking</w:t>
      </w:r>
      <w:r>
        <w:rPr>
          <w:rFonts w:ascii="나눔바른고딕" w:eastAsia="나눔바른고딕" w:hAnsi="나눔바른고딕" w:hint="eastAsia"/>
          <w:sz w:val="22"/>
          <w:szCs w:val="24"/>
        </w:rPr>
        <w:t>을 구분해서 실험했다.</w:t>
      </w:r>
    </w:p>
    <w:p w14:paraId="66429ABF" w14:textId="72938B14" w:rsidR="00972A85" w:rsidRDefault="00972A85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tatic Masking</w:t>
      </w:r>
      <w:r>
        <w:rPr>
          <w:rFonts w:ascii="나눔바른고딕" w:eastAsia="나눔바른고딕" w:hAnsi="나눔바른고딕" w:hint="eastAsia"/>
          <w:sz w:val="22"/>
          <w:szCs w:val="24"/>
        </w:rPr>
        <w:t>에 비해 비슷하거나 조금 향상되었다.</w:t>
      </w:r>
    </w:p>
    <w:p w14:paraId="214B6D03" w14:textId="7678DFC6" w:rsidR="00576416" w:rsidRDefault="00576416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533565F" wp14:editId="5028B7CD">
            <wp:extent cx="3821502" cy="2592044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780" cy="26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A3AC" w14:textId="6B98474A" w:rsidR="00553C3B" w:rsidRPr="0036245C" w:rsidRDefault="00553C3B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6245C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36245C">
        <w:rPr>
          <w:rFonts w:ascii="나눔바른고딕" w:eastAsia="나눔바른고딕" w:hAnsi="나눔바른고딕"/>
          <w:b/>
          <w:bCs/>
          <w:sz w:val="22"/>
          <w:szCs w:val="24"/>
        </w:rPr>
        <w:t>odel Input Format &amp; NSP</w:t>
      </w:r>
    </w:p>
    <w:p w14:paraId="4BF3C6D0" w14:textId="58ED42BF" w:rsidR="00553C3B" w:rsidRDefault="00553C3B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Pair Segment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단위의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들을 위해 </w:t>
      </w:r>
      <w:r>
        <w:rPr>
          <w:rFonts w:ascii="나눔바른고딕" w:eastAsia="나눔바른고딕" w:hAnsi="나눔바른고딕"/>
          <w:sz w:val="22"/>
          <w:szCs w:val="24"/>
        </w:rPr>
        <w:t xml:space="preserve">NSP </w:t>
      </w:r>
      <w:r>
        <w:rPr>
          <w:rFonts w:ascii="나눔바른고딕" w:eastAsia="나눔바른고딕" w:hAnsi="나눔바른고딕" w:hint="eastAsia"/>
          <w:sz w:val="22"/>
          <w:szCs w:val="24"/>
        </w:rPr>
        <w:t>추가했다.</w:t>
      </w:r>
    </w:p>
    <w:p w14:paraId="343865E8" w14:textId="78D394E2" w:rsidR="00553C3B" w:rsidRDefault="00553C3B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해당 논문의 </w:t>
      </w:r>
      <w:r>
        <w:rPr>
          <w:rFonts w:ascii="나눔바른고딕" w:eastAsia="나눔바른고딕" w:hAnsi="나눔바른고딕"/>
          <w:sz w:val="22"/>
          <w:szCs w:val="24"/>
        </w:rPr>
        <w:t>ablation study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>NSP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 xml:space="preserve">Pair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들에서는 효과가 있었다.</w:t>
      </w:r>
    </w:p>
    <w:p w14:paraId="5ED6E59B" w14:textId="5B997A6C" w:rsidR="000170CB" w:rsidRDefault="000170CB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 xml:space="preserve">NSP Ablation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단지 </w:t>
      </w:r>
      <w:r>
        <w:rPr>
          <w:rFonts w:ascii="나눔바른고딕" w:eastAsia="나눔바른고딕" w:hAnsi="나눔바른고딕"/>
          <w:sz w:val="22"/>
          <w:szCs w:val="24"/>
        </w:rPr>
        <w:t>NSP Loss</w:t>
      </w:r>
      <w:r>
        <w:rPr>
          <w:rFonts w:ascii="나눔바른고딕" w:eastAsia="나눔바른고딕" w:hAnsi="나눔바른고딕" w:hint="eastAsia"/>
          <w:sz w:val="22"/>
          <w:szCs w:val="24"/>
        </w:rPr>
        <w:t>만 제거할 뿐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두 개의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입력으로 들어가는 구조는 유지했기 때문에 제대로 제거를 했다고 볼 수 없다. </w:t>
      </w:r>
      <w:r>
        <w:rPr>
          <w:rFonts w:ascii="나눔바른고딕" w:eastAsia="나눔바른고딕" w:hAnsi="나눔바른고딕"/>
          <w:sz w:val="22"/>
          <w:szCs w:val="24"/>
        </w:rPr>
        <w:t xml:space="preserve">( </w:t>
      </w: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입력 자체도 두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>를 주지 않아야 N</w:t>
      </w:r>
      <w:r>
        <w:rPr>
          <w:rFonts w:ascii="나눔바른고딕" w:eastAsia="나눔바른고딕" w:hAnsi="나눔바른고딕"/>
          <w:sz w:val="22"/>
          <w:szCs w:val="24"/>
        </w:rPr>
        <w:t>SP</w:t>
      </w:r>
      <w:r>
        <w:rPr>
          <w:rFonts w:ascii="나눔바른고딕" w:eastAsia="나눔바른고딕" w:hAnsi="나눔바른고딕" w:hint="eastAsia"/>
          <w:sz w:val="22"/>
          <w:szCs w:val="24"/>
        </w:rPr>
        <w:t>를 쓰지 않아 성능이 떨어졌다고 볼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)</w:t>
      </w:r>
      <w:r w:rsidR="00BA511F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BA511F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BA511F">
        <w:rPr>
          <w:rFonts w:ascii="나눔바른고딕" w:eastAsia="나눔바른고딕" w:hAnsi="나눔바른고딕"/>
          <w:sz w:val="22"/>
          <w:szCs w:val="24"/>
        </w:rPr>
        <w:t xml:space="preserve">ERT </w:t>
      </w:r>
      <w:r w:rsidR="00BA511F">
        <w:rPr>
          <w:rFonts w:ascii="나눔바른고딕" w:eastAsia="나눔바른고딕" w:hAnsi="나눔바른고딕" w:hint="eastAsia"/>
          <w:sz w:val="22"/>
          <w:szCs w:val="24"/>
        </w:rPr>
        <w:t>입장에서는 입력 자체는 유지하는게 더 좋았을 거라 생각</w:t>
      </w:r>
    </w:p>
    <w:p w14:paraId="29FA724E" w14:textId="206792AA" w:rsidR="00BA511F" w:rsidRDefault="00BA511F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 xml:space="preserve">NSP Loss </w:t>
      </w:r>
      <w:r w:rsidR="00297983">
        <w:rPr>
          <w:rFonts w:ascii="나눔바른고딕" w:eastAsia="나눔바른고딕" w:hAnsi="나눔바른고딕" w:hint="eastAsia"/>
          <w:sz w:val="22"/>
          <w:szCs w:val="24"/>
        </w:rPr>
        <w:t>제거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+ </w:t>
      </w:r>
      <w:r>
        <w:rPr>
          <w:rFonts w:ascii="나눔바른고딕" w:eastAsia="나눔바른고딕" w:hAnsi="나눔바른고딕" w:hint="eastAsia"/>
          <w:sz w:val="22"/>
          <w:szCs w:val="24"/>
        </w:rPr>
        <w:t>입력 자체 구성 변경하니까 오히려 성능 좋아짐(</w:t>
      </w:r>
      <w:r>
        <w:rPr>
          <w:rFonts w:ascii="나눔바른고딕" w:eastAsia="나눔바른고딕" w:hAnsi="나눔바른고딕"/>
          <w:sz w:val="22"/>
          <w:szCs w:val="24"/>
        </w:rPr>
        <w:t>pair 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대해서)</w:t>
      </w:r>
    </w:p>
    <w:p w14:paraId="34ABD6F7" w14:textId="40FE8C3B" w:rsidR="00A16256" w:rsidRDefault="00C16A1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5EEC5C2" wp14:editId="7EBD58A4">
            <wp:extent cx="5731510" cy="23558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8A2" w14:textId="6D756D1C" w:rsidR="00C16A1E" w:rsidRDefault="00C16A1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3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 xml:space="preserve">1 segment + positive sample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느낌이고 </w:t>
      </w:r>
      <w:r>
        <w:rPr>
          <w:rFonts w:ascii="나눔바른고딕" w:eastAsia="나눔바른고딕" w:hAnsi="나눔바른고딕"/>
          <w:sz w:val="22"/>
          <w:szCs w:val="24"/>
        </w:rPr>
        <w:t xml:space="preserve">4.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2 segment + negative sample </w:t>
      </w:r>
      <w:r>
        <w:rPr>
          <w:rFonts w:ascii="나눔바른고딕" w:eastAsia="나눔바른고딕" w:hAnsi="나눔바른고딕" w:hint="eastAsia"/>
          <w:sz w:val="22"/>
          <w:szCs w:val="24"/>
        </w:rPr>
        <w:t>느낌</w:t>
      </w:r>
    </w:p>
    <w:p w14:paraId="4CE7CF92" w14:textId="76A7C2D7" w:rsidR="000171C5" w:rsidRDefault="000171C5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3F92336" wp14:editId="601DEA06">
            <wp:extent cx="5731510" cy="2776855"/>
            <wp:effectExtent l="0" t="0" r="2540" b="4445"/>
            <wp:docPr id="5" name="그림 5" descr="n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AA11" w14:textId="2C08CC3B" w:rsidR="000171C5" w:rsidRDefault="000171C5" w:rsidP="001E5131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X</w:t>
      </w:r>
      <w:r>
        <w:rPr>
          <w:rFonts w:ascii="나눔바른고딕" w:eastAsia="나눔바른고딕" w:hAnsi="나눔바른고딕"/>
          <w:sz w:val="22"/>
          <w:szCs w:val="24"/>
        </w:rPr>
        <w:t>LNet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이 더 컸기 때문에 성능이 좋은 것으로 예상</w:t>
      </w:r>
    </w:p>
    <w:p w14:paraId="688FBC1D" w14:textId="6D3085B7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</w:p>
    <w:p w14:paraId="7986ADDF" w14:textId="463F62B3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raining with Large Batches</w:t>
      </w:r>
    </w:p>
    <w:p w14:paraId="08BA4B37" w14:textId="056502CA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atch size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맞는 </w:t>
      </w:r>
      <w:r>
        <w:rPr>
          <w:rFonts w:ascii="나눔바른고딕" w:eastAsia="나눔바른고딕" w:hAnsi="나눔바른고딕"/>
          <w:sz w:val="22"/>
          <w:szCs w:val="24"/>
        </w:rPr>
        <w:t>Learning Rate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이용한다면 </w:t>
      </w:r>
      <w:r>
        <w:rPr>
          <w:rFonts w:ascii="나눔바른고딕" w:eastAsia="나눔바른고딕" w:hAnsi="나눔바른고딕"/>
          <w:sz w:val="22"/>
          <w:szCs w:val="24"/>
        </w:rPr>
        <w:t xml:space="preserve">=&gt; optimization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속도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성능 향상</w:t>
      </w:r>
    </w:p>
    <w:p w14:paraId="0F28A00E" w14:textId="56FC543F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Pre-tarin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자체의 </w:t>
      </w:r>
      <w:r>
        <w:rPr>
          <w:rFonts w:ascii="나눔바른고딕" w:eastAsia="나눔바른고딕" w:hAnsi="나눔바른고딕"/>
          <w:sz w:val="22"/>
          <w:szCs w:val="24"/>
        </w:rPr>
        <w:t>LM &amp; downstream task</w:t>
      </w:r>
      <w:r>
        <w:rPr>
          <w:rFonts w:ascii="나눔바른고딕" w:eastAsia="나눔바른고딕" w:hAnsi="나눔바른고딕" w:hint="eastAsia"/>
          <w:sz w:val="22"/>
          <w:szCs w:val="24"/>
        </w:rPr>
        <w:t>의 성능 같이 향상</w:t>
      </w:r>
    </w:p>
    <w:p w14:paraId="2938D8FE" w14:textId="7BC5E1AD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의 계산 비용을 유지하면서 다른 방식(배치 사이즈 늘림)을 하며 실험 진행했다는 소리</w:t>
      </w:r>
    </w:p>
    <w:p w14:paraId="716FA673" w14:textId="33697420" w:rsidR="00C646CD" w:rsidRDefault="00C646CD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2FE0561" wp14:editId="683E26F5">
            <wp:extent cx="4088921" cy="2910174"/>
            <wp:effectExtent l="0" t="0" r="6985" b="5080"/>
            <wp:docPr id="6" name="그림 6" descr="large_b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ge_bat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66" cy="29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B169" w14:textId="259C0D66" w:rsidR="0067737B" w:rsidRPr="00843ECE" w:rsidRDefault="007F41E1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843ECE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843ECE">
        <w:rPr>
          <w:rFonts w:ascii="나눔바른고딕" w:eastAsia="나눔바른고딕" w:hAnsi="나눔바른고딕"/>
          <w:b/>
          <w:bCs/>
          <w:sz w:val="22"/>
          <w:szCs w:val="24"/>
        </w:rPr>
        <w:t>ext Encoding</w:t>
      </w:r>
    </w:p>
    <w:p w14:paraId="6EBAC4AA" w14:textId="1CF933E8" w:rsidR="007F41E1" w:rsidRDefault="00843EC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7F41E1">
        <w:rPr>
          <w:rFonts w:ascii="나눔바른고딕" w:eastAsia="나눔바른고딕" w:hAnsi="나눔바른고딕"/>
          <w:sz w:val="22"/>
          <w:szCs w:val="24"/>
        </w:rPr>
        <w:t>WPM</w:t>
      </w:r>
      <w:r w:rsidR="007F41E1">
        <w:rPr>
          <w:rFonts w:ascii="나눔바른고딕" w:eastAsia="나눔바른고딕" w:hAnsi="나눔바른고딕" w:hint="eastAsia"/>
          <w:sz w:val="22"/>
          <w:szCs w:val="24"/>
        </w:rPr>
        <w:t xml:space="preserve">에서 그냥 </w:t>
      </w:r>
      <w:r w:rsidR="007F41E1">
        <w:rPr>
          <w:rFonts w:ascii="나눔바른고딕" w:eastAsia="나눔바른고딕" w:hAnsi="나눔바른고딕"/>
          <w:sz w:val="22"/>
          <w:szCs w:val="24"/>
        </w:rPr>
        <w:t xml:space="preserve">BPE </w:t>
      </w:r>
      <w:r w:rsidR="007F41E1">
        <w:rPr>
          <w:rFonts w:ascii="나눔바른고딕" w:eastAsia="나눔바른고딕" w:hAnsi="나눔바른고딕" w:hint="eastAsia"/>
          <w:sz w:val="22"/>
          <w:szCs w:val="24"/>
        </w:rPr>
        <w:t>사용?</w:t>
      </w:r>
    </w:p>
    <w:p w14:paraId="2E1E79EB" w14:textId="03940D9D" w:rsidR="007F41E1" w:rsidRDefault="007F41E1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5</w:t>
      </w:r>
      <w:r>
        <w:rPr>
          <w:rFonts w:ascii="나눔바른고딕" w:eastAsia="나눔바른고딕" w:hAnsi="나눔바른고딕"/>
          <w:sz w:val="22"/>
          <w:szCs w:val="24"/>
        </w:rPr>
        <w:t>0</w:t>
      </w:r>
      <w:r>
        <w:rPr>
          <w:rFonts w:ascii="나눔바른고딕" w:eastAsia="나눔바른고딕" w:hAnsi="나눔바른고딕" w:hint="eastAsia"/>
          <w:sz w:val="22"/>
          <w:szCs w:val="24"/>
        </w:rPr>
        <w:t>k의 사전 사이즈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사실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단위가 더 좋은 성능 </w:t>
      </w:r>
      <w:r>
        <w:rPr>
          <w:rFonts w:ascii="나눔바른고딕" w:eastAsia="나눔바른고딕" w:hAnsi="나눔바른고딕"/>
          <w:sz w:val="22"/>
          <w:szCs w:val="24"/>
        </w:rPr>
        <w:t xml:space="preserve">but universal encoding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이점 때문에 </w:t>
      </w:r>
      <w:r>
        <w:rPr>
          <w:rFonts w:ascii="나눔바른고딕" w:eastAsia="나눔바른고딕" w:hAnsi="나눔바른고딕"/>
          <w:sz w:val="22"/>
          <w:szCs w:val="24"/>
        </w:rPr>
        <w:t xml:space="preserve">byte </w:t>
      </w:r>
      <w:r>
        <w:rPr>
          <w:rFonts w:ascii="나눔바른고딕" w:eastAsia="나눔바른고딕" w:hAnsi="나눔바른고딕" w:hint="eastAsia"/>
          <w:sz w:val="22"/>
          <w:szCs w:val="24"/>
        </w:rPr>
        <w:t>단위를 이용하기로 했다.</w:t>
      </w:r>
    </w:p>
    <w:p w14:paraId="61DAE8F2" w14:textId="1898AF4C" w:rsidR="00663AFC" w:rsidRPr="00132A37" w:rsidRDefault="00663AFC" w:rsidP="001E5131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질문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 xml:space="preserve">=&gt; 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결국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>BPE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도 사전을 만들 뿐 토큰을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 xml:space="preserve">one-hot 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후에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 xml:space="preserve">embedding 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하는 건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>word2vec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>을 이용하는 건가.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>.?</w:t>
      </w:r>
    </w:p>
    <w:p w14:paraId="3489C2BD" w14:textId="2400951E" w:rsidR="00843ECE" w:rsidRDefault="00843ECE" w:rsidP="001E5131">
      <w:pPr>
        <w:rPr>
          <w:rFonts w:ascii="나눔바른고딕" w:eastAsia="나눔바른고딕" w:hAnsi="나눔바른고딕"/>
          <w:sz w:val="22"/>
          <w:szCs w:val="24"/>
        </w:rPr>
      </w:pPr>
    </w:p>
    <w:p w14:paraId="45656C2D" w14:textId="5864F7A1" w:rsidR="00843ECE" w:rsidRPr="00BE046E" w:rsidRDefault="00843ECE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proofErr w:type="spellStart"/>
      <w:r w:rsidRPr="00BE046E">
        <w:rPr>
          <w:rFonts w:ascii="나눔바른고딕" w:eastAsia="나눔바른고딕" w:hAnsi="나눔바른고딕" w:hint="eastAsia"/>
          <w:b/>
          <w:bCs/>
          <w:sz w:val="22"/>
          <w:szCs w:val="24"/>
        </w:rPr>
        <w:t>R</w:t>
      </w:r>
      <w:r w:rsidRPr="00BE046E">
        <w:rPr>
          <w:rFonts w:ascii="나눔바른고딕" w:eastAsia="나눔바른고딕" w:hAnsi="나눔바른고딕"/>
          <w:b/>
          <w:bCs/>
          <w:sz w:val="22"/>
          <w:szCs w:val="24"/>
        </w:rPr>
        <w:t>oBERTa</w:t>
      </w:r>
      <w:proofErr w:type="spellEnd"/>
    </w:p>
    <w:p w14:paraId="347CB807" w14:textId="5A65EBC1" w:rsidR="00843ECE" w:rsidRDefault="00BE046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 그림은 </w:t>
      </w:r>
      <w:r>
        <w:rPr>
          <w:rFonts w:ascii="나눔바른고딕" w:eastAsia="나눔바른고딕" w:hAnsi="나눔바른고딕"/>
          <w:sz w:val="22"/>
          <w:szCs w:val="24"/>
        </w:rPr>
        <w:t xml:space="preserve">pre-train </w:t>
      </w:r>
      <w:r>
        <w:rPr>
          <w:rFonts w:ascii="나눔바른고딕" w:eastAsia="나눔바른고딕" w:hAnsi="나눔바른고딕" w:hint="eastAsia"/>
          <w:sz w:val="22"/>
          <w:szCs w:val="24"/>
        </w:rPr>
        <w:t>데이터셋</w:t>
      </w:r>
    </w:p>
    <w:p w14:paraId="13122B19" w14:textId="6635F900" w:rsidR="00BE046E" w:rsidRDefault="00BE046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더 많은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더 오래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성능 향상</w:t>
      </w:r>
    </w:p>
    <w:p w14:paraId="3F9E6E89" w14:textId="49A7EF0F" w:rsidR="00BE046E" w:rsidRDefault="00BE046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아직 모델이 u</w:t>
      </w:r>
      <w:r>
        <w:rPr>
          <w:rFonts w:ascii="나눔바른고딕" w:eastAsia="나눔바른고딕" w:hAnsi="나눔바른고딕"/>
          <w:sz w:val="22"/>
          <w:szCs w:val="24"/>
        </w:rPr>
        <w:t>nderfit</w:t>
      </w:r>
      <w:r>
        <w:rPr>
          <w:rFonts w:ascii="나눔바른고딕" w:eastAsia="나눔바른고딕" w:hAnsi="나눔바른고딕" w:hint="eastAsia"/>
          <w:sz w:val="22"/>
          <w:szCs w:val="24"/>
        </w:rPr>
        <w:t>에 가깝다는 소리</w:t>
      </w:r>
    </w:p>
    <w:p w14:paraId="44D4A09C" w14:textId="0671F82B" w:rsidR="00BE046E" w:rsidRDefault="00BE046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B421633" wp14:editId="2A32500C">
            <wp:extent cx="5731510" cy="517715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2DF6" w14:textId="10434EA4" w:rsidR="000810D7" w:rsidRDefault="000810D7" w:rsidP="001E5131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/>
          <w:sz w:val="22"/>
          <w:szCs w:val="24"/>
        </w:rPr>
        <w:t>Bemchmark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Result</w:t>
      </w:r>
    </w:p>
    <w:p w14:paraId="012C9C4F" w14:textId="2240A601" w:rsidR="000810D7" w:rsidRDefault="000810D7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ingle model </w:t>
      </w:r>
      <w:r>
        <w:rPr>
          <w:rFonts w:ascii="나눔바른고딕" w:eastAsia="나눔바른고딕" w:hAnsi="나눔바른고딕" w:hint="eastAsia"/>
          <w:sz w:val="22"/>
          <w:szCs w:val="24"/>
        </w:rPr>
        <w:t>설정: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모든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single-training,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다른 논문과 유사하게 적절한 </w:t>
      </w:r>
      <w:r>
        <w:rPr>
          <w:rFonts w:ascii="나눔바른고딕" w:eastAsia="나눔바른고딕" w:hAnsi="나눔바른고딕"/>
          <w:sz w:val="22"/>
          <w:szCs w:val="24"/>
        </w:rPr>
        <w:t xml:space="preserve">hyper </w:t>
      </w:r>
      <w:r>
        <w:rPr>
          <w:rFonts w:ascii="나눔바른고딕" w:eastAsia="나눔바른고딕" w:hAnsi="나눔바른고딕"/>
          <w:sz w:val="22"/>
          <w:szCs w:val="24"/>
        </w:rPr>
        <w:lastRenderedPageBreak/>
        <w:t xml:space="preserve">parameter, </w:t>
      </w: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ERT 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대부분의 논문 </w:t>
      </w:r>
      <w:r>
        <w:rPr>
          <w:rFonts w:ascii="나눔바른고딕" w:eastAsia="나눔바른고딕" w:hAnsi="나눔바른고딕"/>
          <w:sz w:val="22"/>
          <w:szCs w:val="24"/>
        </w:rPr>
        <w:t xml:space="preserve">= 3 epoch But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RoBERTa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10 epoch + early stopping</w:t>
      </w:r>
    </w:p>
    <w:p w14:paraId="252D29B7" w14:textId="4BC81D41" w:rsidR="00803ECE" w:rsidRDefault="00803EC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 xml:space="preserve">nsemble model </w:t>
      </w:r>
      <w:r>
        <w:rPr>
          <w:rFonts w:ascii="나눔바른고딕" w:eastAsia="나눔바른고딕" w:hAnsi="나눔바른고딕" w:hint="eastAsia"/>
          <w:sz w:val="22"/>
          <w:szCs w:val="24"/>
        </w:rPr>
        <w:t>설정</w:t>
      </w:r>
      <w:r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더 넓은 </w:t>
      </w:r>
      <w:r>
        <w:rPr>
          <w:rFonts w:ascii="나눔바른고딕" w:eastAsia="나눔바른고딕" w:hAnsi="나눔바른고딕"/>
          <w:sz w:val="22"/>
          <w:szCs w:val="24"/>
        </w:rPr>
        <w:t xml:space="preserve">hyper parameter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범위에서 </w:t>
      </w:r>
      <w:r>
        <w:rPr>
          <w:rFonts w:ascii="나눔바른고딕" w:eastAsia="나눔바른고딕" w:hAnsi="나눔바른고딕"/>
          <w:sz w:val="22"/>
          <w:szCs w:val="24"/>
        </w:rPr>
        <w:t>5~7</w:t>
      </w:r>
      <w:r>
        <w:rPr>
          <w:rFonts w:ascii="나눔바른고딕" w:eastAsia="나눔바른고딕" w:hAnsi="나눔바른고딕" w:hint="eastAsia"/>
          <w:sz w:val="22"/>
          <w:szCs w:val="24"/>
        </w:rPr>
        <w:t>개 모델들을 학습해 앙상블</w:t>
      </w:r>
    </w:p>
    <w:p w14:paraId="57171B0E" w14:textId="6E217EC3" w:rsidR="00597FA2" w:rsidRDefault="00597FA2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Multi-task Finetuning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이용하면 성능이 오르지만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을 다시 구성?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해야 하니 안함.</w:t>
      </w:r>
    </w:p>
    <w:p w14:paraId="1608F6A7" w14:textId="58B4DD18" w:rsidR="0075709C" w:rsidRDefault="0075709C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RTE, STS, MRPC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pre-training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 시작보다 </w:t>
      </w:r>
      <w:r>
        <w:rPr>
          <w:rFonts w:ascii="나눔바른고딕" w:eastAsia="나눔바른고딕" w:hAnsi="나눔바른고딕"/>
          <w:sz w:val="22"/>
          <w:szCs w:val="24"/>
        </w:rPr>
        <w:t>MNLI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fine-tuning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한 것을 다시 </w:t>
      </w:r>
      <w:r>
        <w:rPr>
          <w:rFonts w:ascii="나눔바른고딕" w:eastAsia="나눔바른고딕" w:hAnsi="나눔바른고딕"/>
          <w:sz w:val="22"/>
          <w:szCs w:val="24"/>
        </w:rPr>
        <w:t xml:space="preserve">fine-tuning </w:t>
      </w:r>
      <w:r>
        <w:rPr>
          <w:rFonts w:ascii="나눔바른고딕" w:eastAsia="나눔바른고딕" w:hAnsi="나눔바른고딕" w:hint="eastAsia"/>
          <w:sz w:val="22"/>
          <w:szCs w:val="24"/>
        </w:rPr>
        <w:t>하면 성능이 더 좋다.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아마 </w:t>
      </w:r>
      <w:r>
        <w:rPr>
          <w:rFonts w:ascii="나눔바른고딕" w:eastAsia="나눔바른고딕" w:hAnsi="나눔바른고딕"/>
          <w:sz w:val="22"/>
          <w:szCs w:val="24"/>
        </w:rPr>
        <w:t xml:space="preserve">pair task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>
        <w:rPr>
          <w:rFonts w:ascii="나눔바른고딕" w:eastAsia="나눔바른고딕" w:hAnsi="나눔바른고딕"/>
          <w:sz w:val="22"/>
          <w:szCs w:val="24"/>
        </w:rPr>
        <w:t>MNLI</w:t>
      </w:r>
      <w:r>
        <w:rPr>
          <w:rFonts w:ascii="나눔바른고딕" w:eastAsia="나눔바른고딕" w:hAnsi="나눔바른고딕" w:hint="eastAsia"/>
          <w:sz w:val="22"/>
          <w:szCs w:val="24"/>
        </w:rPr>
        <w:t>가 데이터 양 많아서.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2D92BC02" w14:textId="71436DD8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</w:p>
    <w:p w14:paraId="42D9DE7F" w14:textId="655CD4B2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 결과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처럼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single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>SOTA(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현재 </w:t>
      </w:r>
      <w:r>
        <w:rPr>
          <w:rFonts w:ascii="나눔바른고딕" w:eastAsia="나눔바른고딕" w:hAnsi="나눔바른고딕"/>
          <w:sz w:val="22"/>
          <w:szCs w:val="24"/>
        </w:rPr>
        <w:t>GLUE</w:t>
      </w:r>
      <w:r>
        <w:rPr>
          <w:rFonts w:ascii="나눔바른고딕" w:eastAsia="나눔바른고딕" w:hAnsi="나눔바른고딕" w:hint="eastAsia"/>
          <w:sz w:val="22"/>
          <w:szCs w:val="24"/>
        </w:rPr>
        <w:t>는 조금 바뀜)</w:t>
      </w:r>
    </w:p>
    <w:p w14:paraId="35589BD0" w14:textId="648DA5A3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nsemble</w:t>
      </w:r>
      <w:r>
        <w:rPr>
          <w:rFonts w:ascii="나눔바른고딕" w:eastAsia="나눔바른고딕" w:hAnsi="나눔바른고딕" w:hint="eastAsia"/>
          <w:sz w:val="22"/>
          <w:szCs w:val="24"/>
        </w:rPr>
        <w:t>에서는 몇 개 높음,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평균은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>등</w:t>
      </w:r>
    </w:p>
    <w:p w14:paraId="29183CB3" w14:textId="42FA638B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oBERTa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는 B</w:t>
      </w:r>
      <w:r>
        <w:rPr>
          <w:rFonts w:ascii="나눔바른고딕" w:eastAsia="나눔바른고딕" w:hAnsi="나눔바른고딕"/>
          <w:sz w:val="22"/>
          <w:szCs w:val="24"/>
        </w:rPr>
        <w:t xml:space="preserve">ERT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모델 구조 같고 단지 </w:t>
      </w:r>
      <w:r>
        <w:rPr>
          <w:rFonts w:ascii="나눔바른고딕" w:eastAsia="나눔바른고딕" w:hAnsi="나눔바른고딕"/>
          <w:sz w:val="22"/>
          <w:szCs w:val="24"/>
        </w:rPr>
        <w:t>Masked-LM objective</w:t>
      </w:r>
      <w:r>
        <w:rPr>
          <w:rFonts w:ascii="나눔바른고딕" w:eastAsia="나눔바른고딕" w:hAnsi="나눔바른고딕" w:hint="eastAsia"/>
          <w:sz w:val="22"/>
          <w:szCs w:val="24"/>
        </w:rPr>
        <w:t>를 이용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단지 방식만 바꿈)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다른 모델 구조인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XLNet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&amp; objective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변경한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XLNet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StructBERT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(ALICE) </w:t>
      </w:r>
      <w:r>
        <w:rPr>
          <w:rFonts w:ascii="나눔바른고딕" w:eastAsia="나눔바른고딕" w:hAnsi="나눔바른고딕" w:hint="eastAsia"/>
          <w:sz w:val="22"/>
          <w:szCs w:val="24"/>
        </w:rPr>
        <w:t>보다 능가</w:t>
      </w:r>
    </w:p>
    <w:p w14:paraId="1AC9ACFB" w14:textId="1C3F2DAA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현재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StructBERT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(2019 10 19) </w:t>
      </w:r>
      <w:r>
        <w:rPr>
          <w:rFonts w:ascii="나눔바른고딕" w:eastAsia="나눔바른고딕" w:hAnsi="나눔바른고딕" w:hint="eastAsia"/>
          <w:sz w:val="22"/>
          <w:szCs w:val="24"/>
        </w:rPr>
        <w:t>가 능가.</w:t>
      </w:r>
    </w:p>
    <w:p w14:paraId="3EC781BD" w14:textId="7A25A67C" w:rsidR="00A2462C" w:rsidRPr="00515701" w:rsidRDefault="00A2462C" w:rsidP="001E5131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즉 모델 구조나 </w:t>
      </w:r>
      <w:r w:rsidRPr="00515701">
        <w:rPr>
          <w:rFonts w:ascii="나눔바른고딕" w:eastAsia="나눔바른고딕" w:hAnsi="나눔바른고딕"/>
          <w:color w:val="FF0000"/>
          <w:sz w:val="22"/>
          <w:szCs w:val="24"/>
        </w:rPr>
        <w:t xml:space="preserve">training objective </w:t>
      </w:r>
      <w:r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보다 학습시간 </w:t>
      </w:r>
      <w:r w:rsidRPr="00515701">
        <w:rPr>
          <w:rFonts w:ascii="나눔바른고딕" w:eastAsia="나눔바른고딕" w:hAnsi="나눔바른고딕"/>
          <w:color w:val="FF0000"/>
          <w:sz w:val="22"/>
          <w:szCs w:val="24"/>
        </w:rPr>
        <w:t xml:space="preserve">&amp; </w:t>
      </w:r>
      <w:r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>데이터 양이 더 중요</w:t>
      </w:r>
      <w:r w:rsidR="00763571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>(</w:t>
      </w:r>
      <w:proofErr w:type="spellStart"/>
      <w:r w:rsidR="00763571" w:rsidRPr="00515701">
        <w:rPr>
          <w:rFonts w:ascii="나눔바른고딕" w:eastAsia="나눔바른고딕" w:hAnsi="나눔바른고딕"/>
          <w:color w:val="FF0000"/>
          <w:sz w:val="22"/>
          <w:szCs w:val="24"/>
        </w:rPr>
        <w:t>XLNet</w:t>
      </w:r>
      <w:proofErr w:type="spellEnd"/>
      <w:r w:rsidR="00763571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을 </w:t>
      </w:r>
      <w:r w:rsidR="00763571" w:rsidRPr="00515701">
        <w:rPr>
          <w:rFonts w:ascii="나눔바른고딕" w:eastAsia="나눔바른고딕" w:hAnsi="나눔바른고딕"/>
          <w:color w:val="FF0000"/>
          <w:sz w:val="22"/>
          <w:szCs w:val="24"/>
        </w:rPr>
        <w:t>robust</w:t>
      </w:r>
      <w:r w:rsidR="00763571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>하게 바꾸면?</w:t>
      </w:r>
      <w:r w:rsidR="00763571" w:rsidRPr="00515701">
        <w:rPr>
          <w:rFonts w:ascii="나눔바른고딕" w:eastAsia="나눔바른고딕" w:hAnsi="나눔바른고딕"/>
          <w:color w:val="FF0000"/>
          <w:sz w:val="22"/>
          <w:szCs w:val="24"/>
        </w:rPr>
        <w:t xml:space="preserve">? </w:t>
      </w:r>
      <w:r w:rsidR="00763571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>어떨까)</w:t>
      </w:r>
      <w:r w:rsidR="00013900" w:rsidRPr="00515701">
        <w:rPr>
          <w:rFonts w:ascii="나눔바른고딕" w:eastAsia="나눔바른고딕" w:hAnsi="나눔바른고딕"/>
          <w:color w:val="FF0000"/>
          <w:sz w:val="22"/>
          <w:szCs w:val="24"/>
        </w:rPr>
        <w:t xml:space="preserve">, </w:t>
      </w:r>
      <w:proofErr w:type="spellStart"/>
      <w:r w:rsidR="00013900" w:rsidRPr="00515701">
        <w:rPr>
          <w:rFonts w:ascii="나눔바른고딕" w:eastAsia="나눔바른고딕" w:hAnsi="나눔바른고딕"/>
          <w:color w:val="FF0000"/>
          <w:sz w:val="22"/>
          <w:szCs w:val="24"/>
        </w:rPr>
        <w:t>SQuAD</w:t>
      </w:r>
      <w:proofErr w:type="spellEnd"/>
      <w:r w:rsidR="00013900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나 </w:t>
      </w:r>
      <w:r w:rsidR="00013900" w:rsidRPr="00515701">
        <w:rPr>
          <w:rFonts w:ascii="나눔바른고딕" w:eastAsia="나눔바른고딕" w:hAnsi="나눔바른고딕"/>
          <w:color w:val="FF0000"/>
          <w:sz w:val="22"/>
          <w:szCs w:val="24"/>
        </w:rPr>
        <w:t>RACE</w:t>
      </w:r>
      <w:r w:rsidR="00013900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에서도 </w:t>
      </w:r>
      <w:r w:rsidR="00013900" w:rsidRPr="00515701">
        <w:rPr>
          <w:rFonts w:ascii="나눔바른고딕" w:eastAsia="나눔바른고딕" w:hAnsi="나눔바른고딕"/>
          <w:color w:val="FF0000"/>
          <w:sz w:val="22"/>
          <w:szCs w:val="24"/>
        </w:rPr>
        <w:t>SOTA</w:t>
      </w:r>
    </w:p>
    <w:p w14:paraId="5693F9D8" w14:textId="433565A8" w:rsidR="00A2462C" w:rsidRPr="00A16256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11B99A8" wp14:editId="4792758F">
            <wp:extent cx="5731510" cy="2927350"/>
            <wp:effectExtent l="0" t="0" r="2540" b="6350"/>
            <wp:docPr id="8" name="그림 8" descr="g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u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62C" w:rsidRPr="00A16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C8D45" w14:textId="77777777" w:rsidR="000531B3" w:rsidRDefault="000531B3" w:rsidP="00303375">
      <w:pPr>
        <w:spacing w:after="0" w:line="240" w:lineRule="auto"/>
      </w:pPr>
      <w:r>
        <w:separator/>
      </w:r>
    </w:p>
  </w:endnote>
  <w:endnote w:type="continuationSeparator" w:id="0">
    <w:p w14:paraId="0720312F" w14:textId="77777777" w:rsidR="000531B3" w:rsidRDefault="000531B3" w:rsidP="0030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77680" w14:textId="77777777" w:rsidR="000531B3" w:rsidRDefault="000531B3" w:rsidP="00303375">
      <w:pPr>
        <w:spacing w:after="0" w:line="240" w:lineRule="auto"/>
      </w:pPr>
      <w:r>
        <w:separator/>
      </w:r>
    </w:p>
  </w:footnote>
  <w:footnote w:type="continuationSeparator" w:id="0">
    <w:p w14:paraId="61C96E81" w14:textId="77777777" w:rsidR="000531B3" w:rsidRDefault="000531B3" w:rsidP="00303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43A63"/>
    <w:multiLevelType w:val="hybridMultilevel"/>
    <w:tmpl w:val="0A56E8A6"/>
    <w:lvl w:ilvl="0" w:tplc="41281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2"/>
    <w:rsid w:val="00013900"/>
    <w:rsid w:val="000170CB"/>
    <w:rsid w:val="000171C5"/>
    <w:rsid w:val="000531B3"/>
    <w:rsid w:val="000810D7"/>
    <w:rsid w:val="00132A37"/>
    <w:rsid w:val="001350D9"/>
    <w:rsid w:val="001A3D77"/>
    <w:rsid w:val="001B1BB7"/>
    <w:rsid w:val="001E5131"/>
    <w:rsid w:val="001F5EC8"/>
    <w:rsid w:val="0020454A"/>
    <w:rsid w:val="002302E8"/>
    <w:rsid w:val="00297983"/>
    <w:rsid w:val="00303375"/>
    <w:rsid w:val="003470B1"/>
    <w:rsid w:val="0036245C"/>
    <w:rsid w:val="003B6E7D"/>
    <w:rsid w:val="004F409A"/>
    <w:rsid w:val="00515701"/>
    <w:rsid w:val="00553C3B"/>
    <w:rsid w:val="00576416"/>
    <w:rsid w:val="00597FA2"/>
    <w:rsid w:val="00663AFC"/>
    <w:rsid w:val="0067737B"/>
    <w:rsid w:val="00706C94"/>
    <w:rsid w:val="0075709C"/>
    <w:rsid w:val="00763571"/>
    <w:rsid w:val="007849ED"/>
    <w:rsid w:val="00794A45"/>
    <w:rsid w:val="007F41E1"/>
    <w:rsid w:val="00803ECE"/>
    <w:rsid w:val="00843ECE"/>
    <w:rsid w:val="00903B99"/>
    <w:rsid w:val="009657ED"/>
    <w:rsid w:val="00972A85"/>
    <w:rsid w:val="009B115A"/>
    <w:rsid w:val="00A16256"/>
    <w:rsid w:val="00A2462C"/>
    <w:rsid w:val="00A86C29"/>
    <w:rsid w:val="00B31EF1"/>
    <w:rsid w:val="00BA511F"/>
    <w:rsid w:val="00BE046E"/>
    <w:rsid w:val="00C16A1E"/>
    <w:rsid w:val="00C646CD"/>
    <w:rsid w:val="00C71702"/>
    <w:rsid w:val="00C74D55"/>
    <w:rsid w:val="00D67801"/>
    <w:rsid w:val="00D9020D"/>
    <w:rsid w:val="00DF56BE"/>
    <w:rsid w:val="00EA693B"/>
    <w:rsid w:val="00F40F1C"/>
    <w:rsid w:val="00F70183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059BB"/>
  <w15:chartTrackingRefBased/>
  <w15:docId w15:val="{85CDE300-5D20-4E66-9D5E-2358964D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375"/>
  </w:style>
  <w:style w:type="paragraph" w:styleId="a4">
    <w:name w:val="footer"/>
    <w:basedOn w:val="a"/>
    <w:link w:val="Char0"/>
    <w:uiPriority w:val="99"/>
    <w:unhideWhenUsed/>
    <w:rsid w:val="00303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375"/>
  </w:style>
  <w:style w:type="paragraph" w:styleId="a5">
    <w:name w:val="List Paragraph"/>
    <w:basedOn w:val="a"/>
    <w:uiPriority w:val="34"/>
    <w:qFormat/>
    <w:rsid w:val="003470B1"/>
    <w:pPr>
      <w:ind w:leftChars="400" w:left="800"/>
    </w:pPr>
  </w:style>
  <w:style w:type="character" w:styleId="a6">
    <w:name w:val="Hyperlink"/>
    <w:basedOn w:val="a0"/>
    <w:uiPriority w:val="99"/>
    <w:unhideWhenUsed/>
    <w:rsid w:val="001B1BB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B1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51</cp:revision>
  <dcterms:created xsi:type="dcterms:W3CDTF">2020-09-22T04:49:00Z</dcterms:created>
  <dcterms:modified xsi:type="dcterms:W3CDTF">2020-09-22T05:54:00Z</dcterms:modified>
</cp:coreProperties>
</file>