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</w:t>
      </w:r>
      <w:r>
        <w:rPr>
          <w:rStyle w:val="PO1"/>
        </w:rPr>
        <w:t xml:space="preserve">action에서 #은 아무 동작도 하지 않겠다라는 의미(주소창에 #이 추가가 되지만 변화X)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하나의 폼을 여러 군데에서 사용할 때, 이동 직전에 속성을 바꿈</w:t>
      </w:r>
      <w:r>
        <w:rPr>
          <w:rStyle w:val="PO1"/>
          <w:lang w:eastAsia="ko-KR"/>
        </w:rPr>
        <w:t>(이벤트)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</w:t>
            </w:r>
            <w:r>
              <w:rPr>
                <w:rStyle w:val="PO1"/>
                <w:color w:val="FF0000"/>
                <w:lang w:eastAsia="ko-KR"/>
              </w:rPr>
              <w:t>action="#"</w:t>
            </w:r>
            <w:r>
              <w:rPr>
                <w:rStyle w:val="PO1"/>
                <w:lang w:eastAsia="ko-KR"/>
              </w:rPr>
              <w:t xml:space="preserve"> id="actionForm" method="post"&gt;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내용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&lt;/form&gt;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$("#searchBtn").on("click", function()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$("#page").val("1");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$("#actionForm").attr("action",</w:t>
            </w:r>
            <w:r>
              <w:rPr>
                <w:rStyle w:val="PO1"/>
                <w:color w:val="FF0000"/>
                <w:lang w:eastAsia="ko-KR"/>
              </w:rPr>
              <w:t xml:space="preserve"> "test1"</w:t>
            </w:r>
            <w:r>
              <w:rPr>
                <w:rStyle w:val="PO1"/>
                <w:lang w:eastAsia="ko-KR"/>
              </w:rPr>
              <w:t xml:space="preserve">) // 검색 버튼 클릭했을 때 action=”test1”로 변화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$("#actionForm").submit();              이후 내용을 test1로 전달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$("tbody").on("click", "tr", function()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$("#sellId").val($(this).attr("name"));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$("#actionForm").attr("action", </w:t>
            </w:r>
            <w:r>
              <w:rPr>
                <w:rStyle w:val="PO1"/>
                <w:color w:val="0611F2"/>
                <w:lang w:eastAsia="ko-KR"/>
              </w:rPr>
              <w:t>"test3"</w:t>
            </w:r>
            <w:r>
              <w:rPr>
                <w:rStyle w:val="PO1"/>
                <w:lang w:eastAsia="ko-KR"/>
              </w:rPr>
              <w:t xml:space="preserve">); // 검색 버튼 클릭했을 때 action=”test3”로 변화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$("#actionForm").submit();               이후 내용을 test3로 전달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});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5334000" cy="19907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10732_9362248/fImage56851482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991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페이지에 따라 뒤로가기를 눌렀을 때 단순히 history.back()으로만 처리하면 곤란한 상황 발생.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4번째 상세보기에서 뒤로가기를 누를 경우 목록을 출력해야하나 history.back()으로 처리하면 </w:t>
      </w:r>
      <w:r>
        <w:rPr>
          <w:rStyle w:val="PO1"/>
          <w:lang w:eastAsia="ko-KR"/>
        </w:rPr>
        <w:t xml:space="preserve">‘수정’으로 이동하게 됨. 상태값 유지를 위해 아래 값을 가져옴.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action="#" id="actionForm" method="post"&gt;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&lt;input type="hidden" name="sellId" value="</w:t>
            </w:r>
            <w:r>
              <w:rPr>
                <w:rStyle w:val="PO1"/>
                <w:color w:val="0611F2"/>
                <w:lang w:eastAsia="ko-KR"/>
              </w:rPr>
              <w:t>${param.sellId}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&lt;input type="hidden" name="page" value=</w:t>
            </w:r>
            <w:r>
              <w:rPr>
                <w:rStyle w:val="PO1"/>
                <w:color w:val="0611F2"/>
                <w:lang w:eastAsia="ko-KR"/>
              </w:rPr>
              <w:t>"${param.page}"</w:t>
            </w:r>
            <w:r>
              <w:rPr>
                <w:rStyle w:val="PO1"/>
                <w:lang w:eastAsia="ko-KR"/>
              </w:rPr>
              <w:t xml:space="preserve"> /&gt;</w:t>
            </w:r>
          </w:p>
          <w:p>
            <w:pPr>
              <w:pStyle w:val="PO1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&lt;input type="hidden" name="searchGbn" value=</w:t>
            </w:r>
            <w:r>
              <w:rPr>
                <w:rStyle w:val="PO1"/>
                <w:color w:val="0611F2"/>
                <w:lang w:eastAsia="ko-KR"/>
              </w:rPr>
              <w:t>"${param.searchGbn}"</w:t>
            </w:r>
            <w:r>
              <w:rPr>
                <w:rStyle w:val="PO1"/>
                <w:lang w:eastAsia="ko-KR"/>
              </w:rPr>
              <w:t xml:space="preserve"> /&gt;</w:t>
            </w:r>
          </w:p>
          <w:p>
            <w:pPr>
              <w:pStyle w:val="PO1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&lt;input type="hidden" name="searchTxt" value="</w:t>
            </w:r>
            <w:r>
              <w:rPr>
                <w:rStyle w:val="PO1"/>
                <w:color w:val="0611F2"/>
                <w:lang w:eastAsia="ko-KR"/>
              </w:rPr>
              <w:t>${param.searchTxt}"</w:t>
            </w:r>
            <w:r>
              <w:rPr>
                <w:rStyle w:val="PO1"/>
                <w:lang w:eastAsia="ko-KR"/>
              </w:rPr>
              <w:t xml:space="preserve">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&lt;/form&gt;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-삭제버튼 클릭 시 지울 건지 지우지 않을 건지를 결정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$("#delBtn").on("click",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if(</w:t>
            </w:r>
            <w:r>
              <w:rPr>
                <w:rStyle w:val="PO1"/>
                <w:color w:val="FF0000"/>
                <w:lang w:eastAsia="ko-KR"/>
              </w:rPr>
              <w:t xml:space="preserve">confirm("지울 겁니까?"))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$("#actionForm").attr("action","test5");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$("#actionForm").submit();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</w:rPr>
        <w:t>-수정</w:t>
      </w:r>
      <w:r>
        <w:rPr>
          <w:rStyle w:val="PO1"/>
        </w:rPr>
        <w:br/>
      </w:r>
      <w:r>
        <w:rPr>
          <w:rStyle w:val="PO1"/>
        </w:rPr>
        <w:t xml:space="preserve">조회 + 등록 -&gt; 수정</w:t>
      </w:r>
      <w:r>
        <w:rPr>
          <w:rStyle w:val="PO1"/>
        </w:rPr>
        <w:br/>
      </w:r>
      <w:r>
        <w:rPr>
          <w:rStyle w:val="PO1"/>
          <w:color w:val="FF0000"/>
        </w:rPr>
        <w:t xml:space="preserve">데이터 취득</w:t>
      </w:r>
      <w:r>
        <w:rPr>
          <w:rStyle w:val="PO1"/>
        </w:rPr>
        <w:t xml:space="preserve"> -&gt; 화면 -&gt; 수정된 데이터기반 update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action="test4s" id="actionForm" method="post"&gt;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type="hidden" name="page" value="${param.page}"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type="hidden" name="searchGbn" value="${param.searchGbn}"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type="hidden" name="searchTxt" value="${param.searchTxt}"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type="hidden" name="sellId" value="${data.SELL_ID}"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거래ID : ${data.SELL_ID}&lt;br/&gt;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고객&lt;input type="text" name="customer" id="customer" value="</w:t>
            </w:r>
            <w:r>
              <w:rPr>
                <w:rStyle w:val="PO1"/>
                <w:color w:val="FF0000"/>
                <w:lang w:eastAsia="ko-KR"/>
              </w:rPr>
              <w:t>${data.CUSTOMER}</w:t>
            </w:r>
            <w:r>
              <w:rPr>
                <w:rStyle w:val="PO1"/>
                <w:lang w:eastAsia="ko-KR"/>
              </w:rPr>
              <w:t xml:space="preserve">" </w:t>
            </w:r>
            <w:r>
              <w:rPr>
                <w:rStyle w:val="PO1"/>
                <w:lang w:eastAsia="ko-KR"/>
              </w:rPr>
              <w:t>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제품&lt;input type="text" name="product" id="product" value="</w:t>
            </w:r>
            <w:r>
              <w:rPr>
                <w:rStyle w:val="PO1"/>
                <w:color w:val="FF0000"/>
                <w:lang w:eastAsia="ko-KR"/>
              </w:rPr>
              <w:t>${data.PRODUCT}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단가&lt;input type="number" name="price" id="price" value="</w:t>
            </w:r>
            <w:r>
              <w:rPr>
                <w:rStyle w:val="PO1"/>
                <w:color w:val="FF0000"/>
                <w:lang w:eastAsia="ko-KR"/>
              </w:rPr>
              <w:t>${data.PRICE}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수량&lt;input type="number" name="quantity" id="quantity" value="</w:t>
            </w:r>
            <w:r>
              <w:rPr>
                <w:rStyle w:val="PO1"/>
                <w:color w:val="FF0000"/>
                <w:lang w:eastAsia="ko-KR"/>
              </w:rPr>
              <w:t>${data.QUANTITY</w:t>
            </w:r>
            <w:r>
              <w:rPr>
                <w:rStyle w:val="PO1"/>
                <w:lang w:eastAsia="ko-KR"/>
              </w:rPr>
              <w:t xml:space="preserve">}" </w:t>
            </w:r>
            <w:r>
              <w:rPr>
                <w:rStyle w:val="PO1"/>
                <w:lang w:eastAsia="ko-KR"/>
              </w:rPr>
              <w:t>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판매&lt;input type="number" name="sell" id="sell" value="</w:t>
            </w:r>
            <w:r>
              <w:rPr>
                <w:rStyle w:val="PO1"/>
                <w:color w:val="FF0000"/>
                <w:lang w:eastAsia="ko-KR"/>
              </w:rPr>
              <w:t>${data.SELL}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value="수정" id="updateBtn"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value="취소" id="cancelBtn" /&gt;</w:t>
            </w:r>
          </w:p>
          <w:p>
            <w:pPr>
              <w:pStyle w:val="PO1"/>
              <w:spacing w:lineRule="auto" w:line="240" w:after="0"/>
              <w:rPr>
                <w:rStyle w:val="PO1"/>
              </w:rPr>
            </w:pPr>
            <w:r>
              <w:rPr>
                <w:rStyle w:val="PO1"/>
                <w:lang w:eastAsia="ko-KR"/>
              </w:rPr>
              <w:t>&lt;/form&gt;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if('${res}' == "true")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$("#backForm").submit();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alert("수정에 실패하였습니다.");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history.back();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});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-목록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334000" cy="3981450"/>
            <wp:effectExtent l="0" t="0" r="0" b="0"/>
            <wp:docPr id="1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10732_9362248/fImage80691973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982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-등록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2943225" cy="2714625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DJ23/AppData/Roaming/PolarisOffice/ETemp/10732_9362248/fImage40862035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715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-상세보기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2295525" cy="2238375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DJ23/AppData/Roaming/PolarisOffice/ETemp/10732_9362248/fImage3216228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239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수정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153025" cy="4476750"/>
            <wp:effectExtent l="0" t="0" r="0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DJ23/AppData/Roaming/PolarisOffice/ETemp/10732_9362248/fImage77572319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477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삭제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2162175" cy="2057400"/>
            <wp:effectExtent l="0" t="0" r="0" b="0"/>
            <wp:docPr id="2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DJ23/AppData/Roaming/PolarisOffice/ETemp/10732_9362248/fImage3562258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05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85148264.png"></Relationship><Relationship Id="rId6" Type="http://schemas.openxmlformats.org/officeDocument/2006/relationships/image" Target="media/fImage8069197310.png"></Relationship><Relationship Id="rId7" Type="http://schemas.openxmlformats.org/officeDocument/2006/relationships/image" Target="media/fImage4086203518.png"></Relationship><Relationship Id="rId8" Type="http://schemas.openxmlformats.org/officeDocument/2006/relationships/image" Target="media/fImage3216228346.png"></Relationship><Relationship Id="rId9" Type="http://schemas.openxmlformats.org/officeDocument/2006/relationships/image" Target="media/fImage7757231998.png"></Relationship><Relationship Id="rId10" Type="http://schemas.openxmlformats.org/officeDocument/2006/relationships/image" Target="media/fImage3562258147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