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C78A" w14:textId="47EB7891" w:rsidR="00231399" w:rsidRPr="00C05121" w:rsidRDefault="00C05121" w:rsidP="00C05121">
      <w:pPr>
        <w:pStyle w:val="Ttulo"/>
        <w:jc w:val="center"/>
        <w:rPr>
          <w:b/>
          <w:bCs/>
        </w:rPr>
      </w:pPr>
      <w:r>
        <w:rPr>
          <w:b/>
          <w:bCs/>
        </w:rPr>
        <w:t>Escenarios de Usuario</w:t>
      </w:r>
    </w:p>
    <w:p w14:paraId="7ACC5B63" w14:textId="77777777" w:rsidR="00795CF5" w:rsidRDefault="00795CF5" w:rsidP="00795CF5">
      <w:pPr>
        <w:pStyle w:val="Prrafodelista"/>
        <w:numPr>
          <w:ilvl w:val="0"/>
          <w:numId w:val="1"/>
        </w:numPr>
        <w:rPr>
          <w:b/>
          <w:bCs/>
        </w:rPr>
      </w:pPr>
      <w:r w:rsidRPr="00795CF5">
        <w:rPr>
          <w:b/>
          <w:bCs/>
        </w:rPr>
        <w:t>Escenarios</w:t>
      </w:r>
    </w:p>
    <w:p w14:paraId="30022854" w14:textId="45842D58" w:rsidR="00795CF5" w:rsidRPr="00C05121" w:rsidRDefault="00795CF5" w:rsidP="00795CF5">
      <w:pPr>
        <w:pStyle w:val="Prrafodelista"/>
        <w:numPr>
          <w:ilvl w:val="1"/>
          <w:numId w:val="1"/>
        </w:numPr>
        <w:rPr>
          <w:b/>
          <w:bCs/>
        </w:rPr>
      </w:pPr>
      <w:r w:rsidRPr="00C05121">
        <w:rPr>
          <w:b/>
          <w:bCs/>
        </w:rPr>
        <w:t>Épica: “Gestión de servicios”</w:t>
      </w:r>
    </w:p>
    <w:p w14:paraId="5DD1F8E1" w14:textId="77777777" w:rsidR="00795CF5" w:rsidRDefault="00795CF5" w:rsidP="00795CF5">
      <w:pPr>
        <w:pStyle w:val="Prrafodelista"/>
        <w:ind w:firstLine="0"/>
      </w:pPr>
      <w:r w:rsidRPr="00795CF5">
        <w:rPr>
          <w:b/>
          <w:bCs/>
        </w:rPr>
        <w:t>Meta</w:t>
      </w:r>
      <w:r>
        <w:t>: El usuario encuentra y selecciona el proveedor más adecuado según su necesidad.</w:t>
      </w:r>
    </w:p>
    <w:p w14:paraId="22F29193" w14:textId="3062EAF2" w:rsidR="00795CF5" w:rsidRDefault="00795CF5" w:rsidP="00795CF5">
      <w:pPr>
        <w:pStyle w:val="Prrafodelista"/>
        <w:ind w:firstLine="0"/>
      </w:pPr>
      <w:r w:rsidRPr="00795CF5">
        <w:rPr>
          <w:b/>
          <w:bCs/>
        </w:rPr>
        <w:t>Escenario</w:t>
      </w:r>
      <w:r>
        <w:t xml:space="preserve">: Un relato que combine todas las historias </w:t>
      </w:r>
      <w:proofErr w:type="spellStart"/>
      <w:r>
        <w:t>H.1</w:t>
      </w:r>
      <w:proofErr w:type="spellEnd"/>
      <w:r>
        <w:t>–</w:t>
      </w:r>
      <w:proofErr w:type="spellStart"/>
      <w:r>
        <w:t>H.5</w:t>
      </w:r>
      <w:proofErr w:type="spellEnd"/>
      <w:r>
        <w:t xml:space="preserve"> (y </w:t>
      </w:r>
      <w:proofErr w:type="spellStart"/>
      <w:r>
        <w:t>H.6</w:t>
      </w:r>
      <w:proofErr w:type="spellEnd"/>
      <w:r>
        <w:t xml:space="preserve"> como apoyo del sistema).</w:t>
      </w:r>
    </w:p>
    <w:p w14:paraId="4EC78998" w14:textId="6DF5F2A9" w:rsidR="00795CF5" w:rsidRDefault="00795CF5" w:rsidP="00795CF5">
      <w:pPr>
        <w:pStyle w:val="Prrafodelista"/>
        <w:ind w:firstLine="0"/>
      </w:pPr>
      <w:r>
        <w:t>“</w:t>
      </w:r>
      <w:r>
        <w:t>Juan, un usuario de la plataforma, necesita contratar un plomero. Ingresa al sistema desde su celular, busca “plomero”, y aplica un filtro por ubicación para ver proveedores cercanos.</w:t>
      </w:r>
    </w:p>
    <w:p w14:paraId="57F67A36" w14:textId="77777777" w:rsidR="00795CF5" w:rsidRDefault="00795CF5" w:rsidP="00795CF5">
      <w:pPr>
        <w:pStyle w:val="Prrafodelista"/>
        <w:ind w:firstLine="0"/>
      </w:pPr>
      <w:r>
        <w:t>Consulta las valoraciones y precios de varios candidatos.</w:t>
      </w:r>
    </w:p>
    <w:p w14:paraId="25BB5C56" w14:textId="77777777" w:rsidR="00795CF5" w:rsidRDefault="00795CF5" w:rsidP="00795CF5">
      <w:pPr>
        <w:pStyle w:val="Prrafodelista"/>
        <w:ind w:firstLine="0"/>
      </w:pPr>
      <w:r>
        <w:t>El sistema le sugiere opciones basadas en sus búsquedas anteriores.</w:t>
      </w:r>
    </w:p>
    <w:p w14:paraId="48427CB6" w14:textId="77777777" w:rsidR="00795CF5" w:rsidRDefault="00795CF5" w:rsidP="00795CF5">
      <w:pPr>
        <w:pStyle w:val="Prrafodelista"/>
        <w:ind w:firstLine="0"/>
      </w:pPr>
      <w:r>
        <w:t>Finalmente, selecciona un proveedor confiable que se ajusta a su presupuesto y agenda una cita.</w:t>
      </w:r>
      <w:r>
        <w:t>”</w:t>
      </w:r>
    </w:p>
    <w:p w14:paraId="368399EC" w14:textId="77777777" w:rsidR="00795CF5" w:rsidRDefault="00795CF5" w:rsidP="00795CF5">
      <w:pPr>
        <w:pStyle w:val="Prrafodelista"/>
        <w:ind w:firstLine="0"/>
      </w:pPr>
    </w:p>
    <w:p w14:paraId="1A8059B1" w14:textId="77777777" w:rsidR="00795CF5" w:rsidRPr="00C05121" w:rsidRDefault="00795CF5" w:rsidP="00795CF5">
      <w:pPr>
        <w:pStyle w:val="Prrafodelista"/>
        <w:numPr>
          <w:ilvl w:val="1"/>
          <w:numId w:val="1"/>
        </w:numPr>
        <w:rPr>
          <w:b/>
          <w:bCs/>
        </w:rPr>
      </w:pPr>
      <w:r w:rsidRPr="00C05121">
        <w:rPr>
          <w:b/>
          <w:bCs/>
        </w:rPr>
        <w:t>Escenario de Usuario: Comunicación y Coordinación</w:t>
      </w:r>
    </w:p>
    <w:p w14:paraId="51F4AD1E" w14:textId="2DC5DB71" w:rsidR="00795CF5" w:rsidRPr="00795CF5" w:rsidRDefault="00795CF5" w:rsidP="00795CF5">
      <w:pPr>
        <w:pStyle w:val="Prrafodelista"/>
        <w:ind w:left="792" w:firstLine="0"/>
      </w:pPr>
      <w:r w:rsidRPr="00795CF5">
        <w:rPr>
          <w:b/>
          <w:bCs/>
        </w:rPr>
        <w:t xml:space="preserve">Épica: </w:t>
      </w:r>
      <w:r w:rsidRPr="00795CF5">
        <w:t>Comunicación y coordinación</w:t>
      </w:r>
    </w:p>
    <w:p w14:paraId="32A2424C" w14:textId="210EF544" w:rsidR="00795CF5" w:rsidRPr="00795CF5" w:rsidRDefault="00795CF5" w:rsidP="00795CF5">
      <w:pPr>
        <w:pStyle w:val="Prrafodelista"/>
        <w:ind w:left="0"/>
      </w:pPr>
      <w:r w:rsidRPr="00795CF5">
        <w:rPr>
          <w:b/>
          <w:bCs/>
        </w:rPr>
        <w:t xml:space="preserve">Persona principal: </w:t>
      </w:r>
      <w:r w:rsidRPr="00795CF5">
        <w:t xml:space="preserve">Usuario </w:t>
      </w:r>
    </w:p>
    <w:p w14:paraId="15D634C1" w14:textId="55E3F5F6" w:rsidR="00795CF5" w:rsidRPr="00795CF5" w:rsidRDefault="00795CF5" w:rsidP="00795CF5">
      <w:pPr>
        <w:pStyle w:val="Prrafodelista"/>
        <w:ind w:left="0"/>
        <w:rPr>
          <w:b/>
          <w:bCs/>
        </w:rPr>
      </w:pPr>
      <w:r w:rsidRPr="00795CF5">
        <w:rPr>
          <w:b/>
          <w:bCs/>
        </w:rPr>
        <w:t xml:space="preserve">Otras personas involucradas: </w:t>
      </w:r>
      <w:r w:rsidRPr="00795CF5">
        <w:t>Proveedor</w:t>
      </w:r>
      <w:r w:rsidRPr="00795CF5">
        <w:rPr>
          <w:b/>
          <w:bCs/>
        </w:rPr>
        <w:t xml:space="preserve"> </w:t>
      </w:r>
    </w:p>
    <w:p w14:paraId="3DDC191A" w14:textId="68FBBE35" w:rsidR="00795CF5" w:rsidRPr="00795CF5" w:rsidRDefault="00795CF5" w:rsidP="00795CF5">
      <w:pPr>
        <w:pStyle w:val="Prrafodelista"/>
        <w:ind w:left="0"/>
        <w:rPr>
          <w:b/>
          <w:bCs/>
        </w:rPr>
      </w:pPr>
      <w:r w:rsidRPr="00795CF5">
        <w:rPr>
          <w:b/>
          <w:bCs/>
        </w:rPr>
        <w:t xml:space="preserve">Actor secundario: </w:t>
      </w:r>
      <w:r w:rsidRPr="00795CF5">
        <w:t>Sistema</w:t>
      </w:r>
      <w:r w:rsidRPr="00795CF5">
        <w:rPr>
          <w:b/>
          <w:bCs/>
        </w:rPr>
        <w:t xml:space="preserve"> </w:t>
      </w:r>
    </w:p>
    <w:p w14:paraId="139F1F33" w14:textId="77777777" w:rsidR="00795CF5" w:rsidRDefault="00795CF5" w:rsidP="00795CF5">
      <w:pPr>
        <w:pStyle w:val="Prrafodelista"/>
        <w:ind w:left="0"/>
        <w:rPr>
          <w:b/>
          <w:bCs/>
        </w:rPr>
      </w:pPr>
      <w:r w:rsidRPr="00795CF5">
        <w:rPr>
          <w:b/>
          <w:bCs/>
        </w:rPr>
        <w:t>Meta principal:</w:t>
      </w:r>
    </w:p>
    <w:p w14:paraId="25C88F4D" w14:textId="15B6747A" w:rsidR="00795CF5" w:rsidRPr="00795CF5" w:rsidRDefault="00795CF5" w:rsidP="00795CF5">
      <w:pPr>
        <w:pStyle w:val="Prrafodelista"/>
        <w:ind w:left="708" w:firstLine="12"/>
        <w:rPr>
          <w:b/>
          <w:bCs/>
        </w:rPr>
      </w:pPr>
      <w:r w:rsidRPr="00795CF5">
        <w:t>El usuario y el proveedor logran comunicarse, coordinar una cita y confirmar la prestación del servicio de manera rápida, segura y sin salir de la plataforma.</w:t>
      </w:r>
    </w:p>
    <w:p w14:paraId="7E9FDCE9" w14:textId="77777777" w:rsidR="00795CF5" w:rsidRPr="00795CF5" w:rsidRDefault="00795CF5" w:rsidP="00795CF5">
      <w:pPr>
        <w:pStyle w:val="Prrafodelista"/>
        <w:ind w:left="0"/>
        <w:rPr>
          <w:b/>
          <w:bCs/>
        </w:rPr>
      </w:pPr>
      <w:r w:rsidRPr="00795CF5">
        <w:rPr>
          <w:b/>
          <w:bCs/>
        </w:rPr>
        <w:t>Contexto:</w:t>
      </w:r>
    </w:p>
    <w:p w14:paraId="55EAE59B" w14:textId="77777777" w:rsidR="00795CF5" w:rsidRPr="00795CF5" w:rsidRDefault="00795CF5" w:rsidP="00795CF5">
      <w:pPr>
        <w:pStyle w:val="Prrafodelista"/>
        <w:ind w:left="708" w:firstLine="12"/>
      </w:pPr>
      <w:r w:rsidRPr="00795CF5">
        <w:lastRenderedPageBreak/>
        <w:t>Juan, un usuario de la plataforma, acaba de seleccionar a un proveedor de limpieza domiciliaria que le pareció confiable. Está desde su celular y desea concretar los detalles del servicio. El proveedor, por su parte, usa la app para recibir y gestionar las solicitudes. El sistema automatiza las notificaciones entre ambos.</w:t>
      </w:r>
    </w:p>
    <w:p w14:paraId="10EBEEB7" w14:textId="77777777" w:rsidR="00795CF5" w:rsidRPr="00795CF5" w:rsidRDefault="00795CF5" w:rsidP="00795CF5">
      <w:pPr>
        <w:ind w:firstLine="708"/>
        <w:rPr>
          <w:b/>
          <w:bCs/>
        </w:rPr>
      </w:pPr>
      <w:r w:rsidRPr="00795CF5">
        <w:rPr>
          <w:b/>
          <w:bCs/>
        </w:rPr>
        <w:t>Pasos del escenario:</w:t>
      </w:r>
    </w:p>
    <w:p w14:paraId="4631ADC9" w14:textId="77777777" w:rsidR="00795CF5" w:rsidRPr="00795CF5" w:rsidRDefault="00795CF5" w:rsidP="00795CF5">
      <w:pPr>
        <w:pStyle w:val="Prrafodelista"/>
        <w:numPr>
          <w:ilvl w:val="0"/>
          <w:numId w:val="19"/>
        </w:numPr>
      </w:pPr>
      <w:r w:rsidRPr="00795CF5">
        <w:rPr>
          <w:b/>
          <w:bCs/>
        </w:rPr>
        <w:t>(</w:t>
      </w:r>
      <w:proofErr w:type="spellStart"/>
      <w:r w:rsidRPr="00795CF5">
        <w:rPr>
          <w:b/>
          <w:bCs/>
        </w:rPr>
        <w:t>H.7</w:t>
      </w:r>
      <w:proofErr w:type="spellEnd"/>
      <w:r w:rsidRPr="00795CF5">
        <w:rPr>
          <w:b/>
          <w:bCs/>
        </w:rPr>
        <w:t xml:space="preserve"> - Contacto directo)</w:t>
      </w:r>
      <w:r w:rsidRPr="00795CF5">
        <w:br/>
        <w:t xml:space="preserve">Juan abre el perfil del proveedor y selecciona la opción </w:t>
      </w:r>
      <w:r w:rsidRPr="00795CF5">
        <w:rPr>
          <w:i/>
          <w:iCs/>
        </w:rPr>
        <w:t>“Contactar”</w:t>
      </w:r>
      <w:r w:rsidRPr="00795CF5">
        <w:t>.</w:t>
      </w:r>
      <w:r w:rsidRPr="00795CF5">
        <w:br/>
        <w:t>A través del chat integrado o formulario de contacto, envía un mensaje indicando la fecha y hora tentativas, así como detalles del servicio (ubicación, duración, tipo de limpieza).</w:t>
      </w:r>
    </w:p>
    <w:p w14:paraId="7AE4C08C" w14:textId="77777777" w:rsidR="00795CF5" w:rsidRPr="00795CF5" w:rsidRDefault="00795CF5" w:rsidP="00795CF5">
      <w:pPr>
        <w:pStyle w:val="Prrafodelista"/>
        <w:numPr>
          <w:ilvl w:val="0"/>
          <w:numId w:val="19"/>
        </w:numPr>
      </w:pPr>
      <w:r w:rsidRPr="00795CF5">
        <w:rPr>
          <w:b/>
          <w:bCs/>
        </w:rPr>
        <w:t>(</w:t>
      </w:r>
      <w:proofErr w:type="spellStart"/>
      <w:r w:rsidRPr="00795CF5">
        <w:rPr>
          <w:b/>
          <w:bCs/>
        </w:rPr>
        <w:t>H.10</w:t>
      </w:r>
      <w:proofErr w:type="spellEnd"/>
      <w:r w:rsidRPr="00795CF5">
        <w:rPr>
          <w:b/>
          <w:bCs/>
        </w:rPr>
        <w:t xml:space="preserve"> - Notificación de pedidos)</w:t>
      </w:r>
      <w:r w:rsidRPr="00795CF5">
        <w:br/>
        <w:t xml:space="preserve">El sistema envía una </w:t>
      </w:r>
      <w:r w:rsidRPr="00795CF5">
        <w:rPr>
          <w:b/>
          <w:bCs/>
        </w:rPr>
        <w:t>notificación automática</w:t>
      </w:r>
      <w:r w:rsidRPr="00795CF5">
        <w:t xml:space="preserve"> al proveedor indicándole que tiene una nueva solicitud pendiente de revisión.</w:t>
      </w:r>
      <w:r w:rsidRPr="00795CF5">
        <w:br/>
        <w:t>El proveedor recibe la alerta en su aplicación o correo, y accede al panel de solicitudes.</w:t>
      </w:r>
    </w:p>
    <w:p w14:paraId="34BBB478" w14:textId="77777777" w:rsidR="00795CF5" w:rsidRPr="00795CF5" w:rsidRDefault="00795CF5" w:rsidP="00795CF5">
      <w:pPr>
        <w:pStyle w:val="Prrafodelista"/>
        <w:numPr>
          <w:ilvl w:val="0"/>
          <w:numId w:val="19"/>
        </w:numPr>
      </w:pPr>
      <w:r w:rsidRPr="00795CF5">
        <w:rPr>
          <w:b/>
          <w:bCs/>
        </w:rPr>
        <w:t>(</w:t>
      </w:r>
      <w:proofErr w:type="spellStart"/>
      <w:r w:rsidRPr="00795CF5">
        <w:rPr>
          <w:b/>
          <w:bCs/>
        </w:rPr>
        <w:t>H.8</w:t>
      </w:r>
      <w:proofErr w:type="spellEnd"/>
      <w:r w:rsidRPr="00795CF5">
        <w:rPr>
          <w:b/>
          <w:bCs/>
        </w:rPr>
        <w:t xml:space="preserve"> - Agendamiento)</w:t>
      </w:r>
      <w:r w:rsidRPr="00795CF5">
        <w:br/>
        <w:t>Una vez que el proveedor revisa el mensaje, propone o confirma una fecha disponible desde la misma plataforma.</w:t>
      </w:r>
      <w:r w:rsidRPr="00795CF5">
        <w:br/>
        <w:t>El usuario visualiza la disponibilidad en su interfaz y selecciona una opción.</w:t>
      </w:r>
      <w:r w:rsidRPr="00795CF5">
        <w:br/>
        <w:t>Ambos acuerdan la cita dentro del sistema, sin necesidad de comunicación externa.</w:t>
      </w:r>
    </w:p>
    <w:p w14:paraId="200731F1" w14:textId="77777777" w:rsidR="00795CF5" w:rsidRPr="00795CF5" w:rsidRDefault="00795CF5" w:rsidP="00795CF5">
      <w:pPr>
        <w:pStyle w:val="Prrafodelista"/>
        <w:numPr>
          <w:ilvl w:val="0"/>
          <w:numId w:val="19"/>
        </w:numPr>
      </w:pPr>
      <w:r w:rsidRPr="00795CF5">
        <w:rPr>
          <w:b/>
          <w:bCs/>
        </w:rPr>
        <w:t>(</w:t>
      </w:r>
      <w:proofErr w:type="spellStart"/>
      <w:r w:rsidRPr="00795CF5">
        <w:rPr>
          <w:b/>
          <w:bCs/>
        </w:rPr>
        <w:t>H.9</w:t>
      </w:r>
      <w:proofErr w:type="spellEnd"/>
      <w:r w:rsidRPr="00795CF5">
        <w:rPr>
          <w:b/>
          <w:bCs/>
        </w:rPr>
        <w:t xml:space="preserve"> - Confirmación de solicitudes)</w:t>
      </w:r>
      <w:r w:rsidRPr="00795CF5">
        <w:br/>
        <w:t xml:space="preserve">Cuando el proveedor confirma la cita, el sistema envía una </w:t>
      </w:r>
      <w:r w:rsidRPr="00795CF5">
        <w:rPr>
          <w:b/>
          <w:bCs/>
        </w:rPr>
        <w:t>notificación de confirmación</w:t>
      </w:r>
      <w:r w:rsidRPr="00795CF5">
        <w:t xml:space="preserve"> al usuario, indicando el día, hora y nombre del profesional asignado.</w:t>
      </w:r>
    </w:p>
    <w:p w14:paraId="4F13B5EE" w14:textId="77777777" w:rsidR="00795CF5" w:rsidRPr="00795CF5" w:rsidRDefault="00795CF5" w:rsidP="00795CF5">
      <w:pPr>
        <w:pStyle w:val="Prrafodelista"/>
        <w:numPr>
          <w:ilvl w:val="0"/>
          <w:numId w:val="19"/>
        </w:numPr>
      </w:pPr>
      <w:r w:rsidRPr="00795CF5">
        <w:rPr>
          <w:b/>
          <w:bCs/>
        </w:rPr>
        <w:t>(</w:t>
      </w:r>
      <w:proofErr w:type="spellStart"/>
      <w:r w:rsidRPr="00795CF5">
        <w:rPr>
          <w:b/>
          <w:bCs/>
        </w:rPr>
        <w:t>H.11</w:t>
      </w:r>
      <w:proofErr w:type="spellEnd"/>
      <w:r w:rsidRPr="00795CF5">
        <w:rPr>
          <w:b/>
          <w:bCs/>
        </w:rPr>
        <w:t xml:space="preserve"> - Notificaciones automáticas)</w:t>
      </w:r>
      <w:r w:rsidRPr="00795CF5">
        <w:br/>
        <w:t xml:space="preserve">El sistema continúa enviando </w:t>
      </w:r>
      <w:r w:rsidRPr="00795CF5">
        <w:rPr>
          <w:b/>
          <w:bCs/>
        </w:rPr>
        <w:t>recordatorios automáticos</w:t>
      </w:r>
      <w:r w:rsidRPr="00795CF5">
        <w:t xml:space="preserve"> a ambas partes antes del día agendado (por ejemplo, 24 horas y 1 </w:t>
      </w:r>
      <w:r w:rsidRPr="00795CF5">
        <w:lastRenderedPageBreak/>
        <w:t>hora antes del servicio).</w:t>
      </w:r>
      <w:r w:rsidRPr="00795CF5">
        <w:br/>
        <w:t>Además, si el proveedor cancela o reprograma, el usuario recibe inmediatamente una notificación para tomar acción.</w:t>
      </w:r>
    </w:p>
    <w:p w14:paraId="5BDDBE7D" w14:textId="77777777" w:rsidR="00795CF5" w:rsidRPr="00795CF5" w:rsidRDefault="00795CF5" w:rsidP="00795CF5">
      <w:pPr>
        <w:ind w:firstLine="708"/>
        <w:rPr>
          <w:b/>
          <w:bCs/>
        </w:rPr>
      </w:pPr>
      <w:r w:rsidRPr="00795CF5">
        <w:rPr>
          <w:b/>
          <w:bCs/>
        </w:rPr>
        <w:t>Resultado esperado:</w:t>
      </w:r>
    </w:p>
    <w:p w14:paraId="7232EFAF" w14:textId="77777777" w:rsidR="00795CF5" w:rsidRDefault="00795CF5" w:rsidP="00795CF5">
      <w:pPr>
        <w:pStyle w:val="Prrafodelista"/>
        <w:ind w:firstLine="0"/>
      </w:pPr>
      <w:r w:rsidRPr="00795CF5">
        <w:t>El usuario y el proveedor logran coordinar la cita de forma eficiente dentro de la plataforma.</w:t>
      </w:r>
      <w:r w:rsidRPr="00795CF5">
        <w:br/>
        <w:t>Ambos permanecen informados durante todo el proceso gracias a las notificaciones automáticas del sistema, reduciendo confusiones y mejorando la experiencia de comunicación.</w:t>
      </w:r>
    </w:p>
    <w:p w14:paraId="61C1C4A3" w14:textId="44F47B81" w:rsidR="00795CF5" w:rsidRPr="00795CF5" w:rsidRDefault="00795CF5" w:rsidP="00795CF5">
      <w:pPr>
        <w:ind w:firstLine="708"/>
      </w:pPr>
      <w:r w:rsidRPr="00795CF5">
        <w:rPr>
          <w:b/>
          <w:bCs/>
        </w:rPr>
        <w:t>Posibles extensiones o variaciones:</w:t>
      </w:r>
    </w:p>
    <w:p w14:paraId="61A19833" w14:textId="77777777" w:rsidR="00795CF5" w:rsidRPr="00795CF5" w:rsidRDefault="00795CF5" w:rsidP="00795CF5">
      <w:pPr>
        <w:pStyle w:val="Prrafodelista"/>
        <w:numPr>
          <w:ilvl w:val="0"/>
          <w:numId w:val="17"/>
        </w:numPr>
        <w:tabs>
          <w:tab w:val="clear" w:pos="720"/>
          <w:tab w:val="num" w:pos="1068"/>
        </w:tabs>
        <w:ind w:left="1068"/>
      </w:pPr>
      <w:r w:rsidRPr="00795CF5">
        <w:t>Si el proveedor no responde en un tiempo determinado, el sistema sugiere otros proveedores similares.</w:t>
      </w:r>
    </w:p>
    <w:p w14:paraId="0F58C774" w14:textId="77777777" w:rsidR="00795CF5" w:rsidRPr="00795CF5" w:rsidRDefault="00795CF5" w:rsidP="00795CF5">
      <w:pPr>
        <w:pStyle w:val="Prrafodelista"/>
        <w:numPr>
          <w:ilvl w:val="0"/>
          <w:numId w:val="17"/>
        </w:numPr>
        <w:tabs>
          <w:tab w:val="clear" w:pos="720"/>
          <w:tab w:val="num" w:pos="1068"/>
        </w:tabs>
        <w:ind w:left="1068"/>
      </w:pPr>
      <w:r w:rsidRPr="00795CF5">
        <w:t>El usuario puede cancelar o modificar la cita, y el sistema notifica al proveedor.</w:t>
      </w:r>
    </w:p>
    <w:p w14:paraId="5BE86855" w14:textId="77777777" w:rsidR="00795CF5" w:rsidRPr="00795CF5" w:rsidRDefault="00795CF5" w:rsidP="00795CF5">
      <w:pPr>
        <w:pStyle w:val="Prrafodelista"/>
        <w:numPr>
          <w:ilvl w:val="0"/>
          <w:numId w:val="17"/>
        </w:numPr>
        <w:tabs>
          <w:tab w:val="clear" w:pos="720"/>
          <w:tab w:val="num" w:pos="1068"/>
        </w:tabs>
        <w:ind w:left="1068"/>
      </w:pPr>
      <w:r w:rsidRPr="00795CF5">
        <w:t>En caso de error en la red o desconexión, las notificaciones se reenvían automáticamente al restablecer la conexión.</w:t>
      </w:r>
    </w:p>
    <w:p w14:paraId="18D3A9AB" w14:textId="77777777" w:rsidR="00795CF5" w:rsidRPr="00795CF5" w:rsidRDefault="00795CF5" w:rsidP="00795CF5">
      <w:pPr>
        <w:ind w:firstLine="708"/>
        <w:rPr>
          <w:b/>
          <w:bCs/>
        </w:rPr>
      </w:pPr>
      <w:r w:rsidRPr="00795CF5">
        <w:rPr>
          <w:b/>
          <w:bCs/>
        </w:rPr>
        <w:t>Objetivo de diseño (</w:t>
      </w:r>
      <w:proofErr w:type="spellStart"/>
      <w:r w:rsidRPr="00795CF5">
        <w:rPr>
          <w:b/>
          <w:bCs/>
        </w:rPr>
        <w:t>insight</w:t>
      </w:r>
      <w:proofErr w:type="spellEnd"/>
      <w:r w:rsidRPr="00795CF5">
        <w:rPr>
          <w:b/>
          <w:bCs/>
        </w:rPr>
        <w:t xml:space="preserve"> </w:t>
      </w:r>
      <w:proofErr w:type="spellStart"/>
      <w:r w:rsidRPr="00795CF5">
        <w:rPr>
          <w:b/>
          <w:bCs/>
        </w:rPr>
        <w:t>UX</w:t>
      </w:r>
      <w:proofErr w:type="spellEnd"/>
      <w:r w:rsidRPr="00795CF5">
        <w:rPr>
          <w:b/>
          <w:bCs/>
        </w:rPr>
        <w:t>):</w:t>
      </w:r>
    </w:p>
    <w:p w14:paraId="0B20D393" w14:textId="77777777" w:rsidR="00795CF5" w:rsidRPr="00795CF5" w:rsidRDefault="00795CF5" w:rsidP="00795CF5">
      <w:pPr>
        <w:pStyle w:val="Prrafodelista"/>
        <w:ind w:firstLine="0"/>
      </w:pPr>
      <w:r w:rsidRPr="00795CF5">
        <w:t xml:space="preserve">Este escenario muestra la importancia de ofrecer </w:t>
      </w:r>
      <w:r w:rsidRPr="00795CF5">
        <w:rPr>
          <w:b/>
          <w:bCs/>
        </w:rPr>
        <w:t>comunicación integrada, confirmaciones claras y automatización inteligente</w:t>
      </w:r>
      <w:r w:rsidRPr="00795CF5">
        <w:t xml:space="preserve"> para generar confianza entre usuarios y proveedores.</w:t>
      </w:r>
    </w:p>
    <w:p w14:paraId="48876320" w14:textId="77777777" w:rsidR="00795CF5" w:rsidRDefault="00795CF5" w:rsidP="00795CF5">
      <w:pPr>
        <w:pStyle w:val="Prrafodelista"/>
        <w:ind w:firstLine="0"/>
      </w:pPr>
    </w:p>
    <w:p w14:paraId="4CBDADA5" w14:textId="77777777" w:rsidR="00795CF5" w:rsidRPr="00795CF5" w:rsidRDefault="00795CF5" w:rsidP="00795CF5">
      <w:pPr>
        <w:pStyle w:val="Prrafodelista"/>
        <w:numPr>
          <w:ilvl w:val="1"/>
          <w:numId w:val="1"/>
        </w:numPr>
        <w:rPr>
          <w:b/>
          <w:bCs/>
        </w:rPr>
      </w:pPr>
      <w:r w:rsidRPr="00795CF5">
        <w:rPr>
          <w:b/>
          <w:bCs/>
        </w:rPr>
        <w:t>Escenario de Usuario: Pagos y Seguridad Financiera</w:t>
      </w:r>
    </w:p>
    <w:p w14:paraId="68182886" w14:textId="4DD1FB31" w:rsidR="00795CF5" w:rsidRPr="00795CF5" w:rsidRDefault="00795CF5" w:rsidP="00795CF5">
      <w:pPr>
        <w:ind w:left="708" w:firstLine="0"/>
        <w:rPr>
          <w:b/>
          <w:bCs/>
        </w:rPr>
      </w:pPr>
      <w:r w:rsidRPr="00795CF5">
        <w:rPr>
          <w:b/>
          <w:bCs/>
        </w:rPr>
        <w:t xml:space="preserve">Persona principal: </w:t>
      </w:r>
      <w:r w:rsidRPr="00795CF5">
        <w:t>Usuario</w:t>
      </w:r>
      <w:r w:rsidRPr="00795CF5">
        <w:rPr>
          <w:b/>
          <w:bCs/>
        </w:rPr>
        <w:t xml:space="preserve"> </w:t>
      </w:r>
    </w:p>
    <w:p w14:paraId="01D795C5" w14:textId="5456179D" w:rsidR="00795CF5" w:rsidRPr="00795CF5" w:rsidRDefault="00795CF5" w:rsidP="00795CF5">
      <w:pPr>
        <w:ind w:left="708" w:firstLine="0"/>
        <w:rPr>
          <w:b/>
          <w:bCs/>
        </w:rPr>
      </w:pPr>
      <w:r w:rsidRPr="00795CF5">
        <w:rPr>
          <w:b/>
          <w:bCs/>
        </w:rPr>
        <w:t xml:space="preserve">Otras personas involucradas: </w:t>
      </w:r>
      <w:r w:rsidRPr="00795CF5">
        <w:t>Proveedor</w:t>
      </w:r>
    </w:p>
    <w:p w14:paraId="4699480F" w14:textId="25F5793F" w:rsidR="00795CF5" w:rsidRPr="00795CF5" w:rsidRDefault="00795CF5" w:rsidP="00795CF5">
      <w:pPr>
        <w:ind w:left="708" w:firstLine="0"/>
        <w:rPr>
          <w:b/>
          <w:bCs/>
        </w:rPr>
      </w:pPr>
      <w:r w:rsidRPr="00795CF5">
        <w:rPr>
          <w:b/>
          <w:bCs/>
        </w:rPr>
        <w:t xml:space="preserve">Actores secundarios: </w:t>
      </w:r>
      <w:r w:rsidRPr="00795CF5">
        <w:t>Sistema</w:t>
      </w:r>
      <w:r w:rsidRPr="00795CF5">
        <w:rPr>
          <w:b/>
          <w:bCs/>
        </w:rPr>
        <w:t xml:space="preserve"> </w:t>
      </w:r>
    </w:p>
    <w:p w14:paraId="7EE82FC0" w14:textId="77777777" w:rsidR="00795CF5" w:rsidRPr="00795CF5" w:rsidRDefault="00795CF5" w:rsidP="00795CF5">
      <w:pPr>
        <w:ind w:left="708" w:firstLine="0"/>
        <w:rPr>
          <w:b/>
          <w:bCs/>
        </w:rPr>
      </w:pPr>
      <w:r w:rsidRPr="00795CF5">
        <w:rPr>
          <w:b/>
          <w:bCs/>
        </w:rPr>
        <w:t>Meta principal:</w:t>
      </w:r>
    </w:p>
    <w:p w14:paraId="2C7CDD73" w14:textId="77777777" w:rsidR="00795CF5" w:rsidRPr="00795CF5" w:rsidRDefault="00795CF5" w:rsidP="00795CF5">
      <w:pPr>
        <w:ind w:left="708" w:firstLine="0"/>
      </w:pPr>
      <w:r w:rsidRPr="00795CF5">
        <w:lastRenderedPageBreak/>
        <w:t>El usuario realiza un pago seguro al proveedor dentro de la plataforma, mientras el sistema protege los datos financieros y garantiza la trazabilidad y transparencia de todas las transacciones.</w:t>
      </w:r>
    </w:p>
    <w:p w14:paraId="6C5165D8" w14:textId="77777777" w:rsidR="00795CF5" w:rsidRPr="00795CF5" w:rsidRDefault="00795CF5" w:rsidP="00795CF5">
      <w:pPr>
        <w:ind w:left="708" w:firstLine="0"/>
        <w:rPr>
          <w:b/>
          <w:bCs/>
        </w:rPr>
      </w:pPr>
      <w:r w:rsidRPr="00795CF5">
        <w:rPr>
          <w:b/>
          <w:bCs/>
        </w:rPr>
        <w:t>Contexto:</w:t>
      </w:r>
    </w:p>
    <w:p w14:paraId="09BD0197" w14:textId="77777777" w:rsidR="00795CF5" w:rsidRPr="00795CF5" w:rsidRDefault="00795CF5" w:rsidP="00795CF5">
      <w:pPr>
        <w:ind w:left="708" w:firstLine="0"/>
      </w:pPr>
      <w:r w:rsidRPr="00795CF5">
        <w:t>Después de coordinar una cita con el proveedor, Juan (usuario) desea realizar el pago del servicio de limpieza que acaba de agendar. El proveedor espera recibir la confirmación del pago antes de brindar el servicio.</w:t>
      </w:r>
      <w:r w:rsidRPr="00795CF5">
        <w:br/>
        <w:t>La plataforma cuenta con un sistema de pagos seguro, integrado con pasarelas certificadas, y cumple con las normas de protección de datos personales.</w:t>
      </w:r>
    </w:p>
    <w:p w14:paraId="2178F359" w14:textId="77777777" w:rsidR="00795CF5" w:rsidRPr="00795CF5" w:rsidRDefault="00795CF5" w:rsidP="00795CF5">
      <w:pPr>
        <w:ind w:left="708" w:firstLine="0"/>
        <w:rPr>
          <w:b/>
          <w:bCs/>
        </w:rPr>
      </w:pPr>
      <w:r w:rsidRPr="00795CF5">
        <w:rPr>
          <w:b/>
          <w:bCs/>
        </w:rPr>
        <w:t>Pasos del escenario:</w:t>
      </w:r>
    </w:p>
    <w:p w14:paraId="381C6DBB" w14:textId="77777777" w:rsidR="00795CF5" w:rsidRPr="00795CF5" w:rsidRDefault="00795CF5" w:rsidP="00795CF5">
      <w:pPr>
        <w:pStyle w:val="Prrafodelista"/>
        <w:numPr>
          <w:ilvl w:val="0"/>
          <w:numId w:val="23"/>
        </w:numPr>
        <w:ind w:left="1068"/>
      </w:pPr>
      <w:r w:rsidRPr="00795CF5">
        <w:rPr>
          <w:b/>
          <w:bCs/>
        </w:rPr>
        <w:t>(</w:t>
      </w:r>
      <w:proofErr w:type="spellStart"/>
      <w:r w:rsidRPr="00795CF5">
        <w:rPr>
          <w:b/>
          <w:bCs/>
        </w:rPr>
        <w:t>H.12</w:t>
      </w:r>
      <w:proofErr w:type="spellEnd"/>
      <w:r w:rsidRPr="00795CF5">
        <w:rPr>
          <w:b/>
          <w:bCs/>
        </w:rPr>
        <w:t xml:space="preserve"> – Pagos del cliente)</w:t>
      </w:r>
      <w:r w:rsidRPr="00795CF5">
        <w:br/>
        <w:t xml:space="preserve">Juan accede a la sección de </w:t>
      </w:r>
      <w:r w:rsidRPr="00795CF5">
        <w:rPr>
          <w:i/>
          <w:iCs/>
        </w:rPr>
        <w:t>“Pagos pendientes”</w:t>
      </w:r>
      <w:r w:rsidRPr="00795CF5">
        <w:t xml:space="preserve"> dentro de su cuenta.</w:t>
      </w:r>
      <w:r w:rsidRPr="00795CF5">
        <w:br/>
        <w:t>Selecciona el servicio agendado y el método de pago (tarjeta, billetera virtual o transferencia).</w:t>
      </w:r>
      <w:r w:rsidRPr="00795CF5">
        <w:br/>
        <w:t>Ingresa los datos de forma segura en la interfaz cifrada.</w:t>
      </w:r>
      <w:r w:rsidRPr="00795CF5">
        <w:br/>
        <w:t>El sistema muestra un mensaje de verificación antes de confirmar el pago.</w:t>
      </w:r>
      <w:r w:rsidRPr="00795CF5">
        <w:br/>
        <w:t>Una vez confirmado, el monto es retenido temporalmente por la plataforma hasta la validación del servicio.</w:t>
      </w:r>
    </w:p>
    <w:p w14:paraId="35AA74F4" w14:textId="77777777" w:rsidR="00795CF5" w:rsidRPr="00795CF5" w:rsidRDefault="00795CF5" w:rsidP="00795CF5">
      <w:pPr>
        <w:pStyle w:val="Prrafodelista"/>
        <w:numPr>
          <w:ilvl w:val="0"/>
          <w:numId w:val="23"/>
        </w:numPr>
        <w:ind w:left="1068"/>
      </w:pPr>
      <w:r w:rsidRPr="00795CF5">
        <w:rPr>
          <w:b/>
          <w:bCs/>
        </w:rPr>
        <w:t>(</w:t>
      </w:r>
      <w:proofErr w:type="spellStart"/>
      <w:r w:rsidRPr="00795CF5">
        <w:rPr>
          <w:b/>
          <w:bCs/>
        </w:rPr>
        <w:t>H.15</w:t>
      </w:r>
      <w:proofErr w:type="spellEnd"/>
      <w:r w:rsidRPr="00795CF5">
        <w:rPr>
          <w:b/>
          <w:bCs/>
        </w:rPr>
        <w:t xml:space="preserve"> – Protección de datos de pago)</w:t>
      </w:r>
      <w:r w:rsidRPr="00795CF5">
        <w:br/>
        <w:t xml:space="preserve">Mientras Juan realiza la transacción, el sistema </w:t>
      </w:r>
      <w:r w:rsidRPr="00795CF5">
        <w:rPr>
          <w:b/>
          <w:bCs/>
        </w:rPr>
        <w:t>encripta los datos financieros</w:t>
      </w:r>
      <w:r w:rsidRPr="00795CF5">
        <w:t xml:space="preserve"> y los almacena de forma segura según las normas PCI </w:t>
      </w:r>
      <w:proofErr w:type="spellStart"/>
      <w:r w:rsidRPr="00795CF5">
        <w:t>DSS</w:t>
      </w:r>
      <w:proofErr w:type="spellEnd"/>
      <w:r w:rsidRPr="00795CF5">
        <w:t xml:space="preserve"> y de privacidad vigentes.</w:t>
      </w:r>
      <w:r w:rsidRPr="00795CF5">
        <w:br/>
        <w:t>Ninguna información sensible del usuario (como el número completo de tarjeta) es visible para el proveedor ni para personal no autorizado.</w:t>
      </w:r>
    </w:p>
    <w:p w14:paraId="67557C32" w14:textId="77777777" w:rsidR="00795CF5" w:rsidRPr="00795CF5" w:rsidRDefault="00795CF5" w:rsidP="00795CF5">
      <w:pPr>
        <w:pStyle w:val="Prrafodelista"/>
        <w:numPr>
          <w:ilvl w:val="0"/>
          <w:numId w:val="23"/>
        </w:numPr>
        <w:ind w:left="1068"/>
      </w:pPr>
      <w:r w:rsidRPr="00795CF5">
        <w:rPr>
          <w:b/>
          <w:bCs/>
        </w:rPr>
        <w:t>(</w:t>
      </w:r>
      <w:proofErr w:type="spellStart"/>
      <w:r w:rsidRPr="00795CF5">
        <w:rPr>
          <w:b/>
          <w:bCs/>
        </w:rPr>
        <w:t>H.14</w:t>
      </w:r>
      <w:proofErr w:type="spellEnd"/>
      <w:r w:rsidRPr="00795CF5">
        <w:rPr>
          <w:b/>
          <w:bCs/>
        </w:rPr>
        <w:t xml:space="preserve"> – Registro de transacciones)</w:t>
      </w:r>
      <w:r w:rsidRPr="00795CF5">
        <w:br/>
        <w:t xml:space="preserve">Al completarse el pago, el sistema genera automáticamente un </w:t>
      </w:r>
      <w:r w:rsidRPr="00795CF5">
        <w:rPr>
          <w:b/>
          <w:bCs/>
        </w:rPr>
        <w:t>registro único de la transacción</w:t>
      </w:r>
      <w:r w:rsidRPr="00795CF5">
        <w:t xml:space="preserve">, con fecha, monto, estado </w:t>
      </w:r>
      <w:r w:rsidRPr="00795CF5">
        <w:lastRenderedPageBreak/>
        <w:t>y participantes.</w:t>
      </w:r>
      <w:r w:rsidRPr="00795CF5">
        <w:br/>
        <w:t xml:space="preserve">Esta información se almacena en la base de datos para garantizar </w:t>
      </w:r>
      <w:r w:rsidRPr="00795CF5">
        <w:rPr>
          <w:b/>
          <w:bCs/>
        </w:rPr>
        <w:t>trazabilidad, auditoría y transparencia</w:t>
      </w:r>
      <w:r w:rsidRPr="00795CF5">
        <w:t>.</w:t>
      </w:r>
      <w:r w:rsidRPr="00795CF5">
        <w:br/>
        <w:t>El usuario puede consultar su historial de pagos en cualquier momento desde su perfil.</w:t>
      </w:r>
    </w:p>
    <w:p w14:paraId="3BDA4D20" w14:textId="5924D2E6" w:rsidR="00795CF5" w:rsidRPr="00795CF5" w:rsidRDefault="00795CF5" w:rsidP="00795CF5">
      <w:pPr>
        <w:pStyle w:val="Prrafodelista"/>
        <w:numPr>
          <w:ilvl w:val="0"/>
          <w:numId w:val="23"/>
        </w:numPr>
        <w:ind w:left="1068"/>
      </w:pPr>
      <w:r w:rsidRPr="00795CF5">
        <w:rPr>
          <w:b/>
          <w:bCs/>
        </w:rPr>
        <w:t>(</w:t>
      </w:r>
      <w:proofErr w:type="spellStart"/>
      <w:r w:rsidRPr="00795CF5">
        <w:rPr>
          <w:b/>
          <w:bCs/>
        </w:rPr>
        <w:t>H.13</w:t>
      </w:r>
      <w:proofErr w:type="spellEnd"/>
      <w:r w:rsidRPr="00795CF5">
        <w:rPr>
          <w:b/>
          <w:bCs/>
        </w:rPr>
        <w:t xml:space="preserve"> – Pagos al proveedor)</w:t>
      </w:r>
      <w:r w:rsidRPr="00795CF5">
        <w:br/>
        <w:t xml:space="preserve">Una vez que el servicio se marca como “realizado”, el sistema libera el monto retenido y lo </w:t>
      </w:r>
      <w:r w:rsidRPr="00795CF5">
        <w:rPr>
          <w:b/>
          <w:bCs/>
        </w:rPr>
        <w:t>transfiere al proveedor de forma segura</w:t>
      </w:r>
      <w:r w:rsidRPr="00795CF5">
        <w:t>.</w:t>
      </w:r>
      <w:r w:rsidRPr="00795CF5">
        <w:br/>
        <w:t>El proveedor recibe una notificación con el comprobante del pago y el detalle de la operación.</w:t>
      </w:r>
      <w:r w:rsidRPr="00795CF5">
        <w:br/>
        <w:t>Si existiera algún reclamo, el sistema puede retener o revertir temporalmente el pago hasta resolver la incidencia.</w:t>
      </w:r>
    </w:p>
    <w:p w14:paraId="40CDAA87" w14:textId="77777777" w:rsidR="00795CF5" w:rsidRPr="00795CF5" w:rsidRDefault="00795CF5" w:rsidP="00795CF5">
      <w:pPr>
        <w:ind w:left="708" w:firstLine="0"/>
        <w:rPr>
          <w:b/>
          <w:bCs/>
        </w:rPr>
      </w:pPr>
      <w:r w:rsidRPr="00795CF5">
        <w:rPr>
          <w:b/>
          <w:bCs/>
        </w:rPr>
        <w:t>Resultado esperado:</w:t>
      </w:r>
    </w:p>
    <w:p w14:paraId="0136714D" w14:textId="77777777" w:rsidR="00795CF5" w:rsidRDefault="00795CF5" w:rsidP="00795CF5">
      <w:pPr>
        <w:pStyle w:val="Prrafodelista"/>
        <w:numPr>
          <w:ilvl w:val="0"/>
          <w:numId w:val="24"/>
        </w:numPr>
        <w:ind w:left="1416"/>
      </w:pPr>
      <w:r w:rsidRPr="00795CF5">
        <w:t>El usuario completa el pago de forma segura y confiable dentro de la plataforma.</w:t>
      </w:r>
    </w:p>
    <w:p w14:paraId="3129EA69" w14:textId="77777777" w:rsidR="00795CF5" w:rsidRDefault="00795CF5" w:rsidP="00795CF5">
      <w:pPr>
        <w:pStyle w:val="Prrafodelista"/>
        <w:numPr>
          <w:ilvl w:val="0"/>
          <w:numId w:val="24"/>
        </w:numPr>
        <w:ind w:left="1416"/>
      </w:pPr>
      <w:r w:rsidRPr="00795CF5">
        <w:t>El proveedor recibe la remuneración sin riesgos.</w:t>
      </w:r>
    </w:p>
    <w:p w14:paraId="52CDAEE4" w14:textId="77777777" w:rsidR="00795CF5" w:rsidRDefault="00795CF5" w:rsidP="00795CF5">
      <w:pPr>
        <w:pStyle w:val="Prrafodelista"/>
        <w:numPr>
          <w:ilvl w:val="0"/>
          <w:numId w:val="24"/>
        </w:numPr>
        <w:ind w:left="1416"/>
      </w:pPr>
      <w:r w:rsidRPr="00795CF5">
        <w:t>El sistema garantiza la protección de los datos personales y la trazabilidad de todas las operaciones.</w:t>
      </w:r>
    </w:p>
    <w:p w14:paraId="207C0156" w14:textId="54A82CDB" w:rsidR="00795CF5" w:rsidRPr="00795CF5" w:rsidRDefault="00795CF5" w:rsidP="00795CF5">
      <w:pPr>
        <w:pStyle w:val="Prrafodelista"/>
        <w:numPr>
          <w:ilvl w:val="0"/>
          <w:numId w:val="24"/>
        </w:numPr>
        <w:ind w:left="1416"/>
      </w:pPr>
      <w:r w:rsidRPr="00795CF5">
        <w:t>Ambas partes confían en la plataforma como un medio seguro para gestionar pagos y servicios.</w:t>
      </w:r>
    </w:p>
    <w:p w14:paraId="0ECE8021" w14:textId="77777777" w:rsidR="00795CF5" w:rsidRPr="00795CF5" w:rsidRDefault="00795CF5" w:rsidP="00795CF5">
      <w:pPr>
        <w:ind w:left="708" w:firstLine="0"/>
        <w:rPr>
          <w:b/>
          <w:bCs/>
        </w:rPr>
      </w:pPr>
      <w:r w:rsidRPr="00795CF5">
        <w:rPr>
          <w:b/>
          <w:bCs/>
        </w:rPr>
        <w:t>Posibles extensiones o variaciones:</w:t>
      </w:r>
    </w:p>
    <w:p w14:paraId="680EDB3A" w14:textId="77777777" w:rsidR="00795CF5" w:rsidRDefault="00795CF5" w:rsidP="00795CF5">
      <w:pPr>
        <w:pStyle w:val="Prrafodelista"/>
        <w:numPr>
          <w:ilvl w:val="0"/>
          <w:numId w:val="25"/>
        </w:numPr>
        <w:ind w:left="1416"/>
      </w:pPr>
      <w:r w:rsidRPr="00795CF5">
        <w:t>Si ocurre un error en la transacción, el sistema muestra un mensaje claro y permite reintentar o cambiar el método de pago.</w:t>
      </w:r>
    </w:p>
    <w:p w14:paraId="25B6203D" w14:textId="3C0D5F54" w:rsidR="00795CF5" w:rsidRPr="00795CF5" w:rsidRDefault="00795CF5" w:rsidP="00795CF5">
      <w:pPr>
        <w:pStyle w:val="Prrafodelista"/>
        <w:numPr>
          <w:ilvl w:val="0"/>
          <w:numId w:val="25"/>
        </w:numPr>
        <w:ind w:left="1416"/>
      </w:pPr>
      <w:r w:rsidRPr="00795CF5">
        <w:t>Si el servicio no se completa, el usuario puede solicitar reembolso desde su historial.</w:t>
      </w:r>
    </w:p>
    <w:p w14:paraId="56FF844C" w14:textId="77777777" w:rsidR="00795CF5" w:rsidRPr="00795CF5" w:rsidRDefault="00795CF5" w:rsidP="00795CF5">
      <w:pPr>
        <w:pStyle w:val="Prrafodelista"/>
        <w:numPr>
          <w:ilvl w:val="0"/>
          <w:numId w:val="25"/>
        </w:numPr>
        <w:ind w:left="1416"/>
      </w:pPr>
      <w:r w:rsidRPr="00795CF5">
        <w:t>El sistema puede enviar reportes mensuales de ingresos y pagos a los proveedores.</w:t>
      </w:r>
    </w:p>
    <w:p w14:paraId="7DD5BA5F" w14:textId="77777777" w:rsidR="00795CF5" w:rsidRPr="00795CF5" w:rsidRDefault="00795CF5" w:rsidP="00795CF5">
      <w:pPr>
        <w:ind w:left="708" w:firstLine="0"/>
        <w:rPr>
          <w:b/>
          <w:bCs/>
        </w:rPr>
      </w:pPr>
      <w:r w:rsidRPr="00795CF5">
        <w:rPr>
          <w:b/>
          <w:bCs/>
        </w:rPr>
        <w:t>Objetivo de diseño (</w:t>
      </w:r>
      <w:proofErr w:type="spellStart"/>
      <w:r w:rsidRPr="00795CF5">
        <w:rPr>
          <w:b/>
          <w:bCs/>
        </w:rPr>
        <w:t>insight</w:t>
      </w:r>
      <w:proofErr w:type="spellEnd"/>
      <w:r w:rsidRPr="00795CF5">
        <w:rPr>
          <w:b/>
          <w:bCs/>
        </w:rPr>
        <w:t xml:space="preserve"> </w:t>
      </w:r>
      <w:proofErr w:type="spellStart"/>
      <w:r w:rsidRPr="00795CF5">
        <w:rPr>
          <w:b/>
          <w:bCs/>
        </w:rPr>
        <w:t>UX</w:t>
      </w:r>
      <w:proofErr w:type="spellEnd"/>
      <w:r w:rsidRPr="00795CF5">
        <w:rPr>
          <w:b/>
          <w:bCs/>
        </w:rPr>
        <w:t>):</w:t>
      </w:r>
    </w:p>
    <w:p w14:paraId="0B5BDC0E" w14:textId="77777777" w:rsidR="00795CF5" w:rsidRDefault="00795CF5" w:rsidP="00795CF5">
      <w:pPr>
        <w:ind w:left="708" w:firstLine="0"/>
      </w:pPr>
      <w:r w:rsidRPr="00795CF5">
        <w:lastRenderedPageBreak/>
        <w:t xml:space="preserve">El escenario resalta la importancia de ofrecer </w:t>
      </w:r>
      <w:r w:rsidRPr="00795CF5">
        <w:rPr>
          <w:b/>
          <w:bCs/>
        </w:rPr>
        <w:t>transacciones seguras, trazables y transparentes</w:t>
      </w:r>
      <w:r w:rsidRPr="00795CF5">
        <w:t>, reforzando la confianza del usuario y del proveedor en el ecosistema de la plataforma.</w:t>
      </w:r>
    </w:p>
    <w:p w14:paraId="606EECE9" w14:textId="77777777" w:rsidR="00795CF5" w:rsidRPr="00795CF5" w:rsidRDefault="00795CF5" w:rsidP="00795CF5">
      <w:pPr>
        <w:ind w:left="708" w:firstLine="0"/>
      </w:pPr>
    </w:p>
    <w:p w14:paraId="10EDE778" w14:textId="7722B9E3" w:rsidR="00795CF5" w:rsidRPr="00C05121" w:rsidRDefault="00795CF5" w:rsidP="00C05121">
      <w:pPr>
        <w:pStyle w:val="Prrafodelista"/>
        <w:numPr>
          <w:ilvl w:val="1"/>
          <w:numId w:val="1"/>
        </w:numPr>
        <w:rPr>
          <w:b/>
          <w:bCs/>
        </w:rPr>
      </w:pPr>
      <w:r w:rsidRPr="00795CF5">
        <w:rPr>
          <w:b/>
          <w:bCs/>
        </w:rPr>
        <w:t>Escenario de Usuario: Reputación y Calificaciones</w:t>
      </w:r>
      <w:r w:rsidR="00C05121">
        <w:rPr>
          <w:b/>
          <w:bCs/>
        </w:rPr>
        <w:br/>
      </w:r>
      <w:r w:rsidRPr="00C05121">
        <w:rPr>
          <w:b/>
          <w:bCs/>
        </w:rPr>
        <w:t xml:space="preserve">Épica: </w:t>
      </w:r>
      <w:r w:rsidRPr="00795CF5">
        <w:t>Reputación y calificaciones</w:t>
      </w:r>
      <w:r w:rsidR="00C05121">
        <w:br/>
      </w:r>
      <w:r w:rsidRPr="00C05121">
        <w:rPr>
          <w:b/>
          <w:bCs/>
        </w:rPr>
        <w:t xml:space="preserve">Persona principal: </w:t>
      </w:r>
      <w:r w:rsidRPr="00795CF5">
        <w:t>Usuario</w:t>
      </w:r>
      <w:r w:rsidR="00C05121">
        <w:br/>
      </w:r>
      <w:r w:rsidRPr="00C05121">
        <w:rPr>
          <w:b/>
          <w:bCs/>
        </w:rPr>
        <w:t>Otras personas involucradas:</w:t>
      </w:r>
      <w:r w:rsidRPr="00795CF5">
        <w:t xml:space="preserve"> Proveedor</w:t>
      </w:r>
      <w:r w:rsidR="00C05121">
        <w:br/>
      </w:r>
      <w:r w:rsidRPr="00C05121">
        <w:rPr>
          <w:b/>
          <w:bCs/>
        </w:rPr>
        <w:t xml:space="preserve">Actor secundario: </w:t>
      </w:r>
      <w:r w:rsidRPr="00795CF5">
        <w:t>Sistema</w:t>
      </w:r>
    </w:p>
    <w:p w14:paraId="4CA97D82" w14:textId="77777777" w:rsidR="00795CF5" w:rsidRPr="00795CF5" w:rsidRDefault="00795CF5" w:rsidP="00795CF5">
      <w:pPr>
        <w:ind w:left="708" w:firstLine="0"/>
        <w:rPr>
          <w:b/>
          <w:bCs/>
        </w:rPr>
      </w:pPr>
      <w:r w:rsidRPr="00795CF5">
        <w:rPr>
          <w:b/>
          <w:bCs/>
        </w:rPr>
        <w:t>Meta principal:</w:t>
      </w:r>
    </w:p>
    <w:p w14:paraId="1D40D020" w14:textId="77777777" w:rsidR="00795CF5" w:rsidRPr="00795CF5" w:rsidRDefault="00795CF5" w:rsidP="00795CF5">
      <w:pPr>
        <w:ind w:left="708" w:firstLine="0"/>
      </w:pPr>
      <w:r w:rsidRPr="00795CF5">
        <w:t>El usuario evalúa al proveedor después del servicio, y esa información se refleja en el sistema como parte de la reputación pública del proveedor. De esta manera, futuros usuarios pueden consultar valoraciones y comentarios para tomar decisiones más informadas, y los proveedores pueden mejorar su desempeño.</w:t>
      </w:r>
    </w:p>
    <w:p w14:paraId="0DF504E0" w14:textId="77777777" w:rsidR="00795CF5" w:rsidRPr="00795CF5" w:rsidRDefault="00795CF5" w:rsidP="00795CF5">
      <w:pPr>
        <w:ind w:left="708" w:firstLine="0"/>
        <w:rPr>
          <w:b/>
          <w:bCs/>
        </w:rPr>
      </w:pPr>
      <w:r w:rsidRPr="00795CF5">
        <w:rPr>
          <w:b/>
          <w:bCs/>
        </w:rPr>
        <w:t>Contexto:</w:t>
      </w:r>
    </w:p>
    <w:p w14:paraId="0BC8BACD" w14:textId="77777777" w:rsidR="00795CF5" w:rsidRPr="00795CF5" w:rsidRDefault="00795CF5" w:rsidP="00795CF5">
      <w:pPr>
        <w:ind w:left="708" w:firstLine="0"/>
      </w:pPr>
      <w:r w:rsidRPr="00795CF5">
        <w:t>Después de haber recibido el servicio de limpieza en su hogar, Juan (usuario) ingresa nuevamente a la plataforma. El sistema le recuerda que puede dejar una valoración sobre su experiencia. El proveedor, a su vez, utiliza la misma plataforma para revisar sus calificaciones y los comentarios más recientes.</w:t>
      </w:r>
    </w:p>
    <w:p w14:paraId="26B36332" w14:textId="77777777" w:rsidR="00795CF5" w:rsidRPr="00795CF5" w:rsidRDefault="00795CF5" w:rsidP="00795CF5">
      <w:pPr>
        <w:ind w:left="708" w:firstLine="0"/>
        <w:rPr>
          <w:b/>
          <w:bCs/>
        </w:rPr>
      </w:pPr>
      <w:r w:rsidRPr="00795CF5">
        <w:rPr>
          <w:b/>
          <w:bCs/>
        </w:rPr>
        <w:t>Pasos del escenario:</w:t>
      </w:r>
    </w:p>
    <w:p w14:paraId="4AF14D21" w14:textId="77777777" w:rsidR="00795CF5" w:rsidRPr="00795CF5" w:rsidRDefault="00795CF5" w:rsidP="00795CF5">
      <w:pPr>
        <w:pStyle w:val="Prrafodelista"/>
        <w:numPr>
          <w:ilvl w:val="0"/>
          <w:numId w:val="29"/>
        </w:numPr>
      </w:pPr>
      <w:r w:rsidRPr="00795CF5">
        <w:rPr>
          <w:b/>
          <w:bCs/>
        </w:rPr>
        <w:t>(</w:t>
      </w:r>
      <w:proofErr w:type="spellStart"/>
      <w:r w:rsidRPr="00795CF5">
        <w:rPr>
          <w:b/>
          <w:bCs/>
        </w:rPr>
        <w:t>H.16</w:t>
      </w:r>
      <w:proofErr w:type="spellEnd"/>
      <w:r w:rsidRPr="00795CF5">
        <w:rPr>
          <w:b/>
          <w:bCs/>
        </w:rPr>
        <w:t xml:space="preserve"> – Valoración del servicio)</w:t>
      </w:r>
      <w:r w:rsidRPr="00795CF5">
        <w:br/>
        <w:t xml:space="preserve">Juan recibe una </w:t>
      </w:r>
      <w:r w:rsidRPr="00795CF5">
        <w:rPr>
          <w:b/>
          <w:bCs/>
        </w:rPr>
        <w:t>notificación automática</w:t>
      </w:r>
      <w:r w:rsidRPr="00795CF5">
        <w:t xml:space="preserve"> del sistema invitándolo a calificar el servicio realizado.</w:t>
      </w:r>
      <w:r w:rsidRPr="00795CF5">
        <w:br/>
      </w:r>
      <w:r w:rsidRPr="00795CF5">
        <w:lastRenderedPageBreak/>
        <w:t xml:space="preserve">Ingresa a la sección de </w:t>
      </w:r>
      <w:r w:rsidRPr="00795CF5">
        <w:rPr>
          <w:i/>
          <w:iCs/>
        </w:rPr>
        <w:t>“Historial de servicios”</w:t>
      </w:r>
      <w:r w:rsidRPr="00795CF5">
        <w:t xml:space="preserve"> y selecciona el proveedor correspondiente.</w:t>
      </w:r>
      <w:r w:rsidRPr="00795CF5">
        <w:br/>
        <w:t>Evalúa al proveedor mediante un sistema de estrellas (1 a 5) y deja un comentario opcional describiendo su experiencia.</w:t>
      </w:r>
      <w:r w:rsidRPr="00795CF5">
        <w:br/>
        <w:t>Al enviar la valoración, el sistema guarda la información y actualiza el perfil público del proveedor.</w:t>
      </w:r>
    </w:p>
    <w:p w14:paraId="2628CE45" w14:textId="77777777" w:rsidR="00795CF5" w:rsidRPr="00795CF5" w:rsidRDefault="00795CF5" w:rsidP="00795CF5">
      <w:pPr>
        <w:pStyle w:val="Prrafodelista"/>
        <w:numPr>
          <w:ilvl w:val="0"/>
          <w:numId w:val="29"/>
        </w:numPr>
      </w:pPr>
      <w:r w:rsidRPr="00795CF5">
        <w:rPr>
          <w:b/>
          <w:bCs/>
        </w:rPr>
        <w:t>(</w:t>
      </w:r>
      <w:proofErr w:type="spellStart"/>
      <w:r w:rsidRPr="00795CF5">
        <w:rPr>
          <w:b/>
          <w:bCs/>
        </w:rPr>
        <w:t>H.17</w:t>
      </w:r>
      <w:proofErr w:type="spellEnd"/>
      <w:r w:rsidRPr="00795CF5">
        <w:rPr>
          <w:b/>
          <w:bCs/>
        </w:rPr>
        <w:t xml:space="preserve"> – Visualización de reputación)</w:t>
      </w:r>
      <w:r w:rsidRPr="00795CF5">
        <w:br/>
        <w:t xml:space="preserve">El proveedor accede a su cuenta y abre la sección </w:t>
      </w:r>
      <w:r w:rsidRPr="00795CF5">
        <w:rPr>
          <w:i/>
          <w:iCs/>
        </w:rPr>
        <w:t>“Mi reputación”</w:t>
      </w:r>
      <w:r w:rsidRPr="00795CF5">
        <w:t>.</w:t>
      </w:r>
      <w:r w:rsidRPr="00795CF5">
        <w:br/>
        <w:t>Puede visualizar las nuevas calificaciones, leer los comentarios y revisar su promedio general.</w:t>
      </w:r>
      <w:r w:rsidRPr="00795CF5">
        <w:br/>
        <w:t>Si observa un puntaje bajo, el sistema le sugiere revisar los comentarios para detectar oportunidades de mejora.</w:t>
      </w:r>
    </w:p>
    <w:p w14:paraId="067DFA65" w14:textId="77777777" w:rsidR="00795CF5" w:rsidRPr="00795CF5" w:rsidRDefault="00795CF5" w:rsidP="00795CF5">
      <w:pPr>
        <w:pStyle w:val="Prrafodelista"/>
        <w:numPr>
          <w:ilvl w:val="0"/>
          <w:numId w:val="29"/>
        </w:numPr>
      </w:pPr>
      <w:r w:rsidRPr="00795CF5">
        <w:rPr>
          <w:b/>
          <w:bCs/>
        </w:rPr>
        <w:t>(</w:t>
      </w:r>
      <w:proofErr w:type="spellStart"/>
      <w:r w:rsidRPr="00795CF5">
        <w:rPr>
          <w:b/>
          <w:bCs/>
        </w:rPr>
        <w:t>H.18</w:t>
      </w:r>
      <w:proofErr w:type="spellEnd"/>
      <w:r w:rsidRPr="00795CF5">
        <w:rPr>
          <w:b/>
          <w:bCs/>
        </w:rPr>
        <w:t xml:space="preserve"> – Consulta de comentarios)</w:t>
      </w:r>
      <w:r w:rsidRPr="00795CF5">
        <w:br/>
        <w:t>Otros usuarios que estén buscando un proveedor pueden ver las valoraciones acumuladas, comentarios y promedios de calificación en el perfil del proveedor.</w:t>
      </w:r>
      <w:r w:rsidRPr="00795CF5">
        <w:br/>
        <w:t xml:space="preserve">Esta información influye directamente en su decisión de contratación, fomentando la </w:t>
      </w:r>
      <w:r w:rsidRPr="00795CF5">
        <w:rPr>
          <w:b/>
          <w:bCs/>
        </w:rPr>
        <w:t>transparencia y confianza</w:t>
      </w:r>
      <w:r w:rsidRPr="00795CF5">
        <w:t xml:space="preserve"> dentro de la comunidad.</w:t>
      </w:r>
    </w:p>
    <w:p w14:paraId="29FBB98D" w14:textId="77777777" w:rsidR="00795CF5" w:rsidRPr="00795CF5" w:rsidRDefault="00795CF5" w:rsidP="00795CF5">
      <w:pPr>
        <w:pStyle w:val="Prrafodelista"/>
        <w:numPr>
          <w:ilvl w:val="0"/>
          <w:numId w:val="29"/>
        </w:numPr>
      </w:pPr>
      <w:r w:rsidRPr="00795CF5">
        <w:rPr>
          <w:b/>
          <w:bCs/>
        </w:rPr>
        <w:t>(Apoyo del sistema)</w:t>
      </w:r>
      <w:r w:rsidRPr="00795CF5">
        <w:br/>
        <w:t>El sistema filtra y modera los comentarios para evitar lenguaje ofensivo o contenido inapropiado.</w:t>
      </w:r>
      <w:r w:rsidRPr="00795CF5">
        <w:br/>
        <w:t>Además, calcula automáticamente la reputación global del proveedor y actualiza su posición en los listados de búsqueda.</w:t>
      </w:r>
    </w:p>
    <w:p w14:paraId="56784C45" w14:textId="77777777" w:rsidR="00795CF5" w:rsidRPr="00795CF5" w:rsidRDefault="00795CF5" w:rsidP="00795CF5">
      <w:pPr>
        <w:ind w:left="708" w:firstLine="0"/>
        <w:rPr>
          <w:b/>
          <w:bCs/>
        </w:rPr>
      </w:pPr>
      <w:r w:rsidRPr="00795CF5">
        <w:rPr>
          <w:b/>
          <w:bCs/>
        </w:rPr>
        <w:t>Resultado esperado:</w:t>
      </w:r>
    </w:p>
    <w:p w14:paraId="6012CB7B" w14:textId="77777777" w:rsidR="00795CF5" w:rsidRPr="00795CF5" w:rsidRDefault="00795CF5" w:rsidP="00795CF5">
      <w:pPr>
        <w:pStyle w:val="Prrafodelista"/>
        <w:numPr>
          <w:ilvl w:val="0"/>
          <w:numId w:val="30"/>
        </w:numPr>
      </w:pPr>
      <w:r w:rsidRPr="00795CF5">
        <w:t>El usuario califica al proveedor y contribuye a la comunidad con su experiencia.</w:t>
      </w:r>
    </w:p>
    <w:p w14:paraId="4C151469" w14:textId="77777777" w:rsidR="00795CF5" w:rsidRPr="00795CF5" w:rsidRDefault="00795CF5" w:rsidP="00795CF5">
      <w:pPr>
        <w:pStyle w:val="Prrafodelista"/>
        <w:numPr>
          <w:ilvl w:val="0"/>
          <w:numId w:val="30"/>
        </w:numPr>
      </w:pPr>
      <w:r w:rsidRPr="00795CF5">
        <w:t>El proveedor obtiene retroalimentación útil sobre su desempeño.</w:t>
      </w:r>
    </w:p>
    <w:p w14:paraId="5FBCDB1B" w14:textId="77777777" w:rsidR="00795CF5" w:rsidRPr="00795CF5" w:rsidRDefault="00795CF5" w:rsidP="00795CF5">
      <w:pPr>
        <w:pStyle w:val="Prrafodelista"/>
        <w:numPr>
          <w:ilvl w:val="0"/>
          <w:numId w:val="30"/>
        </w:numPr>
      </w:pPr>
      <w:r w:rsidRPr="00795CF5">
        <w:t>Otros usuarios pueden tomar decisiones informadas basadas en reputaciones reales.</w:t>
      </w:r>
    </w:p>
    <w:p w14:paraId="6B2E8847" w14:textId="77777777" w:rsidR="00795CF5" w:rsidRPr="00795CF5" w:rsidRDefault="00795CF5" w:rsidP="00795CF5">
      <w:pPr>
        <w:pStyle w:val="Prrafodelista"/>
        <w:numPr>
          <w:ilvl w:val="0"/>
          <w:numId w:val="30"/>
        </w:numPr>
      </w:pPr>
      <w:r w:rsidRPr="00795CF5">
        <w:t>El sistema mantiene un entorno transparente, confiable y orientado a la mejora continua.</w:t>
      </w:r>
    </w:p>
    <w:p w14:paraId="6B571090" w14:textId="77777777" w:rsidR="00795CF5" w:rsidRPr="00795CF5" w:rsidRDefault="00795CF5" w:rsidP="00795CF5">
      <w:pPr>
        <w:ind w:left="708" w:firstLine="0"/>
        <w:rPr>
          <w:b/>
          <w:bCs/>
        </w:rPr>
      </w:pPr>
      <w:r w:rsidRPr="00795CF5">
        <w:rPr>
          <w:b/>
          <w:bCs/>
        </w:rPr>
        <w:t>Posibles extensiones o variaciones:</w:t>
      </w:r>
    </w:p>
    <w:p w14:paraId="0623480C" w14:textId="77777777" w:rsidR="00795CF5" w:rsidRPr="00795CF5" w:rsidRDefault="00795CF5" w:rsidP="00795CF5">
      <w:pPr>
        <w:pStyle w:val="Prrafodelista"/>
        <w:numPr>
          <w:ilvl w:val="0"/>
          <w:numId w:val="31"/>
        </w:numPr>
      </w:pPr>
      <w:r w:rsidRPr="00795CF5">
        <w:lastRenderedPageBreak/>
        <w:t>Si el usuario no deja una valoración en un plazo determinado, el sistema puede enviar recordatorios o cerrar automáticamente la solicitud.</w:t>
      </w:r>
    </w:p>
    <w:p w14:paraId="128F9ED9" w14:textId="77777777" w:rsidR="00795CF5" w:rsidRPr="00795CF5" w:rsidRDefault="00795CF5" w:rsidP="00795CF5">
      <w:pPr>
        <w:pStyle w:val="Prrafodelista"/>
        <w:numPr>
          <w:ilvl w:val="0"/>
          <w:numId w:val="31"/>
        </w:numPr>
      </w:pPr>
      <w:r w:rsidRPr="00795CF5">
        <w:t>El proveedor puede responder públicamente a comentarios para aclarar situaciones o agradecer valoraciones.</w:t>
      </w:r>
    </w:p>
    <w:p w14:paraId="2D30AF05" w14:textId="7FB4915E" w:rsidR="00795CF5" w:rsidRPr="00795CF5" w:rsidRDefault="00795CF5" w:rsidP="00795CF5">
      <w:pPr>
        <w:pStyle w:val="Prrafodelista"/>
        <w:numPr>
          <w:ilvl w:val="0"/>
          <w:numId w:val="31"/>
        </w:numPr>
      </w:pPr>
      <w:r w:rsidRPr="00795CF5">
        <w:t>En caso de conflicto o calificación sospechosa, el sistema permite reportar la valoración para revisión manual.</w:t>
      </w:r>
    </w:p>
    <w:p w14:paraId="3FB71A73" w14:textId="77777777" w:rsidR="00795CF5" w:rsidRPr="00795CF5" w:rsidRDefault="00795CF5" w:rsidP="00795CF5">
      <w:pPr>
        <w:ind w:left="708" w:firstLine="0"/>
        <w:rPr>
          <w:b/>
          <w:bCs/>
        </w:rPr>
      </w:pPr>
      <w:r w:rsidRPr="00795CF5">
        <w:rPr>
          <w:b/>
          <w:bCs/>
        </w:rPr>
        <w:t>Objetivo de diseño (</w:t>
      </w:r>
      <w:proofErr w:type="spellStart"/>
      <w:r w:rsidRPr="00795CF5">
        <w:rPr>
          <w:b/>
          <w:bCs/>
        </w:rPr>
        <w:t>insight</w:t>
      </w:r>
      <w:proofErr w:type="spellEnd"/>
      <w:r w:rsidRPr="00795CF5">
        <w:rPr>
          <w:b/>
          <w:bCs/>
        </w:rPr>
        <w:t xml:space="preserve"> </w:t>
      </w:r>
      <w:proofErr w:type="spellStart"/>
      <w:r w:rsidRPr="00795CF5">
        <w:rPr>
          <w:b/>
          <w:bCs/>
        </w:rPr>
        <w:t>UX</w:t>
      </w:r>
      <w:proofErr w:type="spellEnd"/>
      <w:r w:rsidRPr="00795CF5">
        <w:rPr>
          <w:b/>
          <w:bCs/>
        </w:rPr>
        <w:t>):</w:t>
      </w:r>
    </w:p>
    <w:p w14:paraId="6E7E7A20" w14:textId="77777777" w:rsidR="00795CF5" w:rsidRDefault="00795CF5" w:rsidP="00795CF5">
      <w:pPr>
        <w:ind w:left="708" w:firstLine="0"/>
        <w:rPr>
          <w:b/>
          <w:bCs/>
        </w:rPr>
      </w:pPr>
      <w:r w:rsidRPr="00795CF5">
        <w:t xml:space="preserve">Este escenario refuerza la confianza y la transparencia dentro de la plataforma, asegurando que las calificaciones sean </w:t>
      </w:r>
      <w:r w:rsidRPr="00795CF5">
        <w:rPr>
          <w:b/>
          <w:bCs/>
        </w:rPr>
        <w:t>útiles, justas y visibles</w:t>
      </w:r>
      <w:r w:rsidRPr="00795CF5">
        <w:t xml:space="preserve"> tanto para los usuarios como para los proveedores.</w:t>
      </w:r>
      <w:r w:rsidRPr="00795CF5">
        <w:br/>
        <w:t xml:space="preserve">Favorece un ciclo positivo de </w:t>
      </w:r>
      <w:r w:rsidRPr="00795CF5">
        <w:rPr>
          <w:b/>
          <w:bCs/>
        </w:rPr>
        <w:t>retroalimentación, mejora y credibilidad.</w:t>
      </w:r>
    </w:p>
    <w:p w14:paraId="3CBD3D5F" w14:textId="77777777" w:rsidR="00795CF5" w:rsidRPr="00795CF5" w:rsidRDefault="00795CF5" w:rsidP="00795CF5">
      <w:pPr>
        <w:ind w:left="708" w:firstLine="0"/>
      </w:pPr>
    </w:p>
    <w:p w14:paraId="5D3BF01B" w14:textId="0F10F21C" w:rsidR="00795CF5" w:rsidRPr="00C05121" w:rsidRDefault="00795CF5" w:rsidP="00C05121">
      <w:pPr>
        <w:pStyle w:val="Prrafodelista"/>
        <w:numPr>
          <w:ilvl w:val="1"/>
          <w:numId w:val="1"/>
        </w:numPr>
        <w:rPr>
          <w:b/>
          <w:bCs/>
        </w:rPr>
      </w:pPr>
      <w:r w:rsidRPr="00795CF5">
        <w:rPr>
          <w:b/>
          <w:bCs/>
        </w:rPr>
        <w:t>Épica: Historial y control</w:t>
      </w:r>
      <w:r w:rsidR="00C05121">
        <w:rPr>
          <w:b/>
          <w:bCs/>
        </w:rPr>
        <w:br/>
      </w:r>
      <w:r w:rsidRPr="00C05121">
        <w:rPr>
          <w:b/>
          <w:bCs/>
        </w:rPr>
        <w:t xml:space="preserve">Historia </w:t>
      </w:r>
      <w:proofErr w:type="spellStart"/>
      <w:r w:rsidRPr="00C05121">
        <w:rPr>
          <w:b/>
          <w:bCs/>
        </w:rPr>
        <w:t>H.19</w:t>
      </w:r>
      <w:proofErr w:type="spellEnd"/>
      <w:r w:rsidRPr="00C05121">
        <w:rPr>
          <w:b/>
          <w:bCs/>
        </w:rPr>
        <w:t xml:space="preserve"> – Historial de servicios</w:t>
      </w:r>
      <w:r w:rsidR="00C05121" w:rsidRPr="00C05121">
        <w:rPr>
          <w:b/>
          <w:bCs/>
        </w:rPr>
        <w:br/>
      </w:r>
      <w:r w:rsidRPr="00C05121">
        <w:rPr>
          <w:b/>
          <w:bCs/>
        </w:rPr>
        <w:t>Actor:</w:t>
      </w:r>
      <w:r w:rsidRPr="00795CF5">
        <w:t xml:space="preserve"> Usuar</w:t>
      </w:r>
      <w:r w:rsidR="00C05121">
        <w:t>io</w:t>
      </w:r>
      <w:r w:rsidR="00C05121">
        <w:br/>
      </w:r>
      <w:r w:rsidRPr="00C05121">
        <w:rPr>
          <w:b/>
          <w:bCs/>
        </w:rPr>
        <w:t>Necesidad:</w:t>
      </w:r>
      <w:r w:rsidRPr="00795CF5">
        <w:t xml:space="preserve"> Ver mi historial de servicios contratados</w:t>
      </w:r>
      <w:r w:rsidR="00C05121">
        <w:br/>
      </w:r>
      <w:r w:rsidRPr="00C05121">
        <w:rPr>
          <w:b/>
          <w:bCs/>
        </w:rPr>
        <w:t>Propósito:</w:t>
      </w:r>
      <w:r w:rsidRPr="00795CF5">
        <w:t xml:space="preserve"> Llevar control de mis gastos</w:t>
      </w:r>
    </w:p>
    <w:p w14:paraId="5F771A5E" w14:textId="77777777" w:rsidR="00795CF5" w:rsidRPr="00795CF5" w:rsidRDefault="00795CF5" w:rsidP="00795CF5">
      <w:pPr>
        <w:ind w:left="708" w:firstLine="0"/>
      </w:pPr>
      <w:r w:rsidRPr="00795CF5">
        <w:rPr>
          <w:b/>
          <w:bCs/>
        </w:rPr>
        <w:t>Escenario:</w:t>
      </w:r>
    </w:p>
    <w:p w14:paraId="773B6AD3" w14:textId="77777777" w:rsidR="00795CF5" w:rsidRPr="00795CF5" w:rsidRDefault="00795CF5" w:rsidP="00795CF5">
      <w:pPr>
        <w:pStyle w:val="Prrafodelista"/>
        <w:numPr>
          <w:ilvl w:val="2"/>
          <w:numId w:val="35"/>
        </w:numPr>
      </w:pPr>
      <w:r w:rsidRPr="00795CF5">
        <w:t>El usuario inicia sesión en la plataforma.</w:t>
      </w:r>
    </w:p>
    <w:p w14:paraId="3D7E2952" w14:textId="77777777" w:rsidR="00795CF5" w:rsidRPr="00795CF5" w:rsidRDefault="00795CF5" w:rsidP="00795CF5">
      <w:pPr>
        <w:pStyle w:val="Prrafodelista"/>
        <w:numPr>
          <w:ilvl w:val="2"/>
          <w:numId w:val="35"/>
        </w:numPr>
      </w:pPr>
      <w:r w:rsidRPr="00795CF5">
        <w:t xml:space="preserve">Desde su perfil o menú principal, selecciona la opción </w:t>
      </w:r>
      <w:r w:rsidRPr="00795CF5">
        <w:rPr>
          <w:b/>
          <w:bCs/>
        </w:rPr>
        <w:t>“Historial de servicios”</w:t>
      </w:r>
      <w:r w:rsidRPr="00795CF5">
        <w:t>.</w:t>
      </w:r>
    </w:p>
    <w:p w14:paraId="2C04149E" w14:textId="77777777" w:rsidR="00795CF5" w:rsidRPr="00795CF5" w:rsidRDefault="00795CF5" w:rsidP="00795CF5">
      <w:pPr>
        <w:pStyle w:val="Prrafodelista"/>
        <w:numPr>
          <w:ilvl w:val="2"/>
          <w:numId w:val="35"/>
        </w:numPr>
      </w:pPr>
      <w:r w:rsidRPr="00795CF5">
        <w:t>El sistema muestra una lista de todos los servicios contratados previamente, con información como: fecha, proveedor, monto pagado y estado (completado, cancelado, pendiente).</w:t>
      </w:r>
    </w:p>
    <w:p w14:paraId="3397C578" w14:textId="77777777" w:rsidR="00795CF5" w:rsidRPr="00795CF5" w:rsidRDefault="00795CF5" w:rsidP="00795CF5">
      <w:pPr>
        <w:pStyle w:val="Prrafodelista"/>
        <w:numPr>
          <w:ilvl w:val="2"/>
          <w:numId w:val="35"/>
        </w:numPr>
      </w:pPr>
      <w:r w:rsidRPr="00795CF5">
        <w:t>El usuario puede aplicar filtros por fecha, tipo de servicio o proveedor.</w:t>
      </w:r>
    </w:p>
    <w:p w14:paraId="607F5ECA" w14:textId="77777777" w:rsidR="00795CF5" w:rsidRPr="00795CF5" w:rsidRDefault="00795CF5" w:rsidP="00795CF5">
      <w:pPr>
        <w:pStyle w:val="Prrafodelista"/>
        <w:numPr>
          <w:ilvl w:val="2"/>
          <w:numId w:val="35"/>
        </w:numPr>
      </w:pPr>
      <w:r w:rsidRPr="00795CF5">
        <w:lastRenderedPageBreak/>
        <w:t>Al seleccionar un servicio específico, se despliega un detalle con la información completa de la transacción.</w:t>
      </w:r>
    </w:p>
    <w:p w14:paraId="11644F31" w14:textId="77777777" w:rsidR="00795CF5" w:rsidRPr="00795CF5" w:rsidRDefault="00795CF5" w:rsidP="00795CF5">
      <w:pPr>
        <w:pStyle w:val="Prrafodelista"/>
        <w:numPr>
          <w:ilvl w:val="2"/>
          <w:numId w:val="35"/>
        </w:numPr>
      </w:pPr>
      <w:r w:rsidRPr="00795CF5">
        <w:t>El usuario revisa los datos y puede descargar un comprobante o factura.</w:t>
      </w:r>
    </w:p>
    <w:p w14:paraId="503EBC2E" w14:textId="77777777" w:rsidR="00795CF5" w:rsidRPr="00795CF5" w:rsidRDefault="00795CF5" w:rsidP="00795CF5">
      <w:pPr>
        <w:pStyle w:val="Prrafodelista"/>
        <w:numPr>
          <w:ilvl w:val="2"/>
          <w:numId w:val="35"/>
        </w:numPr>
      </w:pPr>
      <w:r w:rsidRPr="00795CF5">
        <w:t>El sistema guarda el registro para futuras consultas.</w:t>
      </w:r>
    </w:p>
    <w:p w14:paraId="11C5FF17" w14:textId="77777777" w:rsidR="00795CF5" w:rsidRPr="00795CF5" w:rsidRDefault="00795CF5" w:rsidP="00795CF5">
      <w:pPr>
        <w:ind w:left="708" w:firstLine="0"/>
      </w:pPr>
      <w:r w:rsidRPr="00795CF5">
        <w:rPr>
          <w:b/>
          <w:bCs/>
        </w:rPr>
        <w:t>Resultado esperado:</w:t>
      </w:r>
      <w:r w:rsidRPr="00795CF5">
        <w:br/>
        <w:t>El usuario visualiza de manera clara su historial completo de servicios, pudiendo gestionar y controlar sus gastos desde la plataforma.</w:t>
      </w:r>
    </w:p>
    <w:p w14:paraId="383AA54F" w14:textId="77777777" w:rsidR="00795CF5" w:rsidRPr="00795CF5" w:rsidRDefault="00795CF5" w:rsidP="00795CF5">
      <w:pPr>
        <w:ind w:left="708" w:firstLine="0"/>
        <w:rPr>
          <w:b/>
          <w:bCs/>
        </w:rPr>
      </w:pPr>
      <w:r w:rsidRPr="00795CF5">
        <w:rPr>
          <w:b/>
          <w:bCs/>
        </w:rPr>
        <w:t xml:space="preserve">Historia </w:t>
      </w:r>
      <w:proofErr w:type="spellStart"/>
      <w:r w:rsidRPr="00795CF5">
        <w:rPr>
          <w:b/>
          <w:bCs/>
        </w:rPr>
        <w:t>H.21</w:t>
      </w:r>
      <w:proofErr w:type="spellEnd"/>
      <w:r w:rsidRPr="00795CF5">
        <w:rPr>
          <w:b/>
          <w:bCs/>
        </w:rPr>
        <w:t xml:space="preserve"> – Panel de ingresos</w:t>
      </w:r>
    </w:p>
    <w:p w14:paraId="3CE4A955" w14:textId="77777777" w:rsidR="00795CF5" w:rsidRPr="00795CF5" w:rsidRDefault="00795CF5" w:rsidP="00795CF5">
      <w:pPr>
        <w:ind w:left="708" w:firstLine="0"/>
      </w:pPr>
      <w:r w:rsidRPr="00795CF5">
        <w:rPr>
          <w:b/>
          <w:bCs/>
        </w:rPr>
        <w:t>Actor:</w:t>
      </w:r>
      <w:r w:rsidRPr="00795CF5">
        <w:t xml:space="preserve"> Proveedor</w:t>
      </w:r>
      <w:r w:rsidRPr="00795CF5">
        <w:br/>
      </w:r>
      <w:r w:rsidRPr="00795CF5">
        <w:rPr>
          <w:b/>
          <w:bCs/>
        </w:rPr>
        <w:t>Necesidad:</w:t>
      </w:r>
      <w:r w:rsidRPr="00795CF5">
        <w:t xml:space="preserve"> Acceder a un panel con mis ingresos y trabajos</w:t>
      </w:r>
      <w:r w:rsidRPr="00795CF5">
        <w:br/>
      </w:r>
      <w:r w:rsidRPr="00795CF5">
        <w:rPr>
          <w:b/>
          <w:bCs/>
        </w:rPr>
        <w:t>Propósito:</w:t>
      </w:r>
      <w:r w:rsidRPr="00795CF5">
        <w:t xml:space="preserve"> Controlar mi actividad laboral</w:t>
      </w:r>
    </w:p>
    <w:p w14:paraId="2B40EF5B" w14:textId="77777777" w:rsidR="00795CF5" w:rsidRPr="00795CF5" w:rsidRDefault="00795CF5" w:rsidP="00795CF5">
      <w:pPr>
        <w:ind w:left="708" w:firstLine="0"/>
      </w:pPr>
      <w:r w:rsidRPr="00795CF5">
        <w:rPr>
          <w:b/>
          <w:bCs/>
        </w:rPr>
        <w:t>Escenario:</w:t>
      </w:r>
    </w:p>
    <w:p w14:paraId="752B48DA" w14:textId="77777777" w:rsidR="00795CF5" w:rsidRPr="00795CF5" w:rsidRDefault="00795CF5" w:rsidP="00795CF5">
      <w:pPr>
        <w:pStyle w:val="Prrafodelista"/>
        <w:numPr>
          <w:ilvl w:val="2"/>
          <w:numId w:val="36"/>
        </w:numPr>
      </w:pPr>
      <w:r w:rsidRPr="00795CF5">
        <w:t>El proveedor inicia sesión en su cuenta.</w:t>
      </w:r>
    </w:p>
    <w:p w14:paraId="1896C863" w14:textId="77777777" w:rsidR="00795CF5" w:rsidRPr="00795CF5" w:rsidRDefault="00795CF5" w:rsidP="00795CF5">
      <w:pPr>
        <w:pStyle w:val="Prrafodelista"/>
        <w:numPr>
          <w:ilvl w:val="2"/>
          <w:numId w:val="36"/>
        </w:numPr>
      </w:pPr>
      <w:r w:rsidRPr="00795CF5">
        <w:t xml:space="preserve">Desde el menú principal selecciona </w:t>
      </w:r>
      <w:r w:rsidRPr="00795CF5">
        <w:rPr>
          <w:b/>
          <w:bCs/>
        </w:rPr>
        <w:t>“Panel de ingresos”</w:t>
      </w:r>
      <w:r w:rsidRPr="00795CF5">
        <w:t>.</w:t>
      </w:r>
    </w:p>
    <w:p w14:paraId="6B9234BC" w14:textId="77777777" w:rsidR="00795CF5" w:rsidRPr="00795CF5" w:rsidRDefault="00795CF5" w:rsidP="00795CF5">
      <w:pPr>
        <w:pStyle w:val="Prrafodelista"/>
        <w:numPr>
          <w:ilvl w:val="2"/>
          <w:numId w:val="36"/>
        </w:numPr>
      </w:pPr>
      <w:r w:rsidRPr="00795CF5">
        <w:t>El sistema muestra un resumen gráfico de los ingresos generados (diarios, semanales, mensuales).</w:t>
      </w:r>
    </w:p>
    <w:p w14:paraId="62FE0808" w14:textId="77777777" w:rsidR="00795CF5" w:rsidRPr="00795CF5" w:rsidRDefault="00795CF5" w:rsidP="00795CF5">
      <w:pPr>
        <w:pStyle w:val="Prrafodelista"/>
        <w:numPr>
          <w:ilvl w:val="2"/>
          <w:numId w:val="36"/>
        </w:numPr>
      </w:pPr>
      <w:r w:rsidRPr="00795CF5">
        <w:t>Se listan los trabajos realizados, con datos como cliente, fecha, monto y estado del pago.</w:t>
      </w:r>
    </w:p>
    <w:p w14:paraId="4686FEEF" w14:textId="77777777" w:rsidR="00795CF5" w:rsidRPr="00795CF5" w:rsidRDefault="00795CF5" w:rsidP="00795CF5">
      <w:pPr>
        <w:pStyle w:val="Prrafodelista"/>
        <w:numPr>
          <w:ilvl w:val="2"/>
          <w:numId w:val="36"/>
        </w:numPr>
      </w:pPr>
      <w:r w:rsidRPr="00795CF5">
        <w:t>El proveedor puede filtrar por rango de fechas o tipo de servicio.</w:t>
      </w:r>
    </w:p>
    <w:p w14:paraId="43EF0378" w14:textId="77777777" w:rsidR="00795CF5" w:rsidRPr="00795CF5" w:rsidRDefault="00795CF5" w:rsidP="00795CF5">
      <w:pPr>
        <w:pStyle w:val="Prrafodelista"/>
        <w:numPr>
          <w:ilvl w:val="2"/>
          <w:numId w:val="36"/>
        </w:numPr>
      </w:pPr>
      <w:r w:rsidRPr="00795CF5">
        <w:t>También puede exportar la información en formato PDF o Excel.</w:t>
      </w:r>
    </w:p>
    <w:p w14:paraId="4364FAF8" w14:textId="77777777" w:rsidR="00795CF5" w:rsidRPr="00795CF5" w:rsidRDefault="00795CF5" w:rsidP="00795CF5">
      <w:pPr>
        <w:pStyle w:val="Prrafodelista"/>
        <w:numPr>
          <w:ilvl w:val="2"/>
          <w:numId w:val="36"/>
        </w:numPr>
      </w:pPr>
      <w:r w:rsidRPr="00795CF5">
        <w:t>El sistema actualiza el panel automáticamente cada vez que se completa un nuevo servicio o pago.</w:t>
      </w:r>
    </w:p>
    <w:p w14:paraId="13FCD6E9" w14:textId="77777777" w:rsidR="00795CF5" w:rsidRPr="00795CF5" w:rsidRDefault="00795CF5" w:rsidP="00795CF5">
      <w:pPr>
        <w:ind w:left="708" w:firstLine="0"/>
      </w:pPr>
      <w:r w:rsidRPr="00795CF5">
        <w:rPr>
          <w:b/>
          <w:bCs/>
        </w:rPr>
        <w:lastRenderedPageBreak/>
        <w:t>Resultado esperado:</w:t>
      </w:r>
      <w:r w:rsidRPr="00795CF5">
        <w:br/>
        <w:t>El proveedor dispone de un panel claro y actualizado que le permite analizar sus ingresos y planificar mejor su actividad profesional.</w:t>
      </w:r>
    </w:p>
    <w:p w14:paraId="132E591C" w14:textId="77777777" w:rsidR="00795CF5" w:rsidRPr="00795CF5" w:rsidRDefault="00795CF5" w:rsidP="00795CF5">
      <w:pPr>
        <w:ind w:left="708" w:firstLine="0"/>
        <w:rPr>
          <w:b/>
          <w:bCs/>
        </w:rPr>
      </w:pPr>
      <w:r w:rsidRPr="00795CF5">
        <w:rPr>
          <w:b/>
          <w:bCs/>
        </w:rPr>
        <w:t xml:space="preserve">Historia </w:t>
      </w:r>
      <w:proofErr w:type="spellStart"/>
      <w:r w:rsidRPr="00795CF5">
        <w:rPr>
          <w:b/>
          <w:bCs/>
        </w:rPr>
        <w:t>H.22</w:t>
      </w:r>
      <w:proofErr w:type="spellEnd"/>
      <w:r w:rsidRPr="00795CF5">
        <w:rPr>
          <w:b/>
          <w:bCs/>
        </w:rPr>
        <w:t xml:space="preserve"> – Reportes del sistema</w:t>
      </w:r>
    </w:p>
    <w:p w14:paraId="741D33E7" w14:textId="77777777" w:rsidR="00795CF5" w:rsidRPr="00795CF5" w:rsidRDefault="00795CF5" w:rsidP="00795CF5">
      <w:pPr>
        <w:ind w:left="708" w:firstLine="0"/>
      </w:pPr>
      <w:r w:rsidRPr="00795CF5">
        <w:rPr>
          <w:b/>
          <w:bCs/>
        </w:rPr>
        <w:t>Actor:</w:t>
      </w:r>
      <w:r w:rsidRPr="00795CF5">
        <w:t xml:space="preserve"> Sistema (Administrador)</w:t>
      </w:r>
      <w:r w:rsidRPr="00795CF5">
        <w:br/>
      </w:r>
      <w:r w:rsidRPr="00795CF5">
        <w:rPr>
          <w:b/>
          <w:bCs/>
        </w:rPr>
        <w:t>Necesidad:</w:t>
      </w:r>
      <w:r w:rsidRPr="00795CF5">
        <w:t xml:space="preserve"> Generar reportes de uso y desempeño</w:t>
      </w:r>
      <w:r w:rsidRPr="00795CF5">
        <w:br/>
      </w:r>
      <w:r w:rsidRPr="00795CF5">
        <w:rPr>
          <w:b/>
          <w:bCs/>
        </w:rPr>
        <w:t>Propósito:</w:t>
      </w:r>
      <w:r w:rsidRPr="00795CF5">
        <w:t xml:space="preserve"> Apoyar decisiones del administrador</w:t>
      </w:r>
    </w:p>
    <w:p w14:paraId="1F5D0F9E" w14:textId="77777777" w:rsidR="00795CF5" w:rsidRPr="00795CF5" w:rsidRDefault="00795CF5" w:rsidP="00795CF5">
      <w:pPr>
        <w:ind w:left="708" w:firstLine="0"/>
      </w:pPr>
      <w:r w:rsidRPr="00795CF5">
        <w:rPr>
          <w:b/>
          <w:bCs/>
        </w:rPr>
        <w:t>Escenario:</w:t>
      </w:r>
    </w:p>
    <w:p w14:paraId="502CED0D" w14:textId="77777777" w:rsidR="00795CF5" w:rsidRPr="00795CF5" w:rsidRDefault="00795CF5" w:rsidP="00C05121">
      <w:pPr>
        <w:pStyle w:val="Prrafodelista"/>
        <w:numPr>
          <w:ilvl w:val="2"/>
          <w:numId w:val="37"/>
        </w:numPr>
      </w:pPr>
      <w:r w:rsidRPr="00795CF5">
        <w:t>El administrador accede al panel de control del sistema.</w:t>
      </w:r>
    </w:p>
    <w:p w14:paraId="668EDE97" w14:textId="77777777" w:rsidR="00795CF5" w:rsidRPr="00795CF5" w:rsidRDefault="00795CF5" w:rsidP="00C05121">
      <w:pPr>
        <w:pStyle w:val="Prrafodelista"/>
        <w:numPr>
          <w:ilvl w:val="2"/>
          <w:numId w:val="37"/>
        </w:numPr>
      </w:pPr>
      <w:r w:rsidRPr="00795CF5">
        <w:t xml:space="preserve">Desde la sección de </w:t>
      </w:r>
      <w:r w:rsidRPr="00C05121">
        <w:rPr>
          <w:b/>
          <w:bCs/>
        </w:rPr>
        <w:t>“Reportes”</w:t>
      </w:r>
      <w:r w:rsidRPr="00795CF5">
        <w:t>, selecciona el tipo de informe que desea generar:</w:t>
      </w:r>
    </w:p>
    <w:p w14:paraId="11FE4304" w14:textId="77777777" w:rsidR="00795CF5" w:rsidRPr="00795CF5" w:rsidRDefault="00795CF5" w:rsidP="00C05121">
      <w:pPr>
        <w:pStyle w:val="Prrafodelista"/>
        <w:numPr>
          <w:ilvl w:val="2"/>
          <w:numId w:val="37"/>
        </w:numPr>
      </w:pPr>
      <w:r w:rsidRPr="00795CF5">
        <w:t>Actividad de usuarios</w:t>
      </w:r>
    </w:p>
    <w:p w14:paraId="625DA31A" w14:textId="77777777" w:rsidR="00795CF5" w:rsidRPr="00795CF5" w:rsidRDefault="00795CF5" w:rsidP="00C05121">
      <w:pPr>
        <w:pStyle w:val="Prrafodelista"/>
        <w:numPr>
          <w:ilvl w:val="2"/>
          <w:numId w:val="37"/>
        </w:numPr>
      </w:pPr>
      <w:r w:rsidRPr="00795CF5">
        <w:t>Frecuencia de uso de servicios</w:t>
      </w:r>
    </w:p>
    <w:p w14:paraId="3D47148E" w14:textId="77777777" w:rsidR="00795CF5" w:rsidRPr="00795CF5" w:rsidRDefault="00795CF5" w:rsidP="00C05121">
      <w:pPr>
        <w:pStyle w:val="Prrafodelista"/>
        <w:numPr>
          <w:ilvl w:val="2"/>
          <w:numId w:val="37"/>
        </w:numPr>
      </w:pPr>
      <w:r w:rsidRPr="00795CF5">
        <w:t>Volumen de transacciones</w:t>
      </w:r>
    </w:p>
    <w:p w14:paraId="6AEC6BF1" w14:textId="77777777" w:rsidR="00795CF5" w:rsidRPr="00795CF5" w:rsidRDefault="00795CF5" w:rsidP="00C05121">
      <w:pPr>
        <w:pStyle w:val="Prrafodelista"/>
        <w:numPr>
          <w:ilvl w:val="2"/>
          <w:numId w:val="37"/>
        </w:numPr>
      </w:pPr>
      <w:r w:rsidRPr="00795CF5">
        <w:t>Rendimiento de proveedores</w:t>
      </w:r>
    </w:p>
    <w:p w14:paraId="0AF5ED06" w14:textId="77777777" w:rsidR="00795CF5" w:rsidRPr="00795CF5" w:rsidRDefault="00795CF5" w:rsidP="00C05121">
      <w:pPr>
        <w:pStyle w:val="Prrafodelista"/>
        <w:numPr>
          <w:ilvl w:val="2"/>
          <w:numId w:val="37"/>
        </w:numPr>
      </w:pPr>
      <w:r w:rsidRPr="00795CF5">
        <w:t>El sistema recopila los datos almacenados en la base de datos.</w:t>
      </w:r>
    </w:p>
    <w:p w14:paraId="1792A505" w14:textId="77777777" w:rsidR="00795CF5" w:rsidRPr="00795CF5" w:rsidRDefault="00795CF5" w:rsidP="00C05121">
      <w:pPr>
        <w:pStyle w:val="Prrafodelista"/>
        <w:numPr>
          <w:ilvl w:val="2"/>
          <w:numId w:val="37"/>
        </w:numPr>
      </w:pPr>
      <w:r w:rsidRPr="00795CF5">
        <w:t>Se generan gráficos e indicadores de desempeño (KPI).</w:t>
      </w:r>
    </w:p>
    <w:p w14:paraId="6FD1803D" w14:textId="77777777" w:rsidR="00795CF5" w:rsidRPr="00795CF5" w:rsidRDefault="00795CF5" w:rsidP="00C05121">
      <w:pPr>
        <w:pStyle w:val="Prrafodelista"/>
        <w:numPr>
          <w:ilvl w:val="2"/>
          <w:numId w:val="37"/>
        </w:numPr>
      </w:pPr>
      <w:r w:rsidRPr="00795CF5">
        <w:t>El administrador puede descargar los reportes o programar su envío automático por correo.</w:t>
      </w:r>
    </w:p>
    <w:p w14:paraId="533192AE" w14:textId="77777777" w:rsidR="00795CF5" w:rsidRPr="00795CF5" w:rsidRDefault="00795CF5" w:rsidP="00C05121">
      <w:pPr>
        <w:pStyle w:val="Prrafodelista"/>
        <w:numPr>
          <w:ilvl w:val="2"/>
          <w:numId w:val="37"/>
        </w:numPr>
      </w:pPr>
      <w:r w:rsidRPr="00795CF5">
        <w:t>El sistema almacena un registro de los reportes generados para auditorías futuras.</w:t>
      </w:r>
    </w:p>
    <w:p w14:paraId="2FD4F40E" w14:textId="77777777" w:rsidR="00795CF5" w:rsidRDefault="00795CF5" w:rsidP="00795CF5">
      <w:pPr>
        <w:ind w:left="708" w:firstLine="0"/>
      </w:pPr>
      <w:r w:rsidRPr="00795CF5">
        <w:rPr>
          <w:b/>
          <w:bCs/>
        </w:rPr>
        <w:t>Resultado esperado:</w:t>
      </w:r>
      <w:r w:rsidRPr="00795CF5">
        <w:br/>
        <w:t>El administrador obtiene información detallada y confiable sobre el funcionamiento de la plataforma, lo que facilita la toma de decisiones estratégicas.</w:t>
      </w:r>
    </w:p>
    <w:p w14:paraId="3B36D138" w14:textId="77777777" w:rsidR="00C05121" w:rsidRPr="00795CF5" w:rsidRDefault="00C05121" w:rsidP="00795CF5">
      <w:pPr>
        <w:ind w:left="708" w:firstLine="0"/>
      </w:pPr>
    </w:p>
    <w:p w14:paraId="08F1A0D4" w14:textId="7CEDADD1" w:rsidR="00C05121" w:rsidRPr="00C05121" w:rsidRDefault="00C05121" w:rsidP="00C05121">
      <w:pPr>
        <w:pStyle w:val="Prrafodelista"/>
        <w:numPr>
          <w:ilvl w:val="1"/>
          <w:numId w:val="1"/>
        </w:numPr>
        <w:rPr>
          <w:b/>
          <w:bCs/>
        </w:rPr>
      </w:pPr>
      <w:r w:rsidRPr="00C05121">
        <w:rPr>
          <w:b/>
          <w:bCs/>
        </w:rPr>
        <w:t>Épica: Gestión de perfil y servicios</w:t>
      </w:r>
      <w:r>
        <w:rPr>
          <w:b/>
          <w:bCs/>
        </w:rPr>
        <w:br/>
      </w:r>
      <w:r w:rsidRPr="00C05121">
        <w:rPr>
          <w:b/>
          <w:bCs/>
        </w:rPr>
        <w:t xml:space="preserve">Historia </w:t>
      </w:r>
      <w:proofErr w:type="spellStart"/>
      <w:r w:rsidRPr="00C05121">
        <w:rPr>
          <w:b/>
          <w:bCs/>
        </w:rPr>
        <w:t>H.23</w:t>
      </w:r>
      <w:proofErr w:type="spellEnd"/>
      <w:r w:rsidRPr="00C05121">
        <w:rPr>
          <w:b/>
          <w:bCs/>
        </w:rPr>
        <w:t xml:space="preserve"> – Registro de perfil</w:t>
      </w:r>
      <w:r>
        <w:rPr>
          <w:b/>
          <w:bCs/>
        </w:rPr>
        <w:br/>
      </w:r>
      <w:r w:rsidRPr="00C05121">
        <w:rPr>
          <w:b/>
          <w:bCs/>
        </w:rPr>
        <w:t>Actor:</w:t>
      </w:r>
      <w:r w:rsidRPr="00C05121">
        <w:t xml:space="preserve"> Proveedo</w:t>
      </w:r>
      <w:r>
        <w:t>r</w:t>
      </w:r>
      <w:r>
        <w:br/>
      </w:r>
      <w:r w:rsidRPr="00C05121">
        <w:rPr>
          <w:b/>
          <w:bCs/>
        </w:rPr>
        <w:t>Necesidad:</w:t>
      </w:r>
      <w:r w:rsidRPr="00C05121">
        <w:t xml:space="preserve"> Registrar mi perfil con información y experiencia</w:t>
      </w:r>
      <w:r w:rsidRPr="00C05121">
        <w:br/>
      </w:r>
      <w:r w:rsidRPr="00C05121">
        <w:rPr>
          <w:b/>
          <w:bCs/>
        </w:rPr>
        <w:t>Propósito:</w:t>
      </w:r>
      <w:r w:rsidRPr="00C05121">
        <w:t xml:space="preserve"> Dar a conocer mis servicios</w:t>
      </w:r>
    </w:p>
    <w:p w14:paraId="38B394EF" w14:textId="77777777" w:rsidR="00C05121" w:rsidRPr="00C05121" w:rsidRDefault="00C05121" w:rsidP="00C05121">
      <w:pPr>
        <w:ind w:left="708" w:firstLine="0"/>
      </w:pPr>
      <w:r w:rsidRPr="00C05121">
        <w:rPr>
          <w:b/>
          <w:bCs/>
        </w:rPr>
        <w:t>Escenario:</w:t>
      </w:r>
    </w:p>
    <w:p w14:paraId="5C656196" w14:textId="77777777" w:rsidR="00C05121" w:rsidRPr="00C05121" w:rsidRDefault="00C05121" w:rsidP="00C05121">
      <w:pPr>
        <w:pStyle w:val="Prrafodelista"/>
        <w:numPr>
          <w:ilvl w:val="2"/>
          <w:numId w:val="43"/>
        </w:numPr>
      </w:pPr>
      <w:r w:rsidRPr="00C05121">
        <w:t xml:space="preserve">El proveedor accede a la plataforma y selecciona la opción </w:t>
      </w:r>
      <w:r w:rsidRPr="00C05121">
        <w:rPr>
          <w:b/>
          <w:bCs/>
        </w:rPr>
        <w:t>“Registrarse como proveedor”</w:t>
      </w:r>
      <w:r w:rsidRPr="00C05121">
        <w:t>.</w:t>
      </w:r>
    </w:p>
    <w:p w14:paraId="385DA809" w14:textId="77777777" w:rsidR="00C05121" w:rsidRPr="00C05121" w:rsidRDefault="00C05121" w:rsidP="00C05121">
      <w:pPr>
        <w:pStyle w:val="Prrafodelista"/>
        <w:numPr>
          <w:ilvl w:val="2"/>
          <w:numId w:val="43"/>
        </w:numPr>
      </w:pPr>
      <w:r w:rsidRPr="00C05121">
        <w:t>Completa un formulario con su información personal, experiencia, habilidades, zona de atención y datos de contacto.</w:t>
      </w:r>
    </w:p>
    <w:p w14:paraId="7C04345D" w14:textId="77777777" w:rsidR="00C05121" w:rsidRPr="00C05121" w:rsidRDefault="00C05121" w:rsidP="00C05121">
      <w:pPr>
        <w:pStyle w:val="Prrafodelista"/>
        <w:numPr>
          <w:ilvl w:val="2"/>
          <w:numId w:val="43"/>
        </w:numPr>
      </w:pPr>
      <w:r w:rsidRPr="00C05121">
        <w:t>El sistema valida que los campos obligatorios estén completos y que el correo electrónico no esté duplicado.</w:t>
      </w:r>
    </w:p>
    <w:p w14:paraId="4859BE7C" w14:textId="77777777" w:rsidR="00C05121" w:rsidRPr="00C05121" w:rsidRDefault="00C05121" w:rsidP="00C05121">
      <w:pPr>
        <w:pStyle w:val="Prrafodelista"/>
        <w:numPr>
          <w:ilvl w:val="2"/>
          <w:numId w:val="43"/>
        </w:numPr>
      </w:pPr>
      <w:r w:rsidRPr="00C05121">
        <w:t>El proveedor carga una foto de perfil y documentación opcional (por ejemplo, certificados o licencias).</w:t>
      </w:r>
    </w:p>
    <w:p w14:paraId="35ED67B3" w14:textId="77777777" w:rsidR="00C05121" w:rsidRPr="00C05121" w:rsidRDefault="00C05121" w:rsidP="00C05121">
      <w:pPr>
        <w:pStyle w:val="Prrafodelista"/>
        <w:numPr>
          <w:ilvl w:val="2"/>
          <w:numId w:val="43"/>
        </w:numPr>
      </w:pPr>
      <w:r w:rsidRPr="00C05121">
        <w:t>El sistema guarda la información y envía un correo de confirmación.</w:t>
      </w:r>
    </w:p>
    <w:p w14:paraId="6FB010E5" w14:textId="77777777" w:rsidR="00C05121" w:rsidRPr="00C05121" w:rsidRDefault="00C05121" w:rsidP="00C05121">
      <w:pPr>
        <w:pStyle w:val="Prrafodelista"/>
        <w:numPr>
          <w:ilvl w:val="2"/>
          <w:numId w:val="43"/>
        </w:numPr>
      </w:pPr>
      <w:r w:rsidRPr="00C05121">
        <w:t>Una vez verificado, el perfil queda activo y visible en el buscador.</w:t>
      </w:r>
    </w:p>
    <w:p w14:paraId="50851D59" w14:textId="77777777" w:rsidR="00C05121" w:rsidRPr="00C05121" w:rsidRDefault="00C05121" w:rsidP="00C05121">
      <w:pPr>
        <w:ind w:left="708" w:firstLine="0"/>
      </w:pPr>
      <w:r w:rsidRPr="00C05121">
        <w:rPr>
          <w:b/>
          <w:bCs/>
        </w:rPr>
        <w:t>Resultado esperado:</w:t>
      </w:r>
      <w:r w:rsidRPr="00C05121">
        <w:br/>
        <w:t>El proveedor cuenta con un perfil profesional dentro de la plataforma que muestra su información y experiencia a los potenciales clientes.</w:t>
      </w:r>
    </w:p>
    <w:p w14:paraId="7886DFF2" w14:textId="77777777" w:rsidR="00C05121" w:rsidRPr="00C05121" w:rsidRDefault="00C05121" w:rsidP="00C05121">
      <w:pPr>
        <w:ind w:left="708" w:firstLine="0"/>
        <w:rPr>
          <w:b/>
          <w:bCs/>
        </w:rPr>
      </w:pPr>
      <w:r w:rsidRPr="00C05121">
        <w:rPr>
          <w:b/>
          <w:bCs/>
        </w:rPr>
        <w:t xml:space="preserve">Historia </w:t>
      </w:r>
      <w:proofErr w:type="spellStart"/>
      <w:r w:rsidRPr="00C05121">
        <w:rPr>
          <w:b/>
          <w:bCs/>
        </w:rPr>
        <w:t>H.24</w:t>
      </w:r>
      <w:proofErr w:type="spellEnd"/>
      <w:r w:rsidRPr="00C05121">
        <w:rPr>
          <w:b/>
          <w:bCs/>
        </w:rPr>
        <w:t xml:space="preserve"> – Publicación de servicios</w:t>
      </w:r>
    </w:p>
    <w:p w14:paraId="694A4983" w14:textId="77777777" w:rsidR="00C05121" w:rsidRPr="00C05121" w:rsidRDefault="00C05121" w:rsidP="00C05121">
      <w:pPr>
        <w:ind w:left="708" w:firstLine="0"/>
      </w:pPr>
      <w:r w:rsidRPr="00C05121">
        <w:rPr>
          <w:b/>
          <w:bCs/>
        </w:rPr>
        <w:t>Actor:</w:t>
      </w:r>
      <w:r w:rsidRPr="00C05121">
        <w:t xml:space="preserve"> Proveedor</w:t>
      </w:r>
      <w:r w:rsidRPr="00C05121">
        <w:br/>
      </w:r>
      <w:r w:rsidRPr="00C05121">
        <w:rPr>
          <w:b/>
          <w:bCs/>
        </w:rPr>
        <w:t>Necesidad:</w:t>
      </w:r>
      <w:r w:rsidRPr="00C05121">
        <w:t xml:space="preserve"> Publicar los servicios que ofrezco con sus precios</w:t>
      </w:r>
      <w:r w:rsidRPr="00C05121">
        <w:br/>
      </w:r>
      <w:r w:rsidRPr="00C05121">
        <w:rPr>
          <w:b/>
          <w:bCs/>
        </w:rPr>
        <w:t>Propósito:</w:t>
      </w:r>
      <w:r w:rsidRPr="00C05121">
        <w:t xml:space="preserve"> Atraer potenciales clientes</w:t>
      </w:r>
    </w:p>
    <w:p w14:paraId="61F31781" w14:textId="77777777" w:rsidR="00C05121" w:rsidRPr="00C05121" w:rsidRDefault="00C05121" w:rsidP="00C05121">
      <w:pPr>
        <w:ind w:left="708" w:firstLine="0"/>
      </w:pPr>
      <w:r w:rsidRPr="00C05121">
        <w:rPr>
          <w:b/>
          <w:bCs/>
        </w:rPr>
        <w:lastRenderedPageBreak/>
        <w:t>Escenario:</w:t>
      </w:r>
    </w:p>
    <w:p w14:paraId="45D9A5CD" w14:textId="77777777" w:rsidR="00C05121" w:rsidRPr="00C05121" w:rsidRDefault="00C05121" w:rsidP="00C05121">
      <w:pPr>
        <w:pStyle w:val="Prrafodelista"/>
        <w:numPr>
          <w:ilvl w:val="2"/>
          <w:numId w:val="44"/>
        </w:numPr>
      </w:pPr>
      <w:r w:rsidRPr="00C05121">
        <w:t xml:space="preserve">El proveedor accede a su cuenta y entra a la sección </w:t>
      </w:r>
      <w:r w:rsidRPr="00C05121">
        <w:rPr>
          <w:b/>
          <w:bCs/>
        </w:rPr>
        <w:t>“Mis servicios”</w:t>
      </w:r>
      <w:r w:rsidRPr="00C05121">
        <w:t>.</w:t>
      </w:r>
    </w:p>
    <w:p w14:paraId="49BA7F91" w14:textId="77777777" w:rsidR="00C05121" w:rsidRPr="00C05121" w:rsidRDefault="00C05121" w:rsidP="00C05121">
      <w:pPr>
        <w:pStyle w:val="Prrafodelista"/>
        <w:numPr>
          <w:ilvl w:val="2"/>
          <w:numId w:val="44"/>
        </w:numPr>
      </w:pPr>
      <w:r w:rsidRPr="00C05121">
        <w:t xml:space="preserve">Selecciona la opción </w:t>
      </w:r>
      <w:r w:rsidRPr="00C05121">
        <w:rPr>
          <w:b/>
          <w:bCs/>
        </w:rPr>
        <w:t>“Agregar nuevo servicio”</w:t>
      </w:r>
      <w:r w:rsidRPr="00C05121">
        <w:t>.</w:t>
      </w:r>
    </w:p>
    <w:p w14:paraId="12BCAC34" w14:textId="77777777" w:rsidR="00C05121" w:rsidRPr="00C05121" w:rsidRDefault="00C05121" w:rsidP="00C05121">
      <w:pPr>
        <w:pStyle w:val="Prrafodelista"/>
        <w:numPr>
          <w:ilvl w:val="2"/>
          <w:numId w:val="44"/>
        </w:numPr>
      </w:pPr>
      <w:r w:rsidRPr="00C05121">
        <w:t>Ingresa el nombre del servicio, una descripción, precio, categoría y disponibilidad.</w:t>
      </w:r>
    </w:p>
    <w:p w14:paraId="6B270827" w14:textId="77777777" w:rsidR="00C05121" w:rsidRPr="00C05121" w:rsidRDefault="00C05121" w:rsidP="00C05121">
      <w:pPr>
        <w:pStyle w:val="Prrafodelista"/>
        <w:numPr>
          <w:ilvl w:val="2"/>
          <w:numId w:val="44"/>
        </w:numPr>
      </w:pPr>
      <w:r w:rsidRPr="00C05121">
        <w:t>El sistema valida los datos y permite subir imágenes ilustrativas.</w:t>
      </w:r>
    </w:p>
    <w:p w14:paraId="5370A206" w14:textId="77777777" w:rsidR="00C05121" w:rsidRPr="00C05121" w:rsidRDefault="00C05121" w:rsidP="00C05121">
      <w:pPr>
        <w:pStyle w:val="Prrafodelista"/>
        <w:numPr>
          <w:ilvl w:val="2"/>
          <w:numId w:val="44"/>
        </w:numPr>
      </w:pPr>
      <w:r w:rsidRPr="00C05121">
        <w:t>El proveedor guarda los cambios y el servicio se publica en el catálogo general de la plataforma.</w:t>
      </w:r>
    </w:p>
    <w:p w14:paraId="2304A2B6" w14:textId="77777777" w:rsidR="00C05121" w:rsidRPr="00C05121" w:rsidRDefault="00C05121" w:rsidP="00C05121">
      <w:pPr>
        <w:pStyle w:val="Prrafodelista"/>
        <w:numPr>
          <w:ilvl w:val="2"/>
          <w:numId w:val="44"/>
        </w:numPr>
      </w:pPr>
      <w:r w:rsidRPr="00C05121">
        <w:t>Los usuarios pueden ver el servicio, contactar al proveedor o solicitar una cita.</w:t>
      </w:r>
    </w:p>
    <w:p w14:paraId="03E2F47E" w14:textId="77777777" w:rsidR="00C05121" w:rsidRPr="00C05121" w:rsidRDefault="00C05121" w:rsidP="00C05121">
      <w:pPr>
        <w:ind w:left="708" w:firstLine="0"/>
      </w:pPr>
      <w:r w:rsidRPr="00C05121">
        <w:rPr>
          <w:b/>
          <w:bCs/>
        </w:rPr>
        <w:t>Resultado esperado:</w:t>
      </w:r>
      <w:r w:rsidRPr="00C05121">
        <w:br/>
        <w:t>El proveedor puede publicar de forma sencilla los servicios que ofrece, facilitando la visibilidad y la captación de nuevos clientes.</w:t>
      </w:r>
    </w:p>
    <w:p w14:paraId="4A4B7D38" w14:textId="77777777" w:rsidR="00C05121" w:rsidRPr="00C05121" w:rsidRDefault="00C05121" w:rsidP="00C05121">
      <w:pPr>
        <w:ind w:left="708" w:firstLine="0"/>
        <w:rPr>
          <w:b/>
          <w:bCs/>
        </w:rPr>
      </w:pPr>
      <w:r w:rsidRPr="00C05121">
        <w:rPr>
          <w:b/>
          <w:bCs/>
        </w:rPr>
        <w:t xml:space="preserve">Historia </w:t>
      </w:r>
      <w:proofErr w:type="spellStart"/>
      <w:r w:rsidRPr="00C05121">
        <w:rPr>
          <w:b/>
          <w:bCs/>
        </w:rPr>
        <w:t>H.25</w:t>
      </w:r>
      <w:proofErr w:type="spellEnd"/>
      <w:r w:rsidRPr="00C05121">
        <w:rPr>
          <w:b/>
          <w:bCs/>
        </w:rPr>
        <w:t xml:space="preserve"> – Edición de información</w:t>
      </w:r>
    </w:p>
    <w:p w14:paraId="4D0FA695" w14:textId="77777777" w:rsidR="00C05121" w:rsidRPr="00C05121" w:rsidRDefault="00C05121" w:rsidP="00C05121">
      <w:pPr>
        <w:ind w:left="708" w:firstLine="0"/>
      </w:pPr>
      <w:r w:rsidRPr="00C05121">
        <w:rPr>
          <w:b/>
          <w:bCs/>
        </w:rPr>
        <w:t>Actor:</w:t>
      </w:r>
      <w:r w:rsidRPr="00C05121">
        <w:t xml:space="preserve"> Proveedor</w:t>
      </w:r>
      <w:r w:rsidRPr="00C05121">
        <w:br/>
      </w:r>
      <w:r w:rsidRPr="00C05121">
        <w:rPr>
          <w:b/>
          <w:bCs/>
        </w:rPr>
        <w:t>Necesidad:</w:t>
      </w:r>
      <w:r w:rsidRPr="00C05121">
        <w:t xml:space="preserve"> Editar mi perfil y servicios fácilmente</w:t>
      </w:r>
      <w:r w:rsidRPr="00C05121">
        <w:br/>
      </w:r>
      <w:r w:rsidRPr="00C05121">
        <w:rPr>
          <w:b/>
          <w:bCs/>
        </w:rPr>
        <w:t>Propósito:</w:t>
      </w:r>
      <w:r w:rsidRPr="00C05121">
        <w:t xml:space="preserve"> Mantener información actualizada</w:t>
      </w:r>
    </w:p>
    <w:p w14:paraId="6C7688C7" w14:textId="77777777" w:rsidR="00C05121" w:rsidRPr="00C05121" w:rsidRDefault="00C05121" w:rsidP="00C05121">
      <w:pPr>
        <w:ind w:left="708" w:firstLine="0"/>
      </w:pPr>
      <w:r w:rsidRPr="00C05121">
        <w:rPr>
          <w:b/>
          <w:bCs/>
        </w:rPr>
        <w:t>Escenario:</w:t>
      </w:r>
    </w:p>
    <w:p w14:paraId="1A6A34A7" w14:textId="77777777" w:rsidR="00C05121" w:rsidRPr="00C05121" w:rsidRDefault="00C05121" w:rsidP="00C05121">
      <w:pPr>
        <w:pStyle w:val="Prrafodelista"/>
        <w:numPr>
          <w:ilvl w:val="2"/>
          <w:numId w:val="45"/>
        </w:numPr>
      </w:pPr>
      <w:r w:rsidRPr="00C05121">
        <w:t>El proveedor inicia sesión y accede a su perfil o listado de servicios.</w:t>
      </w:r>
    </w:p>
    <w:p w14:paraId="7772B5F8" w14:textId="77777777" w:rsidR="00C05121" w:rsidRPr="00C05121" w:rsidRDefault="00C05121" w:rsidP="00C05121">
      <w:pPr>
        <w:pStyle w:val="Prrafodelista"/>
        <w:numPr>
          <w:ilvl w:val="2"/>
          <w:numId w:val="45"/>
        </w:numPr>
      </w:pPr>
      <w:r w:rsidRPr="00C05121">
        <w:t xml:space="preserve">Selecciona la opción </w:t>
      </w:r>
      <w:r w:rsidRPr="00C05121">
        <w:rPr>
          <w:b/>
          <w:bCs/>
        </w:rPr>
        <w:t>“Editar”</w:t>
      </w:r>
      <w:r w:rsidRPr="00C05121">
        <w:t xml:space="preserve"> en el apartado que desea modificar.</w:t>
      </w:r>
    </w:p>
    <w:p w14:paraId="06BBD9FE" w14:textId="77777777" w:rsidR="00C05121" w:rsidRPr="00C05121" w:rsidRDefault="00C05121" w:rsidP="00C05121">
      <w:pPr>
        <w:pStyle w:val="Prrafodelista"/>
        <w:numPr>
          <w:ilvl w:val="2"/>
          <w:numId w:val="45"/>
        </w:numPr>
      </w:pPr>
      <w:r w:rsidRPr="00C05121">
        <w:t>Actualiza la información (por ejemplo, tarifas, descripción, horario o contacto).</w:t>
      </w:r>
    </w:p>
    <w:p w14:paraId="6FA69227" w14:textId="77777777" w:rsidR="00C05121" w:rsidRPr="00C05121" w:rsidRDefault="00C05121" w:rsidP="00C05121">
      <w:pPr>
        <w:pStyle w:val="Prrafodelista"/>
        <w:numPr>
          <w:ilvl w:val="2"/>
          <w:numId w:val="45"/>
        </w:numPr>
      </w:pPr>
      <w:r w:rsidRPr="00C05121">
        <w:t>El sistema guarda los cambios y actualiza la información publicada en tiempo real.</w:t>
      </w:r>
    </w:p>
    <w:p w14:paraId="6441DACD" w14:textId="77777777" w:rsidR="00C05121" w:rsidRPr="00C05121" w:rsidRDefault="00C05121" w:rsidP="00C05121">
      <w:pPr>
        <w:pStyle w:val="Prrafodelista"/>
        <w:numPr>
          <w:ilvl w:val="2"/>
          <w:numId w:val="45"/>
        </w:numPr>
      </w:pPr>
      <w:r w:rsidRPr="00C05121">
        <w:t>Si el cambio afecta información sensible (como correo o identidad), el sistema solicita verificación adicional.</w:t>
      </w:r>
    </w:p>
    <w:p w14:paraId="4D73D565" w14:textId="77777777" w:rsidR="00C05121" w:rsidRPr="00C05121" w:rsidRDefault="00C05121" w:rsidP="00C05121">
      <w:pPr>
        <w:ind w:left="708" w:firstLine="0"/>
      </w:pPr>
      <w:r w:rsidRPr="00C05121">
        <w:rPr>
          <w:b/>
          <w:bCs/>
        </w:rPr>
        <w:lastRenderedPageBreak/>
        <w:t>Resultado esperado:</w:t>
      </w:r>
      <w:r w:rsidRPr="00C05121">
        <w:br/>
        <w:t>El proveedor puede mantener su información siempre actualizada sin necesidad de asistencia técnica.</w:t>
      </w:r>
    </w:p>
    <w:p w14:paraId="5C0F0EC2" w14:textId="77777777" w:rsidR="00C05121" w:rsidRPr="00C05121" w:rsidRDefault="00C05121" w:rsidP="00C05121">
      <w:pPr>
        <w:ind w:left="708" w:firstLine="0"/>
        <w:rPr>
          <w:b/>
          <w:bCs/>
        </w:rPr>
      </w:pPr>
      <w:r w:rsidRPr="00C05121">
        <w:rPr>
          <w:b/>
          <w:bCs/>
        </w:rPr>
        <w:t xml:space="preserve">Historia </w:t>
      </w:r>
      <w:proofErr w:type="spellStart"/>
      <w:r w:rsidRPr="00C05121">
        <w:rPr>
          <w:b/>
          <w:bCs/>
        </w:rPr>
        <w:t>H.26</w:t>
      </w:r>
      <w:proofErr w:type="spellEnd"/>
      <w:r w:rsidRPr="00C05121">
        <w:rPr>
          <w:b/>
          <w:bCs/>
        </w:rPr>
        <w:t xml:space="preserve"> – Verificación de perfiles</w:t>
      </w:r>
    </w:p>
    <w:p w14:paraId="48B5FF78" w14:textId="77777777" w:rsidR="00C05121" w:rsidRPr="00C05121" w:rsidRDefault="00C05121" w:rsidP="00C05121">
      <w:pPr>
        <w:ind w:left="708" w:firstLine="0"/>
      </w:pPr>
      <w:r w:rsidRPr="00C05121">
        <w:rPr>
          <w:b/>
          <w:bCs/>
        </w:rPr>
        <w:t>Actor:</w:t>
      </w:r>
      <w:r w:rsidRPr="00C05121">
        <w:t xml:space="preserve"> Sistema</w:t>
      </w:r>
      <w:r w:rsidRPr="00C05121">
        <w:br/>
      </w:r>
      <w:r w:rsidRPr="00C05121">
        <w:rPr>
          <w:b/>
          <w:bCs/>
        </w:rPr>
        <w:t>Necesidad:</w:t>
      </w:r>
      <w:r w:rsidRPr="00C05121">
        <w:t xml:space="preserve"> Verificar los perfiles de los proveedores</w:t>
      </w:r>
      <w:r w:rsidRPr="00C05121">
        <w:br/>
      </w:r>
      <w:r w:rsidRPr="00C05121">
        <w:rPr>
          <w:b/>
          <w:bCs/>
        </w:rPr>
        <w:t>Propósito:</w:t>
      </w:r>
      <w:r w:rsidRPr="00C05121">
        <w:t xml:space="preserve"> Garantizar confianza y seguridad</w:t>
      </w:r>
    </w:p>
    <w:p w14:paraId="09167404" w14:textId="77777777" w:rsidR="00C05121" w:rsidRPr="00C05121" w:rsidRDefault="00C05121" w:rsidP="00C05121">
      <w:pPr>
        <w:ind w:left="708" w:firstLine="0"/>
      </w:pPr>
      <w:r w:rsidRPr="00C05121">
        <w:rPr>
          <w:b/>
          <w:bCs/>
        </w:rPr>
        <w:t>Escenario:</w:t>
      </w:r>
    </w:p>
    <w:p w14:paraId="3D6D73A0" w14:textId="77777777" w:rsidR="00C05121" w:rsidRPr="00C05121" w:rsidRDefault="00C05121" w:rsidP="00C05121">
      <w:pPr>
        <w:pStyle w:val="Prrafodelista"/>
        <w:numPr>
          <w:ilvl w:val="2"/>
          <w:numId w:val="46"/>
        </w:numPr>
      </w:pPr>
      <w:r w:rsidRPr="00C05121">
        <w:t>Cuando un proveedor completa su registro, el sistema inicia un proceso de verificación automática o manual.</w:t>
      </w:r>
    </w:p>
    <w:p w14:paraId="2AF9A77B" w14:textId="77777777" w:rsidR="00C05121" w:rsidRPr="00C05121" w:rsidRDefault="00C05121" w:rsidP="00C05121">
      <w:pPr>
        <w:pStyle w:val="Prrafodelista"/>
        <w:numPr>
          <w:ilvl w:val="2"/>
          <w:numId w:val="46"/>
        </w:numPr>
      </w:pPr>
      <w:r w:rsidRPr="00C05121">
        <w:t>Se valida la identidad del proveedor mediante correo electrónico, número telefónico o documento oficial.</w:t>
      </w:r>
    </w:p>
    <w:p w14:paraId="469AD1CE" w14:textId="77777777" w:rsidR="00C05121" w:rsidRPr="00C05121" w:rsidRDefault="00C05121" w:rsidP="00C05121">
      <w:pPr>
        <w:pStyle w:val="Prrafodelista"/>
        <w:numPr>
          <w:ilvl w:val="2"/>
          <w:numId w:val="46"/>
        </w:numPr>
      </w:pPr>
      <w:r w:rsidRPr="00C05121">
        <w:t>En caso de documentación adicional, el sistema la envía al administrador para revisión.</w:t>
      </w:r>
    </w:p>
    <w:p w14:paraId="3C6FA78C" w14:textId="77777777" w:rsidR="00C05121" w:rsidRPr="00C05121" w:rsidRDefault="00C05121" w:rsidP="00C05121">
      <w:pPr>
        <w:pStyle w:val="Prrafodelista"/>
        <w:numPr>
          <w:ilvl w:val="2"/>
          <w:numId w:val="46"/>
        </w:numPr>
      </w:pPr>
      <w:r w:rsidRPr="00C05121">
        <w:t xml:space="preserve">Una vez verificado, el sistema marca el perfil con una insignia de </w:t>
      </w:r>
      <w:r w:rsidRPr="00C05121">
        <w:rPr>
          <w:b/>
          <w:bCs/>
        </w:rPr>
        <w:t>“Proveedor verificado”</w:t>
      </w:r>
      <w:r w:rsidRPr="00C05121">
        <w:t>.</w:t>
      </w:r>
    </w:p>
    <w:p w14:paraId="227B8C4A" w14:textId="77777777" w:rsidR="00C05121" w:rsidRPr="00C05121" w:rsidRDefault="00C05121" w:rsidP="00C05121">
      <w:pPr>
        <w:pStyle w:val="Prrafodelista"/>
        <w:numPr>
          <w:ilvl w:val="2"/>
          <w:numId w:val="46"/>
        </w:numPr>
      </w:pPr>
      <w:r w:rsidRPr="00C05121">
        <w:t>Si hay inconsistencias, el sistema notifica al proveedor para que corrija la información.</w:t>
      </w:r>
    </w:p>
    <w:p w14:paraId="78C1B1F8" w14:textId="77777777" w:rsidR="00C05121" w:rsidRPr="00C05121" w:rsidRDefault="00C05121" w:rsidP="00C05121">
      <w:pPr>
        <w:ind w:left="708" w:firstLine="0"/>
      </w:pPr>
      <w:r w:rsidRPr="00C05121">
        <w:rPr>
          <w:b/>
          <w:bCs/>
        </w:rPr>
        <w:t>Resultado esperado:</w:t>
      </w:r>
      <w:r w:rsidRPr="00C05121">
        <w:br/>
        <w:t>Solo los proveedores verificados aparecen como confiables dentro de la plataforma, fortaleciendo la seguridad de los usuarios.</w:t>
      </w:r>
    </w:p>
    <w:p w14:paraId="4CF8343C" w14:textId="77777777" w:rsidR="00C05121" w:rsidRPr="00C05121" w:rsidRDefault="00C05121" w:rsidP="00C05121">
      <w:pPr>
        <w:ind w:left="708" w:firstLine="0"/>
        <w:rPr>
          <w:b/>
          <w:bCs/>
        </w:rPr>
      </w:pPr>
      <w:r w:rsidRPr="00C05121">
        <w:rPr>
          <w:b/>
          <w:bCs/>
        </w:rPr>
        <w:t xml:space="preserve">Historia </w:t>
      </w:r>
      <w:proofErr w:type="spellStart"/>
      <w:r w:rsidRPr="00C05121">
        <w:rPr>
          <w:b/>
          <w:bCs/>
        </w:rPr>
        <w:t>H.27</w:t>
      </w:r>
      <w:proofErr w:type="spellEnd"/>
      <w:r w:rsidRPr="00C05121">
        <w:rPr>
          <w:b/>
          <w:bCs/>
        </w:rPr>
        <w:t xml:space="preserve"> – Visibilidad del proveedor</w:t>
      </w:r>
    </w:p>
    <w:p w14:paraId="68F8CAB2" w14:textId="77777777" w:rsidR="00C05121" w:rsidRPr="00C05121" w:rsidRDefault="00C05121" w:rsidP="00C05121">
      <w:pPr>
        <w:ind w:left="708" w:firstLine="0"/>
      </w:pPr>
      <w:r w:rsidRPr="00C05121">
        <w:rPr>
          <w:b/>
          <w:bCs/>
        </w:rPr>
        <w:t>Actor:</w:t>
      </w:r>
      <w:r w:rsidRPr="00C05121">
        <w:t xml:space="preserve"> Proveedor</w:t>
      </w:r>
      <w:r w:rsidRPr="00C05121">
        <w:br/>
      </w:r>
      <w:r w:rsidRPr="00C05121">
        <w:rPr>
          <w:b/>
          <w:bCs/>
        </w:rPr>
        <w:t>Necesidad:</w:t>
      </w:r>
      <w:r w:rsidRPr="00C05121">
        <w:t xml:space="preserve"> Lograr que la plataforma me ayude a ganar visibilidad</w:t>
      </w:r>
      <w:r w:rsidRPr="00C05121">
        <w:br/>
      </w:r>
      <w:r w:rsidRPr="00C05121">
        <w:rPr>
          <w:b/>
          <w:bCs/>
        </w:rPr>
        <w:t>Propósito:</w:t>
      </w:r>
      <w:r w:rsidRPr="00C05121">
        <w:t xml:space="preserve"> Conseguir más clientes</w:t>
      </w:r>
    </w:p>
    <w:p w14:paraId="2B84F3E5" w14:textId="77777777" w:rsidR="00C05121" w:rsidRPr="00C05121" w:rsidRDefault="00C05121" w:rsidP="00C05121">
      <w:pPr>
        <w:ind w:left="708" w:firstLine="0"/>
      </w:pPr>
      <w:r w:rsidRPr="00C05121">
        <w:rPr>
          <w:b/>
          <w:bCs/>
        </w:rPr>
        <w:t>Escenario:</w:t>
      </w:r>
    </w:p>
    <w:p w14:paraId="268D5AE1" w14:textId="77777777" w:rsidR="00C05121" w:rsidRPr="00C05121" w:rsidRDefault="00C05121" w:rsidP="00C05121">
      <w:pPr>
        <w:pStyle w:val="Prrafodelista"/>
        <w:numPr>
          <w:ilvl w:val="2"/>
          <w:numId w:val="47"/>
        </w:numPr>
      </w:pPr>
      <w:r w:rsidRPr="00C05121">
        <w:lastRenderedPageBreak/>
        <w:t>El proveedor accede a su cuenta y consulta su nivel de visibilidad o ranking en la plataforma.</w:t>
      </w:r>
    </w:p>
    <w:p w14:paraId="17E4368B" w14:textId="77777777" w:rsidR="00C05121" w:rsidRPr="00C05121" w:rsidRDefault="00C05121" w:rsidP="00C05121">
      <w:pPr>
        <w:pStyle w:val="Prrafodelista"/>
        <w:numPr>
          <w:ilvl w:val="2"/>
          <w:numId w:val="47"/>
        </w:numPr>
      </w:pPr>
      <w:r w:rsidRPr="00C05121">
        <w:t>El sistema utiliza un algoritmo basado en calificaciones, frecuencia de uso y reseñas para determinar la visibilidad.</w:t>
      </w:r>
    </w:p>
    <w:p w14:paraId="290D2CF1" w14:textId="77777777" w:rsidR="00C05121" w:rsidRPr="00C05121" w:rsidRDefault="00C05121" w:rsidP="00C05121">
      <w:pPr>
        <w:pStyle w:val="Prrafodelista"/>
        <w:numPr>
          <w:ilvl w:val="2"/>
          <w:numId w:val="47"/>
        </w:numPr>
      </w:pPr>
      <w:r w:rsidRPr="00C05121">
        <w:t>El proveedor puede mejorar su posicionamiento actualizando su perfil, recibiendo buenas valoraciones y respondiendo rápido a los usuarios.</w:t>
      </w:r>
    </w:p>
    <w:p w14:paraId="7981E719" w14:textId="77777777" w:rsidR="00C05121" w:rsidRPr="00C05121" w:rsidRDefault="00C05121" w:rsidP="00C05121">
      <w:pPr>
        <w:pStyle w:val="Prrafodelista"/>
        <w:numPr>
          <w:ilvl w:val="2"/>
          <w:numId w:val="47"/>
        </w:numPr>
      </w:pPr>
      <w:r w:rsidRPr="00C05121">
        <w:t>La plataforma ofrece herramientas de promoción opcionales (como destacar servicios o promociones especiales).</w:t>
      </w:r>
    </w:p>
    <w:p w14:paraId="078BAA37" w14:textId="77777777" w:rsidR="00C05121" w:rsidRPr="00C05121" w:rsidRDefault="00C05121" w:rsidP="00C05121">
      <w:pPr>
        <w:pStyle w:val="Prrafodelista"/>
        <w:numPr>
          <w:ilvl w:val="2"/>
          <w:numId w:val="47"/>
        </w:numPr>
      </w:pPr>
      <w:r w:rsidRPr="00C05121">
        <w:t>El sistema actualiza el orden de aparición en los resultados de búsqueda en tiempo real.</w:t>
      </w:r>
    </w:p>
    <w:p w14:paraId="140DA479" w14:textId="77777777" w:rsidR="00C05121" w:rsidRPr="00C05121" w:rsidRDefault="00C05121" w:rsidP="00C05121">
      <w:pPr>
        <w:ind w:left="708" w:firstLine="0"/>
      </w:pPr>
      <w:r w:rsidRPr="00C05121">
        <w:rPr>
          <w:b/>
          <w:bCs/>
        </w:rPr>
        <w:t>Resultado esperado:</w:t>
      </w:r>
      <w:r w:rsidRPr="00C05121">
        <w:br/>
        <w:t>El proveedor gana mayor exposición dentro de la plataforma, aumentando sus oportunidades de contratación y reputación profesional.</w:t>
      </w:r>
    </w:p>
    <w:p w14:paraId="3D0C5A38" w14:textId="11129871" w:rsidR="00795CF5" w:rsidRPr="00795CF5" w:rsidRDefault="00795CF5" w:rsidP="00C05121">
      <w:pPr>
        <w:ind w:firstLine="0"/>
      </w:pPr>
    </w:p>
    <w:sectPr w:rsidR="00795CF5" w:rsidRPr="00795CF5" w:rsidSect="003450F4">
      <w:headerReference w:type="default" r:id="rId7"/>
      <w:pgSz w:w="15842" w:h="12242" w:orient="landscape"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CBC54" w14:textId="77777777" w:rsidR="000F669F" w:rsidRDefault="000F669F" w:rsidP="00AC07A8">
      <w:pPr>
        <w:spacing w:after="0" w:line="240" w:lineRule="auto"/>
      </w:pPr>
      <w:r>
        <w:separator/>
      </w:r>
    </w:p>
  </w:endnote>
  <w:endnote w:type="continuationSeparator" w:id="0">
    <w:p w14:paraId="58DE7D5E" w14:textId="77777777" w:rsidR="000F669F" w:rsidRDefault="000F669F" w:rsidP="00AC0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73D51" w14:textId="77777777" w:rsidR="000F669F" w:rsidRDefault="000F669F" w:rsidP="00AC07A8">
      <w:pPr>
        <w:spacing w:after="0" w:line="240" w:lineRule="auto"/>
      </w:pPr>
      <w:r>
        <w:separator/>
      </w:r>
    </w:p>
  </w:footnote>
  <w:footnote w:type="continuationSeparator" w:id="0">
    <w:p w14:paraId="0D48626D" w14:textId="77777777" w:rsidR="000F669F" w:rsidRDefault="000F669F" w:rsidP="00AC0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701528"/>
      <w:docPartObj>
        <w:docPartGallery w:val="Page Numbers (Top of Page)"/>
        <w:docPartUnique/>
      </w:docPartObj>
    </w:sdtPr>
    <w:sdtContent>
      <w:p w14:paraId="1A981B3B" w14:textId="5F899D21" w:rsidR="00AC07A8" w:rsidRDefault="00AC07A8">
        <w:pPr>
          <w:pStyle w:val="Encabezado"/>
          <w:jc w:val="right"/>
        </w:pPr>
        <w:r>
          <w:fldChar w:fldCharType="begin"/>
        </w:r>
        <w:r>
          <w:instrText>PAGE   \* MERGEFORMAT</w:instrText>
        </w:r>
        <w:r>
          <w:fldChar w:fldCharType="separate"/>
        </w:r>
        <w:r>
          <w:rPr>
            <w:lang w:val="es-ES"/>
          </w:rPr>
          <w:t>2</w:t>
        </w:r>
        <w:r>
          <w:fldChar w:fldCharType="end"/>
        </w:r>
      </w:p>
    </w:sdtContent>
  </w:sdt>
  <w:p w14:paraId="0DFEA9DD" w14:textId="7DC73D5A" w:rsidR="00AC07A8" w:rsidRDefault="00AC07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E62"/>
    <w:multiLevelType w:val="multilevel"/>
    <w:tmpl w:val="1D3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FB4"/>
    <w:multiLevelType w:val="multilevel"/>
    <w:tmpl w:val="DAD2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28B1"/>
    <w:multiLevelType w:val="multilevel"/>
    <w:tmpl w:val="9A4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1250"/>
    <w:multiLevelType w:val="hybridMultilevel"/>
    <w:tmpl w:val="7F100C2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042F3A50"/>
    <w:multiLevelType w:val="multilevel"/>
    <w:tmpl w:val="93FE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A231F"/>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 w15:restartNumberingAfterBreak="0">
    <w:nsid w:val="06977250"/>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A45C56"/>
    <w:multiLevelType w:val="multilevel"/>
    <w:tmpl w:val="38C6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33768D"/>
    <w:multiLevelType w:val="multilevel"/>
    <w:tmpl w:val="7CFE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B0939"/>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0" w15:restartNumberingAfterBreak="0">
    <w:nsid w:val="1CA3485B"/>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1" w15:restartNumberingAfterBreak="0">
    <w:nsid w:val="1CF51485"/>
    <w:multiLevelType w:val="multilevel"/>
    <w:tmpl w:val="B7A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F0758"/>
    <w:multiLevelType w:val="multilevel"/>
    <w:tmpl w:val="B30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756B4"/>
    <w:multiLevelType w:val="hybridMultilevel"/>
    <w:tmpl w:val="15BC1B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023826"/>
    <w:multiLevelType w:val="hybridMultilevel"/>
    <w:tmpl w:val="8BFCB4A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2C807429"/>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F6A22E9"/>
    <w:multiLevelType w:val="multilevel"/>
    <w:tmpl w:val="1D0A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20056"/>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22917B9"/>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D729F1"/>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35C47116"/>
    <w:multiLevelType w:val="hybridMultilevel"/>
    <w:tmpl w:val="6920581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37C822CA"/>
    <w:multiLevelType w:val="multilevel"/>
    <w:tmpl w:val="9F5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706BCF"/>
    <w:multiLevelType w:val="multilevel"/>
    <w:tmpl w:val="7C6E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E1FCD"/>
    <w:multiLevelType w:val="multilevel"/>
    <w:tmpl w:val="6BAE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612E2"/>
    <w:multiLevelType w:val="multilevel"/>
    <w:tmpl w:val="25C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66D0B"/>
    <w:multiLevelType w:val="multilevel"/>
    <w:tmpl w:val="3EA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A64A9B"/>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38C0FBA"/>
    <w:multiLevelType w:val="hybridMultilevel"/>
    <w:tmpl w:val="212AA43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8" w15:restartNumberingAfterBreak="0">
    <w:nsid w:val="490A4627"/>
    <w:multiLevelType w:val="multilevel"/>
    <w:tmpl w:val="086C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820992"/>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79E1C41"/>
    <w:multiLevelType w:val="multilevel"/>
    <w:tmpl w:val="5D5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04A32"/>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2" w15:restartNumberingAfterBreak="0">
    <w:nsid w:val="59A37AF4"/>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F135CD"/>
    <w:multiLevelType w:val="multilevel"/>
    <w:tmpl w:val="FC18C70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613C63"/>
    <w:multiLevelType w:val="multilevel"/>
    <w:tmpl w:val="B548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C3B74"/>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15:restartNumberingAfterBreak="0">
    <w:nsid w:val="661624C6"/>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8F07D23"/>
    <w:multiLevelType w:val="multilevel"/>
    <w:tmpl w:val="0C627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F371A5"/>
    <w:multiLevelType w:val="hybridMultilevel"/>
    <w:tmpl w:val="ABAA296C"/>
    <w:lvl w:ilvl="0" w:tplc="2DCAF662">
      <w:start w:val="3"/>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F474365"/>
    <w:multiLevelType w:val="multilevel"/>
    <w:tmpl w:val="6BE46F6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703F6523"/>
    <w:multiLevelType w:val="multilevel"/>
    <w:tmpl w:val="49743E82"/>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1" w15:restartNumberingAfterBreak="0">
    <w:nsid w:val="715D443D"/>
    <w:multiLevelType w:val="multilevel"/>
    <w:tmpl w:val="14D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C70AB"/>
    <w:multiLevelType w:val="multilevel"/>
    <w:tmpl w:val="37B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B3E2B"/>
    <w:multiLevelType w:val="multilevel"/>
    <w:tmpl w:val="49743E82"/>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4" w15:restartNumberingAfterBreak="0">
    <w:nsid w:val="76BE33E4"/>
    <w:multiLevelType w:val="multilevel"/>
    <w:tmpl w:val="D16E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E04C5C"/>
    <w:multiLevelType w:val="multilevel"/>
    <w:tmpl w:val="4C6E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1A639D"/>
    <w:multiLevelType w:val="multilevel"/>
    <w:tmpl w:val="AA3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413895">
    <w:abstractNumId w:val="36"/>
  </w:num>
  <w:num w:numId="2" w16cid:durableId="164442855">
    <w:abstractNumId w:val="25"/>
  </w:num>
  <w:num w:numId="3" w16cid:durableId="1722366442">
    <w:abstractNumId w:val="41"/>
  </w:num>
  <w:num w:numId="4" w16cid:durableId="1197700667">
    <w:abstractNumId w:val="24"/>
  </w:num>
  <w:num w:numId="5" w16cid:durableId="703293094">
    <w:abstractNumId w:val="0"/>
  </w:num>
  <w:num w:numId="6" w16cid:durableId="1908227152">
    <w:abstractNumId w:val="13"/>
  </w:num>
  <w:num w:numId="7" w16cid:durableId="1085881175">
    <w:abstractNumId w:val="28"/>
  </w:num>
  <w:num w:numId="8" w16cid:durableId="1903559941">
    <w:abstractNumId w:val="4"/>
  </w:num>
  <w:num w:numId="9" w16cid:durableId="51537492">
    <w:abstractNumId w:val="23"/>
  </w:num>
  <w:num w:numId="10" w16cid:durableId="811557938">
    <w:abstractNumId w:val="38"/>
  </w:num>
  <w:num w:numId="11" w16cid:durableId="1656571407">
    <w:abstractNumId w:val="39"/>
  </w:num>
  <w:num w:numId="12" w16cid:durableId="1413505133">
    <w:abstractNumId w:val="3"/>
  </w:num>
  <w:num w:numId="13" w16cid:durableId="965113888">
    <w:abstractNumId w:val="14"/>
  </w:num>
  <w:num w:numId="14" w16cid:durableId="819426409">
    <w:abstractNumId w:val="27"/>
  </w:num>
  <w:num w:numId="15" w16cid:durableId="277416204">
    <w:abstractNumId w:val="20"/>
  </w:num>
  <w:num w:numId="16" w16cid:durableId="1741099132">
    <w:abstractNumId w:val="46"/>
  </w:num>
  <w:num w:numId="17" w16cid:durableId="1440417890">
    <w:abstractNumId w:val="12"/>
  </w:num>
  <w:num w:numId="18" w16cid:durableId="684670773">
    <w:abstractNumId w:val="10"/>
  </w:num>
  <w:num w:numId="19" w16cid:durableId="382292871">
    <w:abstractNumId w:val="5"/>
  </w:num>
  <w:num w:numId="20" w16cid:durableId="1380669028">
    <w:abstractNumId w:val="16"/>
  </w:num>
  <w:num w:numId="21" w16cid:durableId="6369812">
    <w:abstractNumId w:val="42"/>
  </w:num>
  <w:num w:numId="22" w16cid:durableId="1479345803">
    <w:abstractNumId w:val="30"/>
  </w:num>
  <w:num w:numId="23" w16cid:durableId="349836008">
    <w:abstractNumId w:val="43"/>
  </w:num>
  <w:num w:numId="24" w16cid:durableId="450322403">
    <w:abstractNumId w:val="35"/>
  </w:num>
  <w:num w:numId="25" w16cid:durableId="2112771613">
    <w:abstractNumId w:val="31"/>
  </w:num>
  <w:num w:numId="26" w16cid:durableId="390545566">
    <w:abstractNumId w:val="34"/>
  </w:num>
  <w:num w:numId="27" w16cid:durableId="695231404">
    <w:abstractNumId w:val="11"/>
  </w:num>
  <w:num w:numId="28" w16cid:durableId="268196143">
    <w:abstractNumId w:val="2"/>
  </w:num>
  <w:num w:numId="29" w16cid:durableId="953901720">
    <w:abstractNumId w:val="19"/>
  </w:num>
  <w:num w:numId="30" w16cid:durableId="1627740062">
    <w:abstractNumId w:val="9"/>
  </w:num>
  <w:num w:numId="31" w16cid:durableId="1701127409">
    <w:abstractNumId w:val="40"/>
  </w:num>
  <w:num w:numId="32" w16cid:durableId="2071341239">
    <w:abstractNumId w:val="22"/>
  </w:num>
  <w:num w:numId="33" w16cid:durableId="122431679">
    <w:abstractNumId w:val="21"/>
  </w:num>
  <w:num w:numId="34" w16cid:durableId="1070886653">
    <w:abstractNumId w:val="37"/>
  </w:num>
  <w:num w:numId="35" w16cid:durableId="1245988708">
    <w:abstractNumId w:val="29"/>
  </w:num>
  <w:num w:numId="36" w16cid:durableId="181165351">
    <w:abstractNumId w:val="32"/>
  </w:num>
  <w:num w:numId="37" w16cid:durableId="880633787">
    <w:abstractNumId w:val="15"/>
  </w:num>
  <w:num w:numId="38" w16cid:durableId="1756783171">
    <w:abstractNumId w:val="44"/>
  </w:num>
  <w:num w:numId="39" w16cid:durableId="267201018">
    <w:abstractNumId w:val="45"/>
  </w:num>
  <w:num w:numId="40" w16cid:durableId="1646088300">
    <w:abstractNumId w:val="8"/>
  </w:num>
  <w:num w:numId="41" w16cid:durableId="450246489">
    <w:abstractNumId w:val="1"/>
  </w:num>
  <w:num w:numId="42" w16cid:durableId="132674628">
    <w:abstractNumId w:val="7"/>
  </w:num>
  <w:num w:numId="43" w16cid:durableId="508448270">
    <w:abstractNumId w:val="17"/>
  </w:num>
  <w:num w:numId="44" w16cid:durableId="490024975">
    <w:abstractNumId w:val="33"/>
  </w:num>
  <w:num w:numId="45" w16cid:durableId="2143763877">
    <w:abstractNumId w:val="18"/>
  </w:num>
  <w:num w:numId="46" w16cid:durableId="835462786">
    <w:abstractNumId w:val="6"/>
  </w:num>
  <w:num w:numId="47" w16cid:durableId="9313575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3C"/>
    <w:rsid w:val="000911B3"/>
    <w:rsid w:val="0009756B"/>
    <w:rsid w:val="000D2B9C"/>
    <w:rsid w:val="000F11BD"/>
    <w:rsid w:val="000F669F"/>
    <w:rsid w:val="00121E41"/>
    <w:rsid w:val="00123B18"/>
    <w:rsid w:val="00211E1A"/>
    <w:rsid w:val="00215798"/>
    <w:rsid w:val="00231399"/>
    <w:rsid w:val="00233BCC"/>
    <w:rsid w:val="002379FE"/>
    <w:rsid w:val="00333AC0"/>
    <w:rsid w:val="003450F4"/>
    <w:rsid w:val="0039140A"/>
    <w:rsid w:val="00393FA8"/>
    <w:rsid w:val="003A14B5"/>
    <w:rsid w:val="0044262B"/>
    <w:rsid w:val="00465941"/>
    <w:rsid w:val="004D343D"/>
    <w:rsid w:val="004D5856"/>
    <w:rsid w:val="0055300D"/>
    <w:rsid w:val="00597393"/>
    <w:rsid w:val="006462A5"/>
    <w:rsid w:val="006A74FA"/>
    <w:rsid w:val="006C0829"/>
    <w:rsid w:val="0076765E"/>
    <w:rsid w:val="00795CF5"/>
    <w:rsid w:val="007B7E59"/>
    <w:rsid w:val="007C3884"/>
    <w:rsid w:val="007D295C"/>
    <w:rsid w:val="007D5BDA"/>
    <w:rsid w:val="007D7B3C"/>
    <w:rsid w:val="0082429F"/>
    <w:rsid w:val="00881DFC"/>
    <w:rsid w:val="008C54AB"/>
    <w:rsid w:val="008D7CF3"/>
    <w:rsid w:val="00972939"/>
    <w:rsid w:val="009813FA"/>
    <w:rsid w:val="00995E3C"/>
    <w:rsid w:val="009A4D34"/>
    <w:rsid w:val="00A87EA6"/>
    <w:rsid w:val="00AC07A8"/>
    <w:rsid w:val="00AC7187"/>
    <w:rsid w:val="00B7455F"/>
    <w:rsid w:val="00B94308"/>
    <w:rsid w:val="00BA3926"/>
    <w:rsid w:val="00BC471A"/>
    <w:rsid w:val="00BD09E5"/>
    <w:rsid w:val="00C05121"/>
    <w:rsid w:val="00C83114"/>
    <w:rsid w:val="00CA6430"/>
    <w:rsid w:val="00CC2614"/>
    <w:rsid w:val="00D00AF1"/>
    <w:rsid w:val="00D91747"/>
    <w:rsid w:val="00DA3524"/>
    <w:rsid w:val="00DB5176"/>
    <w:rsid w:val="00DC4AC5"/>
    <w:rsid w:val="00DF752B"/>
    <w:rsid w:val="00E225C8"/>
    <w:rsid w:val="00E26C60"/>
    <w:rsid w:val="00E33C25"/>
    <w:rsid w:val="00F21DB5"/>
    <w:rsid w:val="00F25CF6"/>
    <w:rsid w:val="00F25EF2"/>
    <w:rsid w:val="00F26C04"/>
    <w:rsid w:val="00F66475"/>
    <w:rsid w:val="00FB4E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2B1E"/>
  <w15:chartTrackingRefBased/>
  <w15:docId w15:val="{72A86A1A-97D7-43CF-AF53-90F0990E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71A"/>
    <w:pPr>
      <w:spacing w:line="360" w:lineRule="auto"/>
      <w:ind w:firstLine="720"/>
    </w:pPr>
    <w:rPr>
      <w:rFonts w:ascii="Times New Roman" w:hAnsi="Times New Roman"/>
      <w:sz w:val="24"/>
    </w:rPr>
  </w:style>
  <w:style w:type="paragraph" w:styleId="Ttulo1">
    <w:name w:val="heading 1"/>
    <w:basedOn w:val="Normal"/>
    <w:next w:val="Normal"/>
    <w:link w:val="Ttulo1Car"/>
    <w:uiPriority w:val="9"/>
    <w:qFormat/>
    <w:rsid w:val="00AC07A8"/>
    <w:pPr>
      <w:keepNext/>
      <w:keepLines/>
      <w:spacing w:before="360" w:after="80"/>
      <w:ind w:firstLine="0"/>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AC07A8"/>
    <w:pPr>
      <w:keepNext/>
      <w:keepLines/>
      <w:spacing w:before="160" w:after="80"/>
      <w:ind w:firstLine="0"/>
      <w:outlineLvl w:val="1"/>
    </w:pPr>
    <w:rPr>
      <w:rFonts w:eastAsiaTheme="majorEastAsia" w:cstheme="majorBidi"/>
      <w:color w:val="000000" w:themeColor="text1"/>
      <w:sz w:val="26"/>
      <w:szCs w:val="32"/>
    </w:rPr>
  </w:style>
  <w:style w:type="paragraph" w:styleId="Ttulo3">
    <w:name w:val="heading 3"/>
    <w:basedOn w:val="Normal"/>
    <w:next w:val="Normal"/>
    <w:link w:val="Ttulo3Car"/>
    <w:uiPriority w:val="9"/>
    <w:semiHidden/>
    <w:unhideWhenUsed/>
    <w:qFormat/>
    <w:rsid w:val="00995E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5E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5E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5E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5E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5E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5E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7A8"/>
    <w:rPr>
      <w:rFonts w:ascii="Times New Roman" w:eastAsiaTheme="majorEastAsia" w:hAnsi="Times New Roman" w:cstheme="majorBidi"/>
      <w:sz w:val="24"/>
      <w:szCs w:val="40"/>
    </w:rPr>
  </w:style>
  <w:style w:type="character" w:customStyle="1" w:styleId="Ttulo2Car">
    <w:name w:val="Título 2 Car"/>
    <w:basedOn w:val="Fuentedeprrafopredeter"/>
    <w:link w:val="Ttulo2"/>
    <w:uiPriority w:val="9"/>
    <w:semiHidden/>
    <w:rsid w:val="00AC07A8"/>
    <w:rPr>
      <w:rFonts w:ascii="Times New Roman" w:eastAsiaTheme="majorEastAsia" w:hAnsi="Times New Roman" w:cstheme="majorBidi"/>
      <w:color w:val="000000" w:themeColor="text1"/>
      <w:sz w:val="26"/>
      <w:szCs w:val="32"/>
    </w:rPr>
  </w:style>
  <w:style w:type="character" w:customStyle="1" w:styleId="Ttulo3Car">
    <w:name w:val="Título 3 Car"/>
    <w:basedOn w:val="Fuentedeprrafopredeter"/>
    <w:link w:val="Ttulo3"/>
    <w:uiPriority w:val="9"/>
    <w:semiHidden/>
    <w:rsid w:val="00995E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5E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5E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5E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5E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5E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5E3C"/>
    <w:rPr>
      <w:rFonts w:eastAsiaTheme="majorEastAsia" w:cstheme="majorBidi"/>
      <w:color w:val="272727" w:themeColor="text1" w:themeTint="D8"/>
    </w:rPr>
  </w:style>
  <w:style w:type="paragraph" w:styleId="Ttulo">
    <w:name w:val="Title"/>
    <w:basedOn w:val="Normal"/>
    <w:next w:val="Normal"/>
    <w:link w:val="TtuloCar"/>
    <w:uiPriority w:val="10"/>
    <w:qFormat/>
    <w:rsid w:val="00AC07A8"/>
    <w:pPr>
      <w:spacing w:after="80"/>
      <w:ind w:firstLine="0"/>
      <w:contextualSpacing/>
    </w:pPr>
    <w:rPr>
      <w:rFonts w:eastAsiaTheme="majorEastAsia" w:cstheme="majorBidi"/>
      <w:color w:val="000000" w:themeColor="text1"/>
      <w:spacing w:val="-10"/>
      <w:kern w:val="28"/>
      <w:sz w:val="28"/>
      <w:szCs w:val="56"/>
    </w:rPr>
  </w:style>
  <w:style w:type="character" w:customStyle="1" w:styleId="TtuloCar">
    <w:name w:val="Título Car"/>
    <w:basedOn w:val="Fuentedeprrafopredeter"/>
    <w:link w:val="Ttulo"/>
    <w:uiPriority w:val="10"/>
    <w:rsid w:val="00AC07A8"/>
    <w:rPr>
      <w:rFonts w:ascii="Times New Roman" w:eastAsiaTheme="majorEastAsia" w:hAnsi="Times New Roman" w:cstheme="majorBidi"/>
      <w:color w:val="000000" w:themeColor="text1"/>
      <w:spacing w:val="-10"/>
      <w:kern w:val="28"/>
      <w:sz w:val="28"/>
      <w:szCs w:val="56"/>
    </w:rPr>
  </w:style>
  <w:style w:type="paragraph" w:styleId="Subttulo">
    <w:name w:val="Subtitle"/>
    <w:basedOn w:val="Normal"/>
    <w:next w:val="Normal"/>
    <w:link w:val="SubttuloCar"/>
    <w:uiPriority w:val="11"/>
    <w:qFormat/>
    <w:rsid w:val="00995E3C"/>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5E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5E3C"/>
    <w:pPr>
      <w:spacing w:before="160"/>
      <w:jc w:val="center"/>
    </w:pPr>
    <w:rPr>
      <w:i/>
      <w:iCs/>
      <w:color w:val="404040" w:themeColor="text1" w:themeTint="BF"/>
    </w:rPr>
  </w:style>
  <w:style w:type="character" w:customStyle="1" w:styleId="CitaCar">
    <w:name w:val="Cita Car"/>
    <w:basedOn w:val="Fuentedeprrafopredeter"/>
    <w:link w:val="Cita"/>
    <w:uiPriority w:val="29"/>
    <w:rsid w:val="00995E3C"/>
    <w:rPr>
      <w:i/>
      <w:iCs/>
      <w:color w:val="404040" w:themeColor="text1" w:themeTint="BF"/>
    </w:rPr>
  </w:style>
  <w:style w:type="paragraph" w:styleId="Prrafodelista">
    <w:name w:val="List Paragraph"/>
    <w:basedOn w:val="Normal"/>
    <w:uiPriority w:val="34"/>
    <w:qFormat/>
    <w:rsid w:val="00995E3C"/>
    <w:pPr>
      <w:ind w:left="720"/>
      <w:contextualSpacing/>
    </w:pPr>
  </w:style>
  <w:style w:type="character" w:styleId="nfasisintenso">
    <w:name w:val="Intense Emphasis"/>
    <w:basedOn w:val="Fuentedeprrafopredeter"/>
    <w:uiPriority w:val="21"/>
    <w:qFormat/>
    <w:rsid w:val="00995E3C"/>
    <w:rPr>
      <w:i/>
      <w:iCs/>
      <w:color w:val="2F5496" w:themeColor="accent1" w:themeShade="BF"/>
    </w:rPr>
  </w:style>
  <w:style w:type="paragraph" w:styleId="Citadestacada">
    <w:name w:val="Intense Quote"/>
    <w:basedOn w:val="Normal"/>
    <w:next w:val="Normal"/>
    <w:link w:val="CitadestacadaCar"/>
    <w:uiPriority w:val="30"/>
    <w:qFormat/>
    <w:rsid w:val="00995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5E3C"/>
    <w:rPr>
      <w:i/>
      <w:iCs/>
      <w:color w:val="2F5496" w:themeColor="accent1" w:themeShade="BF"/>
    </w:rPr>
  </w:style>
  <w:style w:type="character" w:styleId="Referenciaintensa">
    <w:name w:val="Intense Reference"/>
    <w:basedOn w:val="Fuentedeprrafopredeter"/>
    <w:uiPriority w:val="32"/>
    <w:qFormat/>
    <w:rsid w:val="00995E3C"/>
    <w:rPr>
      <w:b/>
      <w:bCs/>
      <w:smallCaps/>
      <w:color w:val="2F5496" w:themeColor="accent1" w:themeShade="BF"/>
      <w:spacing w:val="5"/>
    </w:rPr>
  </w:style>
  <w:style w:type="paragraph" w:styleId="Sinespaciado">
    <w:name w:val="No Spacing"/>
    <w:uiPriority w:val="1"/>
    <w:rsid w:val="00AC07A8"/>
    <w:pPr>
      <w:spacing w:after="0" w:line="240" w:lineRule="auto"/>
    </w:pPr>
    <w:rPr>
      <w:rFonts w:ascii="Times New Roman" w:hAnsi="Times New Roman"/>
      <w:sz w:val="24"/>
    </w:rPr>
  </w:style>
  <w:style w:type="paragraph" w:styleId="Encabezado">
    <w:name w:val="header"/>
    <w:basedOn w:val="Normal"/>
    <w:link w:val="EncabezadoCar"/>
    <w:uiPriority w:val="99"/>
    <w:unhideWhenUsed/>
    <w:rsid w:val="00AC07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07A8"/>
    <w:rPr>
      <w:rFonts w:ascii="Times New Roman" w:hAnsi="Times New Roman"/>
      <w:sz w:val="24"/>
    </w:rPr>
  </w:style>
  <w:style w:type="paragraph" w:styleId="Piedepgina">
    <w:name w:val="footer"/>
    <w:basedOn w:val="Normal"/>
    <w:link w:val="PiedepginaCar"/>
    <w:uiPriority w:val="99"/>
    <w:unhideWhenUsed/>
    <w:rsid w:val="00AC07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07A8"/>
    <w:rPr>
      <w:rFonts w:ascii="Times New Roman" w:hAnsi="Times New Roman"/>
      <w:sz w:val="24"/>
    </w:rPr>
  </w:style>
  <w:style w:type="table" w:styleId="Tablaconcuadrcula">
    <w:name w:val="Table Grid"/>
    <w:basedOn w:val="Tablanormal"/>
    <w:uiPriority w:val="39"/>
    <w:rsid w:val="006C0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6475"/>
    <w:pPr>
      <w:spacing w:before="100" w:beforeAutospacing="1" w:after="100" w:afterAutospacing="1" w:line="240" w:lineRule="auto"/>
      <w:ind w:firstLine="0"/>
    </w:pPr>
    <w:rPr>
      <w:rFonts w:eastAsia="Times New Roman" w:cs="Times New Roman"/>
      <w:kern w:val="0"/>
      <w:szCs w:val="24"/>
      <w:lang w:eastAsia="es-PE"/>
      <w14:ligatures w14:val="none"/>
    </w:rPr>
  </w:style>
  <w:style w:type="character" w:styleId="Hipervnculo">
    <w:name w:val="Hyperlink"/>
    <w:basedOn w:val="Fuentedeprrafopredeter"/>
    <w:uiPriority w:val="99"/>
    <w:unhideWhenUsed/>
    <w:rsid w:val="003A14B5"/>
    <w:rPr>
      <w:color w:val="0563C1" w:themeColor="hyperlink"/>
      <w:u w:val="single"/>
    </w:rPr>
  </w:style>
  <w:style w:type="character" w:styleId="Mencinsinresolver">
    <w:name w:val="Unresolved Mention"/>
    <w:basedOn w:val="Fuentedeprrafopredeter"/>
    <w:uiPriority w:val="99"/>
    <w:semiHidden/>
    <w:unhideWhenUsed/>
    <w:rsid w:val="003A14B5"/>
    <w:rPr>
      <w:color w:val="605E5C"/>
      <w:shd w:val="clear" w:color="auto" w:fill="E1DFDD"/>
    </w:rPr>
  </w:style>
  <w:style w:type="character" w:styleId="Hipervnculovisitado">
    <w:name w:val="FollowedHyperlink"/>
    <w:basedOn w:val="Fuentedeprrafopredeter"/>
    <w:uiPriority w:val="99"/>
    <w:semiHidden/>
    <w:unhideWhenUsed/>
    <w:rsid w:val="003A14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7658</TotalTime>
  <Pages>14</Pages>
  <Words>2547</Words>
  <Characters>14014</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dc:creator>
  <cp:keywords/>
  <dc:description/>
  <cp:lastModifiedBy>August .</cp:lastModifiedBy>
  <cp:revision>9</cp:revision>
  <dcterms:created xsi:type="dcterms:W3CDTF">2025-10-04T08:31:00Z</dcterms:created>
  <dcterms:modified xsi:type="dcterms:W3CDTF">2025-10-18T05:36:00Z</dcterms:modified>
</cp:coreProperties>
</file>