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A20F8C" w14:paraId="2BE9B9BF" w14:textId="77777777" w:rsidTr="002247CB">
        <w:tc>
          <w:tcPr>
            <w:tcW w:w="9016" w:type="dxa"/>
            <w:gridSpan w:val="2"/>
            <w:shd w:val="clear" w:color="auto" w:fill="E7E6E6" w:themeFill="background2"/>
            <w:vAlign w:val="center"/>
          </w:tcPr>
          <w:p w14:paraId="4592CDB0" w14:textId="565B08BA" w:rsidR="00A20F8C" w:rsidRPr="00A23A63" w:rsidRDefault="002247CB" w:rsidP="006A2664">
            <w:pPr>
              <w:jc w:val="center"/>
            </w:pPr>
            <w:r>
              <w:rPr>
                <w:rFonts w:hint="eastAsia"/>
              </w:rPr>
              <w:t>[넘버 토플]</w:t>
            </w:r>
            <w:r w:rsidR="00A20F8C">
              <w:rPr>
                <w:rFonts w:hint="eastAsia"/>
              </w:rPr>
              <w:t>팀</w:t>
            </w:r>
            <w:r>
              <w:rPr>
                <w:rFonts w:hint="eastAsia"/>
              </w:rPr>
              <w:t xml:space="preserve"> </w:t>
            </w:r>
            <w:r w:rsidR="004144F1">
              <w:t>1</w:t>
            </w:r>
            <w:r w:rsidR="008A5B41">
              <w:t>3</w:t>
            </w:r>
            <w:r>
              <w:rPr>
                <w:rFonts w:hint="eastAsia"/>
              </w:rPr>
              <w:t>주차 회의록</w:t>
            </w:r>
          </w:p>
        </w:tc>
      </w:tr>
      <w:tr w:rsidR="006A2664" w14:paraId="43D2E325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37BFCC10" w14:textId="7F7D124A" w:rsidR="006A2664" w:rsidRDefault="00A20F8C" w:rsidP="00A20F8C">
            <w:pPr>
              <w:tabs>
                <w:tab w:val="center" w:pos="1236"/>
                <w:tab w:val="right" w:pos="2473"/>
              </w:tabs>
            </w:pPr>
            <w:r>
              <w:tab/>
            </w:r>
            <w:r w:rsidR="006A2664">
              <w:rPr>
                <w:rFonts w:hint="eastAsia"/>
              </w:rPr>
              <w:t>참석자</w:t>
            </w:r>
          </w:p>
        </w:tc>
        <w:tc>
          <w:tcPr>
            <w:tcW w:w="6327" w:type="dxa"/>
            <w:vAlign w:val="center"/>
          </w:tcPr>
          <w:p w14:paraId="54044B8B" w14:textId="57DC39E1" w:rsidR="006A2664" w:rsidRPr="00A23A63" w:rsidRDefault="002247CB" w:rsidP="002247CB">
            <w:pPr>
              <w:tabs>
                <w:tab w:val="center" w:pos="3055"/>
                <w:tab w:val="left" w:pos="5103"/>
              </w:tabs>
            </w:pPr>
            <w:r>
              <w:tab/>
            </w:r>
            <w:r w:rsidR="006A2664" w:rsidRPr="00A23A63">
              <w:rPr>
                <w:rFonts w:hint="eastAsia"/>
              </w:rPr>
              <w:t>강해담</w:t>
            </w:r>
            <w:r>
              <w:rPr>
                <w:rFonts w:hint="eastAsia"/>
              </w:rPr>
              <w:t>(팀장)</w:t>
            </w:r>
            <w:r w:rsidR="00A20F8C"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감도권,</w:t>
            </w:r>
            <w:r w:rsidR="00A20F8C">
              <w:t xml:space="preserve"> </w:t>
            </w:r>
            <w:r w:rsidR="00A20F8C">
              <w:rPr>
                <w:rFonts w:hint="eastAsia"/>
              </w:rPr>
              <w:t>김</w:t>
            </w:r>
            <w:r w:rsidR="00200CD2">
              <w:rPr>
                <w:rFonts w:hint="eastAsia"/>
              </w:rPr>
              <w:t>영신</w:t>
            </w:r>
            <w:r w:rsidR="00A20F8C">
              <w:rPr>
                <w:rFonts w:hint="eastAsia"/>
              </w:rPr>
              <w:t>,</w:t>
            </w:r>
            <w:r w:rsidR="00A20F8C">
              <w:t xml:space="preserve"> </w:t>
            </w:r>
            <w:r w:rsidR="00A20F8C">
              <w:rPr>
                <w:rFonts w:hint="eastAsia"/>
              </w:rPr>
              <w:t>김은후</w:t>
            </w:r>
            <w:r>
              <w:tab/>
            </w:r>
          </w:p>
        </w:tc>
      </w:tr>
      <w:tr w:rsidR="006A2664" w14:paraId="580E72B4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0C60DF81" w14:textId="02C7D475" w:rsidR="006A2664" w:rsidRDefault="006A2664" w:rsidP="006A2664">
            <w:pPr>
              <w:jc w:val="center"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6327" w:type="dxa"/>
            <w:vAlign w:val="center"/>
          </w:tcPr>
          <w:p w14:paraId="7B6B2244" w14:textId="2810963D" w:rsidR="006A2664" w:rsidRPr="00A23A63" w:rsidRDefault="004144F1" w:rsidP="006A2664">
            <w:pPr>
              <w:jc w:val="center"/>
            </w:pPr>
            <w:r>
              <w:rPr>
                <w:rFonts w:hint="eastAsia"/>
              </w:rPr>
              <w:t>오프라인</w:t>
            </w:r>
          </w:p>
        </w:tc>
      </w:tr>
      <w:tr w:rsidR="006A2664" w14:paraId="1EEA00A4" w14:textId="77777777" w:rsidTr="002247CB">
        <w:trPr>
          <w:trHeight w:val="289"/>
        </w:trPr>
        <w:tc>
          <w:tcPr>
            <w:tcW w:w="2689" w:type="dxa"/>
            <w:shd w:val="clear" w:color="auto" w:fill="E7E6E6" w:themeFill="background2"/>
            <w:vAlign w:val="center"/>
          </w:tcPr>
          <w:p w14:paraId="3D5341BA" w14:textId="5CF90F81" w:rsidR="006A2664" w:rsidRDefault="006A2664" w:rsidP="006A2664">
            <w:pPr>
              <w:jc w:val="center"/>
            </w:pPr>
            <w:r>
              <w:rPr>
                <w:rFonts w:hint="eastAsia"/>
              </w:rPr>
              <w:t>회의 시간</w:t>
            </w:r>
          </w:p>
        </w:tc>
        <w:tc>
          <w:tcPr>
            <w:tcW w:w="6327" w:type="dxa"/>
            <w:vAlign w:val="center"/>
          </w:tcPr>
          <w:p w14:paraId="3E0D4A59" w14:textId="1340ADE4" w:rsidR="006A2664" w:rsidRPr="00A23A63" w:rsidRDefault="00EF5E9D" w:rsidP="006A2664">
            <w:pPr>
              <w:jc w:val="center"/>
              <w:rPr>
                <w:rFonts w:hint="eastAsia"/>
              </w:rPr>
            </w:pPr>
            <w:r>
              <w:t>5</w:t>
            </w:r>
            <w:r w:rsidR="006A2664" w:rsidRPr="00A23A63">
              <w:t>/</w:t>
            </w:r>
            <w:r w:rsidR="004144F1">
              <w:t>2</w:t>
            </w:r>
            <w:r w:rsidR="008A5B41">
              <w:t>7</w:t>
            </w:r>
            <w:r w:rsidR="007D279D">
              <w:t>(</w:t>
            </w:r>
            <w:r w:rsidR="008A5B41">
              <w:rPr>
                <w:rFonts w:hint="eastAsia"/>
              </w:rPr>
              <w:t>토</w:t>
            </w:r>
            <w:r w:rsidR="007D279D">
              <w:rPr>
                <w:rFonts w:hint="eastAsia"/>
              </w:rPr>
              <w:t>,</w:t>
            </w:r>
            <w:r w:rsidR="007D279D">
              <w:t xml:space="preserve"> </w:t>
            </w:r>
            <w:r w:rsidR="008A5B41">
              <w:rPr>
                <w:rFonts w:hint="eastAsia"/>
              </w:rPr>
              <w:t>온</w:t>
            </w:r>
            <w:r w:rsidR="007D279D">
              <w:rPr>
                <w:rFonts w:hint="eastAsia"/>
              </w:rPr>
              <w:t>라인</w:t>
            </w:r>
            <w:r w:rsidR="007D279D">
              <w:t>)</w:t>
            </w:r>
            <w:r w:rsidR="008A5B41">
              <w:t>, 5/29(</w:t>
            </w:r>
            <w:r w:rsidR="008A5B41">
              <w:rPr>
                <w:rFonts w:hint="eastAsia"/>
              </w:rPr>
              <w:t>월,</w:t>
            </w:r>
            <w:r w:rsidR="008A5B41">
              <w:t xml:space="preserve"> </w:t>
            </w:r>
            <w:r w:rsidR="008A5B41">
              <w:rPr>
                <w:rFonts w:hint="eastAsia"/>
              </w:rPr>
              <w:t>온라인)</w:t>
            </w:r>
          </w:p>
        </w:tc>
      </w:tr>
      <w:tr w:rsidR="006A2664" w14:paraId="5574A703" w14:textId="77777777" w:rsidTr="002247CB">
        <w:tc>
          <w:tcPr>
            <w:tcW w:w="2689" w:type="dxa"/>
            <w:shd w:val="clear" w:color="auto" w:fill="E7E6E6" w:themeFill="background2"/>
            <w:vAlign w:val="center"/>
          </w:tcPr>
          <w:p w14:paraId="122751EC" w14:textId="734A696A" w:rsidR="006A2664" w:rsidRDefault="006A2664" w:rsidP="006A2664">
            <w:pPr>
              <w:jc w:val="center"/>
            </w:pPr>
            <w:r>
              <w:rPr>
                <w:rFonts w:hint="eastAsia"/>
              </w:rPr>
              <w:t>논의 내용</w:t>
            </w:r>
          </w:p>
        </w:tc>
        <w:tc>
          <w:tcPr>
            <w:tcW w:w="6327" w:type="dxa"/>
            <w:vAlign w:val="center"/>
          </w:tcPr>
          <w:p w14:paraId="097E8302" w14:textId="42FDEBD3" w:rsidR="006A2664" w:rsidRDefault="00EF5E9D" w:rsidP="006A2664">
            <w:pPr>
              <w:jc w:val="center"/>
            </w:pPr>
            <w:r>
              <w:rPr>
                <w:rFonts w:hint="eastAsia"/>
              </w:rPr>
              <w:t xml:space="preserve">게임 </w:t>
            </w:r>
            <w:r w:rsidR="008A5B41">
              <w:rPr>
                <w:rFonts w:hint="eastAsia"/>
              </w:rPr>
              <w:t>제작 재료 및 일정 논의</w:t>
            </w:r>
          </w:p>
        </w:tc>
      </w:tr>
      <w:tr w:rsidR="006A2664" w14:paraId="5F56EA66" w14:textId="77777777" w:rsidTr="002247CB">
        <w:trPr>
          <w:trHeight w:val="979"/>
        </w:trPr>
        <w:tc>
          <w:tcPr>
            <w:tcW w:w="2689" w:type="dxa"/>
            <w:shd w:val="clear" w:color="auto" w:fill="E7E6E6" w:themeFill="background2"/>
            <w:vAlign w:val="center"/>
          </w:tcPr>
          <w:p w14:paraId="7737FC46" w14:textId="7A45328D" w:rsidR="006A2664" w:rsidRDefault="00EF5E9D" w:rsidP="002247CB">
            <w:pPr>
              <w:jc w:val="center"/>
            </w:pPr>
            <w:r>
              <w:rPr>
                <w:rFonts w:hint="eastAsia"/>
              </w:rPr>
              <w:t>논의</w:t>
            </w:r>
            <w:r w:rsidR="006A2664">
              <w:rPr>
                <w:rFonts w:hint="eastAsia"/>
              </w:rPr>
              <w:t xml:space="preserve"> 사항</w:t>
            </w:r>
          </w:p>
        </w:tc>
        <w:tc>
          <w:tcPr>
            <w:tcW w:w="6327" w:type="dxa"/>
            <w:vAlign w:val="center"/>
          </w:tcPr>
          <w:p w14:paraId="248C4A9D" w14:textId="6D55C848" w:rsidR="004C47B6" w:rsidRDefault="008A5B41" w:rsidP="004C47B6">
            <w:pPr>
              <w:pStyle w:val="1"/>
            </w:pPr>
            <w:r>
              <w:rPr>
                <w:rFonts w:hint="eastAsia"/>
              </w:rPr>
              <w:t>제작 논의</w:t>
            </w:r>
          </w:p>
          <w:p w14:paraId="1675B890" w14:textId="07AA3754" w:rsidR="004144F1" w:rsidRDefault="008A5B41" w:rsidP="008A5B41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>넘버 토플,</w:t>
            </w:r>
            <w:r>
              <w:t xml:space="preserve"> </w:t>
            </w:r>
            <w:r>
              <w:rPr>
                <w:rFonts w:hint="eastAsia"/>
              </w:rPr>
              <w:t>연산자:</w:t>
            </w:r>
            <w:r>
              <w:t xml:space="preserve"> </w:t>
            </w:r>
            <w:r>
              <w:rPr>
                <w:rFonts w:hint="eastAsia"/>
              </w:rPr>
              <w:t>나무,</w:t>
            </w:r>
            <w:r>
              <w:t xml:space="preserve"> </w:t>
            </w:r>
            <w:r>
              <w:rPr>
                <w:rFonts w:hint="eastAsia"/>
              </w:rPr>
              <w:t>인쇄를 통해 직접 제작,</w:t>
            </w:r>
            <w:r>
              <w:t xml:space="preserve"> </w:t>
            </w:r>
            <w:r>
              <w:rPr>
                <w:rFonts w:hint="eastAsia"/>
              </w:rPr>
              <w:t>구매 완료</w:t>
            </w:r>
          </w:p>
          <w:p w14:paraId="3F32810B" w14:textId="77777777" w:rsidR="008A5B41" w:rsidRDefault="008A5B41" w:rsidP="008A5B41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>점수 기록지:</w:t>
            </w:r>
            <w:r>
              <w:t xml:space="preserve"> LCD </w:t>
            </w:r>
            <w:r>
              <w:rPr>
                <w:rFonts w:hint="eastAsia"/>
              </w:rPr>
              <w:t>전자 메모장을 활용하여 점수를 기록하기 쉽도록,</w:t>
            </w:r>
            <w:r>
              <w:t xml:space="preserve"> </w:t>
            </w:r>
            <w:r>
              <w:rPr>
                <w:rFonts w:hint="eastAsia"/>
              </w:rPr>
              <w:t>구매 완료</w:t>
            </w:r>
          </w:p>
          <w:p w14:paraId="5F6FBABC" w14:textId="77777777" w:rsidR="008A5B41" w:rsidRDefault="008A5B41" w:rsidP="008A5B41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>플레이어 말:</w:t>
            </w:r>
            <w:r>
              <w:t xml:space="preserve"> </w:t>
            </w:r>
            <w:r>
              <w:rPr>
                <w:rFonts w:hint="eastAsia"/>
              </w:rPr>
              <w:t>구매 완료</w:t>
            </w:r>
          </w:p>
          <w:p w14:paraId="7B1B5568" w14:textId="77777777" w:rsidR="008A5B41" w:rsidRDefault="008A5B41" w:rsidP="008A5B41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</w:pPr>
            <w:r>
              <w:rPr>
                <w:rFonts w:hint="eastAsia"/>
              </w:rPr>
              <w:t>액션 카드:</w:t>
            </w:r>
            <w:r>
              <w:t xml:space="preserve"> </w:t>
            </w:r>
            <w:r>
              <w:rPr>
                <w:rFonts w:hint="eastAsia"/>
              </w:rPr>
              <w:t>단단한 종이로 된 카드 구매 후 기존 확립한 디자인을 인쇄하여 붙이기로 결정,</w:t>
            </w:r>
            <w:r>
              <w:t xml:space="preserve"> </w:t>
            </w:r>
            <w:r>
              <w:rPr>
                <w:rFonts w:hint="eastAsia"/>
              </w:rPr>
              <w:t>재료 구매 완료</w:t>
            </w:r>
          </w:p>
          <w:p w14:paraId="39D5EFA2" w14:textId="248A7F43" w:rsidR="008A5B41" w:rsidRPr="004144F1" w:rsidRDefault="008A5B41" w:rsidP="008A5B41">
            <w:pPr>
              <w:pStyle w:val="af1"/>
              <w:widowControl w:val="0"/>
              <w:numPr>
                <w:ilvl w:val="0"/>
                <w:numId w:val="2"/>
              </w:numPr>
              <w:wordWrap w:val="0"/>
              <w:autoSpaceDE w:val="0"/>
              <w:autoSpaceDN w:val="0"/>
              <w:spacing w:before="0" w:after="160" w:line="259" w:lineRule="auto"/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개인별 보드판:</w:t>
            </w:r>
            <w:r>
              <w:t xml:space="preserve"> </w:t>
            </w:r>
            <w:r>
              <w:rPr>
                <w:rFonts w:hint="eastAsia"/>
              </w:rPr>
              <w:t>유희왕 형식의 보드판 제작 결정,</w:t>
            </w:r>
            <w:r>
              <w:t xml:space="preserve"> </w:t>
            </w:r>
            <w:r>
              <w:rPr>
                <w:rFonts w:hint="eastAsia"/>
              </w:rPr>
              <w:t>하드보드지나 아크릴판을 활용하여 제작 예정</w:t>
            </w:r>
          </w:p>
        </w:tc>
      </w:tr>
      <w:tr w:rsidR="006A2664" w14:paraId="2F2E6CEA" w14:textId="77777777" w:rsidTr="002247CB">
        <w:trPr>
          <w:trHeight w:val="1021"/>
        </w:trPr>
        <w:tc>
          <w:tcPr>
            <w:tcW w:w="2689" w:type="dxa"/>
            <w:shd w:val="clear" w:color="auto" w:fill="E7E6E6" w:themeFill="background2"/>
            <w:vAlign w:val="center"/>
          </w:tcPr>
          <w:p w14:paraId="246B2F03" w14:textId="1A717250" w:rsidR="006A2664" w:rsidRDefault="002247CB" w:rsidP="007C1736">
            <w:pPr>
              <w:jc w:val="center"/>
            </w:pPr>
            <w:r>
              <w:rPr>
                <w:rFonts w:hint="eastAsia"/>
              </w:rPr>
              <w:t>T</w:t>
            </w:r>
            <w:r>
              <w:t>o Do List</w:t>
            </w:r>
          </w:p>
        </w:tc>
        <w:tc>
          <w:tcPr>
            <w:tcW w:w="6327" w:type="dxa"/>
            <w:vAlign w:val="center"/>
          </w:tcPr>
          <w:p w14:paraId="3EF74568" w14:textId="394EC3EA" w:rsidR="00A23A63" w:rsidRPr="00B71743" w:rsidRDefault="008A5B41" w:rsidP="008A5B41">
            <w:pPr>
              <w:widowControl w:val="0"/>
              <w:wordWrap w:val="0"/>
              <w:autoSpaceDE w:val="0"/>
              <w:autoSpaceDN w:val="0"/>
              <w:spacing w:before="0" w:after="160" w:line="259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6월 </w:t>
            </w:r>
            <w:r>
              <w:t>1</w:t>
            </w:r>
            <w:r>
              <w:rPr>
                <w:rFonts w:hint="eastAsia"/>
              </w:rPr>
              <w:t>일 보드게임 제작 일정 및 촬영 일정 확정 논의 진행</w:t>
            </w:r>
          </w:p>
        </w:tc>
      </w:tr>
    </w:tbl>
    <w:p w14:paraId="372EC11E" w14:textId="77777777" w:rsidR="00D93D1C" w:rsidRPr="00A23A63" w:rsidRDefault="00D93D1C" w:rsidP="00CF3817"/>
    <w:sectPr w:rsidR="00D93D1C" w:rsidRPr="00A23A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50592" w14:textId="77777777" w:rsidR="00A568F8" w:rsidRDefault="00A568F8" w:rsidP="004C47B6">
      <w:pPr>
        <w:spacing w:before="0" w:after="0" w:line="240" w:lineRule="auto"/>
      </w:pPr>
      <w:r>
        <w:separator/>
      </w:r>
    </w:p>
  </w:endnote>
  <w:endnote w:type="continuationSeparator" w:id="0">
    <w:p w14:paraId="1ECB417C" w14:textId="77777777" w:rsidR="00A568F8" w:rsidRDefault="00A568F8" w:rsidP="004C47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2B5C0" w14:textId="77777777" w:rsidR="00A568F8" w:rsidRDefault="00A568F8" w:rsidP="004C47B6">
      <w:pPr>
        <w:spacing w:before="0" w:after="0" w:line="240" w:lineRule="auto"/>
      </w:pPr>
      <w:r>
        <w:separator/>
      </w:r>
    </w:p>
  </w:footnote>
  <w:footnote w:type="continuationSeparator" w:id="0">
    <w:p w14:paraId="5CF51EBD" w14:textId="77777777" w:rsidR="00A568F8" w:rsidRDefault="00A568F8" w:rsidP="004C47B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C409B"/>
    <w:multiLevelType w:val="hybridMultilevel"/>
    <w:tmpl w:val="71B46FAA"/>
    <w:lvl w:ilvl="0" w:tplc="8704257A"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6CD6846"/>
    <w:multiLevelType w:val="hybridMultilevel"/>
    <w:tmpl w:val="997CDAC8"/>
    <w:lvl w:ilvl="0" w:tplc="1018EA3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03460617">
    <w:abstractNumId w:val="0"/>
  </w:num>
  <w:num w:numId="2" w16cid:durableId="50636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664"/>
    <w:rsid w:val="00004ABC"/>
    <w:rsid w:val="0009306F"/>
    <w:rsid w:val="000E78CC"/>
    <w:rsid w:val="00200CD2"/>
    <w:rsid w:val="002247CB"/>
    <w:rsid w:val="002820F7"/>
    <w:rsid w:val="003425AE"/>
    <w:rsid w:val="003B5018"/>
    <w:rsid w:val="003B73FA"/>
    <w:rsid w:val="003D18C6"/>
    <w:rsid w:val="004144F1"/>
    <w:rsid w:val="00453F4A"/>
    <w:rsid w:val="00467BDA"/>
    <w:rsid w:val="004A62DF"/>
    <w:rsid w:val="004C47B6"/>
    <w:rsid w:val="00520098"/>
    <w:rsid w:val="006A2664"/>
    <w:rsid w:val="006A300A"/>
    <w:rsid w:val="007C1736"/>
    <w:rsid w:val="007D279D"/>
    <w:rsid w:val="008213AD"/>
    <w:rsid w:val="0088639C"/>
    <w:rsid w:val="0089161B"/>
    <w:rsid w:val="008A5B41"/>
    <w:rsid w:val="00A20F8C"/>
    <w:rsid w:val="00A23A63"/>
    <w:rsid w:val="00A568F8"/>
    <w:rsid w:val="00B677AD"/>
    <w:rsid w:val="00B71743"/>
    <w:rsid w:val="00BA1A3B"/>
    <w:rsid w:val="00C36ECD"/>
    <w:rsid w:val="00C72264"/>
    <w:rsid w:val="00CA3F9D"/>
    <w:rsid w:val="00CD404D"/>
    <w:rsid w:val="00CF37D5"/>
    <w:rsid w:val="00CF3817"/>
    <w:rsid w:val="00D93D1C"/>
    <w:rsid w:val="00E80636"/>
    <w:rsid w:val="00ED1A75"/>
    <w:rsid w:val="00EF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43047"/>
  <w15:chartTrackingRefBased/>
  <w15:docId w15:val="{65690B71-DBE8-4887-ADF8-7DFB837E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F8C"/>
  </w:style>
  <w:style w:type="paragraph" w:styleId="1">
    <w:name w:val="heading 1"/>
    <w:basedOn w:val="a"/>
    <w:next w:val="a"/>
    <w:link w:val="1Char"/>
    <w:uiPriority w:val="9"/>
    <w:qFormat/>
    <w:rsid w:val="00A20F8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0F8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20F8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20F8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20F8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20F8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20F8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20F8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20F8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6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0F8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A20F8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A20F8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A20F8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A20F8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A20F8C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A20F8C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A20F8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A20F8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A20F8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6"/>
    <w:uiPriority w:val="11"/>
    <w:rsid w:val="00A20F8C"/>
    <w:rPr>
      <w:caps/>
      <w:color w:val="595959" w:themeColor="text1" w:themeTint="A6"/>
      <w:spacing w:val="10"/>
      <w:sz w:val="21"/>
      <w:szCs w:val="21"/>
    </w:rPr>
  </w:style>
  <w:style w:type="character" w:styleId="a7">
    <w:name w:val="Strong"/>
    <w:uiPriority w:val="22"/>
    <w:qFormat/>
    <w:rsid w:val="00A20F8C"/>
    <w:rPr>
      <w:b/>
      <w:bCs/>
    </w:rPr>
  </w:style>
  <w:style w:type="character" w:styleId="a8">
    <w:name w:val="Emphasis"/>
    <w:uiPriority w:val="20"/>
    <w:qFormat/>
    <w:rsid w:val="00A20F8C"/>
    <w:rPr>
      <w:caps/>
      <w:color w:val="1F3763" w:themeColor="accent1" w:themeShade="7F"/>
      <w:spacing w:val="5"/>
    </w:rPr>
  </w:style>
  <w:style w:type="paragraph" w:styleId="a9">
    <w:name w:val="No Spacing"/>
    <w:uiPriority w:val="1"/>
    <w:qFormat/>
    <w:rsid w:val="00A20F8C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A20F8C"/>
    <w:rPr>
      <w:i/>
      <w:iCs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A20F8C"/>
    <w:rPr>
      <w:i/>
      <w:iCs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A20F8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강한 인용 Char"/>
    <w:basedOn w:val="a0"/>
    <w:link w:val="ab"/>
    <w:uiPriority w:val="30"/>
    <w:rsid w:val="00A20F8C"/>
    <w:rPr>
      <w:color w:val="4472C4" w:themeColor="accent1"/>
      <w:sz w:val="24"/>
      <w:szCs w:val="24"/>
    </w:rPr>
  </w:style>
  <w:style w:type="character" w:styleId="ac">
    <w:name w:val="Subtle Emphasis"/>
    <w:uiPriority w:val="19"/>
    <w:qFormat/>
    <w:rsid w:val="00A20F8C"/>
    <w:rPr>
      <w:i/>
      <w:iCs/>
      <w:color w:val="1F3763" w:themeColor="accent1" w:themeShade="7F"/>
    </w:rPr>
  </w:style>
  <w:style w:type="character" w:styleId="ad">
    <w:name w:val="Intense Emphasis"/>
    <w:uiPriority w:val="21"/>
    <w:qFormat/>
    <w:rsid w:val="00A20F8C"/>
    <w:rPr>
      <w:b/>
      <w:bCs/>
      <w:caps/>
      <w:color w:val="1F3763" w:themeColor="accent1" w:themeShade="7F"/>
      <w:spacing w:val="10"/>
    </w:rPr>
  </w:style>
  <w:style w:type="character" w:styleId="ae">
    <w:name w:val="Subtle Reference"/>
    <w:uiPriority w:val="31"/>
    <w:qFormat/>
    <w:rsid w:val="00A20F8C"/>
    <w:rPr>
      <w:b/>
      <w:bCs/>
      <w:color w:val="4472C4" w:themeColor="accent1"/>
    </w:rPr>
  </w:style>
  <w:style w:type="character" w:styleId="af">
    <w:name w:val="Intense Reference"/>
    <w:uiPriority w:val="32"/>
    <w:qFormat/>
    <w:rsid w:val="00A20F8C"/>
    <w:rPr>
      <w:b/>
      <w:bCs/>
      <w:i/>
      <w:iCs/>
      <w:caps/>
      <w:color w:val="4472C4" w:themeColor="accent1"/>
    </w:rPr>
  </w:style>
  <w:style w:type="character" w:styleId="af0">
    <w:name w:val="Book Title"/>
    <w:uiPriority w:val="33"/>
    <w:qFormat/>
    <w:rsid w:val="00A20F8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20F8C"/>
    <w:pPr>
      <w:outlineLvl w:val="9"/>
    </w:pPr>
  </w:style>
  <w:style w:type="paragraph" w:styleId="af1">
    <w:name w:val="List Paragraph"/>
    <w:basedOn w:val="a"/>
    <w:uiPriority w:val="34"/>
    <w:qFormat/>
    <w:rsid w:val="002247CB"/>
    <w:pPr>
      <w:ind w:leftChars="400" w:left="800"/>
    </w:pPr>
  </w:style>
  <w:style w:type="paragraph" w:styleId="af2">
    <w:name w:val="header"/>
    <w:basedOn w:val="a"/>
    <w:link w:val="Char3"/>
    <w:uiPriority w:val="99"/>
    <w:unhideWhenUsed/>
    <w:rsid w:val="004C47B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2"/>
    <w:uiPriority w:val="99"/>
    <w:rsid w:val="004C47B6"/>
  </w:style>
  <w:style w:type="paragraph" w:styleId="af3">
    <w:name w:val="footer"/>
    <w:basedOn w:val="a"/>
    <w:link w:val="Char4"/>
    <w:uiPriority w:val="99"/>
    <w:unhideWhenUsed/>
    <w:rsid w:val="004C47B6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3"/>
    <w:uiPriority w:val="99"/>
    <w:rsid w:val="004C4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A8F55-140D-4BAF-A1BE-19097CA6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소담</dc:creator>
  <cp:keywords/>
  <dc:description/>
  <cp:lastModifiedBy>강 소담</cp:lastModifiedBy>
  <cp:revision>4</cp:revision>
  <dcterms:created xsi:type="dcterms:W3CDTF">2023-05-23T12:05:00Z</dcterms:created>
  <dcterms:modified xsi:type="dcterms:W3CDTF">2023-06-01T10:47:00Z</dcterms:modified>
</cp:coreProperties>
</file>