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092DD" w14:textId="77777777" w:rsidR="00A63C2F" w:rsidRPr="006C1FA9" w:rsidRDefault="00A63C2F" w:rsidP="004D4493">
      <w:pPr>
        <w:pStyle w:val="Title"/>
        <w:rPr>
          <w:b/>
        </w:rPr>
      </w:pPr>
      <w:r w:rsidRPr="006C1FA9">
        <w:rPr>
          <w:b/>
        </w:rPr>
        <w:t>Yong-Yub Kim</w:t>
      </w:r>
    </w:p>
    <w:p w14:paraId="42EF1C59" w14:textId="77777777" w:rsidR="003253FF" w:rsidRDefault="003253FF" w:rsidP="003253FF">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2779"/>
      </w:tblGrid>
      <w:tr w:rsidR="00995391" w14:paraId="0EBF0697" w14:textId="77777777" w:rsidTr="00BF0CE7">
        <w:tc>
          <w:tcPr>
            <w:tcW w:w="6237" w:type="dxa"/>
          </w:tcPr>
          <w:p w14:paraId="6A1F6A1B" w14:textId="77777777" w:rsidR="00995391" w:rsidRDefault="00995391" w:rsidP="00995391">
            <w:pPr>
              <w:jc w:val="center"/>
            </w:pPr>
          </w:p>
          <w:p w14:paraId="52367D9A" w14:textId="5A363E6C" w:rsidR="00995391" w:rsidRPr="004D4493" w:rsidRDefault="00891B5C" w:rsidP="00995391">
            <w:pPr>
              <w:jc w:val="center"/>
            </w:pPr>
            <w:r>
              <w:t>Postdoctoral Research</w:t>
            </w:r>
            <w:r w:rsidR="000247C1">
              <w:t>er</w:t>
            </w:r>
          </w:p>
          <w:p w14:paraId="6E60BD40" w14:textId="73E478C2" w:rsidR="00995391" w:rsidRPr="00A63C2F" w:rsidRDefault="00D44794" w:rsidP="00995391">
            <w:pPr>
              <w:jc w:val="center"/>
            </w:pPr>
            <w:r>
              <w:t xml:space="preserve">2 Busandaehak-ro 63 beon-gil </w:t>
            </w:r>
            <w:r>
              <w:br/>
              <w:t>Geumjeong-gu Busan (46241)</w:t>
            </w:r>
            <w:r w:rsidR="00995391">
              <w:t xml:space="preserve">, </w:t>
            </w:r>
            <w:r>
              <w:t xml:space="preserve">Republic of </w:t>
            </w:r>
            <w:r w:rsidR="00995391">
              <w:t>Korea</w:t>
            </w:r>
          </w:p>
          <w:p w14:paraId="10493657" w14:textId="3ECEDBB2" w:rsidR="00995391" w:rsidRDefault="00995391" w:rsidP="00995391">
            <w:pPr>
              <w:jc w:val="center"/>
              <w:rPr>
                <w:color w:val="0000FF"/>
                <w:u w:val="single"/>
              </w:rPr>
            </w:pPr>
            <w:r>
              <w:t xml:space="preserve">Tel: </w:t>
            </w:r>
            <w:r w:rsidRPr="00A63C2F">
              <w:t>82-</w:t>
            </w:r>
            <w:r w:rsidR="00D44794">
              <w:t>51</w:t>
            </w:r>
            <w:r w:rsidRPr="00A63C2F">
              <w:t>-</w:t>
            </w:r>
            <w:r w:rsidR="00D44794">
              <w:t>510</w:t>
            </w:r>
            <w:r w:rsidRPr="00A63C2F">
              <w:t>-</w:t>
            </w:r>
            <w:r w:rsidR="00D44794">
              <w:t>7641</w:t>
            </w:r>
            <w:r>
              <w:rPr>
                <w:rFonts w:hint="eastAsia"/>
                <w:color w:val="000000"/>
                <w:sz w:val="24"/>
                <w:szCs w:val="24"/>
              </w:rPr>
              <w:t xml:space="preserve">, </w:t>
            </w:r>
            <w:r w:rsidRPr="00A63C2F">
              <w:t>E</w:t>
            </w:r>
            <w:r>
              <w:t>-</w:t>
            </w:r>
            <w:r w:rsidRPr="00A63C2F">
              <w:t>mail:</w:t>
            </w:r>
            <w:r w:rsidR="00D7158D">
              <w:t xml:space="preserve"> </w:t>
            </w:r>
            <w:r w:rsidR="00A0634E" w:rsidRPr="00D44794">
              <w:t>kimyy308@</w:t>
            </w:r>
            <w:r w:rsidR="00D44794">
              <w:t>pusan.ac.kr</w:t>
            </w:r>
          </w:p>
          <w:p w14:paraId="63B66545" w14:textId="014E2987" w:rsidR="00995391" w:rsidRDefault="00995391" w:rsidP="00995391">
            <w:pPr>
              <w:jc w:val="center"/>
              <w:rPr>
                <w:color w:val="0000FF"/>
                <w:u w:val="single"/>
              </w:rPr>
            </w:pPr>
            <w:r w:rsidRPr="00FF0095">
              <w:t xml:space="preserve">Web </w:t>
            </w:r>
            <w:r w:rsidR="003A651C" w:rsidRPr="00FF0095">
              <w:t>page:</w:t>
            </w:r>
            <w:r>
              <w:rPr>
                <w:color w:val="0000FF"/>
                <w:u w:val="single"/>
              </w:rPr>
              <w:t xml:space="preserve"> http</w:t>
            </w:r>
            <w:r w:rsidR="00D44794">
              <w:rPr>
                <w:color w:val="0000FF"/>
                <w:u w:val="single"/>
              </w:rPr>
              <w:t>s</w:t>
            </w:r>
            <w:r>
              <w:rPr>
                <w:color w:val="0000FF"/>
                <w:u w:val="single"/>
              </w:rPr>
              <w:t>://</w:t>
            </w:r>
            <w:r w:rsidR="00D44794">
              <w:rPr>
                <w:color w:val="0000FF"/>
                <w:u w:val="single"/>
              </w:rPr>
              <w:t>ibsclimate.org</w:t>
            </w:r>
          </w:p>
          <w:p w14:paraId="6757F4B6" w14:textId="77777777" w:rsidR="00995391" w:rsidRPr="00995391" w:rsidRDefault="00995391" w:rsidP="003253FF">
            <w:pPr>
              <w:jc w:val="center"/>
            </w:pPr>
          </w:p>
        </w:tc>
        <w:tc>
          <w:tcPr>
            <w:tcW w:w="2779" w:type="dxa"/>
          </w:tcPr>
          <w:p w14:paraId="3453D27E" w14:textId="77777777" w:rsidR="00995391" w:rsidRDefault="005852BD" w:rsidP="003253FF">
            <w:pPr>
              <w:jc w:val="center"/>
            </w:pPr>
            <w:r>
              <w:rPr>
                <w:noProof/>
              </w:rPr>
              <w:pict w14:anchorId="3F0E0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83pt;height:110pt;mso-width-percent:0;mso-height-percent:0;mso-width-percent:0;mso-height-percent:0">
                  <v:imagedata r:id="rId8" o:title="여권사진"/>
                </v:shape>
              </w:pict>
            </w:r>
          </w:p>
        </w:tc>
      </w:tr>
    </w:tbl>
    <w:p w14:paraId="516C8806" w14:textId="77777777" w:rsidR="00520A5B" w:rsidRDefault="00520A5B" w:rsidP="00520A5B">
      <w:pPr>
        <w:pStyle w:val="Heading1"/>
      </w:pPr>
      <w:r>
        <w:rPr>
          <w:rFonts w:hint="eastAsia"/>
        </w:rPr>
        <w:t>Research inter</w:t>
      </w:r>
      <w:r>
        <w:t>e</w:t>
      </w:r>
      <w:r>
        <w:rPr>
          <w:rFonts w:hint="eastAsia"/>
        </w:rPr>
        <w:t>sts</w:t>
      </w:r>
    </w:p>
    <w:p w14:paraId="4BAB3EB9" w14:textId="1647C1B2" w:rsidR="00520A5B" w:rsidRDefault="008A3EC3" w:rsidP="00520A5B">
      <w:pPr>
        <w:pStyle w:val="ListParagraph"/>
        <w:numPr>
          <w:ilvl w:val="0"/>
          <w:numId w:val="2"/>
        </w:numPr>
        <w:ind w:leftChars="0"/>
      </w:pPr>
      <w:r>
        <w:t>Multi-year to decadal predictability of Earth system model</w:t>
      </w:r>
    </w:p>
    <w:p w14:paraId="0392124E" w14:textId="77777777" w:rsidR="00397054" w:rsidRDefault="00C90DB0" w:rsidP="00397054">
      <w:pPr>
        <w:pStyle w:val="ListParagraph"/>
        <w:numPr>
          <w:ilvl w:val="0"/>
          <w:numId w:val="2"/>
        </w:numPr>
        <w:ind w:leftChars="0"/>
      </w:pPr>
      <w:r>
        <w:t>Dynamical downscaling</w:t>
      </w:r>
      <w:r w:rsidR="00771762">
        <w:t xml:space="preserve"> for long term sea-level changes</w:t>
      </w:r>
      <w:r w:rsidR="003253FF">
        <w:t xml:space="preserve"> around K</w:t>
      </w:r>
      <w:r w:rsidR="00CA41A1">
        <w:t>orea</w:t>
      </w:r>
      <w:r w:rsidR="00771762">
        <w:t>n Peninsula</w:t>
      </w:r>
    </w:p>
    <w:p w14:paraId="15D4FEAC" w14:textId="7986F71C" w:rsidR="007B6E9D" w:rsidRPr="00520A5B" w:rsidRDefault="00397054" w:rsidP="00397054">
      <w:pPr>
        <w:pStyle w:val="ListParagraph"/>
        <w:numPr>
          <w:ilvl w:val="0"/>
          <w:numId w:val="2"/>
        </w:numPr>
        <w:ind w:leftChars="0"/>
      </w:pPr>
      <w:r>
        <w:t>Long term change</w:t>
      </w:r>
      <w:r w:rsidR="00E61EF8">
        <w:t xml:space="preserve">s in </w:t>
      </w:r>
      <w:r>
        <w:t xml:space="preserve">walleye </w:t>
      </w:r>
      <w:r w:rsidR="00FD2A57">
        <w:t>p</w:t>
      </w:r>
      <w:r>
        <w:t>ollock eggs and larvae related to environmental changes of spawning and nursery areas</w:t>
      </w:r>
      <w:r w:rsidR="00FD2A57">
        <w:t xml:space="preserve"> in western East</w:t>
      </w:r>
      <w:r w:rsidR="00CE0C31">
        <w:t>/Japan Sea</w:t>
      </w:r>
    </w:p>
    <w:p w14:paraId="273AD923" w14:textId="77777777" w:rsidR="006512E9" w:rsidRDefault="006512E9" w:rsidP="006512E9">
      <w:pPr>
        <w:pStyle w:val="Heading1"/>
      </w:pPr>
      <w:r w:rsidRPr="006512E9">
        <w:rPr>
          <w:rFonts w:hint="eastAsia"/>
        </w:rPr>
        <w:t>Education</w:t>
      </w:r>
    </w:p>
    <w:tbl>
      <w:tblPr>
        <w:tblStyle w:val="TableGrid"/>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1498"/>
        <w:gridCol w:w="4263"/>
      </w:tblGrid>
      <w:tr w:rsidR="003D67B2" w14:paraId="1891CCC0" w14:textId="77777777" w:rsidTr="00D7479A">
        <w:tc>
          <w:tcPr>
            <w:tcW w:w="3261" w:type="dxa"/>
          </w:tcPr>
          <w:p w14:paraId="17A8E697" w14:textId="77777777" w:rsidR="003D67B2" w:rsidRDefault="003D67B2" w:rsidP="00BB348B">
            <w:r>
              <w:t xml:space="preserve">Seoul National University, </w:t>
            </w:r>
            <w:r>
              <w:br/>
              <w:t>Seoul, Republic of Korea</w:t>
            </w:r>
          </w:p>
        </w:tc>
        <w:tc>
          <w:tcPr>
            <w:tcW w:w="1498" w:type="dxa"/>
          </w:tcPr>
          <w:p w14:paraId="45A2DE49" w14:textId="77777777" w:rsidR="003D67B2" w:rsidRDefault="003D67B2" w:rsidP="006512E9">
            <w:r>
              <w:rPr>
                <w:rFonts w:hint="eastAsia"/>
              </w:rPr>
              <w:t>P</w:t>
            </w:r>
            <w:r>
              <w:t>h</w:t>
            </w:r>
            <w:r w:rsidR="00CF74C4">
              <w:t>.</w:t>
            </w:r>
            <w:r>
              <w:t>D</w:t>
            </w:r>
            <w:r w:rsidR="00CF74C4">
              <w:t>.</w:t>
            </w:r>
          </w:p>
        </w:tc>
        <w:tc>
          <w:tcPr>
            <w:tcW w:w="4263" w:type="dxa"/>
          </w:tcPr>
          <w:p w14:paraId="14366F8A" w14:textId="17617106" w:rsidR="003D67B2" w:rsidRDefault="005937D3" w:rsidP="006512E9">
            <w:r>
              <w:rPr>
                <w:rFonts w:hint="eastAsia"/>
              </w:rPr>
              <w:t>2</w:t>
            </w:r>
            <w:r>
              <w:t>017. 03 ~ 2022. 0</w:t>
            </w:r>
            <w:r w:rsidR="00DB0F07">
              <w:t>8</w:t>
            </w:r>
          </w:p>
          <w:p w14:paraId="0761AC85" w14:textId="77777777" w:rsidR="006F124F" w:rsidRDefault="006F124F" w:rsidP="006F124F">
            <w:r>
              <w:t>School of Earth and Environmental Sciences</w:t>
            </w:r>
          </w:p>
          <w:p w14:paraId="49242450" w14:textId="77777777" w:rsidR="006F124F" w:rsidRDefault="006F124F" w:rsidP="006F124F">
            <w:r>
              <w:t>Minor: Physical oceanography</w:t>
            </w:r>
            <w:r>
              <w:br/>
              <w:t>(Supervisor: Prof. Yang-Ki Cho)</w:t>
            </w:r>
          </w:p>
          <w:p w14:paraId="0A91DB2C" w14:textId="77777777" w:rsidR="006F124F" w:rsidRPr="006F124F" w:rsidRDefault="006F124F" w:rsidP="006512E9"/>
        </w:tc>
      </w:tr>
      <w:tr w:rsidR="006512E9" w14:paraId="591CE628" w14:textId="77777777" w:rsidTr="00D7479A">
        <w:tc>
          <w:tcPr>
            <w:tcW w:w="3261" w:type="dxa"/>
          </w:tcPr>
          <w:p w14:paraId="2C68AA35" w14:textId="77777777" w:rsidR="006512E9" w:rsidRDefault="006512E9" w:rsidP="00BB348B">
            <w:r>
              <w:t>Seoul National University</w:t>
            </w:r>
            <w:r w:rsidR="00BB348B">
              <w:t xml:space="preserve">, </w:t>
            </w:r>
            <w:r w:rsidR="00BB348B">
              <w:br/>
              <w:t>Seoul, Republic of Korea</w:t>
            </w:r>
          </w:p>
        </w:tc>
        <w:tc>
          <w:tcPr>
            <w:tcW w:w="1498" w:type="dxa"/>
          </w:tcPr>
          <w:p w14:paraId="46567F88" w14:textId="77777777" w:rsidR="006512E9" w:rsidRDefault="006512E9" w:rsidP="006512E9">
            <w:r>
              <w:rPr>
                <w:rFonts w:hint="eastAsia"/>
              </w:rPr>
              <w:t>M. S.</w:t>
            </w:r>
          </w:p>
        </w:tc>
        <w:tc>
          <w:tcPr>
            <w:tcW w:w="4263" w:type="dxa"/>
          </w:tcPr>
          <w:p w14:paraId="7F675ACC" w14:textId="77777777" w:rsidR="006512E9" w:rsidRDefault="006512E9" w:rsidP="006512E9">
            <w:r>
              <w:rPr>
                <w:rFonts w:hint="eastAsia"/>
              </w:rPr>
              <w:t>2015</w:t>
            </w:r>
            <w:r w:rsidR="003C2C27">
              <w:t>. 03.</w:t>
            </w:r>
            <w:r w:rsidR="004B2665">
              <w:t xml:space="preserve"> </w:t>
            </w:r>
            <w:r w:rsidR="003922CC">
              <w:t>-</w:t>
            </w:r>
            <w:r>
              <w:rPr>
                <w:rFonts w:hint="eastAsia"/>
              </w:rPr>
              <w:t xml:space="preserve"> 2017</w:t>
            </w:r>
            <w:r w:rsidR="003C2C27">
              <w:t>. 02.</w:t>
            </w:r>
          </w:p>
          <w:p w14:paraId="3B132E82" w14:textId="77777777" w:rsidR="006512E9" w:rsidRDefault="006512E9" w:rsidP="006512E9">
            <w:r>
              <w:t>School of Earth and Environmental Sciences</w:t>
            </w:r>
          </w:p>
          <w:p w14:paraId="69EC085E" w14:textId="77777777" w:rsidR="00BB348B" w:rsidRDefault="00BB348B" w:rsidP="006512E9">
            <w:r>
              <w:t xml:space="preserve">Minor: </w:t>
            </w:r>
            <w:r w:rsidR="00BC1B9C">
              <w:t>Physical oceanography</w:t>
            </w:r>
            <w:r>
              <w:br/>
            </w:r>
            <w:r w:rsidR="00BC1B9C">
              <w:t>(</w:t>
            </w:r>
            <w:r>
              <w:t>Supervisor: Prof. Yang-Ki Cho</w:t>
            </w:r>
            <w:r w:rsidR="00AF76D4">
              <w:t>)</w:t>
            </w:r>
          </w:p>
          <w:p w14:paraId="1F09E181" w14:textId="77777777" w:rsidR="00910613" w:rsidRPr="00BB348B" w:rsidRDefault="00910613" w:rsidP="006512E9"/>
        </w:tc>
      </w:tr>
      <w:tr w:rsidR="006512E9" w14:paraId="150303A6" w14:textId="77777777" w:rsidTr="00D7479A">
        <w:tc>
          <w:tcPr>
            <w:tcW w:w="3261" w:type="dxa"/>
          </w:tcPr>
          <w:p w14:paraId="44B673A2" w14:textId="77777777" w:rsidR="006512E9" w:rsidRPr="00BB348B" w:rsidRDefault="00BB348B" w:rsidP="00BB348B">
            <w:r>
              <w:t xml:space="preserve">Inha University, </w:t>
            </w:r>
            <w:r>
              <w:br/>
              <w:t>Incheon, Republic of Korea</w:t>
            </w:r>
          </w:p>
        </w:tc>
        <w:tc>
          <w:tcPr>
            <w:tcW w:w="1498" w:type="dxa"/>
          </w:tcPr>
          <w:p w14:paraId="267EE54B" w14:textId="77777777" w:rsidR="006512E9" w:rsidRPr="00BB348B" w:rsidRDefault="00BB348B" w:rsidP="006512E9">
            <w:r>
              <w:t>B. S.</w:t>
            </w:r>
          </w:p>
        </w:tc>
        <w:tc>
          <w:tcPr>
            <w:tcW w:w="4263" w:type="dxa"/>
          </w:tcPr>
          <w:p w14:paraId="6D2F471C" w14:textId="77777777" w:rsidR="006512E9" w:rsidRDefault="00BB348B" w:rsidP="006512E9">
            <w:r>
              <w:rPr>
                <w:rFonts w:hint="eastAsia"/>
              </w:rPr>
              <w:t>2009</w:t>
            </w:r>
            <w:r w:rsidR="003C2C27">
              <w:t>. 03.</w:t>
            </w:r>
            <w:r w:rsidR="004B2665">
              <w:t xml:space="preserve"> </w:t>
            </w:r>
            <w:r w:rsidR="003922CC">
              <w:rPr>
                <w:rFonts w:hint="eastAsia"/>
              </w:rPr>
              <w:t>-</w:t>
            </w:r>
            <w:r w:rsidR="00456EEA">
              <w:rPr>
                <w:rFonts w:hint="eastAsia"/>
              </w:rPr>
              <w:t xml:space="preserve"> </w:t>
            </w:r>
            <w:r>
              <w:t>2015</w:t>
            </w:r>
            <w:r w:rsidR="003C2C27">
              <w:t>. 02.</w:t>
            </w:r>
          </w:p>
          <w:p w14:paraId="49C7E758" w14:textId="77777777" w:rsidR="00BB348B" w:rsidRDefault="00BB348B" w:rsidP="006512E9">
            <w:r>
              <w:rPr>
                <w:rFonts w:hint="eastAsia"/>
              </w:rPr>
              <w:t>Ocean Sciences</w:t>
            </w:r>
          </w:p>
        </w:tc>
      </w:tr>
    </w:tbl>
    <w:p w14:paraId="2FAFA144" w14:textId="77777777" w:rsidR="006512E9" w:rsidRDefault="006512E9" w:rsidP="006512E9"/>
    <w:p w14:paraId="7FCA7CC0" w14:textId="77777777" w:rsidR="00456EEA" w:rsidRDefault="00910613" w:rsidP="00910613">
      <w:pPr>
        <w:pStyle w:val="Heading1"/>
      </w:pPr>
      <w:r>
        <w:rPr>
          <w:rFonts w:hint="eastAsia"/>
        </w:rPr>
        <w:t>Work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755"/>
      </w:tblGrid>
      <w:tr w:rsidR="00456EEA" w14:paraId="522992D3" w14:textId="77777777" w:rsidTr="007327D6">
        <w:tc>
          <w:tcPr>
            <w:tcW w:w="3261" w:type="dxa"/>
          </w:tcPr>
          <w:p w14:paraId="1620C3CB" w14:textId="77777777" w:rsidR="00456EEA" w:rsidRPr="00456EEA" w:rsidRDefault="00456EEA" w:rsidP="00456EEA">
            <w:r>
              <w:t>Korea Institute of Ocean Science and Technology (KIOST)</w:t>
            </w:r>
          </w:p>
        </w:tc>
        <w:tc>
          <w:tcPr>
            <w:tcW w:w="5755" w:type="dxa"/>
          </w:tcPr>
          <w:p w14:paraId="020407E9" w14:textId="067465A5" w:rsidR="00CE00C6" w:rsidRDefault="00456EEA" w:rsidP="00456EEA">
            <w:r>
              <w:rPr>
                <w:rFonts w:hint="eastAsia"/>
              </w:rPr>
              <w:t>10/2012</w:t>
            </w:r>
            <w:r w:rsidR="004B2665">
              <w:t xml:space="preserve"> </w:t>
            </w:r>
            <w:r w:rsidR="003922CC">
              <w:rPr>
                <w:rFonts w:hint="eastAsia"/>
              </w:rPr>
              <w:t>-</w:t>
            </w:r>
            <w:r>
              <w:rPr>
                <w:rFonts w:hint="eastAsia"/>
              </w:rPr>
              <w:t xml:space="preserve"> </w:t>
            </w:r>
            <w:r>
              <w:t>11/2017</w:t>
            </w:r>
            <w:r w:rsidR="007327D6">
              <w:rPr>
                <w:rFonts w:hint="eastAsia"/>
              </w:rPr>
              <w:t xml:space="preserve">, </w:t>
            </w:r>
            <w:r w:rsidR="00DB591C">
              <w:t>T</w:t>
            </w:r>
            <w:r w:rsidR="00CE00C6">
              <w:t>rainee</w:t>
            </w:r>
            <w:r w:rsidR="00C31ECE">
              <w:t>,</w:t>
            </w:r>
          </w:p>
          <w:p w14:paraId="6FB01BDB" w14:textId="77777777" w:rsidR="00456EEA" w:rsidRDefault="00456EEA" w:rsidP="00456EEA">
            <w:r>
              <w:t>Numerical model</w:t>
            </w:r>
            <w:r w:rsidR="002F71C6">
              <w:t>ing and</w:t>
            </w:r>
            <w:r w:rsidR="006F24E3">
              <w:t xml:space="preserve"> d</w:t>
            </w:r>
            <w:r>
              <w:t>ata analysis</w:t>
            </w:r>
          </w:p>
        </w:tc>
      </w:tr>
      <w:tr w:rsidR="00B066DC" w14:paraId="0202BA72" w14:textId="77777777" w:rsidTr="007327D6">
        <w:tc>
          <w:tcPr>
            <w:tcW w:w="3261" w:type="dxa"/>
          </w:tcPr>
          <w:p w14:paraId="10ECD6C3" w14:textId="331F5BD1" w:rsidR="00B066DC" w:rsidRPr="00BD00A1" w:rsidRDefault="00B066DC" w:rsidP="00456EEA">
            <w:pPr>
              <w:rPr>
                <w:b/>
                <w:bCs/>
                <w:u w:val="single"/>
              </w:rPr>
            </w:pPr>
            <w:r>
              <w:t>Bjerknes Centre for Climate Research (BCCR)</w:t>
            </w:r>
          </w:p>
        </w:tc>
        <w:tc>
          <w:tcPr>
            <w:tcW w:w="5755" w:type="dxa"/>
          </w:tcPr>
          <w:p w14:paraId="68F7B5B4" w14:textId="55123658" w:rsidR="00B066DC" w:rsidRPr="00BD00A1" w:rsidRDefault="00B066DC" w:rsidP="00456EEA">
            <w:pPr>
              <w:rPr>
                <w:b/>
                <w:bCs/>
                <w:u w:val="single"/>
              </w:rPr>
            </w:pPr>
            <w:r>
              <w:t>05/2023 ~ 06/2023, Bjerknes Visiting Fellow,</w:t>
            </w:r>
            <w:r>
              <w:br/>
              <w:t xml:space="preserve">Investigation of atmospheric fluxes on variability of phytoplankton   </w:t>
            </w:r>
          </w:p>
        </w:tc>
      </w:tr>
      <w:tr w:rsidR="00B066DC" w14:paraId="2CFC667D" w14:textId="77777777" w:rsidTr="007327D6">
        <w:tc>
          <w:tcPr>
            <w:tcW w:w="3261" w:type="dxa"/>
          </w:tcPr>
          <w:p w14:paraId="779EF8DF" w14:textId="5888FD37" w:rsidR="00B066DC" w:rsidRPr="002633FF" w:rsidRDefault="00B066DC" w:rsidP="00456EEA">
            <w:pPr>
              <w:rPr>
                <w:b/>
                <w:bCs/>
              </w:rPr>
            </w:pPr>
            <w:r w:rsidRPr="002633FF">
              <w:rPr>
                <w:b/>
                <w:bCs/>
              </w:rPr>
              <w:t>Institute for Basic Science Center for Climate Physics (ICCP)</w:t>
            </w:r>
          </w:p>
        </w:tc>
        <w:tc>
          <w:tcPr>
            <w:tcW w:w="5755" w:type="dxa"/>
          </w:tcPr>
          <w:p w14:paraId="28BE70DC" w14:textId="7D4981F0" w:rsidR="00B066DC" w:rsidRPr="002633FF" w:rsidRDefault="00B066DC" w:rsidP="00456EEA">
            <w:pPr>
              <w:rPr>
                <w:b/>
                <w:bCs/>
              </w:rPr>
            </w:pPr>
            <w:r w:rsidRPr="002633FF">
              <w:rPr>
                <w:b/>
                <w:bCs/>
              </w:rPr>
              <w:t>09/2022 ~ present, Postdoctoral Research Fellow,</w:t>
            </w:r>
            <w:r w:rsidRPr="002633FF">
              <w:rPr>
                <w:b/>
                <w:bCs/>
              </w:rPr>
              <w:br/>
              <w:t>Earth system predictability evaluation using CESM2</w:t>
            </w:r>
          </w:p>
        </w:tc>
      </w:tr>
      <w:tr w:rsidR="00B066DC" w14:paraId="34D27BBF" w14:textId="77777777" w:rsidTr="007327D6">
        <w:tc>
          <w:tcPr>
            <w:tcW w:w="3261" w:type="dxa"/>
          </w:tcPr>
          <w:p w14:paraId="7D6EF1A2" w14:textId="3A2B0917" w:rsidR="00B066DC" w:rsidRDefault="00B066DC" w:rsidP="00B066DC"/>
        </w:tc>
        <w:tc>
          <w:tcPr>
            <w:tcW w:w="5755" w:type="dxa"/>
          </w:tcPr>
          <w:p w14:paraId="2438DF12" w14:textId="20E9889F" w:rsidR="00B066DC" w:rsidRDefault="00B066DC" w:rsidP="00B066DC"/>
        </w:tc>
      </w:tr>
    </w:tbl>
    <w:p w14:paraId="1FF29992" w14:textId="77777777" w:rsidR="00693A3B" w:rsidRDefault="00693A3B" w:rsidP="00693A3B"/>
    <w:p w14:paraId="4EB840F0" w14:textId="77777777" w:rsidR="00AE2FAF" w:rsidRDefault="00AE2FAF">
      <w:pPr>
        <w:widowControl/>
        <w:wordWrap/>
        <w:autoSpaceDE/>
        <w:autoSpaceDN/>
        <w:spacing w:line="259" w:lineRule="auto"/>
        <w:rPr>
          <w:b/>
          <w:sz w:val="28"/>
          <w:szCs w:val="24"/>
        </w:rPr>
      </w:pPr>
      <w:r>
        <w:br w:type="page"/>
      </w:r>
    </w:p>
    <w:p w14:paraId="38FA459D" w14:textId="1A83D612" w:rsidR="00B64300" w:rsidRDefault="00B64300" w:rsidP="00B64300">
      <w:pPr>
        <w:pStyle w:val="Heading1"/>
      </w:pPr>
      <w:r>
        <w:lastRenderedPageBreak/>
        <w:t>Teaching</w:t>
      </w:r>
      <w:r>
        <w:rPr>
          <w:rFonts w:hint="eastAsia"/>
        </w:rPr>
        <w:t xml:space="preserve">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3260"/>
        <w:gridCol w:w="3923"/>
      </w:tblGrid>
      <w:tr w:rsidR="00593730" w14:paraId="535FCAD6" w14:textId="77777777" w:rsidTr="00593730">
        <w:tc>
          <w:tcPr>
            <w:tcW w:w="1843" w:type="dxa"/>
          </w:tcPr>
          <w:p w14:paraId="744D6E20" w14:textId="77777777" w:rsidR="00593730" w:rsidRPr="00456EEA" w:rsidRDefault="00593730" w:rsidP="009A427B">
            <w:r>
              <w:t>Seoul National University</w:t>
            </w:r>
          </w:p>
        </w:tc>
        <w:tc>
          <w:tcPr>
            <w:tcW w:w="3260" w:type="dxa"/>
          </w:tcPr>
          <w:p w14:paraId="5986B683" w14:textId="77777777" w:rsidR="00593730" w:rsidRDefault="00593730" w:rsidP="00593730">
            <w:r>
              <w:t>9</w:t>
            </w:r>
            <w:r>
              <w:rPr>
                <w:rFonts w:hint="eastAsia"/>
              </w:rPr>
              <w:t>/201</w:t>
            </w:r>
            <w:r>
              <w:t xml:space="preserve">5 </w:t>
            </w:r>
            <w:r>
              <w:rPr>
                <w:rFonts w:hint="eastAsia"/>
              </w:rPr>
              <w:t xml:space="preserve">- </w:t>
            </w:r>
            <w:r>
              <w:t>12/2015</w:t>
            </w:r>
            <w:r>
              <w:rPr>
                <w:rFonts w:hint="eastAsia"/>
              </w:rPr>
              <w:t xml:space="preserve">, </w:t>
            </w:r>
            <w:r>
              <w:br/>
              <w:t>Coastal ocean dynamics</w:t>
            </w:r>
          </w:p>
        </w:tc>
        <w:tc>
          <w:tcPr>
            <w:tcW w:w="3923" w:type="dxa"/>
          </w:tcPr>
          <w:p w14:paraId="2014A738" w14:textId="77777777" w:rsidR="00593730" w:rsidRDefault="00593730" w:rsidP="009A427B">
            <w:r>
              <w:t>Teaching Assistant</w:t>
            </w:r>
          </w:p>
        </w:tc>
      </w:tr>
      <w:tr w:rsidR="00593730" w14:paraId="715EDE9F" w14:textId="77777777" w:rsidTr="00593730">
        <w:tc>
          <w:tcPr>
            <w:tcW w:w="1843" w:type="dxa"/>
          </w:tcPr>
          <w:p w14:paraId="1CF55620" w14:textId="77777777" w:rsidR="00593730" w:rsidRDefault="00593730" w:rsidP="009A427B">
            <w:r>
              <w:t>Seoul National University</w:t>
            </w:r>
          </w:p>
        </w:tc>
        <w:tc>
          <w:tcPr>
            <w:tcW w:w="3260" w:type="dxa"/>
          </w:tcPr>
          <w:p w14:paraId="0AF5D010" w14:textId="77777777" w:rsidR="00593730" w:rsidRDefault="00593730" w:rsidP="00593730">
            <w:r>
              <w:t>3</w:t>
            </w:r>
            <w:r>
              <w:rPr>
                <w:rFonts w:hint="eastAsia"/>
              </w:rPr>
              <w:t>/20</w:t>
            </w:r>
            <w:r>
              <w:t xml:space="preserve">22 </w:t>
            </w:r>
            <w:r>
              <w:rPr>
                <w:rFonts w:hint="eastAsia"/>
              </w:rPr>
              <w:t xml:space="preserve">- </w:t>
            </w:r>
            <w:r>
              <w:t>6/2022</w:t>
            </w:r>
            <w:r>
              <w:rPr>
                <w:rFonts w:hint="eastAsia"/>
              </w:rPr>
              <w:t xml:space="preserve">, </w:t>
            </w:r>
            <w:r>
              <w:br/>
              <w:t>Ocean exploration</w:t>
            </w:r>
          </w:p>
        </w:tc>
        <w:tc>
          <w:tcPr>
            <w:tcW w:w="3923" w:type="dxa"/>
          </w:tcPr>
          <w:p w14:paraId="133B9F67" w14:textId="77777777" w:rsidR="00593730" w:rsidRDefault="00593730" w:rsidP="009A427B">
            <w:r>
              <w:rPr>
                <w:rFonts w:hint="eastAsia"/>
              </w:rPr>
              <w:t>T</w:t>
            </w:r>
            <w:r>
              <w:t>eaching Assistant</w:t>
            </w:r>
          </w:p>
        </w:tc>
      </w:tr>
    </w:tbl>
    <w:p w14:paraId="5F8F8068" w14:textId="77777777" w:rsidR="00B64300" w:rsidRDefault="00B64300" w:rsidP="00B64300"/>
    <w:p w14:paraId="1F3DFF5C" w14:textId="77777777" w:rsidR="00D7479A" w:rsidRDefault="008B4706" w:rsidP="00CE00C6">
      <w:pPr>
        <w:pStyle w:val="Heading1"/>
      </w:pPr>
      <w:r>
        <w:t xml:space="preserve">Fellowships, </w:t>
      </w:r>
      <w:r w:rsidR="00461D20">
        <w:rPr>
          <w:rFonts w:hint="eastAsia"/>
        </w:rPr>
        <w:t>Awards</w:t>
      </w:r>
      <w:r>
        <w:t>,</w:t>
      </w:r>
      <w:r w:rsidR="004B24EA">
        <w:t xml:space="preserve"> and </w:t>
      </w:r>
      <w:r w:rsidR="00B2085C">
        <w:t>Honor</w:t>
      </w:r>
      <w:r w:rsidR="004F443B">
        <w:t>s</w:t>
      </w:r>
    </w:p>
    <w:tbl>
      <w:tblPr>
        <w:tblStyle w:val="TableGrid"/>
        <w:tblW w:w="89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3265"/>
        <w:gridCol w:w="4151"/>
      </w:tblGrid>
      <w:tr w:rsidR="004A2723" w14:paraId="66A6315F" w14:textId="77777777" w:rsidTr="00444B1B">
        <w:trPr>
          <w:trHeight w:val="57"/>
        </w:trPr>
        <w:tc>
          <w:tcPr>
            <w:tcW w:w="1555" w:type="dxa"/>
          </w:tcPr>
          <w:p w14:paraId="287A1D47" w14:textId="77777777" w:rsidR="004A2723" w:rsidRDefault="004A2723" w:rsidP="00ED7F2E">
            <w:r>
              <w:rPr>
                <w:rFonts w:hint="eastAsia"/>
              </w:rPr>
              <w:t>2</w:t>
            </w:r>
            <w:r>
              <w:t>013</w:t>
            </w:r>
          </w:p>
        </w:tc>
        <w:tc>
          <w:tcPr>
            <w:tcW w:w="3265" w:type="dxa"/>
          </w:tcPr>
          <w:p w14:paraId="6FC1F0C0" w14:textId="77777777" w:rsidR="004A2723" w:rsidRDefault="004A2723" w:rsidP="00ED7F2E">
            <w:r>
              <w:rPr>
                <w:rFonts w:hint="eastAsia"/>
              </w:rPr>
              <w:t>A</w:t>
            </w:r>
            <w:r>
              <w:t>cademic Excellence Scholarship</w:t>
            </w:r>
          </w:p>
          <w:p w14:paraId="7E3DEC48" w14:textId="77777777" w:rsidR="00A00663" w:rsidRDefault="00A00663" w:rsidP="00ED7F2E"/>
        </w:tc>
        <w:tc>
          <w:tcPr>
            <w:tcW w:w="4151" w:type="dxa"/>
          </w:tcPr>
          <w:p w14:paraId="289E9426" w14:textId="77777777" w:rsidR="004A2723" w:rsidRPr="00BF1E1A" w:rsidRDefault="00CE1F00" w:rsidP="007B6414">
            <w:pPr>
              <w:rPr>
                <w:i/>
              </w:rPr>
            </w:pPr>
            <w:r>
              <w:rPr>
                <w:rFonts w:hint="eastAsia"/>
                <w:i/>
              </w:rPr>
              <w:t>I</w:t>
            </w:r>
            <w:r>
              <w:rPr>
                <w:i/>
              </w:rPr>
              <w:t>nha University</w:t>
            </w:r>
            <w:r w:rsidR="00F90438">
              <w:rPr>
                <w:i/>
              </w:rPr>
              <w:t>, Republic of Korea</w:t>
            </w:r>
          </w:p>
        </w:tc>
      </w:tr>
      <w:tr w:rsidR="00ED7F2E" w14:paraId="4D9546A2" w14:textId="77777777" w:rsidTr="00444B1B">
        <w:trPr>
          <w:trHeight w:val="57"/>
        </w:trPr>
        <w:tc>
          <w:tcPr>
            <w:tcW w:w="1555" w:type="dxa"/>
          </w:tcPr>
          <w:p w14:paraId="10C0F2DD" w14:textId="77777777" w:rsidR="00ED7F2E" w:rsidRDefault="00ED7F2E" w:rsidP="00ED7F2E">
            <w:r>
              <w:rPr>
                <w:rFonts w:hint="eastAsia"/>
              </w:rPr>
              <w:t>2015</w:t>
            </w:r>
          </w:p>
        </w:tc>
        <w:tc>
          <w:tcPr>
            <w:tcW w:w="3265" w:type="dxa"/>
          </w:tcPr>
          <w:p w14:paraId="5531CA99" w14:textId="77777777" w:rsidR="00ED7F2E" w:rsidRDefault="00ED7F2E" w:rsidP="00ED7F2E">
            <w:r>
              <w:t>Grand prize</w:t>
            </w:r>
          </w:p>
          <w:p w14:paraId="72361FE7" w14:textId="77777777" w:rsidR="00ED7F2E" w:rsidRDefault="00ED7F2E" w:rsidP="00ED7F2E"/>
        </w:tc>
        <w:tc>
          <w:tcPr>
            <w:tcW w:w="4151" w:type="dxa"/>
          </w:tcPr>
          <w:p w14:paraId="2172D655" w14:textId="77777777" w:rsidR="00ED7F2E" w:rsidRPr="007B6414" w:rsidRDefault="00ED7F2E" w:rsidP="007B6414">
            <w:pPr>
              <w:rPr>
                <w:i/>
              </w:rPr>
            </w:pPr>
            <w:r w:rsidRPr="00BF1E1A">
              <w:rPr>
                <w:rFonts w:hint="eastAsia"/>
                <w:i/>
              </w:rPr>
              <w:t>2</w:t>
            </w:r>
            <w:r w:rsidRPr="00BF1E1A">
              <w:rPr>
                <w:rFonts w:hint="eastAsia"/>
                <w:i/>
                <w:vertAlign w:val="superscript"/>
              </w:rPr>
              <w:t>nd</w:t>
            </w:r>
            <w:r w:rsidRPr="00BF1E1A">
              <w:rPr>
                <w:rFonts w:hint="eastAsia"/>
                <w:i/>
              </w:rPr>
              <w:t xml:space="preserve"> </w:t>
            </w:r>
            <w:r w:rsidRPr="00BF1E1A">
              <w:rPr>
                <w:i/>
              </w:rPr>
              <w:t>3-Dimension Scientific Visualization Competition</w:t>
            </w:r>
            <w:r w:rsidR="00BF1E1A">
              <w:rPr>
                <w:i/>
              </w:rPr>
              <w:t>, Korea Institute of Science and Technology Information (KISTI)</w:t>
            </w:r>
            <w:r w:rsidR="001C1DAD">
              <w:rPr>
                <w:i/>
              </w:rPr>
              <w:t>, Republic of Korea</w:t>
            </w:r>
          </w:p>
        </w:tc>
      </w:tr>
      <w:tr w:rsidR="00ED7F2E" w14:paraId="6139376A" w14:textId="77777777" w:rsidTr="00444B1B">
        <w:trPr>
          <w:trHeight w:val="57"/>
        </w:trPr>
        <w:tc>
          <w:tcPr>
            <w:tcW w:w="1555" w:type="dxa"/>
          </w:tcPr>
          <w:p w14:paraId="72C380D3" w14:textId="77777777" w:rsidR="00ED7F2E" w:rsidRDefault="00ED7F2E" w:rsidP="00ED7F2E">
            <w:r>
              <w:rPr>
                <w:rFonts w:hint="eastAsia"/>
              </w:rPr>
              <w:t>2015</w:t>
            </w:r>
            <w:r w:rsidR="00E911C4">
              <w:rPr>
                <w:rFonts w:hint="eastAsia"/>
              </w:rPr>
              <w:t>–</w:t>
            </w:r>
            <w:r>
              <w:rPr>
                <w:rFonts w:hint="eastAsia"/>
              </w:rPr>
              <w:t xml:space="preserve"> </w:t>
            </w:r>
            <w:r w:rsidR="00651D37">
              <w:t>2022</w:t>
            </w:r>
          </w:p>
        </w:tc>
        <w:tc>
          <w:tcPr>
            <w:tcW w:w="3265" w:type="dxa"/>
          </w:tcPr>
          <w:p w14:paraId="513225E6" w14:textId="77777777" w:rsidR="00ED7F2E" w:rsidRDefault="00ED7F2E" w:rsidP="00ED7F2E">
            <w:r>
              <w:rPr>
                <w:rFonts w:hint="eastAsia"/>
              </w:rPr>
              <w:t>Brain Korea 21 scholarship</w:t>
            </w:r>
          </w:p>
        </w:tc>
        <w:tc>
          <w:tcPr>
            <w:tcW w:w="4151" w:type="dxa"/>
          </w:tcPr>
          <w:p w14:paraId="0BE4BD27" w14:textId="77777777" w:rsidR="00ED7F2E" w:rsidRPr="007868E9" w:rsidRDefault="00BF1E1A" w:rsidP="00ED7F2E">
            <w:pPr>
              <w:rPr>
                <w:i/>
              </w:rPr>
            </w:pPr>
            <w:r w:rsidRPr="007868E9">
              <w:rPr>
                <w:rFonts w:hint="eastAsia"/>
                <w:i/>
              </w:rPr>
              <w:t>Korean Ministry of Education, Republic of Korea</w:t>
            </w:r>
          </w:p>
        </w:tc>
      </w:tr>
    </w:tbl>
    <w:p w14:paraId="6B0FCAD3" w14:textId="77777777" w:rsidR="004B24EA" w:rsidRPr="00DC0F9A" w:rsidRDefault="004B24EA" w:rsidP="00461D20"/>
    <w:tbl>
      <w:tblPr>
        <w:tblStyle w:val="TableGrid"/>
        <w:tblW w:w="89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3265"/>
        <w:gridCol w:w="4151"/>
      </w:tblGrid>
      <w:tr w:rsidR="00DC0F9A" w14:paraId="62755D14" w14:textId="77777777" w:rsidTr="00C33CCC">
        <w:trPr>
          <w:trHeight w:val="57"/>
        </w:trPr>
        <w:tc>
          <w:tcPr>
            <w:tcW w:w="1555" w:type="dxa"/>
          </w:tcPr>
          <w:p w14:paraId="57E50161" w14:textId="77777777" w:rsidR="00DC0F9A" w:rsidRDefault="00DC0F9A" w:rsidP="00C33CCC">
            <w:r>
              <w:rPr>
                <w:rFonts w:hint="eastAsia"/>
              </w:rPr>
              <w:t>2</w:t>
            </w:r>
            <w:r>
              <w:t>021</w:t>
            </w:r>
          </w:p>
        </w:tc>
        <w:tc>
          <w:tcPr>
            <w:tcW w:w="3265" w:type="dxa"/>
          </w:tcPr>
          <w:p w14:paraId="0772C27B" w14:textId="77777777" w:rsidR="00DC0F9A" w:rsidRDefault="00DC0F9A" w:rsidP="00C33CCC">
            <w:r>
              <w:t xml:space="preserve">Korea Hydrographic and Oceanographic Agency (KHOA) </w:t>
            </w:r>
            <w:r>
              <w:rPr>
                <w:rFonts w:hint="eastAsia"/>
              </w:rPr>
              <w:t>D</w:t>
            </w:r>
            <w:r>
              <w:t>irector General’s award</w:t>
            </w:r>
          </w:p>
        </w:tc>
        <w:tc>
          <w:tcPr>
            <w:tcW w:w="4151" w:type="dxa"/>
          </w:tcPr>
          <w:p w14:paraId="589B8CCC" w14:textId="77777777" w:rsidR="00DC0F9A" w:rsidRPr="007868E9" w:rsidRDefault="00DC0F9A" w:rsidP="00C33CCC">
            <w:pPr>
              <w:rPr>
                <w:i/>
              </w:rPr>
            </w:pPr>
            <w:r w:rsidRPr="00DC0F9A">
              <w:rPr>
                <w:i/>
              </w:rPr>
              <w:t>2021 Ocean &amp; Atmosphere Science Interdisciplinary Studies (OASIS) meeting</w:t>
            </w:r>
            <w:r w:rsidR="00F90438">
              <w:rPr>
                <w:i/>
              </w:rPr>
              <w:t>, Republic of Korea</w:t>
            </w:r>
          </w:p>
        </w:tc>
      </w:tr>
      <w:tr w:rsidR="0084568B" w14:paraId="3F140F24" w14:textId="77777777" w:rsidTr="00C33CCC">
        <w:trPr>
          <w:trHeight w:val="57"/>
        </w:trPr>
        <w:tc>
          <w:tcPr>
            <w:tcW w:w="1555" w:type="dxa"/>
          </w:tcPr>
          <w:p w14:paraId="4B80A27B" w14:textId="77777777" w:rsidR="0084568B" w:rsidRDefault="0084568B" w:rsidP="00C33CCC">
            <w:r>
              <w:rPr>
                <w:rFonts w:hint="eastAsia"/>
              </w:rPr>
              <w:t>2</w:t>
            </w:r>
            <w:r>
              <w:t>021</w:t>
            </w:r>
          </w:p>
        </w:tc>
        <w:tc>
          <w:tcPr>
            <w:tcW w:w="3265" w:type="dxa"/>
          </w:tcPr>
          <w:p w14:paraId="20E616D6" w14:textId="77777777" w:rsidR="0084568B" w:rsidRDefault="0084568B" w:rsidP="00C33CCC">
            <w:r>
              <w:rPr>
                <w:rFonts w:hint="eastAsia"/>
              </w:rPr>
              <w:t>K</w:t>
            </w:r>
            <w:r>
              <w:t>orean Society of Oceanography President’s award</w:t>
            </w:r>
          </w:p>
        </w:tc>
        <w:tc>
          <w:tcPr>
            <w:tcW w:w="4151" w:type="dxa"/>
          </w:tcPr>
          <w:p w14:paraId="3606D487" w14:textId="77777777" w:rsidR="0084568B" w:rsidRPr="00DC0F9A" w:rsidRDefault="00725569" w:rsidP="00C33CCC">
            <w:pPr>
              <w:rPr>
                <w:i/>
              </w:rPr>
            </w:pPr>
            <w:r>
              <w:rPr>
                <w:rFonts w:hint="eastAsia"/>
                <w:i/>
              </w:rPr>
              <w:t>2</w:t>
            </w:r>
            <w:r>
              <w:rPr>
                <w:i/>
              </w:rPr>
              <w:t>021 JOISS Ocean science big</w:t>
            </w:r>
            <w:r w:rsidR="00D634A4">
              <w:rPr>
                <w:i/>
              </w:rPr>
              <w:t xml:space="preserve"> </w:t>
            </w:r>
            <w:r>
              <w:rPr>
                <w:i/>
              </w:rPr>
              <w:t>data challenge</w:t>
            </w:r>
            <w:r w:rsidR="002001F7">
              <w:rPr>
                <w:i/>
              </w:rPr>
              <w:t>, Republic of Korea</w:t>
            </w:r>
          </w:p>
        </w:tc>
      </w:tr>
      <w:tr w:rsidR="00AC6719" w14:paraId="15550F1C" w14:textId="77777777" w:rsidTr="00C33CCC">
        <w:trPr>
          <w:trHeight w:val="57"/>
        </w:trPr>
        <w:tc>
          <w:tcPr>
            <w:tcW w:w="1555" w:type="dxa"/>
          </w:tcPr>
          <w:p w14:paraId="7F95B895" w14:textId="77777777" w:rsidR="00AC6719" w:rsidRDefault="00AC6719" w:rsidP="00C33CCC">
            <w:r>
              <w:rPr>
                <w:rFonts w:hint="eastAsia"/>
              </w:rPr>
              <w:t>2</w:t>
            </w:r>
            <w:r>
              <w:t>022</w:t>
            </w:r>
          </w:p>
        </w:tc>
        <w:tc>
          <w:tcPr>
            <w:tcW w:w="3265" w:type="dxa"/>
          </w:tcPr>
          <w:p w14:paraId="2DD72A89" w14:textId="77777777" w:rsidR="00AC6719" w:rsidRDefault="00AC6719" w:rsidP="00C33CCC">
            <w:r w:rsidRPr="00AC6719">
              <w:t>Korean Association of Ocean Science and Technology Societies (KAOSTS)</w:t>
            </w:r>
            <w:r>
              <w:t xml:space="preserve"> President’s award</w:t>
            </w:r>
          </w:p>
        </w:tc>
        <w:tc>
          <w:tcPr>
            <w:tcW w:w="4151" w:type="dxa"/>
          </w:tcPr>
          <w:p w14:paraId="32878DBB" w14:textId="77777777" w:rsidR="00AC6719" w:rsidRDefault="006126A7" w:rsidP="00C33CCC">
            <w:pPr>
              <w:rPr>
                <w:i/>
              </w:rPr>
            </w:pPr>
            <w:r>
              <w:rPr>
                <w:i/>
              </w:rPr>
              <w:t xml:space="preserve">2022 </w:t>
            </w:r>
            <w:r w:rsidR="00536FDD">
              <w:rPr>
                <w:i/>
              </w:rPr>
              <w:t>KAOSTS</w:t>
            </w:r>
            <w:r w:rsidR="00122D3E">
              <w:rPr>
                <w:i/>
              </w:rPr>
              <w:t xml:space="preserve"> Joint Conference</w:t>
            </w:r>
            <w:r w:rsidR="00536FDD">
              <w:rPr>
                <w:i/>
              </w:rPr>
              <w:t xml:space="preserve">, </w:t>
            </w:r>
            <w:r w:rsidR="00390235">
              <w:rPr>
                <w:i/>
              </w:rPr>
              <w:t>Republic of Korea</w:t>
            </w:r>
          </w:p>
        </w:tc>
      </w:tr>
      <w:tr w:rsidR="007532AE" w14:paraId="7C78ABBE" w14:textId="77777777" w:rsidTr="00C33CCC">
        <w:trPr>
          <w:trHeight w:val="57"/>
        </w:trPr>
        <w:tc>
          <w:tcPr>
            <w:tcW w:w="1555" w:type="dxa"/>
          </w:tcPr>
          <w:p w14:paraId="7B316648" w14:textId="77777777" w:rsidR="007532AE" w:rsidRDefault="007532AE" w:rsidP="00C33CCC">
            <w:r>
              <w:rPr>
                <w:rFonts w:hint="eastAsia"/>
              </w:rPr>
              <w:t>2</w:t>
            </w:r>
            <w:r>
              <w:t>022</w:t>
            </w:r>
          </w:p>
        </w:tc>
        <w:tc>
          <w:tcPr>
            <w:tcW w:w="3265" w:type="dxa"/>
          </w:tcPr>
          <w:p w14:paraId="312DD271" w14:textId="77777777" w:rsidR="007532AE" w:rsidRPr="00AC6719" w:rsidRDefault="007532AE" w:rsidP="00C33CCC">
            <w:r>
              <w:t xml:space="preserve">Travel </w:t>
            </w:r>
            <w:r w:rsidR="00275144">
              <w:t xml:space="preserve">financial support </w:t>
            </w:r>
            <w:r w:rsidR="0066453D">
              <w:t xml:space="preserve">award for </w:t>
            </w:r>
            <w:r w:rsidR="002A7398">
              <w:t>selected awardees</w:t>
            </w:r>
          </w:p>
        </w:tc>
        <w:tc>
          <w:tcPr>
            <w:tcW w:w="4151" w:type="dxa"/>
          </w:tcPr>
          <w:p w14:paraId="45EEFD4F" w14:textId="77777777" w:rsidR="007532AE" w:rsidRPr="00DB034B" w:rsidRDefault="00390235" w:rsidP="00C33CCC">
            <w:pPr>
              <w:rPr>
                <w:i/>
              </w:rPr>
            </w:pPr>
            <w:r w:rsidRPr="00DB034B">
              <w:rPr>
                <w:i/>
              </w:rPr>
              <w:t xml:space="preserve">Fourth </w:t>
            </w:r>
            <w:r w:rsidR="005A377F" w:rsidRPr="005A377F">
              <w:rPr>
                <w:i/>
              </w:rPr>
              <w:t xml:space="preserve">North Pacific Marine Science Organization </w:t>
            </w:r>
            <w:r w:rsidR="005A377F">
              <w:rPr>
                <w:i/>
              </w:rPr>
              <w:t>(</w:t>
            </w:r>
            <w:r w:rsidRPr="00DB034B">
              <w:rPr>
                <w:i/>
              </w:rPr>
              <w:t>PICES</w:t>
            </w:r>
            <w:r w:rsidR="005A377F">
              <w:rPr>
                <w:i/>
              </w:rPr>
              <w:t>)</w:t>
            </w:r>
            <w:r w:rsidRPr="00DB034B">
              <w:rPr>
                <w:i/>
              </w:rPr>
              <w:t xml:space="preserve"> / </w:t>
            </w:r>
            <w:r w:rsidR="005A377F" w:rsidRPr="005A377F">
              <w:rPr>
                <w:i/>
              </w:rPr>
              <w:t xml:space="preserve">International Council for the Exploration of the Sea </w:t>
            </w:r>
            <w:r w:rsidR="005A377F">
              <w:rPr>
                <w:i/>
              </w:rPr>
              <w:t>(</w:t>
            </w:r>
            <w:r w:rsidRPr="00DB034B">
              <w:rPr>
                <w:i/>
              </w:rPr>
              <w:t>ICES</w:t>
            </w:r>
            <w:r w:rsidR="005A377F">
              <w:rPr>
                <w:i/>
              </w:rPr>
              <w:t>)</w:t>
            </w:r>
            <w:r w:rsidRPr="00DB034B">
              <w:rPr>
                <w:i/>
              </w:rPr>
              <w:t xml:space="preserve"> Early Career Scientist Conference</w:t>
            </w:r>
            <w:r w:rsidR="00DB034B" w:rsidRPr="00DB034B">
              <w:rPr>
                <w:i/>
              </w:rPr>
              <w:t>, Canada</w:t>
            </w:r>
          </w:p>
        </w:tc>
      </w:tr>
      <w:tr w:rsidR="005D676E" w14:paraId="2DEADFB5" w14:textId="77777777" w:rsidTr="00C33CCC">
        <w:trPr>
          <w:trHeight w:val="57"/>
        </w:trPr>
        <w:tc>
          <w:tcPr>
            <w:tcW w:w="1555" w:type="dxa"/>
          </w:tcPr>
          <w:p w14:paraId="5519EB91" w14:textId="2AD920D2" w:rsidR="005D676E" w:rsidRDefault="005D676E" w:rsidP="00C33CCC">
            <w:r>
              <w:t>2023</w:t>
            </w:r>
          </w:p>
        </w:tc>
        <w:tc>
          <w:tcPr>
            <w:tcW w:w="3265" w:type="dxa"/>
          </w:tcPr>
          <w:p w14:paraId="5E6EFB9B" w14:textId="4734B51F" w:rsidR="005D676E" w:rsidRDefault="00C96E26" w:rsidP="00C33CCC">
            <w:r>
              <w:t>Bjerknes Visiting Fellow</w:t>
            </w:r>
          </w:p>
        </w:tc>
        <w:tc>
          <w:tcPr>
            <w:tcW w:w="4151" w:type="dxa"/>
          </w:tcPr>
          <w:p w14:paraId="62B752A8" w14:textId="0C55E4CE" w:rsidR="005D676E" w:rsidRPr="00DB034B" w:rsidRDefault="00815A44" w:rsidP="00C33CCC">
            <w:pPr>
              <w:rPr>
                <w:i/>
              </w:rPr>
            </w:pPr>
            <w:r>
              <w:rPr>
                <w:i/>
              </w:rPr>
              <w:t>Bjerknes Centre for Climate Research</w:t>
            </w:r>
            <w:r w:rsidR="00424332">
              <w:rPr>
                <w:i/>
              </w:rPr>
              <w:t>, Norway</w:t>
            </w:r>
          </w:p>
        </w:tc>
      </w:tr>
      <w:tr w:rsidR="00FE0907" w14:paraId="4FEA6221" w14:textId="77777777" w:rsidTr="00C33CCC">
        <w:trPr>
          <w:trHeight w:val="57"/>
        </w:trPr>
        <w:tc>
          <w:tcPr>
            <w:tcW w:w="1555" w:type="dxa"/>
          </w:tcPr>
          <w:p w14:paraId="011AD3C8" w14:textId="1B78AAE2" w:rsidR="00FE0907" w:rsidRDefault="00FE0907" w:rsidP="00C33CCC">
            <w:r>
              <w:t>2023</w:t>
            </w:r>
          </w:p>
        </w:tc>
        <w:tc>
          <w:tcPr>
            <w:tcW w:w="3265" w:type="dxa"/>
          </w:tcPr>
          <w:p w14:paraId="7D3B42B8" w14:textId="7C1EB61B" w:rsidR="00FE0907" w:rsidRDefault="00FE0907" w:rsidP="00C33CCC">
            <w:r>
              <w:t>Travel grant award for selected awardees</w:t>
            </w:r>
          </w:p>
        </w:tc>
        <w:tc>
          <w:tcPr>
            <w:tcW w:w="4151" w:type="dxa"/>
          </w:tcPr>
          <w:p w14:paraId="657B8D58" w14:textId="3F89CBE5" w:rsidR="00FE0907" w:rsidRPr="00DB034B" w:rsidRDefault="00B44BAD" w:rsidP="00C33CCC">
            <w:pPr>
              <w:rPr>
                <w:i/>
              </w:rPr>
            </w:pPr>
            <w:r>
              <w:rPr>
                <w:i/>
              </w:rPr>
              <w:t>IUGG 2023 General Assembly</w:t>
            </w:r>
            <w:r w:rsidR="00F21B6A">
              <w:rPr>
                <w:i/>
              </w:rPr>
              <w:t>, Germany</w:t>
            </w:r>
          </w:p>
        </w:tc>
      </w:tr>
    </w:tbl>
    <w:p w14:paraId="3C619561" w14:textId="77777777" w:rsidR="00117554" w:rsidRPr="00461D20" w:rsidRDefault="00117554" w:rsidP="00461D20"/>
    <w:p w14:paraId="06AC7FBC" w14:textId="77777777" w:rsidR="00D7479A" w:rsidRDefault="00486E7A" w:rsidP="00D7479A">
      <w:pPr>
        <w:pStyle w:val="Heading1"/>
      </w:pPr>
      <w:r>
        <w:t>Projects participated</w:t>
      </w:r>
    </w:p>
    <w:tbl>
      <w:tblPr>
        <w:tblStyle w:val="TableGrid"/>
        <w:tblW w:w="89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2551"/>
        <w:gridCol w:w="4865"/>
      </w:tblGrid>
      <w:tr w:rsidR="00840D99" w14:paraId="2E7DC2F3" w14:textId="77777777" w:rsidTr="00157B2F">
        <w:trPr>
          <w:trHeight w:val="57"/>
        </w:trPr>
        <w:tc>
          <w:tcPr>
            <w:tcW w:w="1555" w:type="dxa"/>
          </w:tcPr>
          <w:p w14:paraId="22AD0C71" w14:textId="77777777" w:rsidR="00840D99" w:rsidRDefault="00840D99" w:rsidP="00DA35E2">
            <w:r>
              <w:rPr>
                <w:rFonts w:hint="eastAsia"/>
              </w:rPr>
              <w:t>2016</w:t>
            </w:r>
            <w:r w:rsidR="00E911C4">
              <w:rPr>
                <w:rFonts w:hint="eastAsia"/>
              </w:rPr>
              <w:t>–</w:t>
            </w:r>
            <w:r>
              <w:rPr>
                <w:rFonts w:hint="eastAsia"/>
              </w:rPr>
              <w:t xml:space="preserve"> </w:t>
            </w:r>
            <w:r w:rsidR="003A651C">
              <w:t>2019</w:t>
            </w:r>
          </w:p>
        </w:tc>
        <w:tc>
          <w:tcPr>
            <w:tcW w:w="2551" w:type="dxa"/>
          </w:tcPr>
          <w:p w14:paraId="63C306EB" w14:textId="77777777" w:rsidR="00840D99" w:rsidRPr="00B937CB" w:rsidRDefault="00B548D3" w:rsidP="00A0039A">
            <w:pPr>
              <w:rPr>
                <w:i/>
              </w:rPr>
            </w:pPr>
            <w:r w:rsidRPr="00B937CB">
              <w:rPr>
                <w:i/>
              </w:rPr>
              <w:t xml:space="preserve">KIMST, </w:t>
            </w:r>
            <w:r w:rsidR="00A0039A" w:rsidRPr="00B937CB">
              <w:rPr>
                <w:i/>
              </w:rPr>
              <w:t>MOF</w:t>
            </w:r>
            <w:r w:rsidRPr="00B937CB">
              <w:rPr>
                <w:i/>
              </w:rPr>
              <w:t>,</w:t>
            </w:r>
            <w:r w:rsidR="00A0039A" w:rsidRPr="00B937CB">
              <w:rPr>
                <w:i/>
              </w:rPr>
              <w:br/>
              <w:t xml:space="preserve">Republic of </w:t>
            </w:r>
            <w:r w:rsidRPr="00B937CB">
              <w:rPr>
                <w:i/>
              </w:rPr>
              <w:t xml:space="preserve">Korea </w:t>
            </w:r>
          </w:p>
        </w:tc>
        <w:tc>
          <w:tcPr>
            <w:tcW w:w="4865" w:type="dxa"/>
          </w:tcPr>
          <w:p w14:paraId="4BED443B" w14:textId="77777777" w:rsidR="00B548D3" w:rsidRPr="00B937CB" w:rsidRDefault="00B548D3" w:rsidP="00B548D3">
            <w:r w:rsidRPr="00B937CB">
              <w:t>Walleye pollock stock management</w:t>
            </w:r>
          </w:p>
          <w:p w14:paraId="685F639F" w14:textId="77777777" w:rsidR="00840D99" w:rsidRPr="00B937CB" w:rsidRDefault="00B548D3" w:rsidP="00B548D3">
            <w:r w:rsidRPr="00B937CB">
              <w:t xml:space="preserve">based on marine information and communication technology, </w:t>
            </w:r>
          </w:p>
        </w:tc>
      </w:tr>
      <w:tr w:rsidR="00840D99" w14:paraId="6ED65EDD" w14:textId="77777777" w:rsidTr="00157B2F">
        <w:trPr>
          <w:trHeight w:val="57"/>
        </w:trPr>
        <w:tc>
          <w:tcPr>
            <w:tcW w:w="1555" w:type="dxa"/>
          </w:tcPr>
          <w:p w14:paraId="29ACA53E" w14:textId="77777777" w:rsidR="00840D99" w:rsidRDefault="00A0039A" w:rsidP="00DA35E2">
            <w:r>
              <w:rPr>
                <w:rFonts w:hint="eastAsia"/>
              </w:rPr>
              <w:t>2016</w:t>
            </w:r>
            <w:r w:rsidR="00E911C4">
              <w:rPr>
                <w:rFonts w:hint="eastAsia"/>
              </w:rPr>
              <w:t>–</w:t>
            </w:r>
            <w:r w:rsidR="00840D99">
              <w:rPr>
                <w:rFonts w:hint="eastAsia"/>
              </w:rPr>
              <w:t xml:space="preserve"> </w:t>
            </w:r>
            <w:r w:rsidR="00CF3547">
              <w:t>2022</w:t>
            </w:r>
          </w:p>
        </w:tc>
        <w:tc>
          <w:tcPr>
            <w:tcW w:w="2551" w:type="dxa"/>
          </w:tcPr>
          <w:p w14:paraId="5F4C0181" w14:textId="77777777" w:rsidR="00840D99" w:rsidRPr="00B937CB" w:rsidRDefault="00715845" w:rsidP="00DA35E2">
            <w:pPr>
              <w:rPr>
                <w:i/>
              </w:rPr>
            </w:pPr>
            <w:r w:rsidRPr="00B937CB">
              <w:rPr>
                <w:i/>
              </w:rPr>
              <w:t>KIMST, MOF,</w:t>
            </w:r>
            <w:r w:rsidRPr="00B937CB">
              <w:rPr>
                <w:i/>
              </w:rPr>
              <w:br/>
              <w:t>Republic of Korea</w:t>
            </w:r>
          </w:p>
        </w:tc>
        <w:tc>
          <w:tcPr>
            <w:tcW w:w="4865" w:type="dxa"/>
          </w:tcPr>
          <w:p w14:paraId="01E2A4BC" w14:textId="77777777" w:rsidR="00840D99" w:rsidRPr="00B937CB" w:rsidRDefault="00715845" w:rsidP="00DA35E2">
            <w:r w:rsidRPr="00B937CB">
              <w:t>Deep Water Circulation and Material Cycling in the EAST Sea</w:t>
            </w:r>
          </w:p>
        </w:tc>
      </w:tr>
      <w:tr w:rsidR="004904F1" w14:paraId="56E3C1D4" w14:textId="77777777" w:rsidTr="00157B2F">
        <w:trPr>
          <w:trHeight w:val="57"/>
        </w:trPr>
        <w:tc>
          <w:tcPr>
            <w:tcW w:w="1555" w:type="dxa"/>
          </w:tcPr>
          <w:p w14:paraId="310248B0" w14:textId="77777777" w:rsidR="004904F1" w:rsidRDefault="004904F1" w:rsidP="004904F1">
            <w:r>
              <w:rPr>
                <w:rFonts w:hint="eastAsia"/>
              </w:rPr>
              <w:t>2017</w:t>
            </w:r>
            <w:r w:rsidR="00E911C4">
              <w:rPr>
                <w:rFonts w:hint="eastAsia"/>
              </w:rPr>
              <w:t>–</w:t>
            </w:r>
            <w:r>
              <w:rPr>
                <w:rFonts w:hint="eastAsia"/>
              </w:rPr>
              <w:t xml:space="preserve"> </w:t>
            </w:r>
            <w:r w:rsidR="00CF3547">
              <w:t>2022</w:t>
            </w:r>
          </w:p>
        </w:tc>
        <w:tc>
          <w:tcPr>
            <w:tcW w:w="2551" w:type="dxa"/>
          </w:tcPr>
          <w:p w14:paraId="3FAB50D8" w14:textId="77777777" w:rsidR="004904F1" w:rsidRPr="00B937CB" w:rsidRDefault="004904F1" w:rsidP="004904F1">
            <w:pPr>
              <w:rPr>
                <w:i/>
              </w:rPr>
            </w:pPr>
            <w:r w:rsidRPr="00B937CB">
              <w:rPr>
                <w:rFonts w:hint="eastAsia"/>
                <w:i/>
              </w:rPr>
              <w:t>KHOA, MOF,</w:t>
            </w:r>
            <w:r w:rsidRPr="00B937CB">
              <w:rPr>
                <w:i/>
              </w:rPr>
              <w:br/>
              <w:t>Republic of Korea</w:t>
            </w:r>
          </w:p>
        </w:tc>
        <w:tc>
          <w:tcPr>
            <w:tcW w:w="4865" w:type="dxa"/>
          </w:tcPr>
          <w:p w14:paraId="2A493E32" w14:textId="77777777" w:rsidR="004904F1" w:rsidRPr="00B937CB" w:rsidRDefault="004904F1" w:rsidP="004904F1">
            <w:r w:rsidRPr="00B937CB">
              <w:t>Analysis and Prediction of Sea Level change in Response to Climate Change around Korean peninsula</w:t>
            </w:r>
          </w:p>
        </w:tc>
      </w:tr>
      <w:tr w:rsidR="007A52A3" w14:paraId="7DE5295E" w14:textId="77777777" w:rsidTr="00157B2F">
        <w:trPr>
          <w:trHeight w:val="57"/>
        </w:trPr>
        <w:tc>
          <w:tcPr>
            <w:tcW w:w="1555" w:type="dxa"/>
          </w:tcPr>
          <w:p w14:paraId="27D5609F" w14:textId="271AB47C" w:rsidR="007A52A3" w:rsidRDefault="007A52A3" w:rsidP="004904F1">
            <w:r>
              <w:t>2022</w:t>
            </w:r>
            <w:r>
              <w:rPr>
                <w:rFonts w:hint="eastAsia"/>
              </w:rPr>
              <w:t>–</w:t>
            </w:r>
          </w:p>
        </w:tc>
        <w:tc>
          <w:tcPr>
            <w:tcW w:w="2551" w:type="dxa"/>
          </w:tcPr>
          <w:p w14:paraId="3FE87746" w14:textId="52CE6F3D" w:rsidR="007A52A3" w:rsidRPr="00B937CB" w:rsidRDefault="007A52A3" w:rsidP="004904F1">
            <w:pPr>
              <w:rPr>
                <w:i/>
              </w:rPr>
            </w:pPr>
            <w:r>
              <w:rPr>
                <w:i/>
              </w:rPr>
              <w:t>IBS, Republic of Korea</w:t>
            </w:r>
          </w:p>
        </w:tc>
        <w:tc>
          <w:tcPr>
            <w:tcW w:w="4865" w:type="dxa"/>
          </w:tcPr>
          <w:p w14:paraId="54348528" w14:textId="21E43F77" w:rsidR="007A52A3" w:rsidRPr="00B937CB" w:rsidRDefault="001A1376" w:rsidP="004904F1">
            <w:r>
              <w:t xml:space="preserve">Assessment of </w:t>
            </w:r>
            <w:r w:rsidR="002D1B8A">
              <w:t>Multi</w:t>
            </w:r>
            <w:r>
              <w:t>-</w:t>
            </w:r>
            <w:r w:rsidR="002D1B8A">
              <w:t>year to decadal predictability of</w:t>
            </w:r>
            <w:r w:rsidR="00F92A10">
              <w:t xml:space="preserve"> the </w:t>
            </w:r>
            <w:r w:rsidR="002D1B8A">
              <w:t>Earth system model</w:t>
            </w:r>
            <w:r w:rsidR="004B0329">
              <w:t xml:space="preserve"> (CESM2)</w:t>
            </w:r>
          </w:p>
        </w:tc>
      </w:tr>
    </w:tbl>
    <w:p w14:paraId="3CCE8D74" w14:textId="77777777" w:rsidR="00D7479A" w:rsidRDefault="00647752" w:rsidP="00D377B4">
      <w:pPr>
        <w:pStyle w:val="Heading1"/>
      </w:pPr>
      <w:r>
        <w:rPr>
          <w:rFonts w:hint="eastAsia"/>
        </w:rPr>
        <w:lastRenderedPageBreak/>
        <w:t>P</w:t>
      </w:r>
      <w:r>
        <w:t>ublications</w:t>
      </w:r>
      <w:r w:rsidR="00BF3D50">
        <w:t xml:space="preserve"> (ORCID: </w:t>
      </w:r>
      <w:r w:rsidR="00BF3D50" w:rsidRPr="00BF3D50">
        <w:t>0000-0002-2149-3284</w:t>
      </w:r>
      <w:r w:rsidR="00BF3D50">
        <w:t>)</w:t>
      </w:r>
    </w:p>
    <w:p w14:paraId="5B1581B7" w14:textId="73A14912" w:rsidR="003B1949" w:rsidRPr="003B1949" w:rsidRDefault="003B1949" w:rsidP="003B1949">
      <w:pPr>
        <w:pStyle w:val="ListParagraph"/>
        <w:numPr>
          <w:ilvl w:val="0"/>
          <w:numId w:val="3"/>
        </w:numPr>
        <w:ind w:leftChars="0"/>
      </w:pPr>
      <w:bookmarkStart w:id="0" w:name="_Hlk54857828"/>
      <w:r>
        <w:rPr>
          <w:rFonts w:hint="eastAsia"/>
        </w:rPr>
        <w:t>P</w:t>
      </w:r>
      <w:r>
        <w:t>ublished</w:t>
      </w:r>
      <w:r w:rsidR="00DB2E15">
        <w:t xml:space="preserve"> (submitted)</w:t>
      </w:r>
    </w:p>
    <w:bookmarkEnd w:id="0"/>
    <w:p w14:paraId="631E3CDE" w14:textId="1D841001" w:rsidR="003B1949" w:rsidRDefault="00D377B4" w:rsidP="003B1949">
      <w:pPr>
        <w:pStyle w:val="ListParagraph"/>
        <w:numPr>
          <w:ilvl w:val="0"/>
          <w:numId w:val="9"/>
        </w:numPr>
        <w:ind w:leftChars="0"/>
      </w:pPr>
      <w:r w:rsidRPr="00E14477">
        <w:rPr>
          <w:b/>
        </w:rPr>
        <w:t>Kim, Y.</w:t>
      </w:r>
      <w:r w:rsidR="00E911C4" w:rsidRPr="00E14477">
        <w:rPr>
          <w:b/>
        </w:rPr>
        <w:t>–</w:t>
      </w:r>
      <w:r w:rsidRPr="00E14477">
        <w:rPr>
          <w:b/>
        </w:rPr>
        <w:t>Y</w:t>
      </w:r>
      <w:r>
        <w:t>., Y. H. Kim and Y.</w:t>
      </w:r>
      <w:r w:rsidR="00E911C4">
        <w:t>–</w:t>
      </w:r>
      <w:r>
        <w:t>K. Cho</w:t>
      </w:r>
      <w:r w:rsidR="00804399">
        <w:t>*</w:t>
      </w:r>
      <w:r>
        <w:t xml:space="preserve"> (2018)</w:t>
      </w:r>
      <w:r w:rsidR="00455E67">
        <w:t>.</w:t>
      </w:r>
      <w:r>
        <w:t xml:space="preserve"> Role of cold water and beta effect in the formation of the East Korea Warm Current in the East/Japan </w:t>
      </w:r>
      <w:r w:rsidR="004B2665">
        <w:t>Sea:</w:t>
      </w:r>
      <w:r>
        <w:t xml:space="preserve"> A Numerical Experiment</w:t>
      </w:r>
      <w:r w:rsidR="00D30E2B">
        <w:t>.</w:t>
      </w:r>
      <w:r w:rsidR="00486D15">
        <w:t xml:space="preserve"> </w:t>
      </w:r>
      <w:r w:rsidR="00486D15" w:rsidRPr="00455E67">
        <w:rPr>
          <w:i/>
        </w:rPr>
        <w:t>Ocean Dyn</w:t>
      </w:r>
      <w:r w:rsidR="00486D15">
        <w:t>.</w:t>
      </w:r>
      <w:r w:rsidR="00455E67">
        <w:t xml:space="preserve"> 68, 1013-1023.</w:t>
      </w:r>
      <w:r w:rsidR="000B0F2B">
        <w:t xml:space="preserve"> doi:</w:t>
      </w:r>
      <w:r w:rsidR="000B0F2B" w:rsidRPr="000B0F2B">
        <w:rPr>
          <w:rFonts w:ascii="Merriweather Sans" w:hAnsi="Merriweather Sans"/>
          <w:color w:val="222222"/>
          <w:shd w:val="clear" w:color="auto" w:fill="FFFFFF"/>
        </w:rPr>
        <w:t xml:space="preserve"> </w:t>
      </w:r>
      <w:r w:rsidR="000B0F2B" w:rsidRPr="000B0F2B">
        <w:t>10.1007/s10236-018-1175-3</w:t>
      </w:r>
    </w:p>
    <w:p w14:paraId="1A12065D" w14:textId="5AC361E2" w:rsidR="00CE246E" w:rsidRDefault="00CE246E" w:rsidP="00CE246E">
      <w:pPr>
        <w:pStyle w:val="ListParagraph"/>
        <w:numPr>
          <w:ilvl w:val="0"/>
          <w:numId w:val="9"/>
        </w:numPr>
        <w:ind w:leftChars="0"/>
      </w:pPr>
      <w:r w:rsidRPr="00E14477">
        <w:rPr>
          <w:b/>
        </w:rPr>
        <w:t>Kim, Y.–Y</w:t>
      </w:r>
      <w:r>
        <w:t xml:space="preserve">., </w:t>
      </w:r>
      <w:bookmarkStart w:id="1" w:name="OLE_LINK9"/>
      <w:r>
        <w:rPr>
          <w:rFonts w:hint="eastAsia"/>
        </w:rPr>
        <w:t>B</w:t>
      </w:r>
      <w:r>
        <w:t xml:space="preserve">.-G. Kim, </w:t>
      </w:r>
      <w:bookmarkEnd w:id="1"/>
      <w:r>
        <w:t>K. Y. Jeong, E. Lee, D.-S. Byun and Y.–K. Cho* (202</w:t>
      </w:r>
      <w:r w:rsidR="002D4DF7">
        <w:t>1</w:t>
      </w:r>
      <w:r>
        <w:t xml:space="preserve">) </w:t>
      </w:r>
      <w:r w:rsidRPr="00880184">
        <w:t>Local sea level rise caused by climate change in the Northwest Pacific marginal seas using dynamical downscaling</w:t>
      </w:r>
      <w:r>
        <w:t>.</w:t>
      </w:r>
      <w:r w:rsidR="00455E67">
        <w:t xml:space="preserve"> </w:t>
      </w:r>
      <w:r w:rsidR="00125CC8" w:rsidRPr="00125CC8">
        <w:rPr>
          <w:i/>
        </w:rPr>
        <w:t xml:space="preserve">Front. Mar. Sci. </w:t>
      </w:r>
      <w:r w:rsidR="00125CC8">
        <w:rPr>
          <w:i/>
        </w:rPr>
        <w:t>8</w:t>
      </w:r>
      <w:r w:rsidR="00125CC8" w:rsidRPr="00125CC8">
        <w:rPr>
          <w:i/>
        </w:rPr>
        <w:t>.</w:t>
      </w:r>
      <w:r w:rsidR="00712B10">
        <w:rPr>
          <w:i/>
        </w:rPr>
        <w:t xml:space="preserve"> </w:t>
      </w:r>
      <w:r w:rsidR="00712B10" w:rsidRPr="00712B10">
        <w:rPr>
          <w:iCs/>
        </w:rPr>
        <w:t>620570.</w:t>
      </w:r>
      <w:r w:rsidR="00712B10">
        <w:rPr>
          <w:iCs/>
        </w:rPr>
        <w:t xml:space="preserve"> </w:t>
      </w:r>
      <w:r w:rsidR="00712B10" w:rsidRPr="00712B10">
        <w:rPr>
          <w:iCs/>
        </w:rPr>
        <w:t>10.3389/fmars.2021.620570</w:t>
      </w:r>
    </w:p>
    <w:p w14:paraId="408ADEF9" w14:textId="5EBD465A" w:rsidR="00A93091" w:rsidRPr="00387D69" w:rsidRDefault="004636E8" w:rsidP="00A93091">
      <w:pPr>
        <w:pStyle w:val="ListParagraph"/>
        <w:numPr>
          <w:ilvl w:val="0"/>
          <w:numId w:val="9"/>
        </w:numPr>
        <w:ind w:leftChars="0"/>
      </w:pPr>
      <w:bookmarkStart w:id="2" w:name="OLE_LINK13"/>
      <w:r w:rsidRPr="008076BE">
        <w:t>Y.-J. Tak</w:t>
      </w:r>
      <w:bookmarkEnd w:id="2"/>
      <w:r w:rsidRPr="008076BE">
        <w:t xml:space="preserve">, </w:t>
      </w:r>
      <w:r>
        <w:t xml:space="preserve">Y.-K. Cho, J. Hwang and </w:t>
      </w:r>
      <w:r w:rsidRPr="008076BE">
        <w:rPr>
          <w:b/>
        </w:rPr>
        <w:t>Y.-Y. Kim</w:t>
      </w:r>
      <w:r>
        <w:rPr>
          <w:b/>
        </w:rPr>
        <w:t xml:space="preserve"> </w:t>
      </w:r>
      <w:r w:rsidRPr="008076BE">
        <w:t>(202</w:t>
      </w:r>
      <w:r w:rsidR="003D2712">
        <w:t>2</w:t>
      </w:r>
      <w:r w:rsidRPr="008076BE">
        <w:t>)</w:t>
      </w:r>
      <w:r>
        <w:t xml:space="preserve"> Assessments of nitrate budgets in the Yellow Sea based on a 3D physical-biogeochemical coupled model.</w:t>
      </w:r>
      <w:r w:rsidR="004B3395">
        <w:t xml:space="preserve"> </w:t>
      </w:r>
      <w:r w:rsidR="00125CC8" w:rsidRPr="00125CC8">
        <w:rPr>
          <w:i/>
        </w:rPr>
        <w:t>Front. Mar. Sci. 9.</w:t>
      </w:r>
      <w:r w:rsidR="00712B10">
        <w:rPr>
          <w:i/>
        </w:rPr>
        <w:t xml:space="preserve"> </w:t>
      </w:r>
      <w:r w:rsidR="00712B10" w:rsidRPr="00CA095C">
        <w:rPr>
          <w:iCs/>
        </w:rPr>
        <w:t>785377.</w:t>
      </w:r>
      <w:r w:rsidR="00712B10">
        <w:rPr>
          <w:iCs/>
        </w:rPr>
        <w:t xml:space="preserve"> doi:</w:t>
      </w:r>
      <w:r w:rsidR="00712B10" w:rsidRPr="00CA095C">
        <w:rPr>
          <w:iCs/>
        </w:rPr>
        <w:t>10.3389/fmars.2021.785377</w:t>
      </w:r>
    </w:p>
    <w:p w14:paraId="2A98D159" w14:textId="3A72EFCC" w:rsidR="00387D69" w:rsidRPr="00175D16" w:rsidRDefault="00387D69" w:rsidP="00387D69">
      <w:pPr>
        <w:pStyle w:val="ListParagraph"/>
        <w:numPr>
          <w:ilvl w:val="0"/>
          <w:numId w:val="9"/>
        </w:numPr>
        <w:ind w:leftChars="0"/>
      </w:pPr>
      <w:bookmarkStart w:id="3" w:name="OLE_LINK7"/>
      <w:r>
        <w:rPr>
          <w:b/>
        </w:rPr>
        <w:t>Kim, Y</w:t>
      </w:r>
      <w:r w:rsidRPr="00CE37B0">
        <w:t>.</w:t>
      </w:r>
      <w:r w:rsidRPr="00CE37B0">
        <w:rPr>
          <w:b/>
        </w:rPr>
        <w:t>-Y.</w:t>
      </w:r>
      <w:bookmarkEnd w:id="3"/>
      <w:r>
        <w:rPr>
          <w:b/>
        </w:rPr>
        <w:t xml:space="preserve">, </w:t>
      </w:r>
      <w:bookmarkStart w:id="4" w:name="OLE_LINK10"/>
      <w:r w:rsidRPr="00CE37B0">
        <w:t>Y.-K</w:t>
      </w:r>
      <w:r>
        <w:t>. Cho</w:t>
      </w:r>
      <w:bookmarkEnd w:id="4"/>
      <w:r>
        <w:t xml:space="preserve">*, Y.-K. Kang, </w:t>
      </w:r>
      <w:bookmarkStart w:id="5" w:name="OLE_LINK8"/>
      <w:r>
        <w:t>S.-T. Lee,</w:t>
      </w:r>
      <w:bookmarkEnd w:id="5"/>
      <w:r>
        <w:t xml:space="preserve"> H. K. Jung, </w:t>
      </w:r>
      <w:bookmarkStart w:id="6" w:name="OLE_LINK11"/>
      <w:r>
        <w:t>C. I. Lee</w:t>
      </w:r>
      <w:bookmarkEnd w:id="6"/>
      <w:r>
        <w:t xml:space="preserve">, </w:t>
      </w:r>
      <w:bookmarkStart w:id="7" w:name="OLE_LINK12"/>
      <w:r>
        <w:t>S. Kim</w:t>
      </w:r>
      <w:bookmarkEnd w:id="7"/>
      <w:r>
        <w:t>, K.-Y. Jeong and D.-S. Byun (202</w:t>
      </w:r>
      <w:r w:rsidR="00E17E6D">
        <w:t>2</w:t>
      </w:r>
      <w:r>
        <w:t xml:space="preserve">) </w:t>
      </w:r>
      <w:r w:rsidRPr="00CE37B0">
        <w:t>Potential Impact of Late 1980s Climate Change on the Collapse of Walleye Pollock Catch in the Western East/Japan Sea</w:t>
      </w:r>
      <w:r>
        <w:t>.</w:t>
      </w:r>
      <w:r w:rsidR="00125CC8">
        <w:t xml:space="preserve"> </w:t>
      </w:r>
      <w:r w:rsidR="00125CC8" w:rsidRPr="00125CC8">
        <w:rPr>
          <w:i/>
        </w:rPr>
        <w:t xml:space="preserve">Front. Mar. Sci. </w:t>
      </w:r>
      <w:r w:rsidR="00125CC8" w:rsidRPr="00D047B0">
        <w:rPr>
          <w:iCs/>
        </w:rPr>
        <w:t>9.</w:t>
      </w:r>
      <w:r w:rsidR="00D047B0" w:rsidRPr="00D047B0">
        <w:rPr>
          <w:iCs/>
        </w:rPr>
        <w:t xml:space="preserve"> 802748</w:t>
      </w:r>
      <w:r w:rsidR="00D047B0">
        <w:rPr>
          <w:iCs/>
        </w:rPr>
        <w:t>. doi:</w:t>
      </w:r>
      <w:r w:rsidR="00D047B0" w:rsidRPr="00D047B0">
        <w:rPr>
          <w:rFonts w:ascii="Helvetica Neue" w:eastAsiaTheme="minorEastAsia" w:hAnsi="Helvetica Neue" w:cs="Helvetica Neue"/>
          <w:color w:val="000000"/>
          <w:kern w:val="0"/>
          <w:sz w:val="28"/>
          <w:szCs w:val="28"/>
        </w:rPr>
        <w:t xml:space="preserve"> </w:t>
      </w:r>
      <w:r w:rsidR="00D047B0" w:rsidRPr="00D047B0">
        <w:rPr>
          <w:iCs/>
        </w:rPr>
        <w:t>10.3389/fmars.2022.802748</w:t>
      </w:r>
    </w:p>
    <w:p w14:paraId="1DD78693" w14:textId="19D5A0C6" w:rsidR="00963D29" w:rsidRDefault="00963D29" w:rsidP="00387D69">
      <w:pPr>
        <w:pStyle w:val="ListParagraph"/>
        <w:numPr>
          <w:ilvl w:val="0"/>
          <w:numId w:val="9"/>
        </w:numPr>
        <w:ind w:leftChars="0"/>
      </w:pPr>
      <w:r>
        <w:rPr>
          <w:b/>
        </w:rPr>
        <w:t>Y</w:t>
      </w:r>
      <w:r w:rsidRPr="00963D29">
        <w:t>.</w:t>
      </w:r>
      <w:r>
        <w:t>-J. Tak</w:t>
      </w:r>
      <w:r w:rsidR="00691C02">
        <w:t>., Y.-K. Cho, H.-J. Song, S.-H. Chae and Y.-Y. Kim</w:t>
      </w:r>
      <w:r w:rsidR="00D44442">
        <w:t xml:space="preserve"> (2023) </w:t>
      </w:r>
      <w:r w:rsidR="003B38D6" w:rsidRPr="003B38D6">
        <w:t>Spatial similarity between the Changjiang diluted water and marine heatwaves</w:t>
      </w:r>
      <w:r w:rsidR="003B38D6" w:rsidRPr="003B38D6">
        <w:rPr>
          <w:u w:val="single"/>
        </w:rPr>
        <w:t xml:space="preserve"> </w:t>
      </w:r>
      <w:r w:rsidR="003B38D6" w:rsidRPr="003B38D6">
        <w:t>in the East China Sea during summer</w:t>
      </w:r>
      <w:r w:rsidR="003B38D6">
        <w:t xml:space="preserve">. </w:t>
      </w:r>
      <w:r w:rsidR="00781719" w:rsidRPr="00781719">
        <w:rPr>
          <w:i/>
          <w:iCs/>
        </w:rPr>
        <w:t>The Sea Journal of the Korean Society of Oceanography</w:t>
      </w:r>
      <w:r w:rsidR="00781719" w:rsidRPr="00781719">
        <w:t>, 28(4), 121-132. doi:10.7850/jkso.2023.28.4.121</w:t>
      </w:r>
    </w:p>
    <w:p w14:paraId="3D1CE380" w14:textId="32F4019C" w:rsidR="00EC2C1C" w:rsidRDefault="00EC2C1C" w:rsidP="00EC2C1C">
      <w:pPr>
        <w:pStyle w:val="ListParagraph"/>
        <w:numPr>
          <w:ilvl w:val="0"/>
          <w:numId w:val="9"/>
        </w:numPr>
        <w:ind w:leftChars="0"/>
      </w:pPr>
      <w:r>
        <w:rPr>
          <w:b/>
        </w:rPr>
        <w:t>Kim, Y</w:t>
      </w:r>
      <w:r w:rsidRPr="00CE37B0">
        <w:t>.</w:t>
      </w:r>
      <w:r w:rsidRPr="00CE37B0">
        <w:rPr>
          <w:b/>
        </w:rPr>
        <w:t>-Y.</w:t>
      </w:r>
      <w:r>
        <w:rPr>
          <w:b/>
        </w:rPr>
        <w:t xml:space="preserve">, </w:t>
      </w:r>
      <w:r>
        <w:t xml:space="preserve">S.-T. Lee, </w:t>
      </w:r>
      <w:r>
        <w:rPr>
          <w:rFonts w:hint="eastAsia"/>
        </w:rPr>
        <w:t>B</w:t>
      </w:r>
      <w:r>
        <w:t xml:space="preserve">.-G. Kim, </w:t>
      </w:r>
      <w:r w:rsidRPr="00CE37B0">
        <w:t>Y.-K</w:t>
      </w:r>
      <w:r>
        <w:t xml:space="preserve">. Cho, C. I. Lee, S. Kim and </w:t>
      </w:r>
      <w:r w:rsidRPr="008076BE">
        <w:t>Y.-J. Tak</w:t>
      </w:r>
      <w:r>
        <w:t xml:space="preserve"> (202</w:t>
      </w:r>
      <w:r w:rsidR="003B1DAB">
        <w:t>4</w:t>
      </w:r>
      <w:r>
        <w:t>)</w:t>
      </w:r>
      <w:r w:rsidRPr="00DD1BB7">
        <w:rPr>
          <w:bCs/>
        </w:rPr>
        <w:t xml:space="preserve"> Severe reduction in spawning area and larval abundance of walleye pollock under future warming in the western East/Japan Sea</w:t>
      </w:r>
      <w:r>
        <w:rPr>
          <w:bCs/>
        </w:rPr>
        <w:t xml:space="preserve">. </w:t>
      </w:r>
      <w:r w:rsidRPr="00814722">
        <w:rPr>
          <w:rFonts w:hint="eastAsia"/>
          <w:bCs/>
        </w:rPr>
        <w:t>Environ. Res. Lett.</w:t>
      </w:r>
      <w:r>
        <w:rPr>
          <w:bCs/>
        </w:rPr>
        <w:t xml:space="preserve"> </w:t>
      </w:r>
      <w:r w:rsidR="00650A8C">
        <w:rPr>
          <w:bCs/>
        </w:rPr>
        <w:t>6</w:t>
      </w:r>
      <w:r w:rsidR="00D047B0">
        <w:rPr>
          <w:bCs/>
        </w:rPr>
        <w:t xml:space="preserve">. </w:t>
      </w:r>
      <w:r w:rsidR="00650A8C">
        <w:rPr>
          <w:bCs/>
        </w:rPr>
        <w:t>031006</w:t>
      </w:r>
      <w:r w:rsidR="007A43A7">
        <w:rPr>
          <w:bCs/>
        </w:rPr>
        <w:t>. doi:</w:t>
      </w:r>
      <w:r w:rsidR="007A43A7" w:rsidRPr="007A43A7">
        <w:rPr>
          <w:rFonts w:ascii="Segoe UI" w:hAnsi="Segoe UI" w:cs="Segoe UI"/>
          <w:color w:val="333333"/>
          <w:sz w:val="21"/>
          <w:szCs w:val="21"/>
        </w:rPr>
        <w:t xml:space="preserve"> </w:t>
      </w:r>
      <w:r w:rsidR="007A43A7" w:rsidRPr="007A43A7">
        <w:rPr>
          <w:bCs/>
        </w:rPr>
        <w:t>10.1088/2515-7620/ad3267</w:t>
      </w:r>
    </w:p>
    <w:p w14:paraId="0625FF05" w14:textId="52927BF5" w:rsidR="003B1949" w:rsidRPr="00B87397" w:rsidRDefault="003B1949" w:rsidP="00FE1A90"/>
    <w:p w14:paraId="7AB50FEC" w14:textId="72E72476" w:rsidR="00A6452C" w:rsidRPr="00804399" w:rsidRDefault="00A6452C" w:rsidP="00DC42A3"/>
    <w:p w14:paraId="0F30B7EA" w14:textId="77777777" w:rsidR="00D7479A" w:rsidRPr="00D7479A" w:rsidRDefault="00D7479A" w:rsidP="00D7479A">
      <w:pPr>
        <w:pStyle w:val="Heading1"/>
      </w:pPr>
      <w:r>
        <w:rPr>
          <w:rFonts w:hint="eastAsia"/>
        </w:rPr>
        <w:t>Presentations</w:t>
      </w:r>
    </w:p>
    <w:p w14:paraId="7D9930E4" w14:textId="2F4F9DD5" w:rsidR="00855043" w:rsidRDefault="00855043" w:rsidP="003B1949">
      <w:pPr>
        <w:pStyle w:val="ListParagraph"/>
        <w:numPr>
          <w:ilvl w:val="0"/>
          <w:numId w:val="11"/>
        </w:numPr>
        <w:ind w:leftChars="0"/>
      </w:pPr>
      <w:r>
        <w:t>Invited talk</w:t>
      </w:r>
    </w:p>
    <w:p w14:paraId="16A6A4FA" w14:textId="1D0302ED" w:rsidR="00756828" w:rsidRPr="00756828" w:rsidRDefault="00756828" w:rsidP="00756828">
      <w:pPr>
        <w:pStyle w:val="ListParagraph"/>
        <w:numPr>
          <w:ilvl w:val="0"/>
          <w:numId w:val="15"/>
        </w:numPr>
        <w:ind w:leftChars="0"/>
        <w:rPr>
          <w:bCs/>
        </w:rPr>
      </w:pPr>
      <w:bookmarkStart w:id="8" w:name="OLE_LINK1"/>
      <w:bookmarkStart w:id="9" w:name="OLE_LINK2"/>
      <w:r w:rsidRPr="009A16E6">
        <w:rPr>
          <w:b/>
        </w:rPr>
        <w:t>Kim, Y.–Y.</w:t>
      </w:r>
      <w:r w:rsidRPr="009A16E6">
        <w:rPr>
          <w:bCs/>
        </w:rPr>
        <w:t xml:space="preserve"> (2023). </w:t>
      </w:r>
      <w:r w:rsidR="00D02003" w:rsidRPr="00D02003">
        <w:rPr>
          <w:rFonts w:eastAsiaTheme="minorEastAsia"/>
          <w:bCs/>
          <w:kern w:val="0"/>
        </w:rPr>
        <w:t>Local Sea-Level Rise Caused by Climate Change in the Northwest Pacific Marginal Seas Using Dynamical Downscaling</w:t>
      </w:r>
      <w:r>
        <w:rPr>
          <w:rFonts w:eastAsiaTheme="minorEastAsia"/>
          <w:bCs/>
          <w:kern w:val="0"/>
        </w:rPr>
        <w:t xml:space="preserve"> </w:t>
      </w:r>
      <w:r>
        <w:t>–</w:t>
      </w:r>
      <w:r w:rsidRPr="009A16E6">
        <w:rPr>
          <w:rFonts w:eastAsiaTheme="minorEastAsia"/>
          <w:bCs/>
          <w:kern w:val="0"/>
        </w:rPr>
        <w:t xml:space="preserve"> </w:t>
      </w:r>
      <w:r w:rsidR="00E0125A">
        <w:rPr>
          <w:rFonts w:eastAsiaTheme="minorEastAsia"/>
          <w:bCs/>
          <w:kern w:val="0"/>
        </w:rPr>
        <w:t>Korea Institute of Ocean Science and Technology (</w:t>
      </w:r>
      <w:r w:rsidR="00D02003">
        <w:rPr>
          <w:rFonts w:eastAsiaTheme="minorEastAsia"/>
          <w:bCs/>
          <w:kern w:val="0"/>
        </w:rPr>
        <w:t>KIOST</w:t>
      </w:r>
      <w:r w:rsidR="00E0125A">
        <w:rPr>
          <w:rFonts w:eastAsiaTheme="minorEastAsia"/>
          <w:bCs/>
          <w:kern w:val="0"/>
        </w:rPr>
        <w:t>)</w:t>
      </w:r>
      <w:r w:rsidRPr="009A16E6">
        <w:rPr>
          <w:rFonts w:eastAsiaTheme="minorEastAsia"/>
          <w:bCs/>
          <w:kern w:val="0"/>
        </w:rPr>
        <w:t xml:space="preserve"> seminar,</w:t>
      </w:r>
      <w:r>
        <w:rPr>
          <w:rFonts w:eastAsiaTheme="minorEastAsia"/>
          <w:bCs/>
          <w:kern w:val="0"/>
        </w:rPr>
        <w:t xml:space="preserve"> </w:t>
      </w:r>
      <w:r w:rsidRPr="009A16E6">
        <w:rPr>
          <w:rFonts w:eastAsiaTheme="minorEastAsia"/>
          <w:bCs/>
          <w:kern w:val="0"/>
        </w:rPr>
        <w:t>Republic of Korea</w:t>
      </w:r>
    </w:p>
    <w:p w14:paraId="71E3AD9C" w14:textId="11AC362A" w:rsidR="008C4196" w:rsidRDefault="0052410B" w:rsidP="00855043">
      <w:pPr>
        <w:pStyle w:val="ListParagraph"/>
        <w:numPr>
          <w:ilvl w:val="0"/>
          <w:numId w:val="15"/>
        </w:numPr>
        <w:ind w:leftChars="0"/>
      </w:pPr>
      <w:r w:rsidRPr="00E14477">
        <w:rPr>
          <w:rFonts w:hint="eastAsia"/>
          <w:b/>
        </w:rPr>
        <w:t>Kim, Y</w:t>
      </w:r>
      <w:r w:rsidRPr="00E14477">
        <w:rPr>
          <w:b/>
        </w:rPr>
        <w:t>.</w:t>
      </w:r>
      <w:r w:rsidRPr="00E14477">
        <w:rPr>
          <w:rFonts w:hint="eastAsia"/>
          <w:b/>
        </w:rPr>
        <w:t>–</w:t>
      </w:r>
      <w:r w:rsidRPr="00E14477">
        <w:rPr>
          <w:rFonts w:hint="eastAsia"/>
          <w:b/>
        </w:rPr>
        <w:t>Y.</w:t>
      </w:r>
      <w:bookmarkEnd w:id="8"/>
      <w:r w:rsidRPr="00E14477">
        <w:t>,</w:t>
      </w:r>
      <w:r>
        <w:t xml:space="preserve"> J.–Y. Lee, A. Timmermann, Y. Chikamoto, S.-S. Lee, E. Y. Kwon, I. Bethke, F. Fransner, W. Park</w:t>
      </w:r>
      <w:r w:rsidR="003A7408">
        <w:t>,</w:t>
      </w:r>
      <w:r>
        <w:t xml:space="preserve"> N. Hasan </w:t>
      </w:r>
      <w:r w:rsidR="003A7408">
        <w:t xml:space="preserve">and </w:t>
      </w:r>
      <w:bookmarkStart w:id="10" w:name="OLE_LINK5"/>
      <w:r w:rsidR="003A7408">
        <w:t xml:space="preserve">A. </w:t>
      </w:r>
      <w:r w:rsidR="003A7408" w:rsidRPr="003A7408">
        <w:rPr>
          <w:rFonts w:hint="eastAsia"/>
        </w:rPr>
        <w:t>Subrahmanian</w:t>
      </w:r>
      <w:bookmarkEnd w:id="9"/>
      <w:bookmarkEnd w:id="10"/>
      <w:r w:rsidR="003A7408" w:rsidRPr="003A7408">
        <w:t xml:space="preserve"> </w:t>
      </w:r>
      <w:r>
        <w:t>(202</w:t>
      </w:r>
      <w:r w:rsidR="008C4196">
        <w:t>3</w:t>
      </w:r>
      <w:r>
        <w:t xml:space="preserve">). </w:t>
      </w:r>
      <w:r w:rsidRPr="005654EF">
        <w:t>A multi-year climate prediction system based on CESM2</w:t>
      </w:r>
      <w:r w:rsidR="002D1B47">
        <w:t xml:space="preserve"> </w:t>
      </w:r>
      <w:bookmarkStart w:id="11" w:name="OLE_LINK4"/>
      <w:r w:rsidR="002D1B47">
        <w:t>–</w:t>
      </w:r>
      <w:bookmarkEnd w:id="11"/>
      <w:r w:rsidR="002D1B47">
        <w:t xml:space="preserve"> Bjerknes centre for climate reserch (BCCR) seminar</w:t>
      </w:r>
      <w:r w:rsidR="002778E7">
        <w:t>, Norway</w:t>
      </w:r>
    </w:p>
    <w:p w14:paraId="34653D69" w14:textId="45AE6EE6" w:rsidR="00C92760" w:rsidRPr="00C92760" w:rsidRDefault="0075428C" w:rsidP="00855043">
      <w:pPr>
        <w:pStyle w:val="ListParagraph"/>
        <w:numPr>
          <w:ilvl w:val="0"/>
          <w:numId w:val="15"/>
        </w:numPr>
        <w:ind w:leftChars="0"/>
        <w:rPr>
          <w:bCs/>
        </w:rPr>
      </w:pPr>
      <w:r w:rsidRPr="009A16E6">
        <w:rPr>
          <w:b/>
        </w:rPr>
        <w:t>Kim, Y.–Y.</w:t>
      </w:r>
      <w:r w:rsidRPr="009A16E6">
        <w:rPr>
          <w:bCs/>
        </w:rPr>
        <w:t xml:space="preserve"> (2023). </w:t>
      </w:r>
      <w:r w:rsidRPr="009A16E6">
        <w:rPr>
          <w:rFonts w:eastAsiaTheme="minorEastAsia"/>
          <w:bCs/>
          <w:kern w:val="0"/>
        </w:rPr>
        <w:t>Ocean changes around Korean peninsula using dynamical downscaling under future climate scenarios</w:t>
      </w:r>
      <w:r w:rsidR="00C92760">
        <w:rPr>
          <w:rFonts w:eastAsiaTheme="minorEastAsia"/>
          <w:bCs/>
          <w:kern w:val="0"/>
        </w:rPr>
        <w:t xml:space="preserve"> </w:t>
      </w:r>
      <w:r w:rsidR="00C92760">
        <w:t>–</w:t>
      </w:r>
      <w:r w:rsidRPr="009A16E6">
        <w:rPr>
          <w:rFonts w:eastAsiaTheme="minorEastAsia"/>
          <w:bCs/>
          <w:kern w:val="0"/>
        </w:rPr>
        <w:t xml:space="preserve"> NIFS seminar,</w:t>
      </w:r>
      <w:r w:rsidR="0066698E">
        <w:rPr>
          <w:rFonts w:eastAsiaTheme="minorEastAsia"/>
          <w:bCs/>
          <w:kern w:val="0"/>
        </w:rPr>
        <w:t xml:space="preserve"> </w:t>
      </w:r>
      <w:r w:rsidR="009A16E6" w:rsidRPr="009A16E6">
        <w:rPr>
          <w:rFonts w:eastAsiaTheme="minorEastAsia"/>
          <w:bCs/>
          <w:kern w:val="0"/>
        </w:rPr>
        <w:t xml:space="preserve">Republic of </w:t>
      </w:r>
      <w:r w:rsidRPr="009A16E6">
        <w:rPr>
          <w:rFonts w:eastAsiaTheme="minorEastAsia"/>
          <w:bCs/>
          <w:kern w:val="0"/>
        </w:rPr>
        <w:t>Korea</w:t>
      </w:r>
    </w:p>
    <w:p w14:paraId="07150125" w14:textId="77777777" w:rsidR="00B55E37" w:rsidRPr="002C6EAB" w:rsidRDefault="00C92760" w:rsidP="00855043">
      <w:pPr>
        <w:pStyle w:val="ListParagraph"/>
        <w:numPr>
          <w:ilvl w:val="0"/>
          <w:numId w:val="15"/>
        </w:numPr>
        <w:ind w:leftChars="0"/>
        <w:rPr>
          <w:bCs/>
        </w:rPr>
      </w:pPr>
      <w:r w:rsidRPr="00D95DF7">
        <w:rPr>
          <w:b/>
        </w:rPr>
        <w:t>Kim, Y.–Y.</w:t>
      </w:r>
      <w:r w:rsidRPr="00D95DF7">
        <w:t>, J.–Y. Lee, A. Timmermann, Y. Chikamoto, S.-S. Lee, E. Y. Kwon, I. Bethke, F. Fransner, W. Park, N. Hasan and A. Subrahmanian</w:t>
      </w:r>
      <w:r w:rsidRPr="00D95DF7">
        <w:rPr>
          <w:sz w:val="20"/>
          <w:szCs w:val="20"/>
        </w:rPr>
        <w:t xml:space="preserve"> (2023). A Multi-year Climate Prediction System based on CESM2 </w:t>
      </w:r>
      <w:r w:rsidR="0066698E" w:rsidRPr="00D95DF7">
        <w:t xml:space="preserve">– </w:t>
      </w:r>
      <w:r w:rsidR="0070307E">
        <w:t xml:space="preserve">Ocean </w:t>
      </w:r>
      <w:r w:rsidR="0066698E" w:rsidRPr="00D95DF7">
        <w:t xml:space="preserve">Numerical </w:t>
      </w:r>
      <w:r w:rsidR="001104CF">
        <w:t>M</w:t>
      </w:r>
      <w:r w:rsidR="0066698E" w:rsidRPr="00D95DF7">
        <w:t xml:space="preserve">odeling </w:t>
      </w:r>
      <w:r w:rsidR="001104CF">
        <w:t>S</w:t>
      </w:r>
      <w:r w:rsidR="0066698E" w:rsidRPr="00D95DF7">
        <w:t>eminar in Cheonnam National University, Republic of Korea</w:t>
      </w:r>
    </w:p>
    <w:p w14:paraId="5610E025" w14:textId="1AF596B0" w:rsidR="002C6EAB" w:rsidRPr="00B55E37" w:rsidRDefault="002C6EAB" w:rsidP="00855043">
      <w:pPr>
        <w:pStyle w:val="ListParagraph"/>
        <w:numPr>
          <w:ilvl w:val="0"/>
          <w:numId w:val="15"/>
        </w:numPr>
        <w:ind w:leftChars="0"/>
        <w:rPr>
          <w:bCs/>
        </w:rPr>
      </w:pPr>
      <w:r>
        <w:rPr>
          <w:b/>
        </w:rPr>
        <w:lastRenderedPageBreak/>
        <w:t xml:space="preserve">Kim, </w:t>
      </w:r>
      <w:r w:rsidRPr="00530460">
        <w:rPr>
          <w:b/>
        </w:rPr>
        <w:t>Y.–Y.</w:t>
      </w:r>
      <w:r>
        <w:rPr>
          <w:b/>
        </w:rPr>
        <w:t xml:space="preserve"> </w:t>
      </w:r>
      <w:r w:rsidRPr="002C6EAB">
        <w:rPr>
          <w:bCs/>
        </w:rPr>
        <w:t>(2023)</w:t>
      </w:r>
      <w:r>
        <w:rPr>
          <w:b/>
        </w:rPr>
        <w:t xml:space="preserve">. </w:t>
      </w:r>
      <w:r w:rsidRPr="002C6EAB">
        <w:rPr>
          <w:bCs/>
        </w:rPr>
        <w:t>Climate prediction and Ocean</w:t>
      </w:r>
      <w:r>
        <w:rPr>
          <w:bCs/>
        </w:rPr>
        <w:t xml:space="preserve"> </w:t>
      </w:r>
      <w:r w:rsidRPr="00D95DF7">
        <w:t>–</w:t>
      </w:r>
      <w:r>
        <w:t xml:space="preserve"> Seminar in Pukyong National University, Republic of Korea</w:t>
      </w:r>
    </w:p>
    <w:p w14:paraId="5C0F315C" w14:textId="77777777" w:rsidR="002759D2" w:rsidRPr="002759D2" w:rsidRDefault="00B55E37" w:rsidP="00855043">
      <w:pPr>
        <w:pStyle w:val="ListParagraph"/>
        <w:numPr>
          <w:ilvl w:val="0"/>
          <w:numId w:val="15"/>
        </w:numPr>
        <w:ind w:leftChars="0"/>
        <w:rPr>
          <w:bCs/>
        </w:rPr>
      </w:pPr>
      <w:r w:rsidRPr="00530460">
        <w:rPr>
          <w:b/>
        </w:rPr>
        <w:t>Kim, Y.–Y.</w:t>
      </w:r>
      <w:r w:rsidRPr="00530460">
        <w:t>, J.–Y. Lee, A. Timmermann, Y. Chikamoto, S.-S. Lee, E. Y. Kwon, W. Park, N. Hasan</w:t>
      </w:r>
      <w:r>
        <w:t>, I. Bethke and F. Fransner</w:t>
      </w:r>
      <w:r w:rsidRPr="00530460">
        <w:t xml:space="preserve"> </w:t>
      </w:r>
      <w:r w:rsidRPr="00530460">
        <w:rPr>
          <w:sz w:val="20"/>
          <w:szCs w:val="20"/>
        </w:rPr>
        <w:t xml:space="preserve">(2023). </w:t>
      </w:r>
      <w:r w:rsidRPr="001263A3">
        <w:rPr>
          <w:sz w:val="20"/>
          <w:szCs w:val="20"/>
        </w:rPr>
        <w:t>A multi-year climate prediction system based on CESM2</w:t>
      </w:r>
      <w:r w:rsidR="003D4005">
        <w:rPr>
          <w:sz w:val="20"/>
          <w:szCs w:val="20"/>
        </w:rPr>
        <w:t xml:space="preserve"> </w:t>
      </w:r>
      <w:r w:rsidR="003D4005" w:rsidRPr="00D95DF7">
        <w:t>–</w:t>
      </w:r>
      <w:r w:rsidR="003D4005">
        <w:t xml:space="preserve"> Seminar in Pukyong National University, Republic of Korea</w:t>
      </w:r>
    </w:p>
    <w:p w14:paraId="4DE583E4" w14:textId="638081C4" w:rsidR="002759D2" w:rsidRPr="002C6EAB" w:rsidRDefault="002759D2" w:rsidP="002759D2">
      <w:pPr>
        <w:pStyle w:val="ListParagraph"/>
        <w:numPr>
          <w:ilvl w:val="0"/>
          <w:numId w:val="15"/>
        </w:numPr>
        <w:ind w:leftChars="0"/>
        <w:rPr>
          <w:bCs/>
        </w:rPr>
      </w:pPr>
      <w:r w:rsidRPr="00D95DF7">
        <w:rPr>
          <w:b/>
        </w:rPr>
        <w:t>Kim, Y.–Y.</w:t>
      </w:r>
      <w:r w:rsidRPr="00D95DF7">
        <w:t>, J.–Y. Lee, A. Timmermann, Y. Chikamoto, S.-S. Lee, E. Y. Kwon, I. Bethke, F. Fransner, W. Park, N. Hasan and A. Subrahmanian</w:t>
      </w:r>
      <w:r w:rsidRPr="00D95DF7">
        <w:rPr>
          <w:sz w:val="20"/>
          <w:szCs w:val="20"/>
        </w:rPr>
        <w:t xml:space="preserve"> (2023). A Multi-year Climate Prediction System based on CESM2 </w:t>
      </w:r>
      <w:r w:rsidRPr="00D95DF7">
        <w:t xml:space="preserve">– </w:t>
      </w:r>
      <w:r w:rsidR="00E0125A">
        <w:rPr>
          <w:rFonts w:eastAsiaTheme="minorEastAsia"/>
          <w:bCs/>
          <w:kern w:val="0"/>
        </w:rPr>
        <w:t>Korea Institute of Ocean Science and Technology (KIOST)</w:t>
      </w:r>
      <w:r w:rsidR="00E0125A" w:rsidRPr="009A16E6">
        <w:rPr>
          <w:rFonts w:eastAsiaTheme="minorEastAsia"/>
          <w:bCs/>
          <w:kern w:val="0"/>
        </w:rPr>
        <w:t xml:space="preserve"> </w:t>
      </w:r>
      <w:r w:rsidRPr="00D95DF7">
        <w:t xml:space="preserve"> </w:t>
      </w:r>
      <w:r>
        <w:t>S</w:t>
      </w:r>
      <w:r w:rsidRPr="00D95DF7">
        <w:t>eminar, Republic of Korea</w:t>
      </w:r>
    </w:p>
    <w:p w14:paraId="2B02BA0F" w14:textId="3D78BD9E" w:rsidR="00855043" w:rsidRPr="00C60BA7" w:rsidRDefault="003C00C2" w:rsidP="00C60BA7">
      <w:pPr>
        <w:ind w:left="360"/>
        <w:rPr>
          <w:bCs/>
        </w:rPr>
      </w:pPr>
      <w:r w:rsidRPr="00C60BA7">
        <w:rPr>
          <w:bCs/>
        </w:rPr>
        <w:br/>
      </w:r>
    </w:p>
    <w:p w14:paraId="5B0C4421" w14:textId="65C2CF57" w:rsidR="00D7479A" w:rsidRDefault="00C770C5" w:rsidP="003B1949">
      <w:pPr>
        <w:pStyle w:val="ListParagraph"/>
        <w:numPr>
          <w:ilvl w:val="0"/>
          <w:numId w:val="11"/>
        </w:numPr>
        <w:ind w:leftChars="0"/>
      </w:pPr>
      <w:r>
        <w:t>International conferences/symposiums</w:t>
      </w:r>
      <w:r w:rsidR="0026220C">
        <w:t>/</w:t>
      </w:r>
      <w:r w:rsidR="00594657">
        <w:t>s</w:t>
      </w:r>
      <w:r w:rsidR="0026220C">
        <w:t>eminar</w:t>
      </w:r>
    </w:p>
    <w:p w14:paraId="009E81B4" w14:textId="21BE4E49" w:rsidR="00D377B4" w:rsidRDefault="00D377B4" w:rsidP="00D377B4">
      <w:pPr>
        <w:pStyle w:val="ListParagraph"/>
        <w:numPr>
          <w:ilvl w:val="0"/>
          <w:numId w:val="5"/>
        </w:numPr>
        <w:ind w:leftChars="0"/>
      </w:pPr>
      <w:r w:rsidRPr="00E14477">
        <w:rPr>
          <w:b/>
        </w:rPr>
        <w:t>Kim, Y.</w:t>
      </w:r>
      <w:r w:rsidR="003922CC" w:rsidRPr="00E14477">
        <w:rPr>
          <w:b/>
        </w:rPr>
        <w:t>-</w:t>
      </w:r>
      <w:r w:rsidRPr="00E14477">
        <w:rPr>
          <w:b/>
        </w:rPr>
        <w:t>Y</w:t>
      </w:r>
      <w:r w:rsidRPr="00542950">
        <w:rPr>
          <w:u w:val="single"/>
        </w:rPr>
        <w:t>.</w:t>
      </w:r>
      <w:r w:rsidRPr="000E5E1C">
        <w:t>, Y. H.</w:t>
      </w:r>
      <w:r w:rsidRPr="00C41AA4">
        <w:t xml:space="preserve"> </w:t>
      </w:r>
      <w:r>
        <w:t>Kim and</w:t>
      </w:r>
      <w:r w:rsidRPr="000E5E1C">
        <w:t xml:space="preserve"> Y.</w:t>
      </w:r>
      <w:r w:rsidR="003922CC">
        <w:t>-</w:t>
      </w:r>
      <w:r w:rsidRPr="000E5E1C">
        <w:t>K.</w:t>
      </w:r>
      <w:r>
        <w:t xml:space="preserve"> Cho</w:t>
      </w:r>
      <w:r w:rsidRPr="000E5E1C">
        <w:t xml:space="preserve"> (2016). Role of the cold water on the formation of the East Korean Warm Current in the East/Japan Sea: A numerical </w:t>
      </w:r>
      <w:r>
        <w:t>experiment. In AGU Fall Meeting</w:t>
      </w:r>
      <w:r w:rsidR="00E911C4">
        <w:t>–</w:t>
      </w:r>
      <w:r>
        <w:t xml:space="preserve"> Poster</w:t>
      </w:r>
      <w:r w:rsidR="00E46872">
        <w:t xml:space="preserve"> (San francisco, US)</w:t>
      </w:r>
    </w:p>
    <w:p w14:paraId="5BE29674" w14:textId="122803EF" w:rsidR="001F5D21" w:rsidRDefault="002E0DA1" w:rsidP="001F5D21">
      <w:pPr>
        <w:pStyle w:val="ListParagraph"/>
        <w:numPr>
          <w:ilvl w:val="0"/>
          <w:numId w:val="5"/>
        </w:numPr>
        <w:ind w:leftChars="0"/>
      </w:pPr>
      <w:r w:rsidRPr="00E14477">
        <w:rPr>
          <w:b/>
        </w:rPr>
        <w:t>Kim, Y.</w:t>
      </w:r>
      <w:r w:rsidR="003922CC" w:rsidRPr="00E14477">
        <w:rPr>
          <w:b/>
        </w:rPr>
        <w:t>-</w:t>
      </w:r>
      <w:r w:rsidRPr="00E14477">
        <w:rPr>
          <w:b/>
        </w:rPr>
        <w:t>Y.</w:t>
      </w:r>
      <w:r w:rsidRPr="00E14477">
        <w:t>,</w:t>
      </w:r>
      <w:r w:rsidRPr="000E5E1C">
        <w:t xml:space="preserve"> Y. H.</w:t>
      </w:r>
      <w:r w:rsidRPr="00C41AA4">
        <w:t xml:space="preserve"> </w:t>
      </w:r>
      <w:r>
        <w:t>Kim and</w:t>
      </w:r>
      <w:r w:rsidRPr="000E5E1C">
        <w:t xml:space="preserve"> Y.</w:t>
      </w:r>
      <w:r w:rsidR="003922CC">
        <w:t>-</w:t>
      </w:r>
      <w:r w:rsidRPr="000E5E1C">
        <w:t>K.</w:t>
      </w:r>
      <w:r>
        <w:t xml:space="preserve"> Cho</w:t>
      </w:r>
      <w:r w:rsidRPr="000E5E1C">
        <w:t xml:space="preserve"> </w:t>
      </w:r>
      <w:r w:rsidR="000E73AF">
        <w:t>(2017</w:t>
      </w:r>
      <w:r w:rsidR="001F5D21" w:rsidRPr="000E5E1C">
        <w:t xml:space="preserve">). Role of the cold water on the formation of the East Korean Warm Current in the East/Japan Sea: A numerical </w:t>
      </w:r>
      <w:r w:rsidR="001F5D21">
        <w:t>experiment. In International Workshop on Modeling the Ocean</w:t>
      </w:r>
      <w:r w:rsidR="000C55D4">
        <w:t xml:space="preserve"> 2017</w:t>
      </w:r>
      <w:r w:rsidR="00E41B9A">
        <w:t xml:space="preserve"> </w:t>
      </w:r>
      <w:r w:rsidR="001F5D21">
        <w:t>– Poster</w:t>
      </w:r>
      <w:r w:rsidR="00E46872">
        <w:t xml:space="preserve"> (Seoul, Republic of Korea)</w:t>
      </w:r>
    </w:p>
    <w:p w14:paraId="1EB2C599" w14:textId="523BE9D0" w:rsidR="001F5D21" w:rsidRDefault="002E0DA1" w:rsidP="00646C77">
      <w:pPr>
        <w:pStyle w:val="ListParagraph"/>
        <w:numPr>
          <w:ilvl w:val="0"/>
          <w:numId w:val="5"/>
        </w:numPr>
        <w:ind w:leftChars="0"/>
      </w:pPr>
      <w:r w:rsidRPr="00E14477">
        <w:rPr>
          <w:b/>
        </w:rPr>
        <w:t>Kim, Y.</w:t>
      </w:r>
      <w:r w:rsidR="003922CC" w:rsidRPr="00E14477">
        <w:rPr>
          <w:b/>
        </w:rPr>
        <w:t>-</w:t>
      </w:r>
      <w:r w:rsidRPr="00E14477">
        <w:rPr>
          <w:b/>
        </w:rPr>
        <w:t>Y.</w:t>
      </w:r>
      <w:r w:rsidRPr="00E14477">
        <w:t>,</w:t>
      </w:r>
      <w:r w:rsidRPr="000E5E1C">
        <w:t xml:space="preserve"> Y. H.</w:t>
      </w:r>
      <w:r w:rsidRPr="00C41AA4">
        <w:t xml:space="preserve"> </w:t>
      </w:r>
      <w:r>
        <w:t>Kim and</w:t>
      </w:r>
      <w:r w:rsidRPr="000E5E1C">
        <w:t xml:space="preserve"> Y.</w:t>
      </w:r>
      <w:r w:rsidR="003922CC">
        <w:t>-</w:t>
      </w:r>
      <w:r w:rsidRPr="000E5E1C">
        <w:t>K.</w:t>
      </w:r>
      <w:r>
        <w:t xml:space="preserve"> Cho</w:t>
      </w:r>
      <w:r w:rsidR="001F5D21">
        <w:t>. (2018</w:t>
      </w:r>
      <w:r w:rsidR="001F5D21" w:rsidRPr="000E5E1C">
        <w:t xml:space="preserve">). </w:t>
      </w:r>
      <w:r w:rsidR="00646C77" w:rsidRPr="00646C77">
        <w:t xml:space="preserve">Role of the cold water in the formation of the East Korea Warm Current in East/Japan </w:t>
      </w:r>
      <w:r w:rsidR="00EA3D41" w:rsidRPr="00646C77">
        <w:t>Sea:</w:t>
      </w:r>
      <w:r w:rsidR="00646C77" w:rsidRPr="00646C77">
        <w:t xml:space="preserve"> A numerical experiment in realistic topography</w:t>
      </w:r>
      <w:r w:rsidR="001F5D21">
        <w:t>. In Ocean Science Meeting</w:t>
      </w:r>
      <w:r w:rsidR="000B3A30">
        <w:t xml:space="preserve"> 2018</w:t>
      </w:r>
      <w:r w:rsidR="00E911C4">
        <w:t>–</w:t>
      </w:r>
      <w:r w:rsidR="001F5D21">
        <w:t xml:space="preserve"> Poster</w:t>
      </w:r>
      <w:r w:rsidR="00E46872">
        <w:t xml:space="preserve"> (Portland, US)</w:t>
      </w:r>
    </w:p>
    <w:p w14:paraId="4B533B46" w14:textId="447274EE" w:rsidR="001F5D21" w:rsidRDefault="00C41AA4" w:rsidP="00C41AA4">
      <w:pPr>
        <w:pStyle w:val="ListParagraph"/>
        <w:numPr>
          <w:ilvl w:val="0"/>
          <w:numId w:val="5"/>
        </w:numPr>
        <w:ind w:leftChars="0"/>
      </w:pPr>
      <w:r>
        <w:rPr>
          <w:rFonts w:hint="eastAsia"/>
        </w:rPr>
        <w:t>Jeong, K.</w:t>
      </w:r>
      <w:r w:rsidR="003922CC">
        <w:t>-</w:t>
      </w:r>
      <w:r>
        <w:rPr>
          <w:rFonts w:hint="eastAsia"/>
        </w:rPr>
        <w:t>Y.</w:t>
      </w:r>
      <w:r>
        <w:t>, Y.</w:t>
      </w:r>
      <w:r w:rsidR="003922CC">
        <w:t>-</w:t>
      </w:r>
      <w:r>
        <w:t xml:space="preserve">K. Cho, </w:t>
      </w:r>
      <w:r w:rsidR="00DD4250">
        <w:t xml:space="preserve">M. T. Kwak, </w:t>
      </w:r>
      <w:r w:rsidR="00DD4250" w:rsidRPr="00E14477">
        <w:rPr>
          <w:b/>
        </w:rPr>
        <w:t>Y.</w:t>
      </w:r>
      <w:r w:rsidR="00E911C4" w:rsidRPr="00E14477">
        <w:rPr>
          <w:b/>
        </w:rPr>
        <w:t>–</w:t>
      </w:r>
      <w:r w:rsidR="00DD4250" w:rsidRPr="00E14477">
        <w:rPr>
          <w:b/>
        </w:rPr>
        <w:t>Y. Kim</w:t>
      </w:r>
      <w:r w:rsidR="00DD4250" w:rsidRPr="00E14477">
        <w:t>,</w:t>
      </w:r>
      <w:r w:rsidR="00DD4250">
        <w:t xml:space="preserve"> E. Lee and D.</w:t>
      </w:r>
      <w:r w:rsidR="00E911C4">
        <w:t>–</w:t>
      </w:r>
      <w:r w:rsidR="00DD4250">
        <w:t>S. Byun (2018). Observation and modelling for long term sea-level changes around Korean Peninsula</w:t>
      </w:r>
      <w:r w:rsidR="00547D9C">
        <w:t xml:space="preserve">. In EGU General Assembly </w:t>
      </w:r>
      <w:r w:rsidR="00117554">
        <w:t>2018</w:t>
      </w:r>
      <w:r w:rsidR="00E911C4">
        <w:t>–</w:t>
      </w:r>
      <w:r w:rsidR="00547D9C">
        <w:t xml:space="preserve"> Poster</w:t>
      </w:r>
      <w:r w:rsidR="00E46872">
        <w:t xml:space="preserve"> (</w:t>
      </w:r>
      <w:r w:rsidR="00421D38">
        <w:t>Wien</w:t>
      </w:r>
      <w:r w:rsidR="00E46872">
        <w:t>, Austria)</w:t>
      </w:r>
    </w:p>
    <w:p w14:paraId="5315CB37" w14:textId="7DE53D98" w:rsidR="00DC257D" w:rsidRDefault="00DC257D" w:rsidP="00DC257D">
      <w:pPr>
        <w:pStyle w:val="ListParagraph"/>
        <w:numPr>
          <w:ilvl w:val="0"/>
          <w:numId w:val="5"/>
        </w:numPr>
        <w:ind w:leftChars="0"/>
      </w:pPr>
      <w:r>
        <w:rPr>
          <w:rFonts w:hint="eastAsia"/>
        </w:rPr>
        <w:t>Jeong, K.</w:t>
      </w:r>
      <w:r w:rsidR="003922CC">
        <w:t>-</w:t>
      </w:r>
      <w:r>
        <w:rPr>
          <w:rFonts w:hint="eastAsia"/>
        </w:rPr>
        <w:t>Y.</w:t>
      </w:r>
      <w:r>
        <w:t xml:space="preserve">, </w:t>
      </w:r>
      <w:r w:rsidR="005232D5">
        <w:t xml:space="preserve">E. Lee, H-K. Kim, </w:t>
      </w:r>
      <w:r>
        <w:t>Y.</w:t>
      </w:r>
      <w:r w:rsidR="003922CC">
        <w:t>-</w:t>
      </w:r>
      <w:r>
        <w:t xml:space="preserve">K. Cho, M. T. Kwak, </w:t>
      </w:r>
      <w:r w:rsidRPr="00E14477">
        <w:rPr>
          <w:b/>
        </w:rPr>
        <w:t>Y.</w:t>
      </w:r>
      <w:r w:rsidR="00E911C4" w:rsidRPr="00E14477">
        <w:rPr>
          <w:b/>
        </w:rPr>
        <w:t>–</w:t>
      </w:r>
      <w:r w:rsidRPr="00E14477">
        <w:rPr>
          <w:b/>
        </w:rPr>
        <w:t>Y. Kim</w:t>
      </w:r>
      <w:r w:rsidRPr="00E14477">
        <w:t>,</w:t>
      </w:r>
      <w:r>
        <w:t xml:space="preserve"> E. Lee and D.</w:t>
      </w:r>
      <w:r w:rsidR="00E911C4">
        <w:t>–</w:t>
      </w:r>
      <w:r>
        <w:t>S. Byun (2018). Reproducing the sea level in the last 30 years to predict in the Northwest Pacific using a numerical model. In</w:t>
      </w:r>
      <w:r w:rsidR="00F76A59">
        <w:t xml:space="preserve"> PICES-</w:t>
      </w:r>
      <w:r w:rsidR="00DE5FAF">
        <w:t>2018 Anuual M</w:t>
      </w:r>
      <w:r w:rsidR="00F76A59">
        <w:t>eeting</w:t>
      </w:r>
      <w:r>
        <w:t>– Poster</w:t>
      </w:r>
      <w:r w:rsidR="00E46872">
        <w:t xml:space="preserve"> (</w:t>
      </w:r>
      <w:r w:rsidR="00421D38">
        <w:t>Yokohama</w:t>
      </w:r>
      <w:r w:rsidR="00E46872">
        <w:t xml:space="preserve">, </w:t>
      </w:r>
      <w:r w:rsidR="00421D38">
        <w:t>Japan</w:t>
      </w:r>
      <w:r w:rsidR="00E46872">
        <w:t>)</w:t>
      </w:r>
    </w:p>
    <w:p w14:paraId="0621CE35" w14:textId="23D59187" w:rsidR="00117554" w:rsidRDefault="00117554" w:rsidP="00A97E18">
      <w:pPr>
        <w:pStyle w:val="ListParagraph"/>
        <w:numPr>
          <w:ilvl w:val="0"/>
          <w:numId w:val="5"/>
        </w:numPr>
        <w:ind w:leftChars="0"/>
      </w:pPr>
      <w:r>
        <w:t>Jeong, K.</w:t>
      </w:r>
      <w:r w:rsidR="00E911C4">
        <w:t>–</w:t>
      </w:r>
      <w:r>
        <w:t>Y., E. Lee, H-K. Kim, B</w:t>
      </w:r>
      <w:r w:rsidR="005D3120">
        <w:t>. Kang, Y.</w:t>
      </w:r>
      <w:r w:rsidR="00E911C4">
        <w:t>–</w:t>
      </w:r>
      <w:r w:rsidR="005D3120">
        <w:t>K. Cho, M.</w:t>
      </w:r>
      <w:r w:rsidR="00E911C4">
        <w:t>–</w:t>
      </w:r>
      <w:r w:rsidR="005D3120">
        <w:t>T. Kwak</w:t>
      </w:r>
      <w:r>
        <w:t xml:space="preserve"> </w:t>
      </w:r>
      <w:r w:rsidR="005D3120">
        <w:t xml:space="preserve">and </w:t>
      </w:r>
      <w:r w:rsidRPr="00E14477">
        <w:rPr>
          <w:b/>
        </w:rPr>
        <w:t>Y.</w:t>
      </w:r>
      <w:r w:rsidR="003922CC" w:rsidRPr="00E14477">
        <w:rPr>
          <w:b/>
        </w:rPr>
        <w:t>-</w:t>
      </w:r>
      <w:r w:rsidRPr="00E14477">
        <w:rPr>
          <w:b/>
        </w:rPr>
        <w:t>Y. Kim</w:t>
      </w:r>
      <w:r>
        <w:t xml:space="preserve"> (2019). Sea level change around Korean Peninsula over the last several decades based on observation data and numerical model. In EGU General Assembly 2019</w:t>
      </w:r>
      <w:r w:rsidR="00E911C4">
        <w:t>–</w:t>
      </w:r>
      <w:r>
        <w:t xml:space="preserve"> Poster</w:t>
      </w:r>
      <w:r w:rsidR="00421D38">
        <w:t xml:space="preserve"> (Wien, Austria)</w:t>
      </w:r>
    </w:p>
    <w:p w14:paraId="59F076D5" w14:textId="4DEE4C19" w:rsidR="00360BC4" w:rsidRDefault="00360BC4" w:rsidP="001422E9">
      <w:pPr>
        <w:pStyle w:val="ListParagraph"/>
        <w:numPr>
          <w:ilvl w:val="0"/>
          <w:numId w:val="5"/>
        </w:numPr>
        <w:ind w:leftChars="0"/>
      </w:pPr>
      <w:r w:rsidRPr="00E14477">
        <w:rPr>
          <w:b/>
        </w:rPr>
        <w:t>Kim</w:t>
      </w:r>
      <w:r>
        <w:rPr>
          <w:b/>
        </w:rPr>
        <w:t>,</w:t>
      </w:r>
      <w:r>
        <w:t xml:space="preserve"> </w:t>
      </w:r>
      <w:r w:rsidR="00964B0D" w:rsidRPr="00964B0D">
        <w:rPr>
          <w:b/>
        </w:rPr>
        <w:t>Y.-Y.</w:t>
      </w:r>
      <w:r w:rsidR="00964B0D">
        <w:t xml:space="preserve">, </w:t>
      </w:r>
      <w:r>
        <w:t>Y.–K. Cho, K.–Y. Jeong</w:t>
      </w:r>
      <w:r w:rsidR="007904D5">
        <w:t xml:space="preserve"> and</w:t>
      </w:r>
      <w:r>
        <w:t xml:space="preserve"> E. Lee</w:t>
      </w:r>
      <w:r w:rsidR="007904D5">
        <w:t xml:space="preserve"> </w:t>
      </w:r>
      <w:r>
        <w:t>(20</w:t>
      </w:r>
      <w:r w:rsidR="00B06C63">
        <w:t>20</w:t>
      </w:r>
      <w:r>
        <w:t>).</w:t>
      </w:r>
      <w:r w:rsidR="001422E9">
        <w:t xml:space="preserve"> Dynamical downscaling to resolve spatial difference of sea level change in the Northwestern Pacific marginal seas</w:t>
      </w:r>
      <w:r>
        <w:t xml:space="preserve">. In </w:t>
      </w:r>
      <w:r w:rsidR="0043240E">
        <w:t>Ocean Science Meeting 2020</w:t>
      </w:r>
      <w:r>
        <w:t>– Poster</w:t>
      </w:r>
      <w:r w:rsidR="00421D38">
        <w:t xml:space="preserve"> (San diego, US)</w:t>
      </w:r>
    </w:p>
    <w:p w14:paraId="790BB054" w14:textId="399023D2" w:rsidR="002B3A61" w:rsidRDefault="005E3CE5" w:rsidP="001422E9">
      <w:pPr>
        <w:pStyle w:val="ListParagraph"/>
        <w:numPr>
          <w:ilvl w:val="0"/>
          <w:numId w:val="5"/>
        </w:numPr>
        <w:ind w:leftChars="0"/>
      </w:pPr>
      <w:r w:rsidRPr="007B1E82">
        <w:rPr>
          <w:rFonts w:hint="eastAsia"/>
          <w:b/>
        </w:rPr>
        <w:t>K</w:t>
      </w:r>
      <w:r w:rsidRPr="007B1E82">
        <w:rPr>
          <w:b/>
        </w:rPr>
        <w:t>im, Y.-Y.</w:t>
      </w:r>
      <w:r w:rsidR="007B1E82">
        <w:t>, Y.</w:t>
      </w:r>
      <w:r w:rsidR="00F45822">
        <w:t>-K.</w:t>
      </w:r>
      <w:r w:rsidR="007B1E82">
        <w:t xml:space="preserve"> Kang, S.-T. Lee, H. K. Jung, C. I. Lee, S. Kim and Y.-K. Cho (2021). The late 1980s climate regime shift in the spawning and nursery areas of Walleye Pollock (</w:t>
      </w:r>
      <w:r w:rsidR="007B1E82" w:rsidRPr="007B1E82">
        <w:rPr>
          <w:i/>
        </w:rPr>
        <w:t>Gadus Chalcogramma</w:t>
      </w:r>
      <w:r w:rsidR="007B1E82">
        <w:t>) in the western East Sea (Japan Sea)</w:t>
      </w:r>
      <w:r w:rsidR="00EA1978">
        <w:t xml:space="preserve">. </w:t>
      </w:r>
      <w:r w:rsidR="003E04DB">
        <w:t xml:space="preserve">In </w:t>
      </w:r>
      <w:r w:rsidR="00EA1978">
        <w:t>2021 SNU-Kyushu Joint Symposium</w:t>
      </w:r>
      <w:r w:rsidR="007B1E82" w:rsidRPr="007B1E82">
        <w:t xml:space="preserve"> </w:t>
      </w:r>
      <w:r w:rsidR="007B1E82">
        <w:t xml:space="preserve">– </w:t>
      </w:r>
      <w:r w:rsidR="007B1E82">
        <w:rPr>
          <w:rFonts w:hint="eastAsia"/>
        </w:rPr>
        <w:t>O</w:t>
      </w:r>
      <w:r w:rsidR="007B1E82">
        <w:t>ral</w:t>
      </w:r>
      <w:r w:rsidR="00421D38">
        <w:t xml:space="preserve"> (Virtual)</w:t>
      </w:r>
    </w:p>
    <w:p w14:paraId="50787662" w14:textId="6D99D322" w:rsidR="003D31DE" w:rsidRDefault="003D31DE" w:rsidP="001F7E08">
      <w:pPr>
        <w:pStyle w:val="ListParagraph"/>
        <w:numPr>
          <w:ilvl w:val="0"/>
          <w:numId w:val="5"/>
        </w:numPr>
        <w:ind w:leftChars="0"/>
      </w:pPr>
      <w:r w:rsidRPr="00E14477">
        <w:rPr>
          <w:b/>
        </w:rPr>
        <w:t>Kim</w:t>
      </w:r>
      <w:r>
        <w:rPr>
          <w:b/>
        </w:rPr>
        <w:t>,</w:t>
      </w:r>
      <w:r>
        <w:t xml:space="preserve"> </w:t>
      </w:r>
      <w:r w:rsidRPr="00964B0D">
        <w:rPr>
          <w:b/>
        </w:rPr>
        <w:t>Y.-Y.</w:t>
      </w:r>
      <w:r>
        <w:t xml:space="preserve">, </w:t>
      </w:r>
      <w:r>
        <w:rPr>
          <w:rFonts w:hint="eastAsia"/>
        </w:rPr>
        <w:t>B</w:t>
      </w:r>
      <w:r>
        <w:t>.–G. Kim, K.–Y. Jeong, E. Lee, D.-S. Byun and Y.–K. Cho</w:t>
      </w:r>
      <w:r w:rsidR="00307102">
        <w:t xml:space="preserve"> </w:t>
      </w:r>
      <w:r>
        <w:t xml:space="preserve">(2022). </w:t>
      </w:r>
      <w:r w:rsidR="009135F0" w:rsidRPr="009135F0">
        <w:t>Projection of local sea-level rise caused by climate change in the Northwest Pacific marginal seas using dynamical downscaling</w:t>
      </w:r>
      <w:r>
        <w:t>. In Ocean Science Meeting 202</w:t>
      </w:r>
      <w:r w:rsidR="00B14832">
        <w:t>2</w:t>
      </w:r>
      <w:bookmarkStart w:id="12" w:name="OLE_LINK19"/>
      <w:r>
        <w:t xml:space="preserve">– </w:t>
      </w:r>
      <w:bookmarkEnd w:id="12"/>
      <w:r w:rsidR="00046395">
        <w:t>Oral</w:t>
      </w:r>
      <w:r w:rsidR="00421D38">
        <w:t xml:space="preserve"> (Virtual)</w:t>
      </w:r>
    </w:p>
    <w:p w14:paraId="38626EC9" w14:textId="70F9E579" w:rsidR="00082B5F" w:rsidRDefault="00E917B8" w:rsidP="00614440">
      <w:pPr>
        <w:pStyle w:val="ListParagraph"/>
        <w:numPr>
          <w:ilvl w:val="0"/>
          <w:numId w:val="5"/>
        </w:numPr>
        <w:ind w:leftChars="0"/>
      </w:pPr>
      <w:r w:rsidRPr="007B1E82">
        <w:rPr>
          <w:rFonts w:hint="eastAsia"/>
          <w:b/>
        </w:rPr>
        <w:t>K</w:t>
      </w:r>
      <w:r w:rsidRPr="007B1E82">
        <w:rPr>
          <w:b/>
        </w:rPr>
        <w:t>im, Y.-Y.</w:t>
      </w:r>
      <w:r>
        <w:t xml:space="preserve">, Y.-K. Cho, Y.-K. Kang, S.-T. Lee, H. K. Jung, C. I. Lee, S. Kim, Jeong, K.–Y. and </w:t>
      </w:r>
      <w:r>
        <w:lastRenderedPageBreak/>
        <w:t>D.-S. Byun (202</w:t>
      </w:r>
      <w:r w:rsidR="009F7A02">
        <w:t>2</w:t>
      </w:r>
      <w:r>
        <w:t xml:space="preserve">). </w:t>
      </w:r>
      <w:r w:rsidR="002B7928">
        <w:t>Potential Impact of Late 1980s Climate Change on the Collapse of Walleye Pollock Catch in the Western East/Japan Sea</w:t>
      </w:r>
      <w:r>
        <w:t xml:space="preserve">. In </w:t>
      </w:r>
      <w:r w:rsidR="0068696F">
        <w:t>Fourth</w:t>
      </w:r>
      <w:r w:rsidR="00EC1322">
        <w:t xml:space="preserve"> </w:t>
      </w:r>
      <w:r w:rsidR="00614440">
        <w:t>ICES PICES Early Career Scientist Conference 2022</w:t>
      </w:r>
      <w:r w:rsidRPr="007B1E82">
        <w:t xml:space="preserve"> </w:t>
      </w:r>
      <w:bookmarkStart w:id="13" w:name="OLE_LINK3"/>
      <w:r>
        <w:t xml:space="preserve">– </w:t>
      </w:r>
      <w:r>
        <w:rPr>
          <w:rFonts w:hint="eastAsia"/>
        </w:rPr>
        <w:t>O</w:t>
      </w:r>
      <w:r>
        <w:t>ral</w:t>
      </w:r>
      <w:bookmarkEnd w:id="13"/>
      <w:r w:rsidR="00421D38">
        <w:t xml:space="preserve"> (St. Johns, Canada)</w:t>
      </w:r>
    </w:p>
    <w:p w14:paraId="0EB5D236" w14:textId="5B2689B8" w:rsidR="00A33921" w:rsidRDefault="005349BA" w:rsidP="00614440">
      <w:pPr>
        <w:pStyle w:val="ListParagraph"/>
        <w:numPr>
          <w:ilvl w:val="0"/>
          <w:numId w:val="5"/>
        </w:numPr>
        <w:ind w:leftChars="0"/>
      </w:pPr>
      <w:bookmarkStart w:id="14" w:name="OLE_LINK14"/>
      <w:bookmarkStart w:id="15" w:name="OLE_LINK15"/>
      <w:r>
        <w:t xml:space="preserve">Kang, Y.-K., Y.-K. Cho, </w:t>
      </w:r>
      <w:r w:rsidRPr="005349BA">
        <w:rPr>
          <w:b/>
          <w:bCs/>
        </w:rPr>
        <w:t>Y.-Y. Kim</w:t>
      </w:r>
      <w:r>
        <w:t>,</w:t>
      </w:r>
      <w:r w:rsidR="005943FE">
        <w:t xml:space="preserve"> B.-K. Kim, G.-H. Seo, S.-J. Kwon and H.-J. Oh (2023). </w:t>
      </w:r>
      <w:r w:rsidR="005943FE" w:rsidRPr="005943FE">
        <w:t>Projection of local sea-level rise under CMIP6 scenarios (SSP1-2.6, SSP5-8.5) in the Northwestern Pacific marginal seas using dynamical downscaling</w:t>
      </w:r>
      <w:r w:rsidR="00293095">
        <w:t xml:space="preserve">. In </w:t>
      </w:r>
      <w:r w:rsidR="00BF123D">
        <w:t>EGU General Assembly 2023</w:t>
      </w:r>
      <w:r w:rsidR="005943FE">
        <w:t xml:space="preserve"> –Poster</w:t>
      </w:r>
      <w:r w:rsidR="00733369">
        <w:t xml:space="preserve"> (Wien, Austria)</w:t>
      </w:r>
    </w:p>
    <w:bookmarkEnd w:id="14"/>
    <w:bookmarkEnd w:id="15"/>
    <w:p w14:paraId="4F190917" w14:textId="4F2E3011" w:rsidR="00DD564A" w:rsidRDefault="00DD564A" w:rsidP="00614440">
      <w:pPr>
        <w:pStyle w:val="ListParagraph"/>
        <w:numPr>
          <w:ilvl w:val="0"/>
          <w:numId w:val="5"/>
        </w:numPr>
        <w:ind w:leftChars="0"/>
      </w:pPr>
      <w:r w:rsidRPr="00530460">
        <w:rPr>
          <w:b/>
        </w:rPr>
        <w:t>Kim, Y.–Y.</w:t>
      </w:r>
      <w:r w:rsidRPr="00530460">
        <w:t xml:space="preserve">, J.–Y. Lee, A. Timmermann, Y. Chikamoto, S.-S. Lee, E. Y. Kwon, W. Park, </w:t>
      </w:r>
      <w:r w:rsidR="007073D3" w:rsidRPr="00530460">
        <w:t xml:space="preserve">and </w:t>
      </w:r>
      <w:r w:rsidRPr="00530460">
        <w:t xml:space="preserve">N. Hasan </w:t>
      </w:r>
      <w:r w:rsidRPr="00530460">
        <w:rPr>
          <w:sz w:val="20"/>
          <w:szCs w:val="20"/>
        </w:rPr>
        <w:t>(2023). Seasonal-to-multiyear Earth System Predictions with the Community Earth System Model 2</w:t>
      </w:r>
      <w:r w:rsidR="00AF245A">
        <w:rPr>
          <w:sz w:val="20"/>
          <w:szCs w:val="20"/>
        </w:rPr>
        <w:t>.</w:t>
      </w:r>
      <w:r w:rsidR="00015C78" w:rsidRPr="00530460">
        <w:rPr>
          <w:sz w:val="20"/>
          <w:szCs w:val="20"/>
        </w:rPr>
        <w:t xml:space="preserve"> In IUGG 2023 General Assembly</w:t>
      </w:r>
      <w:bookmarkStart w:id="16" w:name="OLE_LINK6"/>
      <w:r w:rsidR="00015C78" w:rsidRPr="00530460">
        <w:t>– Oral</w:t>
      </w:r>
      <w:bookmarkEnd w:id="16"/>
      <w:r w:rsidR="00733369">
        <w:t xml:space="preserve"> (Berlin, Germany)</w:t>
      </w:r>
    </w:p>
    <w:p w14:paraId="174DB3D2" w14:textId="5B6F1AC4" w:rsidR="00EE12A3" w:rsidRDefault="00EE12A3" w:rsidP="00614440">
      <w:pPr>
        <w:pStyle w:val="ListParagraph"/>
        <w:numPr>
          <w:ilvl w:val="0"/>
          <w:numId w:val="5"/>
        </w:numPr>
        <w:ind w:leftChars="0"/>
      </w:pPr>
      <w:r>
        <w:t xml:space="preserve">A. </w:t>
      </w:r>
      <w:r w:rsidRPr="003A7408">
        <w:rPr>
          <w:rFonts w:hint="eastAsia"/>
        </w:rPr>
        <w:t>Subrahmanian</w:t>
      </w:r>
      <w:r>
        <w:t xml:space="preserve">, Y.-Y. Kim, W. Park and J.-Y. Lee (2023). </w:t>
      </w:r>
      <w:r w:rsidR="005C349F" w:rsidRPr="005C349F">
        <w:t>Modeling North Atlantic Climate Variability: Role of Ocean Data Assimilation.</w:t>
      </w:r>
      <w:r w:rsidR="00B67CBE">
        <w:t xml:space="preserve"> In </w:t>
      </w:r>
      <w:r w:rsidR="00B67CBE" w:rsidRPr="00B67CBE">
        <w:t>4th Summer School on Theory,Mechanisms and Hierarchical Modeling of Climate Dynamics,Workshop</w:t>
      </w:r>
      <w:r w:rsidR="00B67CBE">
        <w:t xml:space="preserve"> </w:t>
      </w:r>
      <w:r w:rsidR="00B67CBE" w:rsidRPr="00530460">
        <w:t xml:space="preserve">– </w:t>
      </w:r>
      <w:r w:rsidR="00D30095">
        <w:t>Poster</w:t>
      </w:r>
      <w:r w:rsidR="00733369">
        <w:t xml:space="preserve"> (Trieste, Italy)</w:t>
      </w:r>
    </w:p>
    <w:p w14:paraId="74A082C8" w14:textId="7D5C83BF" w:rsidR="00A878B4" w:rsidRDefault="00A878B4" w:rsidP="00A878B4">
      <w:pPr>
        <w:pStyle w:val="ListParagraph"/>
        <w:numPr>
          <w:ilvl w:val="0"/>
          <w:numId w:val="5"/>
        </w:numPr>
        <w:ind w:leftChars="0"/>
      </w:pPr>
      <w:r w:rsidRPr="00530460">
        <w:rPr>
          <w:b/>
        </w:rPr>
        <w:t>Kim, Y.–Y.</w:t>
      </w:r>
      <w:r w:rsidRPr="00530460">
        <w:t>, J.–Y. Lee, A. Timmermann, Y. Chikamoto, S.-S. Lee, E. Y. Kwon, W. Park, N. Hasan</w:t>
      </w:r>
      <w:r>
        <w:t>, I. Bethke and F. Fransner</w:t>
      </w:r>
      <w:r w:rsidRPr="00530460">
        <w:t xml:space="preserve"> </w:t>
      </w:r>
      <w:r w:rsidRPr="00530460">
        <w:rPr>
          <w:sz w:val="20"/>
          <w:szCs w:val="20"/>
        </w:rPr>
        <w:t xml:space="preserve">(2023). </w:t>
      </w:r>
      <w:r w:rsidR="001263A3" w:rsidRPr="001263A3">
        <w:rPr>
          <w:sz w:val="20"/>
          <w:szCs w:val="20"/>
        </w:rPr>
        <w:t>A multi-year climate prediction system based on CESM2</w:t>
      </w:r>
      <w:r w:rsidRPr="00530460">
        <w:rPr>
          <w:sz w:val="20"/>
          <w:szCs w:val="20"/>
        </w:rPr>
        <w:t xml:space="preserve"> In </w:t>
      </w:r>
      <w:r w:rsidR="001263A3">
        <w:rPr>
          <w:sz w:val="20"/>
          <w:szCs w:val="20"/>
        </w:rPr>
        <w:t xml:space="preserve">WCRP Open Science Conference 2023 </w:t>
      </w:r>
      <w:r w:rsidRPr="00530460">
        <w:t xml:space="preserve">– </w:t>
      </w:r>
      <w:r w:rsidR="009C46FD">
        <w:t>Poster</w:t>
      </w:r>
      <w:r w:rsidR="00733369">
        <w:t xml:space="preserve"> (Kigali, Rwanda)</w:t>
      </w:r>
    </w:p>
    <w:p w14:paraId="5C19B695" w14:textId="4A6AB6B1" w:rsidR="00017465" w:rsidRDefault="00017465" w:rsidP="00017465">
      <w:pPr>
        <w:pStyle w:val="ListParagraph"/>
        <w:numPr>
          <w:ilvl w:val="0"/>
          <w:numId w:val="5"/>
        </w:numPr>
        <w:ind w:leftChars="0"/>
      </w:pPr>
      <w:r w:rsidRPr="00530460">
        <w:rPr>
          <w:b/>
        </w:rPr>
        <w:t>Kim, Y.–Y.</w:t>
      </w:r>
      <w:r w:rsidRPr="00530460">
        <w:t>, J.–Y. Lee, A. Timmermann, Y. Chikamoto, S.-S. Lee, E. Y. Kwon, W. Park, N. Hasan</w:t>
      </w:r>
      <w:r>
        <w:t>, I. Bethke and F. Fransner</w:t>
      </w:r>
      <w:r w:rsidRPr="00530460">
        <w:t xml:space="preserve"> </w:t>
      </w:r>
      <w:r w:rsidRPr="00530460">
        <w:rPr>
          <w:sz w:val="20"/>
          <w:szCs w:val="20"/>
        </w:rPr>
        <w:t xml:space="preserve">(2023). </w:t>
      </w:r>
      <w:r w:rsidRPr="001263A3">
        <w:rPr>
          <w:sz w:val="20"/>
          <w:szCs w:val="20"/>
        </w:rPr>
        <w:t>A multi-year climate prediction system based on CESM2</w:t>
      </w:r>
      <w:r w:rsidRPr="00530460">
        <w:rPr>
          <w:sz w:val="20"/>
          <w:szCs w:val="20"/>
        </w:rPr>
        <w:t xml:space="preserve"> In </w:t>
      </w:r>
      <w:r>
        <w:rPr>
          <w:sz w:val="20"/>
          <w:szCs w:val="20"/>
        </w:rPr>
        <w:t>8</w:t>
      </w:r>
      <w:r w:rsidRPr="00017465">
        <w:rPr>
          <w:sz w:val="20"/>
          <w:szCs w:val="20"/>
          <w:vertAlign w:val="superscript"/>
        </w:rPr>
        <w:t>th</w:t>
      </w:r>
      <w:r>
        <w:rPr>
          <w:sz w:val="20"/>
          <w:szCs w:val="20"/>
        </w:rPr>
        <w:t xml:space="preserve"> OceanPredict Science Meeting </w:t>
      </w:r>
      <w:r w:rsidRPr="00530460">
        <w:t xml:space="preserve">– </w:t>
      </w:r>
      <w:r>
        <w:t>Poster</w:t>
      </w:r>
      <w:r w:rsidR="00733369">
        <w:t xml:space="preserve"> (Busan, Republic of Korea)</w:t>
      </w:r>
    </w:p>
    <w:p w14:paraId="5E14F114" w14:textId="67A661CA" w:rsidR="00DE036B" w:rsidRDefault="00DE036B" w:rsidP="00DE036B">
      <w:pPr>
        <w:pStyle w:val="ListParagraph"/>
        <w:numPr>
          <w:ilvl w:val="0"/>
          <w:numId w:val="5"/>
        </w:numPr>
        <w:ind w:leftChars="0"/>
      </w:pPr>
      <w:r>
        <w:t xml:space="preserve">Kang, Y.-K., Y.-K. Cho, </w:t>
      </w:r>
      <w:r w:rsidRPr="005349BA">
        <w:rPr>
          <w:b/>
          <w:bCs/>
        </w:rPr>
        <w:t>Y.-Y. Kim</w:t>
      </w:r>
      <w:r>
        <w:t xml:space="preserve">, B.-K. Kim, G.-H. Seo and H.-J. Oh (2023). </w:t>
      </w:r>
      <w:r w:rsidRPr="005943FE">
        <w:t>Projection of local sea-level rise under CMIP6 scenarios (SSP1-2.6, SSP5-8.5) in the Northwestern Pacific marginal seas using dynamical downscaling</w:t>
      </w:r>
      <w:r>
        <w:t xml:space="preserve">. In </w:t>
      </w:r>
      <w:r w:rsidR="0022493A">
        <w:t>2024 Ocean Sciences Meeting</w:t>
      </w:r>
      <w:r>
        <w:t xml:space="preserve"> –Poster (</w:t>
      </w:r>
      <w:r w:rsidR="00B605A7">
        <w:t>New Orleans</w:t>
      </w:r>
      <w:r>
        <w:t xml:space="preserve">, </w:t>
      </w:r>
      <w:r w:rsidR="00B605A7">
        <w:t>US</w:t>
      </w:r>
      <w:r>
        <w:t>)</w:t>
      </w:r>
    </w:p>
    <w:p w14:paraId="361ECF30" w14:textId="431B83D7" w:rsidR="003D7686" w:rsidRDefault="003D7686" w:rsidP="00DE036B">
      <w:pPr>
        <w:pStyle w:val="ListParagraph"/>
        <w:numPr>
          <w:ilvl w:val="0"/>
          <w:numId w:val="5"/>
        </w:numPr>
        <w:ind w:leftChars="0"/>
      </w:pPr>
      <w:r>
        <w:t xml:space="preserve">Nahid, H., Y. Chikamoto, M J McPhaden, </w:t>
      </w:r>
      <w:r w:rsidRPr="00530460">
        <w:t>J.–Y. Lee</w:t>
      </w:r>
      <w:r>
        <w:t xml:space="preserve">, </w:t>
      </w:r>
      <w:r w:rsidRPr="00E14477">
        <w:rPr>
          <w:b/>
        </w:rPr>
        <w:t>Y.-Y. Kim</w:t>
      </w:r>
      <w:r>
        <w:rPr>
          <w:b/>
        </w:rPr>
        <w:t xml:space="preserve"> </w:t>
      </w:r>
      <w:r>
        <w:rPr>
          <w:bCs/>
        </w:rPr>
        <w:t>and W. Park (2024). Influence of Tropical Basin Interactions on the 2020-23 La Niña. In 2024 Ocean Sciences Meeting – Oral (New Orleans, US)</w:t>
      </w:r>
    </w:p>
    <w:p w14:paraId="7AA98871" w14:textId="15E3749E" w:rsidR="00DA3800" w:rsidRDefault="00DA3800" w:rsidP="00DA3800">
      <w:pPr>
        <w:pStyle w:val="ListParagraph"/>
        <w:numPr>
          <w:ilvl w:val="0"/>
          <w:numId w:val="5"/>
        </w:numPr>
        <w:ind w:leftChars="0"/>
      </w:pPr>
      <w:r w:rsidRPr="00530460">
        <w:rPr>
          <w:b/>
        </w:rPr>
        <w:t>Kim, Y.–Y.</w:t>
      </w:r>
      <w:r w:rsidRPr="00530460">
        <w:t>, J.–Y. Lee, A. Timmermann, Y. Chikamoto, S.-S. Lee, E. Y. Kwon, W. Park, N. Hasan</w:t>
      </w:r>
      <w:r>
        <w:t>, I. Bethke</w:t>
      </w:r>
      <w:r w:rsidR="005C15D5">
        <w:t>,</w:t>
      </w:r>
      <w:r>
        <w:t xml:space="preserve"> F. Fransner</w:t>
      </w:r>
      <w:r w:rsidR="005C15D5">
        <w:t xml:space="preserve">, </w:t>
      </w:r>
      <w:r w:rsidR="009B6639">
        <w:t xml:space="preserve">A. Subrahmanian and </w:t>
      </w:r>
      <w:r w:rsidR="005C15D5">
        <w:t>A. Karwat</w:t>
      </w:r>
      <w:r w:rsidR="009C7A20">
        <w:t xml:space="preserve"> </w:t>
      </w:r>
      <w:r w:rsidRPr="00530460">
        <w:rPr>
          <w:sz w:val="20"/>
          <w:szCs w:val="20"/>
        </w:rPr>
        <w:t>(202</w:t>
      </w:r>
      <w:r w:rsidR="00B6554A">
        <w:rPr>
          <w:sz w:val="20"/>
          <w:szCs w:val="20"/>
        </w:rPr>
        <w:t>4</w:t>
      </w:r>
      <w:r w:rsidRPr="00530460">
        <w:rPr>
          <w:sz w:val="20"/>
          <w:szCs w:val="20"/>
        </w:rPr>
        <w:t xml:space="preserve">). </w:t>
      </w:r>
      <w:r w:rsidRPr="001263A3">
        <w:rPr>
          <w:sz w:val="20"/>
          <w:szCs w:val="20"/>
        </w:rPr>
        <w:t>A multi-year climate prediction system based on CESM2</w:t>
      </w:r>
      <w:r w:rsidR="00AF245A">
        <w:rPr>
          <w:sz w:val="20"/>
          <w:szCs w:val="20"/>
        </w:rPr>
        <w:t>.</w:t>
      </w:r>
      <w:r w:rsidRPr="00530460">
        <w:rPr>
          <w:sz w:val="20"/>
          <w:szCs w:val="20"/>
        </w:rPr>
        <w:t xml:space="preserve"> In</w:t>
      </w:r>
      <w:r w:rsidR="00E15910">
        <w:rPr>
          <w:sz w:val="20"/>
          <w:szCs w:val="20"/>
        </w:rPr>
        <w:t xml:space="preserve"> NCAR Earth System Prediction Working Group winter meeting </w:t>
      </w:r>
      <w:r w:rsidRPr="00530460">
        <w:t xml:space="preserve">– </w:t>
      </w:r>
      <w:r w:rsidR="00E15910">
        <w:t>Oral (</w:t>
      </w:r>
      <w:r w:rsidR="0086035F">
        <w:t>V</w:t>
      </w:r>
      <w:r w:rsidR="00F92520">
        <w:t>irtual</w:t>
      </w:r>
      <w:r w:rsidR="00E8194C">
        <w:t>, Boulder, US</w:t>
      </w:r>
      <w:r w:rsidR="00E15910">
        <w:t>)</w:t>
      </w:r>
    </w:p>
    <w:p w14:paraId="1ACC7591" w14:textId="158D9F08" w:rsidR="00947D9E" w:rsidRPr="00EC6C37" w:rsidRDefault="00947D9E" w:rsidP="00947D9E">
      <w:pPr>
        <w:pStyle w:val="ListParagraph"/>
        <w:numPr>
          <w:ilvl w:val="0"/>
          <w:numId w:val="5"/>
        </w:numPr>
        <w:ind w:leftChars="0"/>
        <w:rPr>
          <w:strike/>
        </w:rPr>
      </w:pPr>
      <w:r w:rsidRPr="00EC6C37">
        <w:rPr>
          <w:b/>
          <w:strike/>
        </w:rPr>
        <w:t>Kim, Y.–Y.</w:t>
      </w:r>
      <w:r w:rsidRPr="00EC6C37">
        <w:rPr>
          <w:strike/>
        </w:rPr>
        <w:t xml:space="preserve">, J.–Y. Lee, A. Timmermann, Y. Chikamoto, S.-S. Lee, E. Y. Kwon, W. Park, N. Hasan, I. Bethke, F. Fransner, A. Subrahmanian and A. Karwat </w:t>
      </w:r>
      <w:r w:rsidRPr="00EC6C37">
        <w:rPr>
          <w:strike/>
          <w:sz w:val="20"/>
          <w:szCs w:val="20"/>
        </w:rPr>
        <w:t>(2024). A multi-year climate prediction system based on CESM2</w:t>
      </w:r>
      <w:r w:rsidR="00AF245A" w:rsidRPr="00EC6C37">
        <w:rPr>
          <w:strike/>
          <w:sz w:val="20"/>
          <w:szCs w:val="20"/>
        </w:rPr>
        <w:t>.</w:t>
      </w:r>
      <w:r w:rsidRPr="00EC6C37">
        <w:rPr>
          <w:strike/>
          <w:sz w:val="20"/>
          <w:szCs w:val="20"/>
        </w:rPr>
        <w:t xml:space="preserve"> In NCAR Earth System</w:t>
      </w:r>
      <w:r w:rsidR="00531706" w:rsidRPr="00EC6C37">
        <w:rPr>
          <w:strike/>
          <w:sz w:val="20"/>
          <w:szCs w:val="20"/>
        </w:rPr>
        <w:t xml:space="preserve"> Predictability Community Workshop </w:t>
      </w:r>
      <w:r w:rsidRPr="00EC6C37">
        <w:rPr>
          <w:strike/>
        </w:rPr>
        <w:t>– Oral (Virtual</w:t>
      </w:r>
      <w:r w:rsidR="00E8194C" w:rsidRPr="00EC6C37">
        <w:rPr>
          <w:strike/>
        </w:rPr>
        <w:t>, Boulder, US</w:t>
      </w:r>
      <w:r w:rsidRPr="00EC6C37">
        <w:rPr>
          <w:strike/>
        </w:rPr>
        <w:t>)</w:t>
      </w:r>
    </w:p>
    <w:p w14:paraId="0C185F74" w14:textId="5E153172" w:rsidR="0052712B" w:rsidRPr="00EC6C37" w:rsidRDefault="0052712B" w:rsidP="0052712B">
      <w:pPr>
        <w:pStyle w:val="ListParagraph"/>
        <w:numPr>
          <w:ilvl w:val="0"/>
          <w:numId w:val="5"/>
        </w:numPr>
        <w:ind w:leftChars="0"/>
        <w:rPr>
          <w:strike/>
        </w:rPr>
      </w:pPr>
      <w:r w:rsidRPr="00EC6C37">
        <w:rPr>
          <w:b/>
          <w:strike/>
        </w:rPr>
        <w:t>Kim, Y.–Y.</w:t>
      </w:r>
      <w:r w:rsidRPr="00EC6C37">
        <w:rPr>
          <w:strike/>
        </w:rPr>
        <w:t xml:space="preserve">, J.–Y. Lee, A. Timmermann, Y. Chikamoto, S.-S. Lee, E. Y. Kwon, W. Park, N. Hasan, I. Bethke, F. Fransner, A. Subrahmanian and A. Karwat </w:t>
      </w:r>
      <w:r w:rsidRPr="00EC6C37">
        <w:rPr>
          <w:strike/>
          <w:sz w:val="20"/>
          <w:szCs w:val="20"/>
        </w:rPr>
        <w:t>(2024). A multi-year climate prediction system based on CESM2. In EGU General Assembly 2024</w:t>
      </w:r>
      <w:r w:rsidRPr="00EC6C37">
        <w:rPr>
          <w:strike/>
        </w:rPr>
        <w:t>– Oral (Wien, Austria)</w:t>
      </w:r>
    </w:p>
    <w:p w14:paraId="75D8D767" w14:textId="40931475" w:rsidR="00947D9E" w:rsidRPr="00EC6C37" w:rsidRDefault="00027A6C" w:rsidP="00DA3800">
      <w:pPr>
        <w:pStyle w:val="ListParagraph"/>
        <w:numPr>
          <w:ilvl w:val="0"/>
          <w:numId w:val="5"/>
        </w:numPr>
        <w:ind w:leftChars="0"/>
        <w:rPr>
          <w:strike/>
        </w:rPr>
      </w:pPr>
      <w:r w:rsidRPr="00EC6C37">
        <w:rPr>
          <w:strike/>
        </w:rPr>
        <w:t xml:space="preserve">Karwat, A., J.–Y. Lee, C. Franzke and </w:t>
      </w:r>
      <w:bookmarkStart w:id="17" w:name="OLE_LINK16"/>
      <w:bookmarkStart w:id="18" w:name="OLE_LINK18"/>
      <w:r w:rsidRPr="00EC6C37">
        <w:rPr>
          <w:b/>
          <w:strike/>
        </w:rPr>
        <w:t xml:space="preserve">Y.-Y. Kim </w:t>
      </w:r>
      <w:bookmarkEnd w:id="17"/>
      <w:bookmarkEnd w:id="18"/>
      <w:r w:rsidRPr="00EC6C37">
        <w:rPr>
          <w:bCs/>
          <w:strike/>
        </w:rPr>
        <w:t>(2024). Estimating Seasonal to Multi-year Predictability of Statistics of Climate Extremes using the CESM2-based Climate Prediction System</w:t>
      </w:r>
      <w:r w:rsidR="0052712B" w:rsidRPr="00EC6C37">
        <w:rPr>
          <w:bCs/>
          <w:strike/>
        </w:rPr>
        <w:t xml:space="preserve">. In </w:t>
      </w:r>
      <w:r w:rsidR="0052712B" w:rsidRPr="00EC6C37">
        <w:rPr>
          <w:strike/>
          <w:sz w:val="20"/>
          <w:szCs w:val="20"/>
        </w:rPr>
        <w:t>EGU General Assembly 2024</w:t>
      </w:r>
      <w:r w:rsidR="0052712B" w:rsidRPr="00EC6C37">
        <w:rPr>
          <w:strike/>
        </w:rPr>
        <w:t>– Poster (Wien, Austria)</w:t>
      </w:r>
    </w:p>
    <w:p w14:paraId="32BB971D" w14:textId="48288F83" w:rsidR="002A482B" w:rsidRPr="00EC6C37" w:rsidRDefault="002A482B" w:rsidP="00DA3800">
      <w:pPr>
        <w:pStyle w:val="ListParagraph"/>
        <w:numPr>
          <w:ilvl w:val="0"/>
          <w:numId w:val="5"/>
        </w:numPr>
        <w:ind w:leftChars="0"/>
        <w:rPr>
          <w:strike/>
        </w:rPr>
      </w:pPr>
      <w:r w:rsidRPr="00EC6C37">
        <w:rPr>
          <w:strike/>
        </w:rPr>
        <w:t xml:space="preserve">Lee, J.–Y., </w:t>
      </w:r>
      <w:r w:rsidRPr="00EC6C37">
        <w:rPr>
          <w:b/>
          <w:strike/>
        </w:rPr>
        <w:t>Y.-Y. Kim</w:t>
      </w:r>
      <w:r w:rsidRPr="00EC6C37">
        <w:rPr>
          <w:bCs/>
          <w:strike/>
        </w:rPr>
        <w:t xml:space="preserve"> and J. Yun (2024). Exploring Sources of Multi-year Predictability of Terrestrial Ecosystem. In EGU General Assembly 2024</w:t>
      </w:r>
      <w:r w:rsidRPr="00EC6C37">
        <w:rPr>
          <w:strike/>
        </w:rPr>
        <w:t>– Oral (Wien, Austria)</w:t>
      </w:r>
    </w:p>
    <w:p w14:paraId="28C9C8ED" w14:textId="668806BF" w:rsidR="00A878B4" w:rsidRPr="00EC6C37" w:rsidRDefault="00A54FF8" w:rsidP="00F9285D">
      <w:pPr>
        <w:pStyle w:val="ListParagraph"/>
        <w:numPr>
          <w:ilvl w:val="0"/>
          <w:numId w:val="5"/>
        </w:numPr>
        <w:ind w:leftChars="0"/>
        <w:rPr>
          <w:strike/>
        </w:rPr>
      </w:pPr>
      <w:r w:rsidRPr="00EC6C37">
        <w:rPr>
          <w:b/>
          <w:strike/>
        </w:rPr>
        <w:lastRenderedPageBreak/>
        <w:t>Kim, Y.–Y.</w:t>
      </w:r>
      <w:r w:rsidRPr="00EC6C37">
        <w:rPr>
          <w:strike/>
        </w:rPr>
        <w:t>, A. Timmermann, E. Y. Kwon, I. Bethke, F. Fransner, J.–Y. Lee, Y. Chikamoto and S.-S. Lee</w:t>
      </w:r>
      <w:r w:rsidR="005C6546" w:rsidRPr="00EC6C37">
        <w:rPr>
          <w:strike/>
        </w:rPr>
        <w:t xml:space="preserve"> (2024)</w:t>
      </w:r>
      <w:r w:rsidRPr="00EC6C37">
        <w:rPr>
          <w:strike/>
        </w:rPr>
        <w:t xml:space="preserve">. </w:t>
      </w:r>
      <w:r w:rsidR="00EA7131" w:rsidRPr="00EC6C37">
        <w:rPr>
          <w:strike/>
        </w:rPr>
        <w:t>Ocean Circulation constrains multi-year predictability of marine biogeochemical system</w:t>
      </w:r>
      <w:r w:rsidR="001170B6" w:rsidRPr="00EC6C37">
        <w:rPr>
          <w:strike/>
        </w:rPr>
        <w:t>. In Workshop on Climate Prediction and Services over the Atlantic-Arctic region</w:t>
      </w:r>
      <w:r w:rsidR="005059EC" w:rsidRPr="00EC6C37">
        <w:rPr>
          <w:strike/>
        </w:rPr>
        <w:t>- Oral (Virtual, Bergen, Norway)</w:t>
      </w:r>
    </w:p>
    <w:p w14:paraId="3340DF0D" w14:textId="77777777" w:rsidR="0067711C" w:rsidRDefault="0067711C" w:rsidP="0067711C">
      <w:pPr>
        <w:pStyle w:val="ListParagraph"/>
        <w:ind w:leftChars="0" w:left="760"/>
      </w:pPr>
    </w:p>
    <w:p w14:paraId="5AB9BAE1" w14:textId="5B8CBE88" w:rsidR="00C770C5" w:rsidRDefault="00C770C5" w:rsidP="003B1949">
      <w:pPr>
        <w:pStyle w:val="ListParagraph"/>
        <w:numPr>
          <w:ilvl w:val="0"/>
          <w:numId w:val="11"/>
        </w:numPr>
        <w:ind w:leftChars="0"/>
      </w:pPr>
      <w:r>
        <w:t>Domestic conferences/symposiums</w:t>
      </w:r>
      <w:r w:rsidR="004B5E5A">
        <w:t>/</w:t>
      </w:r>
      <w:r w:rsidR="00CB76C3">
        <w:rPr>
          <w:rFonts w:hint="eastAsia"/>
        </w:rPr>
        <w:t>w</w:t>
      </w:r>
      <w:r w:rsidR="00CB76C3">
        <w:t>orkshops</w:t>
      </w:r>
    </w:p>
    <w:p w14:paraId="22433CAE" w14:textId="77777777" w:rsidR="00027C0F" w:rsidRDefault="002E0DA1" w:rsidP="00967286">
      <w:pPr>
        <w:pStyle w:val="ListParagraph"/>
        <w:numPr>
          <w:ilvl w:val="0"/>
          <w:numId w:val="7"/>
        </w:numPr>
        <w:ind w:leftChars="0"/>
      </w:pPr>
      <w:r w:rsidRPr="00E14477">
        <w:rPr>
          <w:b/>
        </w:rPr>
        <w:t>Kim, Y.</w:t>
      </w:r>
      <w:r w:rsidR="003922CC" w:rsidRPr="00E14477">
        <w:rPr>
          <w:b/>
        </w:rPr>
        <w:t>-</w:t>
      </w:r>
      <w:r w:rsidRPr="00E14477">
        <w:rPr>
          <w:b/>
        </w:rPr>
        <w:t>Y.</w:t>
      </w:r>
      <w:r w:rsidRPr="00E14477">
        <w:t>,</w:t>
      </w:r>
      <w:r w:rsidRPr="000E5E1C">
        <w:t xml:space="preserve"> Y. H.</w:t>
      </w:r>
      <w:r w:rsidRPr="00C41AA4">
        <w:t xml:space="preserve"> </w:t>
      </w:r>
      <w:r>
        <w:t>Kim and</w:t>
      </w:r>
      <w:r w:rsidRPr="000E5E1C">
        <w:t xml:space="preserve"> Y.</w:t>
      </w:r>
      <w:r w:rsidR="003922CC">
        <w:t>-</w:t>
      </w:r>
      <w:r w:rsidRPr="000E5E1C">
        <w:t>K.</w:t>
      </w:r>
      <w:r>
        <w:t xml:space="preserve"> Cho</w:t>
      </w:r>
      <w:r w:rsidRPr="000E5E1C">
        <w:t xml:space="preserve"> </w:t>
      </w:r>
      <w:r w:rsidR="00027C0F" w:rsidRPr="000E5E1C">
        <w:t xml:space="preserve">(2016). Role of the cold water on the formation of the East Korean Warm Current in the East/Japan </w:t>
      </w:r>
      <w:r w:rsidR="00027C0F">
        <w:t xml:space="preserve">Sea: A numerical experiment. In </w:t>
      </w:r>
      <w:r w:rsidR="00D715B0">
        <w:t xml:space="preserve">the </w:t>
      </w:r>
      <w:r w:rsidR="00027C0F">
        <w:t>Korea Ocean Science and Technology Council Joint Conference</w:t>
      </w:r>
      <w:r w:rsidR="00064B87">
        <w:t xml:space="preserve"> 2016</w:t>
      </w:r>
      <w:r w:rsidR="00E911C4">
        <w:t>–</w:t>
      </w:r>
      <w:r w:rsidR="00027C0F">
        <w:t xml:space="preserve"> Oral</w:t>
      </w:r>
    </w:p>
    <w:p w14:paraId="087BAB1E" w14:textId="77777777" w:rsidR="00F87B86" w:rsidRDefault="002E0DA1" w:rsidP="00F87B86">
      <w:pPr>
        <w:pStyle w:val="ListParagraph"/>
        <w:numPr>
          <w:ilvl w:val="0"/>
          <w:numId w:val="7"/>
        </w:numPr>
        <w:ind w:leftChars="0"/>
      </w:pPr>
      <w:r w:rsidRPr="00E14477">
        <w:rPr>
          <w:b/>
        </w:rPr>
        <w:t>Kim, Y.</w:t>
      </w:r>
      <w:r w:rsidR="003922CC" w:rsidRPr="00E14477">
        <w:rPr>
          <w:b/>
        </w:rPr>
        <w:t>-</w:t>
      </w:r>
      <w:r w:rsidRPr="00E14477">
        <w:rPr>
          <w:b/>
        </w:rPr>
        <w:t>Y.</w:t>
      </w:r>
      <w:r w:rsidRPr="00E14477">
        <w:t>,</w:t>
      </w:r>
      <w:r w:rsidRPr="000E5E1C">
        <w:t xml:space="preserve"> Y. H.</w:t>
      </w:r>
      <w:r w:rsidRPr="00C41AA4">
        <w:t xml:space="preserve"> </w:t>
      </w:r>
      <w:r>
        <w:t>Kim and</w:t>
      </w:r>
      <w:r w:rsidRPr="000E5E1C">
        <w:t xml:space="preserve"> Y.</w:t>
      </w:r>
      <w:r w:rsidR="003922CC">
        <w:t>-</w:t>
      </w:r>
      <w:r w:rsidRPr="000E5E1C">
        <w:t>K.</w:t>
      </w:r>
      <w:r>
        <w:t xml:space="preserve"> Cho</w:t>
      </w:r>
      <w:r w:rsidRPr="000E5E1C">
        <w:t xml:space="preserve"> </w:t>
      </w:r>
      <w:r w:rsidR="00967286">
        <w:t>(2017</w:t>
      </w:r>
      <w:r w:rsidR="00967286" w:rsidRPr="000E5E1C">
        <w:t xml:space="preserve">). Role of the cold water on the formation of the East Korean Warm Current in the East/Japan </w:t>
      </w:r>
      <w:r w:rsidR="00967286">
        <w:t xml:space="preserve">Sea: A numerical experiment. In </w:t>
      </w:r>
      <w:r w:rsidR="00992B3B">
        <w:t xml:space="preserve">the </w:t>
      </w:r>
      <w:r w:rsidR="00415901">
        <w:t>Geomath Winter School</w:t>
      </w:r>
      <w:r w:rsidR="00064B87">
        <w:t xml:space="preserve"> 2017 </w:t>
      </w:r>
      <w:r w:rsidR="00E911C4">
        <w:t>–</w:t>
      </w:r>
      <w:r w:rsidR="00967286">
        <w:t xml:space="preserve"> Oral</w:t>
      </w:r>
    </w:p>
    <w:p w14:paraId="0B605174" w14:textId="77777777" w:rsidR="00117554" w:rsidRDefault="00DD03D5" w:rsidP="00A41126">
      <w:pPr>
        <w:pStyle w:val="ListParagraph"/>
        <w:numPr>
          <w:ilvl w:val="0"/>
          <w:numId w:val="7"/>
        </w:numPr>
        <w:ind w:leftChars="0"/>
      </w:pPr>
      <w:r>
        <w:t>Cho, Y.</w:t>
      </w:r>
      <w:r w:rsidR="003922CC">
        <w:t>-</w:t>
      </w:r>
      <w:r w:rsidR="004A223D">
        <w:t xml:space="preserve">K., M. T. Kwak, </w:t>
      </w:r>
      <w:r w:rsidR="004A223D" w:rsidRPr="00E14477">
        <w:rPr>
          <w:b/>
        </w:rPr>
        <w:t>Y.</w:t>
      </w:r>
      <w:r w:rsidR="00E911C4" w:rsidRPr="00E14477">
        <w:rPr>
          <w:b/>
        </w:rPr>
        <w:t>–</w:t>
      </w:r>
      <w:r w:rsidR="004A223D" w:rsidRPr="00E14477">
        <w:rPr>
          <w:b/>
        </w:rPr>
        <w:t>Y. Kim</w:t>
      </w:r>
      <w:r w:rsidR="004A223D" w:rsidRPr="00E14477">
        <w:t>,</w:t>
      </w:r>
      <w:r w:rsidR="004A223D">
        <w:t xml:space="preserve"> E. Lee </w:t>
      </w:r>
      <w:r w:rsidR="005D3120">
        <w:t xml:space="preserve">and </w:t>
      </w:r>
      <w:r w:rsidR="004A223D">
        <w:t>K.</w:t>
      </w:r>
      <w:r w:rsidR="00E911C4">
        <w:t>–</w:t>
      </w:r>
      <w:r w:rsidR="004A223D">
        <w:t>Y. Jeong (2017)</w:t>
      </w:r>
      <w:r w:rsidR="009D36C0">
        <w:t xml:space="preserve">. </w:t>
      </w:r>
      <w:r w:rsidR="00AF3CD4" w:rsidRPr="00E50548">
        <w:t>역학적</w:t>
      </w:r>
      <w:r w:rsidR="00AF3CD4" w:rsidRPr="00E50548">
        <w:t xml:space="preserve"> </w:t>
      </w:r>
      <w:r w:rsidR="00AF3CD4" w:rsidRPr="00E50548">
        <w:t>규모</w:t>
      </w:r>
      <w:r w:rsidR="00AF3CD4" w:rsidRPr="00E50548">
        <w:t xml:space="preserve"> </w:t>
      </w:r>
      <w:r w:rsidR="00AF3CD4" w:rsidRPr="00E50548">
        <w:t>축소법을</w:t>
      </w:r>
      <w:r w:rsidR="00AF3CD4" w:rsidRPr="00E50548">
        <w:t xml:space="preserve"> </w:t>
      </w:r>
      <w:r w:rsidR="00AF3CD4" w:rsidRPr="00E50548">
        <w:t>이용한</w:t>
      </w:r>
      <w:r w:rsidR="00AF3CD4" w:rsidRPr="00E50548">
        <w:t xml:space="preserve"> </w:t>
      </w:r>
      <w:r w:rsidR="00AF3CD4" w:rsidRPr="00E50548">
        <w:t>한반도</w:t>
      </w:r>
      <w:r w:rsidR="00AF3CD4" w:rsidRPr="00E50548">
        <w:t xml:space="preserve"> </w:t>
      </w:r>
      <w:r w:rsidR="00AF3CD4" w:rsidRPr="00E50548">
        <w:t>주변</w:t>
      </w:r>
      <w:r w:rsidR="00AF3CD4" w:rsidRPr="00E50548">
        <w:t xml:space="preserve"> </w:t>
      </w:r>
      <w:r w:rsidR="00AF3CD4" w:rsidRPr="00E50548">
        <w:t>해양</w:t>
      </w:r>
      <w:r w:rsidR="00AF3CD4" w:rsidRPr="00E50548">
        <w:t xml:space="preserve"> </w:t>
      </w:r>
      <w:r w:rsidR="00AF3CD4" w:rsidRPr="00E50548">
        <w:t>기후변화</w:t>
      </w:r>
      <w:r w:rsidR="00AF3CD4" w:rsidRPr="00E50548">
        <w:t xml:space="preserve"> </w:t>
      </w:r>
      <w:r w:rsidR="00AF3CD4" w:rsidRPr="00E50548">
        <w:t>예측</w:t>
      </w:r>
      <w:r w:rsidR="00AF3CD4" w:rsidRPr="00E50548">
        <w:t xml:space="preserve"> </w:t>
      </w:r>
      <w:r w:rsidR="00AF3CD4" w:rsidRPr="00E50548">
        <w:t>계획</w:t>
      </w:r>
      <w:r w:rsidR="00E55250">
        <w:rPr>
          <w:rFonts w:hint="eastAsia"/>
        </w:rPr>
        <w:t xml:space="preserve">. In </w:t>
      </w:r>
      <w:r w:rsidR="00992B3B">
        <w:t>t</w:t>
      </w:r>
      <w:r w:rsidR="00E55250">
        <w:rPr>
          <w:rFonts w:hint="eastAsia"/>
        </w:rPr>
        <w:t>he Korean Society of Oceanography Fall meeting 2017</w:t>
      </w:r>
      <w:r w:rsidR="00E911C4">
        <w:rPr>
          <w:rFonts w:hint="eastAsia"/>
        </w:rPr>
        <w:t>–</w:t>
      </w:r>
      <w:r w:rsidR="00E55250">
        <w:rPr>
          <w:rFonts w:hint="eastAsia"/>
        </w:rPr>
        <w:t xml:space="preserve"> Oral</w:t>
      </w:r>
    </w:p>
    <w:p w14:paraId="0921816C" w14:textId="77777777" w:rsidR="00117554" w:rsidRDefault="00117554" w:rsidP="00A41126">
      <w:pPr>
        <w:pStyle w:val="ListParagraph"/>
        <w:numPr>
          <w:ilvl w:val="0"/>
          <w:numId w:val="7"/>
        </w:numPr>
        <w:ind w:leftChars="0"/>
      </w:pPr>
      <w:r w:rsidRPr="00E14477">
        <w:rPr>
          <w:rFonts w:hint="eastAsia"/>
          <w:b/>
        </w:rPr>
        <w:t>Kim, Y</w:t>
      </w:r>
      <w:r w:rsidR="00DD03D5" w:rsidRPr="00E14477">
        <w:rPr>
          <w:b/>
        </w:rPr>
        <w:t>.</w:t>
      </w:r>
      <w:r w:rsidR="00E911C4" w:rsidRPr="00E14477">
        <w:rPr>
          <w:rFonts w:hint="eastAsia"/>
          <w:b/>
        </w:rPr>
        <w:t>–</w:t>
      </w:r>
      <w:r w:rsidRPr="00E14477">
        <w:rPr>
          <w:rFonts w:hint="eastAsia"/>
          <w:b/>
        </w:rPr>
        <w:t>Y.</w:t>
      </w:r>
      <w:r w:rsidRPr="00E14477">
        <w:t>,</w:t>
      </w:r>
      <w:r>
        <w:t xml:space="preserve"> Y.</w:t>
      </w:r>
      <w:r w:rsidR="00E911C4">
        <w:t>–</w:t>
      </w:r>
      <w:r>
        <w:t>K. Cho, M.</w:t>
      </w:r>
      <w:r w:rsidR="00E911C4">
        <w:t>–</w:t>
      </w:r>
      <w:r>
        <w:t xml:space="preserve">T. Kwak, J. Jung, S. Chae, E. Lee </w:t>
      </w:r>
      <w:r w:rsidR="005D3120">
        <w:t xml:space="preserve">and </w:t>
      </w:r>
      <w:r>
        <w:t>K.</w:t>
      </w:r>
      <w:r w:rsidR="00E911C4">
        <w:t>–</w:t>
      </w:r>
      <w:r>
        <w:t xml:space="preserve">Y. Jeong (2018). </w:t>
      </w:r>
      <w:r>
        <w:rPr>
          <w:rFonts w:hint="eastAsia"/>
        </w:rPr>
        <w:t>역학적</w:t>
      </w:r>
      <w:r>
        <w:rPr>
          <w:rFonts w:hint="eastAsia"/>
        </w:rPr>
        <w:t xml:space="preserve"> </w:t>
      </w:r>
      <w:r>
        <w:rPr>
          <w:rFonts w:hint="eastAsia"/>
        </w:rPr>
        <w:t>규모</w:t>
      </w:r>
      <w:r>
        <w:rPr>
          <w:rFonts w:hint="eastAsia"/>
        </w:rPr>
        <w:t xml:space="preserve"> </w:t>
      </w:r>
      <w:r>
        <w:rPr>
          <w:rFonts w:hint="eastAsia"/>
        </w:rPr>
        <w:t>축소법을</w:t>
      </w:r>
      <w:r>
        <w:rPr>
          <w:rFonts w:hint="eastAsia"/>
        </w:rPr>
        <w:t xml:space="preserve"> </w:t>
      </w:r>
      <w:r>
        <w:rPr>
          <w:rFonts w:hint="eastAsia"/>
        </w:rPr>
        <w:t>이용한</w:t>
      </w:r>
      <w:r>
        <w:rPr>
          <w:rFonts w:hint="eastAsia"/>
        </w:rPr>
        <w:t xml:space="preserve"> </w:t>
      </w:r>
      <w:r>
        <w:rPr>
          <w:rFonts w:hint="eastAsia"/>
        </w:rPr>
        <w:t>고해상도</w:t>
      </w:r>
      <w:r>
        <w:rPr>
          <w:rFonts w:hint="eastAsia"/>
        </w:rPr>
        <w:t xml:space="preserve"> </w:t>
      </w:r>
      <w:r>
        <w:rPr>
          <w:rFonts w:hint="eastAsia"/>
        </w:rPr>
        <w:t>지역</w:t>
      </w:r>
      <w:r>
        <w:rPr>
          <w:rFonts w:hint="eastAsia"/>
        </w:rPr>
        <w:t xml:space="preserve"> </w:t>
      </w:r>
      <w:r>
        <w:rPr>
          <w:rFonts w:hint="eastAsia"/>
        </w:rPr>
        <w:t>해양모델의</w:t>
      </w:r>
      <w:r>
        <w:rPr>
          <w:rFonts w:hint="eastAsia"/>
        </w:rPr>
        <w:t xml:space="preserve"> </w:t>
      </w:r>
      <w:r>
        <w:rPr>
          <w:rFonts w:hint="eastAsia"/>
        </w:rPr>
        <w:t>과거</w:t>
      </w:r>
      <w:r>
        <w:rPr>
          <w:rFonts w:hint="eastAsia"/>
        </w:rPr>
        <w:t xml:space="preserve"> </w:t>
      </w:r>
      <w:r>
        <w:t>30</w:t>
      </w:r>
      <w:r>
        <w:rPr>
          <w:rFonts w:hint="eastAsia"/>
        </w:rPr>
        <w:t>년</w:t>
      </w:r>
      <w:r>
        <w:rPr>
          <w:rFonts w:hint="eastAsia"/>
        </w:rPr>
        <w:t xml:space="preserve"> </w:t>
      </w:r>
      <w:r>
        <w:rPr>
          <w:rFonts w:hint="eastAsia"/>
        </w:rPr>
        <w:t>한반도</w:t>
      </w:r>
      <w:r>
        <w:rPr>
          <w:rFonts w:hint="eastAsia"/>
        </w:rPr>
        <w:t xml:space="preserve"> </w:t>
      </w:r>
      <w:r>
        <w:rPr>
          <w:rFonts w:hint="eastAsia"/>
        </w:rPr>
        <w:t>주변</w:t>
      </w:r>
      <w:r>
        <w:rPr>
          <w:rFonts w:hint="eastAsia"/>
        </w:rPr>
        <w:t xml:space="preserve"> </w:t>
      </w:r>
      <w:r>
        <w:rPr>
          <w:rFonts w:hint="eastAsia"/>
        </w:rPr>
        <w:t>해양기후변화</w:t>
      </w:r>
      <w:r>
        <w:rPr>
          <w:rFonts w:hint="eastAsia"/>
        </w:rPr>
        <w:t xml:space="preserve"> </w:t>
      </w:r>
      <w:r>
        <w:rPr>
          <w:rFonts w:hint="eastAsia"/>
        </w:rPr>
        <w:t>재현</w:t>
      </w:r>
      <w:r w:rsidR="00E55250">
        <w:rPr>
          <w:rFonts w:hint="eastAsia"/>
        </w:rPr>
        <w:t>.</w:t>
      </w:r>
      <w:r w:rsidR="00E55250">
        <w:t xml:space="preserve"> </w:t>
      </w:r>
      <w:r w:rsidR="00E55250">
        <w:rPr>
          <w:rFonts w:hint="eastAsia"/>
        </w:rPr>
        <w:t xml:space="preserve">In </w:t>
      </w:r>
      <w:r w:rsidR="00992B3B">
        <w:t>t</w:t>
      </w:r>
      <w:r w:rsidR="00E55250">
        <w:rPr>
          <w:rFonts w:hint="eastAsia"/>
        </w:rPr>
        <w:t>he Korean Society of Oceanography Fall meeting 2018</w:t>
      </w:r>
      <w:r w:rsidR="00E911C4">
        <w:rPr>
          <w:rFonts w:hint="eastAsia"/>
        </w:rPr>
        <w:t>–</w:t>
      </w:r>
      <w:r w:rsidR="00DD03D5">
        <w:rPr>
          <w:rFonts w:hint="eastAsia"/>
        </w:rPr>
        <w:t xml:space="preserve"> Oral </w:t>
      </w:r>
    </w:p>
    <w:p w14:paraId="656EBB23" w14:textId="77777777" w:rsidR="00DD03D5" w:rsidRDefault="009E50BA" w:rsidP="00A41126">
      <w:pPr>
        <w:pStyle w:val="ListParagraph"/>
        <w:numPr>
          <w:ilvl w:val="0"/>
          <w:numId w:val="7"/>
        </w:numPr>
        <w:ind w:leftChars="0"/>
      </w:pPr>
      <w:r w:rsidRPr="00E14477">
        <w:rPr>
          <w:rFonts w:hint="eastAsia"/>
          <w:b/>
        </w:rPr>
        <w:t>Kim, Y</w:t>
      </w:r>
      <w:r w:rsidR="00E911C4" w:rsidRPr="00E14477">
        <w:rPr>
          <w:rFonts w:hint="eastAsia"/>
          <w:b/>
        </w:rPr>
        <w:t>–</w:t>
      </w:r>
      <w:r w:rsidRPr="00E14477">
        <w:rPr>
          <w:rFonts w:hint="eastAsia"/>
          <w:b/>
        </w:rPr>
        <w:t>Y.</w:t>
      </w:r>
      <w:r w:rsidRPr="00E14477">
        <w:t>,</w:t>
      </w:r>
      <w:r>
        <w:t xml:space="preserve"> Y.</w:t>
      </w:r>
      <w:r w:rsidR="00E911C4">
        <w:t>–</w:t>
      </w:r>
      <w:r>
        <w:t>K. Cho, K.</w:t>
      </w:r>
      <w:r w:rsidR="00E911C4">
        <w:t>–</w:t>
      </w:r>
      <w:r>
        <w:t>J. Han, D.</w:t>
      </w:r>
      <w:r w:rsidR="00E911C4">
        <w:t>–</w:t>
      </w:r>
      <w:r>
        <w:t xml:space="preserve">J. Kim, E. Lee </w:t>
      </w:r>
      <w:r w:rsidR="005D3120">
        <w:t xml:space="preserve">and </w:t>
      </w:r>
      <w:r>
        <w:t>K.</w:t>
      </w:r>
      <w:r w:rsidR="00E911C4">
        <w:t>–</w:t>
      </w:r>
      <w:r>
        <w:t>Y. Jeong (2019). Sea Level Change around Korean Peninsula based on observation data and numerical model</w:t>
      </w:r>
      <w:r w:rsidR="00D4789A">
        <w:t xml:space="preserve">. In </w:t>
      </w:r>
      <w:r w:rsidR="007B0833">
        <w:t xml:space="preserve">the </w:t>
      </w:r>
      <w:r w:rsidR="00D4789A">
        <w:t>Korea Geoscience Union 2</w:t>
      </w:r>
      <w:r w:rsidR="00D4789A" w:rsidRPr="00D4789A">
        <w:rPr>
          <w:vertAlign w:val="superscript"/>
        </w:rPr>
        <w:t>nd</w:t>
      </w:r>
      <w:r w:rsidR="00D4789A">
        <w:t xml:space="preserve"> Annual Meeting</w:t>
      </w:r>
      <w:r w:rsidR="00E911C4">
        <w:t>–</w:t>
      </w:r>
      <w:r w:rsidR="00DD03D5">
        <w:t xml:space="preserve"> Oral </w:t>
      </w:r>
    </w:p>
    <w:p w14:paraId="640E22AD" w14:textId="77777777" w:rsidR="00DD03D5" w:rsidRDefault="00DD03D5" w:rsidP="00DD03D5">
      <w:pPr>
        <w:pStyle w:val="ListParagraph"/>
        <w:numPr>
          <w:ilvl w:val="0"/>
          <w:numId w:val="7"/>
        </w:numPr>
        <w:ind w:leftChars="0"/>
      </w:pPr>
      <w:r>
        <w:rPr>
          <w:rFonts w:hint="eastAsia"/>
        </w:rPr>
        <w:t>Jeong, K.</w:t>
      </w:r>
      <w:r w:rsidR="00E911C4">
        <w:t>–</w:t>
      </w:r>
      <w:r>
        <w:t>Y., E. Lee, D.</w:t>
      </w:r>
      <w:r w:rsidR="00E911C4">
        <w:t>–</w:t>
      </w:r>
      <w:r>
        <w:t>S. Byun, Y.</w:t>
      </w:r>
      <w:r w:rsidR="00E911C4">
        <w:t>–</w:t>
      </w:r>
      <w:r>
        <w:t>K. Cho, D.</w:t>
      </w:r>
      <w:r w:rsidR="00E911C4">
        <w:t>–</w:t>
      </w:r>
      <w:r>
        <w:t>J. Kim, K.</w:t>
      </w:r>
      <w:r w:rsidR="00E911C4">
        <w:t>–</w:t>
      </w:r>
      <w:r>
        <w:t xml:space="preserve">J. Han </w:t>
      </w:r>
      <w:r w:rsidR="005D3120">
        <w:t xml:space="preserve">and </w:t>
      </w:r>
      <w:r w:rsidRPr="00E14477">
        <w:rPr>
          <w:b/>
        </w:rPr>
        <w:t>Y.</w:t>
      </w:r>
      <w:r w:rsidR="00E911C4" w:rsidRPr="00E14477">
        <w:rPr>
          <w:b/>
        </w:rPr>
        <w:t>–</w:t>
      </w:r>
      <w:r w:rsidRPr="00E14477">
        <w:rPr>
          <w:b/>
        </w:rPr>
        <w:t>Y, Kim</w:t>
      </w:r>
      <w:r>
        <w:t xml:space="preserve"> (2019). </w:t>
      </w:r>
      <w:r>
        <w:rPr>
          <w:rFonts w:hint="eastAsia"/>
        </w:rPr>
        <w:t>우리나라</w:t>
      </w:r>
      <w:r>
        <w:rPr>
          <w:rFonts w:hint="eastAsia"/>
        </w:rPr>
        <w:t xml:space="preserve"> </w:t>
      </w:r>
      <w:r>
        <w:rPr>
          <w:rFonts w:hint="eastAsia"/>
        </w:rPr>
        <w:t>연안</w:t>
      </w:r>
      <w:r>
        <w:rPr>
          <w:rFonts w:hint="eastAsia"/>
        </w:rPr>
        <w:t xml:space="preserve"> </w:t>
      </w:r>
      <w:r>
        <w:rPr>
          <w:rFonts w:hint="eastAsia"/>
        </w:rPr>
        <w:t>해수면의</w:t>
      </w:r>
      <w:r>
        <w:rPr>
          <w:rFonts w:hint="eastAsia"/>
        </w:rPr>
        <w:t xml:space="preserve"> </w:t>
      </w:r>
      <w:r>
        <w:rPr>
          <w:rFonts w:hint="eastAsia"/>
        </w:rPr>
        <w:t>지난</w:t>
      </w:r>
      <w:r>
        <w:rPr>
          <w:rFonts w:hint="eastAsia"/>
        </w:rPr>
        <w:t xml:space="preserve"> </w:t>
      </w:r>
      <w:r>
        <w:rPr>
          <w:rFonts w:hint="eastAsia"/>
        </w:rPr>
        <w:t>수십년</w:t>
      </w:r>
      <w:r>
        <w:rPr>
          <w:rFonts w:hint="eastAsia"/>
        </w:rPr>
        <w:t xml:space="preserve"> </w:t>
      </w:r>
      <w:r>
        <w:rPr>
          <w:rFonts w:hint="eastAsia"/>
        </w:rPr>
        <w:t>추세와</w:t>
      </w:r>
      <w:r>
        <w:rPr>
          <w:rFonts w:hint="eastAsia"/>
        </w:rPr>
        <w:t xml:space="preserve"> </w:t>
      </w:r>
      <w:r>
        <w:rPr>
          <w:rFonts w:hint="eastAsia"/>
        </w:rPr>
        <w:t>미래</w:t>
      </w:r>
      <w:r>
        <w:rPr>
          <w:rFonts w:hint="eastAsia"/>
        </w:rPr>
        <w:t xml:space="preserve"> </w:t>
      </w:r>
      <w:r>
        <w:rPr>
          <w:rFonts w:hint="eastAsia"/>
        </w:rPr>
        <w:t>전망</w:t>
      </w:r>
      <w:r>
        <w:rPr>
          <w:rFonts w:hint="eastAsia"/>
        </w:rPr>
        <w:t xml:space="preserve"> </w:t>
      </w:r>
      <w:r>
        <w:rPr>
          <w:rFonts w:hint="eastAsia"/>
        </w:rPr>
        <w:t>계획</w:t>
      </w:r>
      <w:r>
        <w:rPr>
          <w:rFonts w:hint="eastAsia"/>
        </w:rPr>
        <w:t xml:space="preserve">. </w:t>
      </w:r>
      <w:r>
        <w:t xml:space="preserve">In </w:t>
      </w:r>
      <w:r w:rsidR="00EF144B">
        <w:t xml:space="preserve">the </w:t>
      </w:r>
      <w:r>
        <w:t>Korean Society of Coastal Disaster Prevention 7</w:t>
      </w:r>
      <w:r w:rsidRPr="00DD03D5">
        <w:rPr>
          <w:vertAlign w:val="superscript"/>
        </w:rPr>
        <w:t>th</w:t>
      </w:r>
      <w:r>
        <w:t xml:space="preserve"> Annual Meeting</w:t>
      </w:r>
      <w:r w:rsidR="00E911C4">
        <w:t>–</w:t>
      </w:r>
      <w:r>
        <w:t xml:space="preserve"> Oral </w:t>
      </w:r>
    </w:p>
    <w:p w14:paraId="0D553572" w14:textId="77777777" w:rsidR="00D4789A" w:rsidRDefault="00D4789A" w:rsidP="00A41126">
      <w:pPr>
        <w:pStyle w:val="ListParagraph"/>
        <w:numPr>
          <w:ilvl w:val="0"/>
          <w:numId w:val="7"/>
        </w:numPr>
        <w:ind w:leftChars="0"/>
      </w:pPr>
      <w:r w:rsidRPr="00E14477">
        <w:rPr>
          <w:rFonts w:hint="eastAsia"/>
          <w:b/>
        </w:rPr>
        <w:t>Kim, Y</w:t>
      </w:r>
      <w:r w:rsidR="00E911C4" w:rsidRPr="00E14477">
        <w:rPr>
          <w:rFonts w:hint="eastAsia"/>
          <w:b/>
        </w:rPr>
        <w:t>–</w:t>
      </w:r>
      <w:r w:rsidRPr="00E14477">
        <w:rPr>
          <w:rFonts w:hint="eastAsia"/>
          <w:b/>
        </w:rPr>
        <w:t>Y.</w:t>
      </w:r>
      <w:r w:rsidRPr="00E14477">
        <w:t>,</w:t>
      </w:r>
      <w:r>
        <w:t xml:space="preserve"> Y.</w:t>
      </w:r>
      <w:r w:rsidR="00E911C4">
        <w:t>–</w:t>
      </w:r>
      <w:r>
        <w:t>K. Cho, B.</w:t>
      </w:r>
      <w:r w:rsidR="00E911C4">
        <w:t>–</w:t>
      </w:r>
      <w:r>
        <w:t xml:space="preserve">K. Kim, E. Lee </w:t>
      </w:r>
      <w:r w:rsidR="005D3120">
        <w:t xml:space="preserve">and </w:t>
      </w:r>
      <w:r>
        <w:t>K.</w:t>
      </w:r>
      <w:r w:rsidR="00E911C4">
        <w:t>–</w:t>
      </w:r>
      <w:r>
        <w:t xml:space="preserve">Y. Jeong (2019). </w:t>
      </w:r>
      <w:r>
        <w:rPr>
          <w:rFonts w:hint="eastAsia"/>
        </w:rPr>
        <w:t>역학적</w:t>
      </w:r>
      <w:r>
        <w:rPr>
          <w:rFonts w:hint="eastAsia"/>
        </w:rPr>
        <w:t xml:space="preserve"> </w:t>
      </w:r>
      <w:r>
        <w:rPr>
          <w:rFonts w:hint="eastAsia"/>
        </w:rPr>
        <w:t>규모</w:t>
      </w:r>
      <w:r>
        <w:rPr>
          <w:rFonts w:hint="eastAsia"/>
        </w:rPr>
        <w:t xml:space="preserve"> </w:t>
      </w:r>
      <w:r>
        <w:rPr>
          <w:rFonts w:hint="eastAsia"/>
        </w:rPr>
        <w:t>축소법을</w:t>
      </w:r>
      <w:r>
        <w:rPr>
          <w:rFonts w:hint="eastAsia"/>
        </w:rPr>
        <w:t xml:space="preserve"> </w:t>
      </w:r>
      <w:r>
        <w:rPr>
          <w:rFonts w:hint="eastAsia"/>
        </w:rPr>
        <w:t>이용한</w:t>
      </w:r>
      <w:r>
        <w:rPr>
          <w:rFonts w:hint="eastAsia"/>
        </w:rPr>
        <w:t xml:space="preserve"> </w:t>
      </w:r>
      <w:r>
        <w:rPr>
          <w:rFonts w:hint="eastAsia"/>
        </w:rPr>
        <w:t>한반도</w:t>
      </w:r>
      <w:r>
        <w:rPr>
          <w:rFonts w:hint="eastAsia"/>
        </w:rPr>
        <w:t xml:space="preserve"> </w:t>
      </w:r>
      <w:r>
        <w:rPr>
          <w:rFonts w:hint="eastAsia"/>
        </w:rPr>
        <w:t>주변</w:t>
      </w:r>
      <w:r>
        <w:rPr>
          <w:rFonts w:hint="eastAsia"/>
        </w:rPr>
        <w:t xml:space="preserve"> </w:t>
      </w:r>
      <w:r>
        <w:rPr>
          <w:rFonts w:hint="eastAsia"/>
        </w:rPr>
        <w:t>해수면</w:t>
      </w:r>
      <w:r>
        <w:rPr>
          <w:rFonts w:hint="eastAsia"/>
        </w:rPr>
        <w:t xml:space="preserve"> </w:t>
      </w:r>
      <w:r>
        <w:rPr>
          <w:rFonts w:hint="eastAsia"/>
        </w:rPr>
        <w:t>상승</w:t>
      </w:r>
      <w:r>
        <w:rPr>
          <w:rFonts w:hint="eastAsia"/>
        </w:rPr>
        <w:t xml:space="preserve"> </w:t>
      </w:r>
      <w:r>
        <w:rPr>
          <w:rFonts w:hint="eastAsia"/>
        </w:rPr>
        <w:t>모의</w:t>
      </w:r>
      <w:r>
        <w:rPr>
          <w:rFonts w:hint="eastAsia"/>
        </w:rPr>
        <w:t xml:space="preserve">. In </w:t>
      </w:r>
      <w:r w:rsidR="00EF144B">
        <w:t>t</w:t>
      </w:r>
      <w:r>
        <w:rPr>
          <w:rFonts w:hint="eastAsia"/>
        </w:rPr>
        <w:t>he Korean Society of Oceanography Fall meeting 2019</w:t>
      </w:r>
      <w:r w:rsidR="00E911C4">
        <w:rPr>
          <w:rFonts w:hint="eastAsia"/>
        </w:rPr>
        <w:t>–</w:t>
      </w:r>
      <w:r>
        <w:rPr>
          <w:rFonts w:hint="eastAsia"/>
        </w:rPr>
        <w:t xml:space="preserve"> Oral </w:t>
      </w:r>
    </w:p>
    <w:p w14:paraId="18F00DCA" w14:textId="77777777" w:rsidR="00E55250" w:rsidRDefault="00D4789A" w:rsidP="00A41126">
      <w:pPr>
        <w:pStyle w:val="ListParagraph"/>
        <w:numPr>
          <w:ilvl w:val="0"/>
          <w:numId w:val="7"/>
        </w:numPr>
        <w:ind w:leftChars="0"/>
      </w:pPr>
      <w:r w:rsidRPr="00E14477">
        <w:rPr>
          <w:rFonts w:hint="eastAsia"/>
          <w:b/>
        </w:rPr>
        <w:t>Kim, Y</w:t>
      </w:r>
      <w:r w:rsidR="00E911C4" w:rsidRPr="00E14477">
        <w:rPr>
          <w:rFonts w:hint="eastAsia"/>
          <w:b/>
        </w:rPr>
        <w:t>–</w:t>
      </w:r>
      <w:r w:rsidRPr="00E14477">
        <w:rPr>
          <w:rFonts w:hint="eastAsia"/>
          <w:b/>
        </w:rPr>
        <w:t>Y.</w:t>
      </w:r>
      <w:r w:rsidRPr="00E14477">
        <w:t>,</w:t>
      </w:r>
      <w:r>
        <w:t xml:space="preserve"> Y.</w:t>
      </w:r>
      <w:r w:rsidR="00E911C4">
        <w:t>–</w:t>
      </w:r>
      <w:r>
        <w:t xml:space="preserve">K. Cho, </w:t>
      </w:r>
      <w:r w:rsidR="00EA1C48">
        <w:t>Y.-K. Kang</w:t>
      </w:r>
      <w:r w:rsidR="00E55250">
        <w:t xml:space="preserve"> </w:t>
      </w:r>
      <w:r w:rsidR="005D3120">
        <w:t xml:space="preserve">and </w:t>
      </w:r>
      <w:r>
        <w:rPr>
          <w:rFonts w:hint="eastAsia"/>
        </w:rPr>
        <w:t>C</w:t>
      </w:r>
      <w:r>
        <w:t xml:space="preserve">. I. Lee(2019). </w:t>
      </w:r>
      <w:r w:rsidR="00E55250">
        <w:rPr>
          <w:rFonts w:hint="eastAsia"/>
        </w:rPr>
        <w:t>동해</w:t>
      </w:r>
      <w:r w:rsidR="00E55250">
        <w:t xml:space="preserve"> </w:t>
      </w:r>
      <w:r w:rsidR="00E55250">
        <w:rPr>
          <w:rFonts w:hint="eastAsia"/>
        </w:rPr>
        <w:t>명태</w:t>
      </w:r>
      <w:r w:rsidR="00E55250">
        <w:rPr>
          <w:rFonts w:hint="eastAsia"/>
        </w:rPr>
        <w:t xml:space="preserve"> </w:t>
      </w:r>
      <w:r w:rsidR="00E55250">
        <w:rPr>
          <w:rFonts w:hint="eastAsia"/>
        </w:rPr>
        <w:t>산란장</w:t>
      </w:r>
      <w:r w:rsidR="00E55250">
        <w:rPr>
          <w:rFonts w:hint="eastAsia"/>
        </w:rPr>
        <w:t xml:space="preserve"> </w:t>
      </w:r>
      <w:r w:rsidR="00E55250">
        <w:rPr>
          <w:rFonts w:hint="eastAsia"/>
        </w:rPr>
        <w:t>및</w:t>
      </w:r>
      <w:r w:rsidR="00E55250">
        <w:rPr>
          <w:rFonts w:hint="eastAsia"/>
        </w:rPr>
        <w:t xml:space="preserve"> </w:t>
      </w:r>
      <w:r w:rsidR="00E55250">
        <w:rPr>
          <w:rFonts w:hint="eastAsia"/>
        </w:rPr>
        <w:t>성육장의</w:t>
      </w:r>
      <w:r w:rsidR="00E55250">
        <w:rPr>
          <w:rFonts w:hint="eastAsia"/>
        </w:rPr>
        <w:t xml:space="preserve"> </w:t>
      </w:r>
      <w:r w:rsidR="00E55250">
        <w:rPr>
          <w:rFonts w:hint="eastAsia"/>
        </w:rPr>
        <w:t>환경변화</w:t>
      </w:r>
      <w:r w:rsidR="00E55250">
        <w:rPr>
          <w:rFonts w:hint="eastAsia"/>
        </w:rPr>
        <w:t xml:space="preserve"> </w:t>
      </w:r>
      <w:r w:rsidR="00E55250">
        <w:rPr>
          <w:rFonts w:hint="eastAsia"/>
        </w:rPr>
        <w:t>분석</w:t>
      </w:r>
      <w:r>
        <w:rPr>
          <w:rFonts w:hint="eastAsia"/>
        </w:rPr>
        <w:t xml:space="preserve">. In </w:t>
      </w:r>
      <w:r w:rsidR="00EF144B">
        <w:t>t</w:t>
      </w:r>
      <w:r>
        <w:rPr>
          <w:rFonts w:hint="eastAsia"/>
        </w:rPr>
        <w:t>he Korean Society of Oceanography Fall meeting 2019</w:t>
      </w:r>
      <w:r w:rsidR="00E911C4">
        <w:rPr>
          <w:rFonts w:hint="eastAsia"/>
        </w:rPr>
        <w:t>–</w:t>
      </w:r>
      <w:r>
        <w:rPr>
          <w:rFonts w:hint="eastAsia"/>
        </w:rPr>
        <w:t xml:space="preserve"> Oral</w:t>
      </w:r>
    </w:p>
    <w:p w14:paraId="4C4DBAC6" w14:textId="77777777" w:rsidR="00EF144B" w:rsidRDefault="00E55250" w:rsidP="00A41126">
      <w:pPr>
        <w:pStyle w:val="ListParagraph"/>
        <w:numPr>
          <w:ilvl w:val="0"/>
          <w:numId w:val="7"/>
        </w:numPr>
        <w:ind w:leftChars="0"/>
      </w:pPr>
      <w:r w:rsidRPr="00E14477">
        <w:rPr>
          <w:rFonts w:hint="eastAsia"/>
          <w:b/>
        </w:rPr>
        <w:t>Kim, Y</w:t>
      </w:r>
      <w:r w:rsidR="00E911C4" w:rsidRPr="00E14477">
        <w:rPr>
          <w:rFonts w:hint="eastAsia"/>
          <w:b/>
        </w:rPr>
        <w:t>–</w:t>
      </w:r>
      <w:r w:rsidRPr="00E14477">
        <w:rPr>
          <w:rFonts w:hint="eastAsia"/>
          <w:b/>
        </w:rPr>
        <w:t>Y.</w:t>
      </w:r>
      <w:r w:rsidRPr="00E14477">
        <w:t>,</w:t>
      </w:r>
      <w:r>
        <w:t xml:space="preserve"> Y.</w:t>
      </w:r>
      <w:r w:rsidR="00E911C4">
        <w:t>–</w:t>
      </w:r>
      <w:r>
        <w:t xml:space="preserve">K. Cho, </w:t>
      </w:r>
      <w:r w:rsidR="00EA1C48">
        <w:t>Y.-K. Kang</w:t>
      </w:r>
      <w:r>
        <w:t xml:space="preserve">, </w:t>
      </w:r>
      <w:r>
        <w:rPr>
          <w:rFonts w:hint="eastAsia"/>
        </w:rPr>
        <w:t>C</w:t>
      </w:r>
      <w:r>
        <w:t xml:space="preserve">. I. Lee </w:t>
      </w:r>
      <w:r w:rsidR="005D3120">
        <w:t xml:space="preserve">and </w:t>
      </w:r>
      <w:r>
        <w:rPr>
          <w:rFonts w:hint="eastAsia"/>
        </w:rPr>
        <w:t>S.</w:t>
      </w:r>
      <w:r>
        <w:t xml:space="preserve"> Kim(2019). Particle tracking experiments of the East Sea walleye Pollock eggs and larvae related to environmental changes of spawning and nursery areas. In Korean Society for Industrial and Applied Mathematics Annual meeting 2019</w:t>
      </w:r>
      <w:r w:rsidR="00E911C4">
        <w:t>–</w:t>
      </w:r>
      <w:r>
        <w:t xml:space="preserve"> Oral</w:t>
      </w:r>
    </w:p>
    <w:p w14:paraId="5D032734" w14:textId="77777777" w:rsidR="000C0A0E" w:rsidRDefault="00EF144B" w:rsidP="00A41126">
      <w:pPr>
        <w:pStyle w:val="ListParagraph"/>
        <w:numPr>
          <w:ilvl w:val="0"/>
          <w:numId w:val="7"/>
        </w:numPr>
        <w:ind w:leftChars="0"/>
      </w:pPr>
      <w:r w:rsidRPr="00E14477">
        <w:rPr>
          <w:rFonts w:hint="eastAsia"/>
          <w:b/>
        </w:rPr>
        <w:t>Kim, Y</w:t>
      </w:r>
      <w:r w:rsidRPr="00E14477">
        <w:rPr>
          <w:rFonts w:hint="eastAsia"/>
          <w:b/>
        </w:rPr>
        <w:t>–</w:t>
      </w:r>
      <w:r w:rsidRPr="00E14477">
        <w:rPr>
          <w:rFonts w:hint="eastAsia"/>
          <w:b/>
        </w:rPr>
        <w:t>Y.</w:t>
      </w:r>
      <w:r w:rsidRPr="00E14477">
        <w:t>,</w:t>
      </w:r>
      <w:r>
        <w:t xml:space="preserve"> Y.–K. Cho, </w:t>
      </w:r>
      <w:r w:rsidR="00EA1C48">
        <w:t>Y.-K. Kang</w:t>
      </w:r>
      <w:r>
        <w:t xml:space="preserve">, </w:t>
      </w:r>
      <w:r>
        <w:rPr>
          <w:rFonts w:hint="eastAsia"/>
        </w:rPr>
        <w:t>C</w:t>
      </w:r>
      <w:r>
        <w:t xml:space="preserve">. I. Lee and </w:t>
      </w:r>
      <w:r>
        <w:rPr>
          <w:rFonts w:hint="eastAsia"/>
        </w:rPr>
        <w:t>S.</w:t>
      </w:r>
      <w:r>
        <w:t xml:space="preserve"> Kim(2020). </w:t>
      </w:r>
      <w:r>
        <w:rPr>
          <w:rFonts w:hint="eastAsia"/>
        </w:rPr>
        <w:t>동해</w:t>
      </w:r>
      <w:r>
        <w:rPr>
          <w:rFonts w:hint="eastAsia"/>
        </w:rPr>
        <w:t xml:space="preserve"> </w:t>
      </w:r>
      <w:r>
        <w:rPr>
          <w:rFonts w:hint="eastAsia"/>
        </w:rPr>
        <w:t>명태</w:t>
      </w:r>
      <w:r>
        <w:rPr>
          <w:rFonts w:hint="eastAsia"/>
        </w:rPr>
        <w:t xml:space="preserve"> </w:t>
      </w:r>
      <w:r>
        <w:rPr>
          <w:rFonts w:hint="eastAsia"/>
        </w:rPr>
        <w:t>산란장</w:t>
      </w:r>
      <w:r>
        <w:rPr>
          <w:rFonts w:hint="eastAsia"/>
        </w:rPr>
        <w:t xml:space="preserve"> </w:t>
      </w:r>
      <w:r>
        <w:rPr>
          <w:rFonts w:hint="eastAsia"/>
        </w:rPr>
        <w:t>및</w:t>
      </w:r>
      <w:r>
        <w:rPr>
          <w:rFonts w:hint="eastAsia"/>
        </w:rPr>
        <w:t xml:space="preserve"> </w:t>
      </w:r>
      <w:r>
        <w:rPr>
          <w:rFonts w:hint="eastAsia"/>
        </w:rPr>
        <w:t>성</w:t>
      </w:r>
      <w:r>
        <w:rPr>
          <w:rFonts w:hint="eastAsia"/>
        </w:rPr>
        <w:lastRenderedPageBreak/>
        <w:t>육장의</w:t>
      </w:r>
      <w:r>
        <w:rPr>
          <w:rFonts w:hint="eastAsia"/>
        </w:rPr>
        <w:t xml:space="preserve"> </w:t>
      </w:r>
      <w:r>
        <w:rPr>
          <w:rFonts w:hint="eastAsia"/>
        </w:rPr>
        <w:t>환경변화와</w:t>
      </w:r>
      <w:r>
        <w:rPr>
          <w:rFonts w:hint="eastAsia"/>
        </w:rPr>
        <w:t xml:space="preserve"> </w:t>
      </w:r>
      <w:r>
        <w:rPr>
          <w:rFonts w:hint="eastAsia"/>
        </w:rPr>
        <w:t>난자치어의</w:t>
      </w:r>
      <w:r>
        <w:rPr>
          <w:rFonts w:hint="eastAsia"/>
        </w:rPr>
        <w:t xml:space="preserve"> </w:t>
      </w:r>
      <w:r>
        <w:rPr>
          <w:rFonts w:hint="eastAsia"/>
        </w:rPr>
        <w:t>위치</w:t>
      </w:r>
      <w:r>
        <w:rPr>
          <w:rFonts w:hint="eastAsia"/>
        </w:rPr>
        <w:t xml:space="preserve"> </w:t>
      </w:r>
      <w:r>
        <w:rPr>
          <w:rFonts w:hint="eastAsia"/>
        </w:rPr>
        <w:t>변동</w:t>
      </w:r>
      <w:r>
        <w:rPr>
          <w:rFonts w:hint="eastAsia"/>
        </w:rPr>
        <w:t xml:space="preserve"> </w:t>
      </w:r>
      <w:r>
        <w:rPr>
          <w:rFonts w:hint="eastAsia"/>
        </w:rPr>
        <w:t>분석</w:t>
      </w:r>
      <w:r>
        <w:rPr>
          <w:rFonts w:hint="eastAsia"/>
        </w:rPr>
        <w:t>.</w:t>
      </w:r>
      <w:r>
        <w:t xml:space="preserve"> </w:t>
      </w:r>
      <w:r w:rsidR="00064B87">
        <w:t>In the Korea Ocean Science and Technology Council Joint Conference 2020 – Oral</w:t>
      </w:r>
    </w:p>
    <w:p w14:paraId="5D03D798" w14:textId="77777777" w:rsidR="000C0A0E" w:rsidRDefault="000C0A0E" w:rsidP="000C0A0E">
      <w:pPr>
        <w:pStyle w:val="ListParagraph"/>
        <w:numPr>
          <w:ilvl w:val="0"/>
          <w:numId w:val="7"/>
        </w:numPr>
        <w:ind w:leftChars="0"/>
      </w:pPr>
      <w:r w:rsidRPr="00E14477">
        <w:rPr>
          <w:rFonts w:hint="eastAsia"/>
          <w:b/>
        </w:rPr>
        <w:t>Kim, Y</w:t>
      </w:r>
      <w:r w:rsidRPr="00E14477">
        <w:rPr>
          <w:b/>
        </w:rPr>
        <w:t>.</w:t>
      </w:r>
      <w:r w:rsidRPr="00E14477">
        <w:rPr>
          <w:rFonts w:hint="eastAsia"/>
          <w:b/>
        </w:rPr>
        <w:t>–</w:t>
      </w:r>
      <w:r w:rsidRPr="00E14477">
        <w:rPr>
          <w:rFonts w:hint="eastAsia"/>
          <w:b/>
        </w:rPr>
        <w:t>Y.</w:t>
      </w:r>
      <w:r w:rsidRPr="00E14477">
        <w:t xml:space="preserve">, </w:t>
      </w:r>
      <w:r>
        <w:t xml:space="preserve">Y.–K. Cho, </w:t>
      </w:r>
      <w:r>
        <w:rPr>
          <w:rFonts w:hint="eastAsia"/>
        </w:rPr>
        <w:t>B</w:t>
      </w:r>
      <w:r>
        <w:t xml:space="preserve">.–G. Kim, E. Lee and K.–Y. Jeong (2020). </w:t>
      </w:r>
      <w:r>
        <w:rPr>
          <w:rFonts w:hint="eastAsia"/>
        </w:rPr>
        <w:t>역학적</w:t>
      </w:r>
      <w:r>
        <w:rPr>
          <w:rFonts w:hint="eastAsia"/>
        </w:rPr>
        <w:t xml:space="preserve"> </w:t>
      </w:r>
      <w:r>
        <w:rPr>
          <w:rFonts w:hint="eastAsia"/>
        </w:rPr>
        <w:t>규모</w:t>
      </w:r>
      <w:r>
        <w:rPr>
          <w:rFonts w:hint="eastAsia"/>
        </w:rPr>
        <w:t xml:space="preserve"> </w:t>
      </w:r>
      <w:r>
        <w:rPr>
          <w:rFonts w:hint="eastAsia"/>
        </w:rPr>
        <w:t>축소법을</w:t>
      </w:r>
      <w:r>
        <w:rPr>
          <w:rFonts w:hint="eastAsia"/>
        </w:rPr>
        <w:t xml:space="preserve"> </w:t>
      </w:r>
      <w:r>
        <w:rPr>
          <w:rFonts w:hint="eastAsia"/>
        </w:rPr>
        <w:t>사용한</w:t>
      </w:r>
      <w:r>
        <w:rPr>
          <w:rFonts w:hint="eastAsia"/>
        </w:rPr>
        <w:t xml:space="preserve"> </w:t>
      </w:r>
      <w:r>
        <w:t xml:space="preserve">CMIP5 </w:t>
      </w:r>
      <w:r>
        <w:rPr>
          <w:rFonts w:hint="eastAsia"/>
        </w:rPr>
        <w:t>기후변화</w:t>
      </w:r>
      <w:r>
        <w:rPr>
          <w:rFonts w:hint="eastAsia"/>
        </w:rPr>
        <w:t xml:space="preserve"> </w:t>
      </w:r>
      <w:r>
        <w:rPr>
          <w:rFonts w:hint="eastAsia"/>
        </w:rPr>
        <w:t>시나리오에</w:t>
      </w:r>
      <w:r>
        <w:rPr>
          <w:rFonts w:hint="eastAsia"/>
        </w:rPr>
        <w:t xml:space="preserve"> </w:t>
      </w:r>
      <w:r>
        <w:rPr>
          <w:rFonts w:hint="eastAsia"/>
        </w:rPr>
        <w:t>따른</w:t>
      </w:r>
      <w:r>
        <w:rPr>
          <w:rFonts w:hint="eastAsia"/>
        </w:rPr>
        <w:t xml:space="preserve"> </w:t>
      </w:r>
      <w:r>
        <w:rPr>
          <w:rFonts w:hint="eastAsia"/>
        </w:rPr>
        <w:t>한반도</w:t>
      </w:r>
      <w:r>
        <w:rPr>
          <w:rFonts w:hint="eastAsia"/>
        </w:rPr>
        <w:t xml:space="preserve"> </w:t>
      </w:r>
      <w:r>
        <w:rPr>
          <w:rFonts w:hint="eastAsia"/>
        </w:rPr>
        <w:t>주변</w:t>
      </w:r>
      <w:r>
        <w:rPr>
          <w:rFonts w:hint="eastAsia"/>
        </w:rPr>
        <w:t xml:space="preserve"> </w:t>
      </w:r>
      <w:r>
        <w:rPr>
          <w:rFonts w:hint="eastAsia"/>
        </w:rPr>
        <w:t>해수면</w:t>
      </w:r>
      <w:r>
        <w:rPr>
          <w:rFonts w:hint="eastAsia"/>
        </w:rPr>
        <w:t xml:space="preserve"> </w:t>
      </w:r>
      <w:r>
        <w:rPr>
          <w:rFonts w:hint="eastAsia"/>
        </w:rPr>
        <w:t>상승</w:t>
      </w:r>
      <w:r>
        <w:rPr>
          <w:rFonts w:hint="eastAsia"/>
        </w:rPr>
        <w:t xml:space="preserve"> </w:t>
      </w:r>
      <w:r>
        <w:rPr>
          <w:rFonts w:hint="eastAsia"/>
        </w:rPr>
        <w:t>모의</w:t>
      </w:r>
      <w:r>
        <w:rPr>
          <w:rFonts w:hint="eastAsia"/>
        </w:rPr>
        <w:t>.</w:t>
      </w:r>
      <w:r>
        <w:t xml:space="preserve"> In the Korea Ocean Science and Technology Council Joint Conference 2020 – Oral</w:t>
      </w:r>
    </w:p>
    <w:p w14:paraId="7772DD06" w14:textId="77777777" w:rsidR="006A61AF" w:rsidRDefault="00E13AE2" w:rsidP="00E13AE2">
      <w:pPr>
        <w:pStyle w:val="ListParagraph"/>
        <w:numPr>
          <w:ilvl w:val="0"/>
          <w:numId w:val="7"/>
        </w:numPr>
        <w:ind w:leftChars="0"/>
      </w:pPr>
      <w:r w:rsidRPr="00E14477">
        <w:rPr>
          <w:rFonts w:hint="eastAsia"/>
          <w:b/>
        </w:rPr>
        <w:t>Kim, Y</w:t>
      </w:r>
      <w:r w:rsidRPr="00E14477">
        <w:rPr>
          <w:b/>
        </w:rPr>
        <w:t>.</w:t>
      </w:r>
      <w:r w:rsidRPr="00E14477">
        <w:rPr>
          <w:rFonts w:hint="eastAsia"/>
          <w:b/>
        </w:rPr>
        <w:t>–</w:t>
      </w:r>
      <w:r w:rsidRPr="00E14477">
        <w:rPr>
          <w:rFonts w:hint="eastAsia"/>
          <w:b/>
        </w:rPr>
        <w:t>Y.</w:t>
      </w:r>
      <w:r w:rsidRPr="00E14477">
        <w:t>,</w:t>
      </w:r>
      <w:r>
        <w:t xml:space="preserve"> Y.–K. Cho, </w:t>
      </w:r>
      <w:r>
        <w:rPr>
          <w:rFonts w:hint="eastAsia"/>
        </w:rPr>
        <w:t>B</w:t>
      </w:r>
      <w:r>
        <w:t>.–G. Kim, E. Lee</w:t>
      </w:r>
      <w:r w:rsidR="00D33984">
        <w:t xml:space="preserve">, D.-S. Byun </w:t>
      </w:r>
      <w:r>
        <w:t xml:space="preserve">and K.–Y. Jeong (2020). </w:t>
      </w:r>
      <w:r w:rsidR="000E5C47">
        <w:rPr>
          <w:rFonts w:hint="eastAsia"/>
        </w:rPr>
        <w:t>역학적</w:t>
      </w:r>
      <w:r w:rsidR="000E5C47">
        <w:rPr>
          <w:rFonts w:hint="eastAsia"/>
        </w:rPr>
        <w:t xml:space="preserve"> </w:t>
      </w:r>
      <w:r w:rsidR="000E5C47">
        <w:rPr>
          <w:rFonts w:hint="eastAsia"/>
        </w:rPr>
        <w:t>규모</w:t>
      </w:r>
      <w:r w:rsidR="000E5C47">
        <w:rPr>
          <w:rFonts w:hint="eastAsia"/>
        </w:rPr>
        <w:t xml:space="preserve"> </w:t>
      </w:r>
      <w:r w:rsidR="000E5C47">
        <w:rPr>
          <w:rFonts w:hint="eastAsia"/>
        </w:rPr>
        <w:t>축소법을</w:t>
      </w:r>
      <w:r w:rsidR="000E5C47">
        <w:rPr>
          <w:rFonts w:hint="eastAsia"/>
        </w:rPr>
        <w:t xml:space="preserve"> </w:t>
      </w:r>
      <w:r w:rsidR="000E5C47">
        <w:rPr>
          <w:rFonts w:hint="eastAsia"/>
        </w:rPr>
        <w:t>사용한</w:t>
      </w:r>
      <w:r w:rsidR="000E5C47">
        <w:rPr>
          <w:rFonts w:hint="eastAsia"/>
        </w:rPr>
        <w:t xml:space="preserve"> </w:t>
      </w:r>
      <w:r w:rsidR="000E5C47">
        <w:t xml:space="preserve">CMIP5 </w:t>
      </w:r>
      <w:r w:rsidR="000E5C47">
        <w:rPr>
          <w:rFonts w:hint="eastAsia"/>
        </w:rPr>
        <w:t>기후변화</w:t>
      </w:r>
      <w:r w:rsidR="000E5C47">
        <w:rPr>
          <w:rFonts w:hint="eastAsia"/>
        </w:rPr>
        <w:t xml:space="preserve"> </w:t>
      </w:r>
      <w:r w:rsidR="000E5C47">
        <w:rPr>
          <w:rFonts w:hint="eastAsia"/>
        </w:rPr>
        <w:t>시나리오</w:t>
      </w:r>
      <w:r w:rsidR="000E5C47">
        <w:rPr>
          <w:rFonts w:hint="eastAsia"/>
        </w:rPr>
        <w:t>(</w:t>
      </w:r>
      <w:r w:rsidR="000E5C47">
        <w:t>RCP 2.6, RCP 8.5)</w:t>
      </w:r>
      <w:r w:rsidR="000E5C47">
        <w:rPr>
          <w:rFonts w:hint="eastAsia"/>
        </w:rPr>
        <w:t>에</w:t>
      </w:r>
      <w:r w:rsidR="000E5C47">
        <w:rPr>
          <w:rFonts w:hint="eastAsia"/>
        </w:rPr>
        <w:t xml:space="preserve"> </w:t>
      </w:r>
      <w:r w:rsidR="000E5C47">
        <w:rPr>
          <w:rFonts w:hint="eastAsia"/>
        </w:rPr>
        <w:t>따른</w:t>
      </w:r>
      <w:r w:rsidR="000E5C47">
        <w:rPr>
          <w:rFonts w:hint="eastAsia"/>
        </w:rPr>
        <w:t xml:space="preserve"> </w:t>
      </w:r>
      <w:r w:rsidR="000E5C47">
        <w:rPr>
          <w:rFonts w:hint="eastAsia"/>
        </w:rPr>
        <w:t>한반도</w:t>
      </w:r>
      <w:r w:rsidR="000E5C47">
        <w:rPr>
          <w:rFonts w:hint="eastAsia"/>
        </w:rPr>
        <w:t xml:space="preserve"> </w:t>
      </w:r>
      <w:r w:rsidR="000E5C47">
        <w:rPr>
          <w:rFonts w:hint="eastAsia"/>
        </w:rPr>
        <w:t>주변</w:t>
      </w:r>
      <w:r w:rsidR="000E5C47">
        <w:rPr>
          <w:rFonts w:hint="eastAsia"/>
        </w:rPr>
        <w:t xml:space="preserve"> </w:t>
      </w:r>
      <w:r w:rsidR="000E5C47">
        <w:rPr>
          <w:rFonts w:hint="eastAsia"/>
        </w:rPr>
        <w:t>해수면</w:t>
      </w:r>
      <w:r w:rsidR="000E5C47">
        <w:rPr>
          <w:rFonts w:hint="eastAsia"/>
        </w:rPr>
        <w:t xml:space="preserve"> </w:t>
      </w:r>
      <w:r w:rsidR="000E5C47">
        <w:rPr>
          <w:rFonts w:hint="eastAsia"/>
        </w:rPr>
        <w:t>상승</w:t>
      </w:r>
      <w:r w:rsidR="000E5C47">
        <w:rPr>
          <w:rFonts w:hint="eastAsia"/>
        </w:rPr>
        <w:t xml:space="preserve"> </w:t>
      </w:r>
      <w:r w:rsidR="000E5C47">
        <w:rPr>
          <w:rFonts w:hint="eastAsia"/>
        </w:rPr>
        <w:t>모의</w:t>
      </w:r>
      <w:r w:rsidR="00F6335E">
        <w:rPr>
          <w:rFonts w:hint="eastAsia"/>
        </w:rPr>
        <w:t>.</w:t>
      </w:r>
      <w:r w:rsidR="00F6335E" w:rsidRPr="00F6335E">
        <w:rPr>
          <w:rFonts w:hint="eastAsia"/>
        </w:rPr>
        <w:t xml:space="preserve"> </w:t>
      </w:r>
      <w:r w:rsidR="00F6335E">
        <w:rPr>
          <w:rFonts w:hint="eastAsia"/>
        </w:rPr>
        <w:t xml:space="preserve">In </w:t>
      </w:r>
      <w:r w:rsidR="00F6335E">
        <w:t>t</w:t>
      </w:r>
      <w:r w:rsidR="00F6335E">
        <w:rPr>
          <w:rFonts w:hint="eastAsia"/>
        </w:rPr>
        <w:t>he Korean Society of Oceanography Fall meeting</w:t>
      </w:r>
      <w:r>
        <w:t xml:space="preserve"> 2020 – Oral</w:t>
      </w:r>
    </w:p>
    <w:p w14:paraId="0C962439" w14:textId="77777777" w:rsidR="004A2FC4" w:rsidRDefault="004A2FC4" w:rsidP="004A2FC4">
      <w:pPr>
        <w:pStyle w:val="ListParagraph"/>
        <w:numPr>
          <w:ilvl w:val="0"/>
          <w:numId w:val="7"/>
        </w:numPr>
        <w:ind w:leftChars="0"/>
      </w:pPr>
      <w:r w:rsidRPr="00E14477">
        <w:rPr>
          <w:rFonts w:hint="eastAsia"/>
          <w:b/>
        </w:rPr>
        <w:t>Kim, Y</w:t>
      </w:r>
      <w:r w:rsidRPr="00E14477">
        <w:rPr>
          <w:b/>
        </w:rPr>
        <w:t>.</w:t>
      </w:r>
      <w:r w:rsidRPr="00E14477">
        <w:rPr>
          <w:rFonts w:hint="eastAsia"/>
          <w:b/>
        </w:rPr>
        <w:t>–</w:t>
      </w:r>
      <w:r w:rsidRPr="00E14477">
        <w:rPr>
          <w:rFonts w:hint="eastAsia"/>
          <w:b/>
        </w:rPr>
        <w:t>Y.</w:t>
      </w:r>
      <w:r w:rsidRPr="00E14477">
        <w:t>,</w:t>
      </w:r>
      <w:r>
        <w:t xml:space="preserve"> Y.–K. Cho, </w:t>
      </w:r>
      <w:r>
        <w:rPr>
          <w:rFonts w:hint="eastAsia"/>
        </w:rPr>
        <w:t>B</w:t>
      </w:r>
      <w:r>
        <w:t>.–G. Kim, E. Lee, D.-S. Byun and K.–Y. Jeong (202</w:t>
      </w:r>
      <w:r w:rsidR="00172E74">
        <w:t>1</w:t>
      </w:r>
      <w:r>
        <w:t xml:space="preserve">). </w:t>
      </w:r>
      <w:r>
        <w:rPr>
          <w:rFonts w:hint="eastAsia"/>
        </w:rPr>
        <w:t>역학적</w:t>
      </w:r>
      <w:r>
        <w:rPr>
          <w:rFonts w:hint="eastAsia"/>
        </w:rPr>
        <w:t xml:space="preserve"> </w:t>
      </w:r>
      <w:r>
        <w:rPr>
          <w:rFonts w:hint="eastAsia"/>
        </w:rPr>
        <w:t>규모</w:t>
      </w:r>
      <w:r>
        <w:rPr>
          <w:rFonts w:hint="eastAsia"/>
        </w:rPr>
        <w:t xml:space="preserve"> </w:t>
      </w:r>
      <w:r>
        <w:rPr>
          <w:rFonts w:hint="eastAsia"/>
        </w:rPr>
        <w:t>축소법을</w:t>
      </w:r>
      <w:r>
        <w:rPr>
          <w:rFonts w:hint="eastAsia"/>
        </w:rPr>
        <w:t xml:space="preserve"> </w:t>
      </w:r>
      <w:r>
        <w:rPr>
          <w:rFonts w:hint="eastAsia"/>
        </w:rPr>
        <w:t>사용한</w:t>
      </w:r>
      <w:r>
        <w:rPr>
          <w:rFonts w:hint="eastAsia"/>
        </w:rPr>
        <w:t xml:space="preserve"> </w:t>
      </w:r>
      <w:r>
        <w:rPr>
          <w:rFonts w:hint="eastAsia"/>
        </w:rPr>
        <w:t>기후변화</w:t>
      </w:r>
      <w:r>
        <w:rPr>
          <w:rFonts w:hint="eastAsia"/>
        </w:rPr>
        <w:t xml:space="preserve"> </w:t>
      </w:r>
      <w:r>
        <w:rPr>
          <w:rFonts w:hint="eastAsia"/>
        </w:rPr>
        <w:t>시나리오에</w:t>
      </w:r>
      <w:r>
        <w:rPr>
          <w:rFonts w:hint="eastAsia"/>
        </w:rPr>
        <w:t xml:space="preserve"> </w:t>
      </w:r>
      <w:r>
        <w:rPr>
          <w:rFonts w:hint="eastAsia"/>
        </w:rPr>
        <w:t>따른</w:t>
      </w:r>
      <w:r>
        <w:rPr>
          <w:rFonts w:hint="eastAsia"/>
        </w:rPr>
        <w:t xml:space="preserve"> </w:t>
      </w:r>
      <w:r>
        <w:rPr>
          <w:rFonts w:hint="eastAsia"/>
        </w:rPr>
        <w:t>한반도</w:t>
      </w:r>
      <w:r>
        <w:rPr>
          <w:rFonts w:hint="eastAsia"/>
        </w:rPr>
        <w:t xml:space="preserve"> </w:t>
      </w:r>
      <w:r>
        <w:rPr>
          <w:rFonts w:hint="eastAsia"/>
        </w:rPr>
        <w:t>주변</w:t>
      </w:r>
      <w:r>
        <w:rPr>
          <w:rFonts w:hint="eastAsia"/>
        </w:rPr>
        <w:t xml:space="preserve"> </w:t>
      </w:r>
      <w:r>
        <w:rPr>
          <w:rFonts w:hint="eastAsia"/>
        </w:rPr>
        <w:t>해수면</w:t>
      </w:r>
      <w:r>
        <w:rPr>
          <w:rFonts w:hint="eastAsia"/>
        </w:rPr>
        <w:t xml:space="preserve"> </w:t>
      </w:r>
      <w:r>
        <w:rPr>
          <w:rFonts w:hint="eastAsia"/>
        </w:rPr>
        <w:t>상승</w:t>
      </w:r>
      <w:r>
        <w:rPr>
          <w:rFonts w:hint="eastAsia"/>
        </w:rPr>
        <w:t xml:space="preserve"> </w:t>
      </w:r>
      <w:r>
        <w:rPr>
          <w:rFonts w:hint="eastAsia"/>
        </w:rPr>
        <w:t>모의</w:t>
      </w:r>
      <w:r>
        <w:rPr>
          <w:rFonts w:hint="eastAsia"/>
        </w:rPr>
        <w:t>.</w:t>
      </w:r>
      <w:r w:rsidRPr="00F6335E">
        <w:rPr>
          <w:rFonts w:hint="eastAsia"/>
        </w:rPr>
        <w:t xml:space="preserve"> </w:t>
      </w:r>
      <w:r>
        <w:rPr>
          <w:rFonts w:hint="eastAsia"/>
        </w:rPr>
        <w:t xml:space="preserve">In </w:t>
      </w:r>
      <w:r>
        <w:t>t</w:t>
      </w:r>
      <w:r>
        <w:rPr>
          <w:rFonts w:hint="eastAsia"/>
        </w:rPr>
        <w:t xml:space="preserve">he </w:t>
      </w:r>
      <w:r w:rsidR="00ED1AE4">
        <w:t xml:space="preserve">2021 </w:t>
      </w:r>
      <w:r w:rsidR="00F05340">
        <w:t>2</w:t>
      </w:r>
      <w:r w:rsidR="00F05340" w:rsidRPr="00F05340">
        <w:rPr>
          <w:vertAlign w:val="superscript"/>
        </w:rPr>
        <w:t>nd</w:t>
      </w:r>
      <w:r w:rsidR="00F05340">
        <w:t xml:space="preserve"> </w:t>
      </w:r>
      <w:r w:rsidR="00F05340">
        <w:rPr>
          <w:rFonts w:hint="eastAsia"/>
        </w:rPr>
        <w:t>A</w:t>
      </w:r>
      <w:r w:rsidR="00F05340">
        <w:t>PCC Climate Prediction Workshop</w:t>
      </w:r>
      <w:r>
        <w:t xml:space="preserve"> – </w:t>
      </w:r>
      <w:r w:rsidR="008D479B">
        <w:t>Poster</w:t>
      </w:r>
    </w:p>
    <w:p w14:paraId="76F847B1" w14:textId="77777777" w:rsidR="00711742" w:rsidRDefault="006A61AF" w:rsidP="006A61AF">
      <w:pPr>
        <w:pStyle w:val="ListParagraph"/>
        <w:numPr>
          <w:ilvl w:val="0"/>
          <w:numId w:val="7"/>
        </w:numPr>
        <w:ind w:leftChars="0"/>
      </w:pPr>
      <w:r w:rsidRPr="00E14477">
        <w:rPr>
          <w:rFonts w:hint="eastAsia"/>
          <w:b/>
        </w:rPr>
        <w:t>Kim, Y</w:t>
      </w:r>
      <w:r w:rsidRPr="00E14477">
        <w:rPr>
          <w:rFonts w:hint="eastAsia"/>
          <w:b/>
        </w:rPr>
        <w:t>–</w:t>
      </w:r>
      <w:r w:rsidRPr="00E14477">
        <w:rPr>
          <w:rFonts w:hint="eastAsia"/>
          <w:b/>
        </w:rPr>
        <w:t>Y.</w:t>
      </w:r>
      <w:r w:rsidRPr="00E14477">
        <w:t>,</w:t>
      </w:r>
      <w:r>
        <w:t xml:space="preserve"> Y.–K. Cho, </w:t>
      </w:r>
      <w:r w:rsidR="00EA1C48">
        <w:t>Y.-K. Kang</w:t>
      </w:r>
      <w:r>
        <w:t xml:space="preserve">, </w:t>
      </w:r>
      <w:r w:rsidR="00A021A3">
        <w:rPr>
          <w:rFonts w:hint="eastAsia"/>
        </w:rPr>
        <w:t>S</w:t>
      </w:r>
      <w:r w:rsidR="00A021A3">
        <w:t>.</w:t>
      </w:r>
      <w:r w:rsidR="00982FA0">
        <w:t>–</w:t>
      </w:r>
      <w:r w:rsidR="00A021A3">
        <w:t xml:space="preserve">T. Lee, </w:t>
      </w:r>
      <w:r w:rsidR="00FD3D95">
        <w:rPr>
          <w:rFonts w:hint="eastAsia"/>
        </w:rPr>
        <w:t>H</w:t>
      </w:r>
      <w:r w:rsidR="00FD3D95">
        <w:t xml:space="preserve">. K. Jung, </w:t>
      </w:r>
      <w:r>
        <w:rPr>
          <w:rFonts w:hint="eastAsia"/>
        </w:rPr>
        <w:t>C</w:t>
      </w:r>
      <w:r>
        <w:t xml:space="preserve">. I. Lee and </w:t>
      </w:r>
      <w:r>
        <w:rPr>
          <w:rFonts w:hint="eastAsia"/>
        </w:rPr>
        <w:t>S.</w:t>
      </w:r>
      <w:r>
        <w:t xml:space="preserve"> Kim (202</w:t>
      </w:r>
      <w:r w:rsidR="003A658C">
        <w:t>1</w:t>
      </w:r>
      <w:r>
        <w:t xml:space="preserve">). </w:t>
      </w:r>
      <w:r w:rsidR="00A41123">
        <w:rPr>
          <w:rFonts w:hint="eastAsia"/>
        </w:rPr>
        <w:t>1</w:t>
      </w:r>
      <w:r w:rsidR="00A41123">
        <w:t>980</w:t>
      </w:r>
      <w:r w:rsidR="00A41123">
        <w:rPr>
          <w:rFonts w:hint="eastAsia"/>
        </w:rPr>
        <w:t>년대</w:t>
      </w:r>
      <w:r w:rsidR="00A41123">
        <w:rPr>
          <w:rFonts w:hint="eastAsia"/>
        </w:rPr>
        <w:t xml:space="preserve"> </w:t>
      </w:r>
      <w:r w:rsidR="00A41123">
        <w:rPr>
          <w:rFonts w:hint="eastAsia"/>
        </w:rPr>
        <w:t>말</w:t>
      </w:r>
      <w:r w:rsidR="00A41123">
        <w:rPr>
          <w:rFonts w:hint="eastAsia"/>
        </w:rPr>
        <w:t xml:space="preserve"> </w:t>
      </w:r>
      <w:r w:rsidR="00A41123">
        <w:rPr>
          <w:rFonts w:hint="eastAsia"/>
        </w:rPr>
        <w:t>기후변화에</w:t>
      </w:r>
      <w:r w:rsidR="00A41123">
        <w:rPr>
          <w:rFonts w:hint="eastAsia"/>
        </w:rPr>
        <w:t xml:space="preserve"> </w:t>
      </w:r>
      <w:r w:rsidR="00A41123">
        <w:rPr>
          <w:rFonts w:hint="eastAsia"/>
        </w:rPr>
        <w:t>따른</w:t>
      </w:r>
      <w:r w:rsidR="00A41123">
        <w:rPr>
          <w:rFonts w:hint="eastAsia"/>
        </w:rPr>
        <w:t xml:space="preserve"> </w:t>
      </w:r>
      <w:r w:rsidR="00A41123">
        <w:rPr>
          <w:rFonts w:hint="eastAsia"/>
        </w:rPr>
        <w:t>동해</w:t>
      </w:r>
      <w:r w:rsidR="00A41123">
        <w:rPr>
          <w:rFonts w:hint="eastAsia"/>
        </w:rPr>
        <w:t xml:space="preserve"> </w:t>
      </w:r>
      <w:r w:rsidR="00A41123">
        <w:rPr>
          <w:rFonts w:hint="eastAsia"/>
        </w:rPr>
        <w:t>명태</w:t>
      </w:r>
      <w:r w:rsidR="00A41123">
        <w:rPr>
          <w:rFonts w:hint="eastAsia"/>
        </w:rPr>
        <w:t xml:space="preserve"> </w:t>
      </w:r>
      <w:r w:rsidR="00A41123">
        <w:rPr>
          <w:rFonts w:hint="eastAsia"/>
        </w:rPr>
        <w:t>산란장</w:t>
      </w:r>
      <w:r w:rsidR="00A41123">
        <w:rPr>
          <w:rFonts w:hint="eastAsia"/>
        </w:rPr>
        <w:t xml:space="preserve"> </w:t>
      </w:r>
      <w:r w:rsidR="00A41123">
        <w:rPr>
          <w:rFonts w:hint="eastAsia"/>
        </w:rPr>
        <w:t>및</w:t>
      </w:r>
      <w:r w:rsidR="00A41123">
        <w:rPr>
          <w:rFonts w:hint="eastAsia"/>
        </w:rPr>
        <w:t xml:space="preserve"> </w:t>
      </w:r>
      <w:r w:rsidR="00A41123">
        <w:rPr>
          <w:rFonts w:hint="eastAsia"/>
        </w:rPr>
        <w:t>성육장의</w:t>
      </w:r>
      <w:r w:rsidR="00A41123">
        <w:rPr>
          <w:rFonts w:hint="eastAsia"/>
        </w:rPr>
        <w:t xml:space="preserve"> </w:t>
      </w:r>
      <w:r w:rsidR="000C2C6B">
        <w:rPr>
          <w:rFonts w:hint="eastAsia"/>
        </w:rPr>
        <w:t>물리</w:t>
      </w:r>
      <w:r w:rsidR="00A41123">
        <w:rPr>
          <w:rFonts w:hint="eastAsia"/>
        </w:rPr>
        <w:t>환경변화</w:t>
      </w:r>
      <w:r>
        <w:rPr>
          <w:rFonts w:hint="eastAsia"/>
        </w:rPr>
        <w:t>.</w:t>
      </w:r>
      <w:r>
        <w:t xml:space="preserve"> In the Korea Ocean Science and Technology Council Joint Conference 202</w:t>
      </w:r>
      <w:r w:rsidR="00211735">
        <w:t>1</w:t>
      </w:r>
      <w:r>
        <w:t xml:space="preserve"> – Oral</w:t>
      </w:r>
    </w:p>
    <w:p w14:paraId="2DE338DA" w14:textId="77777777" w:rsidR="00C86742" w:rsidRDefault="00C86742" w:rsidP="006A61AF">
      <w:pPr>
        <w:pStyle w:val="ListParagraph"/>
        <w:numPr>
          <w:ilvl w:val="0"/>
          <w:numId w:val="7"/>
        </w:numPr>
        <w:ind w:leftChars="0"/>
      </w:pPr>
      <w:r w:rsidRPr="00E14477">
        <w:rPr>
          <w:rFonts w:hint="eastAsia"/>
          <w:b/>
        </w:rPr>
        <w:t>Kim, Y</w:t>
      </w:r>
      <w:r w:rsidRPr="00E14477">
        <w:rPr>
          <w:rFonts w:hint="eastAsia"/>
          <w:b/>
        </w:rPr>
        <w:t>–</w:t>
      </w:r>
      <w:r w:rsidRPr="00E14477">
        <w:rPr>
          <w:rFonts w:hint="eastAsia"/>
          <w:b/>
        </w:rPr>
        <w:t>Y.</w:t>
      </w:r>
      <w:r w:rsidRPr="00E14477">
        <w:t>,</w:t>
      </w:r>
      <w:r>
        <w:t xml:space="preserve"> </w:t>
      </w:r>
      <w:r w:rsidR="00EA1C48">
        <w:t>Y.-K. Kang</w:t>
      </w:r>
      <w:r>
        <w:t xml:space="preserve">, </w:t>
      </w:r>
      <w:r>
        <w:rPr>
          <w:rFonts w:hint="eastAsia"/>
        </w:rPr>
        <w:t>S</w:t>
      </w:r>
      <w:r>
        <w:t xml:space="preserve">.–T. Lee, </w:t>
      </w:r>
      <w:r>
        <w:rPr>
          <w:rFonts w:hint="eastAsia"/>
        </w:rPr>
        <w:t>H</w:t>
      </w:r>
      <w:r>
        <w:t xml:space="preserve">. K. Jung, </w:t>
      </w:r>
      <w:r>
        <w:rPr>
          <w:rFonts w:hint="eastAsia"/>
        </w:rPr>
        <w:t>C</w:t>
      </w:r>
      <w:r>
        <w:t xml:space="preserve">. I. Lee, </w:t>
      </w:r>
      <w:r>
        <w:rPr>
          <w:rFonts w:hint="eastAsia"/>
        </w:rPr>
        <w:t>S.</w:t>
      </w:r>
      <w:r>
        <w:t xml:space="preserve"> Kim and Y.–K. Cho</w:t>
      </w:r>
      <w:r w:rsidR="00EA4529">
        <w:t xml:space="preserve"> (2021). Impact of the late 1980s climate regime shift on the spawning area of Walleye Pollock (</w:t>
      </w:r>
      <w:r w:rsidR="00EA4529" w:rsidRPr="00EA4529">
        <w:rPr>
          <w:i/>
        </w:rPr>
        <w:t>Gadus chalcogramma</w:t>
      </w:r>
      <w:r w:rsidR="00EA4529">
        <w:t xml:space="preserve">) in the western East/Japan Sea. In the 2021 </w:t>
      </w:r>
      <w:r w:rsidR="00003CEA">
        <w:t>Korean Mathematical Society</w:t>
      </w:r>
      <w:r w:rsidR="00EA4529">
        <w:t xml:space="preserve"> annual meeting – Oral</w:t>
      </w:r>
    </w:p>
    <w:p w14:paraId="0108DE3D" w14:textId="77777777" w:rsidR="002D1923" w:rsidRDefault="003F52E6" w:rsidP="006A61AF">
      <w:pPr>
        <w:pStyle w:val="ListParagraph"/>
        <w:numPr>
          <w:ilvl w:val="0"/>
          <w:numId w:val="7"/>
        </w:numPr>
        <w:ind w:leftChars="0"/>
      </w:pPr>
      <w:r w:rsidRPr="00E14477">
        <w:rPr>
          <w:rFonts w:hint="eastAsia"/>
          <w:b/>
        </w:rPr>
        <w:t>Kim, Y</w:t>
      </w:r>
      <w:r w:rsidRPr="00E14477">
        <w:rPr>
          <w:rFonts w:hint="eastAsia"/>
          <w:b/>
        </w:rPr>
        <w:t>–</w:t>
      </w:r>
      <w:r w:rsidRPr="00E14477">
        <w:rPr>
          <w:rFonts w:hint="eastAsia"/>
          <w:b/>
        </w:rPr>
        <w:t>Y.</w:t>
      </w:r>
      <w:r w:rsidRPr="00E14477">
        <w:t>,</w:t>
      </w:r>
      <w:r>
        <w:t xml:space="preserve"> Y.-K. Kang, </w:t>
      </w:r>
      <w:r>
        <w:rPr>
          <w:rFonts w:hint="eastAsia"/>
        </w:rPr>
        <w:t>S</w:t>
      </w:r>
      <w:r>
        <w:t xml:space="preserve">.–T. Lee, </w:t>
      </w:r>
      <w:r>
        <w:rPr>
          <w:rFonts w:hint="eastAsia"/>
        </w:rPr>
        <w:t>H</w:t>
      </w:r>
      <w:r>
        <w:t xml:space="preserve">. K. Jung, </w:t>
      </w:r>
      <w:r>
        <w:rPr>
          <w:rFonts w:hint="eastAsia"/>
        </w:rPr>
        <w:t>C</w:t>
      </w:r>
      <w:r>
        <w:t xml:space="preserve">. I. Lee, </w:t>
      </w:r>
      <w:r>
        <w:rPr>
          <w:rFonts w:hint="eastAsia"/>
        </w:rPr>
        <w:t>S.</w:t>
      </w:r>
      <w:r>
        <w:t xml:space="preserve"> Kim K.-Y. Jeong, D.-S. Byun and Y.–K. Cho (2021).</w:t>
      </w:r>
      <w:r w:rsidR="004B07C5">
        <w:t xml:space="preserve"> Potential Impact of late 1980s climate change on the collapse of Walleye Pollock catch in the western East Se</w:t>
      </w:r>
      <w:r w:rsidR="009275F6">
        <w:t>a. In 2021 Ocean &amp; Atmosphere Science Interdisciplinary Studies (OASIS) meeting</w:t>
      </w:r>
      <w:r w:rsidR="00D7042B">
        <w:t xml:space="preserve"> – Oral</w:t>
      </w:r>
    </w:p>
    <w:p w14:paraId="4C4271DF" w14:textId="6F77CA8D" w:rsidR="002D1923" w:rsidRDefault="002D1923" w:rsidP="002D1923">
      <w:pPr>
        <w:pStyle w:val="ListParagraph"/>
        <w:numPr>
          <w:ilvl w:val="0"/>
          <w:numId w:val="7"/>
        </w:numPr>
        <w:ind w:leftChars="0"/>
      </w:pPr>
      <w:bookmarkStart w:id="19" w:name="OLE_LINK17"/>
      <w:r w:rsidRPr="00E14477">
        <w:rPr>
          <w:rFonts w:hint="eastAsia"/>
          <w:b/>
        </w:rPr>
        <w:t>Kim, Y</w:t>
      </w:r>
      <w:r w:rsidRPr="00E14477">
        <w:rPr>
          <w:b/>
        </w:rPr>
        <w:t>.</w:t>
      </w:r>
      <w:r w:rsidRPr="00E14477">
        <w:rPr>
          <w:rFonts w:hint="eastAsia"/>
          <w:b/>
        </w:rPr>
        <w:t>–</w:t>
      </w:r>
      <w:r w:rsidRPr="00E14477">
        <w:rPr>
          <w:rFonts w:hint="eastAsia"/>
          <w:b/>
        </w:rPr>
        <w:t>Y.</w:t>
      </w:r>
      <w:r w:rsidRPr="00E14477">
        <w:t>,</w:t>
      </w:r>
      <w:r>
        <w:t xml:space="preserve"> Y.–K. Cho, </w:t>
      </w:r>
      <w:r>
        <w:rPr>
          <w:rFonts w:hint="eastAsia"/>
        </w:rPr>
        <w:t>B</w:t>
      </w:r>
      <w:r>
        <w:t>.–G. Kim, E. Lee, D.-S. Byun and K.–Y. Jeong (2021).</w:t>
      </w:r>
      <w:bookmarkEnd w:id="19"/>
      <w:r>
        <w:t xml:space="preserve"> </w:t>
      </w:r>
      <w:r>
        <w:rPr>
          <w:rFonts w:hint="eastAsia"/>
        </w:rPr>
        <w:t>역학적</w:t>
      </w:r>
      <w:r>
        <w:rPr>
          <w:rFonts w:hint="eastAsia"/>
        </w:rPr>
        <w:t xml:space="preserve"> </w:t>
      </w:r>
      <w:r>
        <w:rPr>
          <w:rFonts w:hint="eastAsia"/>
        </w:rPr>
        <w:t>규모</w:t>
      </w:r>
      <w:r>
        <w:rPr>
          <w:rFonts w:hint="eastAsia"/>
        </w:rPr>
        <w:t xml:space="preserve"> </w:t>
      </w:r>
      <w:r>
        <w:rPr>
          <w:rFonts w:hint="eastAsia"/>
        </w:rPr>
        <w:t>축소법을</w:t>
      </w:r>
      <w:r>
        <w:rPr>
          <w:rFonts w:hint="eastAsia"/>
        </w:rPr>
        <w:t xml:space="preserve"> </w:t>
      </w:r>
      <w:r>
        <w:rPr>
          <w:rFonts w:hint="eastAsia"/>
        </w:rPr>
        <w:t>사용한</w:t>
      </w:r>
      <w:r>
        <w:rPr>
          <w:rFonts w:hint="eastAsia"/>
        </w:rPr>
        <w:t xml:space="preserve"> C</w:t>
      </w:r>
      <w:r>
        <w:t>MIP6 SSP 5-8.5</w:t>
      </w:r>
      <w:r>
        <w:rPr>
          <w:rFonts w:hint="eastAsia"/>
        </w:rPr>
        <w:t xml:space="preserve"> </w:t>
      </w:r>
      <w:r>
        <w:rPr>
          <w:rFonts w:hint="eastAsia"/>
        </w:rPr>
        <w:t>시나리오에</w:t>
      </w:r>
      <w:r>
        <w:rPr>
          <w:rFonts w:hint="eastAsia"/>
        </w:rPr>
        <w:t xml:space="preserve"> </w:t>
      </w:r>
      <w:r>
        <w:rPr>
          <w:rFonts w:hint="eastAsia"/>
        </w:rPr>
        <w:t>따른</w:t>
      </w:r>
      <w:r>
        <w:rPr>
          <w:rFonts w:hint="eastAsia"/>
        </w:rPr>
        <w:t xml:space="preserve"> </w:t>
      </w:r>
      <w:r>
        <w:rPr>
          <w:rFonts w:hint="eastAsia"/>
        </w:rPr>
        <w:t>한반도</w:t>
      </w:r>
      <w:r>
        <w:rPr>
          <w:rFonts w:hint="eastAsia"/>
        </w:rPr>
        <w:t xml:space="preserve"> </w:t>
      </w:r>
      <w:r>
        <w:rPr>
          <w:rFonts w:hint="eastAsia"/>
        </w:rPr>
        <w:t>주변</w:t>
      </w:r>
      <w:r>
        <w:rPr>
          <w:rFonts w:hint="eastAsia"/>
        </w:rPr>
        <w:t xml:space="preserve"> </w:t>
      </w:r>
      <w:r>
        <w:rPr>
          <w:rFonts w:hint="eastAsia"/>
        </w:rPr>
        <w:t>해수면</w:t>
      </w:r>
      <w:r>
        <w:rPr>
          <w:rFonts w:hint="eastAsia"/>
        </w:rPr>
        <w:t xml:space="preserve"> </w:t>
      </w:r>
      <w:r>
        <w:rPr>
          <w:rFonts w:hint="eastAsia"/>
        </w:rPr>
        <w:t>상승</w:t>
      </w:r>
      <w:r>
        <w:rPr>
          <w:rFonts w:hint="eastAsia"/>
        </w:rPr>
        <w:t xml:space="preserve"> </w:t>
      </w:r>
      <w:r>
        <w:rPr>
          <w:rFonts w:hint="eastAsia"/>
        </w:rPr>
        <w:t>모의</w:t>
      </w:r>
      <w:r>
        <w:rPr>
          <w:rFonts w:hint="eastAsia"/>
        </w:rPr>
        <w:t>.</w:t>
      </w:r>
      <w:r w:rsidRPr="00F6335E">
        <w:rPr>
          <w:rFonts w:hint="eastAsia"/>
        </w:rPr>
        <w:t xml:space="preserve"> </w:t>
      </w:r>
      <w:r w:rsidR="00C53617">
        <w:rPr>
          <w:rFonts w:hint="eastAsia"/>
        </w:rPr>
        <w:t xml:space="preserve">In </w:t>
      </w:r>
      <w:r w:rsidR="00C53617">
        <w:t>t</w:t>
      </w:r>
      <w:r w:rsidR="00C53617">
        <w:rPr>
          <w:rFonts w:hint="eastAsia"/>
        </w:rPr>
        <w:t>he Korean Society of Oceanography Fall meeting</w:t>
      </w:r>
      <w:r w:rsidR="00C53617">
        <w:t xml:space="preserve"> 2021</w:t>
      </w:r>
      <w:r>
        <w:t xml:space="preserve"> –</w:t>
      </w:r>
      <w:r w:rsidR="00C53617">
        <w:t xml:space="preserve"> Oral</w:t>
      </w:r>
    </w:p>
    <w:p w14:paraId="61A27BEE" w14:textId="2109EA97" w:rsidR="00D056FF" w:rsidRDefault="0059313B" w:rsidP="0059313B">
      <w:pPr>
        <w:pStyle w:val="ListParagraph"/>
        <w:numPr>
          <w:ilvl w:val="0"/>
          <w:numId w:val="7"/>
        </w:numPr>
        <w:ind w:leftChars="0"/>
        <w:rPr>
          <w:bCs/>
        </w:rPr>
      </w:pPr>
      <w:r w:rsidRPr="0059313B">
        <w:rPr>
          <w:bCs/>
        </w:rPr>
        <w:t xml:space="preserve">Kang, Y. –K., Y. –K. Cho, B. –G. Kim, </w:t>
      </w:r>
      <w:r w:rsidR="00D056FF" w:rsidRPr="0059313B">
        <w:rPr>
          <w:rFonts w:hint="eastAsia"/>
          <w:b/>
        </w:rPr>
        <w:t>Y</w:t>
      </w:r>
      <w:r w:rsidR="00D056FF" w:rsidRPr="0059313B">
        <w:rPr>
          <w:b/>
        </w:rPr>
        <w:t>.</w:t>
      </w:r>
      <w:r w:rsidR="00D056FF" w:rsidRPr="0059313B">
        <w:rPr>
          <w:rFonts w:hint="eastAsia"/>
          <w:b/>
        </w:rPr>
        <w:t>–</w:t>
      </w:r>
      <w:r w:rsidR="00D056FF" w:rsidRPr="0059313B">
        <w:rPr>
          <w:rFonts w:hint="eastAsia"/>
          <w:b/>
        </w:rPr>
        <w:t>Y.</w:t>
      </w:r>
      <w:r w:rsidRPr="0059313B">
        <w:rPr>
          <w:b/>
        </w:rPr>
        <w:t xml:space="preserve"> Kim</w:t>
      </w:r>
      <w:r w:rsidR="00D056FF" w:rsidRPr="0059313B">
        <w:rPr>
          <w:bCs/>
        </w:rPr>
        <w:t xml:space="preserve">, </w:t>
      </w:r>
      <w:r>
        <w:rPr>
          <w:bCs/>
        </w:rPr>
        <w:t>G.</w:t>
      </w:r>
      <w:r w:rsidR="00120389">
        <w:rPr>
          <w:rFonts w:hint="eastAsia"/>
          <w:bCs/>
        </w:rPr>
        <w:t xml:space="preserve"> </w:t>
      </w:r>
      <w:r w:rsidRPr="0059313B">
        <w:rPr>
          <w:rFonts w:hint="eastAsia"/>
          <w:bCs/>
        </w:rPr>
        <w:t>H</w:t>
      </w:r>
      <w:r w:rsidR="00D056FF" w:rsidRPr="0059313B">
        <w:rPr>
          <w:bCs/>
        </w:rPr>
        <w:t xml:space="preserve">. </w:t>
      </w:r>
      <w:r>
        <w:rPr>
          <w:bCs/>
        </w:rPr>
        <w:t>Seo</w:t>
      </w:r>
      <w:r w:rsidR="00D056FF" w:rsidRPr="0059313B">
        <w:rPr>
          <w:bCs/>
        </w:rPr>
        <w:t xml:space="preserve">, </w:t>
      </w:r>
      <w:r>
        <w:rPr>
          <w:bCs/>
        </w:rPr>
        <w:t>S</w:t>
      </w:r>
      <w:r w:rsidR="00D056FF" w:rsidRPr="0059313B">
        <w:rPr>
          <w:bCs/>
        </w:rPr>
        <w:t>.-</w:t>
      </w:r>
      <w:r>
        <w:rPr>
          <w:bCs/>
        </w:rPr>
        <w:t>J</w:t>
      </w:r>
      <w:r w:rsidR="00D056FF" w:rsidRPr="0059313B">
        <w:rPr>
          <w:bCs/>
        </w:rPr>
        <w:t xml:space="preserve">. </w:t>
      </w:r>
      <w:r>
        <w:rPr>
          <w:bCs/>
        </w:rPr>
        <w:t>Kwon</w:t>
      </w:r>
      <w:r w:rsidR="00D056FF" w:rsidRPr="0059313B">
        <w:rPr>
          <w:bCs/>
        </w:rPr>
        <w:t xml:space="preserve"> and </w:t>
      </w:r>
      <w:r>
        <w:rPr>
          <w:bCs/>
        </w:rPr>
        <w:t>H</w:t>
      </w:r>
      <w:r w:rsidR="00D056FF" w:rsidRPr="0059313B">
        <w:rPr>
          <w:bCs/>
        </w:rPr>
        <w:t>.–</w:t>
      </w:r>
      <w:r>
        <w:rPr>
          <w:bCs/>
        </w:rPr>
        <w:t>J</w:t>
      </w:r>
      <w:r w:rsidR="00D056FF" w:rsidRPr="0059313B">
        <w:rPr>
          <w:bCs/>
        </w:rPr>
        <w:t xml:space="preserve">. </w:t>
      </w:r>
      <w:r>
        <w:rPr>
          <w:bCs/>
        </w:rPr>
        <w:t>Oh</w:t>
      </w:r>
      <w:r w:rsidR="00D056FF" w:rsidRPr="0059313B">
        <w:rPr>
          <w:bCs/>
        </w:rPr>
        <w:t xml:space="preserve"> (202</w:t>
      </w:r>
      <w:r>
        <w:rPr>
          <w:bCs/>
        </w:rPr>
        <w:t>2</w:t>
      </w:r>
      <w:r w:rsidR="00D056FF" w:rsidRPr="0059313B">
        <w:rPr>
          <w:bCs/>
        </w:rPr>
        <w:t xml:space="preserve">). </w:t>
      </w:r>
      <w:r w:rsidRPr="0059313B">
        <w:rPr>
          <w:rFonts w:hint="eastAsia"/>
          <w:bCs/>
        </w:rPr>
        <w:t>역학적</w:t>
      </w:r>
      <w:r w:rsidRPr="0059313B">
        <w:rPr>
          <w:rFonts w:hint="eastAsia"/>
          <w:bCs/>
        </w:rPr>
        <w:t xml:space="preserve"> </w:t>
      </w:r>
      <w:r w:rsidRPr="0059313B">
        <w:rPr>
          <w:rFonts w:hint="eastAsia"/>
          <w:bCs/>
        </w:rPr>
        <w:t>규모</w:t>
      </w:r>
      <w:r w:rsidRPr="0059313B">
        <w:rPr>
          <w:rFonts w:hint="eastAsia"/>
          <w:bCs/>
        </w:rPr>
        <w:t xml:space="preserve"> </w:t>
      </w:r>
      <w:r w:rsidRPr="0059313B">
        <w:rPr>
          <w:rFonts w:hint="eastAsia"/>
          <w:bCs/>
        </w:rPr>
        <w:t>축소법을</w:t>
      </w:r>
      <w:r w:rsidRPr="0059313B">
        <w:rPr>
          <w:rFonts w:hint="eastAsia"/>
          <w:bCs/>
        </w:rPr>
        <w:t xml:space="preserve"> </w:t>
      </w:r>
      <w:r w:rsidRPr="0059313B">
        <w:rPr>
          <w:rFonts w:hint="eastAsia"/>
          <w:bCs/>
        </w:rPr>
        <w:t>사용한</w:t>
      </w:r>
      <w:r w:rsidRPr="0059313B">
        <w:rPr>
          <w:rFonts w:hint="eastAsia"/>
          <w:bCs/>
        </w:rPr>
        <w:t xml:space="preserve"> CMIP6 </w:t>
      </w:r>
      <w:r w:rsidRPr="0059313B">
        <w:rPr>
          <w:rFonts w:hint="eastAsia"/>
          <w:bCs/>
        </w:rPr>
        <w:t>기후변화</w:t>
      </w:r>
      <w:r w:rsidRPr="0059313B">
        <w:rPr>
          <w:rFonts w:hint="eastAsia"/>
          <w:bCs/>
        </w:rPr>
        <w:t xml:space="preserve"> </w:t>
      </w:r>
      <w:r w:rsidRPr="0059313B">
        <w:rPr>
          <w:rFonts w:hint="eastAsia"/>
          <w:bCs/>
        </w:rPr>
        <w:t>시나리오</w:t>
      </w:r>
      <w:r w:rsidRPr="0059313B">
        <w:rPr>
          <w:rFonts w:hint="eastAsia"/>
          <w:bCs/>
        </w:rPr>
        <w:t>(SSP1-2.6, SSP5-8.5)</w:t>
      </w:r>
      <w:r w:rsidRPr="0059313B">
        <w:rPr>
          <w:rFonts w:hint="eastAsia"/>
          <w:bCs/>
        </w:rPr>
        <w:t>에</w:t>
      </w:r>
      <w:r w:rsidRPr="0059313B">
        <w:rPr>
          <w:rFonts w:hint="eastAsia"/>
          <w:bCs/>
        </w:rPr>
        <w:t xml:space="preserve"> </w:t>
      </w:r>
      <w:r w:rsidRPr="0059313B">
        <w:rPr>
          <w:rFonts w:hint="eastAsia"/>
          <w:bCs/>
        </w:rPr>
        <w:t>따른</w:t>
      </w:r>
      <w:r w:rsidRPr="0059313B">
        <w:rPr>
          <w:rFonts w:hint="eastAsia"/>
          <w:bCs/>
        </w:rPr>
        <w:t xml:space="preserve"> </w:t>
      </w:r>
      <w:r w:rsidRPr="0059313B">
        <w:rPr>
          <w:rFonts w:hint="eastAsia"/>
          <w:bCs/>
        </w:rPr>
        <w:t>한반도</w:t>
      </w:r>
      <w:r w:rsidRPr="0059313B">
        <w:rPr>
          <w:rFonts w:hint="eastAsia"/>
          <w:bCs/>
        </w:rPr>
        <w:t xml:space="preserve"> </w:t>
      </w:r>
      <w:r w:rsidRPr="0059313B">
        <w:rPr>
          <w:rFonts w:hint="eastAsia"/>
          <w:bCs/>
        </w:rPr>
        <w:t>주변</w:t>
      </w:r>
      <w:r w:rsidRPr="0059313B">
        <w:rPr>
          <w:rFonts w:hint="eastAsia"/>
          <w:bCs/>
        </w:rPr>
        <w:t xml:space="preserve"> </w:t>
      </w:r>
      <w:r w:rsidRPr="0059313B">
        <w:rPr>
          <w:rFonts w:hint="eastAsia"/>
          <w:bCs/>
        </w:rPr>
        <w:t>해수면</w:t>
      </w:r>
      <w:r w:rsidRPr="0059313B">
        <w:rPr>
          <w:rFonts w:hint="eastAsia"/>
          <w:bCs/>
        </w:rPr>
        <w:t xml:space="preserve"> </w:t>
      </w:r>
      <w:r w:rsidRPr="0059313B">
        <w:rPr>
          <w:rFonts w:hint="eastAsia"/>
          <w:bCs/>
        </w:rPr>
        <w:t>상승</w:t>
      </w:r>
      <w:r w:rsidRPr="0059313B">
        <w:rPr>
          <w:rFonts w:hint="eastAsia"/>
          <w:bCs/>
        </w:rPr>
        <w:t xml:space="preserve"> </w:t>
      </w:r>
      <w:r w:rsidRPr="0059313B">
        <w:rPr>
          <w:rFonts w:hint="eastAsia"/>
          <w:bCs/>
        </w:rPr>
        <w:t>모의</w:t>
      </w:r>
      <w:r w:rsidR="00D056FF" w:rsidRPr="0059313B">
        <w:rPr>
          <w:rFonts w:hint="eastAsia"/>
          <w:bCs/>
        </w:rPr>
        <w:t xml:space="preserve">. In </w:t>
      </w:r>
      <w:r w:rsidR="00D056FF" w:rsidRPr="0059313B">
        <w:rPr>
          <w:bCs/>
        </w:rPr>
        <w:t>t</w:t>
      </w:r>
      <w:r w:rsidR="00D056FF" w:rsidRPr="0059313B">
        <w:rPr>
          <w:rFonts w:hint="eastAsia"/>
          <w:bCs/>
        </w:rPr>
        <w:t>he Korean Society of Oceanography Fall meeting</w:t>
      </w:r>
      <w:r w:rsidR="00D056FF" w:rsidRPr="0059313B">
        <w:rPr>
          <w:bCs/>
        </w:rPr>
        <w:t xml:space="preserve"> 202</w:t>
      </w:r>
      <w:r w:rsidRPr="0059313B">
        <w:rPr>
          <w:bCs/>
        </w:rPr>
        <w:t>2</w:t>
      </w:r>
      <w:r w:rsidR="00D056FF" w:rsidRPr="0059313B">
        <w:rPr>
          <w:bCs/>
        </w:rPr>
        <w:t xml:space="preserve"> – Oral</w:t>
      </w:r>
    </w:p>
    <w:p w14:paraId="3886C7B6" w14:textId="48FB74CD" w:rsidR="008530A8" w:rsidRPr="00F47609" w:rsidRDefault="00C44C1F" w:rsidP="0059313B">
      <w:pPr>
        <w:pStyle w:val="ListParagraph"/>
        <w:numPr>
          <w:ilvl w:val="0"/>
          <w:numId w:val="7"/>
        </w:numPr>
        <w:ind w:leftChars="0"/>
        <w:rPr>
          <w:bCs/>
        </w:rPr>
      </w:pPr>
      <w:r w:rsidRPr="00E14477">
        <w:rPr>
          <w:rFonts w:hint="eastAsia"/>
          <w:b/>
        </w:rPr>
        <w:t>Kim, Y</w:t>
      </w:r>
      <w:r w:rsidRPr="00E14477">
        <w:rPr>
          <w:b/>
        </w:rPr>
        <w:t>.</w:t>
      </w:r>
      <w:r w:rsidRPr="00E14477">
        <w:rPr>
          <w:rFonts w:hint="eastAsia"/>
          <w:b/>
        </w:rPr>
        <w:t>–</w:t>
      </w:r>
      <w:r w:rsidRPr="00E14477">
        <w:rPr>
          <w:rFonts w:hint="eastAsia"/>
          <w:b/>
        </w:rPr>
        <w:t>Y.</w:t>
      </w:r>
      <w:r w:rsidRPr="00E14477">
        <w:t>,</w:t>
      </w:r>
      <w:r>
        <w:t xml:space="preserve"> J.–Y. Lee, A. Timmermann, </w:t>
      </w:r>
      <w:r w:rsidR="00C46D0C">
        <w:t>Y</w:t>
      </w:r>
      <w:r>
        <w:t xml:space="preserve">. </w:t>
      </w:r>
      <w:r w:rsidR="00C46D0C">
        <w:t>Chikamoto</w:t>
      </w:r>
      <w:r>
        <w:t xml:space="preserve">, </w:t>
      </w:r>
      <w:r w:rsidR="00C46D0C">
        <w:t>S</w:t>
      </w:r>
      <w:r>
        <w:t xml:space="preserve">.-S. </w:t>
      </w:r>
      <w:r w:rsidR="00C46D0C">
        <w:t>Lee, E. Y. Kwon, W. Park</w:t>
      </w:r>
      <w:r>
        <w:t xml:space="preserve"> and </w:t>
      </w:r>
      <w:r w:rsidR="00C46D0C">
        <w:t>N</w:t>
      </w:r>
      <w:r>
        <w:t xml:space="preserve">. </w:t>
      </w:r>
      <w:r w:rsidR="00C46D0C">
        <w:t>Hasan</w:t>
      </w:r>
      <w:r>
        <w:t xml:space="preserve"> (202</w:t>
      </w:r>
      <w:r w:rsidR="0028783E">
        <w:t>3</w:t>
      </w:r>
      <w:r>
        <w:t>).</w:t>
      </w:r>
      <w:r w:rsidR="005654EF">
        <w:t xml:space="preserve"> </w:t>
      </w:r>
      <w:r w:rsidR="005654EF" w:rsidRPr="005654EF">
        <w:t>A multi-year climate prediction system based on CESM2</w:t>
      </w:r>
      <w:r w:rsidR="005654EF">
        <w:t xml:space="preserve">. In the Korean meteorological society </w:t>
      </w:r>
      <w:r w:rsidR="005654EF" w:rsidRPr="005654EF">
        <w:t>Spring Conference</w:t>
      </w:r>
      <w:r w:rsidR="005654EF">
        <w:t xml:space="preserve"> 2023 – Oral</w:t>
      </w:r>
    </w:p>
    <w:p w14:paraId="610227FE" w14:textId="727428B1" w:rsidR="00F47609" w:rsidRPr="00017F38" w:rsidRDefault="00F47609" w:rsidP="00F47609">
      <w:pPr>
        <w:pStyle w:val="ListParagraph"/>
        <w:numPr>
          <w:ilvl w:val="0"/>
          <w:numId w:val="7"/>
        </w:numPr>
        <w:ind w:leftChars="0"/>
        <w:rPr>
          <w:strike/>
        </w:rPr>
      </w:pPr>
      <w:r w:rsidRPr="00017F38">
        <w:rPr>
          <w:b/>
          <w:strike/>
        </w:rPr>
        <w:t>Kim, Y</w:t>
      </w:r>
      <w:r w:rsidRPr="00017F38">
        <w:rPr>
          <w:strike/>
        </w:rPr>
        <w:t>.</w:t>
      </w:r>
      <w:r w:rsidRPr="00017F38">
        <w:rPr>
          <w:b/>
          <w:strike/>
        </w:rPr>
        <w:t xml:space="preserve">-Y., </w:t>
      </w:r>
      <w:r w:rsidRPr="00017F38">
        <w:rPr>
          <w:strike/>
        </w:rPr>
        <w:t xml:space="preserve">S.-T. Lee, </w:t>
      </w:r>
      <w:r w:rsidRPr="00017F38">
        <w:rPr>
          <w:rFonts w:hint="eastAsia"/>
          <w:strike/>
        </w:rPr>
        <w:t>B</w:t>
      </w:r>
      <w:r w:rsidRPr="00017F38">
        <w:rPr>
          <w:strike/>
        </w:rPr>
        <w:t>.-G. Kim, Y.-K. Cho, C. I. Lee, S. Kim and Y.-J. Tak (2024)</w:t>
      </w:r>
      <w:r w:rsidRPr="00017F38">
        <w:rPr>
          <w:bCs/>
          <w:strike/>
        </w:rPr>
        <w:t xml:space="preserve"> Severe </w:t>
      </w:r>
      <w:r w:rsidRPr="00017F38">
        <w:rPr>
          <w:bCs/>
          <w:strike/>
        </w:rPr>
        <w:lastRenderedPageBreak/>
        <w:t xml:space="preserve">reduction in spawning area and larval abundance of walleye pollock under future warming in the western East/Japan Sea (2024). </w:t>
      </w:r>
      <w:r w:rsidRPr="00017F38">
        <w:rPr>
          <w:strike/>
        </w:rPr>
        <w:t xml:space="preserve">In the Korea Ocean Science and Technology Council Joint Conference 2024 – </w:t>
      </w:r>
      <w:r w:rsidR="00C70845" w:rsidRPr="00017F38">
        <w:rPr>
          <w:strike/>
        </w:rPr>
        <w:t>Poster</w:t>
      </w:r>
    </w:p>
    <w:p w14:paraId="2C175C32" w14:textId="119D1EFC" w:rsidR="00A41126" w:rsidRDefault="00A41126" w:rsidP="009B794C">
      <w:pPr>
        <w:pStyle w:val="ListParagraph"/>
        <w:ind w:leftChars="0" w:left="760"/>
      </w:pPr>
    </w:p>
    <w:p w14:paraId="1738A37D" w14:textId="77777777" w:rsidR="00DC42A3" w:rsidRDefault="00DC42A3" w:rsidP="00DC42A3"/>
    <w:p w14:paraId="72E4A429" w14:textId="77777777" w:rsidR="00227413" w:rsidRDefault="00227413" w:rsidP="00227413">
      <w:pPr>
        <w:pStyle w:val="Heading1"/>
      </w:pPr>
      <w:r>
        <w:t>Field Experience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1843"/>
        <w:gridCol w:w="2505"/>
      </w:tblGrid>
      <w:tr w:rsidR="009F3518" w14:paraId="3771226D" w14:textId="77777777" w:rsidTr="00E43A2E">
        <w:tc>
          <w:tcPr>
            <w:tcW w:w="4678" w:type="dxa"/>
          </w:tcPr>
          <w:p w14:paraId="487AAA1C" w14:textId="77777777" w:rsidR="009F3518" w:rsidRDefault="009F3518" w:rsidP="00546D2A">
            <w:r>
              <w:t>Pohang 4 disposal region in POSCO, Pohang, South Korea</w:t>
            </w:r>
          </w:p>
        </w:tc>
        <w:tc>
          <w:tcPr>
            <w:tcW w:w="1843" w:type="dxa"/>
          </w:tcPr>
          <w:p w14:paraId="24DCDFB2" w14:textId="77777777" w:rsidR="009F3518" w:rsidRDefault="009F3518" w:rsidP="00546D2A">
            <w:r>
              <w:rPr>
                <w:rFonts w:hint="eastAsia"/>
              </w:rPr>
              <w:t>20</w:t>
            </w:r>
            <w:r>
              <w:t xml:space="preserve">15. 11. 30. </w:t>
            </w:r>
            <w:r>
              <w:br/>
              <w:t>–</w:t>
            </w:r>
            <w:r>
              <w:rPr>
                <w:rFonts w:hint="eastAsia"/>
              </w:rPr>
              <w:t xml:space="preserve"> </w:t>
            </w:r>
            <w:r>
              <w:t xml:space="preserve">2015. 12. </w:t>
            </w:r>
            <w:r w:rsidR="00413CEF">
              <w:t>01</w:t>
            </w:r>
            <w:r>
              <w:t>.</w:t>
            </w:r>
          </w:p>
        </w:tc>
        <w:tc>
          <w:tcPr>
            <w:tcW w:w="2505" w:type="dxa"/>
          </w:tcPr>
          <w:p w14:paraId="487E7C3E" w14:textId="77777777" w:rsidR="009F3518" w:rsidRDefault="00413CEF" w:rsidP="00546D2A">
            <w:r>
              <w:t>CTD, fluorometer, ADCP</w:t>
            </w:r>
          </w:p>
        </w:tc>
      </w:tr>
      <w:tr w:rsidR="0046576D" w14:paraId="0F75BAFE" w14:textId="77777777" w:rsidTr="00E43A2E">
        <w:tc>
          <w:tcPr>
            <w:tcW w:w="4678" w:type="dxa"/>
          </w:tcPr>
          <w:p w14:paraId="0A428984" w14:textId="77777777" w:rsidR="0046576D" w:rsidRDefault="0046576D" w:rsidP="00546D2A">
            <w:r>
              <w:t>Pohang 4 disposal region in POSCO, Pohang, South Korea</w:t>
            </w:r>
          </w:p>
        </w:tc>
        <w:tc>
          <w:tcPr>
            <w:tcW w:w="1843" w:type="dxa"/>
          </w:tcPr>
          <w:p w14:paraId="35A23F3B" w14:textId="77777777" w:rsidR="0046576D" w:rsidRDefault="0046576D" w:rsidP="00546D2A">
            <w:r>
              <w:rPr>
                <w:rFonts w:hint="eastAsia"/>
              </w:rPr>
              <w:t>20</w:t>
            </w:r>
            <w:r>
              <w:t xml:space="preserve">18. 03. 22. </w:t>
            </w:r>
            <w:r>
              <w:br/>
              <w:t>–</w:t>
            </w:r>
            <w:r>
              <w:rPr>
                <w:rFonts w:hint="eastAsia"/>
              </w:rPr>
              <w:t xml:space="preserve"> </w:t>
            </w:r>
            <w:r>
              <w:t>2018. 03. 23.</w:t>
            </w:r>
            <w:r>
              <w:rPr>
                <w:rFonts w:hint="eastAsia"/>
              </w:rPr>
              <w:t xml:space="preserve"> </w:t>
            </w:r>
          </w:p>
        </w:tc>
        <w:tc>
          <w:tcPr>
            <w:tcW w:w="2505" w:type="dxa"/>
          </w:tcPr>
          <w:p w14:paraId="2C608FB4" w14:textId="77777777" w:rsidR="0046576D" w:rsidRDefault="0046576D" w:rsidP="00546D2A">
            <w:r>
              <w:t>CTD, fluorometer, ADCP</w:t>
            </w:r>
          </w:p>
        </w:tc>
      </w:tr>
      <w:tr w:rsidR="0032128A" w14:paraId="2CDEB085" w14:textId="77777777" w:rsidTr="00E43A2E">
        <w:tc>
          <w:tcPr>
            <w:tcW w:w="4678" w:type="dxa"/>
          </w:tcPr>
          <w:p w14:paraId="32936A81" w14:textId="77777777" w:rsidR="0032128A" w:rsidRPr="00456EEA" w:rsidRDefault="0032128A" w:rsidP="00546D2A">
            <w:r>
              <w:t>Pohang 4 disposal region in POSCO, Pohang, South Korea</w:t>
            </w:r>
          </w:p>
        </w:tc>
        <w:tc>
          <w:tcPr>
            <w:tcW w:w="1843" w:type="dxa"/>
          </w:tcPr>
          <w:p w14:paraId="5C69B499" w14:textId="77777777" w:rsidR="0032128A" w:rsidRDefault="0032128A" w:rsidP="00546D2A">
            <w:r>
              <w:rPr>
                <w:rFonts w:hint="eastAsia"/>
              </w:rPr>
              <w:t>20</w:t>
            </w:r>
            <w:r>
              <w:t xml:space="preserve">18. 05. 28. </w:t>
            </w:r>
            <w:r>
              <w:br/>
              <w:t>–</w:t>
            </w:r>
            <w:r>
              <w:rPr>
                <w:rFonts w:hint="eastAsia"/>
              </w:rPr>
              <w:t xml:space="preserve"> </w:t>
            </w:r>
            <w:r>
              <w:t>2018. 05. 29.</w:t>
            </w:r>
            <w:r>
              <w:rPr>
                <w:rFonts w:hint="eastAsia"/>
              </w:rPr>
              <w:t xml:space="preserve"> </w:t>
            </w:r>
          </w:p>
        </w:tc>
        <w:tc>
          <w:tcPr>
            <w:tcW w:w="2505" w:type="dxa"/>
          </w:tcPr>
          <w:p w14:paraId="5E423456" w14:textId="77777777" w:rsidR="0032128A" w:rsidRDefault="0032128A" w:rsidP="00546D2A">
            <w:r>
              <w:t>CTD, fluorometer, ADCP</w:t>
            </w:r>
          </w:p>
        </w:tc>
      </w:tr>
      <w:tr w:rsidR="0032128A" w14:paraId="4F7571BA" w14:textId="77777777" w:rsidTr="00E43A2E">
        <w:tc>
          <w:tcPr>
            <w:tcW w:w="4678" w:type="dxa"/>
          </w:tcPr>
          <w:p w14:paraId="762699A8" w14:textId="2BDF6614" w:rsidR="0032128A" w:rsidRDefault="006B2A26" w:rsidP="00546D2A">
            <w:r>
              <w:t>Gwangyang bay</w:t>
            </w:r>
            <w:r w:rsidR="0032128A">
              <w:t>, Gwangyang, South Korea</w:t>
            </w:r>
          </w:p>
        </w:tc>
        <w:tc>
          <w:tcPr>
            <w:tcW w:w="1843" w:type="dxa"/>
          </w:tcPr>
          <w:p w14:paraId="41E1BCD7" w14:textId="77777777" w:rsidR="0032128A" w:rsidRDefault="00E43A2E" w:rsidP="00546D2A">
            <w:r>
              <w:rPr>
                <w:rFonts w:hint="eastAsia"/>
              </w:rPr>
              <w:t>20</w:t>
            </w:r>
            <w:r>
              <w:t xml:space="preserve">19. 11. 07. </w:t>
            </w:r>
            <w:r>
              <w:br/>
              <w:t>–</w:t>
            </w:r>
            <w:r>
              <w:rPr>
                <w:rFonts w:hint="eastAsia"/>
              </w:rPr>
              <w:t xml:space="preserve"> </w:t>
            </w:r>
            <w:r>
              <w:t>2019. 11. 08.</w:t>
            </w:r>
            <w:r>
              <w:rPr>
                <w:rFonts w:hint="eastAsia"/>
              </w:rPr>
              <w:t xml:space="preserve"> </w:t>
            </w:r>
          </w:p>
        </w:tc>
        <w:tc>
          <w:tcPr>
            <w:tcW w:w="2505" w:type="dxa"/>
          </w:tcPr>
          <w:p w14:paraId="0C1652DC" w14:textId="77777777" w:rsidR="0032128A" w:rsidRDefault="0032128A" w:rsidP="00227413">
            <w:r>
              <w:t>CTD, fluorometer</w:t>
            </w:r>
          </w:p>
        </w:tc>
      </w:tr>
    </w:tbl>
    <w:p w14:paraId="6798C210" w14:textId="77777777" w:rsidR="00DC42A3" w:rsidRDefault="00DC42A3" w:rsidP="00DC42A3"/>
    <w:p w14:paraId="6A59C351" w14:textId="77777777" w:rsidR="00B640EB" w:rsidRDefault="00B640EB" w:rsidP="00DC42A3"/>
    <w:p w14:paraId="10A6DCA9" w14:textId="77777777" w:rsidR="00910613" w:rsidRDefault="00520A5B" w:rsidP="00520A5B">
      <w:pPr>
        <w:pStyle w:val="Heading1"/>
      </w:pPr>
      <w:r>
        <w:rPr>
          <w:rFonts w:hint="eastAsia"/>
        </w:rPr>
        <w:t xml:space="preserve">Technical skills </w:t>
      </w:r>
    </w:p>
    <w:p w14:paraId="6C6BF7E3" w14:textId="3D98B73E" w:rsidR="00D7479A" w:rsidRDefault="00AF510B" w:rsidP="00D7479A">
      <w:r>
        <w:rPr>
          <w:rFonts w:hint="eastAsia"/>
        </w:rPr>
        <w:t xml:space="preserve">Data processing </w:t>
      </w:r>
      <w:r w:rsidR="00560463">
        <w:t xml:space="preserve">and Visualizing </w:t>
      </w:r>
      <w:r>
        <w:rPr>
          <w:rFonts w:hint="eastAsia"/>
        </w:rPr>
        <w:t>(</w:t>
      </w:r>
      <w:r w:rsidRPr="00035915">
        <w:rPr>
          <w:rFonts w:hint="eastAsia"/>
          <w:b/>
        </w:rPr>
        <w:t>MATLAB</w:t>
      </w:r>
      <w:r>
        <w:rPr>
          <w:rFonts w:hint="eastAsia"/>
        </w:rPr>
        <w:t>, F</w:t>
      </w:r>
      <w:r w:rsidR="00560463">
        <w:t>ortran</w:t>
      </w:r>
      <w:r>
        <w:rPr>
          <w:rFonts w:hint="eastAsia"/>
        </w:rPr>
        <w:t>, C</w:t>
      </w:r>
      <w:r w:rsidR="00560463">
        <w:t>, Ferret</w:t>
      </w:r>
      <w:r w:rsidR="000724CE">
        <w:t>,</w:t>
      </w:r>
      <w:r w:rsidR="00560463">
        <w:t xml:space="preserve"> </w:t>
      </w:r>
      <w:r w:rsidR="008167E0">
        <w:t xml:space="preserve">NCO, </w:t>
      </w:r>
      <w:r w:rsidR="00277C55">
        <w:t>...</w:t>
      </w:r>
      <w:r>
        <w:rPr>
          <w:rFonts w:hint="eastAsia"/>
        </w:rPr>
        <w:t>)</w:t>
      </w:r>
    </w:p>
    <w:p w14:paraId="26BA982C" w14:textId="30679976" w:rsidR="00161765" w:rsidRDefault="00161765" w:rsidP="00D7479A">
      <w:r>
        <w:t>Earth System Model (</w:t>
      </w:r>
      <w:r w:rsidRPr="00265F95">
        <w:rPr>
          <w:b/>
          <w:bCs/>
        </w:rPr>
        <w:t>CESM2.1.</w:t>
      </w:r>
      <w:r w:rsidR="004E79AD" w:rsidRPr="00265F95">
        <w:rPr>
          <w:b/>
          <w:bCs/>
        </w:rPr>
        <w:t>4</w:t>
      </w:r>
      <w:r>
        <w:t>)</w:t>
      </w:r>
    </w:p>
    <w:p w14:paraId="182C8489" w14:textId="13A50AB6" w:rsidR="00161765" w:rsidRDefault="00AF510B" w:rsidP="00D7479A">
      <w:r>
        <w:t>Ocean Circulation Numerical Model (MOM</w:t>
      </w:r>
      <w:r w:rsidR="001933A5">
        <w:t xml:space="preserve"> </w:t>
      </w:r>
      <w:r>
        <w:t xml:space="preserve">5, </w:t>
      </w:r>
      <w:r w:rsidRPr="00C715CF">
        <w:rPr>
          <w:b/>
        </w:rPr>
        <w:t>ROMS</w:t>
      </w:r>
      <w:r w:rsidR="001933A5" w:rsidRPr="00C715CF">
        <w:rPr>
          <w:b/>
        </w:rPr>
        <w:t xml:space="preserve"> 3.</w:t>
      </w:r>
      <w:r w:rsidR="004460E3" w:rsidRPr="00C715CF">
        <w:rPr>
          <w:b/>
        </w:rPr>
        <w:t>8</w:t>
      </w:r>
      <w:r>
        <w:t>)</w:t>
      </w:r>
    </w:p>
    <w:p w14:paraId="14B397B7" w14:textId="77777777" w:rsidR="00F17EA9" w:rsidRDefault="00F17EA9" w:rsidP="00D7479A">
      <w:r>
        <w:rPr>
          <w:rFonts w:hint="eastAsia"/>
        </w:rPr>
        <w:t>P</w:t>
      </w:r>
      <w:r>
        <w:t>article tracking Model (</w:t>
      </w:r>
      <w:r w:rsidRPr="00090B2F">
        <w:rPr>
          <w:b/>
        </w:rPr>
        <w:t>LTRANS 2b</w:t>
      </w:r>
      <w:r>
        <w:t>)</w:t>
      </w:r>
    </w:p>
    <w:p w14:paraId="48D00F69" w14:textId="77777777" w:rsidR="00DA65B7" w:rsidRDefault="00D72762" w:rsidP="00910613">
      <w:r>
        <w:rPr>
          <w:rFonts w:hint="eastAsia"/>
        </w:rPr>
        <w:t xml:space="preserve">Observation </w:t>
      </w:r>
      <w:r w:rsidR="00BF1AEE">
        <w:t>equipment</w:t>
      </w:r>
      <w:r>
        <w:rPr>
          <w:rFonts w:hint="eastAsia"/>
        </w:rPr>
        <w:t xml:space="preserve"> (CTD, ADCP</w:t>
      </w:r>
      <w:r w:rsidR="00C82B2E">
        <w:t>, Fluorometer</w:t>
      </w:r>
      <w:r>
        <w:rPr>
          <w:rFonts w:hint="eastAsia"/>
        </w:rPr>
        <w:t>)</w:t>
      </w:r>
    </w:p>
    <w:p w14:paraId="70EC175E" w14:textId="07770750" w:rsidR="00DC42A3" w:rsidRDefault="00FC16A0" w:rsidP="00910613">
      <w:r>
        <w:rPr>
          <w:rFonts w:hint="eastAsia"/>
        </w:rPr>
        <w:t>D</w:t>
      </w:r>
      <w:r>
        <w:t>ata assimilation (EnOI</w:t>
      </w:r>
      <w:r w:rsidR="00F05612">
        <w:t xml:space="preserve">, </w:t>
      </w:r>
      <w:r w:rsidR="00283095">
        <w:t>bias-adjusted nudging</w:t>
      </w:r>
      <w:r>
        <w:t>)</w:t>
      </w:r>
    </w:p>
    <w:p w14:paraId="2C496464" w14:textId="77777777" w:rsidR="00A6452C" w:rsidRDefault="00A6452C" w:rsidP="00910613"/>
    <w:p w14:paraId="169D11E5" w14:textId="77777777" w:rsidR="00DA65B7" w:rsidRDefault="00DA65B7" w:rsidP="00DA65B7">
      <w:pPr>
        <w:pStyle w:val="Heading1"/>
      </w:pPr>
      <w:r>
        <w:t>Additional training</w:t>
      </w:r>
    </w:p>
    <w:tbl>
      <w:tblPr>
        <w:tblStyle w:val="TableGrid"/>
        <w:tblW w:w="89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3118"/>
        <w:gridCol w:w="4298"/>
      </w:tblGrid>
      <w:tr w:rsidR="00AA185F" w14:paraId="51EA753F" w14:textId="77777777" w:rsidTr="00BF2A3C">
        <w:trPr>
          <w:trHeight w:val="57"/>
        </w:trPr>
        <w:tc>
          <w:tcPr>
            <w:tcW w:w="1555" w:type="dxa"/>
          </w:tcPr>
          <w:p w14:paraId="22C42F32" w14:textId="77777777" w:rsidR="00AA185F" w:rsidRDefault="00494D21" w:rsidP="00DA35E2">
            <w:r>
              <w:t>2013</w:t>
            </w:r>
            <w:r w:rsidR="00AA185F">
              <w:t xml:space="preserve"> </w:t>
            </w:r>
            <w:r w:rsidR="00AA185F">
              <w:br/>
            </w:r>
            <w:r>
              <w:rPr>
                <w:rFonts w:hint="eastAsia"/>
              </w:rPr>
              <w:t>Jul</w:t>
            </w:r>
            <w:r>
              <w:t xml:space="preserve"> 1</w:t>
            </w:r>
            <w:r w:rsidR="003922CC">
              <w:t>-</w:t>
            </w:r>
            <w:r>
              <w:t xml:space="preserve"> 12</w:t>
            </w:r>
          </w:p>
        </w:tc>
        <w:tc>
          <w:tcPr>
            <w:tcW w:w="3118" w:type="dxa"/>
          </w:tcPr>
          <w:p w14:paraId="5B53630F" w14:textId="77777777" w:rsidR="00AA185F" w:rsidRPr="007868E9" w:rsidRDefault="00494D21" w:rsidP="00DA35E2">
            <w:pPr>
              <w:rPr>
                <w:i/>
              </w:rPr>
            </w:pPr>
            <w:r w:rsidRPr="007868E9">
              <w:rPr>
                <w:i/>
              </w:rPr>
              <w:t xml:space="preserve">Korea Institute of Science and Technology Information (KISTI), Republic of Korea </w:t>
            </w:r>
          </w:p>
        </w:tc>
        <w:tc>
          <w:tcPr>
            <w:tcW w:w="4298" w:type="dxa"/>
          </w:tcPr>
          <w:p w14:paraId="290C24BF" w14:textId="77777777" w:rsidR="00AA185F" w:rsidRPr="007868E9" w:rsidRDefault="00494D21" w:rsidP="004E476D">
            <w:r w:rsidRPr="007868E9">
              <w:t>High Performance Computing Summer School</w:t>
            </w:r>
            <w:r w:rsidR="004E476D">
              <w:t xml:space="preserve"> </w:t>
            </w:r>
            <w:r w:rsidRPr="007868E9">
              <w:t>UNIST</w:t>
            </w:r>
            <w:r w:rsidR="001B6B05" w:rsidRPr="007868E9">
              <w:t xml:space="preserve"> (</w:t>
            </w:r>
            <w:r w:rsidR="004E476D">
              <w:t xml:space="preserve">Basic course of OpenMP and </w:t>
            </w:r>
            <w:r w:rsidR="001B6B05" w:rsidRPr="007868E9">
              <w:t>MPI)</w:t>
            </w:r>
          </w:p>
        </w:tc>
      </w:tr>
      <w:tr w:rsidR="00494D21" w14:paraId="4AD6BAF8" w14:textId="77777777" w:rsidTr="00BF2A3C">
        <w:trPr>
          <w:trHeight w:val="57"/>
        </w:trPr>
        <w:tc>
          <w:tcPr>
            <w:tcW w:w="1555" w:type="dxa"/>
          </w:tcPr>
          <w:p w14:paraId="2AA0E521" w14:textId="77777777" w:rsidR="00494D21" w:rsidRDefault="00494D21" w:rsidP="00494D21">
            <w:r>
              <w:rPr>
                <w:rFonts w:hint="eastAsia"/>
              </w:rPr>
              <w:t>2014</w:t>
            </w:r>
            <w:r>
              <w:br/>
              <w:t>Aug 11</w:t>
            </w:r>
            <w:r w:rsidR="003922CC">
              <w:t>-</w:t>
            </w:r>
            <w:r>
              <w:t xml:space="preserve"> 14</w:t>
            </w:r>
          </w:p>
        </w:tc>
        <w:tc>
          <w:tcPr>
            <w:tcW w:w="3118" w:type="dxa"/>
          </w:tcPr>
          <w:p w14:paraId="7982E466" w14:textId="77777777" w:rsidR="00494D21" w:rsidRPr="007868E9" w:rsidRDefault="00494D21" w:rsidP="00494D21">
            <w:pPr>
              <w:rPr>
                <w:i/>
              </w:rPr>
            </w:pPr>
            <w:r w:rsidRPr="007868E9">
              <w:rPr>
                <w:i/>
              </w:rPr>
              <w:t>Korea Institute of Science and Technology Information (KISTI), Republic of Korea</w:t>
            </w:r>
          </w:p>
        </w:tc>
        <w:tc>
          <w:tcPr>
            <w:tcW w:w="4298" w:type="dxa"/>
          </w:tcPr>
          <w:p w14:paraId="2D810CD9" w14:textId="77777777" w:rsidR="00494D21" w:rsidRPr="007868E9" w:rsidRDefault="00494D21" w:rsidP="00494D21">
            <w:r w:rsidRPr="007868E9">
              <w:rPr>
                <w:rFonts w:hint="eastAsia"/>
              </w:rPr>
              <w:t>High Performance Computing Summer School at SNU (</w:t>
            </w:r>
            <w:r w:rsidR="004E476D">
              <w:t xml:space="preserve">Basic course of </w:t>
            </w:r>
            <w:r w:rsidRPr="007868E9">
              <w:rPr>
                <w:rFonts w:hint="eastAsia"/>
              </w:rPr>
              <w:t>OpenCL)</w:t>
            </w:r>
          </w:p>
        </w:tc>
      </w:tr>
      <w:tr w:rsidR="00494D21" w14:paraId="04C1469A" w14:textId="77777777" w:rsidTr="00BF2A3C">
        <w:trPr>
          <w:trHeight w:val="57"/>
        </w:trPr>
        <w:tc>
          <w:tcPr>
            <w:tcW w:w="1555" w:type="dxa"/>
          </w:tcPr>
          <w:p w14:paraId="2ACFA9A4" w14:textId="77777777" w:rsidR="00494D21" w:rsidRDefault="00494D21" w:rsidP="00494D21">
            <w:r>
              <w:t xml:space="preserve">2017 </w:t>
            </w:r>
            <w:r>
              <w:br/>
              <w:t>Sep 25-29</w:t>
            </w:r>
          </w:p>
        </w:tc>
        <w:tc>
          <w:tcPr>
            <w:tcW w:w="3118" w:type="dxa"/>
          </w:tcPr>
          <w:p w14:paraId="7BABC17B" w14:textId="77777777" w:rsidR="00494D21" w:rsidRPr="007868E9" w:rsidRDefault="00494D21" w:rsidP="00494D21">
            <w:pPr>
              <w:rPr>
                <w:i/>
              </w:rPr>
            </w:pPr>
            <w:r w:rsidRPr="007868E9">
              <w:rPr>
                <w:i/>
              </w:rPr>
              <w:t>PALM group at the Institute of Meteorology and Climatology (IMUK) of Leibniz Universität Hannover, Germany</w:t>
            </w:r>
          </w:p>
        </w:tc>
        <w:tc>
          <w:tcPr>
            <w:tcW w:w="4298" w:type="dxa"/>
          </w:tcPr>
          <w:p w14:paraId="072A81C6" w14:textId="77777777" w:rsidR="00494D21" w:rsidRPr="007868E9" w:rsidRDefault="00494D21" w:rsidP="00494D21">
            <w:r w:rsidRPr="007868E9">
              <w:t>An Introduction to the Large-Eddy Simulation Model PALM</w:t>
            </w:r>
          </w:p>
        </w:tc>
      </w:tr>
      <w:tr w:rsidR="00E20916" w14:paraId="19A0CC91" w14:textId="77777777" w:rsidTr="00BF2A3C">
        <w:trPr>
          <w:trHeight w:val="57"/>
        </w:trPr>
        <w:tc>
          <w:tcPr>
            <w:tcW w:w="1555" w:type="dxa"/>
          </w:tcPr>
          <w:p w14:paraId="05BE21DE" w14:textId="77777777" w:rsidR="00E20916" w:rsidRDefault="00E20916" w:rsidP="00494D21">
            <w:r>
              <w:rPr>
                <w:rFonts w:hint="eastAsia"/>
              </w:rPr>
              <w:t>2018</w:t>
            </w:r>
          </w:p>
          <w:p w14:paraId="6A2603A8" w14:textId="77777777" w:rsidR="00E20916" w:rsidRDefault="00E20916" w:rsidP="00494D21">
            <w:r>
              <w:t>Jun 25-30</w:t>
            </w:r>
          </w:p>
        </w:tc>
        <w:tc>
          <w:tcPr>
            <w:tcW w:w="3118" w:type="dxa"/>
          </w:tcPr>
          <w:p w14:paraId="4F674535" w14:textId="77777777" w:rsidR="00E20916" w:rsidRPr="007868E9" w:rsidRDefault="00E20916" w:rsidP="00494D21">
            <w:pPr>
              <w:rPr>
                <w:i/>
              </w:rPr>
            </w:pPr>
            <w:r>
              <w:rPr>
                <w:i/>
              </w:rPr>
              <w:t xml:space="preserve">Climate and Ocean Varability, Predictability, and change </w:t>
            </w:r>
            <w:r w:rsidR="003922CC">
              <w:rPr>
                <w:rFonts w:hint="eastAsia"/>
                <w:i/>
              </w:rPr>
              <w:t>-</w:t>
            </w:r>
            <w:r>
              <w:rPr>
                <w:rFonts w:hint="eastAsia"/>
                <w:i/>
              </w:rPr>
              <w:t xml:space="preserve"> First Institute Ocean</w:t>
            </w:r>
            <w:r>
              <w:rPr>
                <w:i/>
              </w:rPr>
              <w:t>ography. (</w:t>
            </w:r>
            <w:r>
              <w:rPr>
                <w:rFonts w:hint="eastAsia"/>
                <w:i/>
              </w:rPr>
              <w:t>CLIVAR-FIO</w:t>
            </w:r>
            <w:r>
              <w:rPr>
                <w:i/>
              </w:rPr>
              <w:t>)</w:t>
            </w:r>
          </w:p>
        </w:tc>
        <w:tc>
          <w:tcPr>
            <w:tcW w:w="4298" w:type="dxa"/>
          </w:tcPr>
          <w:p w14:paraId="47D6E1CA" w14:textId="77777777" w:rsidR="00E20916" w:rsidRPr="007868E9" w:rsidRDefault="000E0C77" w:rsidP="00494D21">
            <w:r>
              <w:rPr>
                <w:rFonts w:hint="eastAsia"/>
              </w:rPr>
              <w:t>CLIVAR-FIO Summer School on :</w:t>
            </w:r>
            <w:r>
              <w:t>”Past, present and Future Sea level changes”</w:t>
            </w:r>
          </w:p>
        </w:tc>
      </w:tr>
      <w:tr w:rsidR="00E20916" w14:paraId="3923072B" w14:textId="77777777" w:rsidTr="00BF2A3C">
        <w:trPr>
          <w:trHeight w:val="57"/>
        </w:trPr>
        <w:tc>
          <w:tcPr>
            <w:tcW w:w="1555" w:type="dxa"/>
          </w:tcPr>
          <w:p w14:paraId="48D48368" w14:textId="77777777" w:rsidR="00E20916" w:rsidRDefault="00E20916" w:rsidP="00494D21">
            <w:r>
              <w:rPr>
                <w:rFonts w:hint="eastAsia"/>
              </w:rPr>
              <w:lastRenderedPageBreak/>
              <w:t>2018</w:t>
            </w:r>
          </w:p>
          <w:p w14:paraId="1BC2177B" w14:textId="77777777" w:rsidR="00E20916" w:rsidRDefault="000E0C77" w:rsidP="00494D21">
            <w:r>
              <w:rPr>
                <w:rFonts w:hint="eastAsia"/>
              </w:rPr>
              <w:t>Jul 2-7</w:t>
            </w:r>
          </w:p>
        </w:tc>
        <w:tc>
          <w:tcPr>
            <w:tcW w:w="3118" w:type="dxa"/>
          </w:tcPr>
          <w:p w14:paraId="000B9657" w14:textId="77777777" w:rsidR="000E0C77" w:rsidRDefault="000E0C77" w:rsidP="00494D21">
            <w:pPr>
              <w:rPr>
                <w:i/>
              </w:rPr>
            </w:pPr>
            <w:r>
              <w:rPr>
                <w:rFonts w:hint="eastAsia"/>
                <w:i/>
              </w:rPr>
              <w:t xml:space="preserve">UNESCO/IOC Regional Training and Research Center on Ocean Dynamics and Climate </w:t>
            </w:r>
          </w:p>
          <w:p w14:paraId="5793341D" w14:textId="77777777" w:rsidR="00E20916" w:rsidRPr="007868E9" w:rsidRDefault="000E0C77" w:rsidP="00494D21">
            <w:pPr>
              <w:rPr>
                <w:i/>
              </w:rPr>
            </w:pPr>
            <w:r>
              <w:rPr>
                <w:rFonts w:hint="eastAsia"/>
                <w:i/>
              </w:rPr>
              <w:t>(UNESCO/IOC-ODC)</w:t>
            </w:r>
          </w:p>
        </w:tc>
        <w:tc>
          <w:tcPr>
            <w:tcW w:w="4298" w:type="dxa"/>
          </w:tcPr>
          <w:p w14:paraId="45431254" w14:textId="77777777" w:rsidR="00E20916" w:rsidRPr="007868E9" w:rsidRDefault="000E0C77" w:rsidP="00494D21">
            <w:r>
              <w:rPr>
                <w:rFonts w:hint="eastAsia"/>
              </w:rPr>
              <w:t xml:space="preserve">UNESCO/IOC ODC Training course on : </w:t>
            </w:r>
            <w:r>
              <w:t>“Ocean Forecast Systems”</w:t>
            </w:r>
          </w:p>
        </w:tc>
      </w:tr>
    </w:tbl>
    <w:p w14:paraId="0FD6D09E" w14:textId="77777777" w:rsidR="006512E9" w:rsidRPr="00A63C2F" w:rsidRDefault="006512E9" w:rsidP="00F6274E"/>
    <w:sectPr w:rsidR="006512E9" w:rsidRPr="00A63C2F">
      <w:headerReference w:type="default" r:id="rId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698A74" w14:textId="77777777" w:rsidR="005852BD" w:rsidRDefault="005852BD" w:rsidP="003A651C">
      <w:pPr>
        <w:spacing w:after="0" w:line="240" w:lineRule="auto"/>
      </w:pPr>
      <w:r>
        <w:separator/>
      </w:r>
    </w:p>
  </w:endnote>
  <w:endnote w:type="continuationSeparator" w:id="0">
    <w:p w14:paraId="425CE0AB" w14:textId="77777777" w:rsidR="005852BD" w:rsidRDefault="005852BD" w:rsidP="003A6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Wingdings">
    <w:panose1 w:val="05000000000000000000"/>
    <w:charset w:val="4D"/>
    <w:family w:val="decorative"/>
    <w:pitch w:val="variable"/>
    <w:sig w:usb0="00000003" w:usb1="00000000" w:usb2="00000000" w:usb3="00000000" w:csb0="80000001" w:csb1="00000000"/>
  </w:font>
  <w:font w:name="Merriweather Sans">
    <w:panose1 w:val="00000000000000000000"/>
    <w:charset w:val="4D"/>
    <w:family w:val="auto"/>
    <w:pitch w:val="variable"/>
    <w:sig w:usb0="A00004FF" w:usb1="4000207B" w:usb2="00000000" w:usb3="00000000" w:csb0="00000193" w:csb1="00000000"/>
  </w:font>
  <w:font w:name="Helvetica Neue">
    <w:panose1 w:val="02000503000000020004"/>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C0DFF" w14:textId="77777777" w:rsidR="005852BD" w:rsidRDefault="005852BD" w:rsidP="003A651C">
      <w:pPr>
        <w:spacing w:after="0" w:line="240" w:lineRule="auto"/>
      </w:pPr>
      <w:r>
        <w:separator/>
      </w:r>
    </w:p>
  </w:footnote>
  <w:footnote w:type="continuationSeparator" w:id="0">
    <w:p w14:paraId="1B8ED684" w14:textId="77777777" w:rsidR="005852BD" w:rsidRDefault="005852BD" w:rsidP="003A6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93376" w14:textId="7947CD0E" w:rsidR="009D504E" w:rsidRDefault="009D504E">
    <w:pPr>
      <w:pStyle w:val="Header"/>
      <w:ind w:left="880"/>
    </w:pPr>
    <w:r>
      <w:t>Updated</w:t>
    </w:r>
    <w:r w:rsidR="00644BDA">
      <w:t>:</w:t>
    </w:r>
    <w:r>
      <w:t xml:space="preserve"> 2024</w:t>
    </w:r>
    <w:r w:rsidR="00644BDA">
      <w:t xml:space="preserve">. </w:t>
    </w:r>
    <w:r>
      <w:t>03</w:t>
    </w:r>
    <w:r w:rsidR="00644BDA">
      <w:t xml:space="preserve">. </w:t>
    </w:r>
    <w:r>
      <w:t>21</w:t>
    </w:r>
  </w:p>
  <w:p w14:paraId="79EC8AB0" w14:textId="77777777" w:rsidR="009D504E" w:rsidRDefault="009D50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493C"/>
    <w:multiLevelType w:val="hybridMultilevel"/>
    <w:tmpl w:val="1E98298A"/>
    <w:lvl w:ilvl="0" w:tplc="87203CE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4333C2D"/>
    <w:multiLevelType w:val="hybridMultilevel"/>
    <w:tmpl w:val="111A604E"/>
    <w:lvl w:ilvl="0" w:tplc="23DAABDE">
      <w:start w:val="1"/>
      <w:numFmt w:val="lowerLetter"/>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15:restartNumberingAfterBreak="0">
    <w:nsid w:val="0D1F1EFF"/>
    <w:multiLevelType w:val="hybridMultilevel"/>
    <w:tmpl w:val="EE586E1C"/>
    <w:lvl w:ilvl="0" w:tplc="DA5EEB4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46B59F1"/>
    <w:multiLevelType w:val="hybridMultilevel"/>
    <w:tmpl w:val="EE586E1C"/>
    <w:lvl w:ilvl="0" w:tplc="DA5EEB4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27C55B24"/>
    <w:multiLevelType w:val="hybridMultilevel"/>
    <w:tmpl w:val="6DB094D4"/>
    <w:lvl w:ilvl="0" w:tplc="4090666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9FF60B8"/>
    <w:multiLevelType w:val="hybridMultilevel"/>
    <w:tmpl w:val="EE586E1C"/>
    <w:lvl w:ilvl="0" w:tplc="DA5EEB4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32C903F7"/>
    <w:multiLevelType w:val="hybridMultilevel"/>
    <w:tmpl w:val="A03823A2"/>
    <w:lvl w:ilvl="0" w:tplc="84089A9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37545C1E"/>
    <w:multiLevelType w:val="hybridMultilevel"/>
    <w:tmpl w:val="6C5A360A"/>
    <w:lvl w:ilvl="0" w:tplc="9ECA4B4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3C06676A"/>
    <w:multiLevelType w:val="hybridMultilevel"/>
    <w:tmpl w:val="37AACE1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68F8468E"/>
    <w:multiLevelType w:val="hybridMultilevel"/>
    <w:tmpl w:val="EE586E1C"/>
    <w:lvl w:ilvl="0" w:tplc="DA5EEB4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6DDA14E2"/>
    <w:multiLevelType w:val="hybridMultilevel"/>
    <w:tmpl w:val="EE586E1C"/>
    <w:lvl w:ilvl="0" w:tplc="DA5EEB4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71B16256"/>
    <w:multiLevelType w:val="hybridMultilevel"/>
    <w:tmpl w:val="CB922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8D435AB"/>
    <w:multiLevelType w:val="hybridMultilevel"/>
    <w:tmpl w:val="4E6633EC"/>
    <w:lvl w:ilvl="0" w:tplc="53D21C70">
      <w:start w:val="2"/>
      <w:numFmt w:val="bullet"/>
      <w:lvlText w:val="-"/>
      <w:lvlJc w:val="left"/>
      <w:pPr>
        <w:ind w:left="465" w:hanging="360"/>
      </w:pPr>
      <w:rPr>
        <w:rFonts w:ascii="Times New Roman" w:eastAsiaTheme="minorHAnsi" w:hAnsi="Times New Roman" w:cs="Times New Roman" w:hint="default"/>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13" w15:restartNumberingAfterBreak="0">
    <w:nsid w:val="7BFE0436"/>
    <w:multiLevelType w:val="hybridMultilevel"/>
    <w:tmpl w:val="111A604E"/>
    <w:lvl w:ilvl="0" w:tplc="23DAABDE">
      <w:start w:val="1"/>
      <w:numFmt w:val="lowerLetter"/>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4" w15:restartNumberingAfterBreak="0">
    <w:nsid w:val="7CCB3C80"/>
    <w:multiLevelType w:val="hybridMultilevel"/>
    <w:tmpl w:val="228EE8C8"/>
    <w:lvl w:ilvl="0" w:tplc="D2382BE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1996177792">
    <w:abstractNumId w:val="4"/>
  </w:num>
  <w:num w:numId="2" w16cid:durableId="781999558">
    <w:abstractNumId w:val="12"/>
  </w:num>
  <w:num w:numId="3" w16cid:durableId="1413043976">
    <w:abstractNumId w:val="1"/>
  </w:num>
  <w:num w:numId="4" w16cid:durableId="724111829">
    <w:abstractNumId w:val="14"/>
  </w:num>
  <w:num w:numId="5" w16cid:durableId="1679849490">
    <w:abstractNumId w:val="0"/>
  </w:num>
  <w:num w:numId="6" w16cid:durableId="55667532">
    <w:abstractNumId w:val="7"/>
  </w:num>
  <w:num w:numId="7" w16cid:durableId="778185810">
    <w:abstractNumId w:val="6"/>
  </w:num>
  <w:num w:numId="8" w16cid:durableId="153494986">
    <w:abstractNumId w:val="8"/>
  </w:num>
  <w:num w:numId="9" w16cid:durableId="406224587">
    <w:abstractNumId w:val="2"/>
  </w:num>
  <w:num w:numId="10" w16cid:durableId="597563771">
    <w:abstractNumId w:val="3"/>
  </w:num>
  <w:num w:numId="11" w16cid:durableId="1266572303">
    <w:abstractNumId w:val="13"/>
  </w:num>
  <w:num w:numId="12" w16cid:durableId="1249578118">
    <w:abstractNumId w:val="10"/>
  </w:num>
  <w:num w:numId="13" w16cid:durableId="1289236082">
    <w:abstractNumId w:val="5"/>
  </w:num>
  <w:num w:numId="14" w16cid:durableId="857045285">
    <w:abstractNumId w:val="9"/>
  </w:num>
  <w:num w:numId="15" w16cid:durableId="18476677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2DA"/>
    <w:rsid w:val="0000355C"/>
    <w:rsid w:val="00003CAE"/>
    <w:rsid w:val="00003CEA"/>
    <w:rsid w:val="00011764"/>
    <w:rsid w:val="00015C78"/>
    <w:rsid w:val="00017465"/>
    <w:rsid w:val="00017F38"/>
    <w:rsid w:val="000237C1"/>
    <w:rsid w:val="000247C1"/>
    <w:rsid w:val="00027A6C"/>
    <w:rsid w:val="00027C0F"/>
    <w:rsid w:val="00035915"/>
    <w:rsid w:val="0003685B"/>
    <w:rsid w:val="000370F0"/>
    <w:rsid w:val="00046395"/>
    <w:rsid w:val="0005628E"/>
    <w:rsid w:val="00056CB7"/>
    <w:rsid w:val="00062917"/>
    <w:rsid w:val="000639F6"/>
    <w:rsid w:val="000643DC"/>
    <w:rsid w:val="00064B87"/>
    <w:rsid w:val="00065511"/>
    <w:rsid w:val="00066246"/>
    <w:rsid w:val="000724CE"/>
    <w:rsid w:val="00074DB5"/>
    <w:rsid w:val="00081C43"/>
    <w:rsid w:val="00082B5F"/>
    <w:rsid w:val="000862AB"/>
    <w:rsid w:val="000879F5"/>
    <w:rsid w:val="000909DE"/>
    <w:rsid w:val="00090B2F"/>
    <w:rsid w:val="0009169D"/>
    <w:rsid w:val="000A43E3"/>
    <w:rsid w:val="000B0F2B"/>
    <w:rsid w:val="000B3A30"/>
    <w:rsid w:val="000C0A0E"/>
    <w:rsid w:val="000C0F81"/>
    <w:rsid w:val="000C2C6B"/>
    <w:rsid w:val="000C55D4"/>
    <w:rsid w:val="000E0C77"/>
    <w:rsid w:val="000E5C47"/>
    <w:rsid w:val="000E5D35"/>
    <w:rsid w:val="000E5E1C"/>
    <w:rsid w:val="000E73AF"/>
    <w:rsid w:val="000F09CB"/>
    <w:rsid w:val="000F4867"/>
    <w:rsid w:val="001104CF"/>
    <w:rsid w:val="00114A62"/>
    <w:rsid w:val="00115C8F"/>
    <w:rsid w:val="001170B6"/>
    <w:rsid w:val="00117554"/>
    <w:rsid w:val="00117A28"/>
    <w:rsid w:val="00120389"/>
    <w:rsid w:val="001218E1"/>
    <w:rsid w:val="00122D3E"/>
    <w:rsid w:val="00124388"/>
    <w:rsid w:val="00125CC8"/>
    <w:rsid w:val="001263A3"/>
    <w:rsid w:val="00131A16"/>
    <w:rsid w:val="00132161"/>
    <w:rsid w:val="00133F57"/>
    <w:rsid w:val="001422E9"/>
    <w:rsid w:val="00157B2F"/>
    <w:rsid w:val="00161765"/>
    <w:rsid w:val="00170B47"/>
    <w:rsid w:val="00172E74"/>
    <w:rsid w:val="00174EA0"/>
    <w:rsid w:val="00175128"/>
    <w:rsid w:val="00175D16"/>
    <w:rsid w:val="001852DA"/>
    <w:rsid w:val="00187CE3"/>
    <w:rsid w:val="001933A5"/>
    <w:rsid w:val="0019352C"/>
    <w:rsid w:val="001949B1"/>
    <w:rsid w:val="001A1376"/>
    <w:rsid w:val="001B0CFB"/>
    <w:rsid w:val="001B6B05"/>
    <w:rsid w:val="001C1161"/>
    <w:rsid w:val="001C1DAD"/>
    <w:rsid w:val="001C3344"/>
    <w:rsid w:val="001E1762"/>
    <w:rsid w:val="001E35C9"/>
    <w:rsid w:val="001F5D21"/>
    <w:rsid w:val="001F7E08"/>
    <w:rsid w:val="002001F7"/>
    <w:rsid w:val="00205A9F"/>
    <w:rsid w:val="00206A61"/>
    <w:rsid w:val="002105AC"/>
    <w:rsid w:val="00211735"/>
    <w:rsid w:val="002176D9"/>
    <w:rsid w:val="00217840"/>
    <w:rsid w:val="0022493A"/>
    <w:rsid w:val="002269D9"/>
    <w:rsid w:val="00227413"/>
    <w:rsid w:val="0024533F"/>
    <w:rsid w:val="00252C42"/>
    <w:rsid w:val="00257E2E"/>
    <w:rsid w:val="0026220C"/>
    <w:rsid w:val="0026336B"/>
    <w:rsid w:val="002633FF"/>
    <w:rsid w:val="00265F95"/>
    <w:rsid w:val="0027406C"/>
    <w:rsid w:val="00275144"/>
    <w:rsid w:val="002759D2"/>
    <w:rsid w:val="002778E7"/>
    <w:rsid w:val="00277C55"/>
    <w:rsid w:val="00281F36"/>
    <w:rsid w:val="00283095"/>
    <w:rsid w:val="0028783E"/>
    <w:rsid w:val="00293095"/>
    <w:rsid w:val="002A482B"/>
    <w:rsid w:val="002A7398"/>
    <w:rsid w:val="002B3A61"/>
    <w:rsid w:val="002B7928"/>
    <w:rsid w:val="002C1017"/>
    <w:rsid w:val="002C5F11"/>
    <w:rsid w:val="002C6EAB"/>
    <w:rsid w:val="002D1923"/>
    <w:rsid w:val="002D1B47"/>
    <w:rsid w:val="002D1B8A"/>
    <w:rsid w:val="002D4DF7"/>
    <w:rsid w:val="002D55C6"/>
    <w:rsid w:val="002D6625"/>
    <w:rsid w:val="002E0DA1"/>
    <w:rsid w:val="002E722F"/>
    <w:rsid w:val="002F448A"/>
    <w:rsid w:val="002F71C6"/>
    <w:rsid w:val="00307102"/>
    <w:rsid w:val="00314E14"/>
    <w:rsid w:val="00317D10"/>
    <w:rsid w:val="0032128A"/>
    <w:rsid w:val="00324978"/>
    <w:rsid w:val="003253FF"/>
    <w:rsid w:val="00330CEF"/>
    <w:rsid w:val="0034055C"/>
    <w:rsid w:val="00352672"/>
    <w:rsid w:val="003579FB"/>
    <w:rsid w:val="00360BC4"/>
    <w:rsid w:val="003623ED"/>
    <w:rsid w:val="003648B1"/>
    <w:rsid w:val="003732CF"/>
    <w:rsid w:val="00384AA4"/>
    <w:rsid w:val="0038592B"/>
    <w:rsid w:val="00387D69"/>
    <w:rsid w:val="00390235"/>
    <w:rsid w:val="0039142C"/>
    <w:rsid w:val="003922CC"/>
    <w:rsid w:val="00397054"/>
    <w:rsid w:val="003A56A5"/>
    <w:rsid w:val="003A651C"/>
    <w:rsid w:val="003A658C"/>
    <w:rsid w:val="003A7060"/>
    <w:rsid w:val="003A7408"/>
    <w:rsid w:val="003B1949"/>
    <w:rsid w:val="003B1DAB"/>
    <w:rsid w:val="003B3153"/>
    <w:rsid w:val="003B38D6"/>
    <w:rsid w:val="003C00C2"/>
    <w:rsid w:val="003C14A2"/>
    <w:rsid w:val="003C2C27"/>
    <w:rsid w:val="003D2712"/>
    <w:rsid w:val="003D31DE"/>
    <w:rsid w:val="003D4005"/>
    <w:rsid w:val="003D67B2"/>
    <w:rsid w:val="003D7686"/>
    <w:rsid w:val="003E03B3"/>
    <w:rsid w:val="003E04DB"/>
    <w:rsid w:val="003E11CB"/>
    <w:rsid w:val="003E3F05"/>
    <w:rsid w:val="003F0435"/>
    <w:rsid w:val="003F17A1"/>
    <w:rsid w:val="003F2BE9"/>
    <w:rsid w:val="003F3F60"/>
    <w:rsid w:val="003F52E6"/>
    <w:rsid w:val="003F7B5A"/>
    <w:rsid w:val="004135C3"/>
    <w:rsid w:val="00413CEF"/>
    <w:rsid w:val="00415901"/>
    <w:rsid w:val="004218A6"/>
    <w:rsid w:val="00421D38"/>
    <w:rsid w:val="00424332"/>
    <w:rsid w:val="00431BFF"/>
    <w:rsid w:val="0043240E"/>
    <w:rsid w:val="00440EBA"/>
    <w:rsid w:val="00444B1B"/>
    <w:rsid w:val="004460E3"/>
    <w:rsid w:val="00455E67"/>
    <w:rsid w:val="00456EEA"/>
    <w:rsid w:val="00461D20"/>
    <w:rsid w:val="004636E8"/>
    <w:rsid w:val="004655F5"/>
    <w:rsid w:val="0046576D"/>
    <w:rsid w:val="00467950"/>
    <w:rsid w:val="00474EC9"/>
    <w:rsid w:val="004778AC"/>
    <w:rsid w:val="00486C97"/>
    <w:rsid w:val="00486D15"/>
    <w:rsid w:val="00486E7A"/>
    <w:rsid w:val="004904F1"/>
    <w:rsid w:val="00494D21"/>
    <w:rsid w:val="004950B1"/>
    <w:rsid w:val="004979AC"/>
    <w:rsid w:val="00497D6A"/>
    <w:rsid w:val="004A223D"/>
    <w:rsid w:val="004A2723"/>
    <w:rsid w:val="004A2FC4"/>
    <w:rsid w:val="004A5BC7"/>
    <w:rsid w:val="004B0329"/>
    <w:rsid w:val="004B0606"/>
    <w:rsid w:val="004B07C5"/>
    <w:rsid w:val="004B1BA3"/>
    <w:rsid w:val="004B24EA"/>
    <w:rsid w:val="004B2665"/>
    <w:rsid w:val="004B3395"/>
    <w:rsid w:val="004B3556"/>
    <w:rsid w:val="004B5E5A"/>
    <w:rsid w:val="004C5B63"/>
    <w:rsid w:val="004D4493"/>
    <w:rsid w:val="004D7ECC"/>
    <w:rsid w:val="004E476D"/>
    <w:rsid w:val="004E79AD"/>
    <w:rsid w:val="004F443B"/>
    <w:rsid w:val="004F500C"/>
    <w:rsid w:val="004F61E1"/>
    <w:rsid w:val="004F7AC1"/>
    <w:rsid w:val="005059EC"/>
    <w:rsid w:val="00506BFD"/>
    <w:rsid w:val="00514A00"/>
    <w:rsid w:val="00520A5B"/>
    <w:rsid w:val="005232D5"/>
    <w:rsid w:val="0052410B"/>
    <w:rsid w:val="0052712B"/>
    <w:rsid w:val="005276CC"/>
    <w:rsid w:val="005277F4"/>
    <w:rsid w:val="00530460"/>
    <w:rsid w:val="00531706"/>
    <w:rsid w:val="005349BA"/>
    <w:rsid w:val="00536FDD"/>
    <w:rsid w:val="00540436"/>
    <w:rsid w:val="00542950"/>
    <w:rsid w:val="005452BD"/>
    <w:rsid w:val="00547D9C"/>
    <w:rsid w:val="0055207B"/>
    <w:rsid w:val="00560463"/>
    <w:rsid w:val="00563594"/>
    <w:rsid w:val="005654EF"/>
    <w:rsid w:val="00582C38"/>
    <w:rsid w:val="00582F39"/>
    <w:rsid w:val="00584896"/>
    <w:rsid w:val="005852BD"/>
    <w:rsid w:val="0059313B"/>
    <w:rsid w:val="00593730"/>
    <w:rsid w:val="005937D3"/>
    <w:rsid w:val="005943FE"/>
    <w:rsid w:val="0059444C"/>
    <w:rsid w:val="00594657"/>
    <w:rsid w:val="005957A3"/>
    <w:rsid w:val="0059755D"/>
    <w:rsid w:val="005A377F"/>
    <w:rsid w:val="005B1CB4"/>
    <w:rsid w:val="005B7E28"/>
    <w:rsid w:val="005C15D5"/>
    <w:rsid w:val="005C349F"/>
    <w:rsid w:val="005C5844"/>
    <w:rsid w:val="005C6546"/>
    <w:rsid w:val="005D3120"/>
    <w:rsid w:val="005D676E"/>
    <w:rsid w:val="005D75B7"/>
    <w:rsid w:val="005E3CE5"/>
    <w:rsid w:val="005E79D1"/>
    <w:rsid w:val="005F14F3"/>
    <w:rsid w:val="005F1973"/>
    <w:rsid w:val="005F273A"/>
    <w:rsid w:val="005F5CA3"/>
    <w:rsid w:val="006009BE"/>
    <w:rsid w:val="0060628C"/>
    <w:rsid w:val="0060781B"/>
    <w:rsid w:val="006126A7"/>
    <w:rsid w:val="00613EBA"/>
    <w:rsid w:val="00614440"/>
    <w:rsid w:val="00616980"/>
    <w:rsid w:val="0062057A"/>
    <w:rsid w:val="00621DB6"/>
    <w:rsid w:val="00624BD2"/>
    <w:rsid w:val="00625C30"/>
    <w:rsid w:val="006315A0"/>
    <w:rsid w:val="006414F9"/>
    <w:rsid w:val="006432AD"/>
    <w:rsid w:val="00644BDA"/>
    <w:rsid w:val="00645CD0"/>
    <w:rsid w:val="00646C77"/>
    <w:rsid w:val="00647409"/>
    <w:rsid w:val="00647752"/>
    <w:rsid w:val="00650A8C"/>
    <w:rsid w:val="006512E9"/>
    <w:rsid w:val="0065197B"/>
    <w:rsid w:val="00651D37"/>
    <w:rsid w:val="00652BBB"/>
    <w:rsid w:val="006530CC"/>
    <w:rsid w:val="0066453D"/>
    <w:rsid w:val="00666498"/>
    <w:rsid w:val="0066698E"/>
    <w:rsid w:val="00671DD4"/>
    <w:rsid w:val="00675C3C"/>
    <w:rsid w:val="0067711C"/>
    <w:rsid w:val="00681E14"/>
    <w:rsid w:val="00685090"/>
    <w:rsid w:val="0068696F"/>
    <w:rsid w:val="00691C02"/>
    <w:rsid w:val="00693A3B"/>
    <w:rsid w:val="0069458E"/>
    <w:rsid w:val="006A61AF"/>
    <w:rsid w:val="006B2A26"/>
    <w:rsid w:val="006C088F"/>
    <w:rsid w:val="006C1FA9"/>
    <w:rsid w:val="006D416F"/>
    <w:rsid w:val="006E0D5D"/>
    <w:rsid w:val="006F0F33"/>
    <w:rsid w:val="006F124F"/>
    <w:rsid w:val="006F1BFA"/>
    <w:rsid w:val="006F24E3"/>
    <w:rsid w:val="006F4BAE"/>
    <w:rsid w:val="0070307E"/>
    <w:rsid w:val="007073D3"/>
    <w:rsid w:val="00707A94"/>
    <w:rsid w:val="00711742"/>
    <w:rsid w:val="00712B10"/>
    <w:rsid w:val="00715845"/>
    <w:rsid w:val="0072217F"/>
    <w:rsid w:val="007245CD"/>
    <w:rsid w:val="00725569"/>
    <w:rsid w:val="007260F9"/>
    <w:rsid w:val="007327D6"/>
    <w:rsid w:val="00733369"/>
    <w:rsid w:val="00742D36"/>
    <w:rsid w:val="007441FF"/>
    <w:rsid w:val="00744A6B"/>
    <w:rsid w:val="00751A76"/>
    <w:rsid w:val="007532AE"/>
    <w:rsid w:val="0075428C"/>
    <w:rsid w:val="00755411"/>
    <w:rsid w:val="00756828"/>
    <w:rsid w:val="00760C5C"/>
    <w:rsid w:val="0076422C"/>
    <w:rsid w:val="007660C7"/>
    <w:rsid w:val="00771762"/>
    <w:rsid w:val="00781719"/>
    <w:rsid w:val="007862CA"/>
    <w:rsid w:val="007868E9"/>
    <w:rsid w:val="007904D5"/>
    <w:rsid w:val="00790E2C"/>
    <w:rsid w:val="00791687"/>
    <w:rsid w:val="007A12A8"/>
    <w:rsid w:val="007A2A01"/>
    <w:rsid w:val="007A43A7"/>
    <w:rsid w:val="007A52A3"/>
    <w:rsid w:val="007B0833"/>
    <w:rsid w:val="007B0A83"/>
    <w:rsid w:val="007B1E82"/>
    <w:rsid w:val="007B6414"/>
    <w:rsid w:val="007B6E9D"/>
    <w:rsid w:val="007C19D0"/>
    <w:rsid w:val="007D3233"/>
    <w:rsid w:val="007D3BB4"/>
    <w:rsid w:val="00803166"/>
    <w:rsid w:val="00804399"/>
    <w:rsid w:val="008076BE"/>
    <w:rsid w:val="00811DBC"/>
    <w:rsid w:val="00814722"/>
    <w:rsid w:val="00815A44"/>
    <w:rsid w:val="008167E0"/>
    <w:rsid w:val="008213BD"/>
    <w:rsid w:val="00831A2A"/>
    <w:rsid w:val="0083398C"/>
    <w:rsid w:val="008364B6"/>
    <w:rsid w:val="00840D99"/>
    <w:rsid w:val="008415A3"/>
    <w:rsid w:val="0084568B"/>
    <w:rsid w:val="008530A8"/>
    <w:rsid w:val="008544DD"/>
    <w:rsid w:val="00855043"/>
    <w:rsid w:val="00855D23"/>
    <w:rsid w:val="00857807"/>
    <w:rsid w:val="00860250"/>
    <w:rsid w:val="0086035F"/>
    <w:rsid w:val="00861F43"/>
    <w:rsid w:val="00871F21"/>
    <w:rsid w:val="00875E47"/>
    <w:rsid w:val="00880184"/>
    <w:rsid w:val="0088616C"/>
    <w:rsid w:val="00891B5C"/>
    <w:rsid w:val="008978FC"/>
    <w:rsid w:val="008A36B0"/>
    <w:rsid w:val="008A3B2C"/>
    <w:rsid w:val="008A3EC3"/>
    <w:rsid w:val="008B082C"/>
    <w:rsid w:val="008B4706"/>
    <w:rsid w:val="008B7179"/>
    <w:rsid w:val="008C3E42"/>
    <w:rsid w:val="008C4196"/>
    <w:rsid w:val="008C4794"/>
    <w:rsid w:val="008C7726"/>
    <w:rsid w:val="008D2243"/>
    <w:rsid w:val="008D479B"/>
    <w:rsid w:val="008D4FB0"/>
    <w:rsid w:val="008E07D4"/>
    <w:rsid w:val="008E1441"/>
    <w:rsid w:val="008F0AED"/>
    <w:rsid w:val="008F401C"/>
    <w:rsid w:val="00905283"/>
    <w:rsid w:val="009065AC"/>
    <w:rsid w:val="00910613"/>
    <w:rsid w:val="009135F0"/>
    <w:rsid w:val="00914ADE"/>
    <w:rsid w:val="009256D0"/>
    <w:rsid w:val="0092694C"/>
    <w:rsid w:val="009275F6"/>
    <w:rsid w:val="009302B4"/>
    <w:rsid w:val="009329D5"/>
    <w:rsid w:val="009468CF"/>
    <w:rsid w:val="00947732"/>
    <w:rsid w:val="00947D9E"/>
    <w:rsid w:val="009543A5"/>
    <w:rsid w:val="00956160"/>
    <w:rsid w:val="00963D29"/>
    <w:rsid w:val="00964B0D"/>
    <w:rsid w:val="00967286"/>
    <w:rsid w:val="009709AB"/>
    <w:rsid w:val="00976167"/>
    <w:rsid w:val="00977144"/>
    <w:rsid w:val="00982FA0"/>
    <w:rsid w:val="00986DBD"/>
    <w:rsid w:val="00987073"/>
    <w:rsid w:val="00992B3B"/>
    <w:rsid w:val="00994300"/>
    <w:rsid w:val="00995391"/>
    <w:rsid w:val="009A01D3"/>
    <w:rsid w:val="009A16E6"/>
    <w:rsid w:val="009A2007"/>
    <w:rsid w:val="009A577C"/>
    <w:rsid w:val="009B29C7"/>
    <w:rsid w:val="009B6639"/>
    <w:rsid w:val="009B6D6F"/>
    <w:rsid w:val="009B794C"/>
    <w:rsid w:val="009C404E"/>
    <w:rsid w:val="009C46FD"/>
    <w:rsid w:val="009C7A20"/>
    <w:rsid w:val="009D1FC7"/>
    <w:rsid w:val="009D36C0"/>
    <w:rsid w:val="009D504E"/>
    <w:rsid w:val="009E05A1"/>
    <w:rsid w:val="009E1E4B"/>
    <w:rsid w:val="009E50BA"/>
    <w:rsid w:val="009F3183"/>
    <w:rsid w:val="009F3518"/>
    <w:rsid w:val="009F7A02"/>
    <w:rsid w:val="00A0039A"/>
    <w:rsid w:val="00A00663"/>
    <w:rsid w:val="00A021A3"/>
    <w:rsid w:val="00A0634E"/>
    <w:rsid w:val="00A0654C"/>
    <w:rsid w:val="00A105A9"/>
    <w:rsid w:val="00A11117"/>
    <w:rsid w:val="00A15D00"/>
    <w:rsid w:val="00A33921"/>
    <w:rsid w:val="00A33EFE"/>
    <w:rsid w:val="00A40657"/>
    <w:rsid w:val="00A41123"/>
    <w:rsid w:val="00A41126"/>
    <w:rsid w:val="00A4133F"/>
    <w:rsid w:val="00A462C9"/>
    <w:rsid w:val="00A54FF8"/>
    <w:rsid w:val="00A555F1"/>
    <w:rsid w:val="00A60E58"/>
    <w:rsid w:val="00A63C2F"/>
    <w:rsid w:val="00A6452C"/>
    <w:rsid w:val="00A754BD"/>
    <w:rsid w:val="00A771CE"/>
    <w:rsid w:val="00A85FC0"/>
    <w:rsid w:val="00A878B4"/>
    <w:rsid w:val="00A92277"/>
    <w:rsid w:val="00A93091"/>
    <w:rsid w:val="00A97E18"/>
    <w:rsid w:val="00AA185F"/>
    <w:rsid w:val="00AA2829"/>
    <w:rsid w:val="00AA54B8"/>
    <w:rsid w:val="00AA6C60"/>
    <w:rsid w:val="00AB3D0A"/>
    <w:rsid w:val="00AC59EF"/>
    <w:rsid w:val="00AC6719"/>
    <w:rsid w:val="00AD3C76"/>
    <w:rsid w:val="00AD41B9"/>
    <w:rsid w:val="00AE28C4"/>
    <w:rsid w:val="00AE2FAF"/>
    <w:rsid w:val="00AE48D8"/>
    <w:rsid w:val="00AE725A"/>
    <w:rsid w:val="00AF245A"/>
    <w:rsid w:val="00AF3180"/>
    <w:rsid w:val="00AF3CD4"/>
    <w:rsid w:val="00AF510B"/>
    <w:rsid w:val="00AF76D4"/>
    <w:rsid w:val="00AF7E27"/>
    <w:rsid w:val="00B01906"/>
    <w:rsid w:val="00B066DC"/>
    <w:rsid w:val="00B06C63"/>
    <w:rsid w:val="00B1273E"/>
    <w:rsid w:val="00B14832"/>
    <w:rsid w:val="00B1606D"/>
    <w:rsid w:val="00B2085C"/>
    <w:rsid w:val="00B40201"/>
    <w:rsid w:val="00B44BAD"/>
    <w:rsid w:val="00B548D3"/>
    <w:rsid w:val="00B55E37"/>
    <w:rsid w:val="00B605A7"/>
    <w:rsid w:val="00B62611"/>
    <w:rsid w:val="00B640EB"/>
    <w:rsid w:val="00B64300"/>
    <w:rsid w:val="00B6554A"/>
    <w:rsid w:val="00B67CBE"/>
    <w:rsid w:val="00B67E69"/>
    <w:rsid w:val="00B70E7D"/>
    <w:rsid w:val="00B71431"/>
    <w:rsid w:val="00B72C8C"/>
    <w:rsid w:val="00B87189"/>
    <w:rsid w:val="00B87397"/>
    <w:rsid w:val="00B92703"/>
    <w:rsid w:val="00B937CB"/>
    <w:rsid w:val="00B93C85"/>
    <w:rsid w:val="00BA30F6"/>
    <w:rsid w:val="00BA6A96"/>
    <w:rsid w:val="00BA7EC9"/>
    <w:rsid w:val="00BB348B"/>
    <w:rsid w:val="00BB41A3"/>
    <w:rsid w:val="00BB60EE"/>
    <w:rsid w:val="00BC0E51"/>
    <w:rsid w:val="00BC1B9C"/>
    <w:rsid w:val="00BC215C"/>
    <w:rsid w:val="00BD00A1"/>
    <w:rsid w:val="00BD03DF"/>
    <w:rsid w:val="00BE1586"/>
    <w:rsid w:val="00BE27E2"/>
    <w:rsid w:val="00BF0CE7"/>
    <w:rsid w:val="00BF123D"/>
    <w:rsid w:val="00BF1AEE"/>
    <w:rsid w:val="00BF1E1A"/>
    <w:rsid w:val="00BF2A3C"/>
    <w:rsid w:val="00BF2F91"/>
    <w:rsid w:val="00BF3D50"/>
    <w:rsid w:val="00BF79CD"/>
    <w:rsid w:val="00BF7EC1"/>
    <w:rsid w:val="00C0286F"/>
    <w:rsid w:val="00C13252"/>
    <w:rsid w:val="00C26684"/>
    <w:rsid w:val="00C31A6A"/>
    <w:rsid w:val="00C31ECE"/>
    <w:rsid w:val="00C336FA"/>
    <w:rsid w:val="00C41AA4"/>
    <w:rsid w:val="00C44C1F"/>
    <w:rsid w:val="00C4554A"/>
    <w:rsid w:val="00C46D0C"/>
    <w:rsid w:val="00C53617"/>
    <w:rsid w:val="00C53A50"/>
    <w:rsid w:val="00C540CD"/>
    <w:rsid w:val="00C57614"/>
    <w:rsid w:val="00C60BA7"/>
    <w:rsid w:val="00C64280"/>
    <w:rsid w:val="00C64BFA"/>
    <w:rsid w:val="00C6654C"/>
    <w:rsid w:val="00C66CF1"/>
    <w:rsid w:val="00C70845"/>
    <w:rsid w:val="00C715CF"/>
    <w:rsid w:val="00C75C3C"/>
    <w:rsid w:val="00C770C5"/>
    <w:rsid w:val="00C82B2E"/>
    <w:rsid w:val="00C84832"/>
    <w:rsid w:val="00C86742"/>
    <w:rsid w:val="00C90DB0"/>
    <w:rsid w:val="00C92760"/>
    <w:rsid w:val="00C96E26"/>
    <w:rsid w:val="00CA095C"/>
    <w:rsid w:val="00CA1FB0"/>
    <w:rsid w:val="00CA41A1"/>
    <w:rsid w:val="00CB3EC8"/>
    <w:rsid w:val="00CB76C3"/>
    <w:rsid w:val="00CC1221"/>
    <w:rsid w:val="00CC7EA7"/>
    <w:rsid w:val="00CD1180"/>
    <w:rsid w:val="00CD1E71"/>
    <w:rsid w:val="00CD23DD"/>
    <w:rsid w:val="00CD520C"/>
    <w:rsid w:val="00CE00C6"/>
    <w:rsid w:val="00CE0C31"/>
    <w:rsid w:val="00CE1F00"/>
    <w:rsid w:val="00CE246E"/>
    <w:rsid w:val="00CE37B0"/>
    <w:rsid w:val="00CF196D"/>
    <w:rsid w:val="00CF3547"/>
    <w:rsid w:val="00CF74C4"/>
    <w:rsid w:val="00D02003"/>
    <w:rsid w:val="00D02891"/>
    <w:rsid w:val="00D047B0"/>
    <w:rsid w:val="00D056FF"/>
    <w:rsid w:val="00D1067D"/>
    <w:rsid w:val="00D14611"/>
    <w:rsid w:val="00D15938"/>
    <w:rsid w:val="00D30095"/>
    <w:rsid w:val="00D30E2B"/>
    <w:rsid w:val="00D32046"/>
    <w:rsid w:val="00D33984"/>
    <w:rsid w:val="00D377B4"/>
    <w:rsid w:val="00D37E88"/>
    <w:rsid w:val="00D43F92"/>
    <w:rsid w:val="00D44442"/>
    <w:rsid w:val="00D44794"/>
    <w:rsid w:val="00D4789A"/>
    <w:rsid w:val="00D50979"/>
    <w:rsid w:val="00D50999"/>
    <w:rsid w:val="00D52D98"/>
    <w:rsid w:val="00D545DE"/>
    <w:rsid w:val="00D54B41"/>
    <w:rsid w:val="00D60F1C"/>
    <w:rsid w:val="00D60FA3"/>
    <w:rsid w:val="00D634A4"/>
    <w:rsid w:val="00D671E7"/>
    <w:rsid w:val="00D674EE"/>
    <w:rsid w:val="00D7042B"/>
    <w:rsid w:val="00D7158D"/>
    <w:rsid w:val="00D715B0"/>
    <w:rsid w:val="00D72762"/>
    <w:rsid w:val="00D7479A"/>
    <w:rsid w:val="00D95DF7"/>
    <w:rsid w:val="00DA3800"/>
    <w:rsid w:val="00DA3ECF"/>
    <w:rsid w:val="00DA5952"/>
    <w:rsid w:val="00DA65B7"/>
    <w:rsid w:val="00DB034B"/>
    <w:rsid w:val="00DB0701"/>
    <w:rsid w:val="00DB099B"/>
    <w:rsid w:val="00DB0F07"/>
    <w:rsid w:val="00DB2E15"/>
    <w:rsid w:val="00DB3334"/>
    <w:rsid w:val="00DB591C"/>
    <w:rsid w:val="00DC0F9A"/>
    <w:rsid w:val="00DC13C5"/>
    <w:rsid w:val="00DC257D"/>
    <w:rsid w:val="00DC42A3"/>
    <w:rsid w:val="00DD03D5"/>
    <w:rsid w:val="00DD16CB"/>
    <w:rsid w:val="00DD1BB7"/>
    <w:rsid w:val="00DD4250"/>
    <w:rsid w:val="00DD564A"/>
    <w:rsid w:val="00DD579D"/>
    <w:rsid w:val="00DE036B"/>
    <w:rsid w:val="00DE5FAF"/>
    <w:rsid w:val="00DE68BC"/>
    <w:rsid w:val="00DF231F"/>
    <w:rsid w:val="00E0125A"/>
    <w:rsid w:val="00E013CF"/>
    <w:rsid w:val="00E03A56"/>
    <w:rsid w:val="00E13AE2"/>
    <w:rsid w:val="00E13E8B"/>
    <w:rsid w:val="00E14477"/>
    <w:rsid w:val="00E15910"/>
    <w:rsid w:val="00E17E6D"/>
    <w:rsid w:val="00E20916"/>
    <w:rsid w:val="00E21593"/>
    <w:rsid w:val="00E3687E"/>
    <w:rsid w:val="00E41B9A"/>
    <w:rsid w:val="00E43A2E"/>
    <w:rsid w:val="00E46872"/>
    <w:rsid w:val="00E50548"/>
    <w:rsid w:val="00E50E75"/>
    <w:rsid w:val="00E525C1"/>
    <w:rsid w:val="00E55250"/>
    <w:rsid w:val="00E57F9E"/>
    <w:rsid w:val="00E61EF8"/>
    <w:rsid w:val="00E70E33"/>
    <w:rsid w:val="00E8194C"/>
    <w:rsid w:val="00E911C4"/>
    <w:rsid w:val="00E917B8"/>
    <w:rsid w:val="00E97319"/>
    <w:rsid w:val="00EA093D"/>
    <w:rsid w:val="00EA1978"/>
    <w:rsid w:val="00EA1C48"/>
    <w:rsid w:val="00EA3D41"/>
    <w:rsid w:val="00EA4529"/>
    <w:rsid w:val="00EA4791"/>
    <w:rsid w:val="00EA4FF9"/>
    <w:rsid w:val="00EA7131"/>
    <w:rsid w:val="00EA71A4"/>
    <w:rsid w:val="00EB1EF1"/>
    <w:rsid w:val="00EB4171"/>
    <w:rsid w:val="00EC0E19"/>
    <w:rsid w:val="00EC1322"/>
    <w:rsid w:val="00EC2C1C"/>
    <w:rsid w:val="00EC6C37"/>
    <w:rsid w:val="00ED1AE4"/>
    <w:rsid w:val="00ED3E79"/>
    <w:rsid w:val="00ED4457"/>
    <w:rsid w:val="00ED7F2E"/>
    <w:rsid w:val="00EE12A3"/>
    <w:rsid w:val="00EF01FD"/>
    <w:rsid w:val="00EF144B"/>
    <w:rsid w:val="00EF563B"/>
    <w:rsid w:val="00F05340"/>
    <w:rsid w:val="00F0552E"/>
    <w:rsid w:val="00F05612"/>
    <w:rsid w:val="00F1289B"/>
    <w:rsid w:val="00F17EA9"/>
    <w:rsid w:val="00F2150D"/>
    <w:rsid w:val="00F218AB"/>
    <w:rsid w:val="00F21B6A"/>
    <w:rsid w:val="00F226E0"/>
    <w:rsid w:val="00F32A97"/>
    <w:rsid w:val="00F336F3"/>
    <w:rsid w:val="00F45822"/>
    <w:rsid w:val="00F46C82"/>
    <w:rsid w:val="00F47609"/>
    <w:rsid w:val="00F530DA"/>
    <w:rsid w:val="00F567D7"/>
    <w:rsid w:val="00F6274E"/>
    <w:rsid w:val="00F6335E"/>
    <w:rsid w:val="00F76A59"/>
    <w:rsid w:val="00F77BF6"/>
    <w:rsid w:val="00F83C50"/>
    <w:rsid w:val="00F87B86"/>
    <w:rsid w:val="00F90438"/>
    <w:rsid w:val="00F92520"/>
    <w:rsid w:val="00F9285D"/>
    <w:rsid w:val="00F92A10"/>
    <w:rsid w:val="00FA0C45"/>
    <w:rsid w:val="00FA2F61"/>
    <w:rsid w:val="00FB22DD"/>
    <w:rsid w:val="00FC0176"/>
    <w:rsid w:val="00FC16A0"/>
    <w:rsid w:val="00FC63DB"/>
    <w:rsid w:val="00FD1236"/>
    <w:rsid w:val="00FD2A57"/>
    <w:rsid w:val="00FD3D95"/>
    <w:rsid w:val="00FD688D"/>
    <w:rsid w:val="00FE0907"/>
    <w:rsid w:val="00FE1A90"/>
    <w:rsid w:val="00FF009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145ADA"/>
  <w15:chartTrackingRefBased/>
  <w15:docId w15:val="{21AB3BE5-D354-4462-AB4B-5AD85204C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124F"/>
    <w:pPr>
      <w:widowControl w:val="0"/>
      <w:wordWrap w:val="0"/>
      <w:autoSpaceDE w:val="0"/>
      <w:autoSpaceDN w:val="0"/>
      <w:spacing w:line="264" w:lineRule="auto"/>
    </w:pPr>
    <w:rPr>
      <w:rFonts w:ascii="Times New Roman" w:eastAsiaTheme="minorHAnsi" w:hAnsi="Times New Roman" w:cs="Times New Roman"/>
      <w:sz w:val="22"/>
    </w:rPr>
  </w:style>
  <w:style w:type="paragraph" w:styleId="Heading1">
    <w:name w:val="heading 1"/>
    <w:basedOn w:val="Normal"/>
    <w:next w:val="Normal"/>
    <w:link w:val="Heading1Char"/>
    <w:uiPriority w:val="9"/>
    <w:qFormat/>
    <w:rsid w:val="006512E9"/>
    <w:pPr>
      <w:outlineLvl w:val="0"/>
    </w:pPr>
    <w:rPr>
      <w:b/>
      <w:sz w:val="28"/>
      <w:szCs w:val="24"/>
    </w:rPr>
  </w:style>
  <w:style w:type="paragraph" w:styleId="Heading2">
    <w:name w:val="heading 2"/>
    <w:basedOn w:val="Normal"/>
    <w:next w:val="Normal"/>
    <w:link w:val="Heading2Char"/>
    <w:uiPriority w:val="9"/>
    <w:unhideWhenUsed/>
    <w:qFormat/>
    <w:rsid w:val="001170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027A6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63C2F"/>
    <w:rPr>
      <w:color w:val="0000FF"/>
      <w:u w:val="single"/>
    </w:rPr>
  </w:style>
  <w:style w:type="paragraph" w:styleId="NoSpacing">
    <w:name w:val="No Spacing"/>
    <w:uiPriority w:val="1"/>
    <w:qFormat/>
    <w:rsid w:val="00A63C2F"/>
    <w:pPr>
      <w:widowControl w:val="0"/>
      <w:wordWrap w:val="0"/>
      <w:autoSpaceDE w:val="0"/>
      <w:autoSpaceDN w:val="0"/>
      <w:spacing w:after="0" w:line="240" w:lineRule="auto"/>
    </w:pPr>
    <w:rPr>
      <w:rFonts w:eastAsia="Times New Roman"/>
      <w:sz w:val="22"/>
    </w:rPr>
  </w:style>
  <w:style w:type="paragraph" w:styleId="Title">
    <w:name w:val="Title"/>
    <w:basedOn w:val="Normal"/>
    <w:next w:val="Normal"/>
    <w:link w:val="TitleChar"/>
    <w:uiPriority w:val="10"/>
    <w:qFormat/>
    <w:rsid w:val="004D4493"/>
    <w:pPr>
      <w:spacing w:before="240" w:after="120"/>
      <w:jc w:val="center"/>
      <w:outlineLvl w:val="0"/>
    </w:pPr>
    <w:rPr>
      <w:rFonts w:eastAsiaTheme="majorEastAsia"/>
      <w:bCs/>
      <w:sz w:val="36"/>
      <w:szCs w:val="32"/>
    </w:rPr>
  </w:style>
  <w:style w:type="character" w:customStyle="1" w:styleId="TitleChar">
    <w:name w:val="Title Char"/>
    <w:basedOn w:val="DefaultParagraphFont"/>
    <w:link w:val="Title"/>
    <w:uiPriority w:val="10"/>
    <w:rsid w:val="004D4493"/>
    <w:rPr>
      <w:rFonts w:ascii="Times New Roman" w:eastAsiaTheme="majorEastAsia" w:hAnsi="Times New Roman" w:cs="Times New Roman"/>
      <w:bCs/>
      <w:sz w:val="36"/>
      <w:szCs w:val="32"/>
    </w:rPr>
  </w:style>
  <w:style w:type="paragraph" w:styleId="ListParagraph">
    <w:name w:val="List Paragraph"/>
    <w:basedOn w:val="Normal"/>
    <w:uiPriority w:val="34"/>
    <w:qFormat/>
    <w:rsid w:val="006512E9"/>
    <w:pPr>
      <w:ind w:leftChars="400" w:left="800"/>
    </w:pPr>
  </w:style>
  <w:style w:type="character" w:customStyle="1" w:styleId="Heading1Char">
    <w:name w:val="Heading 1 Char"/>
    <w:basedOn w:val="DefaultParagraphFont"/>
    <w:link w:val="Heading1"/>
    <w:uiPriority w:val="9"/>
    <w:rsid w:val="006512E9"/>
    <w:rPr>
      <w:rFonts w:ascii="Times New Roman" w:eastAsiaTheme="minorHAnsi" w:hAnsi="Times New Roman" w:cs="Times New Roman"/>
      <w:b/>
      <w:sz w:val="28"/>
      <w:szCs w:val="24"/>
    </w:rPr>
  </w:style>
  <w:style w:type="table" w:styleId="TableGrid">
    <w:name w:val="Table Grid"/>
    <w:basedOn w:val="TableNormal"/>
    <w:uiPriority w:val="39"/>
    <w:rsid w:val="00651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A651C"/>
    <w:pPr>
      <w:tabs>
        <w:tab w:val="center" w:pos="4513"/>
        <w:tab w:val="right" w:pos="9026"/>
      </w:tabs>
      <w:snapToGrid w:val="0"/>
    </w:pPr>
  </w:style>
  <w:style w:type="character" w:customStyle="1" w:styleId="HeaderChar">
    <w:name w:val="Header Char"/>
    <w:basedOn w:val="DefaultParagraphFont"/>
    <w:link w:val="Header"/>
    <w:uiPriority w:val="99"/>
    <w:rsid w:val="003A651C"/>
    <w:rPr>
      <w:rFonts w:ascii="Times New Roman" w:eastAsiaTheme="minorHAnsi" w:hAnsi="Times New Roman" w:cs="Times New Roman"/>
      <w:sz w:val="22"/>
    </w:rPr>
  </w:style>
  <w:style w:type="paragraph" w:styleId="Footer">
    <w:name w:val="footer"/>
    <w:basedOn w:val="Normal"/>
    <w:link w:val="FooterChar"/>
    <w:uiPriority w:val="99"/>
    <w:unhideWhenUsed/>
    <w:rsid w:val="003A651C"/>
    <w:pPr>
      <w:tabs>
        <w:tab w:val="center" w:pos="4513"/>
        <w:tab w:val="right" w:pos="9026"/>
      </w:tabs>
      <w:snapToGrid w:val="0"/>
    </w:pPr>
  </w:style>
  <w:style w:type="character" w:customStyle="1" w:styleId="FooterChar">
    <w:name w:val="Footer Char"/>
    <w:basedOn w:val="DefaultParagraphFont"/>
    <w:link w:val="Footer"/>
    <w:uiPriority w:val="99"/>
    <w:rsid w:val="003A651C"/>
    <w:rPr>
      <w:rFonts w:ascii="Times New Roman" w:eastAsiaTheme="minorHAnsi" w:hAnsi="Times New Roman" w:cs="Times New Roman"/>
      <w:sz w:val="22"/>
    </w:rPr>
  </w:style>
  <w:style w:type="character" w:styleId="UnresolvedMention">
    <w:name w:val="Unresolved Mention"/>
    <w:basedOn w:val="DefaultParagraphFont"/>
    <w:uiPriority w:val="99"/>
    <w:semiHidden/>
    <w:unhideWhenUsed/>
    <w:rsid w:val="00D7158D"/>
    <w:rPr>
      <w:color w:val="605E5C"/>
      <w:shd w:val="clear" w:color="auto" w:fill="E1DFDD"/>
    </w:rPr>
  </w:style>
  <w:style w:type="character" w:styleId="FollowedHyperlink">
    <w:name w:val="FollowedHyperlink"/>
    <w:basedOn w:val="DefaultParagraphFont"/>
    <w:uiPriority w:val="99"/>
    <w:semiHidden/>
    <w:unhideWhenUsed/>
    <w:rsid w:val="00D44794"/>
    <w:rPr>
      <w:color w:val="954F72" w:themeColor="followedHyperlink"/>
      <w:u w:val="single"/>
    </w:rPr>
  </w:style>
  <w:style w:type="character" w:customStyle="1" w:styleId="Heading4Char">
    <w:name w:val="Heading 4 Char"/>
    <w:basedOn w:val="DefaultParagraphFont"/>
    <w:link w:val="Heading4"/>
    <w:uiPriority w:val="9"/>
    <w:semiHidden/>
    <w:rsid w:val="00027A6C"/>
    <w:rPr>
      <w:rFonts w:asciiTheme="majorHAnsi" w:eastAsiaTheme="majorEastAsia" w:hAnsiTheme="majorHAnsi" w:cstheme="majorBidi"/>
      <w:i/>
      <w:iCs/>
      <w:color w:val="2E74B5" w:themeColor="accent1" w:themeShade="BF"/>
      <w:sz w:val="22"/>
    </w:rPr>
  </w:style>
  <w:style w:type="character" w:customStyle="1" w:styleId="Heading2Char">
    <w:name w:val="Heading 2 Char"/>
    <w:basedOn w:val="DefaultParagraphFont"/>
    <w:link w:val="Heading2"/>
    <w:uiPriority w:val="9"/>
    <w:rsid w:val="001170B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128108">
      <w:bodyDiv w:val="1"/>
      <w:marLeft w:val="0"/>
      <w:marRight w:val="0"/>
      <w:marTop w:val="0"/>
      <w:marBottom w:val="0"/>
      <w:divBdr>
        <w:top w:val="none" w:sz="0" w:space="0" w:color="auto"/>
        <w:left w:val="none" w:sz="0" w:space="0" w:color="auto"/>
        <w:bottom w:val="none" w:sz="0" w:space="0" w:color="auto"/>
        <w:right w:val="none" w:sz="0" w:space="0" w:color="auto"/>
      </w:divBdr>
    </w:div>
    <w:div w:id="811408287">
      <w:bodyDiv w:val="1"/>
      <w:marLeft w:val="0"/>
      <w:marRight w:val="0"/>
      <w:marTop w:val="0"/>
      <w:marBottom w:val="0"/>
      <w:divBdr>
        <w:top w:val="none" w:sz="0" w:space="0" w:color="auto"/>
        <w:left w:val="none" w:sz="0" w:space="0" w:color="auto"/>
        <w:bottom w:val="none" w:sz="0" w:space="0" w:color="auto"/>
        <w:right w:val="none" w:sz="0" w:space="0" w:color="auto"/>
      </w:divBdr>
    </w:div>
    <w:div w:id="851145278">
      <w:bodyDiv w:val="1"/>
      <w:marLeft w:val="0"/>
      <w:marRight w:val="0"/>
      <w:marTop w:val="0"/>
      <w:marBottom w:val="0"/>
      <w:divBdr>
        <w:top w:val="none" w:sz="0" w:space="0" w:color="auto"/>
        <w:left w:val="none" w:sz="0" w:space="0" w:color="auto"/>
        <w:bottom w:val="none" w:sz="0" w:space="0" w:color="auto"/>
        <w:right w:val="none" w:sz="0" w:space="0" w:color="auto"/>
      </w:divBdr>
    </w:div>
    <w:div w:id="980883429">
      <w:bodyDiv w:val="1"/>
      <w:marLeft w:val="0"/>
      <w:marRight w:val="0"/>
      <w:marTop w:val="0"/>
      <w:marBottom w:val="0"/>
      <w:divBdr>
        <w:top w:val="none" w:sz="0" w:space="0" w:color="auto"/>
        <w:left w:val="none" w:sz="0" w:space="0" w:color="auto"/>
        <w:bottom w:val="none" w:sz="0" w:space="0" w:color="auto"/>
        <w:right w:val="none" w:sz="0" w:space="0" w:color="auto"/>
      </w:divBdr>
      <w:divsChild>
        <w:div w:id="254677572">
          <w:marLeft w:val="0"/>
          <w:marRight w:val="0"/>
          <w:marTop w:val="0"/>
          <w:marBottom w:val="0"/>
          <w:divBdr>
            <w:top w:val="none" w:sz="0" w:space="0" w:color="auto"/>
            <w:left w:val="none" w:sz="0" w:space="0" w:color="auto"/>
            <w:bottom w:val="none" w:sz="0" w:space="0" w:color="auto"/>
            <w:right w:val="none" w:sz="0" w:space="0" w:color="auto"/>
          </w:divBdr>
        </w:div>
        <w:div w:id="515315352">
          <w:marLeft w:val="0"/>
          <w:marRight w:val="0"/>
          <w:marTop w:val="0"/>
          <w:marBottom w:val="0"/>
          <w:divBdr>
            <w:top w:val="none" w:sz="0" w:space="0" w:color="auto"/>
            <w:left w:val="none" w:sz="0" w:space="0" w:color="auto"/>
            <w:bottom w:val="none" w:sz="0" w:space="0" w:color="auto"/>
            <w:right w:val="none" w:sz="0" w:space="0" w:color="auto"/>
          </w:divBdr>
        </w:div>
        <w:div w:id="684795304">
          <w:marLeft w:val="0"/>
          <w:marRight w:val="0"/>
          <w:marTop w:val="0"/>
          <w:marBottom w:val="0"/>
          <w:divBdr>
            <w:top w:val="none" w:sz="0" w:space="0" w:color="auto"/>
            <w:left w:val="none" w:sz="0" w:space="0" w:color="auto"/>
            <w:bottom w:val="none" w:sz="0" w:space="0" w:color="auto"/>
            <w:right w:val="none" w:sz="0" w:space="0" w:color="auto"/>
          </w:divBdr>
        </w:div>
        <w:div w:id="1604652006">
          <w:marLeft w:val="0"/>
          <w:marRight w:val="0"/>
          <w:marTop w:val="0"/>
          <w:marBottom w:val="0"/>
          <w:divBdr>
            <w:top w:val="none" w:sz="0" w:space="0" w:color="auto"/>
            <w:left w:val="none" w:sz="0" w:space="0" w:color="auto"/>
            <w:bottom w:val="none" w:sz="0" w:space="0" w:color="auto"/>
            <w:right w:val="none" w:sz="0" w:space="0" w:color="auto"/>
          </w:divBdr>
        </w:div>
        <w:div w:id="1909919349">
          <w:marLeft w:val="0"/>
          <w:marRight w:val="0"/>
          <w:marTop w:val="0"/>
          <w:marBottom w:val="0"/>
          <w:divBdr>
            <w:top w:val="none" w:sz="0" w:space="0" w:color="auto"/>
            <w:left w:val="none" w:sz="0" w:space="0" w:color="auto"/>
            <w:bottom w:val="none" w:sz="0" w:space="0" w:color="auto"/>
            <w:right w:val="none" w:sz="0" w:space="0" w:color="auto"/>
          </w:divBdr>
        </w:div>
        <w:div w:id="1987661729">
          <w:marLeft w:val="0"/>
          <w:marRight w:val="0"/>
          <w:marTop w:val="0"/>
          <w:marBottom w:val="0"/>
          <w:divBdr>
            <w:top w:val="none" w:sz="0" w:space="0" w:color="auto"/>
            <w:left w:val="none" w:sz="0" w:space="0" w:color="auto"/>
            <w:bottom w:val="none" w:sz="0" w:space="0" w:color="auto"/>
            <w:right w:val="none" w:sz="0" w:space="0" w:color="auto"/>
          </w:divBdr>
        </w:div>
        <w:div w:id="2110154088">
          <w:marLeft w:val="0"/>
          <w:marRight w:val="0"/>
          <w:marTop w:val="0"/>
          <w:marBottom w:val="0"/>
          <w:divBdr>
            <w:top w:val="none" w:sz="0" w:space="0" w:color="auto"/>
            <w:left w:val="none" w:sz="0" w:space="0" w:color="auto"/>
            <w:bottom w:val="none" w:sz="0" w:space="0" w:color="auto"/>
            <w:right w:val="none" w:sz="0" w:space="0" w:color="auto"/>
          </w:divBdr>
        </w:div>
      </w:divsChild>
    </w:div>
    <w:div w:id="1101534401">
      <w:bodyDiv w:val="1"/>
      <w:marLeft w:val="0"/>
      <w:marRight w:val="0"/>
      <w:marTop w:val="0"/>
      <w:marBottom w:val="0"/>
      <w:divBdr>
        <w:top w:val="none" w:sz="0" w:space="0" w:color="auto"/>
        <w:left w:val="none" w:sz="0" w:space="0" w:color="auto"/>
        <w:bottom w:val="none" w:sz="0" w:space="0" w:color="auto"/>
        <w:right w:val="none" w:sz="0" w:space="0" w:color="auto"/>
      </w:divBdr>
    </w:div>
    <w:div w:id="1843810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D18A5-BEC2-4485-BF3E-677E771BE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2751</Words>
  <Characters>15686</Characters>
  <Application>Microsoft Office Word</Application>
  <DocSecurity>0</DocSecurity>
  <Lines>130</Lines>
  <Paragraphs>36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김용엽</dc:creator>
  <cp:keywords/>
  <dc:description/>
  <cp:lastModifiedBy>Yong-Yub Kim</cp:lastModifiedBy>
  <cp:revision>5</cp:revision>
  <cp:lastPrinted>2024-03-21T14:33:00Z</cp:lastPrinted>
  <dcterms:created xsi:type="dcterms:W3CDTF">2024-03-21T14:33:00Z</dcterms:created>
  <dcterms:modified xsi:type="dcterms:W3CDTF">2024-03-26T14:09:00Z</dcterms:modified>
</cp:coreProperties>
</file>