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326E4" w14:textId="0CF2D2B5" w:rsidR="007C7803" w:rsidRDefault="007C7803">
      <w:r>
        <w:t xml:space="preserve">City Selected: Toronto </w:t>
      </w:r>
    </w:p>
    <w:p w14:paraId="53FCC8DC" w14:textId="77777777" w:rsidR="00860093" w:rsidRDefault="00513E40">
      <w:r>
        <w:t xml:space="preserve">Outline: </w:t>
      </w:r>
    </w:p>
    <w:p w14:paraId="5BA2A6A6" w14:textId="6D32E15E" w:rsidR="00513E40" w:rsidRDefault="00513E40" w:rsidP="00676AEA">
      <w:pPr>
        <w:pStyle w:val="ListParagraph"/>
        <w:numPr>
          <w:ilvl w:val="0"/>
          <w:numId w:val="1"/>
        </w:numPr>
      </w:pPr>
      <w:r>
        <w:t>Tool SQL(extract data) and Excel analyze data</w:t>
      </w:r>
    </w:p>
    <w:p w14:paraId="66B51D28" w14:textId="3D364DF4" w:rsidR="00513E40" w:rsidRDefault="00A47199" w:rsidP="00676AEA">
      <w:pPr>
        <w:pStyle w:val="ListParagraph"/>
        <w:numPr>
          <w:ilvl w:val="0"/>
          <w:numId w:val="1"/>
        </w:numPr>
      </w:pPr>
      <w:r>
        <w:t xml:space="preserve">Moving average is calculated in both 10 year and 5 year average but 5 year average is selected because </w:t>
      </w:r>
      <w:r w:rsidR="00860093">
        <w:t xml:space="preserve">the trends are more observable. </w:t>
      </w:r>
    </w:p>
    <w:p w14:paraId="67597037" w14:textId="42120C58" w:rsidR="00860093" w:rsidRDefault="00676AEA" w:rsidP="00676AEA">
      <w:pPr>
        <w:pStyle w:val="ListParagraph"/>
        <w:numPr>
          <w:ilvl w:val="0"/>
          <w:numId w:val="1"/>
        </w:numPr>
      </w:pPr>
      <w:r>
        <w:t xml:space="preserve">The key consideration includes </w:t>
      </w:r>
      <w:r w:rsidR="003D0349">
        <w:t xml:space="preserve">general trend vs trend in specific period when comparing </w:t>
      </w:r>
      <w:r w:rsidR="001B19A2">
        <w:t>the city and global temperature.</w:t>
      </w:r>
      <w:r>
        <w:t xml:space="preserve"> </w:t>
      </w:r>
    </w:p>
    <w:p w14:paraId="4E32B3D5" w14:textId="77777777" w:rsidR="00676AEA" w:rsidRDefault="00676AEA"/>
    <w:p w14:paraId="4C3EC9DD" w14:textId="4957F3D9" w:rsidR="007C7803" w:rsidRDefault="007C7803">
      <w:r>
        <w:t>SQL Query for data extract:</w:t>
      </w:r>
    </w:p>
    <w:p w14:paraId="0C251165" w14:textId="5A8A23AC" w:rsidR="00AC73A0" w:rsidRDefault="007C7803" w:rsidP="007C7803">
      <w:r w:rsidRPr="007C7803">
        <w:t>select a.city, a.country,b.year,b.avg_temp,c.avg_temp as globtemp from city_list a left join city_data b on a.city=b.city and a.country=b.country left join global_data c on b.year=c.year where a.city='Toronto' order by  a. country, a.city,b.year</w:t>
      </w:r>
    </w:p>
    <w:p w14:paraId="6A363B24" w14:textId="3D5510A0" w:rsidR="00266F11" w:rsidRDefault="007C7803" w:rsidP="007C7803">
      <w:r>
        <w:t xml:space="preserve">EXCEL CSV as attached. </w:t>
      </w:r>
    </w:p>
    <w:p w14:paraId="1F2C9CBA" w14:textId="383DB6BB" w:rsidR="00266F11" w:rsidRDefault="00266F11" w:rsidP="007C7803">
      <w:r>
        <w:t>Line graph, using 5 year average.</w:t>
      </w:r>
    </w:p>
    <w:p w14:paraId="43808D9C" w14:textId="49667D92" w:rsidR="007C7803" w:rsidRDefault="00850669" w:rsidP="007C7803">
      <w:r>
        <w:rPr>
          <w:noProof/>
        </w:rPr>
        <w:drawing>
          <wp:inline distT="0" distB="0" distL="0" distR="0" wp14:anchorId="475BF492" wp14:editId="69D12222">
            <wp:extent cx="4572000" cy="276415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3544C7-7796-4E2A-98E3-AC5D6EA986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EC267F" w14:textId="605F8F91" w:rsidR="00850669" w:rsidRDefault="00C458AB" w:rsidP="007C7803">
      <w:r>
        <w:rPr>
          <w:noProof/>
        </w:rPr>
        <w:lastRenderedPageBreak/>
        <w:drawing>
          <wp:inline distT="0" distB="0" distL="0" distR="0" wp14:anchorId="4D13A736" wp14:editId="20BA09F3">
            <wp:extent cx="4572000" cy="278511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1D2140C-FE3B-4869-A102-3F10945F7A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42E4C5B6" w14:textId="77777777" w:rsidR="00516C75" w:rsidRDefault="00C458AB" w:rsidP="007C7803">
      <w:r>
        <w:t xml:space="preserve">Observation: </w:t>
      </w:r>
    </w:p>
    <w:p w14:paraId="43D7B171" w14:textId="182384C4" w:rsidR="007B553F" w:rsidRDefault="00FB0F41" w:rsidP="007C7803">
      <w:r>
        <w:t xml:space="preserve">There is a temperature drop from the year 1808 to 1817 both global and </w:t>
      </w:r>
      <w:r w:rsidR="00E15EB5">
        <w:t>Toronto</w:t>
      </w:r>
      <w:r>
        <w:t xml:space="preserve">. </w:t>
      </w:r>
      <w:r w:rsidR="00E15EB5">
        <w:t xml:space="preserve">Both </w:t>
      </w:r>
      <w:r w:rsidR="008924B2">
        <w:t>Toronto and global temperature</w:t>
      </w:r>
      <w:r w:rsidR="004372FF">
        <w:t xml:space="preserve"> increased </w:t>
      </w:r>
      <w:r w:rsidR="00E15EB5">
        <w:t xml:space="preserve">after </w:t>
      </w:r>
      <w:r w:rsidR="004372FF">
        <w:t xml:space="preserve">from period 1827 to 1826 back to </w:t>
      </w:r>
      <w:r w:rsidR="008924B2">
        <w:t>base temperature at 1808.</w:t>
      </w:r>
      <w:r w:rsidR="00525EE5">
        <w:t xml:space="preserve"> During 1871 to 1880, the temperature in Toronto </w:t>
      </w:r>
      <w:r w:rsidR="000C4AE7">
        <w:t xml:space="preserve">significantly increased but the trend in global temperature is not obvious. Temperature in Toronto is on average </w:t>
      </w:r>
      <w:r w:rsidR="00E1129D">
        <w:t xml:space="preserve">2 – 4 degrees below global average. </w:t>
      </w:r>
      <w:r w:rsidR="00D4472E">
        <w:t xml:space="preserve">Both global and Toronto temperature are generally increased </w:t>
      </w:r>
      <w:r w:rsidR="00E15EB5">
        <w:t xml:space="preserve">after year 1844. </w:t>
      </w:r>
    </w:p>
    <w:p w14:paraId="73472B85" w14:textId="0C5D8FB2" w:rsidR="007B553F" w:rsidRDefault="007B553F" w:rsidP="007C7803"/>
    <w:p w14:paraId="7C5E553C" w14:textId="49F8DA21" w:rsidR="007B553F" w:rsidRDefault="007B553F" w:rsidP="007C7803"/>
    <w:p w14:paraId="6AD4FD3A" w14:textId="080380BA" w:rsidR="007B553F" w:rsidRDefault="007B553F" w:rsidP="007C7803"/>
    <w:p w14:paraId="096E0D5B" w14:textId="5E030EDC" w:rsidR="007B553F" w:rsidRDefault="007B553F" w:rsidP="007C7803"/>
    <w:p w14:paraId="365DED9B" w14:textId="4C712B6D" w:rsidR="007B553F" w:rsidRDefault="007B553F" w:rsidP="007C7803"/>
    <w:p w14:paraId="2C9BBF74" w14:textId="6E0C8A39" w:rsidR="007B553F" w:rsidRDefault="007B553F" w:rsidP="007C7803"/>
    <w:p w14:paraId="721F98AD" w14:textId="41311B4F" w:rsidR="007B553F" w:rsidRDefault="007B553F" w:rsidP="007C7803"/>
    <w:p w14:paraId="13F18649" w14:textId="33B9572B" w:rsidR="007B553F" w:rsidRDefault="007B553F" w:rsidP="007C7803"/>
    <w:p w14:paraId="05222E07" w14:textId="77777777" w:rsidR="007B553F" w:rsidRDefault="007B553F" w:rsidP="007C7803"/>
    <w:sectPr w:rsidR="007B5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280D"/>
    <w:multiLevelType w:val="hybridMultilevel"/>
    <w:tmpl w:val="473C1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03"/>
    <w:rsid w:val="000C4AE7"/>
    <w:rsid w:val="001B19A2"/>
    <w:rsid w:val="00266F11"/>
    <w:rsid w:val="003D0349"/>
    <w:rsid w:val="004372FF"/>
    <w:rsid w:val="00513E40"/>
    <w:rsid w:val="00516C75"/>
    <w:rsid w:val="00525EE5"/>
    <w:rsid w:val="00660B81"/>
    <w:rsid w:val="00676AEA"/>
    <w:rsid w:val="00696051"/>
    <w:rsid w:val="007B553F"/>
    <w:rsid w:val="007C7803"/>
    <w:rsid w:val="00850669"/>
    <w:rsid w:val="00860093"/>
    <w:rsid w:val="008924B2"/>
    <w:rsid w:val="00970331"/>
    <w:rsid w:val="00A47199"/>
    <w:rsid w:val="00AC73A0"/>
    <w:rsid w:val="00C458AB"/>
    <w:rsid w:val="00D256A1"/>
    <w:rsid w:val="00D4472E"/>
    <w:rsid w:val="00DE7DD2"/>
    <w:rsid w:val="00E1129D"/>
    <w:rsid w:val="00E15EB5"/>
    <w:rsid w:val="00FB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F6DC"/>
  <w15:chartTrackingRefBased/>
  <w15:docId w15:val="{E2F7FD65-B090-4306-81F7-864DA583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G04065\AppData\Roaming\Microsoft\Excel\Toronto%20Temp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G04065\AppData\Roaming\Microsoft\Excel\Toronto%20Temp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Toronto Vs Globle</a:t>
            </a:r>
            <a:r>
              <a:rPr lang="en-CA" baseline="0"/>
              <a:t> Temperature (10yr avg)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'Toronto Temp'!$AG$1</c:f>
              <c:strCache>
                <c:ptCount val="1"/>
                <c:pt idx="0">
                  <c:v>10yrTor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'Toronto Temp'!$AF$2:$AF$256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'Toronto Temp'!$AG$2:$AG$256</c:f>
              <c:numCache>
                <c:formatCode>General</c:formatCode>
                <c:ptCount val="255"/>
                <c:pt idx="0">
                  <c:v>4.7679999999999989</c:v>
                </c:pt>
                <c:pt idx="1">
                  <c:v>4.5129999999999999</c:v>
                </c:pt>
                <c:pt idx="2">
                  <c:v>4.4539999999999997</c:v>
                </c:pt>
                <c:pt idx="3">
                  <c:v>5.1429999999999998</c:v>
                </c:pt>
                <c:pt idx="4">
                  <c:v>4.899</c:v>
                </c:pt>
                <c:pt idx="5">
                  <c:v>4.8809999999999993</c:v>
                </c:pt>
                <c:pt idx="6">
                  <c:v>5.1139999999999999</c:v>
                </c:pt>
                <c:pt idx="7">
                  <c:v>5.1039999999999992</c:v>
                </c:pt>
                <c:pt idx="8">
                  <c:v>5.0649999999999995</c:v>
                </c:pt>
                <c:pt idx="9">
                  <c:v>5.1090000000000009</c:v>
                </c:pt>
                <c:pt idx="10">
                  <c:v>5.1259999999999994</c:v>
                </c:pt>
                <c:pt idx="11">
                  <c:v>5.2870000000000008</c:v>
                </c:pt>
                <c:pt idx="12">
                  <c:v>5.2849999999999993</c:v>
                </c:pt>
                <c:pt idx="13">
                  <c:v>5.2990000000000004</c:v>
                </c:pt>
                <c:pt idx="14">
                  <c:v>5.5889999999999995</c:v>
                </c:pt>
                <c:pt idx="15">
                  <c:v>5.577</c:v>
                </c:pt>
                <c:pt idx="16">
                  <c:v>5.7270000000000003</c:v>
                </c:pt>
                <c:pt idx="17">
                  <c:v>5.6689999999999996</c:v>
                </c:pt>
                <c:pt idx="18">
                  <c:v>5.7179999999999991</c:v>
                </c:pt>
                <c:pt idx="19">
                  <c:v>5.5549999999999988</c:v>
                </c:pt>
                <c:pt idx="20">
                  <c:v>5.6209999999999996</c:v>
                </c:pt>
                <c:pt idx="21">
                  <c:v>5.9560000000000004</c:v>
                </c:pt>
                <c:pt idx="22">
                  <c:v>5.9290000000000003</c:v>
                </c:pt>
                <c:pt idx="23">
                  <c:v>5.8750000000000009</c:v>
                </c:pt>
                <c:pt idx="24">
                  <c:v>5.7639999999999993</c:v>
                </c:pt>
                <c:pt idx="25">
                  <c:v>5.69</c:v>
                </c:pt>
                <c:pt idx="26">
                  <c:v>5.5089999999999995</c:v>
                </c:pt>
                <c:pt idx="27">
                  <c:v>5.4749999999999996</c:v>
                </c:pt>
                <c:pt idx="28">
                  <c:v>5.488999999999999</c:v>
                </c:pt>
                <c:pt idx="29">
                  <c:v>5.770999999999999</c:v>
                </c:pt>
                <c:pt idx="30">
                  <c:v>5.7309999999999999</c:v>
                </c:pt>
                <c:pt idx="31">
                  <c:v>5.4249999999999998</c:v>
                </c:pt>
                <c:pt idx="32">
                  <c:v>5.4010000000000007</c:v>
                </c:pt>
                <c:pt idx="33">
                  <c:v>5.3770000000000007</c:v>
                </c:pt>
                <c:pt idx="34">
                  <c:v>5.4679999999999991</c:v>
                </c:pt>
                <c:pt idx="35">
                  <c:v>5.5830000000000002</c:v>
                </c:pt>
                <c:pt idx="36">
                  <c:v>5.66</c:v>
                </c:pt>
                <c:pt idx="37">
                  <c:v>5.6729999999999992</c:v>
                </c:pt>
                <c:pt idx="38">
                  <c:v>5.657</c:v>
                </c:pt>
                <c:pt idx="39">
                  <c:v>5.66</c:v>
                </c:pt>
                <c:pt idx="40">
                  <c:v>5.6519999999999992</c:v>
                </c:pt>
                <c:pt idx="41">
                  <c:v>5.673</c:v>
                </c:pt>
                <c:pt idx="42">
                  <c:v>5.7239999999999993</c:v>
                </c:pt>
                <c:pt idx="43">
                  <c:v>5.8550000000000004</c:v>
                </c:pt>
                <c:pt idx="44">
                  <c:v>5.8760000000000003</c:v>
                </c:pt>
                <c:pt idx="45">
                  <c:v>5.8729999999999993</c:v>
                </c:pt>
                <c:pt idx="46">
                  <c:v>5.9619999999999997</c:v>
                </c:pt>
                <c:pt idx="47">
                  <c:v>5.984</c:v>
                </c:pt>
                <c:pt idx="48">
                  <c:v>6.0120000000000005</c:v>
                </c:pt>
                <c:pt idx="49">
                  <c:v>5.9749999999999996</c:v>
                </c:pt>
                <c:pt idx="50">
                  <c:v>5.9030000000000005</c:v>
                </c:pt>
                <c:pt idx="51">
                  <c:v>5.8420000000000005</c:v>
                </c:pt>
                <c:pt idx="52">
                  <c:v>5.7569999999999997</c:v>
                </c:pt>
                <c:pt idx="53">
                  <c:v>5.5080000000000009</c:v>
                </c:pt>
                <c:pt idx="54">
                  <c:v>5.4160000000000013</c:v>
                </c:pt>
                <c:pt idx="55">
                  <c:v>5.330000000000001</c:v>
                </c:pt>
                <c:pt idx="56">
                  <c:v>5.133</c:v>
                </c:pt>
                <c:pt idx="57">
                  <c:v>4.9629999999999992</c:v>
                </c:pt>
                <c:pt idx="58">
                  <c:v>4.8259999999999996</c:v>
                </c:pt>
                <c:pt idx="59">
                  <c:v>4.7439999999999998</c:v>
                </c:pt>
                <c:pt idx="60">
                  <c:v>4.7609999999999992</c:v>
                </c:pt>
                <c:pt idx="61">
                  <c:v>4.7449999999999992</c:v>
                </c:pt>
                <c:pt idx="62">
                  <c:v>4.6950000000000003</c:v>
                </c:pt>
                <c:pt idx="63">
                  <c:v>4.8620000000000001</c:v>
                </c:pt>
                <c:pt idx="64">
                  <c:v>4.8170000000000002</c:v>
                </c:pt>
                <c:pt idx="65">
                  <c:v>4.8390000000000004</c:v>
                </c:pt>
                <c:pt idx="66">
                  <c:v>5.0329999999999995</c:v>
                </c:pt>
                <c:pt idx="67">
                  <c:v>5.2560000000000002</c:v>
                </c:pt>
                <c:pt idx="68">
                  <c:v>5.4470000000000001</c:v>
                </c:pt>
                <c:pt idx="69">
                  <c:v>5.6449999999999996</c:v>
                </c:pt>
                <c:pt idx="70">
                  <c:v>5.6840000000000002</c:v>
                </c:pt>
                <c:pt idx="71">
                  <c:v>5.7990000000000013</c:v>
                </c:pt>
                <c:pt idx="72">
                  <c:v>5.8070000000000004</c:v>
                </c:pt>
                <c:pt idx="73">
                  <c:v>5.8330000000000002</c:v>
                </c:pt>
                <c:pt idx="74">
                  <c:v>5.9350000000000005</c:v>
                </c:pt>
                <c:pt idx="75">
                  <c:v>6.0130000000000008</c:v>
                </c:pt>
                <c:pt idx="76">
                  <c:v>5.8780000000000001</c:v>
                </c:pt>
                <c:pt idx="77">
                  <c:v>5.6820000000000004</c:v>
                </c:pt>
                <c:pt idx="78">
                  <c:v>5.5680000000000005</c:v>
                </c:pt>
                <c:pt idx="79">
                  <c:v>5.3340000000000005</c:v>
                </c:pt>
                <c:pt idx="80">
                  <c:v>5.3500000000000005</c:v>
                </c:pt>
                <c:pt idx="81">
                  <c:v>5.3150000000000004</c:v>
                </c:pt>
                <c:pt idx="82">
                  <c:v>5.3519999999999994</c:v>
                </c:pt>
                <c:pt idx="83">
                  <c:v>5.3369999999999997</c:v>
                </c:pt>
                <c:pt idx="84">
                  <c:v>5.23</c:v>
                </c:pt>
                <c:pt idx="85">
                  <c:v>5.194</c:v>
                </c:pt>
                <c:pt idx="86">
                  <c:v>5.2640000000000002</c:v>
                </c:pt>
                <c:pt idx="87">
                  <c:v>5.484</c:v>
                </c:pt>
                <c:pt idx="88">
                  <c:v>5.5060000000000002</c:v>
                </c:pt>
                <c:pt idx="89">
                  <c:v>5.6259999999999994</c:v>
                </c:pt>
                <c:pt idx="90">
                  <c:v>5.5819999999999999</c:v>
                </c:pt>
                <c:pt idx="91">
                  <c:v>5.5389999999999997</c:v>
                </c:pt>
                <c:pt idx="92">
                  <c:v>5.5510000000000002</c:v>
                </c:pt>
                <c:pt idx="93">
                  <c:v>5.5030000000000001</c:v>
                </c:pt>
                <c:pt idx="94">
                  <c:v>5.5920000000000005</c:v>
                </c:pt>
                <c:pt idx="95">
                  <c:v>5.6020000000000003</c:v>
                </c:pt>
                <c:pt idx="96">
                  <c:v>5.5370000000000008</c:v>
                </c:pt>
                <c:pt idx="97">
                  <c:v>5.3160000000000007</c:v>
                </c:pt>
                <c:pt idx="98">
                  <c:v>5.2689999999999992</c:v>
                </c:pt>
                <c:pt idx="99">
                  <c:v>5.2939999999999996</c:v>
                </c:pt>
                <c:pt idx="100">
                  <c:v>5.33</c:v>
                </c:pt>
                <c:pt idx="101">
                  <c:v>5.343</c:v>
                </c:pt>
                <c:pt idx="102">
                  <c:v>5.343</c:v>
                </c:pt>
                <c:pt idx="103">
                  <c:v>5.3370000000000006</c:v>
                </c:pt>
                <c:pt idx="104">
                  <c:v>5.3029999999999999</c:v>
                </c:pt>
                <c:pt idx="105">
                  <c:v>5.26</c:v>
                </c:pt>
                <c:pt idx="106">
                  <c:v>5.3139999999999992</c:v>
                </c:pt>
                <c:pt idx="107">
                  <c:v>5.3759999999999994</c:v>
                </c:pt>
                <c:pt idx="108">
                  <c:v>5.423</c:v>
                </c:pt>
                <c:pt idx="109">
                  <c:v>5.2889999999999997</c:v>
                </c:pt>
                <c:pt idx="110">
                  <c:v>5.2090000000000014</c:v>
                </c:pt>
                <c:pt idx="111">
                  <c:v>5.2729999999999997</c:v>
                </c:pt>
                <c:pt idx="112">
                  <c:v>5.2539999999999996</c:v>
                </c:pt>
                <c:pt idx="113">
                  <c:v>5.2159999999999993</c:v>
                </c:pt>
                <c:pt idx="114">
                  <c:v>5.1440000000000001</c:v>
                </c:pt>
                <c:pt idx="115">
                  <c:v>5.1440000000000001</c:v>
                </c:pt>
                <c:pt idx="116">
                  <c:v>4.9209999999999994</c:v>
                </c:pt>
                <c:pt idx="117">
                  <c:v>4.9739999999999993</c:v>
                </c:pt>
                <c:pt idx="118">
                  <c:v>5.1109999999999998</c:v>
                </c:pt>
                <c:pt idx="119">
                  <c:v>5.3669999999999991</c:v>
                </c:pt>
                <c:pt idx="120">
                  <c:v>5.4290000000000003</c:v>
                </c:pt>
                <c:pt idx="121">
                  <c:v>5.4260000000000002</c:v>
                </c:pt>
                <c:pt idx="122">
                  <c:v>5.5309999999999997</c:v>
                </c:pt>
                <c:pt idx="123">
                  <c:v>5.6450000000000005</c:v>
                </c:pt>
                <c:pt idx="124">
                  <c:v>5.5869999999999997</c:v>
                </c:pt>
                <c:pt idx="125">
                  <c:v>5.5690000000000008</c:v>
                </c:pt>
                <c:pt idx="126">
                  <c:v>5.6049999999999995</c:v>
                </c:pt>
                <c:pt idx="127">
                  <c:v>5.5810000000000004</c:v>
                </c:pt>
                <c:pt idx="128">
                  <c:v>5.4629999999999992</c:v>
                </c:pt>
                <c:pt idx="129">
                  <c:v>5.1869999999999994</c:v>
                </c:pt>
                <c:pt idx="130">
                  <c:v>5.2469999999999999</c:v>
                </c:pt>
                <c:pt idx="131">
                  <c:v>5.1989999999999998</c:v>
                </c:pt>
                <c:pt idx="132">
                  <c:v>5.1959999999999997</c:v>
                </c:pt>
                <c:pt idx="133">
                  <c:v>5.1390000000000002</c:v>
                </c:pt>
                <c:pt idx="134">
                  <c:v>5.2159999999999993</c:v>
                </c:pt>
                <c:pt idx="135">
                  <c:v>5.351</c:v>
                </c:pt>
                <c:pt idx="136">
                  <c:v>5.4799999999999995</c:v>
                </c:pt>
                <c:pt idx="137">
                  <c:v>5.5379999999999994</c:v>
                </c:pt>
                <c:pt idx="138">
                  <c:v>5.5969999999999995</c:v>
                </c:pt>
                <c:pt idx="139">
                  <c:v>5.8170000000000002</c:v>
                </c:pt>
                <c:pt idx="140">
                  <c:v>5.7909999999999995</c:v>
                </c:pt>
                <c:pt idx="141">
                  <c:v>5.867</c:v>
                </c:pt>
                <c:pt idx="142">
                  <c:v>5.8090000000000002</c:v>
                </c:pt>
                <c:pt idx="143">
                  <c:v>5.8490000000000002</c:v>
                </c:pt>
                <c:pt idx="144">
                  <c:v>5.9449999999999994</c:v>
                </c:pt>
                <c:pt idx="145">
                  <c:v>5.6660000000000004</c:v>
                </c:pt>
                <c:pt idx="146">
                  <c:v>5.6749999999999998</c:v>
                </c:pt>
                <c:pt idx="147">
                  <c:v>5.7189999999999994</c:v>
                </c:pt>
                <c:pt idx="148">
                  <c:v>5.6129999999999995</c:v>
                </c:pt>
                <c:pt idx="149">
                  <c:v>5.5759999999999996</c:v>
                </c:pt>
                <c:pt idx="150">
                  <c:v>5.5889999999999995</c:v>
                </c:pt>
                <c:pt idx="151">
                  <c:v>5.5190000000000001</c:v>
                </c:pt>
                <c:pt idx="152">
                  <c:v>5.5919999999999996</c:v>
                </c:pt>
                <c:pt idx="153">
                  <c:v>5.4939999999999998</c:v>
                </c:pt>
                <c:pt idx="154">
                  <c:v>5.5829999999999993</c:v>
                </c:pt>
                <c:pt idx="155">
                  <c:v>5.7569999999999997</c:v>
                </c:pt>
                <c:pt idx="156">
                  <c:v>5.8360000000000003</c:v>
                </c:pt>
                <c:pt idx="157">
                  <c:v>5.806</c:v>
                </c:pt>
                <c:pt idx="158">
                  <c:v>5.7140000000000004</c:v>
                </c:pt>
                <c:pt idx="159">
                  <c:v>5.649</c:v>
                </c:pt>
                <c:pt idx="160">
                  <c:v>5.7200000000000006</c:v>
                </c:pt>
                <c:pt idx="161">
                  <c:v>5.6669999999999998</c:v>
                </c:pt>
                <c:pt idx="162">
                  <c:v>5.7990000000000004</c:v>
                </c:pt>
                <c:pt idx="163">
                  <c:v>5.9670000000000005</c:v>
                </c:pt>
                <c:pt idx="164">
                  <c:v>5.8480000000000008</c:v>
                </c:pt>
                <c:pt idx="165">
                  <c:v>5.7750000000000004</c:v>
                </c:pt>
                <c:pt idx="166">
                  <c:v>5.7380000000000004</c:v>
                </c:pt>
                <c:pt idx="167">
                  <c:v>5.5830000000000002</c:v>
                </c:pt>
                <c:pt idx="168">
                  <c:v>5.8020000000000005</c:v>
                </c:pt>
                <c:pt idx="169">
                  <c:v>5.8310000000000013</c:v>
                </c:pt>
                <c:pt idx="170">
                  <c:v>5.7240000000000002</c:v>
                </c:pt>
                <c:pt idx="171">
                  <c:v>5.8439999999999994</c:v>
                </c:pt>
                <c:pt idx="172">
                  <c:v>5.8250000000000002</c:v>
                </c:pt>
                <c:pt idx="173">
                  <c:v>5.8369999999999997</c:v>
                </c:pt>
                <c:pt idx="174">
                  <c:v>5.9539999999999988</c:v>
                </c:pt>
                <c:pt idx="175">
                  <c:v>6.0119999999999987</c:v>
                </c:pt>
                <c:pt idx="176">
                  <c:v>6.0089999999999995</c:v>
                </c:pt>
                <c:pt idx="177">
                  <c:v>6.129999999999999</c:v>
                </c:pt>
                <c:pt idx="178">
                  <c:v>6.1519999999999992</c:v>
                </c:pt>
                <c:pt idx="179">
                  <c:v>6.2569999999999997</c:v>
                </c:pt>
                <c:pt idx="180">
                  <c:v>6.3239999999999998</c:v>
                </c:pt>
                <c:pt idx="181">
                  <c:v>6.1859999999999999</c:v>
                </c:pt>
                <c:pt idx="182">
                  <c:v>6.0979999999999999</c:v>
                </c:pt>
                <c:pt idx="183">
                  <c:v>6.0620000000000003</c:v>
                </c:pt>
                <c:pt idx="184">
                  <c:v>5.915</c:v>
                </c:pt>
                <c:pt idx="185">
                  <c:v>6.02</c:v>
                </c:pt>
                <c:pt idx="186">
                  <c:v>6.0499999999999989</c:v>
                </c:pt>
                <c:pt idx="187">
                  <c:v>6.1849999999999996</c:v>
                </c:pt>
                <c:pt idx="188">
                  <c:v>6.1709999999999994</c:v>
                </c:pt>
                <c:pt idx="189">
                  <c:v>6.1180000000000003</c:v>
                </c:pt>
                <c:pt idx="190">
                  <c:v>6.2350000000000003</c:v>
                </c:pt>
                <c:pt idx="191">
                  <c:v>6.2930000000000001</c:v>
                </c:pt>
                <c:pt idx="192">
                  <c:v>6.2509999999999994</c:v>
                </c:pt>
                <c:pt idx="193">
                  <c:v>6.3259999999999996</c:v>
                </c:pt>
                <c:pt idx="194">
                  <c:v>6.5579999999999998</c:v>
                </c:pt>
                <c:pt idx="195">
                  <c:v>6.5329999999999995</c:v>
                </c:pt>
                <c:pt idx="196">
                  <c:v>6.6399999999999988</c:v>
                </c:pt>
                <c:pt idx="197">
                  <c:v>6.5250000000000004</c:v>
                </c:pt>
                <c:pt idx="198">
                  <c:v>6.5489999999999995</c:v>
                </c:pt>
                <c:pt idx="199">
                  <c:v>6.4730000000000008</c:v>
                </c:pt>
                <c:pt idx="200">
                  <c:v>6.3819999999999997</c:v>
                </c:pt>
                <c:pt idx="201">
                  <c:v>6.4079999999999995</c:v>
                </c:pt>
                <c:pt idx="202">
                  <c:v>6.427999999999999</c:v>
                </c:pt>
                <c:pt idx="203">
                  <c:v>6.3159999999999998</c:v>
                </c:pt>
                <c:pt idx="204">
                  <c:v>6.1140000000000008</c:v>
                </c:pt>
                <c:pt idx="205">
                  <c:v>6.1400000000000006</c:v>
                </c:pt>
                <c:pt idx="206">
                  <c:v>6.0019999999999998</c:v>
                </c:pt>
                <c:pt idx="207">
                  <c:v>6.0299999999999994</c:v>
                </c:pt>
                <c:pt idx="208">
                  <c:v>5.9540000000000006</c:v>
                </c:pt>
                <c:pt idx="209">
                  <c:v>6.0030000000000001</c:v>
                </c:pt>
                <c:pt idx="210">
                  <c:v>5.9659999999999993</c:v>
                </c:pt>
                <c:pt idx="211">
                  <c:v>5.9740000000000011</c:v>
                </c:pt>
                <c:pt idx="212">
                  <c:v>5.9649999999999999</c:v>
                </c:pt>
                <c:pt idx="213">
                  <c:v>5.8979999999999997</c:v>
                </c:pt>
                <c:pt idx="214">
                  <c:v>6.0720000000000001</c:v>
                </c:pt>
                <c:pt idx="215">
                  <c:v>6.0229999999999997</c:v>
                </c:pt>
                <c:pt idx="216">
                  <c:v>6.1389999999999993</c:v>
                </c:pt>
                <c:pt idx="217">
                  <c:v>6.0830000000000002</c:v>
                </c:pt>
                <c:pt idx="218">
                  <c:v>6.1359999999999992</c:v>
                </c:pt>
                <c:pt idx="219">
                  <c:v>6.0490000000000004</c:v>
                </c:pt>
                <c:pt idx="220">
                  <c:v>6.0359999999999996</c:v>
                </c:pt>
                <c:pt idx="221">
                  <c:v>5.9859999999999998</c:v>
                </c:pt>
                <c:pt idx="222">
                  <c:v>5.964999999999999</c:v>
                </c:pt>
                <c:pt idx="223">
                  <c:v>6.0469999999999988</c:v>
                </c:pt>
                <c:pt idx="224">
                  <c:v>6.0020000000000007</c:v>
                </c:pt>
                <c:pt idx="225">
                  <c:v>6.0430000000000001</c:v>
                </c:pt>
                <c:pt idx="226">
                  <c:v>5.9809999999999999</c:v>
                </c:pt>
                <c:pt idx="227">
                  <c:v>6.0900000000000007</c:v>
                </c:pt>
                <c:pt idx="228">
                  <c:v>6.2170000000000005</c:v>
                </c:pt>
                <c:pt idx="229">
                  <c:v>6.3490000000000011</c:v>
                </c:pt>
                <c:pt idx="230">
                  <c:v>6.3290000000000015</c:v>
                </c:pt>
                <c:pt idx="231">
                  <c:v>6.5220000000000002</c:v>
                </c:pt>
                <c:pt idx="232">
                  <c:v>6.6609999999999996</c:v>
                </c:pt>
                <c:pt idx="233">
                  <c:v>6.6360000000000001</c:v>
                </c:pt>
                <c:pt idx="234">
                  <c:v>6.5449999999999999</c:v>
                </c:pt>
                <c:pt idx="235">
                  <c:v>6.4979999999999993</c:v>
                </c:pt>
                <c:pt idx="236">
                  <c:v>6.5229999999999988</c:v>
                </c:pt>
                <c:pt idx="237">
                  <c:v>6.4480000000000004</c:v>
                </c:pt>
                <c:pt idx="238">
                  <c:v>6.3020000000000014</c:v>
                </c:pt>
                <c:pt idx="239">
                  <c:v>6.5</c:v>
                </c:pt>
                <c:pt idx="240">
                  <c:v>6.705000000000001</c:v>
                </c:pt>
                <c:pt idx="241">
                  <c:v>6.6310000000000002</c:v>
                </c:pt>
                <c:pt idx="242">
                  <c:v>6.6519999999999992</c:v>
                </c:pt>
                <c:pt idx="243">
                  <c:v>6.8209999999999997</c:v>
                </c:pt>
                <c:pt idx="244">
                  <c:v>6.8360000000000003</c:v>
                </c:pt>
                <c:pt idx="245">
                  <c:v>6.8810000000000002</c:v>
                </c:pt>
                <c:pt idx="246">
                  <c:v>6.964999999999999</c:v>
                </c:pt>
                <c:pt idx="247">
                  <c:v>7.1689999999999996</c:v>
                </c:pt>
                <c:pt idx="248">
                  <c:v>7.2759999999999989</c:v>
                </c:pt>
                <c:pt idx="249">
                  <c:v>7.08</c:v>
                </c:pt>
                <c:pt idx="250">
                  <c:v>6.9329999999999998</c:v>
                </c:pt>
                <c:pt idx="251">
                  <c:v>7.0429999999999993</c:v>
                </c:pt>
                <c:pt idx="252">
                  <c:v>6.9969999999999999</c:v>
                </c:pt>
                <c:pt idx="253">
                  <c:v>7.1149999999999993</c:v>
                </c:pt>
                <c:pt idx="254">
                  <c:v>7.359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B0-4559-BD7C-F47BDB7E8385}"/>
            </c:ext>
          </c:extLst>
        </c:ser>
        <c:ser>
          <c:idx val="1"/>
          <c:order val="1"/>
          <c:tx>
            <c:strRef>
              <c:f>'Toronto Temp'!$AH$1</c:f>
              <c:strCache>
                <c:ptCount val="1"/>
                <c:pt idx="0">
                  <c:v>10yrGlo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'Toronto Temp'!$AF$2:$AF$256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'Toronto Temp'!$AH$2:$AH$256</c:f>
              <c:numCache>
                <c:formatCode>General</c:formatCode>
                <c:ptCount val="255"/>
                <c:pt idx="0">
                  <c:v>8.0299999999999994</c:v>
                </c:pt>
                <c:pt idx="1">
                  <c:v>7.8770000000000007</c:v>
                </c:pt>
                <c:pt idx="2">
                  <c:v>7.9560000000000004</c:v>
                </c:pt>
                <c:pt idx="3">
                  <c:v>8.2390000000000008</c:v>
                </c:pt>
                <c:pt idx="4">
                  <c:v>8.15</c:v>
                </c:pt>
                <c:pt idx="5">
                  <c:v>8.1430000000000007</c:v>
                </c:pt>
                <c:pt idx="6">
                  <c:v>8.1320000000000014</c:v>
                </c:pt>
                <c:pt idx="7">
                  <c:v>8.0879999999999992</c:v>
                </c:pt>
                <c:pt idx="8">
                  <c:v>8.0079999999999991</c:v>
                </c:pt>
                <c:pt idx="9">
                  <c:v>8.0120000000000005</c:v>
                </c:pt>
                <c:pt idx="10">
                  <c:v>7.9819999999999993</c:v>
                </c:pt>
                <c:pt idx="11">
                  <c:v>8.032</c:v>
                </c:pt>
                <c:pt idx="12">
                  <c:v>7.9399999999999995</c:v>
                </c:pt>
                <c:pt idx="13">
                  <c:v>7.8979999999999988</c:v>
                </c:pt>
                <c:pt idx="14">
                  <c:v>7.9700000000000006</c:v>
                </c:pt>
                <c:pt idx="15">
                  <c:v>8.0069999999999997</c:v>
                </c:pt>
                <c:pt idx="16">
                  <c:v>8.1</c:v>
                </c:pt>
                <c:pt idx="17">
                  <c:v>8.0890000000000004</c:v>
                </c:pt>
                <c:pt idx="18">
                  <c:v>8.093</c:v>
                </c:pt>
                <c:pt idx="19">
                  <c:v>8.2690000000000001</c:v>
                </c:pt>
                <c:pt idx="20">
                  <c:v>8.3979999999999997</c:v>
                </c:pt>
                <c:pt idx="21">
                  <c:v>8.5719999999999992</c:v>
                </c:pt>
                <c:pt idx="22">
                  <c:v>8.5969999999999995</c:v>
                </c:pt>
                <c:pt idx="23">
                  <c:v>8.5680000000000014</c:v>
                </c:pt>
                <c:pt idx="24">
                  <c:v>8.5140000000000011</c:v>
                </c:pt>
                <c:pt idx="25">
                  <c:v>8.423</c:v>
                </c:pt>
                <c:pt idx="26">
                  <c:v>8.2409999999999997</c:v>
                </c:pt>
                <c:pt idx="27">
                  <c:v>8.2370000000000001</c:v>
                </c:pt>
                <c:pt idx="28">
                  <c:v>8.2140000000000004</c:v>
                </c:pt>
                <c:pt idx="29">
                  <c:v>8.2050000000000001</c:v>
                </c:pt>
                <c:pt idx="30">
                  <c:v>8.1399999999999988</c:v>
                </c:pt>
                <c:pt idx="31">
                  <c:v>7.9950000000000001</c:v>
                </c:pt>
                <c:pt idx="32">
                  <c:v>8.0080000000000009</c:v>
                </c:pt>
                <c:pt idx="33">
                  <c:v>8.027000000000001</c:v>
                </c:pt>
                <c:pt idx="34">
                  <c:v>8.0820000000000007</c:v>
                </c:pt>
                <c:pt idx="35">
                  <c:v>8.1490000000000009</c:v>
                </c:pt>
                <c:pt idx="36">
                  <c:v>8.2480000000000011</c:v>
                </c:pt>
                <c:pt idx="37">
                  <c:v>8.2489999999999988</c:v>
                </c:pt>
                <c:pt idx="38">
                  <c:v>8.2970000000000006</c:v>
                </c:pt>
                <c:pt idx="39">
                  <c:v>8.3190000000000008</c:v>
                </c:pt>
                <c:pt idx="40">
                  <c:v>8.3370000000000015</c:v>
                </c:pt>
                <c:pt idx="41">
                  <c:v>8.3870000000000005</c:v>
                </c:pt>
                <c:pt idx="42">
                  <c:v>8.423</c:v>
                </c:pt>
                <c:pt idx="43">
                  <c:v>8.4719999999999995</c:v>
                </c:pt>
                <c:pt idx="44">
                  <c:v>8.4989999999999988</c:v>
                </c:pt>
                <c:pt idx="45">
                  <c:v>8.5299999999999994</c:v>
                </c:pt>
                <c:pt idx="46">
                  <c:v>8.5510000000000002</c:v>
                </c:pt>
                <c:pt idx="47">
                  <c:v>8.5670000000000019</c:v>
                </c:pt>
                <c:pt idx="48">
                  <c:v>8.5440000000000005</c:v>
                </c:pt>
                <c:pt idx="49">
                  <c:v>8.4400000000000013</c:v>
                </c:pt>
                <c:pt idx="50">
                  <c:v>8.2969999999999988</c:v>
                </c:pt>
                <c:pt idx="51">
                  <c:v>8.1410000000000018</c:v>
                </c:pt>
                <c:pt idx="52">
                  <c:v>7.9680000000000009</c:v>
                </c:pt>
                <c:pt idx="53">
                  <c:v>7.8149999999999995</c:v>
                </c:pt>
                <c:pt idx="54">
                  <c:v>7.7389999999999999</c:v>
                </c:pt>
                <c:pt idx="55">
                  <c:v>7.6139999999999999</c:v>
                </c:pt>
                <c:pt idx="56">
                  <c:v>7.4819999999999993</c:v>
                </c:pt>
                <c:pt idx="57">
                  <c:v>7.3330000000000002</c:v>
                </c:pt>
                <c:pt idx="58">
                  <c:v>7.2030000000000012</c:v>
                </c:pt>
                <c:pt idx="59">
                  <c:v>7.222999999999999</c:v>
                </c:pt>
                <c:pt idx="60">
                  <c:v>7.2519999999999998</c:v>
                </c:pt>
                <c:pt idx="61">
                  <c:v>7.3220000000000001</c:v>
                </c:pt>
                <c:pt idx="62">
                  <c:v>7.4449999999999985</c:v>
                </c:pt>
                <c:pt idx="63">
                  <c:v>7.5589999999999993</c:v>
                </c:pt>
                <c:pt idx="64">
                  <c:v>7.5569999999999995</c:v>
                </c:pt>
                <c:pt idx="65">
                  <c:v>7.6529999999999987</c:v>
                </c:pt>
                <c:pt idx="66">
                  <c:v>7.7679999999999989</c:v>
                </c:pt>
                <c:pt idx="67">
                  <c:v>7.9099999999999993</c:v>
                </c:pt>
                <c:pt idx="68">
                  <c:v>8.093</c:v>
                </c:pt>
                <c:pt idx="69">
                  <c:v>8.1269999999999989</c:v>
                </c:pt>
                <c:pt idx="70">
                  <c:v>8.1840000000000011</c:v>
                </c:pt>
                <c:pt idx="71">
                  <c:v>8.2739999999999991</c:v>
                </c:pt>
                <c:pt idx="72">
                  <c:v>8.229000000000001</c:v>
                </c:pt>
                <c:pt idx="73">
                  <c:v>8.1549999999999994</c:v>
                </c:pt>
                <c:pt idx="74">
                  <c:v>8.1840000000000011</c:v>
                </c:pt>
                <c:pt idx="75">
                  <c:v>8.1440000000000019</c:v>
                </c:pt>
                <c:pt idx="76">
                  <c:v>8.0440000000000005</c:v>
                </c:pt>
                <c:pt idx="77">
                  <c:v>7.9779999999999998</c:v>
                </c:pt>
                <c:pt idx="78">
                  <c:v>7.8349999999999991</c:v>
                </c:pt>
                <c:pt idx="79">
                  <c:v>7.769000000000001</c:v>
                </c:pt>
                <c:pt idx="80">
                  <c:v>7.7379999999999995</c:v>
                </c:pt>
                <c:pt idx="81">
                  <c:v>7.6659999999999995</c:v>
                </c:pt>
                <c:pt idx="82">
                  <c:v>7.6710000000000012</c:v>
                </c:pt>
                <c:pt idx="83">
                  <c:v>7.7279999999999998</c:v>
                </c:pt>
                <c:pt idx="84">
                  <c:v>7.7439999999999998</c:v>
                </c:pt>
                <c:pt idx="85">
                  <c:v>7.694</c:v>
                </c:pt>
                <c:pt idx="86">
                  <c:v>7.7399999999999993</c:v>
                </c:pt>
                <c:pt idx="87">
                  <c:v>7.8250000000000002</c:v>
                </c:pt>
                <c:pt idx="88">
                  <c:v>7.8960000000000008</c:v>
                </c:pt>
                <c:pt idx="89">
                  <c:v>7.9430000000000005</c:v>
                </c:pt>
                <c:pt idx="90">
                  <c:v>7.9780000000000015</c:v>
                </c:pt>
                <c:pt idx="91">
                  <c:v>7.9880000000000022</c:v>
                </c:pt>
                <c:pt idx="92">
                  <c:v>8.0370000000000008</c:v>
                </c:pt>
                <c:pt idx="93">
                  <c:v>8.0450000000000017</c:v>
                </c:pt>
                <c:pt idx="94">
                  <c:v>8.032</c:v>
                </c:pt>
                <c:pt idx="95">
                  <c:v>8.0879999999999992</c:v>
                </c:pt>
                <c:pt idx="96">
                  <c:v>8.1140000000000008</c:v>
                </c:pt>
                <c:pt idx="97">
                  <c:v>8.0590000000000011</c:v>
                </c:pt>
                <c:pt idx="98">
                  <c:v>8.0259999999999998</c:v>
                </c:pt>
                <c:pt idx="99">
                  <c:v>8.0380000000000003</c:v>
                </c:pt>
                <c:pt idx="100">
                  <c:v>8.0649999999999995</c:v>
                </c:pt>
                <c:pt idx="101">
                  <c:v>8.0709999999999997</c:v>
                </c:pt>
                <c:pt idx="102">
                  <c:v>8.0379999999999985</c:v>
                </c:pt>
                <c:pt idx="103">
                  <c:v>7.9839999999999991</c:v>
                </c:pt>
                <c:pt idx="104">
                  <c:v>7.9909999999999997</c:v>
                </c:pt>
                <c:pt idx="105">
                  <c:v>7.9680000000000009</c:v>
                </c:pt>
                <c:pt idx="106">
                  <c:v>7.9749999999999996</c:v>
                </c:pt>
                <c:pt idx="107">
                  <c:v>8.0039999999999996</c:v>
                </c:pt>
                <c:pt idx="108">
                  <c:v>8.0719999999999992</c:v>
                </c:pt>
                <c:pt idx="109">
                  <c:v>8.0869999999999997</c:v>
                </c:pt>
                <c:pt idx="110">
                  <c:v>8.1049999999999986</c:v>
                </c:pt>
                <c:pt idx="111">
                  <c:v>8.1290000000000013</c:v>
                </c:pt>
                <c:pt idx="112">
                  <c:v>8.1560000000000006</c:v>
                </c:pt>
                <c:pt idx="113">
                  <c:v>8.2189999999999994</c:v>
                </c:pt>
                <c:pt idx="114">
                  <c:v>8.2429999999999986</c:v>
                </c:pt>
                <c:pt idx="115">
                  <c:v>8.2880000000000003</c:v>
                </c:pt>
                <c:pt idx="116">
                  <c:v>8.2559999999999985</c:v>
                </c:pt>
                <c:pt idx="117">
                  <c:v>8.2349999999999994</c:v>
                </c:pt>
                <c:pt idx="118">
                  <c:v>8.2449999999999992</c:v>
                </c:pt>
                <c:pt idx="119">
                  <c:v>8.302999999999999</c:v>
                </c:pt>
                <c:pt idx="120">
                  <c:v>8.2769999999999992</c:v>
                </c:pt>
                <c:pt idx="121">
                  <c:v>8.2690000000000001</c:v>
                </c:pt>
                <c:pt idx="122">
                  <c:v>8.2839999999999989</c:v>
                </c:pt>
                <c:pt idx="123">
                  <c:v>8.2779999999999987</c:v>
                </c:pt>
                <c:pt idx="124">
                  <c:v>8.2409999999999997</c:v>
                </c:pt>
                <c:pt idx="125">
                  <c:v>8.1750000000000007</c:v>
                </c:pt>
                <c:pt idx="126">
                  <c:v>8.1809999999999992</c:v>
                </c:pt>
                <c:pt idx="127">
                  <c:v>8.1679999999999993</c:v>
                </c:pt>
                <c:pt idx="128">
                  <c:v>8.1050000000000004</c:v>
                </c:pt>
                <c:pt idx="129">
                  <c:v>8.0310000000000006</c:v>
                </c:pt>
                <c:pt idx="130">
                  <c:v>8.0460000000000012</c:v>
                </c:pt>
                <c:pt idx="131">
                  <c:v>8.0310000000000006</c:v>
                </c:pt>
                <c:pt idx="132">
                  <c:v>8.0059999999999985</c:v>
                </c:pt>
                <c:pt idx="133">
                  <c:v>8</c:v>
                </c:pt>
                <c:pt idx="134">
                  <c:v>8.0080000000000009</c:v>
                </c:pt>
                <c:pt idx="135">
                  <c:v>8.0470000000000006</c:v>
                </c:pt>
                <c:pt idx="136">
                  <c:v>8.0699999999999985</c:v>
                </c:pt>
                <c:pt idx="137">
                  <c:v>8.0960000000000001</c:v>
                </c:pt>
                <c:pt idx="138">
                  <c:v>8.1340000000000003</c:v>
                </c:pt>
                <c:pt idx="139">
                  <c:v>8.1430000000000007</c:v>
                </c:pt>
                <c:pt idx="140">
                  <c:v>8.1510000000000016</c:v>
                </c:pt>
                <c:pt idx="141">
                  <c:v>8.2040000000000006</c:v>
                </c:pt>
                <c:pt idx="142">
                  <c:v>8.2560000000000002</c:v>
                </c:pt>
                <c:pt idx="143">
                  <c:v>8.2789999999999981</c:v>
                </c:pt>
                <c:pt idx="144">
                  <c:v>8.2949999999999999</c:v>
                </c:pt>
                <c:pt idx="145">
                  <c:v>8.2880000000000003</c:v>
                </c:pt>
                <c:pt idx="146">
                  <c:v>8.2960000000000012</c:v>
                </c:pt>
                <c:pt idx="147">
                  <c:v>8.3129999999999988</c:v>
                </c:pt>
                <c:pt idx="148">
                  <c:v>8.2789999999999999</c:v>
                </c:pt>
                <c:pt idx="149">
                  <c:v>8.2799999999999994</c:v>
                </c:pt>
                <c:pt idx="150">
                  <c:v>8.2580000000000009</c:v>
                </c:pt>
                <c:pt idx="151">
                  <c:v>8.23</c:v>
                </c:pt>
                <c:pt idx="152">
                  <c:v>8.1939999999999991</c:v>
                </c:pt>
                <c:pt idx="153">
                  <c:v>8.1810000000000009</c:v>
                </c:pt>
                <c:pt idx="154">
                  <c:v>8.1890000000000001</c:v>
                </c:pt>
                <c:pt idx="155">
                  <c:v>8.2390000000000008</c:v>
                </c:pt>
                <c:pt idx="156">
                  <c:v>8.2750000000000021</c:v>
                </c:pt>
                <c:pt idx="157">
                  <c:v>8.2600000000000016</c:v>
                </c:pt>
                <c:pt idx="158">
                  <c:v>8.2669999999999995</c:v>
                </c:pt>
                <c:pt idx="159">
                  <c:v>8.2609999999999992</c:v>
                </c:pt>
                <c:pt idx="160">
                  <c:v>8.2810000000000006</c:v>
                </c:pt>
                <c:pt idx="161">
                  <c:v>8.2949999999999982</c:v>
                </c:pt>
                <c:pt idx="162">
                  <c:v>8.3339999999999996</c:v>
                </c:pt>
                <c:pt idx="163">
                  <c:v>8.3580000000000005</c:v>
                </c:pt>
                <c:pt idx="164">
                  <c:v>8.370000000000001</c:v>
                </c:pt>
                <c:pt idx="165">
                  <c:v>8.3620000000000001</c:v>
                </c:pt>
                <c:pt idx="166">
                  <c:v>8.3560000000000016</c:v>
                </c:pt>
                <c:pt idx="167">
                  <c:v>8.4060000000000024</c:v>
                </c:pt>
                <c:pt idx="168">
                  <c:v>8.4559999999999995</c:v>
                </c:pt>
                <c:pt idx="169">
                  <c:v>8.5059999999999985</c:v>
                </c:pt>
                <c:pt idx="170">
                  <c:v>8.4919999999999991</c:v>
                </c:pt>
                <c:pt idx="171">
                  <c:v>8.5189999999999984</c:v>
                </c:pt>
                <c:pt idx="172">
                  <c:v>8.5339999999999989</c:v>
                </c:pt>
                <c:pt idx="173">
                  <c:v>8.5639999999999983</c:v>
                </c:pt>
                <c:pt idx="174">
                  <c:v>8.5560000000000009</c:v>
                </c:pt>
                <c:pt idx="175">
                  <c:v>8.5680000000000014</c:v>
                </c:pt>
                <c:pt idx="176">
                  <c:v>8.5670000000000002</c:v>
                </c:pt>
                <c:pt idx="177">
                  <c:v>8.5489999999999995</c:v>
                </c:pt>
                <c:pt idx="178">
                  <c:v>8.5670000000000002</c:v>
                </c:pt>
                <c:pt idx="179">
                  <c:v>8.59</c:v>
                </c:pt>
                <c:pt idx="180">
                  <c:v>8.6420000000000012</c:v>
                </c:pt>
                <c:pt idx="181">
                  <c:v>8.6550000000000011</c:v>
                </c:pt>
                <c:pt idx="182">
                  <c:v>8.66</c:v>
                </c:pt>
                <c:pt idx="183">
                  <c:v>8.661999999999999</c:v>
                </c:pt>
                <c:pt idx="184">
                  <c:v>8.7040000000000006</c:v>
                </c:pt>
                <c:pt idx="185">
                  <c:v>8.7259999999999991</c:v>
                </c:pt>
                <c:pt idx="186">
                  <c:v>8.7319999999999993</c:v>
                </c:pt>
                <c:pt idx="187">
                  <c:v>8.7449999999999992</c:v>
                </c:pt>
                <c:pt idx="188">
                  <c:v>8.754999999999999</c:v>
                </c:pt>
                <c:pt idx="189">
                  <c:v>8.743999999999998</c:v>
                </c:pt>
                <c:pt idx="190">
                  <c:v>8.7270000000000003</c:v>
                </c:pt>
                <c:pt idx="191">
                  <c:v>8.6880000000000006</c:v>
                </c:pt>
                <c:pt idx="192">
                  <c:v>8.6740000000000013</c:v>
                </c:pt>
                <c:pt idx="193">
                  <c:v>8.6650000000000009</c:v>
                </c:pt>
                <c:pt idx="194">
                  <c:v>8.6760000000000002</c:v>
                </c:pt>
                <c:pt idx="195">
                  <c:v>8.647000000000002</c:v>
                </c:pt>
                <c:pt idx="196">
                  <c:v>8.6519999999999992</c:v>
                </c:pt>
                <c:pt idx="197">
                  <c:v>8.6119999999999983</c:v>
                </c:pt>
                <c:pt idx="198">
                  <c:v>8.6050000000000004</c:v>
                </c:pt>
                <c:pt idx="199">
                  <c:v>8.6070000000000011</c:v>
                </c:pt>
                <c:pt idx="200">
                  <c:v>8.6210000000000004</c:v>
                </c:pt>
                <c:pt idx="201">
                  <c:v>8.6419999999999995</c:v>
                </c:pt>
                <c:pt idx="202">
                  <c:v>8.6590000000000007</c:v>
                </c:pt>
                <c:pt idx="203">
                  <c:v>8.67</c:v>
                </c:pt>
                <c:pt idx="204">
                  <c:v>8.6690000000000005</c:v>
                </c:pt>
                <c:pt idx="205">
                  <c:v>8.6539999999999999</c:v>
                </c:pt>
                <c:pt idx="206">
                  <c:v>8.6440000000000001</c:v>
                </c:pt>
                <c:pt idx="207">
                  <c:v>8.6759999999999984</c:v>
                </c:pt>
                <c:pt idx="208">
                  <c:v>8.6729999999999983</c:v>
                </c:pt>
                <c:pt idx="209">
                  <c:v>8.6479999999999997</c:v>
                </c:pt>
                <c:pt idx="210">
                  <c:v>8.6349999999999998</c:v>
                </c:pt>
                <c:pt idx="211">
                  <c:v>8.6470000000000002</c:v>
                </c:pt>
                <c:pt idx="212">
                  <c:v>8.6269999999999989</c:v>
                </c:pt>
                <c:pt idx="213">
                  <c:v>8.6019999999999985</c:v>
                </c:pt>
                <c:pt idx="214">
                  <c:v>8.6109999999999989</c:v>
                </c:pt>
                <c:pt idx="215">
                  <c:v>8.6170000000000009</c:v>
                </c:pt>
                <c:pt idx="216">
                  <c:v>8.6379999999999981</c:v>
                </c:pt>
                <c:pt idx="217">
                  <c:v>8.6129999999999978</c:v>
                </c:pt>
                <c:pt idx="218">
                  <c:v>8.6279999999999966</c:v>
                </c:pt>
                <c:pt idx="219">
                  <c:v>8.6449999999999996</c:v>
                </c:pt>
                <c:pt idx="220">
                  <c:v>8.6579999999999995</c:v>
                </c:pt>
                <c:pt idx="221">
                  <c:v>8.6860000000000017</c:v>
                </c:pt>
                <c:pt idx="222">
                  <c:v>8.7430000000000003</c:v>
                </c:pt>
                <c:pt idx="223">
                  <c:v>8.7570000000000014</c:v>
                </c:pt>
                <c:pt idx="224">
                  <c:v>8.7650000000000006</c:v>
                </c:pt>
                <c:pt idx="225">
                  <c:v>8.7870000000000008</c:v>
                </c:pt>
                <c:pt idx="226">
                  <c:v>8.7789999999999999</c:v>
                </c:pt>
                <c:pt idx="227">
                  <c:v>8.827</c:v>
                </c:pt>
                <c:pt idx="228">
                  <c:v>8.8409999999999993</c:v>
                </c:pt>
                <c:pt idx="229">
                  <c:v>8.8919999999999995</c:v>
                </c:pt>
                <c:pt idx="230">
                  <c:v>8.9109999999999996</c:v>
                </c:pt>
                <c:pt idx="231">
                  <c:v>8.9359999999999999</c:v>
                </c:pt>
                <c:pt idx="232">
                  <c:v>8.9370000000000012</c:v>
                </c:pt>
                <c:pt idx="233">
                  <c:v>8.9570000000000025</c:v>
                </c:pt>
                <c:pt idx="234">
                  <c:v>8.9410000000000025</c:v>
                </c:pt>
                <c:pt idx="235">
                  <c:v>8.9760000000000026</c:v>
                </c:pt>
                <c:pt idx="236">
                  <c:v>9.0449999999999982</c:v>
                </c:pt>
                <c:pt idx="237">
                  <c:v>9.0659999999999989</c:v>
                </c:pt>
                <c:pt idx="238">
                  <c:v>9.0869999999999997</c:v>
                </c:pt>
                <c:pt idx="239">
                  <c:v>9.1189999999999998</c:v>
                </c:pt>
                <c:pt idx="240">
                  <c:v>9.1560000000000006</c:v>
                </c:pt>
                <c:pt idx="241">
                  <c:v>9.1529999999999987</c:v>
                </c:pt>
                <c:pt idx="242">
                  <c:v>9.1760000000000002</c:v>
                </c:pt>
                <c:pt idx="243">
                  <c:v>9.2490000000000006</c:v>
                </c:pt>
                <c:pt idx="244">
                  <c:v>9.3149999999999977</c:v>
                </c:pt>
                <c:pt idx="245">
                  <c:v>9.3429999999999982</c:v>
                </c:pt>
                <c:pt idx="246">
                  <c:v>9.3779999999999983</c:v>
                </c:pt>
                <c:pt idx="247">
                  <c:v>9.4269999999999996</c:v>
                </c:pt>
                <c:pt idx="248">
                  <c:v>9.48</c:v>
                </c:pt>
                <c:pt idx="249">
                  <c:v>9.4710000000000001</c:v>
                </c:pt>
                <c:pt idx="250">
                  <c:v>9.4930000000000021</c:v>
                </c:pt>
                <c:pt idx="251">
                  <c:v>9.543000000000001</c:v>
                </c:pt>
                <c:pt idx="252">
                  <c:v>9.5540000000000003</c:v>
                </c:pt>
                <c:pt idx="253">
                  <c:v>9.548</c:v>
                </c:pt>
                <c:pt idx="25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B0-4559-BD7C-F47BDB7E83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5608648"/>
        <c:axId val="785614224"/>
      </c:lineChart>
      <c:catAx>
        <c:axId val="785608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Year</a:t>
                </a:r>
              </a:p>
            </c:rich>
          </c:tx>
          <c:layout>
            <c:manualLayout>
              <c:xMode val="edge"/>
              <c:yMode val="edge"/>
              <c:x val="0.46083902012248468"/>
              <c:y val="0.774499621041511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614224"/>
        <c:crosses val="autoZero"/>
        <c:auto val="1"/>
        <c:lblAlgn val="ctr"/>
        <c:lblOffset val="100"/>
        <c:noMultiLvlLbl val="0"/>
      </c:catAx>
      <c:valAx>
        <c:axId val="78561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Temperature:</a:t>
                </a:r>
                <a:r>
                  <a:rPr lang="en-CA" baseline="0"/>
                  <a:t> Degree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608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Toronto</a:t>
            </a:r>
            <a:r>
              <a:rPr lang="en-CA" baseline="0"/>
              <a:t> Vs Global Temperature (5yr avg)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'Toronto Temp'!$Q$1</c:f>
              <c:strCache>
                <c:ptCount val="1"/>
                <c:pt idx="0">
                  <c:v>5yrlocal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'Toronto Temp'!$P$2:$P$261</c:f>
              <c:numCache>
                <c:formatCode>General</c:formatCode>
                <c:ptCount val="260"/>
                <c:pt idx="0">
                  <c:v>1754</c:v>
                </c:pt>
                <c:pt idx="1">
                  <c:v>1755</c:v>
                </c:pt>
                <c:pt idx="2">
                  <c:v>1756</c:v>
                </c:pt>
                <c:pt idx="3">
                  <c:v>1757</c:v>
                </c:pt>
                <c:pt idx="4">
                  <c:v>1758</c:v>
                </c:pt>
                <c:pt idx="5">
                  <c:v>1759</c:v>
                </c:pt>
                <c:pt idx="6">
                  <c:v>1760</c:v>
                </c:pt>
                <c:pt idx="7">
                  <c:v>1761</c:v>
                </c:pt>
                <c:pt idx="8">
                  <c:v>1762</c:v>
                </c:pt>
                <c:pt idx="9">
                  <c:v>1763</c:v>
                </c:pt>
                <c:pt idx="10">
                  <c:v>1764</c:v>
                </c:pt>
                <c:pt idx="11">
                  <c:v>1765</c:v>
                </c:pt>
                <c:pt idx="12">
                  <c:v>1766</c:v>
                </c:pt>
                <c:pt idx="13">
                  <c:v>1767</c:v>
                </c:pt>
                <c:pt idx="14">
                  <c:v>1768</c:v>
                </c:pt>
                <c:pt idx="15">
                  <c:v>1769</c:v>
                </c:pt>
                <c:pt idx="16">
                  <c:v>1770</c:v>
                </c:pt>
                <c:pt idx="17">
                  <c:v>1771</c:v>
                </c:pt>
                <c:pt idx="18">
                  <c:v>1772</c:v>
                </c:pt>
                <c:pt idx="19">
                  <c:v>1773</c:v>
                </c:pt>
                <c:pt idx="20">
                  <c:v>1774</c:v>
                </c:pt>
                <c:pt idx="21">
                  <c:v>1775</c:v>
                </c:pt>
                <c:pt idx="22">
                  <c:v>1776</c:v>
                </c:pt>
                <c:pt idx="23">
                  <c:v>1777</c:v>
                </c:pt>
                <c:pt idx="24">
                  <c:v>1778</c:v>
                </c:pt>
                <c:pt idx="25">
                  <c:v>1779</c:v>
                </c:pt>
                <c:pt idx="26">
                  <c:v>1780</c:v>
                </c:pt>
                <c:pt idx="27">
                  <c:v>1781</c:v>
                </c:pt>
                <c:pt idx="28">
                  <c:v>1782</c:v>
                </c:pt>
                <c:pt idx="29">
                  <c:v>1783</c:v>
                </c:pt>
                <c:pt idx="30">
                  <c:v>1784</c:v>
                </c:pt>
                <c:pt idx="31">
                  <c:v>1785</c:v>
                </c:pt>
                <c:pt idx="32">
                  <c:v>1786</c:v>
                </c:pt>
                <c:pt idx="33">
                  <c:v>1787</c:v>
                </c:pt>
                <c:pt idx="34">
                  <c:v>1788</c:v>
                </c:pt>
                <c:pt idx="35">
                  <c:v>1789</c:v>
                </c:pt>
                <c:pt idx="36">
                  <c:v>1790</c:v>
                </c:pt>
                <c:pt idx="37">
                  <c:v>1791</c:v>
                </c:pt>
                <c:pt idx="38">
                  <c:v>1792</c:v>
                </c:pt>
                <c:pt idx="39">
                  <c:v>1793</c:v>
                </c:pt>
                <c:pt idx="40">
                  <c:v>1794</c:v>
                </c:pt>
                <c:pt idx="41">
                  <c:v>1795</c:v>
                </c:pt>
                <c:pt idx="42">
                  <c:v>1796</c:v>
                </c:pt>
                <c:pt idx="43">
                  <c:v>1797</c:v>
                </c:pt>
                <c:pt idx="44">
                  <c:v>1798</c:v>
                </c:pt>
                <c:pt idx="45">
                  <c:v>1799</c:v>
                </c:pt>
                <c:pt idx="46">
                  <c:v>1800</c:v>
                </c:pt>
                <c:pt idx="47">
                  <c:v>1801</c:v>
                </c:pt>
                <c:pt idx="48">
                  <c:v>1802</c:v>
                </c:pt>
                <c:pt idx="49">
                  <c:v>1803</c:v>
                </c:pt>
                <c:pt idx="50">
                  <c:v>1804</c:v>
                </c:pt>
                <c:pt idx="51">
                  <c:v>1805</c:v>
                </c:pt>
                <c:pt idx="52">
                  <c:v>1806</c:v>
                </c:pt>
                <c:pt idx="53">
                  <c:v>1807</c:v>
                </c:pt>
                <c:pt idx="54">
                  <c:v>1808</c:v>
                </c:pt>
                <c:pt idx="55">
                  <c:v>1809</c:v>
                </c:pt>
                <c:pt idx="56">
                  <c:v>1810</c:v>
                </c:pt>
                <c:pt idx="57">
                  <c:v>1811</c:v>
                </c:pt>
                <c:pt idx="58">
                  <c:v>1812</c:v>
                </c:pt>
                <c:pt idx="59">
                  <c:v>1813</c:v>
                </c:pt>
                <c:pt idx="60">
                  <c:v>1814</c:v>
                </c:pt>
                <c:pt idx="61">
                  <c:v>1815</c:v>
                </c:pt>
                <c:pt idx="62">
                  <c:v>1816</c:v>
                </c:pt>
                <c:pt idx="63">
                  <c:v>1817</c:v>
                </c:pt>
                <c:pt idx="64">
                  <c:v>1818</c:v>
                </c:pt>
                <c:pt idx="65">
                  <c:v>1819</c:v>
                </c:pt>
                <c:pt idx="66">
                  <c:v>1820</c:v>
                </c:pt>
                <c:pt idx="67">
                  <c:v>1821</c:v>
                </c:pt>
                <c:pt idx="68">
                  <c:v>1822</c:v>
                </c:pt>
                <c:pt idx="69">
                  <c:v>1823</c:v>
                </c:pt>
                <c:pt idx="70">
                  <c:v>1824</c:v>
                </c:pt>
                <c:pt idx="71">
                  <c:v>1825</c:v>
                </c:pt>
                <c:pt idx="72">
                  <c:v>1826</c:v>
                </c:pt>
                <c:pt idx="73">
                  <c:v>1827</c:v>
                </c:pt>
                <c:pt idx="74">
                  <c:v>1828</c:v>
                </c:pt>
                <c:pt idx="75">
                  <c:v>1829</c:v>
                </c:pt>
                <c:pt idx="76">
                  <c:v>1830</c:v>
                </c:pt>
                <c:pt idx="77">
                  <c:v>1831</c:v>
                </c:pt>
                <c:pt idx="78">
                  <c:v>1832</c:v>
                </c:pt>
                <c:pt idx="79">
                  <c:v>1833</c:v>
                </c:pt>
                <c:pt idx="80">
                  <c:v>1834</c:v>
                </c:pt>
                <c:pt idx="81">
                  <c:v>1835</c:v>
                </c:pt>
                <c:pt idx="82">
                  <c:v>1836</c:v>
                </c:pt>
                <c:pt idx="83">
                  <c:v>1837</c:v>
                </c:pt>
                <c:pt idx="84">
                  <c:v>1838</c:v>
                </c:pt>
                <c:pt idx="85">
                  <c:v>1839</c:v>
                </c:pt>
                <c:pt idx="86">
                  <c:v>1840</c:v>
                </c:pt>
                <c:pt idx="87">
                  <c:v>1841</c:v>
                </c:pt>
                <c:pt idx="88">
                  <c:v>1842</c:v>
                </c:pt>
                <c:pt idx="89">
                  <c:v>1843</c:v>
                </c:pt>
                <c:pt idx="90">
                  <c:v>1844</c:v>
                </c:pt>
                <c:pt idx="91">
                  <c:v>1845</c:v>
                </c:pt>
                <c:pt idx="92">
                  <c:v>1846</c:v>
                </c:pt>
                <c:pt idx="93">
                  <c:v>1847</c:v>
                </c:pt>
                <c:pt idx="94">
                  <c:v>1848</c:v>
                </c:pt>
                <c:pt idx="95">
                  <c:v>1849</c:v>
                </c:pt>
                <c:pt idx="96">
                  <c:v>1850</c:v>
                </c:pt>
                <c:pt idx="97">
                  <c:v>1851</c:v>
                </c:pt>
                <c:pt idx="98">
                  <c:v>1852</c:v>
                </c:pt>
                <c:pt idx="99">
                  <c:v>1853</c:v>
                </c:pt>
                <c:pt idx="100">
                  <c:v>1854</c:v>
                </c:pt>
                <c:pt idx="101">
                  <c:v>1855</c:v>
                </c:pt>
                <c:pt idx="102">
                  <c:v>1856</c:v>
                </c:pt>
                <c:pt idx="103">
                  <c:v>1857</c:v>
                </c:pt>
                <c:pt idx="104">
                  <c:v>1858</c:v>
                </c:pt>
                <c:pt idx="105">
                  <c:v>1859</c:v>
                </c:pt>
                <c:pt idx="106">
                  <c:v>1860</c:v>
                </c:pt>
                <c:pt idx="107">
                  <c:v>1861</c:v>
                </c:pt>
                <c:pt idx="108">
                  <c:v>1862</c:v>
                </c:pt>
                <c:pt idx="109">
                  <c:v>1863</c:v>
                </c:pt>
                <c:pt idx="110">
                  <c:v>1864</c:v>
                </c:pt>
                <c:pt idx="111">
                  <c:v>1865</c:v>
                </c:pt>
                <c:pt idx="112">
                  <c:v>1866</c:v>
                </c:pt>
                <c:pt idx="113">
                  <c:v>1867</c:v>
                </c:pt>
                <c:pt idx="114">
                  <c:v>1868</c:v>
                </c:pt>
                <c:pt idx="115">
                  <c:v>1869</c:v>
                </c:pt>
                <c:pt idx="116">
                  <c:v>1870</c:v>
                </c:pt>
                <c:pt idx="117">
                  <c:v>1871</c:v>
                </c:pt>
                <c:pt idx="118">
                  <c:v>1872</c:v>
                </c:pt>
                <c:pt idx="119">
                  <c:v>1873</c:v>
                </c:pt>
                <c:pt idx="120">
                  <c:v>1874</c:v>
                </c:pt>
                <c:pt idx="121">
                  <c:v>1875</c:v>
                </c:pt>
                <c:pt idx="122">
                  <c:v>1876</c:v>
                </c:pt>
                <c:pt idx="123">
                  <c:v>1877</c:v>
                </c:pt>
                <c:pt idx="124">
                  <c:v>1878</c:v>
                </c:pt>
                <c:pt idx="125">
                  <c:v>1879</c:v>
                </c:pt>
                <c:pt idx="126">
                  <c:v>1880</c:v>
                </c:pt>
                <c:pt idx="127">
                  <c:v>1881</c:v>
                </c:pt>
                <c:pt idx="128">
                  <c:v>1882</c:v>
                </c:pt>
                <c:pt idx="129">
                  <c:v>1883</c:v>
                </c:pt>
                <c:pt idx="130">
                  <c:v>1884</c:v>
                </c:pt>
                <c:pt idx="131">
                  <c:v>1885</c:v>
                </c:pt>
                <c:pt idx="132">
                  <c:v>1886</c:v>
                </c:pt>
                <c:pt idx="133">
                  <c:v>1887</c:v>
                </c:pt>
                <c:pt idx="134">
                  <c:v>1888</c:v>
                </c:pt>
                <c:pt idx="135">
                  <c:v>1889</c:v>
                </c:pt>
                <c:pt idx="136">
                  <c:v>1890</c:v>
                </c:pt>
                <c:pt idx="137">
                  <c:v>1891</c:v>
                </c:pt>
                <c:pt idx="138">
                  <c:v>1892</c:v>
                </c:pt>
                <c:pt idx="139">
                  <c:v>1893</c:v>
                </c:pt>
                <c:pt idx="140">
                  <c:v>1894</c:v>
                </c:pt>
                <c:pt idx="141">
                  <c:v>1895</c:v>
                </c:pt>
                <c:pt idx="142">
                  <c:v>1896</c:v>
                </c:pt>
                <c:pt idx="143">
                  <c:v>1897</c:v>
                </c:pt>
                <c:pt idx="144">
                  <c:v>1898</c:v>
                </c:pt>
                <c:pt idx="145">
                  <c:v>1899</c:v>
                </c:pt>
                <c:pt idx="146">
                  <c:v>1900</c:v>
                </c:pt>
                <c:pt idx="147">
                  <c:v>1901</c:v>
                </c:pt>
                <c:pt idx="148">
                  <c:v>1902</c:v>
                </c:pt>
                <c:pt idx="149">
                  <c:v>1903</c:v>
                </c:pt>
                <c:pt idx="150">
                  <c:v>1904</c:v>
                </c:pt>
                <c:pt idx="151">
                  <c:v>1905</c:v>
                </c:pt>
                <c:pt idx="152">
                  <c:v>1906</c:v>
                </c:pt>
                <c:pt idx="153">
                  <c:v>1907</c:v>
                </c:pt>
                <c:pt idx="154">
                  <c:v>1908</c:v>
                </c:pt>
                <c:pt idx="155">
                  <c:v>1909</c:v>
                </c:pt>
                <c:pt idx="156">
                  <c:v>1910</c:v>
                </c:pt>
                <c:pt idx="157">
                  <c:v>1911</c:v>
                </c:pt>
                <c:pt idx="158">
                  <c:v>1912</c:v>
                </c:pt>
                <c:pt idx="159">
                  <c:v>1913</c:v>
                </c:pt>
                <c:pt idx="160">
                  <c:v>1914</c:v>
                </c:pt>
                <c:pt idx="161">
                  <c:v>1915</c:v>
                </c:pt>
                <c:pt idx="162">
                  <c:v>1916</c:v>
                </c:pt>
                <c:pt idx="163">
                  <c:v>1917</c:v>
                </c:pt>
                <c:pt idx="164">
                  <c:v>1918</c:v>
                </c:pt>
                <c:pt idx="165">
                  <c:v>1919</c:v>
                </c:pt>
                <c:pt idx="166">
                  <c:v>1920</c:v>
                </c:pt>
                <c:pt idx="167">
                  <c:v>1921</c:v>
                </c:pt>
                <c:pt idx="168">
                  <c:v>1922</c:v>
                </c:pt>
                <c:pt idx="169">
                  <c:v>1923</c:v>
                </c:pt>
                <c:pt idx="170">
                  <c:v>1924</c:v>
                </c:pt>
                <c:pt idx="171">
                  <c:v>1925</c:v>
                </c:pt>
                <c:pt idx="172">
                  <c:v>1926</c:v>
                </c:pt>
                <c:pt idx="173">
                  <c:v>1927</c:v>
                </c:pt>
                <c:pt idx="174">
                  <c:v>1928</c:v>
                </c:pt>
                <c:pt idx="175">
                  <c:v>1929</c:v>
                </c:pt>
                <c:pt idx="176">
                  <c:v>1930</c:v>
                </c:pt>
                <c:pt idx="177">
                  <c:v>1931</c:v>
                </c:pt>
                <c:pt idx="178">
                  <c:v>1932</c:v>
                </c:pt>
                <c:pt idx="179">
                  <c:v>1933</c:v>
                </c:pt>
                <c:pt idx="180">
                  <c:v>1934</c:v>
                </c:pt>
                <c:pt idx="181">
                  <c:v>1935</c:v>
                </c:pt>
                <c:pt idx="182">
                  <c:v>1936</c:v>
                </c:pt>
                <c:pt idx="183">
                  <c:v>1937</c:v>
                </c:pt>
                <c:pt idx="184">
                  <c:v>1938</c:v>
                </c:pt>
                <c:pt idx="185">
                  <c:v>1939</c:v>
                </c:pt>
                <c:pt idx="186">
                  <c:v>1940</c:v>
                </c:pt>
                <c:pt idx="187">
                  <c:v>1941</c:v>
                </c:pt>
                <c:pt idx="188">
                  <c:v>1942</c:v>
                </c:pt>
                <c:pt idx="189">
                  <c:v>1943</c:v>
                </c:pt>
                <c:pt idx="190">
                  <c:v>1944</c:v>
                </c:pt>
                <c:pt idx="191">
                  <c:v>1945</c:v>
                </c:pt>
                <c:pt idx="192">
                  <c:v>1946</c:v>
                </c:pt>
                <c:pt idx="193">
                  <c:v>1947</c:v>
                </c:pt>
                <c:pt idx="194">
                  <c:v>1948</c:v>
                </c:pt>
                <c:pt idx="195">
                  <c:v>1949</c:v>
                </c:pt>
                <c:pt idx="196">
                  <c:v>1950</c:v>
                </c:pt>
                <c:pt idx="197">
                  <c:v>1951</c:v>
                </c:pt>
                <c:pt idx="198">
                  <c:v>1952</c:v>
                </c:pt>
                <c:pt idx="199">
                  <c:v>1953</c:v>
                </c:pt>
                <c:pt idx="200">
                  <c:v>1954</c:v>
                </c:pt>
                <c:pt idx="201">
                  <c:v>1955</c:v>
                </c:pt>
                <c:pt idx="202">
                  <c:v>1956</c:v>
                </c:pt>
                <c:pt idx="203">
                  <c:v>1957</c:v>
                </c:pt>
                <c:pt idx="204">
                  <c:v>1958</c:v>
                </c:pt>
                <c:pt idx="205">
                  <c:v>1959</c:v>
                </c:pt>
                <c:pt idx="206">
                  <c:v>1960</c:v>
                </c:pt>
                <c:pt idx="207">
                  <c:v>1961</c:v>
                </c:pt>
                <c:pt idx="208">
                  <c:v>1962</c:v>
                </c:pt>
                <c:pt idx="209">
                  <c:v>1963</c:v>
                </c:pt>
                <c:pt idx="210">
                  <c:v>1964</c:v>
                </c:pt>
                <c:pt idx="211">
                  <c:v>1965</c:v>
                </c:pt>
                <c:pt idx="212">
                  <c:v>1966</c:v>
                </c:pt>
                <c:pt idx="213">
                  <c:v>1967</c:v>
                </c:pt>
                <c:pt idx="214">
                  <c:v>1968</c:v>
                </c:pt>
                <c:pt idx="215">
                  <c:v>1969</c:v>
                </c:pt>
                <c:pt idx="216">
                  <c:v>1970</c:v>
                </c:pt>
                <c:pt idx="217">
                  <c:v>1971</c:v>
                </c:pt>
                <c:pt idx="218">
                  <c:v>1972</c:v>
                </c:pt>
                <c:pt idx="219">
                  <c:v>1973</c:v>
                </c:pt>
                <c:pt idx="220">
                  <c:v>1974</c:v>
                </c:pt>
                <c:pt idx="221">
                  <c:v>1975</c:v>
                </c:pt>
                <c:pt idx="222">
                  <c:v>1976</c:v>
                </c:pt>
                <c:pt idx="223">
                  <c:v>1977</c:v>
                </c:pt>
                <c:pt idx="224">
                  <c:v>1978</c:v>
                </c:pt>
                <c:pt idx="225">
                  <c:v>1979</c:v>
                </c:pt>
                <c:pt idx="226">
                  <c:v>1980</c:v>
                </c:pt>
                <c:pt idx="227">
                  <c:v>1981</c:v>
                </c:pt>
                <c:pt idx="228">
                  <c:v>1982</c:v>
                </c:pt>
                <c:pt idx="229">
                  <c:v>1983</c:v>
                </c:pt>
                <c:pt idx="230">
                  <c:v>1984</c:v>
                </c:pt>
                <c:pt idx="231">
                  <c:v>1985</c:v>
                </c:pt>
                <c:pt idx="232">
                  <c:v>1986</c:v>
                </c:pt>
                <c:pt idx="233">
                  <c:v>1987</c:v>
                </c:pt>
                <c:pt idx="234">
                  <c:v>1988</c:v>
                </c:pt>
                <c:pt idx="235">
                  <c:v>1989</c:v>
                </c:pt>
                <c:pt idx="236">
                  <c:v>1990</c:v>
                </c:pt>
                <c:pt idx="237">
                  <c:v>1991</c:v>
                </c:pt>
                <c:pt idx="238">
                  <c:v>1992</c:v>
                </c:pt>
                <c:pt idx="239">
                  <c:v>1993</c:v>
                </c:pt>
                <c:pt idx="240">
                  <c:v>1994</c:v>
                </c:pt>
                <c:pt idx="241">
                  <c:v>1995</c:v>
                </c:pt>
                <c:pt idx="242">
                  <c:v>1996</c:v>
                </c:pt>
                <c:pt idx="243">
                  <c:v>1997</c:v>
                </c:pt>
                <c:pt idx="244">
                  <c:v>1998</c:v>
                </c:pt>
                <c:pt idx="245">
                  <c:v>1999</c:v>
                </c:pt>
                <c:pt idx="246">
                  <c:v>2000</c:v>
                </c:pt>
                <c:pt idx="247">
                  <c:v>2001</c:v>
                </c:pt>
                <c:pt idx="248">
                  <c:v>2002</c:v>
                </c:pt>
                <c:pt idx="249">
                  <c:v>2003</c:v>
                </c:pt>
                <c:pt idx="250">
                  <c:v>2004</c:v>
                </c:pt>
                <c:pt idx="251">
                  <c:v>2005</c:v>
                </c:pt>
                <c:pt idx="252">
                  <c:v>2006</c:v>
                </c:pt>
                <c:pt idx="253">
                  <c:v>2007</c:v>
                </c:pt>
                <c:pt idx="254">
                  <c:v>2008</c:v>
                </c:pt>
                <c:pt idx="255">
                  <c:v>2009</c:v>
                </c:pt>
                <c:pt idx="256">
                  <c:v>2010</c:v>
                </c:pt>
                <c:pt idx="257">
                  <c:v>2011</c:v>
                </c:pt>
                <c:pt idx="258">
                  <c:v>2012</c:v>
                </c:pt>
                <c:pt idx="259">
                  <c:v>2013</c:v>
                </c:pt>
              </c:numCache>
            </c:numRef>
          </c:cat>
          <c:val>
            <c:numRef>
              <c:f>'Toronto Temp'!$Q$2:$Q$261</c:f>
              <c:numCache>
                <c:formatCode>General</c:formatCode>
                <c:ptCount val="260"/>
                <c:pt idx="0">
                  <c:v>4.7460000000000004</c:v>
                </c:pt>
                <c:pt idx="1">
                  <c:v>4.05</c:v>
                </c:pt>
                <c:pt idx="2">
                  <c:v>3.9560000000000004</c:v>
                </c:pt>
                <c:pt idx="3">
                  <c:v>5.202</c:v>
                </c:pt>
                <c:pt idx="4">
                  <c:v>4.9240000000000004</c:v>
                </c:pt>
                <c:pt idx="5">
                  <c:v>4.79</c:v>
                </c:pt>
                <c:pt idx="6">
                  <c:v>4.9760000000000009</c:v>
                </c:pt>
                <c:pt idx="7">
                  <c:v>4.952</c:v>
                </c:pt>
                <c:pt idx="8">
                  <c:v>5.0840000000000005</c:v>
                </c:pt>
                <c:pt idx="9">
                  <c:v>4.8740000000000006</c:v>
                </c:pt>
                <c:pt idx="10">
                  <c:v>4.9719999999999995</c:v>
                </c:pt>
                <c:pt idx="11">
                  <c:v>5.2519999999999998</c:v>
                </c:pt>
                <c:pt idx="12">
                  <c:v>5.2559999999999993</c:v>
                </c:pt>
                <c:pt idx="13">
                  <c:v>5.0459999999999994</c:v>
                </c:pt>
                <c:pt idx="14">
                  <c:v>5.3439999999999994</c:v>
                </c:pt>
                <c:pt idx="15">
                  <c:v>5.2799999999999994</c:v>
                </c:pt>
                <c:pt idx="16">
                  <c:v>5.3220000000000001</c:v>
                </c:pt>
                <c:pt idx="17">
                  <c:v>5.3140000000000009</c:v>
                </c:pt>
                <c:pt idx="18">
                  <c:v>5.5519999999999996</c:v>
                </c:pt>
                <c:pt idx="19">
                  <c:v>5.8339999999999996</c:v>
                </c:pt>
                <c:pt idx="20">
                  <c:v>5.8739999999999997</c:v>
                </c:pt>
                <c:pt idx="21">
                  <c:v>6.1319999999999997</c:v>
                </c:pt>
                <c:pt idx="22">
                  <c:v>6.024</c:v>
                </c:pt>
                <c:pt idx="23">
                  <c:v>5.8840000000000003</c:v>
                </c:pt>
                <c:pt idx="24">
                  <c:v>5.2759999999999998</c:v>
                </c:pt>
                <c:pt idx="25">
                  <c:v>5.3680000000000003</c:v>
                </c:pt>
                <c:pt idx="26">
                  <c:v>5.78</c:v>
                </c:pt>
                <c:pt idx="27">
                  <c:v>5.8340000000000005</c:v>
                </c:pt>
                <c:pt idx="28">
                  <c:v>5.8659999999999997</c:v>
                </c:pt>
                <c:pt idx="29">
                  <c:v>6.2519999999999998</c:v>
                </c:pt>
                <c:pt idx="30">
                  <c:v>6.0120000000000005</c:v>
                </c:pt>
                <c:pt idx="31">
                  <c:v>5.2379999999999995</c:v>
                </c:pt>
                <c:pt idx="32">
                  <c:v>5.1159999999999997</c:v>
                </c:pt>
                <c:pt idx="33">
                  <c:v>5.1120000000000001</c:v>
                </c:pt>
                <c:pt idx="34">
                  <c:v>5.29</c:v>
                </c:pt>
                <c:pt idx="35">
                  <c:v>5.45</c:v>
                </c:pt>
                <c:pt idx="36">
                  <c:v>5.6120000000000001</c:v>
                </c:pt>
                <c:pt idx="37">
                  <c:v>5.6859999999999999</c:v>
                </c:pt>
                <c:pt idx="38">
                  <c:v>5.6420000000000003</c:v>
                </c:pt>
                <c:pt idx="39">
                  <c:v>5.6459999999999999</c:v>
                </c:pt>
                <c:pt idx="40">
                  <c:v>5.7159999999999993</c:v>
                </c:pt>
                <c:pt idx="41">
                  <c:v>5.7080000000000002</c:v>
                </c:pt>
                <c:pt idx="42">
                  <c:v>5.66</c:v>
                </c:pt>
                <c:pt idx="43">
                  <c:v>5.6720000000000006</c:v>
                </c:pt>
                <c:pt idx="44">
                  <c:v>5.6740000000000004</c:v>
                </c:pt>
                <c:pt idx="45">
                  <c:v>5.5880000000000001</c:v>
                </c:pt>
                <c:pt idx="46">
                  <c:v>5.6380000000000008</c:v>
                </c:pt>
                <c:pt idx="47">
                  <c:v>5.7880000000000003</c:v>
                </c:pt>
                <c:pt idx="48">
                  <c:v>6.0380000000000003</c:v>
                </c:pt>
                <c:pt idx="49">
                  <c:v>6.0780000000000003</c:v>
                </c:pt>
                <c:pt idx="50">
                  <c:v>6.1579999999999995</c:v>
                </c:pt>
                <c:pt idx="51">
                  <c:v>6.2859999999999996</c:v>
                </c:pt>
                <c:pt idx="52">
                  <c:v>6.1800000000000006</c:v>
                </c:pt>
                <c:pt idx="53">
                  <c:v>5.9859999999999998</c:v>
                </c:pt>
                <c:pt idx="54">
                  <c:v>5.8720000000000008</c:v>
                </c:pt>
                <c:pt idx="55">
                  <c:v>5.6480000000000006</c:v>
                </c:pt>
                <c:pt idx="56">
                  <c:v>5.3980000000000006</c:v>
                </c:pt>
                <c:pt idx="57">
                  <c:v>5.3339999999999996</c:v>
                </c:pt>
                <c:pt idx="58">
                  <c:v>5.0299999999999994</c:v>
                </c:pt>
                <c:pt idx="59">
                  <c:v>4.9599999999999991</c:v>
                </c:pt>
                <c:pt idx="60">
                  <c:v>5.0120000000000005</c:v>
                </c:pt>
                <c:pt idx="61">
                  <c:v>4.8680000000000003</c:v>
                </c:pt>
                <c:pt idx="62">
                  <c:v>4.5920000000000005</c:v>
                </c:pt>
                <c:pt idx="63">
                  <c:v>4.6219999999999999</c:v>
                </c:pt>
                <c:pt idx="64">
                  <c:v>4.5280000000000005</c:v>
                </c:pt>
                <c:pt idx="65">
                  <c:v>4.51</c:v>
                </c:pt>
                <c:pt idx="66">
                  <c:v>4.6219999999999999</c:v>
                </c:pt>
                <c:pt idx="67">
                  <c:v>4.798</c:v>
                </c:pt>
                <c:pt idx="68">
                  <c:v>5.1020000000000003</c:v>
                </c:pt>
                <c:pt idx="69">
                  <c:v>5.1059999999999999</c:v>
                </c:pt>
                <c:pt idx="70">
                  <c:v>5.1680000000000001</c:v>
                </c:pt>
                <c:pt idx="71">
                  <c:v>5.444</c:v>
                </c:pt>
                <c:pt idx="72">
                  <c:v>5.7140000000000004</c:v>
                </c:pt>
                <c:pt idx="73">
                  <c:v>5.7919999999999998</c:v>
                </c:pt>
                <c:pt idx="74">
                  <c:v>6.1840000000000002</c:v>
                </c:pt>
                <c:pt idx="75">
                  <c:v>6.2000000000000011</c:v>
                </c:pt>
                <c:pt idx="76">
                  <c:v>6.1540000000000008</c:v>
                </c:pt>
                <c:pt idx="77">
                  <c:v>5.9</c:v>
                </c:pt>
                <c:pt idx="78">
                  <c:v>5.8740000000000006</c:v>
                </c:pt>
                <c:pt idx="79">
                  <c:v>5.6860000000000008</c:v>
                </c:pt>
                <c:pt idx="80">
                  <c:v>5.8260000000000005</c:v>
                </c:pt>
                <c:pt idx="81">
                  <c:v>5.6019999999999994</c:v>
                </c:pt>
                <c:pt idx="82">
                  <c:v>5.4640000000000004</c:v>
                </c:pt>
                <c:pt idx="83">
                  <c:v>5.2619999999999996</c:v>
                </c:pt>
                <c:pt idx="84">
                  <c:v>4.9820000000000002</c:v>
                </c:pt>
                <c:pt idx="85">
                  <c:v>4.8740000000000006</c:v>
                </c:pt>
                <c:pt idx="86">
                  <c:v>5.0280000000000005</c:v>
                </c:pt>
                <c:pt idx="87">
                  <c:v>5.24</c:v>
                </c:pt>
                <c:pt idx="88">
                  <c:v>5.4120000000000008</c:v>
                </c:pt>
                <c:pt idx="89">
                  <c:v>5.4779999999999998</c:v>
                </c:pt>
                <c:pt idx="90">
                  <c:v>5.5140000000000002</c:v>
                </c:pt>
                <c:pt idx="91">
                  <c:v>5.5</c:v>
                </c:pt>
                <c:pt idx="92">
                  <c:v>5.7279999999999998</c:v>
                </c:pt>
                <c:pt idx="93">
                  <c:v>5.6</c:v>
                </c:pt>
                <c:pt idx="94">
                  <c:v>5.7739999999999991</c:v>
                </c:pt>
                <c:pt idx="95">
                  <c:v>5.65</c:v>
                </c:pt>
                <c:pt idx="96">
                  <c:v>5.5779999999999994</c:v>
                </c:pt>
                <c:pt idx="97">
                  <c:v>5.3739999999999997</c:v>
                </c:pt>
                <c:pt idx="98">
                  <c:v>5.4059999999999997</c:v>
                </c:pt>
                <c:pt idx="99">
                  <c:v>5.4099999999999993</c:v>
                </c:pt>
                <c:pt idx="100">
                  <c:v>5.5540000000000003</c:v>
                </c:pt>
                <c:pt idx="101">
                  <c:v>5.4960000000000004</c:v>
                </c:pt>
                <c:pt idx="102">
                  <c:v>5.258</c:v>
                </c:pt>
                <c:pt idx="103">
                  <c:v>5.1320000000000006</c:v>
                </c:pt>
                <c:pt idx="104">
                  <c:v>5.1779999999999999</c:v>
                </c:pt>
                <c:pt idx="105">
                  <c:v>5.1059999999999999</c:v>
                </c:pt>
                <c:pt idx="106">
                  <c:v>5.1899999999999995</c:v>
                </c:pt>
                <c:pt idx="107">
                  <c:v>5.427999999999999</c:v>
                </c:pt>
                <c:pt idx="108">
                  <c:v>5.5419999999999998</c:v>
                </c:pt>
                <c:pt idx="109">
                  <c:v>5.4279999999999999</c:v>
                </c:pt>
                <c:pt idx="110">
                  <c:v>5.4139999999999997</c:v>
                </c:pt>
                <c:pt idx="111">
                  <c:v>5.4379999999999997</c:v>
                </c:pt>
                <c:pt idx="112">
                  <c:v>5.3239999999999998</c:v>
                </c:pt>
                <c:pt idx="113">
                  <c:v>5.3040000000000003</c:v>
                </c:pt>
                <c:pt idx="114">
                  <c:v>5.15</c:v>
                </c:pt>
                <c:pt idx="115">
                  <c:v>5.0040000000000004</c:v>
                </c:pt>
                <c:pt idx="116">
                  <c:v>5.1079999999999997</c:v>
                </c:pt>
                <c:pt idx="117">
                  <c:v>5.1840000000000002</c:v>
                </c:pt>
                <c:pt idx="118">
                  <c:v>5.1280000000000001</c:v>
                </c:pt>
                <c:pt idx="119">
                  <c:v>5.1379999999999999</c:v>
                </c:pt>
                <c:pt idx="120">
                  <c:v>5.2840000000000007</c:v>
                </c:pt>
                <c:pt idx="121">
                  <c:v>4.734</c:v>
                </c:pt>
                <c:pt idx="122">
                  <c:v>4.7639999999999993</c:v>
                </c:pt>
                <c:pt idx="123">
                  <c:v>5.0940000000000003</c:v>
                </c:pt>
                <c:pt idx="124">
                  <c:v>5.5959999999999992</c:v>
                </c:pt>
                <c:pt idx="125">
                  <c:v>5.5739999999999998</c:v>
                </c:pt>
                <c:pt idx="126">
                  <c:v>6.1180000000000003</c:v>
                </c:pt>
                <c:pt idx="127">
                  <c:v>6.298</c:v>
                </c:pt>
                <c:pt idx="128">
                  <c:v>6.1959999999999997</c:v>
                </c:pt>
                <c:pt idx="129">
                  <c:v>5.5779999999999994</c:v>
                </c:pt>
                <c:pt idx="130">
                  <c:v>5.5639999999999992</c:v>
                </c:pt>
                <c:pt idx="131">
                  <c:v>5.0920000000000005</c:v>
                </c:pt>
                <c:pt idx="132">
                  <c:v>4.8639999999999999</c:v>
                </c:pt>
                <c:pt idx="133">
                  <c:v>4.7300000000000004</c:v>
                </c:pt>
                <c:pt idx="134">
                  <c:v>4.7960000000000003</c:v>
                </c:pt>
                <c:pt idx="135">
                  <c:v>4.9300000000000006</c:v>
                </c:pt>
                <c:pt idx="136">
                  <c:v>5.306</c:v>
                </c:pt>
                <c:pt idx="137">
                  <c:v>5.5280000000000005</c:v>
                </c:pt>
                <c:pt idx="138">
                  <c:v>5.548</c:v>
                </c:pt>
                <c:pt idx="139">
                  <c:v>5.6360000000000001</c:v>
                </c:pt>
                <c:pt idx="140">
                  <c:v>5.7720000000000002</c:v>
                </c:pt>
                <c:pt idx="141">
                  <c:v>5.6539999999999999</c:v>
                </c:pt>
                <c:pt idx="142">
                  <c:v>5.548</c:v>
                </c:pt>
                <c:pt idx="143">
                  <c:v>5.6459999999999999</c:v>
                </c:pt>
                <c:pt idx="144">
                  <c:v>5.9979999999999993</c:v>
                </c:pt>
                <c:pt idx="145">
                  <c:v>5.8100000000000005</c:v>
                </c:pt>
                <c:pt idx="146">
                  <c:v>6.08</c:v>
                </c:pt>
                <c:pt idx="147">
                  <c:v>6.0699999999999994</c:v>
                </c:pt>
                <c:pt idx="148">
                  <c:v>6.0519999999999996</c:v>
                </c:pt>
                <c:pt idx="149">
                  <c:v>5.8920000000000003</c:v>
                </c:pt>
                <c:pt idx="150">
                  <c:v>5.5220000000000002</c:v>
                </c:pt>
                <c:pt idx="151">
                  <c:v>5.2700000000000005</c:v>
                </c:pt>
                <c:pt idx="152">
                  <c:v>5.3680000000000003</c:v>
                </c:pt>
                <c:pt idx="153">
                  <c:v>5.1740000000000013</c:v>
                </c:pt>
                <c:pt idx="154">
                  <c:v>5.26</c:v>
                </c:pt>
                <c:pt idx="155">
                  <c:v>5.6560000000000006</c:v>
                </c:pt>
                <c:pt idx="156">
                  <c:v>5.7679999999999998</c:v>
                </c:pt>
                <c:pt idx="157">
                  <c:v>5.8160000000000007</c:v>
                </c:pt>
                <c:pt idx="158">
                  <c:v>5.8140000000000001</c:v>
                </c:pt>
                <c:pt idx="159">
                  <c:v>5.9060000000000006</c:v>
                </c:pt>
                <c:pt idx="160">
                  <c:v>5.8579999999999997</c:v>
                </c:pt>
                <c:pt idx="161">
                  <c:v>5.9039999999999999</c:v>
                </c:pt>
                <c:pt idx="162">
                  <c:v>5.7960000000000003</c:v>
                </c:pt>
                <c:pt idx="163">
                  <c:v>5.6139999999999999</c:v>
                </c:pt>
                <c:pt idx="164">
                  <c:v>5.3920000000000003</c:v>
                </c:pt>
                <c:pt idx="165">
                  <c:v>5.5819999999999999</c:v>
                </c:pt>
                <c:pt idx="166">
                  <c:v>5.43</c:v>
                </c:pt>
                <c:pt idx="167">
                  <c:v>5.8019999999999996</c:v>
                </c:pt>
                <c:pt idx="168">
                  <c:v>6.32</c:v>
                </c:pt>
                <c:pt idx="169">
                  <c:v>6.3040000000000003</c:v>
                </c:pt>
                <c:pt idx="170">
                  <c:v>5.9680000000000009</c:v>
                </c:pt>
                <c:pt idx="171">
                  <c:v>6.0460000000000003</c:v>
                </c:pt>
                <c:pt idx="172">
                  <c:v>5.3639999999999999</c:v>
                </c:pt>
                <c:pt idx="173">
                  <c:v>5.2840000000000007</c:v>
                </c:pt>
                <c:pt idx="174">
                  <c:v>5.3579999999999997</c:v>
                </c:pt>
                <c:pt idx="175">
                  <c:v>5.4799999999999995</c:v>
                </c:pt>
                <c:pt idx="176">
                  <c:v>5.6420000000000003</c:v>
                </c:pt>
                <c:pt idx="177">
                  <c:v>6.2859999999999996</c:v>
                </c:pt>
                <c:pt idx="178">
                  <c:v>6.39</c:v>
                </c:pt>
                <c:pt idx="179">
                  <c:v>6.55</c:v>
                </c:pt>
                <c:pt idx="180">
                  <c:v>6.5439999999999996</c:v>
                </c:pt>
                <c:pt idx="181">
                  <c:v>6.3760000000000003</c:v>
                </c:pt>
                <c:pt idx="182">
                  <c:v>5.9740000000000002</c:v>
                </c:pt>
                <c:pt idx="183">
                  <c:v>5.9140000000000006</c:v>
                </c:pt>
                <c:pt idx="184">
                  <c:v>5.9640000000000004</c:v>
                </c:pt>
                <c:pt idx="185">
                  <c:v>6.1040000000000001</c:v>
                </c:pt>
                <c:pt idx="186">
                  <c:v>5.9960000000000004</c:v>
                </c:pt>
                <c:pt idx="187">
                  <c:v>6.2219999999999995</c:v>
                </c:pt>
                <c:pt idx="188">
                  <c:v>6.2099999999999991</c:v>
                </c:pt>
                <c:pt idx="189">
                  <c:v>5.8660000000000005</c:v>
                </c:pt>
                <c:pt idx="190">
                  <c:v>5.9359999999999999</c:v>
                </c:pt>
                <c:pt idx="191">
                  <c:v>6.1039999999999992</c:v>
                </c:pt>
                <c:pt idx="192">
                  <c:v>6.1479999999999988</c:v>
                </c:pt>
                <c:pt idx="193">
                  <c:v>6.1319999999999997</c:v>
                </c:pt>
                <c:pt idx="194">
                  <c:v>6.3699999999999992</c:v>
                </c:pt>
                <c:pt idx="195">
                  <c:v>6.5340000000000007</c:v>
                </c:pt>
                <c:pt idx="196">
                  <c:v>6.4819999999999993</c:v>
                </c:pt>
                <c:pt idx="197">
                  <c:v>6.3539999999999992</c:v>
                </c:pt>
                <c:pt idx="198">
                  <c:v>6.5199999999999987</c:v>
                </c:pt>
                <c:pt idx="199">
                  <c:v>6.7459999999999996</c:v>
                </c:pt>
                <c:pt idx="200">
                  <c:v>6.5319999999999991</c:v>
                </c:pt>
                <c:pt idx="201">
                  <c:v>6.798</c:v>
                </c:pt>
                <c:pt idx="202">
                  <c:v>6.6959999999999997</c:v>
                </c:pt>
                <c:pt idx="203">
                  <c:v>6.5780000000000003</c:v>
                </c:pt>
                <c:pt idx="204">
                  <c:v>6.2000000000000011</c:v>
                </c:pt>
                <c:pt idx="205">
                  <c:v>6.2320000000000011</c:v>
                </c:pt>
                <c:pt idx="206">
                  <c:v>6.0179999999999989</c:v>
                </c:pt>
                <c:pt idx="207">
                  <c:v>6.1599999999999993</c:v>
                </c:pt>
                <c:pt idx="208">
                  <c:v>6.0540000000000003</c:v>
                </c:pt>
                <c:pt idx="209">
                  <c:v>6.0280000000000005</c:v>
                </c:pt>
                <c:pt idx="210">
                  <c:v>6.048</c:v>
                </c:pt>
                <c:pt idx="211">
                  <c:v>5.9859999999999998</c:v>
                </c:pt>
                <c:pt idx="212">
                  <c:v>5.9</c:v>
                </c:pt>
                <c:pt idx="213">
                  <c:v>5.8540000000000001</c:v>
                </c:pt>
                <c:pt idx="214">
                  <c:v>5.9779999999999998</c:v>
                </c:pt>
                <c:pt idx="215">
                  <c:v>5.8840000000000003</c:v>
                </c:pt>
                <c:pt idx="216">
                  <c:v>5.9620000000000006</c:v>
                </c:pt>
                <c:pt idx="217">
                  <c:v>6.03</c:v>
                </c:pt>
                <c:pt idx="218">
                  <c:v>5.9420000000000002</c:v>
                </c:pt>
                <c:pt idx="219">
                  <c:v>6.1660000000000004</c:v>
                </c:pt>
                <c:pt idx="220">
                  <c:v>6.1620000000000008</c:v>
                </c:pt>
                <c:pt idx="221">
                  <c:v>6.3159999999999998</c:v>
                </c:pt>
                <c:pt idx="222">
                  <c:v>6.1360000000000001</c:v>
                </c:pt>
                <c:pt idx="223">
                  <c:v>6.33</c:v>
                </c:pt>
                <c:pt idx="224">
                  <c:v>5.9320000000000004</c:v>
                </c:pt>
                <c:pt idx="225">
                  <c:v>5.9099999999999993</c:v>
                </c:pt>
                <c:pt idx="226">
                  <c:v>5.6559999999999997</c:v>
                </c:pt>
                <c:pt idx="227">
                  <c:v>5.7939999999999996</c:v>
                </c:pt>
                <c:pt idx="228">
                  <c:v>5.7640000000000002</c:v>
                </c:pt>
                <c:pt idx="229">
                  <c:v>6.0720000000000001</c:v>
                </c:pt>
                <c:pt idx="230">
                  <c:v>6.1760000000000002</c:v>
                </c:pt>
                <c:pt idx="231">
                  <c:v>6.3059999999999992</c:v>
                </c:pt>
                <c:pt idx="232">
                  <c:v>6.3860000000000001</c:v>
                </c:pt>
                <c:pt idx="233">
                  <c:v>6.669999999999999</c:v>
                </c:pt>
                <c:pt idx="234">
                  <c:v>6.6260000000000003</c:v>
                </c:pt>
                <c:pt idx="235">
                  <c:v>6.4819999999999993</c:v>
                </c:pt>
                <c:pt idx="236">
                  <c:v>6.7379999999999995</c:v>
                </c:pt>
                <c:pt idx="237">
                  <c:v>6.9359999999999999</c:v>
                </c:pt>
                <c:pt idx="238">
                  <c:v>6.6020000000000012</c:v>
                </c:pt>
                <c:pt idx="239">
                  <c:v>6.4640000000000004</c:v>
                </c:pt>
                <c:pt idx="240">
                  <c:v>6.5140000000000002</c:v>
                </c:pt>
                <c:pt idx="241">
                  <c:v>6.3079999999999998</c:v>
                </c:pt>
                <c:pt idx="242">
                  <c:v>5.9599999999999991</c:v>
                </c:pt>
                <c:pt idx="243">
                  <c:v>6.0019999999999998</c:v>
                </c:pt>
                <c:pt idx="244">
                  <c:v>6.5359999999999996</c:v>
                </c:pt>
                <c:pt idx="245">
                  <c:v>6.895999999999999</c:v>
                </c:pt>
                <c:pt idx="246">
                  <c:v>6.9539999999999988</c:v>
                </c:pt>
                <c:pt idx="247">
                  <c:v>7.3439999999999994</c:v>
                </c:pt>
                <c:pt idx="248">
                  <c:v>7.6400000000000006</c:v>
                </c:pt>
                <c:pt idx="249">
                  <c:v>7.1360000000000001</c:v>
                </c:pt>
                <c:pt idx="250">
                  <c:v>6.8659999999999997</c:v>
                </c:pt>
                <c:pt idx="251">
                  <c:v>6.9759999999999991</c:v>
                </c:pt>
                <c:pt idx="252">
                  <c:v>6.9939999999999998</c:v>
                </c:pt>
                <c:pt idx="253">
                  <c:v>6.9120000000000008</c:v>
                </c:pt>
                <c:pt idx="254">
                  <c:v>7.0239999999999991</c:v>
                </c:pt>
                <c:pt idx="255">
                  <c:v>7</c:v>
                </c:pt>
                <c:pt idx="256">
                  <c:v>7.1099999999999994</c:v>
                </c:pt>
                <c:pt idx="257">
                  <c:v>7</c:v>
                </c:pt>
                <c:pt idx="258">
                  <c:v>7.3180000000000005</c:v>
                </c:pt>
                <c:pt idx="259">
                  <c:v>7.694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8D-42F0-9E1B-7CB5773125AE}"/>
            </c:ext>
          </c:extLst>
        </c:ser>
        <c:ser>
          <c:idx val="1"/>
          <c:order val="1"/>
          <c:tx>
            <c:strRef>
              <c:f>'Toronto Temp'!$R$1</c:f>
              <c:strCache>
                <c:ptCount val="1"/>
                <c:pt idx="0">
                  <c:v>5yglobal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'Toronto Temp'!$P$2:$P$261</c:f>
              <c:numCache>
                <c:formatCode>General</c:formatCode>
                <c:ptCount val="260"/>
                <c:pt idx="0">
                  <c:v>1754</c:v>
                </c:pt>
                <c:pt idx="1">
                  <c:v>1755</c:v>
                </c:pt>
                <c:pt idx="2">
                  <c:v>1756</c:v>
                </c:pt>
                <c:pt idx="3">
                  <c:v>1757</c:v>
                </c:pt>
                <c:pt idx="4">
                  <c:v>1758</c:v>
                </c:pt>
                <c:pt idx="5">
                  <c:v>1759</c:v>
                </c:pt>
                <c:pt idx="6">
                  <c:v>1760</c:v>
                </c:pt>
                <c:pt idx="7">
                  <c:v>1761</c:v>
                </c:pt>
                <c:pt idx="8">
                  <c:v>1762</c:v>
                </c:pt>
                <c:pt idx="9">
                  <c:v>1763</c:v>
                </c:pt>
                <c:pt idx="10">
                  <c:v>1764</c:v>
                </c:pt>
                <c:pt idx="11">
                  <c:v>1765</c:v>
                </c:pt>
                <c:pt idx="12">
                  <c:v>1766</c:v>
                </c:pt>
                <c:pt idx="13">
                  <c:v>1767</c:v>
                </c:pt>
                <c:pt idx="14">
                  <c:v>1768</c:v>
                </c:pt>
                <c:pt idx="15">
                  <c:v>1769</c:v>
                </c:pt>
                <c:pt idx="16">
                  <c:v>1770</c:v>
                </c:pt>
                <c:pt idx="17">
                  <c:v>1771</c:v>
                </c:pt>
                <c:pt idx="18">
                  <c:v>1772</c:v>
                </c:pt>
                <c:pt idx="19">
                  <c:v>1773</c:v>
                </c:pt>
                <c:pt idx="20">
                  <c:v>1774</c:v>
                </c:pt>
                <c:pt idx="21">
                  <c:v>1775</c:v>
                </c:pt>
                <c:pt idx="22">
                  <c:v>1776</c:v>
                </c:pt>
                <c:pt idx="23">
                  <c:v>1777</c:v>
                </c:pt>
                <c:pt idx="24">
                  <c:v>1778</c:v>
                </c:pt>
                <c:pt idx="25">
                  <c:v>1779</c:v>
                </c:pt>
                <c:pt idx="26">
                  <c:v>1780</c:v>
                </c:pt>
                <c:pt idx="27">
                  <c:v>1781</c:v>
                </c:pt>
                <c:pt idx="28">
                  <c:v>1782</c:v>
                </c:pt>
                <c:pt idx="29">
                  <c:v>1783</c:v>
                </c:pt>
                <c:pt idx="30">
                  <c:v>1784</c:v>
                </c:pt>
                <c:pt idx="31">
                  <c:v>1785</c:v>
                </c:pt>
                <c:pt idx="32">
                  <c:v>1786</c:v>
                </c:pt>
                <c:pt idx="33">
                  <c:v>1787</c:v>
                </c:pt>
                <c:pt idx="34">
                  <c:v>1788</c:v>
                </c:pt>
                <c:pt idx="35">
                  <c:v>1789</c:v>
                </c:pt>
                <c:pt idx="36">
                  <c:v>1790</c:v>
                </c:pt>
                <c:pt idx="37">
                  <c:v>1791</c:v>
                </c:pt>
                <c:pt idx="38">
                  <c:v>1792</c:v>
                </c:pt>
                <c:pt idx="39">
                  <c:v>1793</c:v>
                </c:pt>
                <c:pt idx="40">
                  <c:v>1794</c:v>
                </c:pt>
                <c:pt idx="41">
                  <c:v>1795</c:v>
                </c:pt>
                <c:pt idx="42">
                  <c:v>1796</c:v>
                </c:pt>
                <c:pt idx="43">
                  <c:v>1797</c:v>
                </c:pt>
                <c:pt idx="44">
                  <c:v>1798</c:v>
                </c:pt>
                <c:pt idx="45">
                  <c:v>1799</c:v>
                </c:pt>
                <c:pt idx="46">
                  <c:v>1800</c:v>
                </c:pt>
                <c:pt idx="47">
                  <c:v>1801</c:v>
                </c:pt>
                <c:pt idx="48">
                  <c:v>1802</c:v>
                </c:pt>
                <c:pt idx="49">
                  <c:v>1803</c:v>
                </c:pt>
                <c:pt idx="50">
                  <c:v>1804</c:v>
                </c:pt>
                <c:pt idx="51">
                  <c:v>1805</c:v>
                </c:pt>
                <c:pt idx="52">
                  <c:v>1806</c:v>
                </c:pt>
                <c:pt idx="53">
                  <c:v>1807</c:v>
                </c:pt>
                <c:pt idx="54">
                  <c:v>1808</c:v>
                </c:pt>
                <c:pt idx="55">
                  <c:v>1809</c:v>
                </c:pt>
                <c:pt idx="56">
                  <c:v>1810</c:v>
                </c:pt>
                <c:pt idx="57">
                  <c:v>1811</c:v>
                </c:pt>
                <c:pt idx="58">
                  <c:v>1812</c:v>
                </c:pt>
                <c:pt idx="59">
                  <c:v>1813</c:v>
                </c:pt>
                <c:pt idx="60">
                  <c:v>1814</c:v>
                </c:pt>
                <c:pt idx="61">
                  <c:v>1815</c:v>
                </c:pt>
                <c:pt idx="62">
                  <c:v>1816</c:v>
                </c:pt>
                <c:pt idx="63">
                  <c:v>1817</c:v>
                </c:pt>
                <c:pt idx="64">
                  <c:v>1818</c:v>
                </c:pt>
                <c:pt idx="65">
                  <c:v>1819</c:v>
                </c:pt>
                <c:pt idx="66">
                  <c:v>1820</c:v>
                </c:pt>
                <c:pt idx="67">
                  <c:v>1821</c:v>
                </c:pt>
                <c:pt idx="68">
                  <c:v>1822</c:v>
                </c:pt>
                <c:pt idx="69">
                  <c:v>1823</c:v>
                </c:pt>
                <c:pt idx="70">
                  <c:v>1824</c:v>
                </c:pt>
                <c:pt idx="71">
                  <c:v>1825</c:v>
                </c:pt>
                <c:pt idx="72">
                  <c:v>1826</c:v>
                </c:pt>
                <c:pt idx="73">
                  <c:v>1827</c:v>
                </c:pt>
                <c:pt idx="74">
                  <c:v>1828</c:v>
                </c:pt>
                <c:pt idx="75">
                  <c:v>1829</c:v>
                </c:pt>
                <c:pt idx="76">
                  <c:v>1830</c:v>
                </c:pt>
                <c:pt idx="77">
                  <c:v>1831</c:v>
                </c:pt>
                <c:pt idx="78">
                  <c:v>1832</c:v>
                </c:pt>
                <c:pt idx="79">
                  <c:v>1833</c:v>
                </c:pt>
                <c:pt idx="80">
                  <c:v>1834</c:v>
                </c:pt>
                <c:pt idx="81">
                  <c:v>1835</c:v>
                </c:pt>
                <c:pt idx="82">
                  <c:v>1836</c:v>
                </c:pt>
                <c:pt idx="83">
                  <c:v>1837</c:v>
                </c:pt>
                <c:pt idx="84">
                  <c:v>1838</c:v>
                </c:pt>
                <c:pt idx="85">
                  <c:v>1839</c:v>
                </c:pt>
                <c:pt idx="86">
                  <c:v>1840</c:v>
                </c:pt>
                <c:pt idx="87">
                  <c:v>1841</c:v>
                </c:pt>
                <c:pt idx="88">
                  <c:v>1842</c:v>
                </c:pt>
                <c:pt idx="89">
                  <c:v>1843</c:v>
                </c:pt>
                <c:pt idx="90">
                  <c:v>1844</c:v>
                </c:pt>
                <c:pt idx="91">
                  <c:v>1845</c:v>
                </c:pt>
                <c:pt idx="92">
                  <c:v>1846</c:v>
                </c:pt>
                <c:pt idx="93">
                  <c:v>1847</c:v>
                </c:pt>
                <c:pt idx="94">
                  <c:v>1848</c:v>
                </c:pt>
                <c:pt idx="95">
                  <c:v>1849</c:v>
                </c:pt>
                <c:pt idx="96">
                  <c:v>1850</c:v>
                </c:pt>
                <c:pt idx="97">
                  <c:v>1851</c:v>
                </c:pt>
                <c:pt idx="98">
                  <c:v>1852</c:v>
                </c:pt>
                <c:pt idx="99">
                  <c:v>1853</c:v>
                </c:pt>
                <c:pt idx="100">
                  <c:v>1854</c:v>
                </c:pt>
                <c:pt idx="101">
                  <c:v>1855</c:v>
                </c:pt>
                <c:pt idx="102">
                  <c:v>1856</c:v>
                </c:pt>
                <c:pt idx="103">
                  <c:v>1857</c:v>
                </c:pt>
                <c:pt idx="104">
                  <c:v>1858</c:v>
                </c:pt>
                <c:pt idx="105">
                  <c:v>1859</c:v>
                </c:pt>
                <c:pt idx="106">
                  <c:v>1860</c:v>
                </c:pt>
                <c:pt idx="107">
                  <c:v>1861</c:v>
                </c:pt>
                <c:pt idx="108">
                  <c:v>1862</c:v>
                </c:pt>
                <c:pt idx="109">
                  <c:v>1863</c:v>
                </c:pt>
                <c:pt idx="110">
                  <c:v>1864</c:v>
                </c:pt>
                <c:pt idx="111">
                  <c:v>1865</c:v>
                </c:pt>
                <c:pt idx="112">
                  <c:v>1866</c:v>
                </c:pt>
                <c:pt idx="113">
                  <c:v>1867</c:v>
                </c:pt>
                <c:pt idx="114">
                  <c:v>1868</c:v>
                </c:pt>
                <c:pt idx="115">
                  <c:v>1869</c:v>
                </c:pt>
                <c:pt idx="116">
                  <c:v>1870</c:v>
                </c:pt>
                <c:pt idx="117">
                  <c:v>1871</c:v>
                </c:pt>
                <c:pt idx="118">
                  <c:v>1872</c:v>
                </c:pt>
                <c:pt idx="119">
                  <c:v>1873</c:v>
                </c:pt>
                <c:pt idx="120">
                  <c:v>1874</c:v>
                </c:pt>
                <c:pt idx="121">
                  <c:v>1875</c:v>
                </c:pt>
                <c:pt idx="122">
                  <c:v>1876</c:v>
                </c:pt>
                <c:pt idx="123">
                  <c:v>1877</c:v>
                </c:pt>
                <c:pt idx="124">
                  <c:v>1878</c:v>
                </c:pt>
                <c:pt idx="125">
                  <c:v>1879</c:v>
                </c:pt>
                <c:pt idx="126">
                  <c:v>1880</c:v>
                </c:pt>
                <c:pt idx="127">
                  <c:v>1881</c:v>
                </c:pt>
                <c:pt idx="128">
                  <c:v>1882</c:v>
                </c:pt>
                <c:pt idx="129">
                  <c:v>1883</c:v>
                </c:pt>
                <c:pt idx="130">
                  <c:v>1884</c:v>
                </c:pt>
                <c:pt idx="131">
                  <c:v>1885</c:v>
                </c:pt>
                <c:pt idx="132">
                  <c:v>1886</c:v>
                </c:pt>
                <c:pt idx="133">
                  <c:v>1887</c:v>
                </c:pt>
                <c:pt idx="134">
                  <c:v>1888</c:v>
                </c:pt>
                <c:pt idx="135">
                  <c:v>1889</c:v>
                </c:pt>
                <c:pt idx="136">
                  <c:v>1890</c:v>
                </c:pt>
                <c:pt idx="137">
                  <c:v>1891</c:v>
                </c:pt>
                <c:pt idx="138">
                  <c:v>1892</c:v>
                </c:pt>
                <c:pt idx="139">
                  <c:v>1893</c:v>
                </c:pt>
                <c:pt idx="140">
                  <c:v>1894</c:v>
                </c:pt>
                <c:pt idx="141">
                  <c:v>1895</c:v>
                </c:pt>
                <c:pt idx="142">
                  <c:v>1896</c:v>
                </c:pt>
                <c:pt idx="143">
                  <c:v>1897</c:v>
                </c:pt>
                <c:pt idx="144">
                  <c:v>1898</c:v>
                </c:pt>
                <c:pt idx="145">
                  <c:v>1899</c:v>
                </c:pt>
                <c:pt idx="146">
                  <c:v>1900</c:v>
                </c:pt>
                <c:pt idx="147">
                  <c:v>1901</c:v>
                </c:pt>
                <c:pt idx="148">
                  <c:v>1902</c:v>
                </c:pt>
                <c:pt idx="149">
                  <c:v>1903</c:v>
                </c:pt>
                <c:pt idx="150">
                  <c:v>1904</c:v>
                </c:pt>
                <c:pt idx="151">
                  <c:v>1905</c:v>
                </c:pt>
                <c:pt idx="152">
                  <c:v>1906</c:v>
                </c:pt>
                <c:pt idx="153">
                  <c:v>1907</c:v>
                </c:pt>
                <c:pt idx="154">
                  <c:v>1908</c:v>
                </c:pt>
                <c:pt idx="155">
                  <c:v>1909</c:v>
                </c:pt>
                <c:pt idx="156">
                  <c:v>1910</c:v>
                </c:pt>
                <c:pt idx="157">
                  <c:v>1911</c:v>
                </c:pt>
                <c:pt idx="158">
                  <c:v>1912</c:v>
                </c:pt>
                <c:pt idx="159">
                  <c:v>1913</c:v>
                </c:pt>
                <c:pt idx="160">
                  <c:v>1914</c:v>
                </c:pt>
                <c:pt idx="161">
                  <c:v>1915</c:v>
                </c:pt>
                <c:pt idx="162">
                  <c:v>1916</c:v>
                </c:pt>
                <c:pt idx="163">
                  <c:v>1917</c:v>
                </c:pt>
                <c:pt idx="164">
                  <c:v>1918</c:v>
                </c:pt>
                <c:pt idx="165">
                  <c:v>1919</c:v>
                </c:pt>
                <c:pt idx="166">
                  <c:v>1920</c:v>
                </c:pt>
                <c:pt idx="167">
                  <c:v>1921</c:v>
                </c:pt>
                <c:pt idx="168">
                  <c:v>1922</c:v>
                </c:pt>
                <c:pt idx="169">
                  <c:v>1923</c:v>
                </c:pt>
                <c:pt idx="170">
                  <c:v>1924</c:v>
                </c:pt>
                <c:pt idx="171">
                  <c:v>1925</c:v>
                </c:pt>
                <c:pt idx="172">
                  <c:v>1926</c:v>
                </c:pt>
                <c:pt idx="173">
                  <c:v>1927</c:v>
                </c:pt>
                <c:pt idx="174">
                  <c:v>1928</c:v>
                </c:pt>
                <c:pt idx="175">
                  <c:v>1929</c:v>
                </c:pt>
                <c:pt idx="176">
                  <c:v>1930</c:v>
                </c:pt>
                <c:pt idx="177">
                  <c:v>1931</c:v>
                </c:pt>
                <c:pt idx="178">
                  <c:v>1932</c:v>
                </c:pt>
                <c:pt idx="179">
                  <c:v>1933</c:v>
                </c:pt>
                <c:pt idx="180">
                  <c:v>1934</c:v>
                </c:pt>
                <c:pt idx="181">
                  <c:v>1935</c:v>
                </c:pt>
                <c:pt idx="182">
                  <c:v>1936</c:v>
                </c:pt>
                <c:pt idx="183">
                  <c:v>1937</c:v>
                </c:pt>
                <c:pt idx="184">
                  <c:v>1938</c:v>
                </c:pt>
                <c:pt idx="185">
                  <c:v>1939</c:v>
                </c:pt>
                <c:pt idx="186">
                  <c:v>1940</c:v>
                </c:pt>
                <c:pt idx="187">
                  <c:v>1941</c:v>
                </c:pt>
                <c:pt idx="188">
                  <c:v>1942</c:v>
                </c:pt>
                <c:pt idx="189">
                  <c:v>1943</c:v>
                </c:pt>
                <c:pt idx="190">
                  <c:v>1944</c:v>
                </c:pt>
                <c:pt idx="191">
                  <c:v>1945</c:v>
                </c:pt>
                <c:pt idx="192">
                  <c:v>1946</c:v>
                </c:pt>
                <c:pt idx="193">
                  <c:v>1947</c:v>
                </c:pt>
                <c:pt idx="194">
                  <c:v>1948</c:v>
                </c:pt>
                <c:pt idx="195">
                  <c:v>1949</c:v>
                </c:pt>
                <c:pt idx="196">
                  <c:v>1950</c:v>
                </c:pt>
                <c:pt idx="197">
                  <c:v>1951</c:v>
                </c:pt>
                <c:pt idx="198">
                  <c:v>1952</c:v>
                </c:pt>
                <c:pt idx="199">
                  <c:v>1953</c:v>
                </c:pt>
                <c:pt idx="200">
                  <c:v>1954</c:v>
                </c:pt>
                <c:pt idx="201">
                  <c:v>1955</c:v>
                </c:pt>
                <c:pt idx="202">
                  <c:v>1956</c:v>
                </c:pt>
                <c:pt idx="203">
                  <c:v>1957</c:v>
                </c:pt>
                <c:pt idx="204">
                  <c:v>1958</c:v>
                </c:pt>
                <c:pt idx="205">
                  <c:v>1959</c:v>
                </c:pt>
                <c:pt idx="206">
                  <c:v>1960</c:v>
                </c:pt>
                <c:pt idx="207">
                  <c:v>1961</c:v>
                </c:pt>
                <c:pt idx="208">
                  <c:v>1962</c:v>
                </c:pt>
                <c:pt idx="209">
                  <c:v>1963</c:v>
                </c:pt>
                <c:pt idx="210">
                  <c:v>1964</c:v>
                </c:pt>
                <c:pt idx="211">
                  <c:v>1965</c:v>
                </c:pt>
                <c:pt idx="212">
                  <c:v>1966</c:v>
                </c:pt>
                <c:pt idx="213">
                  <c:v>1967</c:v>
                </c:pt>
                <c:pt idx="214">
                  <c:v>1968</c:v>
                </c:pt>
                <c:pt idx="215">
                  <c:v>1969</c:v>
                </c:pt>
                <c:pt idx="216">
                  <c:v>1970</c:v>
                </c:pt>
                <c:pt idx="217">
                  <c:v>1971</c:v>
                </c:pt>
                <c:pt idx="218">
                  <c:v>1972</c:v>
                </c:pt>
                <c:pt idx="219">
                  <c:v>1973</c:v>
                </c:pt>
                <c:pt idx="220">
                  <c:v>1974</c:v>
                </c:pt>
                <c:pt idx="221">
                  <c:v>1975</c:v>
                </c:pt>
                <c:pt idx="222">
                  <c:v>1976</c:v>
                </c:pt>
                <c:pt idx="223">
                  <c:v>1977</c:v>
                </c:pt>
                <c:pt idx="224">
                  <c:v>1978</c:v>
                </c:pt>
                <c:pt idx="225">
                  <c:v>1979</c:v>
                </c:pt>
                <c:pt idx="226">
                  <c:v>1980</c:v>
                </c:pt>
                <c:pt idx="227">
                  <c:v>1981</c:v>
                </c:pt>
                <c:pt idx="228">
                  <c:v>1982</c:v>
                </c:pt>
                <c:pt idx="229">
                  <c:v>1983</c:v>
                </c:pt>
                <c:pt idx="230">
                  <c:v>1984</c:v>
                </c:pt>
                <c:pt idx="231">
                  <c:v>1985</c:v>
                </c:pt>
                <c:pt idx="232">
                  <c:v>1986</c:v>
                </c:pt>
                <c:pt idx="233">
                  <c:v>1987</c:v>
                </c:pt>
                <c:pt idx="234">
                  <c:v>1988</c:v>
                </c:pt>
                <c:pt idx="235">
                  <c:v>1989</c:v>
                </c:pt>
                <c:pt idx="236">
                  <c:v>1990</c:v>
                </c:pt>
                <c:pt idx="237">
                  <c:v>1991</c:v>
                </c:pt>
                <c:pt idx="238">
                  <c:v>1992</c:v>
                </c:pt>
                <c:pt idx="239">
                  <c:v>1993</c:v>
                </c:pt>
                <c:pt idx="240">
                  <c:v>1994</c:v>
                </c:pt>
                <c:pt idx="241">
                  <c:v>1995</c:v>
                </c:pt>
                <c:pt idx="242">
                  <c:v>1996</c:v>
                </c:pt>
                <c:pt idx="243">
                  <c:v>1997</c:v>
                </c:pt>
                <c:pt idx="244">
                  <c:v>1998</c:v>
                </c:pt>
                <c:pt idx="245">
                  <c:v>1999</c:v>
                </c:pt>
                <c:pt idx="246">
                  <c:v>2000</c:v>
                </c:pt>
                <c:pt idx="247">
                  <c:v>2001</c:v>
                </c:pt>
                <c:pt idx="248">
                  <c:v>2002</c:v>
                </c:pt>
                <c:pt idx="249">
                  <c:v>2003</c:v>
                </c:pt>
                <c:pt idx="250">
                  <c:v>2004</c:v>
                </c:pt>
                <c:pt idx="251">
                  <c:v>2005</c:v>
                </c:pt>
                <c:pt idx="252">
                  <c:v>2006</c:v>
                </c:pt>
                <c:pt idx="253">
                  <c:v>2007</c:v>
                </c:pt>
                <c:pt idx="254">
                  <c:v>2008</c:v>
                </c:pt>
                <c:pt idx="255">
                  <c:v>2009</c:v>
                </c:pt>
                <c:pt idx="256">
                  <c:v>2010</c:v>
                </c:pt>
                <c:pt idx="257">
                  <c:v>2011</c:v>
                </c:pt>
                <c:pt idx="258">
                  <c:v>2012</c:v>
                </c:pt>
                <c:pt idx="259">
                  <c:v>2013</c:v>
                </c:pt>
              </c:numCache>
            </c:numRef>
          </c:cat>
          <c:val>
            <c:numRef>
              <c:f>'Toronto Temp'!$R$2:$R$261</c:f>
              <c:numCache>
                <c:formatCode>General</c:formatCode>
                <c:ptCount val="260"/>
                <c:pt idx="0">
                  <c:v>7.8680000000000003</c:v>
                </c:pt>
                <c:pt idx="1">
                  <c:v>7.7960000000000012</c:v>
                </c:pt>
                <c:pt idx="2">
                  <c:v>7.9700000000000006</c:v>
                </c:pt>
                <c:pt idx="3">
                  <c:v>8.6180000000000003</c:v>
                </c:pt>
                <c:pt idx="4">
                  <c:v>8.2880000000000003</c:v>
                </c:pt>
                <c:pt idx="5">
                  <c:v>8.1920000000000002</c:v>
                </c:pt>
                <c:pt idx="6">
                  <c:v>7.9580000000000002</c:v>
                </c:pt>
                <c:pt idx="7">
                  <c:v>7.9420000000000002</c:v>
                </c:pt>
                <c:pt idx="8">
                  <c:v>7.8599999999999994</c:v>
                </c:pt>
                <c:pt idx="9">
                  <c:v>8.0120000000000005</c:v>
                </c:pt>
                <c:pt idx="10">
                  <c:v>8.0939999999999994</c:v>
                </c:pt>
                <c:pt idx="11">
                  <c:v>8.3060000000000009</c:v>
                </c:pt>
                <c:pt idx="12">
                  <c:v>8.234</c:v>
                </c:pt>
                <c:pt idx="13">
                  <c:v>8.1560000000000006</c:v>
                </c:pt>
                <c:pt idx="14">
                  <c:v>8.0120000000000005</c:v>
                </c:pt>
                <c:pt idx="15">
                  <c:v>7.87</c:v>
                </c:pt>
                <c:pt idx="16">
                  <c:v>7.7580000000000009</c:v>
                </c:pt>
                <c:pt idx="17">
                  <c:v>7.6460000000000008</c:v>
                </c:pt>
                <c:pt idx="18">
                  <c:v>7.6399999999999988</c:v>
                </c:pt>
                <c:pt idx="19">
                  <c:v>7.9279999999999999</c:v>
                </c:pt>
                <c:pt idx="20">
                  <c:v>8.1440000000000001</c:v>
                </c:pt>
                <c:pt idx="21">
                  <c:v>8.4420000000000002</c:v>
                </c:pt>
                <c:pt idx="22">
                  <c:v>8.532</c:v>
                </c:pt>
                <c:pt idx="23">
                  <c:v>8.5459999999999994</c:v>
                </c:pt>
                <c:pt idx="24">
                  <c:v>8.61</c:v>
                </c:pt>
                <c:pt idx="25">
                  <c:v>8.652000000000001</c:v>
                </c:pt>
                <c:pt idx="26">
                  <c:v>8.702</c:v>
                </c:pt>
                <c:pt idx="27">
                  <c:v>8.661999999999999</c:v>
                </c:pt>
                <c:pt idx="28">
                  <c:v>8.59</c:v>
                </c:pt>
                <c:pt idx="29">
                  <c:v>8.4179999999999993</c:v>
                </c:pt>
                <c:pt idx="30">
                  <c:v>8.1939999999999991</c:v>
                </c:pt>
                <c:pt idx="31">
                  <c:v>7.7799999999999994</c:v>
                </c:pt>
                <c:pt idx="32">
                  <c:v>7.8120000000000003</c:v>
                </c:pt>
                <c:pt idx="33">
                  <c:v>7.8379999999999992</c:v>
                </c:pt>
                <c:pt idx="34">
                  <c:v>7.9919999999999991</c:v>
                </c:pt>
                <c:pt idx="35">
                  <c:v>8.0859999999999985</c:v>
                </c:pt>
                <c:pt idx="36">
                  <c:v>8.2099999999999991</c:v>
                </c:pt>
                <c:pt idx="37">
                  <c:v>8.2039999999999988</c:v>
                </c:pt>
                <c:pt idx="38">
                  <c:v>8.2159999999999993</c:v>
                </c:pt>
                <c:pt idx="39">
                  <c:v>8.1720000000000006</c:v>
                </c:pt>
                <c:pt idx="40">
                  <c:v>8.2119999999999997</c:v>
                </c:pt>
                <c:pt idx="41">
                  <c:v>8.2859999999999996</c:v>
                </c:pt>
                <c:pt idx="42">
                  <c:v>8.2940000000000005</c:v>
                </c:pt>
                <c:pt idx="43">
                  <c:v>8.3779999999999983</c:v>
                </c:pt>
                <c:pt idx="44">
                  <c:v>8.4659999999999993</c:v>
                </c:pt>
                <c:pt idx="45">
                  <c:v>8.4619999999999997</c:v>
                </c:pt>
                <c:pt idx="46">
                  <c:v>8.4879999999999995</c:v>
                </c:pt>
                <c:pt idx="47">
                  <c:v>8.5520000000000014</c:v>
                </c:pt>
                <c:pt idx="48">
                  <c:v>8.5659999999999989</c:v>
                </c:pt>
                <c:pt idx="49">
                  <c:v>8.532</c:v>
                </c:pt>
                <c:pt idx="50">
                  <c:v>8.597999999999999</c:v>
                </c:pt>
                <c:pt idx="51">
                  <c:v>8.6140000000000008</c:v>
                </c:pt>
                <c:pt idx="52">
                  <c:v>8.581999999999999</c:v>
                </c:pt>
                <c:pt idx="53">
                  <c:v>8.5220000000000002</c:v>
                </c:pt>
                <c:pt idx="54">
                  <c:v>8.3480000000000008</c:v>
                </c:pt>
                <c:pt idx="55">
                  <c:v>7.9960000000000004</c:v>
                </c:pt>
                <c:pt idx="56">
                  <c:v>7.668000000000001</c:v>
                </c:pt>
                <c:pt idx="57">
                  <c:v>7.354000000000001</c:v>
                </c:pt>
                <c:pt idx="58">
                  <c:v>7.1079999999999997</c:v>
                </c:pt>
                <c:pt idx="59">
                  <c:v>7.13</c:v>
                </c:pt>
                <c:pt idx="60">
                  <c:v>7.2319999999999993</c:v>
                </c:pt>
                <c:pt idx="61">
                  <c:v>7.2959999999999994</c:v>
                </c:pt>
                <c:pt idx="62">
                  <c:v>7.3119999999999994</c:v>
                </c:pt>
                <c:pt idx="63">
                  <c:v>7.298</c:v>
                </c:pt>
                <c:pt idx="64">
                  <c:v>7.3159999999999998</c:v>
                </c:pt>
                <c:pt idx="65">
                  <c:v>7.2720000000000002</c:v>
                </c:pt>
                <c:pt idx="66">
                  <c:v>7.3480000000000008</c:v>
                </c:pt>
                <c:pt idx="67">
                  <c:v>7.5780000000000003</c:v>
                </c:pt>
                <c:pt idx="68">
                  <c:v>7.82</c:v>
                </c:pt>
                <c:pt idx="69">
                  <c:v>7.7979999999999992</c:v>
                </c:pt>
                <c:pt idx="70">
                  <c:v>8.0340000000000007</c:v>
                </c:pt>
                <c:pt idx="71">
                  <c:v>8.1879999999999988</c:v>
                </c:pt>
                <c:pt idx="72">
                  <c:v>8.2420000000000009</c:v>
                </c:pt>
                <c:pt idx="73">
                  <c:v>8.3659999999999997</c:v>
                </c:pt>
                <c:pt idx="74">
                  <c:v>8.4559999999999995</c:v>
                </c:pt>
                <c:pt idx="75">
                  <c:v>8.3339999999999996</c:v>
                </c:pt>
                <c:pt idx="76">
                  <c:v>8.36</c:v>
                </c:pt>
                <c:pt idx="77">
                  <c:v>8.2159999999999993</c:v>
                </c:pt>
                <c:pt idx="78">
                  <c:v>7.944</c:v>
                </c:pt>
                <c:pt idx="79">
                  <c:v>7.9120000000000008</c:v>
                </c:pt>
                <c:pt idx="80">
                  <c:v>7.9539999999999988</c:v>
                </c:pt>
                <c:pt idx="81">
                  <c:v>7.7279999999999998</c:v>
                </c:pt>
                <c:pt idx="82">
                  <c:v>7.74</c:v>
                </c:pt>
                <c:pt idx="83">
                  <c:v>7.7260000000000009</c:v>
                </c:pt>
                <c:pt idx="84">
                  <c:v>7.6259999999999994</c:v>
                </c:pt>
                <c:pt idx="85">
                  <c:v>7.5220000000000002</c:v>
                </c:pt>
                <c:pt idx="86">
                  <c:v>7.6039999999999992</c:v>
                </c:pt>
                <c:pt idx="87">
                  <c:v>7.6019999999999994</c:v>
                </c:pt>
                <c:pt idx="88">
                  <c:v>7.7300000000000013</c:v>
                </c:pt>
                <c:pt idx="89">
                  <c:v>7.8620000000000001</c:v>
                </c:pt>
                <c:pt idx="90">
                  <c:v>7.8659999999999997</c:v>
                </c:pt>
                <c:pt idx="91">
                  <c:v>7.8760000000000003</c:v>
                </c:pt>
                <c:pt idx="92">
                  <c:v>8.0479999999999983</c:v>
                </c:pt>
                <c:pt idx="93">
                  <c:v>8.0620000000000012</c:v>
                </c:pt>
                <c:pt idx="94">
                  <c:v>8.0240000000000009</c:v>
                </c:pt>
                <c:pt idx="95">
                  <c:v>8.09</c:v>
                </c:pt>
                <c:pt idx="96">
                  <c:v>8.1</c:v>
                </c:pt>
                <c:pt idx="97">
                  <c:v>8.0259999999999998</c:v>
                </c:pt>
                <c:pt idx="98">
                  <c:v>8.0280000000000005</c:v>
                </c:pt>
                <c:pt idx="99">
                  <c:v>8.0400000000000009</c:v>
                </c:pt>
                <c:pt idx="100">
                  <c:v>8.0860000000000003</c:v>
                </c:pt>
                <c:pt idx="101">
                  <c:v>8.1280000000000001</c:v>
                </c:pt>
                <c:pt idx="102">
                  <c:v>8.0920000000000005</c:v>
                </c:pt>
                <c:pt idx="103">
                  <c:v>8.0239999999999991</c:v>
                </c:pt>
                <c:pt idx="104">
                  <c:v>8.0359999999999996</c:v>
                </c:pt>
                <c:pt idx="105">
                  <c:v>8.0440000000000005</c:v>
                </c:pt>
                <c:pt idx="106">
                  <c:v>8.0139999999999993</c:v>
                </c:pt>
                <c:pt idx="107">
                  <c:v>7.984</c:v>
                </c:pt>
                <c:pt idx="108">
                  <c:v>7.9440000000000008</c:v>
                </c:pt>
                <c:pt idx="109">
                  <c:v>7.9460000000000006</c:v>
                </c:pt>
                <c:pt idx="110">
                  <c:v>7.8919999999999986</c:v>
                </c:pt>
                <c:pt idx="111">
                  <c:v>7.9359999999999999</c:v>
                </c:pt>
                <c:pt idx="112">
                  <c:v>8.0239999999999991</c:v>
                </c:pt>
                <c:pt idx="113">
                  <c:v>8.1999999999999993</c:v>
                </c:pt>
                <c:pt idx="114">
                  <c:v>8.2279999999999998</c:v>
                </c:pt>
                <c:pt idx="115">
                  <c:v>8.3179999999999996</c:v>
                </c:pt>
                <c:pt idx="116">
                  <c:v>8.3219999999999992</c:v>
                </c:pt>
                <c:pt idx="117">
                  <c:v>8.2879999999999985</c:v>
                </c:pt>
                <c:pt idx="118">
                  <c:v>8.2379999999999995</c:v>
                </c:pt>
                <c:pt idx="119">
                  <c:v>8.2579999999999991</c:v>
                </c:pt>
                <c:pt idx="120">
                  <c:v>8.2579999999999991</c:v>
                </c:pt>
                <c:pt idx="121">
                  <c:v>8.19</c:v>
                </c:pt>
                <c:pt idx="122">
                  <c:v>8.1819999999999986</c:v>
                </c:pt>
                <c:pt idx="123">
                  <c:v>8.2519999999999989</c:v>
                </c:pt>
                <c:pt idx="124">
                  <c:v>8.347999999999999</c:v>
                </c:pt>
                <c:pt idx="125">
                  <c:v>8.2960000000000012</c:v>
                </c:pt>
                <c:pt idx="126">
                  <c:v>8.347999999999999</c:v>
                </c:pt>
                <c:pt idx="127">
                  <c:v>8.3859999999999992</c:v>
                </c:pt>
                <c:pt idx="128">
                  <c:v>8.3040000000000003</c:v>
                </c:pt>
                <c:pt idx="129">
                  <c:v>8.1340000000000003</c:v>
                </c:pt>
                <c:pt idx="130">
                  <c:v>8.0539999999999985</c:v>
                </c:pt>
                <c:pt idx="131">
                  <c:v>8.0139999999999993</c:v>
                </c:pt>
                <c:pt idx="132">
                  <c:v>7.95</c:v>
                </c:pt>
                <c:pt idx="133">
                  <c:v>7.9060000000000006</c:v>
                </c:pt>
                <c:pt idx="134">
                  <c:v>7.9279999999999999</c:v>
                </c:pt>
                <c:pt idx="135">
                  <c:v>8.0380000000000003</c:v>
                </c:pt>
                <c:pt idx="136">
                  <c:v>8.0479999999999983</c:v>
                </c:pt>
                <c:pt idx="137">
                  <c:v>8.0620000000000012</c:v>
                </c:pt>
                <c:pt idx="138">
                  <c:v>8.0939999999999994</c:v>
                </c:pt>
                <c:pt idx="139">
                  <c:v>8.0879999999999992</c:v>
                </c:pt>
                <c:pt idx="140">
                  <c:v>8.0560000000000009</c:v>
                </c:pt>
                <c:pt idx="141">
                  <c:v>8.0920000000000005</c:v>
                </c:pt>
                <c:pt idx="142">
                  <c:v>8.1300000000000008</c:v>
                </c:pt>
                <c:pt idx="143">
                  <c:v>8.1739999999999995</c:v>
                </c:pt>
                <c:pt idx="144">
                  <c:v>8.1980000000000004</c:v>
                </c:pt>
                <c:pt idx="145">
                  <c:v>8.2459999999999987</c:v>
                </c:pt>
                <c:pt idx="146">
                  <c:v>8.3159999999999989</c:v>
                </c:pt>
                <c:pt idx="147">
                  <c:v>8.3819999999999997</c:v>
                </c:pt>
                <c:pt idx="148">
                  <c:v>8.3840000000000003</c:v>
                </c:pt>
                <c:pt idx="149">
                  <c:v>8.3919999999999995</c:v>
                </c:pt>
                <c:pt idx="150">
                  <c:v>8.3300000000000018</c:v>
                </c:pt>
                <c:pt idx="151">
                  <c:v>8.2760000000000016</c:v>
                </c:pt>
                <c:pt idx="152">
                  <c:v>8.2440000000000015</c:v>
                </c:pt>
                <c:pt idx="153">
                  <c:v>8.1740000000000013</c:v>
                </c:pt>
                <c:pt idx="154">
                  <c:v>8.168000000000001</c:v>
                </c:pt>
                <c:pt idx="155">
                  <c:v>8.1859999999999999</c:v>
                </c:pt>
                <c:pt idx="156">
                  <c:v>8.1840000000000011</c:v>
                </c:pt>
                <c:pt idx="157">
                  <c:v>8.1440000000000001</c:v>
                </c:pt>
                <c:pt idx="158">
                  <c:v>8.1879999999999988</c:v>
                </c:pt>
                <c:pt idx="159">
                  <c:v>8.2099999999999991</c:v>
                </c:pt>
                <c:pt idx="160">
                  <c:v>8.2920000000000016</c:v>
                </c:pt>
                <c:pt idx="161">
                  <c:v>8.3659999999999997</c:v>
                </c:pt>
                <c:pt idx="162">
                  <c:v>8.3759999999999994</c:v>
                </c:pt>
                <c:pt idx="163">
                  <c:v>8.3460000000000001</c:v>
                </c:pt>
                <c:pt idx="164">
                  <c:v>8.3120000000000012</c:v>
                </c:pt>
                <c:pt idx="165">
                  <c:v>8.27</c:v>
                </c:pt>
                <c:pt idx="166">
                  <c:v>8.2240000000000002</c:v>
                </c:pt>
                <c:pt idx="167">
                  <c:v>8.2919999999999998</c:v>
                </c:pt>
                <c:pt idx="168">
                  <c:v>8.3699999999999992</c:v>
                </c:pt>
                <c:pt idx="169">
                  <c:v>8.4280000000000008</c:v>
                </c:pt>
                <c:pt idx="170">
                  <c:v>8.4539999999999988</c:v>
                </c:pt>
                <c:pt idx="171">
                  <c:v>8.4879999999999995</c:v>
                </c:pt>
                <c:pt idx="172">
                  <c:v>8.52</c:v>
                </c:pt>
                <c:pt idx="173">
                  <c:v>8.541999999999998</c:v>
                </c:pt>
                <c:pt idx="174">
                  <c:v>8.5839999999999996</c:v>
                </c:pt>
                <c:pt idx="175">
                  <c:v>8.5299999999999994</c:v>
                </c:pt>
                <c:pt idx="176">
                  <c:v>8.5500000000000007</c:v>
                </c:pt>
                <c:pt idx="177">
                  <c:v>8.548</c:v>
                </c:pt>
                <c:pt idx="178">
                  <c:v>8.5860000000000003</c:v>
                </c:pt>
                <c:pt idx="179">
                  <c:v>8.5280000000000005</c:v>
                </c:pt>
                <c:pt idx="180">
                  <c:v>8.6060000000000016</c:v>
                </c:pt>
                <c:pt idx="181">
                  <c:v>8.5839999999999996</c:v>
                </c:pt>
                <c:pt idx="182">
                  <c:v>8.5500000000000007</c:v>
                </c:pt>
                <c:pt idx="183">
                  <c:v>8.5479999999999983</c:v>
                </c:pt>
                <c:pt idx="184">
                  <c:v>8.6519999999999992</c:v>
                </c:pt>
                <c:pt idx="185">
                  <c:v>8.677999999999999</c:v>
                </c:pt>
                <c:pt idx="186">
                  <c:v>8.7259999999999991</c:v>
                </c:pt>
                <c:pt idx="187">
                  <c:v>8.77</c:v>
                </c:pt>
                <c:pt idx="188">
                  <c:v>8.7759999999999998</c:v>
                </c:pt>
                <c:pt idx="189">
                  <c:v>8.7559999999999985</c:v>
                </c:pt>
                <c:pt idx="190">
                  <c:v>8.7740000000000009</c:v>
                </c:pt>
                <c:pt idx="191">
                  <c:v>8.7379999999999995</c:v>
                </c:pt>
                <c:pt idx="192">
                  <c:v>8.7200000000000006</c:v>
                </c:pt>
                <c:pt idx="193">
                  <c:v>8.734</c:v>
                </c:pt>
                <c:pt idx="194">
                  <c:v>8.7319999999999993</c:v>
                </c:pt>
                <c:pt idx="195">
                  <c:v>8.6800000000000015</c:v>
                </c:pt>
                <c:pt idx="196">
                  <c:v>8.6379999999999999</c:v>
                </c:pt>
                <c:pt idx="197">
                  <c:v>8.6280000000000001</c:v>
                </c:pt>
                <c:pt idx="198">
                  <c:v>8.5960000000000001</c:v>
                </c:pt>
                <c:pt idx="199">
                  <c:v>8.620000000000001</c:v>
                </c:pt>
                <c:pt idx="200">
                  <c:v>8.6140000000000008</c:v>
                </c:pt>
                <c:pt idx="201">
                  <c:v>8.6660000000000004</c:v>
                </c:pt>
                <c:pt idx="202">
                  <c:v>8.5960000000000001</c:v>
                </c:pt>
                <c:pt idx="203">
                  <c:v>8.6140000000000008</c:v>
                </c:pt>
                <c:pt idx="204">
                  <c:v>8.5939999999999994</c:v>
                </c:pt>
                <c:pt idx="205">
                  <c:v>8.6280000000000001</c:v>
                </c:pt>
                <c:pt idx="206">
                  <c:v>8.6179999999999986</c:v>
                </c:pt>
                <c:pt idx="207">
                  <c:v>8.7219999999999995</c:v>
                </c:pt>
                <c:pt idx="208">
                  <c:v>8.7259999999999991</c:v>
                </c:pt>
                <c:pt idx="209">
                  <c:v>8.7439999999999998</c:v>
                </c:pt>
                <c:pt idx="210">
                  <c:v>8.6800000000000015</c:v>
                </c:pt>
                <c:pt idx="211">
                  <c:v>8.67</c:v>
                </c:pt>
                <c:pt idx="212">
                  <c:v>8.629999999999999</c:v>
                </c:pt>
                <c:pt idx="213">
                  <c:v>8.6199999999999992</c:v>
                </c:pt>
                <c:pt idx="214">
                  <c:v>8.5519999999999978</c:v>
                </c:pt>
                <c:pt idx="215">
                  <c:v>8.59</c:v>
                </c:pt>
                <c:pt idx="216">
                  <c:v>8.6239999999999988</c:v>
                </c:pt>
                <c:pt idx="217">
                  <c:v>8.6239999999999988</c:v>
                </c:pt>
                <c:pt idx="218">
                  <c:v>8.5839999999999996</c:v>
                </c:pt>
                <c:pt idx="219">
                  <c:v>8.6699999999999982</c:v>
                </c:pt>
                <c:pt idx="220">
                  <c:v>8.6440000000000001</c:v>
                </c:pt>
                <c:pt idx="221">
                  <c:v>8.652000000000001</c:v>
                </c:pt>
                <c:pt idx="222">
                  <c:v>8.6020000000000003</c:v>
                </c:pt>
                <c:pt idx="223">
                  <c:v>8.6720000000000006</c:v>
                </c:pt>
                <c:pt idx="224">
                  <c:v>8.620000000000001</c:v>
                </c:pt>
                <c:pt idx="225">
                  <c:v>8.6720000000000006</c:v>
                </c:pt>
                <c:pt idx="226">
                  <c:v>8.7200000000000024</c:v>
                </c:pt>
                <c:pt idx="227">
                  <c:v>8.8840000000000003</c:v>
                </c:pt>
                <c:pt idx="228">
                  <c:v>8.8420000000000005</c:v>
                </c:pt>
                <c:pt idx="229">
                  <c:v>8.91</c:v>
                </c:pt>
                <c:pt idx="230">
                  <c:v>8.9019999999999992</c:v>
                </c:pt>
                <c:pt idx="231">
                  <c:v>8.8379999999999992</c:v>
                </c:pt>
                <c:pt idx="232">
                  <c:v>8.77</c:v>
                </c:pt>
                <c:pt idx="233">
                  <c:v>8.84</c:v>
                </c:pt>
                <c:pt idx="234">
                  <c:v>8.8740000000000006</c:v>
                </c:pt>
                <c:pt idx="235">
                  <c:v>8.9200000000000017</c:v>
                </c:pt>
                <c:pt idx="236">
                  <c:v>9.0340000000000007</c:v>
                </c:pt>
                <c:pt idx="237">
                  <c:v>9.104000000000001</c:v>
                </c:pt>
                <c:pt idx="238">
                  <c:v>9.0740000000000016</c:v>
                </c:pt>
                <c:pt idx="239">
                  <c:v>9.0079999999999991</c:v>
                </c:pt>
                <c:pt idx="240">
                  <c:v>9.032</c:v>
                </c:pt>
                <c:pt idx="241">
                  <c:v>9.0560000000000009</c:v>
                </c:pt>
                <c:pt idx="242">
                  <c:v>9.0280000000000005</c:v>
                </c:pt>
                <c:pt idx="243">
                  <c:v>9.1</c:v>
                </c:pt>
                <c:pt idx="244">
                  <c:v>9.2299999999999986</c:v>
                </c:pt>
                <c:pt idx="245">
                  <c:v>9.2799999999999994</c:v>
                </c:pt>
                <c:pt idx="246">
                  <c:v>9.25</c:v>
                </c:pt>
                <c:pt idx="247">
                  <c:v>9.3239999999999981</c:v>
                </c:pt>
                <c:pt idx="248">
                  <c:v>9.3979999999999997</c:v>
                </c:pt>
                <c:pt idx="249">
                  <c:v>9.4</c:v>
                </c:pt>
                <c:pt idx="250">
                  <c:v>9.4060000000000006</c:v>
                </c:pt>
                <c:pt idx="251">
                  <c:v>9.5060000000000002</c:v>
                </c:pt>
                <c:pt idx="252">
                  <c:v>9.5300000000000011</c:v>
                </c:pt>
                <c:pt idx="253">
                  <c:v>9.5620000000000012</c:v>
                </c:pt>
                <c:pt idx="254">
                  <c:v>9.5419999999999998</c:v>
                </c:pt>
                <c:pt idx="255">
                  <c:v>9.58</c:v>
                </c:pt>
                <c:pt idx="256">
                  <c:v>9.5799999999999983</c:v>
                </c:pt>
                <c:pt idx="257">
                  <c:v>9.5779999999999994</c:v>
                </c:pt>
                <c:pt idx="258">
                  <c:v>9.5339999999999989</c:v>
                </c:pt>
                <c:pt idx="259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8D-42F0-9E1B-7CB577312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5657160"/>
        <c:axId val="785647976"/>
      </c:lineChart>
      <c:catAx>
        <c:axId val="785657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647976"/>
        <c:crosses val="autoZero"/>
        <c:auto val="1"/>
        <c:lblAlgn val="ctr"/>
        <c:lblOffset val="100"/>
        <c:noMultiLvlLbl val="0"/>
      </c:catAx>
      <c:valAx>
        <c:axId val="785647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Temperature:</a:t>
                </a:r>
                <a:r>
                  <a:rPr lang="en-CA" baseline="0"/>
                  <a:t> Deree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657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Zhang</dc:creator>
  <cp:keywords/>
  <dc:description/>
  <cp:lastModifiedBy>Kim Zhang</cp:lastModifiedBy>
  <cp:revision>25</cp:revision>
  <dcterms:created xsi:type="dcterms:W3CDTF">2019-06-04T01:41:00Z</dcterms:created>
  <dcterms:modified xsi:type="dcterms:W3CDTF">2019-06-08T19:13:00Z</dcterms:modified>
</cp:coreProperties>
</file>