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9CE9" w14:textId="77777777" w:rsidR="00833C4E" w:rsidRPr="00833C4E" w:rsidRDefault="00833C4E" w:rsidP="00833C4E"/>
    <w:tbl>
      <w:tblPr>
        <w:tblW w:w="5000" w:type="pct"/>
        <w:tblLook w:val="0600" w:firstRow="0" w:lastRow="0" w:firstColumn="0" w:lastColumn="0" w:noHBand="1" w:noVBand="1"/>
      </w:tblPr>
      <w:tblGrid>
        <w:gridCol w:w="5302"/>
        <w:gridCol w:w="221"/>
        <w:gridCol w:w="2981"/>
      </w:tblGrid>
      <w:tr w:rsidR="00833C4E" w:rsidRPr="00833C4E" w14:paraId="2954A832" w14:textId="77777777" w:rsidTr="005F3D30">
        <w:trPr>
          <w:trHeight w:val="1728"/>
        </w:trPr>
        <w:tc>
          <w:tcPr>
            <w:tcW w:w="2965" w:type="pct"/>
          </w:tcPr>
          <w:p w14:paraId="54F392A6" w14:textId="6ECD42FB" w:rsidR="00833C4E" w:rsidRPr="00833C4E" w:rsidRDefault="00833C4E" w:rsidP="005F3D30">
            <w:pPr>
              <w:pStyle w:val="Ttulo"/>
              <w:rPr>
                <w:sz w:val="68"/>
                <w:szCs w:val="68"/>
              </w:rPr>
            </w:pPr>
            <w:r w:rsidRPr="00833C4E">
              <w:rPr>
                <w:sz w:val="68"/>
                <w:szCs w:val="68"/>
              </w:rPr>
              <w:t>Kin Rocha da Costa</w:t>
            </w:r>
          </w:p>
          <w:p w14:paraId="1F4DDBC0" w14:textId="294C7196" w:rsidR="00833C4E" w:rsidRPr="00833C4E" w:rsidRDefault="00833C4E" w:rsidP="005F3D30">
            <w:pPr>
              <w:pStyle w:val="Subttulo"/>
            </w:pPr>
          </w:p>
        </w:tc>
        <w:tc>
          <w:tcPr>
            <w:tcW w:w="377" w:type="pct"/>
          </w:tcPr>
          <w:p w14:paraId="08F40861" w14:textId="77777777" w:rsidR="00833C4E" w:rsidRPr="00833C4E" w:rsidRDefault="00833C4E" w:rsidP="005F3D30"/>
        </w:tc>
        <w:tc>
          <w:tcPr>
            <w:tcW w:w="1658" w:type="pct"/>
            <w:vMerge w:val="restart"/>
            <w:vAlign w:val="bottom"/>
          </w:tcPr>
          <w:p w14:paraId="14F22A7D" w14:textId="6EEB08E6" w:rsidR="00833C4E" w:rsidRPr="00833C4E" w:rsidRDefault="00833C4E" w:rsidP="00833C4E">
            <w:pPr>
              <w:pStyle w:val="Informaesdecontatodocorpo"/>
              <w:jc w:val="both"/>
            </w:pPr>
            <w:r>
              <w:t>Born in Brazil. Educated in Italy. I am to make a difference in the world.</w:t>
            </w:r>
          </w:p>
        </w:tc>
      </w:tr>
      <w:tr w:rsidR="00833C4E" w:rsidRPr="00833C4E" w14:paraId="46A27638" w14:textId="77777777" w:rsidTr="005F3D30">
        <w:trPr>
          <w:trHeight w:val="115"/>
        </w:trPr>
        <w:tc>
          <w:tcPr>
            <w:tcW w:w="2965" w:type="pct"/>
            <w:shd w:val="clear" w:color="auto" w:fill="auto"/>
          </w:tcPr>
          <w:p w14:paraId="2FC55524" w14:textId="77777777" w:rsidR="00833C4E" w:rsidRPr="00833C4E" w:rsidRDefault="00833C4E" w:rsidP="005F3D30">
            <w:pPr>
              <w:spacing w:line="240" w:lineRule="auto"/>
              <w:rPr>
                <w:sz w:val="8"/>
                <w:szCs w:val="8"/>
              </w:rPr>
            </w:pPr>
            <w:r w:rsidRPr="00833C4E">
              <w:rPr>
                <w:noProof/>
                <w:sz w:val="10"/>
                <w:szCs w:val="10"/>
                <w:lang w:bidi="pt-BR"/>
              </w:rPr>
              <mc:AlternateContent>
                <mc:Choice Requires="wps">
                  <w:drawing>
                    <wp:inline distT="0" distB="0" distL="0" distR="0" wp14:anchorId="256D110B" wp14:editId="6433A783">
                      <wp:extent cx="3867912" cy="0"/>
                      <wp:effectExtent l="0" t="19050" r="56515" b="38100"/>
                      <wp:docPr id="2" name="Linha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BCC9C0" id="Linha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7" w:type="pct"/>
            <w:shd w:val="clear" w:color="auto" w:fill="auto"/>
          </w:tcPr>
          <w:p w14:paraId="40600ACA" w14:textId="77777777" w:rsidR="00833C4E" w:rsidRPr="00833C4E" w:rsidRDefault="00833C4E" w:rsidP="005F3D30">
            <w:pPr>
              <w:spacing w:line="240" w:lineRule="auto"/>
              <w:rPr>
                <w:sz w:val="8"/>
                <w:szCs w:val="8"/>
              </w:rPr>
            </w:pPr>
          </w:p>
        </w:tc>
        <w:tc>
          <w:tcPr>
            <w:tcW w:w="1658" w:type="pct"/>
            <w:vMerge/>
            <w:shd w:val="clear" w:color="auto" w:fill="auto"/>
          </w:tcPr>
          <w:p w14:paraId="3F8AB083" w14:textId="77777777" w:rsidR="00833C4E" w:rsidRPr="00833C4E" w:rsidRDefault="00833C4E" w:rsidP="005F3D30">
            <w:pPr>
              <w:spacing w:line="240" w:lineRule="auto"/>
              <w:rPr>
                <w:sz w:val="8"/>
                <w:szCs w:val="8"/>
              </w:rPr>
            </w:pPr>
          </w:p>
        </w:tc>
      </w:tr>
      <w:tr w:rsidR="00833C4E" w:rsidRPr="00833C4E" w14:paraId="53606AA3" w14:textId="77777777" w:rsidTr="005F3D30">
        <w:trPr>
          <w:trHeight w:val="2592"/>
        </w:trPr>
        <w:tc>
          <w:tcPr>
            <w:tcW w:w="2965" w:type="pct"/>
          </w:tcPr>
          <w:p w14:paraId="619E1A02" w14:textId="77777777" w:rsidR="00833C4E" w:rsidRPr="00833C4E" w:rsidRDefault="00833C4E" w:rsidP="005F3D30"/>
        </w:tc>
        <w:tc>
          <w:tcPr>
            <w:tcW w:w="377" w:type="pct"/>
          </w:tcPr>
          <w:p w14:paraId="0958AC80" w14:textId="77777777" w:rsidR="00833C4E" w:rsidRPr="00833C4E" w:rsidRDefault="00833C4E" w:rsidP="005F3D30"/>
        </w:tc>
        <w:tc>
          <w:tcPr>
            <w:tcW w:w="1658" w:type="pct"/>
          </w:tcPr>
          <w:p w14:paraId="29DE61F3" w14:textId="77777777" w:rsidR="00833C4E" w:rsidRPr="00833C4E" w:rsidRDefault="00833C4E" w:rsidP="005F3D30"/>
        </w:tc>
      </w:tr>
      <w:tr w:rsidR="00833C4E" w:rsidRPr="00833C4E" w14:paraId="4454677E" w14:textId="77777777" w:rsidTr="005F3D30">
        <w:tc>
          <w:tcPr>
            <w:tcW w:w="2965" w:type="pct"/>
          </w:tcPr>
          <w:p w14:paraId="34E7D45E" w14:textId="1DC29A48" w:rsidR="00833C4E" w:rsidRPr="00833C4E" w:rsidRDefault="00833C4E" w:rsidP="005F3D30">
            <w:pPr>
              <w:pStyle w:val="Ttulo1"/>
            </w:pPr>
            <w:r>
              <w:t>Experience</w:t>
            </w:r>
            <w:r w:rsidRPr="00833C4E">
              <w:rPr>
                <w:lang w:bidi="pt-BR"/>
              </w:rPr>
              <w:t xml:space="preserve"> </w:t>
            </w:r>
          </w:p>
        </w:tc>
        <w:tc>
          <w:tcPr>
            <w:tcW w:w="377" w:type="pct"/>
          </w:tcPr>
          <w:p w14:paraId="3CCAFC3B" w14:textId="77777777" w:rsidR="00833C4E" w:rsidRPr="00833C4E" w:rsidRDefault="00833C4E" w:rsidP="005F3D30"/>
        </w:tc>
        <w:tc>
          <w:tcPr>
            <w:tcW w:w="1658" w:type="pct"/>
          </w:tcPr>
          <w:p w14:paraId="523B345B" w14:textId="0E954322" w:rsidR="00833C4E" w:rsidRPr="00833C4E" w:rsidRDefault="00833C4E" w:rsidP="005F3D30">
            <w:pPr>
              <w:pStyle w:val="Ttulo1"/>
            </w:pPr>
            <w:r>
              <w:t>Education</w:t>
            </w:r>
          </w:p>
        </w:tc>
      </w:tr>
      <w:tr w:rsidR="00833C4E" w:rsidRPr="00833C4E" w14:paraId="4340DCE3" w14:textId="77777777" w:rsidTr="005F3D30">
        <w:trPr>
          <w:trHeight w:val="115"/>
        </w:trPr>
        <w:tc>
          <w:tcPr>
            <w:tcW w:w="2965" w:type="pct"/>
            <w:shd w:val="clear" w:color="auto" w:fill="auto"/>
          </w:tcPr>
          <w:p w14:paraId="75131DD8" w14:textId="77777777" w:rsidR="00833C4E" w:rsidRPr="00833C4E" w:rsidRDefault="00833C4E" w:rsidP="005F3D30">
            <w:pPr>
              <w:spacing w:line="240" w:lineRule="auto"/>
              <w:rPr>
                <w:sz w:val="8"/>
                <w:szCs w:val="8"/>
              </w:rPr>
            </w:pPr>
            <w:r w:rsidRPr="00833C4E">
              <w:rPr>
                <w:noProof/>
                <w:sz w:val="10"/>
                <w:szCs w:val="10"/>
                <w:lang w:bidi="pt-BR"/>
              </w:rPr>
              <mc:AlternateContent>
                <mc:Choice Requires="wps">
                  <w:drawing>
                    <wp:inline distT="0" distB="0" distL="0" distR="0" wp14:anchorId="2CAE4899" wp14:editId="3523E0A9">
                      <wp:extent cx="3871686" cy="0"/>
                      <wp:effectExtent l="0" t="19050" r="33655" b="19050"/>
                      <wp:docPr id="4" name="Linh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A006A8" id="Linha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shd w:val="clear" w:color="auto" w:fill="auto"/>
          </w:tcPr>
          <w:p w14:paraId="796CD5D6" w14:textId="77777777" w:rsidR="00833C4E" w:rsidRPr="00833C4E" w:rsidRDefault="00833C4E" w:rsidP="005F3D30">
            <w:pPr>
              <w:spacing w:line="240" w:lineRule="auto"/>
              <w:rPr>
                <w:sz w:val="8"/>
                <w:szCs w:val="8"/>
              </w:rPr>
            </w:pPr>
          </w:p>
        </w:tc>
        <w:tc>
          <w:tcPr>
            <w:tcW w:w="1658" w:type="pct"/>
            <w:shd w:val="clear" w:color="auto" w:fill="auto"/>
          </w:tcPr>
          <w:p w14:paraId="5F546202" w14:textId="77777777" w:rsidR="00833C4E" w:rsidRPr="00833C4E" w:rsidRDefault="00833C4E" w:rsidP="005F3D30">
            <w:pPr>
              <w:spacing w:line="240" w:lineRule="auto"/>
              <w:rPr>
                <w:sz w:val="8"/>
                <w:szCs w:val="8"/>
              </w:rPr>
            </w:pPr>
            <w:r w:rsidRPr="00833C4E">
              <w:rPr>
                <w:noProof/>
                <w:sz w:val="10"/>
                <w:szCs w:val="10"/>
                <w:lang w:bidi="pt-BR"/>
              </w:rPr>
              <mc:AlternateContent>
                <mc:Choice Requires="wps">
                  <w:drawing>
                    <wp:inline distT="0" distB="0" distL="0" distR="0" wp14:anchorId="3C6E8D62" wp14:editId="7832C835">
                      <wp:extent cx="2103120" cy="0"/>
                      <wp:effectExtent l="0" t="19050" r="30480" b="19050"/>
                      <wp:docPr id="16" name="Linh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20D2CB" id="Linha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833C4E" w:rsidRPr="00833C4E" w14:paraId="306004B4" w14:textId="77777777" w:rsidTr="005F3D30">
        <w:trPr>
          <w:trHeight w:val="2304"/>
        </w:trPr>
        <w:tc>
          <w:tcPr>
            <w:tcW w:w="2965" w:type="pct"/>
            <w:vMerge w:val="restart"/>
          </w:tcPr>
          <w:p w14:paraId="2A66DB77" w14:textId="4E621205" w:rsidR="00833C4E" w:rsidRPr="00833C4E" w:rsidRDefault="00833C4E" w:rsidP="005F3D30">
            <w:pPr>
              <w:pStyle w:val="Intervalodedatas"/>
              <w:rPr>
                <w:color w:val="C45911" w:themeColor="accent2" w:themeShade="BF"/>
              </w:rPr>
            </w:pPr>
            <w:r w:rsidRPr="00833C4E">
              <w:rPr>
                <w:color w:val="C45911" w:themeColor="accent2" w:themeShade="BF"/>
              </w:rPr>
              <w:t>Trip.com</w:t>
            </w:r>
          </w:p>
          <w:p w14:paraId="46FE2664" w14:textId="7D44CE5F" w:rsidR="00833C4E" w:rsidRPr="00833C4E" w:rsidRDefault="00833C4E" w:rsidP="005F3D30">
            <w:pPr>
              <w:pStyle w:val="Cargoeformao"/>
            </w:pPr>
            <w:r w:rsidRPr="00833C4E">
              <w:t>Customer Assistant for the Hotel Department</w:t>
            </w:r>
          </w:p>
          <w:p w14:paraId="182C9837" w14:textId="4F87F830" w:rsidR="00833C4E" w:rsidRPr="00833C4E" w:rsidRDefault="00833C4E" w:rsidP="00833C4E">
            <w:pPr>
              <w:pStyle w:val="Descriodotrabalho"/>
              <w:jc w:val="both"/>
            </w:pPr>
            <w:r>
              <w:t xml:space="preserve">Acted contacting customers about their queries, either by phone, text, or email. Improved the communication between the company’s customers and the company itself, while ensuring that practical solutions to customers that would benefit the company as well. </w:t>
            </w:r>
          </w:p>
          <w:p w14:paraId="51C9DD8E" w14:textId="63734B1E" w:rsidR="00833C4E" w:rsidRPr="00833C4E" w:rsidRDefault="00833C4E" w:rsidP="005F3D30">
            <w:pPr>
              <w:pStyle w:val="Intervalodedatas"/>
              <w:rPr>
                <w:color w:val="C45911" w:themeColor="accent2" w:themeShade="BF"/>
              </w:rPr>
            </w:pPr>
            <w:r w:rsidRPr="00833C4E">
              <w:rPr>
                <w:color w:val="C45911" w:themeColor="accent2" w:themeShade="BF"/>
                <w:lang w:bidi="pt-BR"/>
              </w:rPr>
              <w:t>The Original Tour</w:t>
            </w:r>
            <w:r w:rsidRPr="00833C4E">
              <w:rPr>
                <w:color w:val="C45911" w:themeColor="accent2" w:themeShade="BF"/>
                <w:lang w:bidi="pt-BR"/>
              </w:rPr>
              <w:t xml:space="preserve"> </w:t>
            </w:r>
          </w:p>
          <w:p w14:paraId="484581E1" w14:textId="61FF9EC0" w:rsidR="00833C4E" w:rsidRPr="00833C4E" w:rsidRDefault="00833C4E" w:rsidP="005F3D30">
            <w:pPr>
              <w:pStyle w:val="Cargoeformao"/>
            </w:pPr>
            <w:r>
              <w:t>Customer Assistant</w:t>
            </w:r>
          </w:p>
          <w:p w14:paraId="2D9460CB" w14:textId="20C752DB" w:rsidR="00833C4E" w:rsidRDefault="00833C4E" w:rsidP="00833C4E">
            <w:pPr>
              <w:pStyle w:val="Descriodotrabalho"/>
              <w:jc w:val="both"/>
            </w:pPr>
            <w:r>
              <w:t xml:space="preserve">In this role my main drive was to achieve sale targets daily. I dealt daily with hundreds of customers face-to-face, to which I sold tour bus tickets, and London attractions tickets such as the London Eye. </w:t>
            </w:r>
          </w:p>
          <w:p w14:paraId="260A5539" w14:textId="7333FE74" w:rsidR="00833C4E" w:rsidRPr="00833C4E" w:rsidRDefault="00833C4E" w:rsidP="00833C4E">
            <w:pPr>
              <w:pStyle w:val="Descriodotrabalho"/>
              <w:jc w:val="both"/>
            </w:pPr>
            <w:r>
              <w:t>Coordinated with supervisors to ameliorate bus flows throughout London during events, protests, dangerous situations, and general road closures.</w:t>
            </w:r>
          </w:p>
          <w:p w14:paraId="30520D3C" w14:textId="158FAAE4" w:rsidR="00833C4E" w:rsidRPr="00833C4E" w:rsidRDefault="00833C4E" w:rsidP="005F3D30">
            <w:pPr>
              <w:pStyle w:val="Intervalodedatas"/>
              <w:rPr>
                <w:color w:val="C45911" w:themeColor="accent2" w:themeShade="BF"/>
              </w:rPr>
            </w:pPr>
            <w:r w:rsidRPr="00833C4E">
              <w:rPr>
                <w:color w:val="C45911" w:themeColor="accent2" w:themeShade="BF"/>
                <w:lang w:bidi="pt-BR"/>
              </w:rPr>
              <w:t>Verona’s Airport (Italy)</w:t>
            </w:r>
            <w:r w:rsidRPr="00833C4E">
              <w:rPr>
                <w:color w:val="C45911" w:themeColor="accent2" w:themeShade="BF"/>
                <w:lang w:bidi="pt-BR"/>
              </w:rPr>
              <w:t xml:space="preserve"> </w:t>
            </w:r>
          </w:p>
          <w:p w14:paraId="56D28732" w14:textId="73C3A341" w:rsidR="00833C4E" w:rsidRPr="00833C4E" w:rsidRDefault="00833C4E" w:rsidP="005F3D30">
            <w:pPr>
              <w:pStyle w:val="Cargoeformao"/>
            </w:pPr>
            <w:r>
              <w:t>Baggage Handling Supervisor</w:t>
            </w:r>
          </w:p>
          <w:p w14:paraId="65995F2E" w14:textId="5B0633E6" w:rsidR="00833C4E" w:rsidRPr="00833C4E" w:rsidRDefault="00833C4E" w:rsidP="00833C4E">
            <w:pPr>
              <w:pStyle w:val="Descriodotrabalho"/>
              <w:jc w:val="both"/>
            </w:pPr>
            <w:r>
              <w:t xml:space="preserve">I managed a team of over 10 people on shifts, usually during the night, to improve and excel the baggage handling process within the airport. Also worked with law enforcement, both national and international, to reduce travel related crimes. </w:t>
            </w:r>
          </w:p>
        </w:tc>
        <w:tc>
          <w:tcPr>
            <w:tcW w:w="377" w:type="pct"/>
            <w:vMerge w:val="restart"/>
          </w:tcPr>
          <w:p w14:paraId="47E555A1" w14:textId="77777777" w:rsidR="00833C4E" w:rsidRPr="00833C4E" w:rsidRDefault="00833C4E" w:rsidP="005F3D30"/>
        </w:tc>
        <w:tc>
          <w:tcPr>
            <w:tcW w:w="1658" w:type="pct"/>
          </w:tcPr>
          <w:p w14:paraId="4412ED3C" w14:textId="3A698B76" w:rsidR="00833C4E" w:rsidRPr="00833C4E" w:rsidRDefault="00833C4E" w:rsidP="005F3D30">
            <w:pPr>
              <w:pStyle w:val="Intervalodedatas"/>
            </w:pPr>
            <w:r>
              <w:t>2007 - 2010</w:t>
            </w:r>
          </w:p>
          <w:p w14:paraId="2523F848" w14:textId="7506E0ED" w:rsidR="00833C4E" w:rsidRPr="00833C4E" w:rsidRDefault="00833C4E" w:rsidP="005F3D30">
            <w:pPr>
              <w:pStyle w:val="Cargoeformao"/>
            </w:pPr>
            <w:r>
              <w:t>Technical degree in Business Management</w:t>
            </w:r>
            <w:r w:rsidRPr="00833C4E">
              <w:rPr>
                <w:lang w:bidi="pt-BR"/>
              </w:rPr>
              <w:t xml:space="preserve"> </w:t>
            </w:r>
          </w:p>
          <w:p w14:paraId="6FF8A1B1" w14:textId="6336DD46" w:rsidR="00833C4E" w:rsidRPr="00833C4E" w:rsidRDefault="00833C4E" w:rsidP="005F3D30">
            <w:r>
              <w:t>I.S.S. Carlo Anti, Villafranca di Verona, Verona (Italy).</w:t>
            </w:r>
            <w:r w:rsidRPr="00833C4E">
              <w:rPr>
                <w:lang w:bidi="pt-BR"/>
              </w:rPr>
              <w:t xml:space="preserve"> </w:t>
            </w:r>
          </w:p>
        </w:tc>
      </w:tr>
      <w:tr w:rsidR="00833C4E" w:rsidRPr="00833C4E" w14:paraId="761F97DC" w14:textId="77777777" w:rsidTr="005F3D30">
        <w:tc>
          <w:tcPr>
            <w:tcW w:w="2965" w:type="pct"/>
            <w:vMerge/>
          </w:tcPr>
          <w:p w14:paraId="6EA13B8A" w14:textId="77777777" w:rsidR="00833C4E" w:rsidRPr="00833C4E" w:rsidRDefault="00833C4E" w:rsidP="005F3D30">
            <w:pPr>
              <w:pStyle w:val="Ttulo1"/>
            </w:pPr>
          </w:p>
        </w:tc>
        <w:tc>
          <w:tcPr>
            <w:tcW w:w="377" w:type="pct"/>
            <w:vMerge/>
          </w:tcPr>
          <w:p w14:paraId="3A760848" w14:textId="77777777" w:rsidR="00833C4E" w:rsidRPr="00833C4E" w:rsidRDefault="00833C4E" w:rsidP="005F3D30"/>
        </w:tc>
        <w:tc>
          <w:tcPr>
            <w:tcW w:w="1658" w:type="pct"/>
          </w:tcPr>
          <w:p w14:paraId="5D288267" w14:textId="508CD953" w:rsidR="00833C4E" w:rsidRPr="00833C4E" w:rsidRDefault="00833C4E" w:rsidP="005F3D30">
            <w:pPr>
              <w:pStyle w:val="Ttulo1"/>
            </w:pPr>
            <w:r w:rsidRPr="00833C4E">
              <w:t>Skills</w:t>
            </w:r>
          </w:p>
        </w:tc>
      </w:tr>
      <w:tr w:rsidR="00833C4E" w:rsidRPr="00833C4E" w14:paraId="042BC9F3" w14:textId="77777777" w:rsidTr="005F3D30">
        <w:trPr>
          <w:trHeight w:val="115"/>
        </w:trPr>
        <w:tc>
          <w:tcPr>
            <w:tcW w:w="2965" w:type="pct"/>
            <w:vMerge/>
            <w:shd w:val="clear" w:color="auto" w:fill="auto"/>
          </w:tcPr>
          <w:p w14:paraId="3511C916" w14:textId="77777777" w:rsidR="00833C4E" w:rsidRPr="00833C4E" w:rsidRDefault="00833C4E" w:rsidP="005F3D30">
            <w:pPr>
              <w:spacing w:line="240" w:lineRule="auto"/>
              <w:rPr>
                <w:sz w:val="8"/>
                <w:szCs w:val="8"/>
              </w:rPr>
            </w:pPr>
          </w:p>
        </w:tc>
        <w:tc>
          <w:tcPr>
            <w:tcW w:w="377" w:type="pct"/>
            <w:vMerge/>
            <w:shd w:val="clear" w:color="auto" w:fill="auto"/>
          </w:tcPr>
          <w:p w14:paraId="065C15B5" w14:textId="77777777" w:rsidR="00833C4E" w:rsidRPr="00833C4E" w:rsidRDefault="00833C4E" w:rsidP="005F3D30">
            <w:pPr>
              <w:spacing w:line="240" w:lineRule="auto"/>
              <w:rPr>
                <w:sz w:val="8"/>
                <w:szCs w:val="8"/>
              </w:rPr>
            </w:pPr>
          </w:p>
        </w:tc>
        <w:tc>
          <w:tcPr>
            <w:tcW w:w="1658" w:type="pct"/>
            <w:shd w:val="clear" w:color="auto" w:fill="auto"/>
          </w:tcPr>
          <w:p w14:paraId="15B96386" w14:textId="77777777" w:rsidR="00833C4E" w:rsidRPr="00833C4E" w:rsidRDefault="00833C4E" w:rsidP="005F3D30">
            <w:pPr>
              <w:spacing w:line="240" w:lineRule="auto"/>
              <w:rPr>
                <w:sz w:val="8"/>
                <w:szCs w:val="8"/>
              </w:rPr>
            </w:pPr>
            <w:r w:rsidRPr="00833C4E">
              <w:rPr>
                <w:noProof/>
                <w:sz w:val="10"/>
                <w:szCs w:val="10"/>
                <w:lang w:bidi="pt-BR"/>
              </w:rPr>
              <mc:AlternateContent>
                <mc:Choice Requires="wps">
                  <w:drawing>
                    <wp:inline distT="0" distB="0" distL="0" distR="0" wp14:anchorId="4F3790C4" wp14:editId="21B97E41">
                      <wp:extent cx="2103120" cy="0"/>
                      <wp:effectExtent l="0" t="19050" r="30480" b="19050"/>
                      <wp:docPr id="13" name="Linh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D399F22" id="Linha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833C4E" w:rsidRPr="00833C4E" w14:paraId="7800FF77" w14:textId="77777777" w:rsidTr="005F3D30">
        <w:trPr>
          <w:trHeight w:val="2520"/>
        </w:trPr>
        <w:tc>
          <w:tcPr>
            <w:tcW w:w="2965" w:type="pct"/>
            <w:vMerge/>
          </w:tcPr>
          <w:p w14:paraId="1EEF2095" w14:textId="77777777" w:rsidR="00833C4E" w:rsidRPr="00833C4E" w:rsidRDefault="00833C4E" w:rsidP="005F3D30">
            <w:pPr>
              <w:pStyle w:val="Intervalodedatas"/>
            </w:pPr>
          </w:p>
        </w:tc>
        <w:tc>
          <w:tcPr>
            <w:tcW w:w="377" w:type="pct"/>
            <w:vMerge/>
          </w:tcPr>
          <w:p w14:paraId="56C1BB89" w14:textId="77777777" w:rsidR="00833C4E" w:rsidRPr="00833C4E" w:rsidRDefault="00833C4E" w:rsidP="005F3D30"/>
        </w:tc>
        <w:tc>
          <w:tcPr>
            <w:tcW w:w="1658" w:type="pct"/>
          </w:tcPr>
          <w:p w14:paraId="0364C91A" w14:textId="4BBD39BF" w:rsidR="00833C4E" w:rsidRPr="00833C4E" w:rsidRDefault="00833C4E" w:rsidP="00833C4E">
            <w:pPr>
              <w:pStyle w:val="Marcadoresdehabilidades"/>
              <w:tabs>
                <w:tab w:val="clear" w:pos="360"/>
              </w:tabs>
              <w:ind w:left="288" w:hanging="288"/>
            </w:pPr>
            <w:r w:rsidRPr="00833C4E">
              <w:t>Creativity.</w:t>
            </w:r>
          </w:p>
          <w:p w14:paraId="6A058502" w14:textId="6419C591" w:rsidR="00833C4E" w:rsidRPr="00833C4E" w:rsidRDefault="00833C4E" w:rsidP="00833C4E">
            <w:pPr>
              <w:pStyle w:val="Marcadoresdehabilidades"/>
              <w:tabs>
                <w:tab w:val="clear" w:pos="360"/>
              </w:tabs>
              <w:ind w:left="288" w:hanging="288"/>
            </w:pPr>
            <w:r w:rsidRPr="00833C4E">
              <w:t>Leadership.</w:t>
            </w:r>
          </w:p>
          <w:p w14:paraId="694FCE52" w14:textId="7944EBDF" w:rsidR="00833C4E" w:rsidRPr="00833C4E" w:rsidRDefault="00833C4E" w:rsidP="00833C4E">
            <w:pPr>
              <w:pStyle w:val="Marcadoresdehabilidades"/>
              <w:tabs>
                <w:tab w:val="clear" w:pos="360"/>
              </w:tabs>
              <w:ind w:left="288" w:hanging="288"/>
            </w:pPr>
            <w:r w:rsidRPr="00833C4E">
              <w:t>Attention to detail.</w:t>
            </w:r>
          </w:p>
          <w:p w14:paraId="51C923FE" w14:textId="073E67DA" w:rsidR="00833C4E" w:rsidRDefault="00833C4E" w:rsidP="00833C4E">
            <w:pPr>
              <w:pStyle w:val="Marcadoresdehabilidades"/>
              <w:tabs>
                <w:tab w:val="clear" w:pos="360"/>
              </w:tabs>
              <w:ind w:left="288" w:hanging="288"/>
            </w:pPr>
            <w:r>
              <w:t>Portuguese (native)</w:t>
            </w:r>
          </w:p>
          <w:p w14:paraId="53B0855C" w14:textId="38077C26" w:rsidR="00833C4E" w:rsidRDefault="00833C4E" w:rsidP="00833C4E">
            <w:pPr>
              <w:pStyle w:val="Marcadoresdehabilidades"/>
              <w:tabs>
                <w:tab w:val="clear" w:pos="360"/>
              </w:tabs>
              <w:ind w:left="288" w:hanging="288"/>
            </w:pPr>
            <w:r>
              <w:t>Italian (native)</w:t>
            </w:r>
          </w:p>
          <w:p w14:paraId="3B0FD9AE" w14:textId="2294153D" w:rsidR="00833C4E" w:rsidRDefault="00833C4E" w:rsidP="00833C4E">
            <w:pPr>
              <w:pStyle w:val="Marcadoresdehabilidades"/>
              <w:tabs>
                <w:tab w:val="clear" w:pos="360"/>
              </w:tabs>
              <w:ind w:left="288" w:hanging="288"/>
            </w:pPr>
            <w:r>
              <w:t>English (fluent)</w:t>
            </w:r>
          </w:p>
          <w:p w14:paraId="7CC9349E" w14:textId="0E62F992" w:rsidR="00833C4E" w:rsidRDefault="00833C4E" w:rsidP="00833C4E">
            <w:pPr>
              <w:pStyle w:val="Marcadoresdehabilidades"/>
              <w:tabs>
                <w:tab w:val="clear" w:pos="360"/>
              </w:tabs>
              <w:ind w:left="288" w:hanging="288"/>
            </w:pPr>
            <w:r>
              <w:t>Spanish (intermediate)</w:t>
            </w:r>
          </w:p>
          <w:p w14:paraId="6655789D" w14:textId="3C184E31" w:rsidR="00833C4E" w:rsidRPr="00833C4E" w:rsidRDefault="00833C4E" w:rsidP="00833C4E">
            <w:pPr>
              <w:pStyle w:val="Marcadoresdehabilidades"/>
              <w:tabs>
                <w:tab w:val="clear" w:pos="360"/>
              </w:tabs>
              <w:ind w:left="288" w:hanging="288"/>
            </w:pPr>
            <w:r>
              <w:t>Japanese(basic)</w:t>
            </w:r>
          </w:p>
        </w:tc>
      </w:tr>
      <w:tr w:rsidR="00833C4E" w:rsidRPr="00833C4E" w14:paraId="2D1879D4" w14:textId="77777777" w:rsidTr="005F3D30">
        <w:tc>
          <w:tcPr>
            <w:tcW w:w="2965" w:type="pct"/>
            <w:vMerge/>
          </w:tcPr>
          <w:p w14:paraId="59556FAA" w14:textId="77777777" w:rsidR="00833C4E" w:rsidRPr="00833C4E" w:rsidRDefault="00833C4E" w:rsidP="005F3D30">
            <w:pPr>
              <w:pStyle w:val="Ttulo1"/>
            </w:pPr>
          </w:p>
        </w:tc>
        <w:tc>
          <w:tcPr>
            <w:tcW w:w="377" w:type="pct"/>
            <w:vMerge/>
          </w:tcPr>
          <w:p w14:paraId="3DA9BB47" w14:textId="77777777" w:rsidR="00833C4E" w:rsidRPr="00833C4E" w:rsidRDefault="00833C4E" w:rsidP="005F3D30"/>
        </w:tc>
        <w:tc>
          <w:tcPr>
            <w:tcW w:w="1658" w:type="pct"/>
          </w:tcPr>
          <w:p w14:paraId="33826990" w14:textId="606A1A3B" w:rsidR="00833C4E" w:rsidRPr="00833C4E" w:rsidRDefault="00833C4E" w:rsidP="005F3D30">
            <w:pPr>
              <w:pStyle w:val="Ttulo1"/>
            </w:pPr>
            <w:r w:rsidRPr="00833C4E">
              <w:t>Contact</w:t>
            </w:r>
          </w:p>
        </w:tc>
      </w:tr>
      <w:tr w:rsidR="00833C4E" w:rsidRPr="00833C4E" w14:paraId="349CC7D1" w14:textId="77777777" w:rsidTr="005F3D30">
        <w:trPr>
          <w:trHeight w:val="115"/>
        </w:trPr>
        <w:tc>
          <w:tcPr>
            <w:tcW w:w="2965" w:type="pct"/>
            <w:vMerge/>
            <w:shd w:val="clear" w:color="auto" w:fill="auto"/>
          </w:tcPr>
          <w:p w14:paraId="1F067C8E" w14:textId="77777777" w:rsidR="00833C4E" w:rsidRPr="00833C4E" w:rsidRDefault="00833C4E" w:rsidP="005F3D30">
            <w:pPr>
              <w:spacing w:line="240" w:lineRule="auto"/>
              <w:rPr>
                <w:sz w:val="8"/>
                <w:szCs w:val="8"/>
              </w:rPr>
            </w:pPr>
          </w:p>
        </w:tc>
        <w:tc>
          <w:tcPr>
            <w:tcW w:w="377" w:type="pct"/>
            <w:vMerge/>
            <w:shd w:val="clear" w:color="auto" w:fill="auto"/>
          </w:tcPr>
          <w:p w14:paraId="56E51273" w14:textId="77777777" w:rsidR="00833C4E" w:rsidRPr="00833C4E" w:rsidRDefault="00833C4E" w:rsidP="005F3D30">
            <w:pPr>
              <w:spacing w:line="240" w:lineRule="auto"/>
              <w:rPr>
                <w:sz w:val="8"/>
                <w:szCs w:val="8"/>
              </w:rPr>
            </w:pPr>
          </w:p>
        </w:tc>
        <w:tc>
          <w:tcPr>
            <w:tcW w:w="1658" w:type="pct"/>
            <w:shd w:val="clear" w:color="auto" w:fill="auto"/>
          </w:tcPr>
          <w:p w14:paraId="2D01AED4" w14:textId="77777777" w:rsidR="00833C4E" w:rsidRPr="00833C4E" w:rsidRDefault="00833C4E" w:rsidP="005F3D30">
            <w:pPr>
              <w:spacing w:line="240" w:lineRule="auto"/>
              <w:rPr>
                <w:sz w:val="8"/>
                <w:szCs w:val="8"/>
              </w:rPr>
            </w:pPr>
            <w:r w:rsidRPr="00833C4E">
              <w:rPr>
                <w:noProof/>
                <w:sz w:val="10"/>
                <w:szCs w:val="10"/>
                <w:lang w:bidi="pt-BR"/>
              </w:rPr>
              <mc:AlternateContent>
                <mc:Choice Requires="wps">
                  <w:drawing>
                    <wp:inline distT="0" distB="0" distL="0" distR="0" wp14:anchorId="642D4F4A" wp14:editId="3947B541">
                      <wp:extent cx="2103120" cy="0"/>
                      <wp:effectExtent l="0" t="19050" r="30480" b="19050"/>
                      <wp:docPr id="15" name="Linh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EDFF277" id="Linha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833C4E" w:rsidRPr="00833C4E" w14:paraId="16AA7C3E" w14:textId="77777777" w:rsidTr="005F3D30">
        <w:trPr>
          <w:trHeight w:val="2448"/>
        </w:trPr>
        <w:tc>
          <w:tcPr>
            <w:tcW w:w="2965" w:type="pct"/>
            <w:vMerge/>
          </w:tcPr>
          <w:p w14:paraId="7DAA7DBB" w14:textId="77777777" w:rsidR="00833C4E" w:rsidRPr="00833C4E" w:rsidRDefault="00833C4E" w:rsidP="005F3D30">
            <w:pPr>
              <w:pStyle w:val="Intervalodedatas"/>
            </w:pPr>
          </w:p>
        </w:tc>
        <w:tc>
          <w:tcPr>
            <w:tcW w:w="377" w:type="pct"/>
            <w:vMerge/>
          </w:tcPr>
          <w:p w14:paraId="10A662DA" w14:textId="77777777" w:rsidR="00833C4E" w:rsidRPr="00833C4E" w:rsidRDefault="00833C4E" w:rsidP="005F3D30"/>
        </w:tc>
        <w:tc>
          <w:tcPr>
            <w:tcW w:w="1658" w:type="pct"/>
          </w:tcPr>
          <w:p w14:paraId="3D92B028" w14:textId="5BE0C31A" w:rsidR="00833C4E" w:rsidRPr="00833C4E" w:rsidRDefault="00833C4E" w:rsidP="00833C4E">
            <w:pPr>
              <w:pStyle w:val="Informaesdecontatodocorpo"/>
            </w:pPr>
            <w:r w:rsidRPr="00833C4E">
              <w:t>London, UK</w:t>
            </w:r>
            <w:r w:rsidRPr="00833C4E">
              <w:rPr>
                <w:lang w:bidi="pt-BR"/>
              </w:rPr>
              <w:t xml:space="preserve">  </w:t>
            </w:r>
          </w:p>
          <w:p w14:paraId="3F7CC7EC" w14:textId="523DC5C1" w:rsidR="00833C4E" w:rsidRPr="00833C4E" w:rsidRDefault="00833C4E" w:rsidP="005F3D30">
            <w:pPr>
              <w:pStyle w:val="Informaesdecontatodocorpo"/>
            </w:pPr>
            <w:r w:rsidRPr="00833C4E">
              <w:t>07838668882</w:t>
            </w:r>
            <w:r w:rsidRPr="00833C4E">
              <w:rPr>
                <w:lang w:bidi="pt-BR"/>
              </w:rPr>
              <w:t xml:space="preserve"> </w:t>
            </w:r>
          </w:p>
          <w:p w14:paraId="12F6871F" w14:textId="6E380D91" w:rsidR="00833C4E" w:rsidRPr="00833C4E" w:rsidRDefault="00833C4E" w:rsidP="005F3D30">
            <w:pPr>
              <w:pStyle w:val="Informaesdecontatodocorpo"/>
              <w:rPr>
                <w:rFonts w:eastAsiaTheme="minorEastAsia"/>
                <w:lang w:eastAsia="ja-JP"/>
              </w:rPr>
            </w:pPr>
            <w:r w:rsidRPr="00833C4E">
              <w:t>of-kin@</w:t>
            </w:r>
            <w:r w:rsidRPr="00833C4E">
              <w:rPr>
                <w:rFonts w:eastAsiaTheme="minorEastAsia"/>
                <w:lang w:eastAsia="ja-JP"/>
              </w:rPr>
              <w:t>live.com</w:t>
            </w:r>
          </w:p>
        </w:tc>
      </w:tr>
    </w:tbl>
    <w:p w14:paraId="389F2B47" w14:textId="77777777" w:rsidR="00A02BB4" w:rsidRDefault="00804FB2"/>
    <w:sectPr w:rsidR="00A02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pStyle w:val="Habilidadescommarcador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52791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NTC2ABGmRsYmSjpKwanFxZn5eSAFhrUAp/YyyywAAAA="/>
  </w:docVars>
  <w:rsids>
    <w:rsidRoot w:val="00833C4E"/>
    <w:rsid w:val="001B0081"/>
    <w:rsid w:val="00224511"/>
    <w:rsid w:val="002A2BB4"/>
    <w:rsid w:val="0032508F"/>
    <w:rsid w:val="00833C4E"/>
    <w:rsid w:val="008849AE"/>
    <w:rsid w:val="008D151B"/>
    <w:rsid w:val="00990FEA"/>
    <w:rsid w:val="00B73926"/>
    <w:rsid w:val="00FE261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30DD"/>
  <w15:chartTrackingRefBased/>
  <w15:docId w15:val="{82A56B55-8113-479F-8755-2C6F568D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4E"/>
    <w:pPr>
      <w:widowControl w:val="0"/>
      <w:autoSpaceDE w:val="0"/>
      <w:autoSpaceDN w:val="0"/>
      <w:spacing w:after="0" w:line="312" w:lineRule="auto"/>
    </w:pPr>
    <w:rPr>
      <w:rFonts w:eastAsia="Arial" w:cs="Arial"/>
      <w:kern w:val="0"/>
      <w:sz w:val="18"/>
      <w:szCs w:val="16"/>
      <w:lang w:val="en-GB" w:eastAsia="en-US" w:bidi="en-US"/>
      <w14:ligatures w14:val="none"/>
    </w:rPr>
  </w:style>
  <w:style w:type="paragraph" w:styleId="Ttulo1">
    <w:name w:val="heading 1"/>
    <w:basedOn w:val="Normal"/>
    <w:next w:val="Normal"/>
    <w:link w:val="Ttulo1Char"/>
    <w:uiPriority w:val="9"/>
    <w:qFormat/>
    <w:rsid w:val="00833C4E"/>
    <w:pPr>
      <w:spacing w:line="240" w:lineRule="auto"/>
      <w:outlineLvl w:val="0"/>
    </w:pPr>
    <w:rPr>
      <w:b/>
      <w:bCs/>
      <w:sz w:val="32"/>
      <w:szCs w:val="40"/>
    </w:rPr>
  </w:style>
  <w:style w:type="paragraph" w:styleId="Ttulo2">
    <w:name w:val="heading 2"/>
    <w:basedOn w:val="Normal"/>
    <w:next w:val="Normal"/>
    <w:link w:val="Ttulo2Char"/>
    <w:uiPriority w:val="9"/>
    <w:semiHidden/>
    <w:unhideWhenUsed/>
    <w:qFormat/>
    <w:rsid w:val="00833C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3C4E"/>
    <w:rPr>
      <w:rFonts w:eastAsia="Arial" w:cs="Arial"/>
      <w:b/>
      <w:bCs/>
      <w:kern w:val="0"/>
      <w:sz w:val="32"/>
      <w:szCs w:val="40"/>
      <w:lang w:val="pt-PT" w:eastAsia="en-US" w:bidi="en-US"/>
      <w14:ligatures w14:val="none"/>
    </w:rPr>
  </w:style>
  <w:style w:type="paragraph" w:customStyle="1" w:styleId="Informaesdecontatodocorpo">
    <w:name w:val="Informações de contato do corpo"/>
    <w:basedOn w:val="Corpodetexto"/>
    <w:qFormat/>
    <w:rsid w:val="00833C4E"/>
    <w:pPr>
      <w:spacing w:before="240" w:after="0"/>
      <w:ind w:left="14"/>
      <w:contextualSpacing/>
    </w:pPr>
  </w:style>
  <w:style w:type="paragraph" w:customStyle="1" w:styleId="Marcadoresdehabilidades">
    <w:name w:val="Marcadores de habilidades"/>
    <w:basedOn w:val="Habilidadescommarcadores"/>
    <w:qFormat/>
    <w:rsid w:val="00833C4E"/>
  </w:style>
  <w:style w:type="paragraph" w:customStyle="1" w:styleId="Habilidadescommarcadores">
    <w:name w:val="Habilidades com marcadores"/>
    <w:basedOn w:val="Informaesdecontatodocorpo"/>
    <w:semiHidden/>
    <w:qFormat/>
    <w:rsid w:val="00833C4E"/>
    <w:pPr>
      <w:numPr>
        <w:numId w:val="1"/>
      </w:numPr>
      <w:tabs>
        <w:tab w:val="num" w:pos="360"/>
      </w:tabs>
      <w:ind w:left="14" w:firstLine="0"/>
    </w:pPr>
  </w:style>
  <w:style w:type="paragraph" w:styleId="Ttulo">
    <w:name w:val="Title"/>
    <w:basedOn w:val="Normal"/>
    <w:next w:val="Normal"/>
    <w:link w:val="TtuloChar"/>
    <w:uiPriority w:val="10"/>
    <w:qFormat/>
    <w:rsid w:val="00833C4E"/>
    <w:pPr>
      <w:spacing w:line="216" w:lineRule="auto"/>
      <w:outlineLvl w:val="0"/>
    </w:pPr>
    <w:rPr>
      <w:rFonts w:asciiTheme="majorHAnsi" w:hAnsiTheme="majorHAnsi"/>
      <w:b/>
      <w:spacing w:val="-16"/>
      <w:sz w:val="72"/>
    </w:rPr>
  </w:style>
  <w:style w:type="character" w:customStyle="1" w:styleId="TtuloChar">
    <w:name w:val="Título Char"/>
    <w:basedOn w:val="Fontepargpadro"/>
    <w:link w:val="Ttulo"/>
    <w:uiPriority w:val="10"/>
    <w:rsid w:val="00833C4E"/>
    <w:rPr>
      <w:rFonts w:asciiTheme="majorHAnsi" w:eastAsia="Arial" w:hAnsiTheme="majorHAnsi" w:cs="Arial"/>
      <w:b/>
      <w:spacing w:val="-16"/>
      <w:kern w:val="0"/>
      <w:sz w:val="72"/>
      <w:szCs w:val="16"/>
      <w:lang w:val="pt-PT" w:eastAsia="en-US" w:bidi="en-US"/>
      <w14:ligatures w14:val="none"/>
    </w:rPr>
  </w:style>
  <w:style w:type="paragraph" w:styleId="Subttulo">
    <w:name w:val="Subtitle"/>
    <w:basedOn w:val="Ttulo2"/>
    <w:next w:val="Normal"/>
    <w:link w:val="SubttuloChar"/>
    <w:uiPriority w:val="11"/>
    <w:qFormat/>
    <w:rsid w:val="00833C4E"/>
    <w:pPr>
      <w:keepNext w:val="0"/>
      <w:keepLines w:val="0"/>
      <w:spacing w:before="0" w:line="240" w:lineRule="auto"/>
    </w:pPr>
    <w:rPr>
      <w:rFonts w:eastAsia="Arial" w:cs="Arial"/>
      <w:color w:val="auto"/>
      <w:sz w:val="40"/>
      <w:szCs w:val="16"/>
    </w:rPr>
  </w:style>
  <w:style w:type="character" w:customStyle="1" w:styleId="SubttuloChar">
    <w:name w:val="Subtítulo Char"/>
    <w:basedOn w:val="Fontepargpadro"/>
    <w:link w:val="Subttulo"/>
    <w:uiPriority w:val="11"/>
    <w:rsid w:val="00833C4E"/>
    <w:rPr>
      <w:rFonts w:asciiTheme="majorHAnsi" w:eastAsia="Arial" w:hAnsiTheme="majorHAnsi" w:cs="Arial"/>
      <w:kern w:val="0"/>
      <w:sz w:val="40"/>
      <w:szCs w:val="16"/>
      <w:lang w:val="pt-PT" w:eastAsia="en-US" w:bidi="en-US"/>
      <w14:ligatures w14:val="none"/>
    </w:rPr>
  </w:style>
  <w:style w:type="character" w:styleId="TextodoEspaoReservado">
    <w:name w:val="Placeholder Text"/>
    <w:basedOn w:val="Fontepargpadro"/>
    <w:uiPriority w:val="99"/>
    <w:semiHidden/>
    <w:rsid w:val="00833C4E"/>
    <w:rPr>
      <w:color w:val="808080"/>
    </w:rPr>
  </w:style>
  <w:style w:type="character" w:styleId="Hyperlink">
    <w:name w:val="Hyperlink"/>
    <w:basedOn w:val="Fontepargpadro"/>
    <w:uiPriority w:val="99"/>
    <w:unhideWhenUsed/>
    <w:rsid w:val="00833C4E"/>
    <w:rPr>
      <w:color w:val="0563C1" w:themeColor="hyperlink"/>
      <w:u w:val="single"/>
    </w:rPr>
  </w:style>
  <w:style w:type="paragraph" w:customStyle="1" w:styleId="Intervalodedatas">
    <w:name w:val="Intervalo de datas"/>
    <w:basedOn w:val="Normal"/>
    <w:qFormat/>
    <w:rsid w:val="00833C4E"/>
    <w:pPr>
      <w:spacing w:before="240" w:line="240" w:lineRule="auto"/>
    </w:pPr>
    <w:rPr>
      <w:sz w:val="22"/>
      <w:szCs w:val="24"/>
    </w:rPr>
  </w:style>
  <w:style w:type="paragraph" w:customStyle="1" w:styleId="Cargoeformao">
    <w:name w:val="Cargo e formação"/>
    <w:basedOn w:val="Normal"/>
    <w:qFormat/>
    <w:rsid w:val="00833C4E"/>
    <w:pPr>
      <w:spacing w:line="240" w:lineRule="auto"/>
    </w:pPr>
    <w:rPr>
      <w:b/>
      <w:sz w:val="22"/>
    </w:rPr>
  </w:style>
  <w:style w:type="character" w:customStyle="1" w:styleId="Nomedaempresa">
    <w:name w:val="Nome da empresa"/>
    <w:basedOn w:val="Fontepargpadro"/>
    <w:uiPriority w:val="1"/>
    <w:qFormat/>
    <w:rsid w:val="00833C4E"/>
    <w:rPr>
      <w:i/>
    </w:rPr>
  </w:style>
  <w:style w:type="paragraph" w:customStyle="1" w:styleId="Descriodotrabalho">
    <w:name w:val="Descrição do trabalho"/>
    <w:basedOn w:val="Normal"/>
    <w:qFormat/>
    <w:rsid w:val="00833C4E"/>
    <w:pPr>
      <w:spacing w:after="240"/>
      <w:ind w:right="720"/>
    </w:pPr>
  </w:style>
  <w:style w:type="paragraph" w:styleId="Corpodetexto">
    <w:name w:val="Body Text"/>
    <w:basedOn w:val="Normal"/>
    <w:link w:val="CorpodetextoChar"/>
    <w:uiPriority w:val="99"/>
    <w:semiHidden/>
    <w:unhideWhenUsed/>
    <w:rsid w:val="00833C4E"/>
    <w:pPr>
      <w:spacing w:after="120"/>
    </w:pPr>
  </w:style>
  <w:style w:type="character" w:customStyle="1" w:styleId="CorpodetextoChar">
    <w:name w:val="Corpo de texto Char"/>
    <w:basedOn w:val="Fontepargpadro"/>
    <w:link w:val="Corpodetexto"/>
    <w:uiPriority w:val="99"/>
    <w:semiHidden/>
    <w:rsid w:val="00833C4E"/>
    <w:rPr>
      <w:rFonts w:eastAsia="Arial" w:cs="Arial"/>
      <w:kern w:val="0"/>
      <w:sz w:val="18"/>
      <w:szCs w:val="16"/>
      <w:lang w:val="pt-PT" w:eastAsia="en-US" w:bidi="en-US"/>
      <w14:ligatures w14:val="none"/>
    </w:rPr>
  </w:style>
  <w:style w:type="character" w:customStyle="1" w:styleId="Ttulo2Char">
    <w:name w:val="Título 2 Char"/>
    <w:basedOn w:val="Fontepargpadro"/>
    <w:link w:val="Ttulo2"/>
    <w:uiPriority w:val="9"/>
    <w:semiHidden/>
    <w:rsid w:val="00833C4E"/>
    <w:rPr>
      <w:rFonts w:asciiTheme="majorHAnsi" w:eastAsiaTheme="majorEastAsia" w:hAnsiTheme="majorHAnsi" w:cstheme="majorBidi"/>
      <w:color w:val="2F5496" w:themeColor="accent1" w:themeShade="BF"/>
      <w:kern w:val="0"/>
      <w:sz w:val="26"/>
      <w:szCs w:val="26"/>
      <w:lang w:val="pt-PT"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1238</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Rocha da Costa (Student)</dc:creator>
  <cp:keywords/>
  <dc:description/>
  <cp:lastModifiedBy>Kin Rocha da Costa (Student)</cp:lastModifiedBy>
  <cp:revision>2</cp:revision>
  <dcterms:created xsi:type="dcterms:W3CDTF">2023-06-19T12:36:00Z</dcterms:created>
  <dcterms:modified xsi:type="dcterms:W3CDTF">2023-06-19T12:36:00Z</dcterms:modified>
</cp:coreProperties>
</file>