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6BC06A2C" w:rsidR="00B51805" w:rsidRPr="00026C9A" w:rsidRDefault="00374AE8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89737C" w:rsidRPr="00DF1520">
                <w:rPr>
                  <w:rStyle w:val="Hyperlink"/>
                </w:rPr>
                <w:t>https://github.com/kin14270476/Glossary#algorithm</w:t>
              </w:r>
            </w:hyperlink>
            <w:r w:rsidR="0089737C"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7066B5FE" w:rsidR="00B6084B" w:rsidRPr="00026C9A" w:rsidRDefault="00B6084B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goes directly to my algorithm section of my glossary which is located on my GitHub account which gives a definition of what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algorithm is and the steps in building an application.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3B8713EA" w:rsidR="00B51805" w:rsidRPr="00026C9A" w:rsidRDefault="00374AE8" w:rsidP="0011011C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graming-paradigms" w:history="1">
              <w:r w:rsidR="0011011C" w:rsidRPr="00BB5A6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https://github.com/kin14270476/Glossary#programing-paradigms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6420A4F9" w:rsidR="00B51805" w:rsidRPr="00026C9A" w:rsidRDefault="00B6084B" w:rsidP="00B608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goes directly </w:t>
            </w:r>
            <w:r>
              <w:rPr>
                <w:rFonts w:ascii="Arial" w:hAnsi="Arial" w:cs="Arial"/>
                <w:sz w:val="22"/>
                <w:szCs w:val="22"/>
              </w:rPr>
              <w:t>to my programming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section of my glossary which is located on my GitHub account which gives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definition </w:t>
            </w:r>
            <w:r>
              <w:rPr>
                <w:rFonts w:ascii="Arial" w:hAnsi="Arial" w:cs="Arial"/>
                <w:sz w:val="22"/>
                <w:szCs w:val="22"/>
              </w:rPr>
              <w:t xml:space="preserve"> 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procedural, object orientated and event driven paradigms and how to relate to each other.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E227F03" w14:textId="77777777" w:rsidR="00496742" w:rsidRDefault="00374AE8" w:rsidP="00D367D3">
            <w:hyperlink r:id="rId9" w:history="1">
              <w:r w:rsidR="00496742" w:rsidRPr="00DF1520">
                <w:rPr>
                  <w:rStyle w:val="Hyperlink"/>
                </w:rPr>
                <w:t>https://github.com/kin14270476/higher-or-lower/blob/master/codeV2.cpp</w:t>
              </w:r>
            </w:hyperlink>
            <w:r w:rsidR="00496742">
              <w:t xml:space="preserve"> </w:t>
            </w:r>
          </w:p>
          <w:p w14:paraId="59BE53CA" w14:textId="76632703" w:rsidR="00496742" w:rsidRDefault="00374AE8" w:rsidP="00D367D3">
            <w:hyperlink r:id="rId10" w:history="1">
              <w:r w:rsidR="00496742" w:rsidRPr="00DF1520">
                <w:rPr>
                  <w:rStyle w:val="Hyperlink"/>
                </w:rPr>
                <w:t>https://github.com/kin14270476/higher-or-lower/blob/master/flowchart2.pdf</w:t>
              </w:r>
            </w:hyperlink>
            <w:r w:rsidR="00496742">
              <w:t xml:space="preserve"> </w:t>
            </w:r>
          </w:p>
          <w:p w14:paraId="22F78AB0" w14:textId="26B1F319" w:rsidR="0011011C" w:rsidRPr="00026C9A" w:rsidRDefault="00B6084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DF1520">
                <w:rPr>
                  <w:rStyle w:val="Hyperlink"/>
                </w:rPr>
                <w:t>https://github.com/kin14270476/higher-or-lower/blob/master/documentation.md#programming-languageenviroment</w:t>
              </w:r>
            </w:hyperlink>
            <w: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0A672B55" w:rsidR="00072A60" w:rsidRPr="00072A60" w:rsidRDefault="00B6084B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goes directly to my code of my higher or lower game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which is program that implements the algorithm of flowchart which is in second link. The third link shows what IDE was used to create programme.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96E6CCF" w:rsidR="00B51805" w:rsidRPr="00026C9A" w:rsidRDefault="00374AE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debugging" w:history="1">
              <w:r w:rsidR="00496742" w:rsidRPr="00DF1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https://github.com/kin14270476/Glossary/blob/master/README.md#debugging</w:t>
              </w:r>
            </w:hyperlink>
            <w:r w:rsidR="004967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4769EF46" w:rsidR="00B51805" w:rsidRPr="00026C9A" w:rsidRDefault="00374AE8" w:rsidP="00374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goes directly </w:t>
            </w:r>
            <w:r>
              <w:rPr>
                <w:rFonts w:ascii="Arial" w:hAnsi="Arial" w:cs="Arial"/>
                <w:sz w:val="22"/>
                <w:szCs w:val="22"/>
              </w:rPr>
              <w:t>to my debugging</w:t>
            </w:r>
            <w:r>
              <w:rPr>
                <w:rFonts w:ascii="Arial" w:hAnsi="Arial" w:cs="Arial"/>
                <w:sz w:val="22"/>
                <w:szCs w:val="22"/>
              </w:rPr>
              <w:t xml:space="preserve"> section of my glossary which is located on my GitHub account</w:t>
            </w:r>
            <w:r>
              <w:rPr>
                <w:rFonts w:ascii="Arial" w:hAnsi="Arial" w:cs="Arial"/>
                <w:sz w:val="22"/>
                <w:szCs w:val="22"/>
              </w:rPr>
              <w:t xml:space="preserve"> which gives the process of </w:t>
            </w: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</w:rPr>
              <w:t>debugger</w:t>
            </w:r>
            <w:r>
              <w:rPr>
                <w:rFonts w:ascii="Arial" w:hAnsi="Arial" w:cs="Arial"/>
                <w:sz w:val="22"/>
                <w:szCs w:val="22"/>
              </w:rPr>
              <w:t xml:space="preserve"> and</w:t>
            </w:r>
            <w:r>
              <w:rPr>
                <w:rFonts w:ascii="Arial" w:hAnsi="Arial" w:cs="Arial"/>
                <w:sz w:val="22"/>
                <w:szCs w:val="22"/>
              </w:rPr>
              <w:t xml:space="preserve"> the common debugging tools found in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IDE.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2067CAA1" w:rsidR="00B51805" w:rsidRPr="00026C9A" w:rsidRDefault="00374AE8" w:rsidP="009B43F5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oding-standards" w:history="1">
              <w:r w:rsidR="00C25DB4" w:rsidRPr="00553C5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https://github.com/kin14270476/higher-or-lower/blob/master/documentation.md#coding-standards</w:t>
              </w:r>
            </w:hyperlink>
            <w:r w:rsidR="00C25DB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0F7C5A81" w:rsidR="00B51805" w:rsidRPr="002B00FB" w:rsidRDefault="00B6084B" w:rsidP="00374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</w:t>
            </w:r>
            <w:r>
              <w:rPr>
                <w:rFonts w:ascii="Arial" w:hAnsi="Arial" w:cs="Arial"/>
                <w:sz w:val="22"/>
                <w:szCs w:val="22"/>
              </w:rPr>
              <w:t>st link goes directly to my coding standards</w:t>
            </w:r>
            <w:r w:rsidR="00374AE8">
              <w:rPr>
                <w:rFonts w:ascii="Arial" w:hAnsi="Arial" w:cs="Arial"/>
                <w:sz w:val="22"/>
                <w:szCs w:val="22"/>
              </w:rPr>
              <w:t xml:space="preserve"> section in my documentation for the game of </w:t>
            </w:r>
            <w:r>
              <w:rPr>
                <w:rFonts w:ascii="Arial" w:hAnsi="Arial" w:cs="Arial"/>
                <w:sz w:val="22"/>
                <w:szCs w:val="22"/>
              </w:rPr>
              <w:t>higher or lower</w:t>
            </w:r>
            <w:r w:rsidR="00374A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A1D9" w14:textId="731C463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74AE8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E50AF" w14:textId="77777777" w:rsidR="00374AE8" w:rsidRDefault="00374A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EF280" w14:textId="77777777" w:rsidR="00374AE8" w:rsidRDefault="00374A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248B4C0" w:rsidR="00D367D3" w:rsidRPr="0055439E" w:rsidRDefault="0011011C" w:rsidP="0011011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King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Alex</w:t>
          </w:r>
          <w:r w:rsidR="00374AE8">
            <w:rPr>
              <w:sz w:val="32"/>
              <w:szCs w:val="32"/>
            </w:rPr>
            <w:t>ander</w:t>
          </w:r>
          <w:bookmarkStart w:id="0" w:name="_GoBack"/>
          <w:bookmarkEnd w:id="0"/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12AC8" w14:textId="77777777" w:rsidR="00374AE8" w:rsidRDefault="00374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9E"/>
    <w:rsid w:val="00026C9A"/>
    <w:rsid w:val="00072A60"/>
    <w:rsid w:val="0011011C"/>
    <w:rsid w:val="001401EF"/>
    <w:rsid w:val="001C54D8"/>
    <w:rsid w:val="0028290A"/>
    <w:rsid w:val="002B00FB"/>
    <w:rsid w:val="002D6464"/>
    <w:rsid w:val="00333F01"/>
    <w:rsid w:val="00374AE8"/>
    <w:rsid w:val="0038797D"/>
    <w:rsid w:val="003C7ADD"/>
    <w:rsid w:val="004716C8"/>
    <w:rsid w:val="004803CB"/>
    <w:rsid w:val="00496742"/>
    <w:rsid w:val="0055439E"/>
    <w:rsid w:val="00673B18"/>
    <w:rsid w:val="00683450"/>
    <w:rsid w:val="00714B7F"/>
    <w:rsid w:val="00734F37"/>
    <w:rsid w:val="00861435"/>
    <w:rsid w:val="00893741"/>
    <w:rsid w:val="0089737C"/>
    <w:rsid w:val="008B53EC"/>
    <w:rsid w:val="008D1223"/>
    <w:rsid w:val="009B43F5"/>
    <w:rsid w:val="00A435B3"/>
    <w:rsid w:val="00A62149"/>
    <w:rsid w:val="00B24A40"/>
    <w:rsid w:val="00B25FE0"/>
    <w:rsid w:val="00B51805"/>
    <w:rsid w:val="00B6084B"/>
    <w:rsid w:val="00C25DB4"/>
    <w:rsid w:val="00C80249"/>
    <w:rsid w:val="00D367D3"/>
    <w:rsid w:val="00D429A3"/>
    <w:rsid w:val="00D94347"/>
    <w:rsid w:val="00E46FC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101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3F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101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14270476/Glossary" TargetMode="External"/><Relationship Id="rId13" Type="http://schemas.openxmlformats.org/officeDocument/2006/relationships/hyperlink" Target="https://github.com/kin14270476/higher-or-lower/blob/master/documentation.m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in14270476/Glossary" TargetMode="External"/><Relationship Id="rId12" Type="http://schemas.openxmlformats.org/officeDocument/2006/relationships/hyperlink" Target="https://github.com/kin14270476/Glossary/blob/master/README.md" TargetMode="Externa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in14270476/higher-or-lower/blob/master/documentation.md#programming-languageenvirom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kin14270476/higher-or-lower/blob/master/flowchart2.pdf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14270476/higher-or-lower/blob/master/codeV2.cp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Alex</cp:lastModifiedBy>
  <cp:revision>5</cp:revision>
  <dcterms:created xsi:type="dcterms:W3CDTF">2018-10-22T15:52:00Z</dcterms:created>
  <dcterms:modified xsi:type="dcterms:W3CDTF">2018-12-16T23:51:00Z</dcterms:modified>
</cp:coreProperties>
</file>