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50"/>
        <w:gridCol w:w="702"/>
        <w:gridCol w:w="7139"/>
      </w:tblGrid>
      <w:tr>
        <w:trPr>
          <w:trHeight w:val="493" w:hRule="atLeast"/>
        </w:trPr>
        <w:tc>
          <w:tcPr>
            <w:tcW w:w="1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bookmarkStart w:id="1" w:name="_top"/>
            <w:bookmarkEnd w:id="1"/>
            <w:r>
              <w:rPr/>
              <w:t>문제</w:t>
            </w:r>
          </w:p>
        </w:tc>
        <w:tc>
          <w:tcPr>
            <w:tcW w:w="7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/>
              <w:t>11주차 A</w:t>
            </w:r>
          </w:p>
        </w:tc>
      </w:tr>
      <w:tr>
        <w:trPr>
          <w:trHeight w:val="674" w:hRule="atLeast"/>
        </w:trPr>
        <w:tc>
          <w:tcPr>
            <w:tcW w:w="1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/>
              <w:t>제목</w:t>
            </w:r>
          </w:p>
        </w:tc>
        <w:tc>
          <w:tcPr>
            <w:tcW w:w="7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spacing w:line="240"/>
            </w:pPr>
            <w:r>
              <w:rPr>
                <w:b/>
                <w:sz w:val="28"/>
              </w:rPr>
              <w:t>가장 큰 카페트 만들기 A</w:t>
            </w:r>
          </w:p>
        </w:tc>
      </w:tr>
      <w:tr>
        <w:trPr>
          <w:trHeight w:val="8802" w:hRule="atLeast"/>
        </w:trPr>
        <w:tc>
          <w:tcPr>
            <w:tcW w:w="1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/>
              <w:t>내용</w:t>
            </w:r>
          </w:p>
        </w:tc>
        <w:tc>
          <w:tcPr>
            <w:tcW w:w="7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spacing w:line="240"/>
            </w:pPr>
            <w:r>
              <w:rPr/>
              <w:t xml:space="preserve">골룸은 빌보와 불규칙한 모양의 헝겊에서 가장 큰 카페트의 크기를 구하는 내기를 했다. 다음의 그림은 골룸이 빌보에게 준 헝겊의 모양(헝겊은 작은 정사각형들로 이루어져있으며, f 부분이 헝겊)이다. 이때, 빌보는 이 헝겊을 가지고 만들 수 있는 가장 큰 직사각형 카페트의 크기를 찾아야한다. 중간에 빨간색으로 표시된 부분이 가장 큰 카페트이고, 크기는 12이므로 빌보는 12라고 대답해야 내기에서 이긴다. </w:t>
            </w:r>
          </w:p>
          <w:p>
            <w:pPr>
              <w:pStyle w:val="0"/>
              <w:widowControl w:val="off"/>
              <w:spacing w:line="240"/>
            </w:pPr>
            <w:r>
              <w:drawing>
                <wp:inline distT="0" distB="0" distL="0" distR="0">
                  <wp:extent cx="3851656" cy="3231134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656" cy="323113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spacing w:line="240"/>
              <w:rPr/>
            </w:pPr>
          </w:p>
          <w:p>
            <w:pPr>
              <w:pStyle w:val="0"/>
              <w:widowControl w:val="off"/>
              <w:spacing w:line="240"/>
            </w:pPr>
            <w:r>
              <w:rPr/>
              <w:t>테스트 케이스의 수는 최대 100개 이며, 사용할 수 있는 언어는 C, C++로 제한한다. 프로그램의 실행 시간은 최대 30초이다.</w:t>
            </w:r>
          </w:p>
        </w:tc>
      </w:tr>
      <w:tr>
        <w:trPr>
          <w:trHeight w:val="2610" w:hRule="atLeast"/>
        </w:trPr>
        <w:tc>
          <w:tcPr>
            <w:tcW w:w="1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/>
              <w:t>입력 형식</w:t>
            </w:r>
          </w:p>
        </w:tc>
        <w:tc>
          <w:tcPr>
            <w:tcW w:w="7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ind w:left="300" w:hanging="300"/>
              <w:widowControl w:val="off"/>
              <w:spacing w:line="240"/>
            </w:pPr>
            <w:r>
              <w:rPr/>
              <w:t>입력은 standard in으로 주어진다.</w:t>
            </w:r>
          </w:p>
          <w:p>
            <w:pPr>
              <w:pStyle w:val="0"/>
              <w:ind w:left="300" w:hanging="300"/>
              <w:widowControl w:val="off"/>
              <w:spacing w:line="240"/>
            </w:pPr>
            <w:r>
              <w:rPr/>
              <w:t xml:space="preserve">1. 첫 번째 줄에 있는 한 개의 숫자는 테스트 케이스의 수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oMath>
            <w:r>
              <w:rPr/>
              <w:t xml:space="preserve">을 의미한다. (최대 </w:t>
            </w:r>
            <w:r>
              <w:rPr>
                <w:lang w:eastAsia="ko-KR"/>
                <w:rtl w:val="off"/>
              </w:rPr>
              <w:t>1</w:t>
            </w:r>
            <w:r>
              <w:rPr/>
              <w:t>00)</w:t>
            </w:r>
          </w:p>
          <w:p>
            <w:pPr>
              <w:pStyle w:val="0"/>
              <w:ind w:left="300" w:hanging="300"/>
              <w:widowControl w:val="off"/>
              <w:spacing w:line="240"/>
            </w:pPr>
            <w:r>
              <w:rPr/>
              <w:t xml:space="preserve">2. 두 번째 줄에는 두 개의 숫자가 빈 칸 하나를 사이에 두고 주어진다. 첫 번째 숫자는 행의 수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oMath>
            <w:r>
              <w:rPr/>
              <w:t xml:space="preserve"> (최대 50), 두 번째 숫자는 열의 개수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oMath>
            <w:r>
              <w:rPr/>
              <w:t xml:space="preserve"> (최대 50) 이다.  </w:t>
            </w:r>
          </w:p>
          <w:p>
            <w:pPr>
              <w:pStyle w:val="0"/>
              <w:ind w:left="300" w:hanging="300"/>
              <w:widowControl w:val="off"/>
              <w:spacing w:line="240"/>
            </w:pPr>
            <w:r>
              <w:rPr/>
              <w:t xml:space="preserve">3. 그 다음 줄부터는 각 행의 내용이 주어진다. e은 빈칸, f은 헝겊을 의미하며 “개수 e 개수 f” 형태의 RLE (Run Length Encoding)되어있다. 즉, 모든 숫자 그리고 e, f 사이에는 빈칸이 하나 들어있다. 개수는 1부터 열의 개수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oMath>
            <w:r>
              <w:rPr/>
              <w:t xml:space="preserve">까지 가능하다. </w:t>
            </w:r>
          </w:p>
        </w:tc>
      </w:tr>
      <w:tr>
        <w:trPr>
          <w:trHeight w:val="350" w:hRule="atLeast"/>
        </w:trPr>
        <w:tc>
          <w:tcPr>
            <w:tcW w:w="1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/>
              <w:t>출력 형식</w:t>
            </w:r>
          </w:p>
        </w:tc>
        <w:tc>
          <w:tcPr>
            <w:tcW w:w="7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spacing w:line="240"/>
            </w:pPr>
            <w:r>
              <w:rPr/>
              <w:t xml:space="preserve">출력은 standard out으로 표시하며, 각 테스트 케이스 별로 최대 직사각형의 크기를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oMath>
            <w:r>
              <w:rPr/>
              <w:t xml:space="preserve">개의 줄에 출력한다. </w:t>
            </w:r>
          </w:p>
        </w:tc>
      </w:tr>
      <w:tr>
        <w:trPr>
          <w:trHeight w:val="1876" w:hRule="atLeast"/>
        </w:trPr>
        <w:tc>
          <w:tcPr>
            <w:tcW w:w="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/>
              <w:t>예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/>
              <w:t>입력</w:t>
            </w:r>
          </w:p>
        </w:tc>
        <w:tc>
          <w:tcPr>
            <w:tcW w:w="7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spacing w:line="240"/>
            </w:pPr>
            <w:r>
              <w:rPr/>
              <w:t>1</w:t>
            </w:r>
          </w:p>
          <w:p>
            <w:pPr>
              <w:pStyle w:val="0"/>
              <w:widowControl w:val="off"/>
              <w:spacing w:line="240"/>
            </w:pPr>
            <w:r>
              <w:rPr/>
              <w:t xml:space="preserve">16 12  </w:t>
            </w:r>
          </w:p>
          <w:p>
            <w:pPr>
              <w:pStyle w:val="0"/>
              <w:widowControl w:val="off"/>
              <w:spacing w:line="240"/>
            </w:pPr>
            <w:r>
              <w:rPr/>
              <w:t xml:space="preserve">12 e </w:t>
            </w:r>
          </w:p>
          <w:p>
            <w:pPr>
              <w:pStyle w:val="0"/>
              <w:widowControl w:val="off"/>
              <w:spacing w:line="240"/>
            </w:pPr>
            <w:r>
              <w:rPr/>
              <w:t>2 e 6 f 4 e</w:t>
            </w:r>
          </w:p>
          <w:p>
            <w:pPr>
              <w:pStyle w:val="0"/>
              <w:widowControl w:val="off"/>
              <w:spacing w:line="240"/>
            </w:pPr>
            <w:r>
              <w:rPr/>
              <w:t>6 e 1 f 5 e</w:t>
            </w:r>
          </w:p>
          <w:p>
            <w:pPr>
              <w:pStyle w:val="0"/>
              <w:widowControl w:val="off"/>
              <w:spacing w:line="240"/>
            </w:pPr>
            <w:r>
              <w:rPr/>
              <w:t>1 e 3 f 2 e 2 f 3 e 1 f</w:t>
            </w:r>
          </w:p>
          <w:p>
            <w:pPr>
              <w:pStyle w:val="0"/>
              <w:widowControl w:val="off"/>
              <w:spacing w:line="240"/>
            </w:pPr>
            <w:r>
              <w:rPr/>
              <w:t>2 e 6 f 3 e 1 f</w:t>
            </w:r>
          </w:p>
          <w:p>
            <w:pPr>
              <w:pStyle w:val="0"/>
              <w:widowControl w:val="off"/>
              <w:spacing w:line="240"/>
            </w:pPr>
            <w:r>
              <w:rPr/>
              <w:t>3 e 5 f 2 e 2 f</w:t>
            </w:r>
          </w:p>
          <w:p>
            <w:pPr>
              <w:pStyle w:val="0"/>
              <w:widowControl w:val="off"/>
              <w:spacing w:line="240"/>
            </w:pPr>
            <w:r>
              <w:rPr/>
              <w:t>4 e 3 f 5 e</w:t>
            </w:r>
          </w:p>
          <w:p>
            <w:pPr>
              <w:pStyle w:val="0"/>
              <w:widowControl w:val="off"/>
              <w:spacing w:line="240"/>
            </w:pPr>
            <w:r>
              <w:rPr/>
              <w:t>3 e 3 f 6 e</w:t>
            </w:r>
          </w:p>
          <w:p>
            <w:pPr>
              <w:pStyle w:val="0"/>
              <w:widowControl w:val="off"/>
              <w:spacing w:line="240"/>
            </w:pPr>
            <w:r>
              <w:rPr/>
              <w:t>2 e 6 f 4 e</w:t>
            </w:r>
          </w:p>
          <w:p>
            <w:pPr>
              <w:pStyle w:val="0"/>
              <w:widowControl w:val="off"/>
              <w:spacing w:line="240"/>
            </w:pPr>
            <w:r>
              <w:rPr/>
              <w:t>3 e 4 f 5 e</w:t>
            </w:r>
          </w:p>
          <w:p>
            <w:pPr>
              <w:pStyle w:val="0"/>
              <w:widowControl w:val="off"/>
              <w:spacing w:line="240"/>
            </w:pPr>
            <w:r>
              <w:rPr/>
              <w:t>4 e 1 f 4 e 2 f 1 e</w:t>
            </w:r>
          </w:p>
          <w:p>
            <w:pPr>
              <w:pStyle w:val="0"/>
              <w:widowControl w:val="off"/>
              <w:spacing w:line="240"/>
            </w:pPr>
            <w:r>
              <w:rPr/>
              <w:t>2 e 3 f 4 e 2 f 1 e</w:t>
            </w:r>
          </w:p>
          <w:p>
            <w:pPr>
              <w:pStyle w:val="0"/>
              <w:widowControl w:val="off"/>
              <w:spacing w:line="240"/>
            </w:pPr>
            <w:r>
              <w:rPr/>
              <w:t>1 e 3 f 4 e 2 f 2 e</w:t>
            </w:r>
          </w:p>
          <w:p>
            <w:pPr>
              <w:pStyle w:val="0"/>
              <w:widowControl w:val="off"/>
              <w:spacing w:line="240"/>
            </w:pPr>
            <w:r>
              <w:rPr/>
              <w:t>2 f 5 e 2 f 3 e</w:t>
            </w:r>
          </w:p>
          <w:p>
            <w:pPr>
              <w:pStyle w:val="0"/>
              <w:widowControl w:val="off"/>
              <w:spacing w:line="240"/>
            </w:pPr>
            <w:r>
              <w:rPr/>
              <w:t>12 e</w:t>
            </w:r>
          </w:p>
          <w:p>
            <w:pPr>
              <w:pStyle w:val="0"/>
              <w:widowControl w:val="off"/>
              <w:spacing w:line="240"/>
            </w:pPr>
            <w:r>
              <w:rPr/>
              <w:t>12 e</w:t>
            </w:r>
          </w:p>
          <w:p>
            <w:pPr>
              <w:pStyle w:val="0"/>
              <w:widowControl w:val="off"/>
              <w:spacing w:line="240"/>
            </w:pPr>
            <w:r>
              <w:rPr/>
              <w:t>(empty line)</w:t>
            </w:r>
          </w:p>
        </w:tc>
      </w:tr>
      <w:tr>
        <w:trPr>
          <w:trHeight w:val="1316" w:hRule="atLeast"/>
        </w:trPr>
        <w:tc>
          <w:tcPr>
            <w:tcW w:w="550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line="240"/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/>
              <w:t>출력</w:t>
            </w:r>
          </w:p>
        </w:tc>
        <w:tc>
          <w:tcPr>
            <w:tcW w:w="7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spacing w:line="240"/>
            </w:pPr>
            <w:r>
              <w:rPr/>
              <w:t>12</w:t>
            </w:r>
          </w:p>
          <w:p>
            <w:pPr>
              <w:pStyle w:val="0"/>
              <w:widowControl w:val="off"/>
              <w:spacing w:line="240"/>
            </w:pPr>
            <w:r>
              <w:rPr/>
              <w:t>(empty line)</w:t>
            </w:r>
          </w:p>
        </w:tc>
      </w:tr>
    </w:tbl>
    <w:p>
      <w:pPr>
        <w:rPr>
          <w:lang/>
          <w:rtl w:val="off"/>
        </w:rPr>
      </w:pPr>
    </w:p>
    <w:p>
      <w:pPr>
        <w:rPr>
          <w:lang/>
          <w:rtl w:val="off"/>
        </w:rPr>
      </w:pPr>
    </w:p>
    <w:p/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50"/>
        <w:gridCol w:w="702"/>
        <w:gridCol w:w="7139"/>
      </w:tblGrid>
      <w:tr>
        <w:trPr>
          <w:trHeight w:val="596" w:hRule="atLeast"/>
        </w:trPr>
        <w:tc>
          <w:tcPr>
            <w:tcW w:w="1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/>
              <w:t>문제</w:t>
            </w:r>
          </w:p>
        </w:tc>
        <w:tc>
          <w:tcPr>
            <w:tcW w:w="7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/>
              <w:t xml:space="preserve">11주차 </w:t>
            </w:r>
            <w:r>
              <w:rPr>
                <w:lang w:eastAsia="ko-KR"/>
                <w:rtl w:val="off"/>
              </w:rPr>
              <w:t>B</w:t>
            </w:r>
          </w:p>
        </w:tc>
      </w:tr>
      <w:tr>
        <w:trPr>
          <w:trHeight w:val="676" w:hRule="atLeast"/>
        </w:trPr>
        <w:tc>
          <w:tcPr>
            <w:tcW w:w="1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/>
              <w:t>제목</w:t>
            </w:r>
          </w:p>
        </w:tc>
        <w:tc>
          <w:tcPr>
            <w:tcW w:w="7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spacing w:line="240"/>
            </w:pPr>
            <w:r>
              <w:rPr>
                <w:b/>
                <w:sz w:val="28"/>
              </w:rPr>
              <w:t>가장 큰 카페트 만들기 B</w:t>
            </w:r>
          </w:p>
        </w:tc>
      </w:tr>
      <w:tr>
        <w:trPr>
          <w:trHeight w:val="1517" w:hRule="atLeast"/>
        </w:trPr>
        <w:tc>
          <w:tcPr>
            <w:tcW w:w="1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/>
              <w:t>내용</w:t>
            </w:r>
          </w:p>
        </w:tc>
        <w:tc>
          <w:tcPr>
            <w:tcW w:w="7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spacing w:line="240"/>
            </w:pPr>
            <w:r>
              <w:rPr/>
              <w:t xml:space="preserve">골룸은 빌보와 불규칙한 모양의 헝겊에서 가장 큰 카페트의 크기를 구하는 내기를 했다. 다음의 그림은 골룸이 빌보에게 준 헝겊의 모양(헝겊은 작은 정사각형들로 이루어져있으며, f 부분이 헝겊)이다. 이때, 빌보는 이 헝겊을 가지고 만들 수 있는 가장 큰 직사각형 카페트의 크기를 찾아야한다. 중간에 빨간색으로 표시된 부분이 가장 큰 카페트이고, 크기는 12이므로 빌보는 12라고 대답해야 내기에서 이긴다. </w:t>
            </w:r>
          </w:p>
          <w:p>
            <w:pPr>
              <w:pStyle w:val="0"/>
              <w:widowControl w:val="off"/>
              <w:spacing w:line="240"/>
            </w:pPr>
            <w:r>
              <w:drawing>
                <wp:inline distT="0" distB="0" distL="0" distR="0">
                  <wp:extent cx="3851656" cy="3231134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656" cy="323113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spacing w:line="240"/>
              <w:rPr/>
            </w:pPr>
          </w:p>
          <w:p>
            <w:pPr>
              <w:pStyle w:val="0"/>
              <w:widowControl w:val="off"/>
              <w:spacing w:line="240"/>
            </w:pPr>
            <w:r>
              <w:rPr/>
              <w:t>테스트 케이스의 수는 최대 20개 이며, 사용할 수 있는 언어는 C, C++로 제한한다. 프로그램의 실행 시간은 30초이다.</w:t>
            </w:r>
          </w:p>
          <w:p>
            <w:pPr>
              <w:pStyle w:val="0"/>
              <w:widowControl w:val="off"/>
              <w:spacing w:line="240"/>
              <w:rPr/>
            </w:pPr>
          </w:p>
        </w:tc>
      </w:tr>
      <w:tr>
        <w:trPr>
          <w:trHeight w:val="2610" w:hRule="atLeast"/>
        </w:trPr>
        <w:tc>
          <w:tcPr>
            <w:tcW w:w="1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/>
              <w:t>입력 형식</w:t>
            </w:r>
          </w:p>
        </w:tc>
        <w:tc>
          <w:tcPr>
            <w:tcW w:w="7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ind w:left="300" w:hanging="300"/>
              <w:widowControl w:val="off"/>
              <w:spacing w:line="240"/>
            </w:pPr>
            <w:r>
              <w:rPr/>
              <w:t>입력은 standard in으로 주어진다.</w:t>
            </w:r>
          </w:p>
          <w:p>
            <w:pPr>
              <w:pStyle w:val="0"/>
              <w:ind w:left="300" w:hanging="300"/>
              <w:widowControl w:val="off"/>
              <w:spacing w:line="240"/>
            </w:pPr>
            <w:r>
              <w:rPr/>
              <w:t xml:space="preserve">1. 첫 번째 줄에 있는 한 개의 숫자는 테스트 케이스의 수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oMath>
            <w:r>
              <w:rPr/>
              <w:t>을 의미한다. (최대 20)</w:t>
            </w:r>
          </w:p>
          <w:p>
            <w:pPr>
              <w:pStyle w:val="0"/>
              <w:ind w:left="300" w:hanging="300"/>
              <w:widowControl w:val="off"/>
              <w:spacing w:line="240"/>
            </w:pPr>
            <w:r>
              <w:rPr/>
              <w:t xml:space="preserve">2. 두 번째 줄에는 두 개의 숫자가 빈 칸 하나를 사이에 두고 주어진다. 첫 번째 숫자는 행의 수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oMath>
            <w:r>
              <w:rPr/>
              <w:t xml:space="preserve"> (최대 500), 두 번째 숫자는 열의 개수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oMath>
            <w:r>
              <w:rPr/>
              <w:t xml:space="preserve"> (최대 500) 이다.  </w:t>
            </w:r>
          </w:p>
          <w:p>
            <w:pPr>
              <w:pStyle w:val="0"/>
              <w:ind w:left="300" w:hanging="300"/>
              <w:widowControl w:val="off"/>
              <w:spacing w:line="240"/>
            </w:pPr>
            <w:r>
              <w:rPr/>
              <w:t xml:space="preserve">3. 그 다음 줄부터는 각 행의 내용이 주어진다. e은 빈칸, f은 헝겊을 의미하며 “개수 e 개수 f” 형태의 RLE (Run Length Encoding)되어있다. 즉, 모든 숫자 그리고 e, f 사이에는 빈칸이 하나 들어있다. 개수는 1부터 열의 개수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oMath>
            <w:r>
              <w:rPr/>
              <w:t xml:space="preserve">까지 가능하다.  </w:t>
            </w:r>
          </w:p>
        </w:tc>
      </w:tr>
      <w:tr>
        <w:trPr>
          <w:trHeight w:val="350" w:hRule="atLeast"/>
        </w:trPr>
        <w:tc>
          <w:tcPr>
            <w:tcW w:w="1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/>
              <w:t>출력 형식</w:t>
            </w:r>
          </w:p>
        </w:tc>
        <w:tc>
          <w:tcPr>
            <w:tcW w:w="7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spacing w:line="240"/>
            </w:pPr>
            <w:r>
              <w:rPr/>
              <w:t xml:space="preserve">출력은 standard out으로 표시하며, 각 테스트 케이스 별로 최대 직사각형의 크기를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oMath>
            <w:r>
              <w:rPr/>
              <w:t xml:space="preserve">개의 줄에 출력한다. </w:t>
            </w:r>
          </w:p>
        </w:tc>
      </w:tr>
      <w:tr>
        <w:trPr>
          <w:trHeight w:val="1876" w:hRule="atLeast"/>
        </w:trPr>
        <w:tc>
          <w:tcPr>
            <w:tcW w:w="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/>
              <w:t>예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/>
              <w:t>입력</w:t>
            </w:r>
          </w:p>
        </w:tc>
        <w:tc>
          <w:tcPr>
            <w:tcW w:w="7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spacing w:line="240"/>
            </w:pPr>
            <w:r>
              <w:rPr/>
              <w:t>1</w:t>
            </w:r>
          </w:p>
          <w:p>
            <w:pPr>
              <w:pStyle w:val="0"/>
              <w:widowControl w:val="off"/>
              <w:spacing w:line="240"/>
            </w:pPr>
            <w:r>
              <w:rPr/>
              <w:t xml:space="preserve">16 12  </w:t>
            </w:r>
          </w:p>
          <w:p>
            <w:pPr>
              <w:pStyle w:val="0"/>
              <w:widowControl w:val="off"/>
              <w:spacing w:line="240"/>
            </w:pPr>
            <w:r>
              <w:rPr/>
              <w:t xml:space="preserve">12 e </w:t>
            </w:r>
          </w:p>
          <w:p>
            <w:pPr>
              <w:pStyle w:val="0"/>
              <w:widowControl w:val="off"/>
              <w:spacing w:line="240"/>
            </w:pPr>
            <w:r>
              <w:rPr/>
              <w:t>2 e 6 f 4 e</w:t>
            </w:r>
          </w:p>
          <w:p>
            <w:pPr>
              <w:pStyle w:val="0"/>
              <w:widowControl w:val="off"/>
              <w:spacing w:line="240"/>
            </w:pPr>
            <w:r>
              <w:rPr/>
              <w:t>6 e 1 f 5 e</w:t>
            </w:r>
          </w:p>
          <w:p>
            <w:pPr>
              <w:pStyle w:val="0"/>
              <w:widowControl w:val="off"/>
              <w:spacing w:line="240"/>
            </w:pPr>
            <w:r>
              <w:rPr/>
              <w:t>1 e 3 f 2 e 2 f 3 e 1 f</w:t>
            </w:r>
          </w:p>
          <w:p>
            <w:pPr>
              <w:pStyle w:val="0"/>
              <w:widowControl w:val="off"/>
              <w:spacing w:line="240"/>
            </w:pPr>
            <w:r>
              <w:rPr/>
              <w:t>2 e 6 f 3 e 1 f</w:t>
            </w:r>
          </w:p>
          <w:p>
            <w:pPr>
              <w:pStyle w:val="0"/>
              <w:widowControl w:val="off"/>
              <w:spacing w:line="240"/>
            </w:pPr>
            <w:r>
              <w:rPr/>
              <w:t>3 e 5 f 2 e 2 f</w:t>
            </w:r>
          </w:p>
          <w:p>
            <w:pPr>
              <w:pStyle w:val="0"/>
              <w:widowControl w:val="off"/>
              <w:spacing w:line="240"/>
            </w:pPr>
            <w:r>
              <w:rPr/>
              <w:t>4 e 3 f 5 e</w:t>
            </w:r>
          </w:p>
          <w:p>
            <w:pPr>
              <w:pStyle w:val="0"/>
              <w:widowControl w:val="off"/>
              <w:spacing w:line="240"/>
            </w:pPr>
            <w:r>
              <w:rPr/>
              <w:t>3 e 3 f 6 e</w:t>
            </w:r>
          </w:p>
          <w:p>
            <w:pPr>
              <w:pStyle w:val="0"/>
              <w:widowControl w:val="off"/>
              <w:spacing w:line="240"/>
            </w:pPr>
            <w:r>
              <w:rPr/>
              <w:t>2 e 6 f 4 e</w:t>
            </w:r>
          </w:p>
          <w:p>
            <w:pPr>
              <w:pStyle w:val="0"/>
              <w:widowControl w:val="off"/>
              <w:spacing w:line="240"/>
            </w:pPr>
            <w:r>
              <w:rPr/>
              <w:t>3 e 4 f 5 e</w:t>
            </w:r>
          </w:p>
          <w:p>
            <w:pPr>
              <w:pStyle w:val="0"/>
              <w:widowControl w:val="off"/>
              <w:spacing w:line="240"/>
            </w:pPr>
            <w:r>
              <w:rPr/>
              <w:t>4 e 1 f 4 e 2 f 1 e</w:t>
            </w:r>
          </w:p>
          <w:p>
            <w:pPr>
              <w:pStyle w:val="0"/>
              <w:widowControl w:val="off"/>
              <w:spacing w:line="240"/>
            </w:pPr>
            <w:r>
              <w:rPr/>
              <w:t>2 e 3 f 4 e 2 f 1 e</w:t>
            </w:r>
          </w:p>
          <w:p>
            <w:pPr>
              <w:pStyle w:val="0"/>
              <w:widowControl w:val="off"/>
              <w:spacing w:line="240"/>
            </w:pPr>
            <w:r>
              <w:rPr/>
              <w:t>1 e 3 f 4 e 2 f 2 e</w:t>
            </w:r>
          </w:p>
          <w:p>
            <w:pPr>
              <w:pStyle w:val="0"/>
              <w:widowControl w:val="off"/>
              <w:spacing w:line="240"/>
            </w:pPr>
            <w:r>
              <w:rPr/>
              <w:t>2 f 5 e 2 f 3 e</w:t>
            </w:r>
          </w:p>
          <w:p>
            <w:pPr>
              <w:pStyle w:val="0"/>
              <w:widowControl w:val="off"/>
              <w:spacing w:line="240"/>
            </w:pPr>
            <w:r>
              <w:rPr/>
              <w:t>12 e</w:t>
            </w:r>
          </w:p>
          <w:p>
            <w:pPr>
              <w:pStyle w:val="0"/>
              <w:widowControl w:val="off"/>
              <w:spacing w:line="240"/>
            </w:pPr>
            <w:r>
              <w:rPr/>
              <w:t>12 e</w:t>
            </w:r>
          </w:p>
          <w:p>
            <w:pPr>
              <w:pStyle w:val="0"/>
              <w:widowControl w:val="off"/>
              <w:spacing w:line="240"/>
            </w:pPr>
            <w:r>
              <w:rPr/>
              <w:t>(empty line)</w:t>
            </w:r>
          </w:p>
        </w:tc>
      </w:tr>
      <w:tr>
        <w:trPr>
          <w:trHeight w:val="1316" w:hRule="atLeast"/>
        </w:trPr>
        <w:tc>
          <w:tcPr>
            <w:tcW w:w="550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line="240"/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/>
              <w:t>출력</w:t>
            </w:r>
          </w:p>
        </w:tc>
        <w:tc>
          <w:tcPr>
            <w:tcW w:w="7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spacing w:line="240"/>
            </w:pPr>
            <w:r>
              <w:rPr/>
              <w:t>12</w:t>
            </w:r>
          </w:p>
          <w:p>
            <w:pPr>
              <w:pStyle w:val="0"/>
              <w:widowControl w:val="off"/>
              <w:spacing w:line="240"/>
            </w:pPr>
            <w:r>
              <w:rPr/>
              <w:t>(empty line)</w:t>
            </w:r>
          </w:p>
        </w:tc>
      </w:tr>
    </w:tbl>
    <w:p>
      <w:pPr>
        <w:pStyle w:val="0"/>
        <w:widowControl w:val="off"/>
      </w:pPr>
    </w:p>
    <w:sectPr>
      <w:pgSz w:w="11906" w:h="16838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mbria Math">
    <w:panose1 w:val="02040503050406030204"/>
    <w:charset w:val="00"/>
    <w:notTrueType w:val="false"/>
    <w:sig w:usb0="E00006FF" w:usb1="420024FF" w:usb2="02000000" w:usb3="00000001" w:csb0="2000019F" w:csb1="00000001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13">
    <w:name w:val="메모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pacing w:val="-4"/>
    </w:rPr>
  </w:style>
  <w:style w:type="paragraph" w:styleId="11">
    <w:name w:val="각주"/>
    <w:pPr>
      <w:ind w:left="262" w:right="0" w:hanging="262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</w:rPr>
  </w:style>
  <w:style w:type="paragraph" w:styleId="9">
    <w:name w:val="쪽 번호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돋움" w:eastAsia="함초롬돋움"/>
      <w:color w:val="000000"/>
      <w:sz w:val="20"/>
    </w:rPr>
  </w:style>
  <w:style w:type="paragraph" w:styleId="5">
    <w:name w:val="개요 4"/>
    <w:pPr>
      <w:ind w:left="800" w:right="0" w:firstLine="0"/>
      <w:autoSpaceDE w:val="off"/>
      <w:autoSpaceDN w:val="off"/>
      <w:widowControl w:val="off"/>
      <w:wordWrap w:val="off"/>
      <w:outlineLvl w:val="3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</w:rPr>
  </w:style>
  <w:style w:type="paragraph" w:styleId="2">
    <w:name w:val="개요 1"/>
    <w:pPr>
      <w:ind w:left="200" w:right="0" w:firstLine="0"/>
      <w:autoSpaceDE w:val="off"/>
      <w:autoSpaceDN w:val="off"/>
      <w:widowControl w:val="off"/>
      <w:wordWrap w:val="off"/>
      <w:outlineLvl w:val="0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</w:rPr>
  </w:style>
  <w:style w:type="paragraph" w:styleId="10">
    <w:name w:val="머리말"/>
    <w:pPr>
      <w:ind w:left="0" w:right="0" w:firstLine="0"/>
      <w:autoSpaceDE w:val="off"/>
      <w:autoSpaceDN w:val="off"/>
      <w:widowControl w:val="off"/>
      <w:wordWrap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styleId="12">
    <w:name w:val="미주"/>
    <w:pPr>
      <w:ind w:left="262" w:right="0" w:hanging="262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</w:rPr>
  </w:style>
  <w:style w:type="paragraph" w:styleId="7">
    <w:name w:val="개요 6"/>
    <w:pPr>
      <w:ind w:left="1200" w:right="0" w:firstLine="0"/>
      <w:autoSpaceDE w:val="off"/>
      <w:autoSpaceDN w:val="off"/>
      <w:widowControl w:val="off"/>
      <w:wordWrap w:val="off"/>
      <w:outlineLvl w:val="5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</w:rPr>
  </w:style>
  <w:style w:type="paragraph" w:styleId="1">
    <w:name w:val="본문"/>
    <w:pPr>
      <w:ind w:left="30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</w:rPr>
  </w:style>
  <w:style w:type="paragraph" w:styleId="6">
    <w:name w:val="개요 5"/>
    <w:pPr>
      <w:ind w:left="1000" w:right="0" w:firstLine="0"/>
      <w:autoSpaceDE w:val="off"/>
      <w:autoSpaceDN w:val="off"/>
      <w:widowControl w:val="off"/>
      <w:wordWrap w:val="off"/>
      <w:outlineLvl w:val="4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</w:rPr>
  </w:style>
  <w:style w:type="paragraph" w:styleId="3">
    <w:name w:val="개요 2"/>
    <w:pPr>
      <w:ind w:left="400" w:right="0" w:firstLine="0"/>
      <w:autoSpaceDE w:val="off"/>
      <w:autoSpaceDN w:val="off"/>
      <w:widowControl w:val="off"/>
      <w:wordWrap w:val="off"/>
      <w:outlineLvl w:val="1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</w:rPr>
  </w:style>
  <w:style w:type="paragraph" w:styleId="4">
    <w:name w:val="개요 3"/>
    <w:pPr>
      <w:ind w:left="600" w:right="0" w:firstLine="0"/>
      <w:autoSpaceDE w:val="off"/>
      <w:autoSpaceDN w:val="off"/>
      <w:widowControl w:val="off"/>
      <w:wordWrap w:val="off"/>
      <w:outlineLvl w:val="2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</w:rPr>
  </w:style>
  <w:style w:type="paragraph" w:styleId="8">
    <w:name w:val="개요 7"/>
    <w:pPr>
      <w:ind w:left="1400" w:right="0" w:firstLine="0"/>
      <w:autoSpaceDE w:val="off"/>
      <w:autoSpaceDN w:val="off"/>
      <w:widowControl w:val="off"/>
      <w:wordWrap w:val="off"/>
      <w:outlineLvl w:val="6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</w:rPr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1주차 문제 A</dc:title>
  <dc:subject/>
  <dc:creator>jh</dc:creator>
  <cp:keywords/>
  <dc:description/>
  <cp:lastModifiedBy>jh</cp:lastModifiedBy>
  <cp:revision>1</cp:revision>
  <dcterms:modified xsi:type="dcterms:W3CDTF">2018-05-14T09:51:08Z</dcterms:modified>
  <cp:version>0900.0001.01</cp:version>
</cp:coreProperties>
</file>