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50AF" w14:textId="77777777" w:rsidR="00FB38D1" w:rsidRDefault="00FB38D1" w:rsidP="008C1C49">
      <w:pPr>
        <w:spacing w:before="0" w:line="240" w:lineRule="auto"/>
        <w:rPr>
          <w:b/>
          <w:noProof/>
          <w:sz w:val="96"/>
          <w:u w:val="single"/>
        </w:rPr>
      </w:pPr>
    </w:p>
    <w:p w14:paraId="6FDAFC00" w14:textId="77777777" w:rsidR="00FB38D1" w:rsidRPr="00721ADD" w:rsidRDefault="00FB38D1" w:rsidP="008C1C49">
      <w:pPr>
        <w:spacing w:before="0" w:line="240" w:lineRule="auto"/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</w:pP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>R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EPORT </w:t>
      </w: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 xml:space="preserve">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  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  <w:t xml:space="preserve">         </w:t>
      </w:r>
    </w:p>
    <w:p w14:paraId="3F026F35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5B710A9C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AB0F205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1415A26" w14:textId="77777777" w:rsidR="00FB38D1" w:rsidRPr="00FB38D1" w:rsidRDefault="00FB38D1" w:rsidP="008C1C49">
      <w:pPr>
        <w:spacing w:before="0" w:line="240" w:lineRule="auto"/>
        <w:ind w:right="2080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32C1D5A" w14:textId="77777777" w:rsidR="00FB38D1" w:rsidRPr="00FB38D1" w:rsidRDefault="00FB38D1" w:rsidP="008C1C49">
      <w:pPr>
        <w:spacing w:before="0" w:line="240" w:lineRule="auto"/>
        <w:ind w:right="2080"/>
        <w:jc w:val="both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E6ECC5B" w14:textId="5484293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="00144E2F">
        <w:rPr>
          <w:rFonts w:ascii="맑은 고딕" w:eastAsia="맑은 고딕" w:hAnsi="맑은 고딕" w:hint="eastAsia"/>
          <w:b/>
          <w:noProof/>
          <w:sz w:val="36"/>
        </w:rPr>
        <w:t>E</w:t>
      </w:r>
      <w:r w:rsidR="00144E2F">
        <w:rPr>
          <w:rFonts w:ascii="맑은 고딕" w:eastAsia="맑은 고딕" w:hAnsi="맑은 고딕"/>
          <w:b/>
          <w:noProof/>
          <w:sz w:val="36"/>
        </w:rPr>
        <w:t>mbedded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System </w:t>
      </w:r>
    </w:p>
    <w:p w14:paraId="1BA27D8D" w14:textId="49CCFEBD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="006A7DED">
        <w:rPr>
          <w:rFonts w:ascii="맑은 고딕" w:eastAsia="맑은 고딕" w:hAnsi="맑은 고딕"/>
          <w:b/>
          <w:noProof/>
          <w:sz w:val="36"/>
        </w:rPr>
        <w:t xml:space="preserve">MicroC/OS-II </w:t>
      </w:r>
      <w:r w:rsidR="006A7DED">
        <w:rPr>
          <w:rFonts w:ascii="맑은 고딕" w:eastAsia="맑은 고딕" w:hAnsi="맑은 고딕" w:hint="eastAsia"/>
          <w:b/>
          <w:noProof/>
          <w:sz w:val="36"/>
        </w:rPr>
        <w:t>프로그램 시작하기</w:t>
      </w:r>
    </w:p>
    <w:p w14:paraId="43B7506E" w14:textId="7777777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 w:hint="eastAsia"/>
          <w:b/>
          <w:noProof/>
          <w:sz w:val="36"/>
        </w:rPr>
        <w:t>|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 xml:space="preserve">컴퓨터정보공학과 </w:t>
      </w:r>
    </w:p>
    <w:p w14:paraId="55D47D9E" w14:textId="094E3144" w:rsidR="00344FBC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1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2141540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박영창</w:t>
      </w:r>
    </w:p>
    <w:p w14:paraId="17C4BF91" w14:textId="77777777" w:rsidR="00144E2F" w:rsidRDefault="00144E2F" w:rsidP="008C1C49">
      <w:pPr>
        <w:spacing w:before="0" w:line="240" w:lineRule="auto"/>
        <w:jc w:val="right"/>
        <w:rPr>
          <w:rFonts w:ascii="맑은 고딕" w:eastAsia="맑은 고딕" w:hAnsi="맑은 고딕"/>
        </w:rPr>
      </w:pPr>
    </w:p>
    <w:p w14:paraId="112C4353" w14:textId="61125465" w:rsidR="006A7DED" w:rsidRPr="00CD50EB" w:rsidRDefault="006A7DED" w:rsidP="00002578">
      <w:pPr>
        <w:pStyle w:val="1"/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내용</w:t>
      </w:r>
    </w:p>
    <w:p w14:paraId="2E56CB46" w14:textId="13B593DC" w:rsidR="00002578" w:rsidRDefault="00002578" w:rsidP="001B730B">
      <w:pPr>
        <w:spacing w:before="0" w:after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2</w:t>
      </w:r>
      <w:r w:rsidR="006A7DED">
        <w:rPr>
          <w:rFonts w:ascii="맑은 고딕" w:eastAsia="맑은 고딕" w:hAnsi="맑은 고딕" w:hint="eastAsia"/>
        </w:rPr>
        <w:t>주차 실습 강의 시간에</w:t>
      </w:r>
      <w:r>
        <w:rPr>
          <w:rFonts w:ascii="맑은 고딕" w:eastAsia="맑은 고딕" w:hAnsi="맑은 고딕" w:hint="eastAsia"/>
        </w:rPr>
        <w:t xml:space="preserve">는 </w:t>
      </w:r>
      <w:proofErr w:type="spellStart"/>
      <w:r>
        <w:rPr>
          <w:rFonts w:ascii="맑은 고딕" w:eastAsia="맑은 고딕" w:hAnsi="맑은 고딕"/>
        </w:rPr>
        <w:t>MicroC</w:t>
      </w:r>
      <w:proofErr w:type="spellEnd"/>
      <w:r>
        <w:rPr>
          <w:rFonts w:ascii="맑은 고딕" w:eastAsia="맑은 고딕" w:hAnsi="맑은 고딕"/>
        </w:rPr>
        <w:t>/OS-II</w:t>
      </w:r>
      <w:r>
        <w:rPr>
          <w:rFonts w:ascii="맑은 고딕" w:eastAsia="맑은 고딕" w:hAnsi="맑은 고딕" w:hint="eastAsia"/>
        </w:rPr>
        <w:t>의 특징 및 간단한 실행을 배웠습니다.</w:t>
      </w:r>
    </w:p>
    <w:p w14:paraId="693D104C" w14:textId="64B8D896" w:rsidR="00002578" w:rsidRPr="001B730B" w:rsidRDefault="00002578" w:rsidP="001B730B">
      <w:pPr>
        <w:pStyle w:val="afd"/>
        <w:numPr>
          <w:ilvl w:val="0"/>
          <w:numId w:val="23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proofErr w:type="spellStart"/>
      <w:r w:rsidRPr="001B730B">
        <w:rPr>
          <w:rFonts w:ascii="맑은 고딕" w:eastAsia="맑은 고딕" w:hAnsi="맑은 고딕" w:hint="eastAsia"/>
        </w:rPr>
        <w:t>M</w:t>
      </w:r>
      <w:r w:rsidRPr="001B730B">
        <w:rPr>
          <w:rFonts w:ascii="맑은 고딕" w:eastAsia="맑은 고딕" w:hAnsi="맑은 고딕"/>
        </w:rPr>
        <w:t>icroC</w:t>
      </w:r>
      <w:proofErr w:type="spellEnd"/>
      <w:r w:rsidRPr="001B730B">
        <w:rPr>
          <w:rFonts w:ascii="맑은 고딕" w:eastAsia="맑은 고딕" w:hAnsi="맑은 고딕"/>
        </w:rPr>
        <w:t>/OS-II</w:t>
      </w:r>
      <w:r w:rsidRPr="001B730B">
        <w:rPr>
          <w:rFonts w:ascii="맑은 고딕" w:eastAsia="맑은 고딕" w:hAnsi="맑은 고딕" w:hint="eastAsia"/>
        </w:rPr>
        <w:t>의 특징</w:t>
      </w:r>
    </w:p>
    <w:p w14:paraId="76CB568D" w14:textId="48DA264C" w:rsidR="00002578" w:rsidRDefault="00002578" w:rsidP="001B730B">
      <w:pPr>
        <w:pStyle w:val="afd"/>
        <w:numPr>
          <w:ilvl w:val="1"/>
          <w:numId w:val="23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구조가 간단하다</w:t>
      </w:r>
    </w:p>
    <w:p w14:paraId="73FC1D6E" w14:textId="7CFAF158" w:rsidR="00002578" w:rsidRDefault="00002578" w:rsidP="001B730B">
      <w:pPr>
        <w:pStyle w:val="afd"/>
        <w:numPr>
          <w:ilvl w:val="1"/>
          <w:numId w:val="23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크기(용량)이 작다</w:t>
      </w:r>
    </w:p>
    <w:p w14:paraId="4209BDB2" w14:textId="415FBCE9" w:rsidR="00002578" w:rsidRDefault="00002578" w:rsidP="001B730B">
      <w:pPr>
        <w:pStyle w:val="afd"/>
        <w:numPr>
          <w:ilvl w:val="1"/>
          <w:numId w:val="23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우선순위를 기준으로 하며 같은 우선순위를 여러 개의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가 갖지 못한다</w:t>
      </w:r>
    </w:p>
    <w:p w14:paraId="10DF167B" w14:textId="7E8093A6" w:rsidR="00FA76F7" w:rsidRDefault="00FA76F7" w:rsidP="001B730B">
      <w:pPr>
        <w:pStyle w:val="afd"/>
        <w:numPr>
          <w:ilvl w:val="1"/>
          <w:numId w:val="23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우선순위가 정해지면 수정하지 못한다</w:t>
      </w:r>
    </w:p>
    <w:p w14:paraId="148CA64C" w14:textId="0DDF6DB3" w:rsidR="00002578" w:rsidRPr="001B730B" w:rsidRDefault="00002578" w:rsidP="00FA76F7">
      <w:pPr>
        <w:pStyle w:val="afd"/>
        <w:numPr>
          <w:ilvl w:val="1"/>
          <w:numId w:val="23"/>
        </w:numPr>
        <w:spacing w:before="0" w:after="0" w:line="240" w:lineRule="auto"/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정적인 메모리를 사용한다</w:t>
      </w:r>
      <w:bookmarkStart w:id="0" w:name="_GoBack"/>
      <w:bookmarkEnd w:id="0"/>
    </w:p>
    <w:p w14:paraId="01918E16" w14:textId="69CB8778" w:rsidR="00C6554A" w:rsidRPr="00CD50EB" w:rsidRDefault="006A7DED" w:rsidP="001B730B">
      <w:pPr>
        <w:pStyle w:val="1"/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과제 </w:t>
      </w:r>
      <w:r w:rsidR="00144E2F">
        <w:rPr>
          <w:rFonts w:ascii="맑은 고딕" w:eastAsia="맑은 고딕" w:hAnsi="맑은 고딕" w:hint="eastAsia"/>
        </w:rPr>
        <w:t>목표</w:t>
      </w:r>
    </w:p>
    <w:p w14:paraId="7C133E69" w14:textId="232297B1" w:rsidR="00144E2F" w:rsidRDefault="006A7DED" w:rsidP="001B730B">
      <w:pPr>
        <w:spacing w:before="0" w:after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</w:t>
      </w:r>
      <w:r w:rsidR="00144E2F">
        <w:rPr>
          <w:rFonts w:ascii="맑은 고딕" w:eastAsia="맑은 고딕" w:hAnsi="맑은 고딕" w:hint="eastAsia"/>
        </w:rPr>
        <w:t>주차 실습 강의 시간에 학습했던 내용</w:t>
      </w:r>
      <w:r>
        <w:rPr>
          <w:rFonts w:ascii="맑은 고딕" w:eastAsia="맑은 고딕" w:hAnsi="맑은 고딕" w:hint="eastAsia"/>
        </w:rPr>
        <w:t>을</w:t>
      </w:r>
      <w:r w:rsidR="00144E2F">
        <w:rPr>
          <w:rFonts w:ascii="맑은 고딕" w:eastAsia="맑은 고딕" w:hAnsi="맑은 고딕" w:hint="eastAsia"/>
        </w:rPr>
        <w:t xml:space="preserve"> 통해 다음을 구현</w:t>
      </w:r>
    </w:p>
    <w:p w14:paraId="68598B76" w14:textId="5A46DFEC" w:rsidR="00144E2F" w:rsidRDefault="006A7DED" w:rsidP="001B730B">
      <w:pPr>
        <w:pStyle w:val="afd"/>
        <w:numPr>
          <w:ilvl w:val="0"/>
          <w:numId w:val="21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5</w:t>
      </w:r>
      <w:r>
        <w:rPr>
          <w:rFonts w:ascii="맑은 고딕" w:eastAsia="맑은 고딕" w:hAnsi="맑은 고딕" w:hint="eastAsia"/>
        </w:rPr>
        <w:t xml:space="preserve">개의 </w:t>
      </w:r>
      <w:r>
        <w:rPr>
          <w:rFonts w:ascii="맑은 고딕" w:eastAsia="맑은 고딕" w:hAnsi="맑은 고딕"/>
        </w:rPr>
        <w:t xml:space="preserve">task </w:t>
      </w:r>
      <w:r>
        <w:rPr>
          <w:rFonts w:ascii="맑은 고딕" w:eastAsia="맑은 고딕" w:hAnsi="맑은 고딕" w:hint="eastAsia"/>
        </w:rPr>
        <w:t>생성</w:t>
      </w:r>
    </w:p>
    <w:p w14:paraId="6C093E2B" w14:textId="78B1F53E" w:rsidR="006A7DED" w:rsidRDefault="006A7DED" w:rsidP="001B730B">
      <w:pPr>
        <w:pStyle w:val="afd"/>
        <w:numPr>
          <w:ilvl w:val="0"/>
          <w:numId w:val="21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각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에 </w:t>
      </w:r>
      <w:r>
        <w:rPr>
          <w:rFonts w:ascii="맑은 고딕" w:eastAsia="맑은 고딕" w:hAnsi="맑은 고딕"/>
        </w:rPr>
        <w:t>1, 2, 3, 4, 5</w:t>
      </w:r>
      <w:r>
        <w:rPr>
          <w:rFonts w:ascii="맑은 고딕" w:eastAsia="맑은 고딕" w:hAnsi="맑은 고딕" w:hint="eastAsia"/>
        </w:rPr>
        <w:t>의 우선순위 할당</w:t>
      </w:r>
    </w:p>
    <w:p w14:paraId="5E1A45CE" w14:textId="51ABCAB7" w:rsidR="006A7DED" w:rsidRDefault="006A7DED" w:rsidP="001B730B">
      <w:pPr>
        <w:pStyle w:val="afd"/>
        <w:numPr>
          <w:ilvl w:val="0"/>
          <w:numId w:val="21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각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는 화면 전체를 칠한다</w:t>
      </w:r>
    </w:p>
    <w:p w14:paraId="468CC0BF" w14:textId="7C13ADC0" w:rsidR="006A7DED" w:rsidRDefault="006A7DED" w:rsidP="001B730B">
      <w:pPr>
        <w:pStyle w:val="afd"/>
        <w:spacing w:before="0" w:after="0" w:line="240" w:lineRule="auto"/>
        <w:ind w:leftChars="0" w:left="108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&lt;</w:t>
      </w:r>
      <w:r>
        <w:rPr>
          <w:rFonts w:ascii="맑은 고딕" w:eastAsia="맑은 고딕" w:hAnsi="맑은 고딕"/>
        </w:rPr>
        <w:t>Red(1), Blue(2), Brown(3), Green(4), Purple(5)&gt;</w:t>
      </w:r>
    </w:p>
    <w:p w14:paraId="6130B74D" w14:textId="27EBE986" w:rsidR="006A7DED" w:rsidRDefault="006A7DED" w:rsidP="001B730B">
      <w:pPr>
        <w:pStyle w:val="afd"/>
        <w:numPr>
          <w:ilvl w:val="0"/>
          <w:numId w:val="21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각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의 우선순위 순으로 색깔이 바뀌며 칠해진다</w:t>
      </w:r>
    </w:p>
    <w:p w14:paraId="1970BA00" w14:textId="2DAB9AC4" w:rsidR="006A7DED" w:rsidRPr="006A7DED" w:rsidRDefault="006A7DED" w:rsidP="001B730B">
      <w:pPr>
        <w:pStyle w:val="afd"/>
        <w:spacing w:before="0" w:after="0" w:line="240" w:lineRule="auto"/>
        <w:ind w:leftChars="0" w:left="108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&lt;</w:t>
      </w:r>
      <w:r>
        <w:rPr>
          <w:rFonts w:ascii="맑은 고딕" w:eastAsia="맑은 고딕" w:hAnsi="맑은 고딕"/>
        </w:rPr>
        <w:t>Red – Blue – Brown – Green – Purple – Red - … &gt;</w:t>
      </w:r>
    </w:p>
    <w:p w14:paraId="722D5C5E" w14:textId="2CA8645D" w:rsidR="00FB38D1" w:rsidRDefault="00144E2F" w:rsidP="008C1C49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문제 해결</w:t>
      </w:r>
    </w:p>
    <w:p w14:paraId="4FC1F4B8" w14:textId="6B2EE4DC" w:rsidR="00144E2F" w:rsidRDefault="00FA76F7" w:rsidP="001B730B">
      <w:pPr>
        <w:pStyle w:val="a0"/>
        <w:numPr>
          <w:ilvl w:val="0"/>
          <w:numId w:val="0"/>
        </w:numPr>
        <w:spacing w:before="0" w:after="0" w:line="240" w:lineRule="auto"/>
        <w:ind w:leftChars="100" w:left="220" w:firstLineChars="100" w:firstLine="22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TaskStartCreateTasks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함수에서 </w:t>
      </w:r>
      <w:r>
        <w:rPr>
          <w:rFonts w:ascii="맑은 고딕" w:eastAsia="맑은 고딕" w:hAnsi="맑은 고딕"/>
        </w:rPr>
        <w:t>5</w:t>
      </w:r>
      <w:r>
        <w:rPr>
          <w:rFonts w:ascii="맑은 고딕" w:eastAsia="맑은 고딕" w:hAnsi="맑은 고딕" w:hint="eastAsia"/>
        </w:rPr>
        <w:t xml:space="preserve">개의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 우선순위를 각각 </w:t>
      </w:r>
      <w:r>
        <w:rPr>
          <w:rFonts w:ascii="맑은 고딕" w:eastAsia="맑은 고딕" w:hAnsi="맑은 고딕"/>
        </w:rPr>
        <w:t>1, 2, 3, 4, 5</w:t>
      </w:r>
      <w:r>
        <w:rPr>
          <w:rFonts w:ascii="맑은 고딕" w:eastAsia="맑은 고딕" w:hAnsi="맑은 고딕" w:hint="eastAsia"/>
        </w:rPr>
        <w:t>로 설정하며 생성해 줍니다.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 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각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가 실행되는 시간을 정해주기 위해 한 개의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가 생성될 때마다 </w:t>
      </w:r>
      <w:proofErr w:type="spellStart"/>
      <w:r>
        <w:rPr>
          <w:rFonts w:ascii="맑은 고딕" w:eastAsia="맑은 고딕" w:hAnsi="맑은 고딕"/>
        </w:rPr>
        <w:t>OSTimeDlyHMSM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함수를 이용해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초씩 </w:t>
      </w:r>
      <w:r>
        <w:rPr>
          <w:rFonts w:ascii="맑은 고딕" w:eastAsia="맑은 고딕" w:hAnsi="맑은 고딕"/>
        </w:rPr>
        <w:t>delay</w:t>
      </w:r>
      <w:r>
        <w:rPr>
          <w:rFonts w:ascii="맑은 고딕" w:eastAsia="맑은 고딕" w:hAnsi="맑은 고딕" w:hint="eastAsia"/>
        </w:rPr>
        <w:t>를 줍니다.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각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는 </w:t>
      </w:r>
      <w:proofErr w:type="spellStart"/>
      <w:r>
        <w:rPr>
          <w:rFonts w:ascii="맑은 고딕" w:eastAsia="맑은 고딕" w:hAnsi="맑은 고딕"/>
        </w:rPr>
        <w:t>pdata</w:t>
      </w:r>
      <w:proofErr w:type="spellEnd"/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 xml:space="preserve">우선순위)를 인자로 받아 실행하는데 이때 인자로 넘겨받은 </w:t>
      </w:r>
      <w:r>
        <w:rPr>
          <w:rFonts w:ascii="맑은 고딕" w:eastAsia="맑은 고딕" w:hAnsi="맑은 고딕"/>
        </w:rPr>
        <w:t>data</w:t>
      </w:r>
      <w:r>
        <w:rPr>
          <w:rFonts w:ascii="맑은 고딕" w:eastAsia="맑은 고딕" w:hAnsi="맑은 고딕" w:hint="eastAsia"/>
        </w:rPr>
        <w:t>에 따라 색깔을 정해줍니다.</w:t>
      </w:r>
    </w:p>
    <w:p w14:paraId="68B73E66" w14:textId="426E1152" w:rsidR="00FA76F7" w:rsidRDefault="00FA76F7" w:rsidP="001B730B">
      <w:pPr>
        <w:pStyle w:val="a0"/>
        <w:numPr>
          <w:ilvl w:val="0"/>
          <w:numId w:val="0"/>
        </w:numPr>
        <w:spacing w:before="0" w:after="0" w:line="240" w:lineRule="auto"/>
        <w:ind w:leftChars="100" w:left="2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&lt;0x40 = red    0x10 = blue    0x60 = brown    0x20 = green    0x50 = purple&gt;</w:t>
      </w:r>
    </w:p>
    <w:p w14:paraId="41E04937" w14:textId="2B350FCB" w:rsidR="00AC5E43" w:rsidRDefault="00FA76F7" w:rsidP="001B730B">
      <w:pPr>
        <w:pStyle w:val="a0"/>
        <w:numPr>
          <w:ilvl w:val="0"/>
          <w:numId w:val="0"/>
        </w:numPr>
        <w:spacing w:before="0" w:after="0" w:line="240" w:lineRule="auto"/>
        <w:ind w:leftChars="100" w:left="220"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정해진 색깔에 따라 배경 색을 바꿔주는데,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계속 순환시키기 위해 배경색을 바꿈과 동시에 </w:t>
      </w:r>
      <w:r w:rsidR="001B730B">
        <w:rPr>
          <w:rFonts w:ascii="맑은 고딕" w:eastAsia="맑은 고딕" w:hAnsi="맑은 고딕"/>
        </w:rPr>
        <w:t>5</w:t>
      </w:r>
      <w:r w:rsidR="001B730B">
        <w:rPr>
          <w:rFonts w:ascii="맑은 고딕" w:eastAsia="맑은 고딕" w:hAnsi="맑은 고딕" w:hint="eastAsia"/>
        </w:rPr>
        <w:t xml:space="preserve">초씩 </w:t>
      </w:r>
      <w:r w:rsidR="001B730B">
        <w:rPr>
          <w:rFonts w:ascii="맑은 고딕" w:eastAsia="맑은 고딕" w:hAnsi="맑은 고딕"/>
        </w:rPr>
        <w:t>delay</w:t>
      </w:r>
      <w:r w:rsidR="001B730B">
        <w:rPr>
          <w:rFonts w:ascii="맑은 고딕" w:eastAsia="맑은 고딕" w:hAnsi="맑은 고딕" w:hint="eastAsia"/>
        </w:rPr>
        <w:t>를 줍니다.</w:t>
      </w:r>
      <w:r w:rsidR="001B730B">
        <w:rPr>
          <w:rFonts w:ascii="맑은 고딕" w:eastAsia="맑은 고딕" w:hAnsi="맑은 고딕"/>
        </w:rPr>
        <w:t xml:space="preserve"> </w:t>
      </w:r>
      <w:r w:rsidR="001B730B">
        <w:rPr>
          <w:rFonts w:ascii="맑은 고딕" w:eastAsia="맑은 고딕" w:hAnsi="맑은 고딕" w:hint="eastAsia"/>
        </w:rPr>
        <w:t xml:space="preserve">이 과정을 통해 </w:t>
      </w:r>
      <w:r w:rsidR="001B730B">
        <w:rPr>
          <w:rFonts w:ascii="맑은 고딕" w:eastAsia="맑은 고딕" w:hAnsi="맑은 고딕"/>
        </w:rPr>
        <w:t>1</w:t>
      </w:r>
      <w:r w:rsidR="001B730B">
        <w:rPr>
          <w:rFonts w:ascii="맑은 고딕" w:eastAsia="맑은 고딕" w:hAnsi="맑은 고딕" w:hint="eastAsia"/>
        </w:rPr>
        <w:t>초에</w:t>
      </w:r>
      <w:r w:rsidR="001B730B">
        <w:rPr>
          <w:rFonts w:ascii="맑은 고딕" w:eastAsia="맑은 고딕" w:hAnsi="맑은 고딕"/>
        </w:rPr>
        <w:t xml:space="preserve"> </w:t>
      </w:r>
      <w:r w:rsidR="001B730B">
        <w:rPr>
          <w:rFonts w:ascii="맑은 고딕" w:eastAsia="맑은 고딕" w:hAnsi="맑은 고딕" w:hint="eastAsia"/>
        </w:rPr>
        <w:t>한 번씩 배경색이 바뀌게 됩니다.</w:t>
      </w:r>
    </w:p>
    <w:p w14:paraId="0BFBD3F0" w14:textId="6984B038" w:rsidR="00144E2F" w:rsidRDefault="00144E2F" w:rsidP="001B730B">
      <w:pPr>
        <w:pStyle w:val="1"/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결과</w:t>
      </w:r>
    </w:p>
    <w:p w14:paraId="0629BBAD" w14:textId="5BCA24CC" w:rsidR="006A7DED" w:rsidRPr="00AC5E43" w:rsidRDefault="006A7DED" w:rsidP="001B730B">
      <w:pPr>
        <w:pStyle w:val="a0"/>
        <w:numPr>
          <w:ilvl w:val="0"/>
          <w:numId w:val="0"/>
        </w:numPr>
        <w:spacing w:before="0" w:after="0" w:line="240" w:lineRule="auto"/>
        <w:ind w:leftChars="100" w:left="220"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1초 간격으로 </w:t>
      </w:r>
      <w:r>
        <w:rPr>
          <w:rFonts w:ascii="맑은 고딕" w:eastAsia="맑은 고딕" w:hAnsi="맑은 고딕"/>
        </w:rPr>
        <w:t xml:space="preserve">[ </w:t>
      </w:r>
      <w:r>
        <w:rPr>
          <w:rFonts w:ascii="맑은 고딕" w:eastAsia="맑은 고딕" w:hAnsi="맑은 고딕" w:hint="eastAsia"/>
        </w:rPr>
        <w:t xml:space="preserve">빨강 </w:t>
      </w:r>
      <w:r>
        <w:rPr>
          <w:rFonts w:ascii="맑은 고딕" w:eastAsia="맑은 고딕" w:hAnsi="맑은 고딕"/>
        </w:rPr>
        <w:t xml:space="preserve">-&gt; </w:t>
      </w:r>
      <w:r>
        <w:rPr>
          <w:rFonts w:ascii="맑은 고딕" w:eastAsia="맑은 고딕" w:hAnsi="맑은 고딕" w:hint="eastAsia"/>
        </w:rPr>
        <w:t xml:space="preserve">파랑 </w:t>
      </w:r>
      <w:r>
        <w:rPr>
          <w:rFonts w:ascii="맑은 고딕" w:eastAsia="맑은 고딕" w:hAnsi="맑은 고딕"/>
        </w:rPr>
        <w:t xml:space="preserve">-&gt; </w:t>
      </w:r>
      <w:r>
        <w:rPr>
          <w:rFonts w:ascii="맑은 고딕" w:eastAsia="맑은 고딕" w:hAnsi="맑은 고딕" w:hint="eastAsia"/>
        </w:rPr>
        <w:t xml:space="preserve">갈색 </w:t>
      </w:r>
      <w:r>
        <w:rPr>
          <w:rFonts w:ascii="맑은 고딕" w:eastAsia="맑은 고딕" w:hAnsi="맑은 고딕"/>
        </w:rPr>
        <w:t xml:space="preserve">-&gt; </w:t>
      </w:r>
      <w:r>
        <w:rPr>
          <w:rFonts w:ascii="맑은 고딕" w:eastAsia="맑은 고딕" w:hAnsi="맑은 고딕" w:hint="eastAsia"/>
        </w:rPr>
        <w:t xml:space="preserve">초록 </w:t>
      </w:r>
      <w:r>
        <w:rPr>
          <w:rFonts w:ascii="맑은 고딕" w:eastAsia="맑은 고딕" w:hAnsi="맑은 고딕"/>
        </w:rPr>
        <w:t xml:space="preserve">-&gt; </w:t>
      </w:r>
      <w:r>
        <w:rPr>
          <w:rFonts w:ascii="맑은 고딕" w:eastAsia="맑은 고딕" w:hAnsi="맑은 고딕" w:hint="eastAsia"/>
        </w:rPr>
        <w:t xml:space="preserve">보라 </w:t>
      </w:r>
      <w:r>
        <w:rPr>
          <w:rFonts w:ascii="맑은 고딕" w:eastAsia="맑은 고딕" w:hAnsi="맑은 고딕"/>
        </w:rPr>
        <w:t xml:space="preserve">-&gt; </w:t>
      </w:r>
      <w:r>
        <w:rPr>
          <w:rFonts w:ascii="맑은 고딕" w:eastAsia="맑은 고딕" w:hAnsi="맑은 고딕" w:hint="eastAsia"/>
        </w:rPr>
        <w:t xml:space="preserve">빨강 </w:t>
      </w:r>
      <w:r>
        <w:rPr>
          <w:rFonts w:ascii="맑은 고딕" w:eastAsia="맑은 고딕" w:hAnsi="맑은 고딕"/>
        </w:rPr>
        <w:t xml:space="preserve">… ] </w:t>
      </w:r>
      <w:r>
        <w:rPr>
          <w:rFonts w:ascii="맑은 고딕" w:eastAsia="맑은 고딕" w:hAnsi="맑은 고딕" w:hint="eastAsia"/>
        </w:rPr>
        <w:t>이 반복되는 화면을 확인할 수 있습니다.</w:t>
      </w:r>
    </w:p>
    <w:p w14:paraId="579F0E7E" w14:textId="26561142" w:rsidR="00144E2F" w:rsidRPr="006A7DED" w:rsidRDefault="00144E2F" w:rsidP="007B35D7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</w:p>
    <w:sectPr w:rsidR="00144E2F" w:rsidRPr="006A7DED" w:rsidSect="00CD50EB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3247B" w14:textId="77777777" w:rsidR="00DD14A4" w:rsidRDefault="00DD14A4" w:rsidP="00C6554A">
      <w:pPr>
        <w:spacing w:before="0" w:after="0" w:line="240" w:lineRule="auto"/>
      </w:pPr>
      <w:r>
        <w:separator/>
      </w:r>
    </w:p>
  </w:endnote>
  <w:endnote w:type="continuationSeparator" w:id="0">
    <w:p w14:paraId="4F416B2E" w14:textId="77777777" w:rsidR="00DD14A4" w:rsidRDefault="00DD14A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48EDF" w14:textId="77777777" w:rsidR="00002578" w:rsidRPr="00083F7D" w:rsidRDefault="00002578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9756C" w14:textId="77777777" w:rsidR="00DD14A4" w:rsidRDefault="00DD14A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0531A2C" w14:textId="77777777" w:rsidR="00DD14A4" w:rsidRDefault="00DD14A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BE514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8601BE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3" w15:restartNumberingAfterBreak="0">
    <w:nsid w:val="179B3F32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4" w15:restartNumberingAfterBreak="0">
    <w:nsid w:val="199518F4"/>
    <w:multiLevelType w:val="hybridMultilevel"/>
    <w:tmpl w:val="0F0475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6CE5931"/>
    <w:multiLevelType w:val="hybridMultilevel"/>
    <w:tmpl w:val="36C8E344"/>
    <w:lvl w:ilvl="0" w:tplc="454CD404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790BBD"/>
    <w:multiLevelType w:val="hybridMultilevel"/>
    <w:tmpl w:val="FA58A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DEF3BFD"/>
    <w:multiLevelType w:val="hybridMultilevel"/>
    <w:tmpl w:val="738E936C"/>
    <w:lvl w:ilvl="0" w:tplc="4FBA1664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9" w15:restartNumberingAfterBreak="0">
    <w:nsid w:val="78C165EC"/>
    <w:multiLevelType w:val="hybridMultilevel"/>
    <w:tmpl w:val="E26E16C2"/>
    <w:lvl w:ilvl="0" w:tplc="DD1E74CA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0" w15:restartNumberingAfterBreak="0">
    <w:nsid w:val="7B792D1E"/>
    <w:multiLevelType w:val="hybridMultilevel"/>
    <w:tmpl w:val="CB4E2EE8"/>
    <w:lvl w:ilvl="0" w:tplc="AAA2723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5"/>
  </w:num>
  <w:num w:numId="21">
    <w:abstractNumId w:val="20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1"/>
    <w:rsid w:val="00002578"/>
    <w:rsid w:val="00056C3B"/>
    <w:rsid w:val="00076C77"/>
    <w:rsid w:val="00083F7D"/>
    <w:rsid w:val="000D096D"/>
    <w:rsid w:val="000D7A24"/>
    <w:rsid w:val="00131B8C"/>
    <w:rsid w:val="00144E2F"/>
    <w:rsid w:val="00182ADE"/>
    <w:rsid w:val="001A70C8"/>
    <w:rsid w:val="001B730B"/>
    <w:rsid w:val="001D1DF1"/>
    <w:rsid w:val="001D7A28"/>
    <w:rsid w:val="001E1562"/>
    <w:rsid w:val="001F50A7"/>
    <w:rsid w:val="002046DF"/>
    <w:rsid w:val="00221BF3"/>
    <w:rsid w:val="002431C3"/>
    <w:rsid w:val="0024414F"/>
    <w:rsid w:val="00250AA1"/>
    <w:rsid w:val="002554CD"/>
    <w:rsid w:val="00255770"/>
    <w:rsid w:val="00271C49"/>
    <w:rsid w:val="00293B83"/>
    <w:rsid w:val="002B4294"/>
    <w:rsid w:val="002C4BA6"/>
    <w:rsid w:val="002C7719"/>
    <w:rsid w:val="002E2075"/>
    <w:rsid w:val="00326AE7"/>
    <w:rsid w:val="00333D0D"/>
    <w:rsid w:val="00344FBC"/>
    <w:rsid w:val="00350C32"/>
    <w:rsid w:val="00351395"/>
    <w:rsid w:val="003C1890"/>
    <w:rsid w:val="003E7AE0"/>
    <w:rsid w:val="003F7CA1"/>
    <w:rsid w:val="00401E2E"/>
    <w:rsid w:val="00416704"/>
    <w:rsid w:val="00420FDD"/>
    <w:rsid w:val="004220F5"/>
    <w:rsid w:val="00424550"/>
    <w:rsid w:val="00454457"/>
    <w:rsid w:val="0045662C"/>
    <w:rsid w:val="004829CD"/>
    <w:rsid w:val="00485C4F"/>
    <w:rsid w:val="004976D6"/>
    <w:rsid w:val="004C049F"/>
    <w:rsid w:val="004D052C"/>
    <w:rsid w:val="004E3FE5"/>
    <w:rsid w:val="005000E2"/>
    <w:rsid w:val="00504B1B"/>
    <w:rsid w:val="00513A0F"/>
    <w:rsid w:val="005153C2"/>
    <w:rsid w:val="00556588"/>
    <w:rsid w:val="00592882"/>
    <w:rsid w:val="0059524B"/>
    <w:rsid w:val="005E3909"/>
    <w:rsid w:val="00631C89"/>
    <w:rsid w:val="00633027"/>
    <w:rsid w:val="00640CE5"/>
    <w:rsid w:val="00672E23"/>
    <w:rsid w:val="006A3CE7"/>
    <w:rsid w:val="006A7DED"/>
    <w:rsid w:val="006F426D"/>
    <w:rsid w:val="00707464"/>
    <w:rsid w:val="00721ADD"/>
    <w:rsid w:val="00722756"/>
    <w:rsid w:val="0074311B"/>
    <w:rsid w:val="00790C05"/>
    <w:rsid w:val="007A32DD"/>
    <w:rsid w:val="007B13E2"/>
    <w:rsid w:val="007B35D7"/>
    <w:rsid w:val="007E6100"/>
    <w:rsid w:val="007F7545"/>
    <w:rsid w:val="0081384F"/>
    <w:rsid w:val="00815512"/>
    <w:rsid w:val="0085737D"/>
    <w:rsid w:val="008606E8"/>
    <w:rsid w:val="00896797"/>
    <w:rsid w:val="008C1C49"/>
    <w:rsid w:val="009219BB"/>
    <w:rsid w:val="009339B3"/>
    <w:rsid w:val="00955F85"/>
    <w:rsid w:val="009740A7"/>
    <w:rsid w:val="009A57CE"/>
    <w:rsid w:val="009B4DD9"/>
    <w:rsid w:val="009E5808"/>
    <w:rsid w:val="009F2DB1"/>
    <w:rsid w:val="00A8332A"/>
    <w:rsid w:val="00AC5E43"/>
    <w:rsid w:val="00AD4D60"/>
    <w:rsid w:val="00AD5B7E"/>
    <w:rsid w:val="00B24E0C"/>
    <w:rsid w:val="00B26EAD"/>
    <w:rsid w:val="00B55D4D"/>
    <w:rsid w:val="00BB394D"/>
    <w:rsid w:val="00BC058C"/>
    <w:rsid w:val="00BC5442"/>
    <w:rsid w:val="00BE420B"/>
    <w:rsid w:val="00BE712C"/>
    <w:rsid w:val="00C04547"/>
    <w:rsid w:val="00C05434"/>
    <w:rsid w:val="00C066CF"/>
    <w:rsid w:val="00C359FB"/>
    <w:rsid w:val="00C4038D"/>
    <w:rsid w:val="00C44542"/>
    <w:rsid w:val="00C466F8"/>
    <w:rsid w:val="00C502C8"/>
    <w:rsid w:val="00C6554A"/>
    <w:rsid w:val="00C67BF6"/>
    <w:rsid w:val="00C82A40"/>
    <w:rsid w:val="00C9385E"/>
    <w:rsid w:val="00C94A34"/>
    <w:rsid w:val="00CA6B1E"/>
    <w:rsid w:val="00CD50EB"/>
    <w:rsid w:val="00CE0291"/>
    <w:rsid w:val="00CF0181"/>
    <w:rsid w:val="00CF4AF8"/>
    <w:rsid w:val="00D16759"/>
    <w:rsid w:val="00D243CD"/>
    <w:rsid w:val="00D41FB3"/>
    <w:rsid w:val="00D529D0"/>
    <w:rsid w:val="00D57598"/>
    <w:rsid w:val="00DD14A4"/>
    <w:rsid w:val="00DE7C17"/>
    <w:rsid w:val="00DF345D"/>
    <w:rsid w:val="00E33AB2"/>
    <w:rsid w:val="00E36F1C"/>
    <w:rsid w:val="00E42903"/>
    <w:rsid w:val="00EA4EA4"/>
    <w:rsid w:val="00ED19E5"/>
    <w:rsid w:val="00ED7C44"/>
    <w:rsid w:val="00EE48A3"/>
    <w:rsid w:val="00F06DEB"/>
    <w:rsid w:val="00F248FD"/>
    <w:rsid w:val="00F40962"/>
    <w:rsid w:val="00F62591"/>
    <w:rsid w:val="00F77C35"/>
    <w:rsid w:val="00F77E5E"/>
    <w:rsid w:val="00F90DEE"/>
    <w:rsid w:val="00F9785B"/>
    <w:rsid w:val="00FA76F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BCBC"/>
  <w15:chartTrackingRefBased/>
  <w15:docId w15:val="{7D4E679C-9EA3-4692-ADFC-49AD2584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D1DF1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16\AppData\Local\Packages\Microsoft.Office.Desktop_8wekyb3d8bbwe\LocalCache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박영창</dc:creator>
  <cp:keywords/>
  <dc:description/>
  <cp:lastModifiedBy>박영창</cp:lastModifiedBy>
  <cp:revision>102</cp:revision>
  <dcterms:created xsi:type="dcterms:W3CDTF">2018-04-15T13:31:00Z</dcterms:created>
  <dcterms:modified xsi:type="dcterms:W3CDTF">2018-09-17T13:50:00Z</dcterms:modified>
</cp:coreProperties>
</file>