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50AF" w14:textId="77777777" w:rsidR="00FB38D1" w:rsidRDefault="00FB38D1" w:rsidP="008C1C49">
      <w:pPr>
        <w:spacing w:before="0" w:line="240" w:lineRule="auto"/>
        <w:rPr>
          <w:b/>
          <w:noProof/>
          <w:sz w:val="96"/>
          <w:u w:val="single"/>
        </w:rPr>
      </w:pPr>
    </w:p>
    <w:p w14:paraId="6FDAFC00" w14:textId="77777777" w:rsidR="00FB38D1" w:rsidRPr="00721ADD" w:rsidRDefault="00FB38D1" w:rsidP="008C1C49">
      <w:pPr>
        <w:spacing w:before="0" w:line="240" w:lineRule="auto"/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</w:pP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>R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EPORT </w:t>
      </w: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 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        </w:t>
      </w:r>
    </w:p>
    <w:p w14:paraId="3F026F3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5B710A9C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B0F205" w14:textId="1A41B0D0" w:rsid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6528E990" w14:textId="6D951685" w:rsidR="00EA5B86" w:rsidRDefault="00EA5B86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0B8DEB06" w14:textId="77777777" w:rsidR="00EA5B86" w:rsidRPr="00FB38D1" w:rsidRDefault="00EA5B86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1415A26" w14:textId="77777777" w:rsidR="00FB38D1" w:rsidRPr="00FB38D1" w:rsidRDefault="00FB38D1" w:rsidP="008C1C49">
      <w:pPr>
        <w:spacing w:before="0" w:line="240" w:lineRule="auto"/>
        <w:ind w:right="2080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32C1D5A" w14:textId="77777777" w:rsidR="00FB38D1" w:rsidRPr="00FB38D1" w:rsidRDefault="00FB38D1" w:rsidP="008C1C49">
      <w:pPr>
        <w:spacing w:before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E6ECC5B" w14:textId="5484293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="00144E2F">
        <w:rPr>
          <w:rFonts w:ascii="맑은 고딕" w:eastAsia="맑은 고딕" w:hAnsi="맑은 고딕" w:hint="eastAsia"/>
          <w:b/>
          <w:noProof/>
          <w:sz w:val="36"/>
        </w:rPr>
        <w:t>E</w:t>
      </w:r>
      <w:r w:rsidR="00144E2F">
        <w:rPr>
          <w:rFonts w:ascii="맑은 고딕" w:eastAsia="맑은 고딕" w:hAnsi="맑은 고딕"/>
          <w:b/>
          <w:noProof/>
          <w:sz w:val="36"/>
        </w:rPr>
        <w:t>mbedded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System </w:t>
      </w:r>
    </w:p>
    <w:p w14:paraId="1BA27D8D" w14:textId="2E96EEDB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>|</w:t>
      </w:r>
      <w:r w:rsidR="00BB4498">
        <w:rPr>
          <w:rFonts w:ascii="맑은 고딕" w:eastAsia="맑은 고딕" w:hAnsi="맑은 고딕"/>
          <w:b/>
          <w:noProof/>
          <w:sz w:val="36"/>
        </w:rPr>
        <w:t xml:space="preserve"> </w:t>
      </w:r>
      <w:r w:rsidR="001740CE">
        <w:rPr>
          <w:rFonts w:ascii="맑은 고딕" w:eastAsia="맑은 고딕" w:hAnsi="맑은 고딕" w:hint="eastAsia"/>
          <w:b/>
          <w:noProof/>
          <w:sz w:val="36"/>
        </w:rPr>
        <w:t>P</w:t>
      </w:r>
      <w:r w:rsidR="001740CE">
        <w:rPr>
          <w:rFonts w:ascii="맑은 고딕" w:eastAsia="맑은 고딕" w:hAnsi="맑은 고딕"/>
          <w:b/>
          <w:noProof/>
          <w:sz w:val="36"/>
        </w:rPr>
        <w:t>rogramming on an embedded systems 1</w:t>
      </w:r>
    </w:p>
    <w:p w14:paraId="43B7506E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 w:hint="eastAsia"/>
          <w:b/>
          <w:noProof/>
          <w:sz w:val="36"/>
        </w:rPr>
        <w:t>|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 xml:space="preserve">컴퓨터정보공학과 </w:t>
      </w:r>
    </w:p>
    <w:p w14:paraId="55D47D9E" w14:textId="094E3144" w:rsidR="00344FBC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1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2141540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박영창</w:t>
      </w:r>
    </w:p>
    <w:p w14:paraId="17C4BF91" w14:textId="77777777" w:rsidR="00144E2F" w:rsidRDefault="00144E2F" w:rsidP="008C1C49">
      <w:pPr>
        <w:spacing w:before="0" w:line="240" w:lineRule="auto"/>
        <w:jc w:val="right"/>
        <w:rPr>
          <w:rFonts w:ascii="맑은 고딕" w:eastAsia="맑은 고딕" w:hAnsi="맑은 고딕"/>
        </w:rPr>
      </w:pPr>
    </w:p>
    <w:p w14:paraId="2720FF19" w14:textId="63055E34" w:rsidR="00A10CF0" w:rsidRDefault="00F9069E" w:rsidP="00A10CF0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내용</w:t>
      </w:r>
    </w:p>
    <w:p w14:paraId="02D14861" w14:textId="0F012A63" w:rsidR="008A3D0E" w:rsidRDefault="001740CE" w:rsidP="00A57896">
      <w:pPr>
        <w:pStyle w:val="a0"/>
        <w:numPr>
          <w:ilvl w:val="0"/>
          <w:numId w:val="0"/>
        </w:numPr>
        <w:spacing w:before="0" w:after="0" w:line="240" w:lineRule="auto"/>
        <w:ind w:leftChars="100" w:left="220"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9</w:t>
      </w:r>
      <w:r w:rsidR="00F9069E">
        <w:rPr>
          <w:rFonts w:ascii="맑은 고딕" w:eastAsia="맑은 고딕" w:hAnsi="맑은 고딕" w:hint="eastAsia"/>
        </w:rPr>
        <w:t>주차 실습에</w:t>
      </w:r>
      <w:r>
        <w:rPr>
          <w:rFonts w:ascii="맑은 고딕" w:eastAsia="맑은 고딕" w:hAnsi="맑은 고딕" w:hint="eastAsia"/>
        </w:rPr>
        <w:t>서</w:t>
      </w:r>
      <w:r w:rsidR="00F9069E">
        <w:rPr>
          <w:rFonts w:ascii="맑은 고딕" w:eastAsia="맑은 고딕" w:hAnsi="맑은 고딕" w:hint="eastAsia"/>
        </w:rPr>
        <w:t>는</w:t>
      </w:r>
      <w:r>
        <w:rPr>
          <w:rFonts w:ascii="맑은 고딕" w:eastAsia="맑은 고딕" w:hAnsi="맑은 고딕" w:hint="eastAsia"/>
        </w:rPr>
        <w:t xml:space="preserve"> 임베디드 보드의 개발 환경 설정 및 </w:t>
      </w:r>
      <w:r>
        <w:rPr>
          <w:rFonts w:ascii="맑은 고딕" w:eastAsia="맑은 고딕" w:hAnsi="맑은 고딕"/>
        </w:rPr>
        <w:t>LED/FND</w:t>
      </w:r>
      <w:r>
        <w:rPr>
          <w:rFonts w:ascii="맑은 고딕" w:eastAsia="맑은 고딕" w:hAnsi="맑은 고딕" w:hint="eastAsia"/>
        </w:rPr>
        <w:t>의 사용에 대해 배웠습니다.</w:t>
      </w:r>
    </w:p>
    <w:p w14:paraId="70C571C8" w14:textId="77777777" w:rsidR="00A57896" w:rsidRPr="00055D38" w:rsidRDefault="00A57896" w:rsidP="00A57896">
      <w:pPr>
        <w:pStyle w:val="a0"/>
        <w:numPr>
          <w:ilvl w:val="0"/>
          <w:numId w:val="0"/>
        </w:numPr>
        <w:spacing w:before="0" w:after="0" w:line="240" w:lineRule="auto"/>
        <w:ind w:leftChars="100" w:left="220" w:firstLineChars="100" w:firstLine="220"/>
        <w:rPr>
          <w:rFonts w:ascii="맑은 고딕" w:eastAsia="맑은 고딕" w:hAnsi="맑은 고딕"/>
        </w:rPr>
      </w:pPr>
    </w:p>
    <w:p w14:paraId="22BD7D38" w14:textId="58223F40" w:rsidR="00667A30" w:rsidRDefault="00DA5542" w:rsidP="001740CE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개관</w:t>
      </w:r>
    </w:p>
    <w:p w14:paraId="34E15E94" w14:textId="468E1FA2" w:rsidR="00DA5542" w:rsidRDefault="00DA5542" w:rsidP="00DA5542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임베디드 보드 </w:t>
      </w:r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 xml:space="preserve">기본적으로 교차 개발 환경이다 </w:t>
      </w:r>
      <w:r>
        <w:rPr>
          <w:rFonts w:ascii="맑은 고딕" w:eastAsia="맑은 고딕" w:hAnsi="맑은 고딕"/>
        </w:rPr>
        <w:t xml:space="preserve">( </w:t>
      </w:r>
      <w:r>
        <w:rPr>
          <w:rFonts w:ascii="맑은 고딕" w:eastAsia="맑은 고딕" w:hAnsi="맑은 고딕" w:hint="eastAsia"/>
        </w:rPr>
        <w:t xml:space="preserve">보드에서 실행하는 환경과 컴퓨터로 개발하는 환경이 다르다 </w:t>
      </w:r>
      <w:r>
        <w:rPr>
          <w:rFonts w:ascii="맑은 고딕" w:eastAsia="맑은 고딕" w:hAnsi="맑은 고딕"/>
        </w:rPr>
        <w:t>)</w:t>
      </w:r>
    </w:p>
    <w:p w14:paraId="556053BB" w14:textId="77777777" w:rsidR="00DA5542" w:rsidRDefault="00DA5542" w:rsidP="00DA5542">
      <w:pPr>
        <w:pStyle w:val="a0"/>
        <w:numPr>
          <w:ilvl w:val="0"/>
          <w:numId w:val="0"/>
        </w:numPr>
        <w:spacing w:before="0" w:after="0" w:line="240" w:lineRule="auto"/>
        <w:ind w:left="1020"/>
        <w:rPr>
          <w:rFonts w:ascii="맑은 고딕" w:eastAsia="맑은 고딕" w:hAnsi="맑은 고딕"/>
        </w:rPr>
      </w:pPr>
    </w:p>
    <w:p w14:paraId="4D740567" w14:textId="4CF25D3B" w:rsidR="00DA5542" w:rsidRDefault="00DA5542" w:rsidP="00DA5542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Atmega</w:t>
      </w:r>
      <w:proofErr w:type="spellEnd"/>
      <w:r>
        <w:rPr>
          <w:rFonts w:ascii="맑은 고딕" w:eastAsia="맑은 고딕" w:hAnsi="맑은 고딕"/>
        </w:rPr>
        <w:t xml:space="preserve"> 128</w:t>
      </w:r>
    </w:p>
    <w:p w14:paraId="08EF8ECF" w14:textId="387D3DE3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RISC </w:t>
      </w:r>
      <w:r>
        <w:rPr>
          <w:rFonts w:ascii="맑은 고딕" w:eastAsia="맑은 고딕" w:hAnsi="맑은 고딕" w:hint="eastAsia"/>
        </w:rPr>
        <w:t xml:space="preserve">구조 </w:t>
      </w:r>
      <w:r>
        <w:rPr>
          <w:rFonts w:ascii="맑은 고딕" w:eastAsia="맑은 고딕" w:hAnsi="맑은 고딕"/>
        </w:rPr>
        <w:t xml:space="preserve">/ 16Mhz ( 16 MIPS </w:t>
      </w:r>
      <w:r>
        <w:rPr>
          <w:rFonts w:ascii="맑은 고딕" w:eastAsia="맑은 고딕" w:hAnsi="맑은 고딕" w:hint="eastAsia"/>
        </w:rPr>
        <w:t xml:space="preserve">성능 </w:t>
      </w:r>
      <w:r>
        <w:rPr>
          <w:rFonts w:ascii="맑은 고딕" w:eastAsia="맑은 고딕" w:hAnsi="맑은 고딕"/>
        </w:rPr>
        <w:t>) / 133</w:t>
      </w:r>
      <w:r>
        <w:rPr>
          <w:rFonts w:ascii="맑은 고딕" w:eastAsia="맑은 고딕" w:hAnsi="맑은 고딕" w:hint="eastAsia"/>
        </w:rPr>
        <w:t xml:space="preserve">종 명령어 세트 </w:t>
      </w:r>
      <w:r>
        <w:rPr>
          <w:rFonts w:ascii="맑은 고딕" w:eastAsia="맑은 고딕" w:hAnsi="맑은 고딕"/>
        </w:rPr>
        <w:t>/ 32</w:t>
      </w:r>
      <w:r>
        <w:rPr>
          <w:rFonts w:ascii="맑은 고딕" w:eastAsia="맑은 고딕" w:hAnsi="맑은 고딕" w:hint="eastAsia"/>
        </w:rPr>
        <w:t xml:space="preserve">개의 </w:t>
      </w:r>
      <w:r>
        <w:rPr>
          <w:rFonts w:ascii="맑은 고딕" w:eastAsia="맑은 고딕" w:hAnsi="맑은 고딕"/>
        </w:rPr>
        <w:t xml:space="preserve">8bit </w:t>
      </w:r>
      <w:r>
        <w:rPr>
          <w:rFonts w:ascii="맑은 고딕" w:eastAsia="맑은 고딕" w:hAnsi="맑은 고딕" w:hint="eastAsia"/>
        </w:rPr>
        <w:t>범용 레지스터 등의 특성을 가지고 있다.</w:t>
      </w:r>
    </w:p>
    <w:p w14:paraId="37BC105F" w14:textId="1633EC3A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프로그램 메모리 </w:t>
      </w:r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>프로그램 코드를 저장하고 실행하기 위해 필요한 메모리</w:t>
      </w:r>
    </w:p>
    <w:p w14:paraId="353E06F1" w14:textId="0A2728E9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데이터 메모리 </w:t>
      </w:r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>프로그램이 실행될 때 임시로 데이터를 저장하는 메모리</w:t>
      </w:r>
    </w:p>
    <w:p w14:paraId="1B592932" w14:textId="77777777" w:rsidR="00DA5542" w:rsidRDefault="00DA5542" w:rsidP="00DA5542">
      <w:pPr>
        <w:pStyle w:val="a0"/>
        <w:numPr>
          <w:ilvl w:val="0"/>
          <w:numId w:val="0"/>
        </w:numPr>
        <w:spacing w:before="0" w:after="0" w:line="240" w:lineRule="auto"/>
        <w:ind w:left="1420"/>
        <w:rPr>
          <w:rFonts w:ascii="맑은 고딕" w:eastAsia="맑은 고딕" w:hAnsi="맑은 고딕"/>
        </w:rPr>
      </w:pPr>
    </w:p>
    <w:p w14:paraId="611BD660" w14:textId="62A5513C" w:rsidR="00DA5542" w:rsidRDefault="00DA5542" w:rsidP="00DA5542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 xml:space="preserve">PIO ( General Purpose Input Output ) : </w:t>
      </w:r>
      <w:r>
        <w:rPr>
          <w:rFonts w:ascii="맑은 고딕" w:eastAsia="맑은 고딕" w:hAnsi="맑은 고딕" w:hint="eastAsia"/>
        </w:rPr>
        <w:t>범용 입출력 포트로 설계자가 입출력을 마음대로 선택</w:t>
      </w:r>
    </w:p>
    <w:p w14:paraId="7B2A63A7" w14:textId="1DB27355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출력으로는 </w:t>
      </w:r>
      <w:r>
        <w:rPr>
          <w:rFonts w:ascii="맑은 고딕" w:eastAsia="맑은 고딕" w:hAnsi="맑은 고딕"/>
        </w:rPr>
        <w:t xml:space="preserve">0 / 1 </w:t>
      </w:r>
      <w:r>
        <w:rPr>
          <w:rFonts w:ascii="맑은 고딕" w:eastAsia="맑은 고딕" w:hAnsi="맑은 고딕" w:hint="eastAsia"/>
        </w:rPr>
        <w:t>의 신호,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입력으로는 인터럽트를 처리하는 기능</w:t>
      </w:r>
      <w:r>
        <w:rPr>
          <w:rFonts w:ascii="맑은 고딕" w:eastAsia="맑은 고딕" w:hAnsi="맑은 고딕"/>
        </w:rPr>
        <w:t>/</w:t>
      </w:r>
      <w:r>
        <w:rPr>
          <w:rFonts w:ascii="맑은 고딕" w:eastAsia="맑은 고딕" w:hAnsi="맑은 고딕" w:hint="eastAsia"/>
        </w:rPr>
        <w:t>구조를 가짐</w:t>
      </w:r>
    </w:p>
    <w:p w14:paraId="61FF4B5C" w14:textId="7CC17D5E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 xml:space="preserve">PIO </w:t>
      </w:r>
      <w:r>
        <w:rPr>
          <w:rFonts w:ascii="맑은 고딕" w:eastAsia="맑은 고딕" w:hAnsi="맑은 고딕" w:hint="eastAsia"/>
        </w:rPr>
        <w:t xml:space="preserve">레지스터 </w:t>
      </w:r>
      <w:r>
        <w:rPr>
          <w:rFonts w:ascii="맑은 고딕" w:eastAsia="맑은 고딕" w:hAnsi="맑은 고딕"/>
        </w:rPr>
        <w:t xml:space="preserve">: </w:t>
      </w:r>
      <w:r>
        <w:rPr>
          <w:rFonts w:ascii="맑은 고딕" w:eastAsia="맑은 고딕" w:hAnsi="맑은 고딕" w:hint="eastAsia"/>
        </w:rPr>
        <w:t xml:space="preserve">입출력 방향 전환 </w:t>
      </w:r>
      <w:r>
        <w:rPr>
          <w:rFonts w:ascii="맑은 고딕" w:eastAsia="맑은 고딕" w:hAnsi="맑은 고딕"/>
        </w:rPr>
        <w:t xml:space="preserve">/ </w:t>
      </w:r>
      <w:r>
        <w:rPr>
          <w:rFonts w:ascii="맑은 고딕" w:eastAsia="맑은 고딕" w:hAnsi="맑은 고딕" w:hint="eastAsia"/>
        </w:rPr>
        <w:t xml:space="preserve">출력용 </w:t>
      </w:r>
      <w:r>
        <w:rPr>
          <w:rFonts w:ascii="맑은 고딕" w:eastAsia="맑은 고딕" w:hAnsi="맑은 고딕"/>
        </w:rPr>
        <w:t xml:space="preserve">/ </w:t>
      </w:r>
      <w:r>
        <w:rPr>
          <w:rFonts w:ascii="맑은 고딕" w:eastAsia="맑은 고딕" w:hAnsi="맑은 고딕" w:hint="eastAsia"/>
        </w:rPr>
        <w:t>입력용 의 세 가지 레지스터가 필요</w:t>
      </w:r>
    </w:p>
    <w:p w14:paraId="25F3844C" w14:textId="77777777" w:rsidR="00DA5542" w:rsidRDefault="00DA5542" w:rsidP="00DA5542">
      <w:pPr>
        <w:pStyle w:val="a0"/>
        <w:numPr>
          <w:ilvl w:val="0"/>
          <w:numId w:val="0"/>
        </w:numPr>
        <w:spacing w:before="0" w:after="0" w:line="240" w:lineRule="auto"/>
        <w:ind w:left="1420"/>
        <w:rPr>
          <w:rFonts w:ascii="맑은 고딕" w:eastAsia="맑은 고딕" w:hAnsi="맑은 고딕"/>
        </w:rPr>
      </w:pPr>
    </w:p>
    <w:p w14:paraId="646CA7FD" w14:textId="7F82EDB6" w:rsidR="00DA5542" w:rsidRDefault="00DA5542" w:rsidP="00DA5542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tmega</w:t>
      </w:r>
      <w:proofErr w:type="spellEnd"/>
      <w:r>
        <w:rPr>
          <w:rFonts w:ascii="맑은 고딕" w:eastAsia="맑은 고딕" w:hAnsi="맑은 고딕"/>
        </w:rPr>
        <w:t xml:space="preserve"> 128 GPIO </w:t>
      </w:r>
      <w:r>
        <w:rPr>
          <w:rFonts w:ascii="맑은 고딕" w:eastAsia="맑은 고딕" w:hAnsi="맑은 고딕" w:hint="eastAsia"/>
        </w:rPr>
        <w:t>관련 레지스터</w:t>
      </w:r>
    </w:p>
    <w:p w14:paraId="5CE65FFE" w14:textId="31CA4A3C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>DRx</w:t>
      </w:r>
      <w:proofErr w:type="spellEnd"/>
      <w:r>
        <w:rPr>
          <w:rFonts w:ascii="맑은 고딕" w:eastAsia="맑은 고딕" w:hAnsi="맑은 고딕"/>
        </w:rPr>
        <w:t xml:space="preserve"> ( Data Direction Register ) : </w:t>
      </w:r>
      <w:r>
        <w:rPr>
          <w:rFonts w:ascii="맑은 고딕" w:eastAsia="맑은 고딕" w:hAnsi="맑은 고딕" w:hint="eastAsia"/>
        </w:rPr>
        <w:t>각 포트에 대한 입출력 방향 지정용 레지스터</w:t>
      </w:r>
    </w:p>
    <w:p w14:paraId="1C564346" w14:textId="1FEC4EC1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ORTx</w:t>
      </w:r>
      <w:proofErr w:type="spellEnd"/>
      <w:r>
        <w:rPr>
          <w:rFonts w:ascii="맑은 고딕" w:eastAsia="맑은 고딕" w:hAnsi="맑은 고딕"/>
        </w:rPr>
        <w:t xml:space="preserve"> ( Port Output Register ) : </w:t>
      </w:r>
      <w:r>
        <w:rPr>
          <w:rFonts w:ascii="맑은 고딕" w:eastAsia="맑은 고딕" w:hAnsi="맑은 고딕" w:hint="eastAsia"/>
        </w:rPr>
        <w:t>데이터 출력 레지스터</w:t>
      </w:r>
    </w:p>
    <w:p w14:paraId="74CF377C" w14:textId="3C109C97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INx</w:t>
      </w:r>
      <w:proofErr w:type="spellEnd"/>
      <w:r>
        <w:rPr>
          <w:rFonts w:ascii="맑은 고딕" w:eastAsia="맑은 고딕" w:hAnsi="맑은 고딕"/>
        </w:rPr>
        <w:t xml:space="preserve"> ( Port Input Register ) : </w:t>
      </w:r>
      <w:r>
        <w:rPr>
          <w:rFonts w:ascii="맑은 고딕" w:eastAsia="맑은 고딕" w:hAnsi="맑은 고딕" w:hint="eastAsia"/>
        </w:rPr>
        <w:t>데이터 입력 레지스터</w:t>
      </w:r>
    </w:p>
    <w:p w14:paraId="5088EE40" w14:textId="0789DF1A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 xml:space="preserve">FIOR ( Special Function IO Register ) : </w:t>
      </w:r>
      <w:proofErr w:type="spellStart"/>
      <w:r>
        <w:rPr>
          <w:rFonts w:ascii="맑은 고딕" w:eastAsia="맑은 고딕" w:hAnsi="맑은 고딕" w:hint="eastAsia"/>
        </w:rPr>
        <w:t>풀업</w:t>
      </w:r>
      <w:proofErr w:type="spellEnd"/>
      <w:r>
        <w:rPr>
          <w:rFonts w:ascii="맑은 고딕" w:eastAsia="맑은 고딕" w:hAnsi="맑은 고딕" w:hint="eastAsia"/>
        </w:rPr>
        <w:t xml:space="preserve"> 저항 활성화/비활성화</w:t>
      </w:r>
    </w:p>
    <w:p w14:paraId="4F409C85" w14:textId="77777777" w:rsidR="00DA5542" w:rsidRDefault="00DA5542" w:rsidP="00DA5542">
      <w:pPr>
        <w:pStyle w:val="a0"/>
        <w:numPr>
          <w:ilvl w:val="0"/>
          <w:numId w:val="0"/>
        </w:numPr>
        <w:spacing w:before="0" w:after="0" w:line="240" w:lineRule="auto"/>
        <w:ind w:left="1420"/>
        <w:rPr>
          <w:rFonts w:ascii="맑은 고딕" w:eastAsia="맑은 고딕" w:hAnsi="맑은 고딕"/>
        </w:rPr>
      </w:pPr>
    </w:p>
    <w:p w14:paraId="3C94458D" w14:textId="56AD7B39" w:rsidR="00DA5542" w:rsidRDefault="00DA5542" w:rsidP="00DA5542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시간 지연 함수</w:t>
      </w:r>
    </w:p>
    <w:p w14:paraId="585D1F62" w14:textId="0FAAA13A" w:rsidR="00DA5542" w:rsidRDefault="00DA5542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VR </w:t>
      </w:r>
      <w:r>
        <w:rPr>
          <w:rFonts w:ascii="맑은 고딕" w:eastAsia="맑은 고딕" w:hAnsi="맑은 고딕" w:hint="eastAsia"/>
        </w:rPr>
        <w:t xml:space="preserve">개발 환경에서 </w:t>
      </w:r>
      <w:r>
        <w:rPr>
          <w:rFonts w:ascii="맑은 고딕" w:eastAsia="맑은 고딕" w:hAnsi="맑은 고딕"/>
        </w:rPr>
        <w:t>&lt;</w:t>
      </w:r>
      <w:proofErr w:type="spellStart"/>
      <w:r>
        <w:rPr>
          <w:rFonts w:ascii="맑은 고딕" w:eastAsia="맑은 고딕" w:hAnsi="맑은 고딕"/>
        </w:rPr>
        <w:t>util</w:t>
      </w:r>
      <w:proofErr w:type="spellEnd"/>
      <w:r>
        <w:rPr>
          <w:rFonts w:ascii="맑은 고딕" w:eastAsia="맑은 고딕" w:hAnsi="맑은 고딕"/>
        </w:rPr>
        <w:t>/</w:t>
      </w:r>
      <w:proofErr w:type="spellStart"/>
      <w:r>
        <w:rPr>
          <w:rFonts w:ascii="맑은 고딕" w:eastAsia="맑은 고딕" w:hAnsi="맑은 고딕"/>
        </w:rPr>
        <w:t>delay.h</w:t>
      </w:r>
      <w:proofErr w:type="spellEnd"/>
      <w:r>
        <w:rPr>
          <w:rFonts w:ascii="맑은 고딕" w:eastAsia="맑은 고딕" w:hAnsi="맑은 고딕"/>
        </w:rPr>
        <w:t>&gt;</w:t>
      </w:r>
      <w:r>
        <w:rPr>
          <w:rFonts w:ascii="맑은 고딕" w:eastAsia="맑은 고딕" w:hAnsi="맑은 고딕" w:hint="eastAsia"/>
        </w:rPr>
        <w:t xml:space="preserve">라는 헤더 </w:t>
      </w:r>
      <w:r w:rsidR="002218CC">
        <w:rPr>
          <w:rFonts w:ascii="맑은 고딕" w:eastAsia="맑은 고딕" w:hAnsi="맑은 고딕" w:hint="eastAsia"/>
        </w:rPr>
        <w:t>내에 정의되어 있음</w:t>
      </w:r>
    </w:p>
    <w:p w14:paraId="1FF7E12C" w14:textId="4862CDB3" w:rsidR="002218CC" w:rsidRDefault="002218CC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_</w:t>
      </w:r>
      <w:proofErr w:type="spellStart"/>
      <w:r>
        <w:rPr>
          <w:rFonts w:ascii="맑은 고딕" w:eastAsia="맑은 고딕" w:hAnsi="맑은 고딕"/>
        </w:rPr>
        <w:t>delay_ms</w:t>
      </w:r>
      <w:proofErr w:type="spellEnd"/>
      <w:r>
        <w:rPr>
          <w:rFonts w:ascii="맑은 고딕" w:eastAsia="맑은 고딕" w:hAnsi="맑은 고딕"/>
        </w:rPr>
        <w:t>(unsigned int I )</w:t>
      </w:r>
    </w:p>
    <w:p w14:paraId="117A17A2" w14:textId="1F8BFEB0" w:rsidR="002218CC" w:rsidRDefault="002218CC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_</w:t>
      </w:r>
      <w:proofErr w:type="spellStart"/>
      <w:r>
        <w:rPr>
          <w:rFonts w:ascii="맑은 고딕" w:eastAsia="맑은 고딕" w:hAnsi="맑은 고딕"/>
        </w:rPr>
        <w:t>delay_us</w:t>
      </w:r>
      <w:proofErr w:type="spellEnd"/>
      <w:r>
        <w:rPr>
          <w:rFonts w:ascii="맑은 고딕" w:eastAsia="맑은 고딕" w:hAnsi="맑은 고딕"/>
        </w:rPr>
        <w:t>(unsigned int I )</w:t>
      </w:r>
    </w:p>
    <w:p w14:paraId="58B66028" w14:textId="1A1757BF" w:rsidR="002218CC" w:rsidRDefault="002218CC" w:rsidP="00DA554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비교적 정확한 시간 지연을 얻을 수 있다.</w:t>
      </w:r>
    </w:p>
    <w:p w14:paraId="0C8DFF8D" w14:textId="794DF634" w:rsidR="002218CC" w:rsidRDefault="002218CC" w:rsidP="002218CC">
      <w:pPr>
        <w:pStyle w:val="a0"/>
        <w:numPr>
          <w:ilvl w:val="0"/>
          <w:numId w:val="0"/>
        </w:numPr>
        <w:spacing w:before="0" w:after="0" w:line="240" w:lineRule="auto"/>
        <w:ind w:left="1020"/>
        <w:rPr>
          <w:rFonts w:ascii="맑은 고딕" w:eastAsia="맑은 고딕" w:hAnsi="맑은 고딕"/>
        </w:rPr>
      </w:pPr>
    </w:p>
    <w:p w14:paraId="6A4878C4" w14:textId="4249846F" w:rsidR="002218CC" w:rsidRDefault="002218CC" w:rsidP="002218C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Volatile</w:t>
      </w:r>
    </w:p>
    <w:p w14:paraId="71A46062" w14:textId="74684F59" w:rsidR="002218CC" w:rsidRDefault="002218CC" w:rsidP="002218C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Volatile</w:t>
      </w:r>
      <w:r>
        <w:rPr>
          <w:rFonts w:ascii="맑은 고딕" w:eastAsia="맑은 고딕" w:hAnsi="맑은 고딕" w:hint="eastAsia"/>
        </w:rPr>
        <w:t>로 선언된 변수/포인터/코드를 컴파일러가 임의로 최적화하지 않는다.</w:t>
      </w:r>
    </w:p>
    <w:p w14:paraId="60B9009E" w14:textId="299C288A" w:rsidR="002218CC" w:rsidRDefault="002218CC" w:rsidP="002218C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사용하는 경우</w:t>
      </w:r>
    </w:p>
    <w:p w14:paraId="66CBF97E" w14:textId="3F745999" w:rsidR="002218CC" w:rsidRDefault="002218CC" w:rsidP="002218CC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인터럽트 루틴과 메인 루틴에서 같은 변수를 사용하는 경우</w:t>
      </w:r>
    </w:p>
    <w:p w14:paraId="6D9E2051" w14:textId="3BFB5CD8" w:rsidR="002218CC" w:rsidRDefault="002218CC" w:rsidP="002218CC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자동변수의 경우 일정 시간 </w:t>
      </w:r>
      <w:r>
        <w:rPr>
          <w:rFonts w:ascii="맑은 고딕" w:eastAsia="맑은 고딕" w:hAnsi="맑은 고딕"/>
        </w:rPr>
        <w:t>CPU</w:t>
      </w:r>
      <w:r>
        <w:rPr>
          <w:rFonts w:ascii="맑은 고딕" w:eastAsia="맑은 고딕" w:hAnsi="맑은 고딕" w:hint="eastAsia"/>
        </w:rPr>
        <w:t xml:space="preserve">에서 </w:t>
      </w:r>
      <w:r>
        <w:rPr>
          <w:rFonts w:ascii="맑은 고딕" w:eastAsia="맑은 고딕" w:hAnsi="맑은 고딕"/>
        </w:rPr>
        <w:t>operation</w:t>
      </w:r>
      <w:r>
        <w:rPr>
          <w:rFonts w:ascii="맑은 고딕" w:eastAsia="맑은 고딕" w:hAnsi="맑은 고딕" w:hint="eastAsia"/>
        </w:rPr>
        <w:t>을 수행해 주기를 원하는 경우</w:t>
      </w:r>
    </w:p>
    <w:p w14:paraId="3525ABE0" w14:textId="219D49C4" w:rsidR="002218CC" w:rsidRDefault="002218CC" w:rsidP="002218CC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코드의 순서를 지키고 싶은 경우</w:t>
      </w:r>
    </w:p>
    <w:p w14:paraId="2A239C40" w14:textId="6BE914AE" w:rsidR="002218CC" w:rsidRDefault="002218CC" w:rsidP="002218CC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</w:t>
      </w:r>
      <w:r>
        <w:rPr>
          <w:rFonts w:ascii="맑은 고딕" w:eastAsia="맑은 고딕" w:hAnsi="맑은 고딕"/>
        </w:rPr>
        <w:t xml:space="preserve">/O </w:t>
      </w:r>
      <w:r>
        <w:rPr>
          <w:rFonts w:ascii="맑은 고딕" w:eastAsia="맑은 고딕" w:hAnsi="맑은 고딕" w:hint="eastAsia"/>
        </w:rPr>
        <w:t>레지스터 등을 메모리 매핑으로 사용하는 경우</w:t>
      </w:r>
    </w:p>
    <w:p w14:paraId="67CB3E89" w14:textId="7B2AFA30" w:rsidR="002218CC" w:rsidRDefault="002218CC" w:rsidP="002218CC">
      <w:pPr>
        <w:pStyle w:val="a0"/>
        <w:numPr>
          <w:ilvl w:val="0"/>
          <w:numId w:val="0"/>
        </w:numPr>
        <w:spacing w:before="0" w:after="0" w:line="240" w:lineRule="auto"/>
        <w:ind w:left="720" w:hanging="360"/>
        <w:rPr>
          <w:rFonts w:ascii="맑은 고딕" w:eastAsia="맑은 고딕" w:hAnsi="맑은 고딕"/>
        </w:rPr>
      </w:pPr>
    </w:p>
    <w:p w14:paraId="3ACCFD46" w14:textId="77777777" w:rsidR="002218CC" w:rsidRDefault="002218CC" w:rsidP="002218CC">
      <w:pPr>
        <w:pStyle w:val="a0"/>
        <w:numPr>
          <w:ilvl w:val="0"/>
          <w:numId w:val="0"/>
        </w:numPr>
        <w:spacing w:before="0" w:after="0" w:line="240" w:lineRule="auto"/>
        <w:ind w:left="720" w:hanging="360"/>
        <w:rPr>
          <w:rFonts w:ascii="맑은 고딕" w:eastAsia="맑은 고딕" w:hAnsi="맑은 고딕"/>
        </w:rPr>
      </w:pPr>
    </w:p>
    <w:p w14:paraId="57A7B5C4" w14:textId="651D2764" w:rsidR="00DA5542" w:rsidRDefault="00DA5542" w:rsidP="001740CE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L</w:t>
      </w:r>
      <w:r>
        <w:rPr>
          <w:rFonts w:ascii="맑은 고딕" w:eastAsia="맑은 고딕" w:hAnsi="맑은 고딕"/>
        </w:rPr>
        <w:t>ED</w:t>
      </w:r>
    </w:p>
    <w:p w14:paraId="2A7D13AD" w14:textId="1D8380DC" w:rsidR="002218CC" w:rsidRDefault="002218CC" w:rsidP="002218C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작동 원리 </w:t>
      </w:r>
      <w:r>
        <w:rPr>
          <w:rFonts w:ascii="맑은 고딕" w:eastAsia="맑은 고딕" w:hAnsi="맑은 고딕"/>
        </w:rPr>
        <w:t xml:space="preserve">: LED </w:t>
      </w:r>
      <w:r>
        <w:rPr>
          <w:rFonts w:ascii="맑은 고딕" w:eastAsia="맑은 고딕" w:hAnsi="맑은 고딕" w:hint="eastAsia"/>
        </w:rPr>
        <w:t xml:space="preserve">신호 </w:t>
      </w:r>
      <w:r>
        <w:rPr>
          <w:rFonts w:ascii="맑은 고딕" w:eastAsia="맑은 고딕" w:hAnsi="맑은 고딕"/>
        </w:rPr>
        <w:t>bit</w:t>
      </w:r>
      <w:r>
        <w:rPr>
          <w:rFonts w:ascii="맑은 고딕" w:eastAsia="맑은 고딕" w:hAnsi="맑은 고딕" w:hint="eastAsia"/>
        </w:rPr>
        <w:t xml:space="preserve">를 </w:t>
      </w:r>
      <w:r>
        <w:rPr>
          <w:rFonts w:ascii="맑은 고딕" w:eastAsia="맑은 고딕" w:hAnsi="맑은 고딕"/>
        </w:rPr>
        <w:t>set</w:t>
      </w:r>
      <w:r>
        <w:rPr>
          <w:rFonts w:ascii="맑은 고딕" w:eastAsia="맑은 고딕" w:hAnsi="맑은 고딕" w:hint="eastAsia"/>
        </w:rPr>
        <w:t>해서 L</w:t>
      </w:r>
      <w:r>
        <w:rPr>
          <w:rFonts w:ascii="맑은 고딕" w:eastAsia="맑은 고딕" w:hAnsi="맑은 고딕"/>
        </w:rPr>
        <w:t>ED</w:t>
      </w:r>
      <w:r>
        <w:rPr>
          <w:rFonts w:ascii="맑은 고딕" w:eastAsia="맑은 고딕" w:hAnsi="맑은 고딕" w:hint="eastAsia"/>
        </w:rPr>
        <w:t>를 켠다.</w:t>
      </w:r>
      <w:r>
        <w:rPr>
          <w:rFonts w:ascii="맑은 고딕" w:eastAsia="맑은 고딕" w:hAnsi="맑은 고딕"/>
        </w:rPr>
        <w:t xml:space="preserve"> Bit clear </w:t>
      </w:r>
      <w:r>
        <w:rPr>
          <w:rFonts w:ascii="맑은 고딕" w:eastAsia="맑은 고딕" w:hAnsi="맑은 고딕" w:hint="eastAsia"/>
        </w:rPr>
        <w:t xml:space="preserve">시 </w:t>
      </w:r>
      <w:r>
        <w:rPr>
          <w:rFonts w:ascii="맑은 고딕" w:eastAsia="맑은 고딕" w:hAnsi="맑은 고딕"/>
        </w:rPr>
        <w:t>LED</w:t>
      </w:r>
      <w:r>
        <w:rPr>
          <w:rFonts w:ascii="맑은 고딕" w:eastAsia="맑은 고딕" w:hAnsi="맑은 고딕" w:hint="eastAsia"/>
        </w:rPr>
        <w:t>를 끈다.</w:t>
      </w:r>
    </w:p>
    <w:p w14:paraId="7520CDEB" w14:textId="63684519" w:rsidR="002218CC" w:rsidRDefault="00C010E2" w:rsidP="002218CC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출력 방법 </w:t>
      </w:r>
      <w:r>
        <w:rPr>
          <w:rFonts w:ascii="맑은 고딕" w:eastAsia="맑은 고딕" w:hAnsi="맑은 고딕"/>
        </w:rPr>
        <w:t xml:space="preserve">( </w:t>
      </w:r>
      <w:proofErr w:type="spellStart"/>
      <w:r w:rsidR="002218CC">
        <w:rPr>
          <w:rFonts w:ascii="맑은 고딕" w:eastAsia="맑은 고딕" w:hAnsi="맑은 고딕"/>
        </w:rPr>
        <w:t>ATmega</w:t>
      </w:r>
      <w:proofErr w:type="spellEnd"/>
      <w:r w:rsidR="002218CC">
        <w:rPr>
          <w:rFonts w:ascii="맑은 고딕" w:eastAsia="맑은 고딕" w:hAnsi="맑은 고딕"/>
        </w:rPr>
        <w:t xml:space="preserve"> 128 GPIO PA </w:t>
      </w:r>
      <w:r w:rsidR="002218CC">
        <w:rPr>
          <w:rFonts w:ascii="맑은 고딕" w:eastAsia="맑은 고딕" w:hAnsi="맑은 고딕" w:hint="eastAsia"/>
        </w:rPr>
        <w:t>포트</w:t>
      </w:r>
      <w:r>
        <w:rPr>
          <w:rFonts w:ascii="맑은 고딕" w:eastAsia="맑은 고딕" w:hAnsi="맑은 고딕"/>
        </w:rPr>
        <w:t xml:space="preserve"> )</w:t>
      </w:r>
    </w:p>
    <w:p w14:paraId="507F5F9B" w14:textId="0DCD15B7" w:rsidR="002218CC" w:rsidRDefault="002218CC" w:rsidP="002218C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 xml:space="preserve">DRA </w:t>
      </w:r>
      <w:r>
        <w:rPr>
          <w:rFonts w:ascii="맑은 고딕" w:eastAsia="맑은 고딕" w:hAnsi="맑은 고딕" w:hint="eastAsia"/>
        </w:rPr>
        <w:t xml:space="preserve">레지스터의 해당 비트에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write</w:t>
      </w:r>
      <w:r>
        <w:rPr>
          <w:rFonts w:ascii="맑은 고딕" w:eastAsia="맑은 고딕" w:hAnsi="맑은 고딕" w:hint="eastAsia"/>
        </w:rPr>
        <w:t xml:space="preserve">하여 방향을 출력 상태로 </w:t>
      </w:r>
      <w:proofErr w:type="spellStart"/>
      <w:r>
        <w:rPr>
          <w:rFonts w:ascii="맑은 고딕" w:eastAsia="맑은 고딕" w:hAnsi="맑은 고딕" w:hint="eastAsia"/>
        </w:rPr>
        <w:t>만듬</w:t>
      </w:r>
      <w:proofErr w:type="spellEnd"/>
    </w:p>
    <w:p w14:paraId="0FC6C1B5" w14:textId="6425BF93" w:rsidR="002218CC" w:rsidRDefault="002218CC" w:rsidP="002218CC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 xml:space="preserve">ORTA </w:t>
      </w:r>
      <w:r>
        <w:rPr>
          <w:rFonts w:ascii="맑은 고딕" w:eastAsia="맑은 고딕" w:hAnsi="맑은 고딕" w:hint="eastAsia"/>
        </w:rPr>
        <w:t xml:space="preserve">레지스터의 해당 비트에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write</w:t>
      </w:r>
      <w:r>
        <w:rPr>
          <w:rFonts w:ascii="맑은 고딕" w:eastAsia="맑은 고딕" w:hAnsi="맑은 고딕" w:hint="eastAsia"/>
        </w:rPr>
        <w:t xml:space="preserve">하면 </w:t>
      </w:r>
      <w:r>
        <w:rPr>
          <w:rFonts w:ascii="맑은 고딕" w:eastAsia="맑은 고딕" w:hAnsi="맑은 고딕"/>
        </w:rPr>
        <w:t>LED on</w:t>
      </w:r>
    </w:p>
    <w:p w14:paraId="4ADA4951" w14:textId="3A91BAFE" w:rsidR="00DA5542" w:rsidRDefault="00DA5542" w:rsidP="001740CE">
      <w:pPr>
        <w:pStyle w:val="a0"/>
        <w:numPr>
          <w:ilvl w:val="0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</w:t>
      </w:r>
      <w:r>
        <w:rPr>
          <w:rFonts w:ascii="맑은 고딕" w:eastAsia="맑은 고딕" w:hAnsi="맑은 고딕"/>
        </w:rPr>
        <w:t>ND</w:t>
      </w:r>
      <w:r w:rsidR="00D2750D">
        <w:rPr>
          <w:rFonts w:ascii="맑은 고딕" w:eastAsia="맑은 고딕" w:hAnsi="맑은 고딕"/>
        </w:rPr>
        <w:t xml:space="preserve"> ( Flexible Numeric Device )</w:t>
      </w:r>
    </w:p>
    <w:p w14:paraId="07DA717B" w14:textId="6D8A597F" w:rsidR="00D2750D" w:rsidRDefault="00D2750D" w:rsidP="00D2750D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>ED 7</w:t>
      </w:r>
      <w:r>
        <w:rPr>
          <w:rFonts w:ascii="맑은 고딕" w:eastAsia="맑은 고딕" w:hAnsi="맑은 고딕" w:hint="eastAsia"/>
        </w:rPr>
        <w:t xml:space="preserve">개와 점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개를 숫자를 표시하기 쉽도록 배열</w:t>
      </w:r>
    </w:p>
    <w:p w14:paraId="6F985CF6" w14:textId="6940AA3B" w:rsidR="00C010E2" w:rsidRDefault="00C010E2" w:rsidP="00C010E2">
      <w:pPr>
        <w:pStyle w:val="a0"/>
        <w:numPr>
          <w:ilvl w:val="0"/>
          <w:numId w:val="0"/>
        </w:numPr>
        <w:spacing w:before="0" w:after="0" w:line="240" w:lineRule="auto"/>
        <w:ind w:left="720" w:hanging="360"/>
        <w:jc w:val="center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64810F4F" wp14:editId="2568B8BD">
            <wp:extent cx="5488019" cy="3204927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2" cy="32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98F5" w14:textId="339EB254" w:rsidR="00C010E2" w:rsidRDefault="00C010E2" w:rsidP="00C010E2">
      <w:pPr>
        <w:pStyle w:val="a0"/>
        <w:numPr>
          <w:ilvl w:val="1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출력 방법</w:t>
      </w:r>
    </w:p>
    <w:p w14:paraId="6A2C121C" w14:textId="7089D61F" w:rsidR="00C010E2" w:rsidRDefault="00FE372A" w:rsidP="00C010E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 xml:space="preserve">DRC / DDRG </w:t>
      </w:r>
      <w:r>
        <w:rPr>
          <w:rFonts w:ascii="맑은 고딕" w:eastAsia="맑은 고딕" w:hAnsi="맑은 고딕" w:hint="eastAsia"/>
        </w:rPr>
        <w:t xml:space="preserve">레지스터의 해당 비트에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write</w:t>
      </w:r>
      <w:r>
        <w:rPr>
          <w:rFonts w:ascii="맑은 고딕" w:eastAsia="맑은 고딕" w:hAnsi="맑은 고딕" w:hint="eastAsia"/>
        </w:rPr>
        <w:t xml:space="preserve">하여 방향을 출력 상태로 </w:t>
      </w:r>
      <w:proofErr w:type="spellStart"/>
      <w:r>
        <w:rPr>
          <w:rFonts w:ascii="맑은 고딕" w:eastAsia="맑은 고딕" w:hAnsi="맑은 고딕" w:hint="eastAsia"/>
        </w:rPr>
        <w:t>만듬</w:t>
      </w:r>
      <w:proofErr w:type="spellEnd"/>
    </w:p>
    <w:p w14:paraId="72E85899" w14:textId="6F5C0F91" w:rsidR="00FE372A" w:rsidRPr="00C010E2" w:rsidRDefault="00FE372A" w:rsidP="00C010E2">
      <w:pPr>
        <w:pStyle w:val="a0"/>
        <w:numPr>
          <w:ilvl w:val="2"/>
          <w:numId w:val="24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 xml:space="preserve">ORTC / PORTG </w:t>
      </w:r>
      <w:r>
        <w:rPr>
          <w:rFonts w:ascii="맑은 고딕" w:eastAsia="맑은 고딕" w:hAnsi="맑은 고딕" w:hint="eastAsia"/>
        </w:rPr>
        <w:t xml:space="preserve">레지스터에 각각 </w:t>
      </w:r>
      <w:r>
        <w:rPr>
          <w:rFonts w:ascii="맑은 고딕" w:eastAsia="맑은 고딕" w:hAnsi="맑은 고딕"/>
        </w:rPr>
        <w:t xml:space="preserve">FND </w:t>
      </w:r>
      <w:r>
        <w:rPr>
          <w:rFonts w:ascii="맑은 고딕" w:eastAsia="맑은 고딕" w:hAnsi="맑은 고딕" w:hint="eastAsia"/>
        </w:rPr>
        <w:t xml:space="preserve">데이터 신호 </w:t>
      </w:r>
      <w:r>
        <w:rPr>
          <w:rFonts w:ascii="맑은 고딕" w:eastAsia="맑은 고딕" w:hAnsi="맑은 고딕"/>
        </w:rPr>
        <w:t xml:space="preserve">/ </w:t>
      </w:r>
      <w:r>
        <w:rPr>
          <w:rFonts w:ascii="맑은 고딕" w:eastAsia="맑은 고딕" w:hAnsi="맑은 고딕" w:hint="eastAsia"/>
        </w:rPr>
        <w:t>선택 신호를 w</w:t>
      </w:r>
      <w:r>
        <w:rPr>
          <w:rFonts w:ascii="맑은 고딕" w:eastAsia="맑은 고딕" w:hAnsi="맑은 고딕"/>
        </w:rPr>
        <w:t>rite</w:t>
      </w:r>
      <w:r>
        <w:rPr>
          <w:rFonts w:ascii="맑은 고딕" w:eastAsia="맑은 고딕" w:hAnsi="맑은 고딕" w:hint="eastAsia"/>
        </w:rPr>
        <w:t>해 출력</w:t>
      </w:r>
    </w:p>
    <w:p w14:paraId="61E7BDA9" w14:textId="3D83F48A" w:rsidR="003161FE" w:rsidRDefault="003161FE" w:rsidP="00EA5B8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</w:rPr>
      </w:pPr>
    </w:p>
    <w:p w14:paraId="0A492FB9" w14:textId="34B87AAA" w:rsidR="00953C56" w:rsidRDefault="00953C56" w:rsidP="00EA5B8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</w:rPr>
      </w:pPr>
    </w:p>
    <w:p w14:paraId="244696EA" w14:textId="4318499A" w:rsidR="00953C56" w:rsidRDefault="00953C56" w:rsidP="00EA5B8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</w:rPr>
      </w:pPr>
    </w:p>
    <w:p w14:paraId="6F1D2B48" w14:textId="77777777" w:rsidR="00953C56" w:rsidRPr="00FE372A" w:rsidRDefault="00953C56" w:rsidP="00EA5B8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</w:rPr>
      </w:pPr>
    </w:p>
    <w:p w14:paraId="087A35CE" w14:textId="3A939754" w:rsidR="00A10CF0" w:rsidRDefault="00F9069E" w:rsidP="00A10CF0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과제 목표</w:t>
      </w:r>
    </w:p>
    <w:p w14:paraId="094A6964" w14:textId="211AB690" w:rsidR="005F4009" w:rsidRDefault="005F4009" w:rsidP="005F4009">
      <w:pPr>
        <w:pStyle w:val="a0"/>
        <w:numPr>
          <w:ilvl w:val="0"/>
          <w:numId w:val="30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&lt; LED </w:t>
      </w:r>
      <w:r>
        <w:rPr>
          <w:rFonts w:ascii="맑은 고딕" w:eastAsia="맑은 고딕" w:hAnsi="맑은 고딕" w:hint="eastAsia"/>
        </w:rPr>
        <w:t xml:space="preserve">실습 과제 </w:t>
      </w:r>
      <w:r>
        <w:rPr>
          <w:rFonts w:ascii="맑은 고딕" w:eastAsia="맑은 고딕" w:hAnsi="맑은 고딕"/>
        </w:rPr>
        <w:t>&gt;</w:t>
      </w:r>
    </w:p>
    <w:p w14:paraId="18DA6A96" w14:textId="3FF8B3F5" w:rsidR="005F4009" w:rsidRDefault="005F4009" w:rsidP="005F4009">
      <w:pPr>
        <w:pStyle w:val="a0"/>
        <w:numPr>
          <w:ilvl w:val="0"/>
          <w:numId w:val="0"/>
        </w:numPr>
        <w:spacing w:before="0" w:after="0" w:line="240" w:lineRule="auto"/>
        <w:ind w:left="94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좌우로 </w:t>
      </w:r>
      <w:r>
        <w:rPr>
          <w:rFonts w:ascii="맑은 고딕" w:eastAsia="맑은 고딕" w:hAnsi="맑은 고딕"/>
        </w:rPr>
        <w:t>LED</w:t>
      </w:r>
      <w:r>
        <w:rPr>
          <w:rFonts w:ascii="맑은 고딕" w:eastAsia="맑은 고딕" w:hAnsi="맑은 고딕" w:hint="eastAsia"/>
        </w:rPr>
        <w:t>를 번갈아 켜는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프로그램 작성</w:t>
      </w:r>
    </w:p>
    <w:p w14:paraId="0F4A7BE0" w14:textId="431C8F00" w:rsidR="005F4009" w:rsidRDefault="005F4009" w:rsidP="005F4009">
      <w:pPr>
        <w:pStyle w:val="a0"/>
        <w:numPr>
          <w:ilvl w:val="0"/>
          <w:numId w:val="30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&lt; FND </w:t>
      </w:r>
      <w:r>
        <w:rPr>
          <w:rFonts w:ascii="맑은 고딕" w:eastAsia="맑은 고딕" w:hAnsi="맑은 고딕" w:hint="eastAsia"/>
        </w:rPr>
        <w:t xml:space="preserve">실습 과제 </w:t>
      </w:r>
      <w:r>
        <w:rPr>
          <w:rFonts w:ascii="맑은 고딕" w:eastAsia="맑은 고딕" w:hAnsi="맑은 고딕"/>
        </w:rPr>
        <w:t>&gt;</w:t>
      </w:r>
    </w:p>
    <w:p w14:paraId="39A6DA67" w14:textId="0BC9CF6C" w:rsidR="005F4009" w:rsidRDefault="005F4009" w:rsidP="005F4009">
      <w:pPr>
        <w:pStyle w:val="a0"/>
        <w:numPr>
          <w:ilvl w:val="0"/>
          <w:numId w:val="0"/>
        </w:numPr>
        <w:spacing w:before="0" w:after="0" w:line="240" w:lineRule="auto"/>
        <w:ind w:left="94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>/100</w:t>
      </w:r>
      <w:r>
        <w:rPr>
          <w:rFonts w:ascii="맑은 고딕" w:eastAsia="맑은 고딕" w:hAnsi="맑은 고딕" w:hint="eastAsia"/>
        </w:rPr>
        <w:t xml:space="preserve">초 단위 </w:t>
      </w:r>
      <w:proofErr w:type="spellStart"/>
      <w:r>
        <w:rPr>
          <w:rFonts w:ascii="맑은 고딕" w:eastAsia="맑은 고딕" w:hAnsi="맑은 고딕" w:hint="eastAsia"/>
        </w:rPr>
        <w:t>초시계</w:t>
      </w:r>
      <w:proofErr w:type="spellEnd"/>
      <w:r>
        <w:rPr>
          <w:rFonts w:ascii="맑은 고딕" w:eastAsia="맑은 고딕" w:hAnsi="맑은 고딕" w:hint="eastAsia"/>
        </w:rPr>
        <w:t xml:space="preserve"> 만들기</w:t>
      </w:r>
    </w:p>
    <w:p w14:paraId="3A7D2C2B" w14:textId="5827200D" w:rsidR="00EF69B0" w:rsidRDefault="005F4009" w:rsidP="005F4009">
      <w:pPr>
        <w:pStyle w:val="a0"/>
        <w:numPr>
          <w:ilvl w:val="0"/>
          <w:numId w:val="30"/>
        </w:numPr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&lt; LED + FND </w:t>
      </w:r>
      <w:r>
        <w:rPr>
          <w:rFonts w:ascii="맑은 고딕" w:eastAsia="맑은 고딕" w:hAnsi="맑은 고딕" w:hint="eastAsia"/>
        </w:rPr>
        <w:t xml:space="preserve">실습 과제 </w:t>
      </w:r>
      <w:r>
        <w:rPr>
          <w:rFonts w:ascii="맑은 고딕" w:eastAsia="맑은 고딕" w:hAnsi="맑은 고딕"/>
        </w:rPr>
        <w:t xml:space="preserve">&gt; </w:t>
      </w:r>
    </w:p>
    <w:p w14:paraId="2B895C65" w14:textId="77777777" w:rsidR="005F4009" w:rsidRDefault="005F4009" w:rsidP="005F4009">
      <w:pPr>
        <w:pStyle w:val="a0"/>
        <w:numPr>
          <w:ilvl w:val="0"/>
          <w:numId w:val="0"/>
        </w:numPr>
        <w:spacing w:before="0" w:after="0" w:line="240" w:lineRule="auto"/>
        <w:ind w:left="94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0 ~ 7</w:t>
      </w:r>
      <w:r>
        <w:rPr>
          <w:rFonts w:ascii="맑은 고딕" w:eastAsia="맑은 고딕" w:hAnsi="맑은 고딕" w:hint="eastAsia"/>
        </w:rPr>
        <w:t xml:space="preserve">인 랜덤 값 생성해 해당 </w:t>
      </w:r>
      <w:r>
        <w:rPr>
          <w:rFonts w:ascii="맑은 고딕" w:eastAsia="맑은 고딕" w:hAnsi="맑은 고딕"/>
        </w:rPr>
        <w:t>LED</w:t>
      </w:r>
      <w:r>
        <w:rPr>
          <w:rFonts w:ascii="맑은 고딕" w:eastAsia="맑은 고딕" w:hAnsi="맑은 고딕" w:hint="eastAsia"/>
        </w:rPr>
        <w:t>를 켠다</w:t>
      </w:r>
    </w:p>
    <w:p w14:paraId="700566F0" w14:textId="052FE93B" w:rsidR="005F4009" w:rsidRPr="005F4009" w:rsidRDefault="005F4009" w:rsidP="005F4009">
      <w:pPr>
        <w:pStyle w:val="a0"/>
        <w:numPr>
          <w:ilvl w:val="0"/>
          <w:numId w:val="0"/>
        </w:numPr>
        <w:spacing w:before="0" w:after="0" w:line="240" w:lineRule="auto"/>
        <w:ind w:left="94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켜진 </w:t>
      </w:r>
      <w:r>
        <w:rPr>
          <w:rFonts w:ascii="맑은 고딕" w:eastAsia="맑은 고딕" w:hAnsi="맑은 고딕"/>
        </w:rPr>
        <w:t xml:space="preserve">LED </w:t>
      </w:r>
      <w:r>
        <w:rPr>
          <w:rFonts w:ascii="맑은 고딕" w:eastAsia="맑은 고딕" w:hAnsi="맑은 고딕" w:hint="eastAsia"/>
        </w:rPr>
        <w:t xml:space="preserve">위치에 </w:t>
      </w:r>
      <w:proofErr w:type="spellStart"/>
      <w:r>
        <w:rPr>
          <w:rFonts w:ascii="맑은 고딕" w:eastAsia="맑은 고딕" w:hAnsi="맑은 고딕" w:hint="eastAsia"/>
        </w:rPr>
        <w:t>매핑되는</w:t>
      </w:r>
      <w:proofErr w:type="spellEnd"/>
      <w:r>
        <w:rPr>
          <w:rFonts w:ascii="맑은 고딕" w:eastAsia="맑은 고딕" w:hAnsi="맑은 고딕" w:hint="eastAsia"/>
        </w:rPr>
        <w:t xml:space="preserve"> 숫자를 </w:t>
      </w:r>
      <w:r>
        <w:rPr>
          <w:rFonts w:ascii="맑은 고딕" w:eastAsia="맑은 고딕" w:hAnsi="맑은 고딕"/>
        </w:rPr>
        <w:t>FND</w:t>
      </w:r>
      <w:r>
        <w:rPr>
          <w:rFonts w:ascii="맑은 고딕" w:eastAsia="맑은 고딕" w:hAnsi="맑은 고딕" w:hint="eastAsia"/>
        </w:rPr>
        <w:t xml:space="preserve">로 출력 </w:t>
      </w:r>
    </w:p>
    <w:p w14:paraId="3268159B" w14:textId="32DD4BEE" w:rsidR="00DC5B6B" w:rsidRPr="00DC5B6B" w:rsidRDefault="00DC5B6B" w:rsidP="00740F0F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</w:rPr>
      </w:pPr>
    </w:p>
    <w:p w14:paraId="722D5C5E" w14:textId="37AAF733" w:rsidR="00FB38D1" w:rsidRDefault="00144E2F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문제 해결</w:t>
      </w:r>
    </w:p>
    <w:p w14:paraId="7F567DB3" w14:textId="73C83CD6" w:rsidR="00F7324D" w:rsidRDefault="005F6A05" w:rsidP="005F6A05">
      <w:pPr>
        <w:pStyle w:val="a0"/>
        <w:numPr>
          <w:ilvl w:val="0"/>
          <w:numId w:val="31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t xml:space="preserve">&lt; LED </w:t>
      </w:r>
      <w:r>
        <w:rPr>
          <w:rFonts w:ascii="맑은 고딕" w:eastAsia="맑은 고딕" w:hAnsi="맑은 고딕" w:hint="eastAsia"/>
          <w:b/>
          <w:sz w:val="24"/>
        </w:rPr>
        <w:t xml:space="preserve">실습 과제 </w:t>
      </w:r>
      <w:r>
        <w:rPr>
          <w:rFonts w:ascii="맑은 고딕" w:eastAsia="맑은 고딕" w:hAnsi="맑은 고딕"/>
          <w:b/>
          <w:sz w:val="24"/>
        </w:rPr>
        <w:t>&gt;</w:t>
      </w:r>
      <w:r w:rsidR="00F7324D" w:rsidRPr="00F7324D">
        <w:rPr>
          <w:rFonts w:ascii="맑은 고딕" w:eastAsia="맑은 고딕" w:hAnsi="맑은 고딕"/>
          <w:b/>
          <w:sz w:val="24"/>
        </w:rPr>
        <w:t xml:space="preserve"> </w:t>
      </w:r>
    </w:p>
    <w:p w14:paraId="16431959" w14:textId="4429EE20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953C56">
        <w:rPr>
          <w:noProof/>
          <w:color w:val="138576" w:themeColor="accent6" w:themeShade="BF"/>
        </w:rPr>
        <w:drawing>
          <wp:anchor distT="0" distB="0" distL="114300" distR="114300" simplePos="0" relativeHeight="251658240" behindDoc="0" locked="0" layoutInCell="1" allowOverlap="1" wp14:anchorId="01066756" wp14:editId="107E6669">
            <wp:simplePos x="0" y="0"/>
            <wp:positionH relativeFrom="margin">
              <wp:align>left</wp:align>
            </wp:positionH>
            <wp:positionV relativeFrom="paragraph">
              <wp:posOffset>9362</wp:posOffset>
            </wp:positionV>
            <wp:extent cx="3658870" cy="3331210"/>
            <wp:effectExtent l="0" t="0" r="0" b="25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" t="22039" r="65803" b="33636"/>
                    <a:stretch/>
                  </pic:blipFill>
                  <pic:spPr bwMode="auto">
                    <a:xfrm>
                      <a:off x="0" y="0"/>
                      <a:ext cx="3679873" cy="335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3C56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v</w:t>
      </w:r>
      <w:r w:rsidRPr="00953C56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alue </w:t>
      </w:r>
      <w:r>
        <w:rPr>
          <w:rFonts w:ascii="맑은 고딕" w:eastAsia="맑은 고딕" w:hAnsi="맑은 고딕"/>
          <w:b/>
          <w:sz w:val="24"/>
        </w:rPr>
        <w:t xml:space="preserve">: </w:t>
      </w:r>
      <w:r>
        <w:rPr>
          <w:rFonts w:ascii="맑은 고딕" w:eastAsia="맑은 고딕" w:hAnsi="맑은 고딕" w:hint="eastAsia"/>
          <w:b/>
          <w:sz w:val="24"/>
        </w:rPr>
        <w:t xml:space="preserve">출력할 </w:t>
      </w:r>
      <w:r>
        <w:rPr>
          <w:rFonts w:ascii="맑은 고딕" w:eastAsia="맑은 고딕" w:hAnsi="맑은 고딕"/>
          <w:b/>
          <w:sz w:val="24"/>
        </w:rPr>
        <w:t xml:space="preserve">LED </w:t>
      </w:r>
      <w:r>
        <w:rPr>
          <w:rFonts w:ascii="맑은 고딕" w:eastAsia="맑은 고딕" w:hAnsi="맑은 고딕" w:hint="eastAsia"/>
          <w:b/>
          <w:sz w:val="24"/>
        </w:rPr>
        <w:t xml:space="preserve">신호 </w:t>
      </w:r>
      <w:r>
        <w:rPr>
          <w:rFonts w:ascii="맑은 고딕" w:eastAsia="맑은 고딕" w:hAnsi="맑은 고딕"/>
          <w:b/>
          <w:sz w:val="24"/>
        </w:rPr>
        <w:t>bit</w:t>
      </w:r>
    </w:p>
    <w:p w14:paraId="7C349BB4" w14:textId="4C3AFEC3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953C56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f</w:t>
      </w:r>
      <w:r w:rsidRPr="00953C56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lag   </w:t>
      </w:r>
      <w:r>
        <w:rPr>
          <w:rFonts w:ascii="맑은 고딕" w:eastAsia="맑은 고딕" w:hAnsi="맑은 고딕"/>
          <w:b/>
          <w:sz w:val="24"/>
        </w:rPr>
        <w:t xml:space="preserve">: LED </w:t>
      </w:r>
      <w:r>
        <w:rPr>
          <w:rFonts w:ascii="맑은 고딕" w:eastAsia="맑은 고딕" w:hAnsi="맑은 고딕" w:hint="eastAsia"/>
          <w:b/>
          <w:sz w:val="24"/>
        </w:rPr>
        <w:t>신호의 진행 방향</w:t>
      </w:r>
    </w:p>
    <w:p w14:paraId="635FAC94" w14:textId="77777777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</w:p>
    <w:p w14:paraId="29B3586F" w14:textId="37C7E89F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953C56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D</w:t>
      </w:r>
      <w:r w:rsidRPr="00953C56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DRA </w:t>
      </w:r>
      <w:r>
        <w:rPr>
          <w:rFonts w:ascii="맑은 고딕" w:eastAsia="맑은 고딕" w:hAnsi="맑은 고딕"/>
          <w:b/>
          <w:sz w:val="24"/>
        </w:rPr>
        <w:t xml:space="preserve">- </w:t>
      </w:r>
      <w:r>
        <w:rPr>
          <w:rFonts w:ascii="맑은 고딕" w:eastAsia="맑은 고딕" w:hAnsi="맑은 고딕" w:hint="eastAsia"/>
          <w:b/>
          <w:sz w:val="24"/>
        </w:rPr>
        <w:t xml:space="preserve">모든 </w:t>
      </w:r>
      <w:r>
        <w:rPr>
          <w:rFonts w:ascii="맑은 고딕" w:eastAsia="맑은 고딕" w:hAnsi="맑은 고딕"/>
          <w:b/>
          <w:sz w:val="24"/>
        </w:rPr>
        <w:t>LED</w:t>
      </w:r>
      <w:r>
        <w:rPr>
          <w:rFonts w:ascii="맑은 고딕" w:eastAsia="맑은 고딕" w:hAnsi="맑은 고딕" w:hint="eastAsia"/>
          <w:b/>
          <w:sz w:val="24"/>
        </w:rPr>
        <w:t>를 출력 설정</w:t>
      </w:r>
    </w:p>
    <w:p w14:paraId="143D9BB9" w14:textId="0B33DED3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953C56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P</w:t>
      </w:r>
      <w:r w:rsidRPr="00953C56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ORTA </w:t>
      </w:r>
      <w:r>
        <w:rPr>
          <w:rFonts w:ascii="맑은 고딕" w:eastAsia="맑은 고딕" w:hAnsi="맑은 고딕"/>
          <w:b/>
          <w:sz w:val="24"/>
        </w:rPr>
        <w:t>- 출력</w:t>
      </w:r>
      <w:r>
        <w:rPr>
          <w:rFonts w:ascii="맑은 고딕" w:eastAsia="맑은 고딕" w:hAnsi="맑은 고딕" w:hint="eastAsia"/>
          <w:b/>
          <w:sz w:val="24"/>
        </w:rPr>
        <w:t xml:space="preserve">할 </w:t>
      </w:r>
      <w:r>
        <w:rPr>
          <w:rFonts w:ascii="맑은 고딕" w:eastAsia="맑은 고딕" w:hAnsi="맑은 고딕"/>
          <w:b/>
          <w:sz w:val="24"/>
        </w:rPr>
        <w:t xml:space="preserve">LED </w:t>
      </w:r>
      <w:r>
        <w:rPr>
          <w:rFonts w:ascii="맑은 고딕" w:eastAsia="맑은 고딕" w:hAnsi="맑은 고딕" w:hint="eastAsia"/>
          <w:b/>
          <w:sz w:val="24"/>
        </w:rPr>
        <w:t>신호</w:t>
      </w:r>
    </w:p>
    <w:p w14:paraId="7DE79BA4" w14:textId="5818F6F9" w:rsidR="00953C56" w:rsidRP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50C78838" w14:textId="36C51EAC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257F55">
        <w:rPr>
          <w:rFonts w:ascii="맑은 고딕" w:eastAsia="맑은 고딕" w:hAnsi="맑은 고딕"/>
          <w:b/>
          <w:color w:val="138576" w:themeColor="accent6" w:themeShade="BF"/>
          <w:sz w:val="24"/>
        </w:rPr>
        <w:t>flag 0</w:t>
      </w:r>
      <w:r>
        <w:rPr>
          <w:rFonts w:ascii="맑은 고딕" w:eastAsia="맑은 고딕" w:hAnsi="맑은 고딕"/>
          <w:b/>
          <w:sz w:val="24"/>
        </w:rPr>
        <w:t xml:space="preserve"> : LED </w:t>
      </w:r>
      <w:r>
        <w:rPr>
          <w:rFonts w:ascii="맑은 고딕" w:eastAsia="맑은 고딕" w:hAnsi="맑은 고딕" w:hint="eastAsia"/>
          <w:b/>
          <w:sz w:val="24"/>
        </w:rPr>
        <w:t>오른쪽 방향으로 이동</w:t>
      </w:r>
    </w:p>
    <w:p w14:paraId="508C42A8" w14:textId="4C3BACFC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257F55">
        <w:rPr>
          <w:rFonts w:ascii="맑은 고딕" w:eastAsia="맑은 고딕" w:hAnsi="맑은 고딕"/>
          <w:b/>
          <w:color w:val="138576" w:themeColor="accent6" w:themeShade="BF"/>
          <w:sz w:val="24"/>
        </w:rPr>
        <w:t>flag 1</w:t>
      </w:r>
      <w:r>
        <w:rPr>
          <w:rFonts w:ascii="맑은 고딕" w:eastAsia="맑은 고딕" w:hAnsi="맑은 고딕"/>
          <w:b/>
          <w:sz w:val="24"/>
        </w:rPr>
        <w:t xml:space="preserve"> : </w:t>
      </w:r>
      <w:r w:rsidR="00257F55">
        <w:rPr>
          <w:rFonts w:ascii="맑은 고딕" w:eastAsia="맑은 고딕" w:hAnsi="맑은 고딕"/>
          <w:b/>
          <w:sz w:val="24"/>
        </w:rPr>
        <w:t xml:space="preserve">LED </w:t>
      </w:r>
      <w:r w:rsidR="00257F55">
        <w:rPr>
          <w:rFonts w:ascii="맑은 고딕" w:eastAsia="맑은 고딕" w:hAnsi="맑은 고딕" w:hint="eastAsia"/>
          <w:b/>
          <w:sz w:val="24"/>
        </w:rPr>
        <w:t>왼쪽 방향으로 이동</w:t>
      </w:r>
    </w:p>
    <w:p w14:paraId="23F05161" w14:textId="3502523B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35196B64" w14:textId="46B2F214" w:rsidR="00953C56" w:rsidRPr="00C85BB7" w:rsidRDefault="00257F55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138576" w:themeColor="accent6" w:themeShade="BF"/>
          <w:sz w:val="24"/>
        </w:rPr>
      </w:pP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오른쪽 끝으로 간 경우</w:t>
      </w:r>
    </w:p>
    <w:p w14:paraId="59FDCF9E" w14:textId="31E44D97" w:rsidR="00257F55" w:rsidRDefault="00257F55" w:rsidP="00257F55">
      <w:pPr>
        <w:pStyle w:val="a0"/>
        <w:numPr>
          <w:ilvl w:val="0"/>
          <w:numId w:val="0"/>
        </w:numPr>
        <w:spacing w:before="0" w:after="0" w:line="240" w:lineRule="auto"/>
        <w:ind w:firstLineChars="100" w:firstLine="240"/>
        <w:rPr>
          <w:rFonts w:ascii="맑은 고딕" w:eastAsia="맑은 고딕" w:hAnsi="맑은 고딕" w:hint="eastAsia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t>flag 1</w:t>
      </w:r>
      <w:r>
        <w:rPr>
          <w:rFonts w:ascii="맑은 고딕" w:eastAsia="맑은 고딕" w:hAnsi="맑은 고딕" w:hint="eastAsia"/>
          <w:b/>
          <w:sz w:val="24"/>
        </w:rPr>
        <w:t xml:space="preserve">로 </w:t>
      </w:r>
      <w:r>
        <w:rPr>
          <w:rFonts w:ascii="맑은 고딕" w:eastAsia="맑은 고딕" w:hAnsi="맑은 고딕"/>
          <w:b/>
          <w:sz w:val="24"/>
        </w:rPr>
        <w:t xml:space="preserve">set </w:t>
      </w:r>
      <w:r>
        <w:rPr>
          <w:rFonts w:ascii="맑은 고딕" w:eastAsia="맑은 고딕" w:hAnsi="맑은 고딕" w:hint="eastAsia"/>
          <w:b/>
          <w:sz w:val="24"/>
        </w:rPr>
        <w:t xml:space="preserve">후 </w:t>
      </w:r>
      <w:r>
        <w:rPr>
          <w:rFonts w:ascii="맑은 고딕" w:eastAsia="맑은 고딕" w:hAnsi="맑은 고딕"/>
          <w:b/>
          <w:sz w:val="24"/>
        </w:rPr>
        <w:t>value</w:t>
      </w:r>
      <w:r>
        <w:rPr>
          <w:rFonts w:ascii="맑은 고딕" w:eastAsia="맑은 고딕" w:hAnsi="맑은 고딕" w:hint="eastAsia"/>
          <w:b/>
          <w:sz w:val="24"/>
        </w:rPr>
        <w:t xml:space="preserve">에 </w:t>
      </w:r>
      <w:r>
        <w:rPr>
          <w:rFonts w:ascii="맑은 고딕" w:eastAsia="맑은 고딕" w:hAnsi="맑은 고딕"/>
          <w:b/>
          <w:sz w:val="24"/>
        </w:rPr>
        <w:t xml:space="preserve">1 </w:t>
      </w:r>
      <w:r>
        <w:rPr>
          <w:rFonts w:ascii="맑은 고딕" w:eastAsia="맑은 고딕" w:hAnsi="맑은 고딕" w:hint="eastAsia"/>
          <w:b/>
          <w:sz w:val="24"/>
        </w:rPr>
        <w:t>넣어 줌</w:t>
      </w:r>
    </w:p>
    <w:p w14:paraId="5BC35403" w14:textId="26B69D08" w:rsidR="00953C56" w:rsidRPr="00C85BB7" w:rsidRDefault="00257F55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color w:val="138576" w:themeColor="accent6" w:themeShade="BF"/>
          <w:sz w:val="24"/>
        </w:rPr>
      </w:pP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왼쪽 끝으로 간 경우</w:t>
      </w:r>
    </w:p>
    <w:p w14:paraId="12745784" w14:textId="5FF80DEE" w:rsidR="00953C56" w:rsidRDefault="00257F55" w:rsidP="00257F55">
      <w:pPr>
        <w:pStyle w:val="a0"/>
        <w:numPr>
          <w:ilvl w:val="0"/>
          <w:numId w:val="0"/>
        </w:numPr>
        <w:spacing w:before="0" w:after="0" w:line="240" w:lineRule="auto"/>
        <w:ind w:firstLineChars="100" w:firstLine="240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t>flag 0</w:t>
      </w:r>
      <w:r>
        <w:rPr>
          <w:rFonts w:ascii="맑은 고딕" w:eastAsia="맑은 고딕" w:hAnsi="맑은 고딕" w:hint="eastAsia"/>
          <w:b/>
          <w:sz w:val="24"/>
        </w:rPr>
        <w:t xml:space="preserve">으로 </w:t>
      </w:r>
      <w:r>
        <w:rPr>
          <w:rFonts w:ascii="맑은 고딕" w:eastAsia="맑은 고딕" w:hAnsi="맑은 고딕"/>
          <w:b/>
          <w:sz w:val="24"/>
        </w:rPr>
        <w:t>set</w:t>
      </w:r>
    </w:p>
    <w:p w14:paraId="3ED10740" w14:textId="77777777" w:rsidR="00AE7318" w:rsidRDefault="00AE7318" w:rsidP="00257F55">
      <w:pPr>
        <w:pStyle w:val="a0"/>
        <w:numPr>
          <w:ilvl w:val="0"/>
          <w:numId w:val="0"/>
        </w:numPr>
        <w:spacing w:before="0" w:after="0" w:line="240" w:lineRule="auto"/>
        <w:ind w:firstLineChars="100" w:firstLine="240"/>
        <w:rPr>
          <w:rFonts w:ascii="맑은 고딕" w:eastAsia="맑은 고딕" w:hAnsi="맑은 고딕" w:hint="eastAsia"/>
          <w:b/>
          <w:sz w:val="24"/>
        </w:rPr>
      </w:pPr>
    </w:p>
    <w:p w14:paraId="20F35F11" w14:textId="27636F16" w:rsidR="005F6A05" w:rsidRDefault="005F6A05" w:rsidP="005F6A05">
      <w:pPr>
        <w:pStyle w:val="a0"/>
        <w:numPr>
          <w:ilvl w:val="0"/>
          <w:numId w:val="31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>&lt;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>F</w:t>
      </w:r>
      <w:r>
        <w:rPr>
          <w:rFonts w:ascii="맑은 고딕" w:eastAsia="맑은 고딕" w:hAnsi="맑은 고딕"/>
          <w:b/>
          <w:sz w:val="24"/>
        </w:rPr>
        <w:t xml:space="preserve">ND </w:t>
      </w:r>
      <w:r>
        <w:rPr>
          <w:rFonts w:ascii="맑은 고딕" w:eastAsia="맑은 고딕" w:hAnsi="맑은 고딕" w:hint="eastAsia"/>
          <w:b/>
          <w:sz w:val="24"/>
        </w:rPr>
        <w:t xml:space="preserve">실습 과제 </w:t>
      </w:r>
      <w:r>
        <w:rPr>
          <w:rFonts w:ascii="맑은 고딕" w:eastAsia="맑은 고딕" w:hAnsi="맑은 고딕"/>
          <w:b/>
          <w:sz w:val="24"/>
        </w:rPr>
        <w:t>&gt;</w:t>
      </w:r>
    </w:p>
    <w:p w14:paraId="1496B66D" w14:textId="7CBC4606" w:rsidR="00953C56" w:rsidRDefault="00953C56" w:rsidP="00BF517B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  <w:r w:rsidRPr="00C85BB7">
        <w:rPr>
          <w:noProof/>
          <w:color w:val="138576" w:themeColor="accent6" w:themeShade="BF"/>
        </w:rPr>
        <w:drawing>
          <wp:anchor distT="0" distB="0" distL="114300" distR="114300" simplePos="0" relativeHeight="251659264" behindDoc="0" locked="0" layoutInCell="1" allowOverlap="1" wp14:anchorId="4DF1F78E" wp14:editId="7A6D5038">
            <wp:simplePos x="0" y="0"/>
            <wp:positionH relativeFrom="margin">
              <wp:align>left</wp:align>
            </wp:positionH>
            <wp:positionV relativeFrom="paragraph">
              <wp:posOffset>5835</wp:posOffset>
            </wp:positionV>
            <wp:extent cx="3545840" cy="44450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" t="21797" r="63895" b="12317"/>
                    <a:stretch/>
                  </pic:blipFill>
                  <pic:spPr bwMode="auto">
                    <a:xfrm>
                      <a:off x="0" y="0"/>
                      <a:ext cx="3571326" cy="447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BB7"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digit </w:t>
      </w:r>
      <w:r w:rsidR="00C85BB7">
        <w:rPr>
          <w:rFonts w:ascii="맑은 고딕" w:eastAsia="맑은 고딕" w:hAnsi="맑은 고딕"/>
          <w:b/>
          <w:sz w:val="24"/>
        </w:rPr>
        <w:t>: FND</w:t>
      </w:r>
      <w:r w:rsidR="00C85BB7">
        <w:rPr>
          <w:rFonts w:ascii="맑은 고딕" w:eastAsia="맑은 고딕" w:hAnsi="맑은 고딕" w:hint="eastAsia"/>
          <w:b/>
          <w:sz w:val="24"/>
        </w:rPr>
        <w:t>에 보여</w:t>
      </w:r>
      <w:r w:rsidR="002638E5">
        <w:rPr>
          <w:rFonts w:ascii="맑은 고딕" w:eastAsia="맑은 고딕" w:hAnsi="맑은 고딕" w:hint="eastAsia"/>
          <w:b/>
          <w:sz w:val="24"/>
        </w:rPr>
        <w:t>질 숫자</w:t>
      </w:r>
      <w:r w:rsidR="00C85BB7">
        <w:rPr>
          <w:rFonts w:ascii="맑은 고딕" w:eastAsia="맑은 고딕" w:hAnsi="맑은 고딕"/>
          <w:b/>
          <w:sz w:val="24"/>
        </w:rPr>
        <w:t xml:space="preserve"> bit </w:t>
      </w:r>
      <w:r w:rsidR="00C85BB7">
        <w:rPr>
          <w:rFonts w:ascii="맑은 고딕" w:eastAsia="맑은 고딕" w:hAnsi="맑은 고딕" w:hint="eastAsia"/>
          <w:b/>
          <w:sz w:val="24"/>
        </w:rPr>
        <w:t>조합</w:t>
      </w:r>
    </w:p>
    <w:p w14:paraId="10665D93" w14:textId="4130D1AD" w:rsidR="00953C56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  <w:proofErr w:type="spellStart"/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f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>nd_sle</w:t>
      </w:r>
      <w:proofErr w:type="spellEnd"/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 xml:space="preserve">: FND </w:t>
      </w:r>
      <w:r>
        <w:rPr>
          <w:rFonts w:ascii="맑은 고딕" w:eastAsia="맑은 고딕" w:hAnsi="맑은 고딕" w:hint="eastAsia"/>
          <w:b/>
          <w:sz w:val="24"/>
        </w:rPr>
        <w:t>출력 위치</w:t>
      </w:r>
    </w:p>
    <w:p w14:paraId="769527B5" w14:textId="315FBF0B" w:rsidR="00953C56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proofErr w:type="spellStart"/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c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>nt</w:t>
      </w:r>
      <w:proofErr w:type="spellEnd"/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>: 1/100</w:t>
      </w:r>
      <w:r>
        <w:rPr>
          <w:rFonts w:ascii="맑은 고딕" w:eastAsia="맑은 고딕" w:hAnsi="맑은 고딕" w:hint="eastAsia"/>
          <w:b/>
          <w:sz w:val="24"/>
        </w:rPr>
        <w:t>초 단위로 증가할 수</w:t>
      </w:r>
    </w:p>
    <w:p w14:paraId="3C3A6DB9" w14:textId="77777777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3E893370" w14:textId="0919403B" w:rsidR="00953C56" w:rsidRPr="00C85BB7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D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DRC </w:t>
      </w:r>
      <w:r>
        <w:rPr>
          <w:rFonts w:ascii="맑은 고딕" w:eastAsia="맑은 고딕" w:hAnsi="맑은 고딕"/>
          <w:b/>
          <w:sz w:val="24"/>
        </w:rPr>
        <w:t xml:space="preserve">– </w:t>
      </w:r>
      <w:r>
        <w:rPr>
          <w:rFonts w:ascii="맑은 고딕" w:eastAsia="맑은 고딕" w:hAnsi="맑은 고딕" w:hint="eastAsia"/>
          <w:b/>
          <w:sz w:val="24"/>
        </w:rPr>
        <w:t xml:space="preserve">모든 </w:t>
      </w:r>
      <w:r>
        <w:rPr>
          <w:rFonts w:ascii="맑은 고딕" w:eastAsia="맑은 고딕" w:hAnsi="맑은 고딕"/>
          <w:b/>
          <w:sz w:val="24"/>
        </w:rPr>
        <w:t xml:space="preserve">FND </w:t>
      </w:r>
      <w:r>
        <w:rPr>
          <w:rFonts w:ascii="맑은 고딕" w:eastAsia="맑은 고딕" w:hAnsi="맑은 고딕" w:hint="eastAsia"/>
          <w:b/>
          <w:sz w:val="24"/>
        </w:rPr>
        <w:t>데이터 신호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>출력 설정</w:t>
      </w:r>
    </w:p>
    <w:p w14:paraId="497F722D" w14:textId="756C55EF" w:rsidR="00953C56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D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DRG </w:t>
      </w:r>
      <w:r>
        <w:rPr>
          <w:rFonts w:ascii="맑은 고딕" w:eastAsia="맑은 고딕" w:hAnsi="맑은 고딕"/>
          <w:b/>
          <w:sz w:val="24"/>
        </w:rPr>
        <w:t xml:space="preserve">– </w:t>
      </w:r>
      <w:r>
        <w:rPr>
          <w:rFonts w:ascii="맑은 고딕" w:eastAsia="맑은 고딕" w:hAnsi="맑은 고딕" w:hint="eastAsia"/>
          <w:b/>
          <w:sz w:val="24"/>
        </w:rPr>
        <w:t xml:space="preserve">모든 </w:t>
      </w:r>
      <w:r>
        <w:rPr>
          <w:rFonts w:ascii="맑은 고딕" w:eastAsia="맑은 고딕" w:hAnsi="맑은 고딕"/>
          <w:b/>
          <w:sz w:val="24"/>
        </w:rPr>
        <w:t xml:space="preserve">FND </w:t>
      </w:r>
      <w:r>
        <w:rPr>
          <w:rFonts w:ascii="맑은 고딕" w:eastAsia="맑은 고딕" w:hAnsi="맑은 고딕" w:hint="eastAsia"/>
          <w:b/>
          <w:sz w:val="24"/>
        </w:rPr>
        <w:t>선택 신호 출력 설정</w:t>
      </w:r>
    </w:p>
    <w:p w14:paraId="0250DE12" w14:textId="58178AAA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1A2F7167" w14:textId="36347DB3" w:rsidR="00BF517B" w:rsidRDefault="00BF517B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BF517B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P</w:t>
      </w:r>
      <w:r w:rsidRPr="00BF517B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ORTC </w:t>
      </w:r>
      <w:r>
        <w:rPr>
          <w:rFonts w:ascii="맑은 고딕" w:eastAsia="맑은 고딕" w:hAnsi="맑은 고딕"/>
          <w:b/>
          <w:sz w:val="24"/>
        </w:rPr>
        <w:t xml:space="preserve">– </w:t>
      </w:r>
      <w:r>
        <w:rPr>
          <w:rFonts w:ascii="맑은 고딕" w:eastAsia="맑은 고딕" w:hAnsi="맑은 고딕" w:hint="eastAsia"/>
          <w:b/>
          <w:sz w:val="24"/>
        </w:rPr>
        <w:t xml:space="preserve">출력할 </w:t>
      </w:r>
      <w:r>
        <w:rPr>
          <w:rFonts w:ascii="맑은 고딕" w:eastAsia="맑은 고딕" w:hAnsi="맑은 고딕"/>
          <w:b/>
          <w:sz w:val="24"/>
        </w:rPr>
        <w:t xml:space="preserve">FND </w:t>
      </w:r>
      <w:r>
        <w:rPr>
          <w:rFonts w:ascii="맑은 고딕" w:eastAsia="맑은 고딕" w:hAnsi="맑은 고딕" w:hint="eastAsia"/>
          <w:b/>
          <w:sz w:val="24"/>
        </w:rPr>
        <w:t>데이터 신호</w:t>
      </w:r>
    </w:p>
    <w:p w14:paraId="16C71D96" w14:textId="5C8749F3" w:rsidR="00BF517B" w:rsidRDefault="00BF517B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BF517B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P</w:t>
      </w:r>
      <w:r w:rsidRPr="00BF517B">
        <w:rPr>
          <w:rFonts w:ascii="맑은 고딕" w:eastAsia="맑은 고딕" w:hAnsi="맑은 고딕"/>
          <w:b/>
          <w:color w:val="138576" w:themeColor="accent6" w:themeShade="BF"/>
          <w:sz w:val="24"/>
        </w:rPr>
        <w:t>ORT</w:t>
      </w:r>
      <w:r w:rsidR="00E72D71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G</w:t>
      </w:r>
      <w:r w:rsidRPr="00BF517B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 xml:space="preserve">– </w:t>
      </w:r>
      <w:r>
        <w:rPr>
          <w:rFonts w:ascii="맑은 고딕" w:eastAsia="맑은 고딕" w:hAnsi="맑은 고딕" w:hint="eastAsia"/>
          <w:b/>
          <w:sz w:val="24"/>
        </w:rPr>
        <w:t xml:space="preserve">출력할 </w:t>
      </w:r>
      <w:r>
        <w:rPr>
          <w:rFonts w:ascii="맑은 고딕" w:eastAsia="맑은 고딕" w:hAnsi="맑은 고딕"/>
          <w:b/>
          <w:sz w:val="24"/>
        </w:rPr>
        <w:t xml:space="preserve">FND </w:t>
      </w:r>
      <w:r>
        <w:rPr>
          <w:rFonts w:ascii="맑은 고딕" w:eastAsia="맑은 고딕" w:hAnsi="맑은 고딕" w:hint="eastAsia"/>
          <w:b/>
          <w:sz w:val="24"/>
        </w:rPr>
        <w:t>선택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>신호</w:t>
      </w:r>
    </w:p>
    <w:p w14:paraId="5885E868" w14:textId="77777777" w:rsidR="00BF517B" w:rsidRDefault="00BF517B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</w:p>
    <w:p w14:paraId="5C9C2F22" w14:textId="7F8BC690" w:rsidR="00953C56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0번째 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>FND</w:t>
      </w: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>-</w:t>
      </w:r>
      <w:r>
        <w:rPr>
          <w:rFonts w:ascii="맑은 고딕" w:eastAsia="맑은 고딕" w:hAnsi="맑은 고딕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/>
          <w:b/>
          <w:sz w:val="24"/>
        </w:rPr>
        <w:t>cnt</w:t>
      </w:r>
      <w:proofErr w:type="spellEnd"/>
      <w:r>
        <w:rPr>
          <w:rFonts w:ascii="맑은 고딕" w:eastAsia="맑은 고딕" w:hAnsi="맑은 고딕" w:hint="eastAsia"/>
          <w:b/>
          <w:sz w:val="24"/>
        </w:rPr>
        <w:t xml:space="preserve">의 </w:t>
      </w:r>
      <w:r>
        <w:rPr>
          <w:rFonts w:ascii="맑은 고딕" w:eastAsia="맑은 고딕" w:hAnsi="맑은 고딕"/>
          <w:b/>
          <w:sz w:val="24"/>
        </w:rPr>
        <w:t>1</w:t>
      </w:r>
      <w:r>
        <w:rPr>
          <w:rFonts w:ascii="맑은 고딕" w:eastAsia="맑은 고딕" w:hAnsi="맑은 고딕" w:hint="eastAsia"/>
          <w:b/>
          <w:sz w:val="24"/>
        </w:rPr>
        <w:t>의 자릿수 출력</w:t>
      </w:r>
    </w:p>
    <w:p w14:paraId="0C0E62CC" w14:textId="4E573A88" w:rsidR="00953C56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1번째 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>FND</w:t>
      </w: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 xml:space="preserve">- </w:t>
      </w:r>
      <w:proofErr w:type="spellStart"/>
      <w:r>
        <w:rPr>
          <w:rFonts w:ascii="맑은 고딕" w:eastAsia="맑은 고딕" w:hAnsi="맑은 고딕"/>
          <w:b/>
          <w:sz w:val="24"/>
        </w:rPr>
        <w:t>cnt</w:t>
      </w:r>
      <w:proofErr w:type="spellEnd"/>
      <w:r>
        <w:rPr>
          <w:rFonts w:ascii="맑은 고딕" w:eastAsia="맑은 고딕" w:hAnsi="맑은 고딕" w:hint="eastAsia"/>
          <w:b/>
          <w:sz w:val="24"/>
        </w:rPr>
        <w:t xml:space="preserve">의 </w:t>
      </w:r>
      <w:r>
        <w:rPr>
          <w:rFonts w:ascii="맑은 고딕" w:eastAsia="맑은 고딕" w:hAnsi="맑은 고딕"/>
          <w:b/>
          <w:sz w:val="24"/>
        </w:rPr>
        <w:t>10</w:t>
      </w:r>
      <w:r>
        <w:rPr>
          <w:rFonts w:ascii="맑은 고딕" w:eastAsia="맑은 고딕" w:hAnsi="맑은 고딕" w:hint="eastAsia"/>
          <w:b/>
          <w:sz w:val="24"/>
        </w:rPr>
        <w:t>의 자릿수 출력</w:t>
      </w:r>
    </w:p>
    <w:p w14:paraId="190C172F" w14:textId="0B04A129" w:rsidR="00953C56" w:rsidRPr="00C85BB7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>2</w:t>
      </w: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번째 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>FND</w:t>
      </w: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>-</w:t>
      </w:r>
      <w:r>
        <w:rPr>
          <w:rFonts w:ascii="맑은 고딕" w:eastAsia="맑은 고딕" w:hAnsi="맑은 고딕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/>
          <w:b/>
          <w:sz w:val="24"/>
        </w:rPr>
        <w:t>cnt</w:t>
      </w:r>
      <w:proofErr w:type="spellEnd"/>
      <w:r>
        <w:rPr>
          <w:rFonts w:ascii="맑은 고딕" w:eastAsia="맑은 고딕" w:hAnsi="맑은 고딕" w:hint="eastAsia"/>
          <w:b/>
          <w:sz w:val="24"/>
        </w:rPr>
        <w:t xml:space="preserve">의 </w:t>
      </w:r>
      <w:r>
        <w:rPr>
          <w:rFonts w:ascii="맑은 고딕" w:eastAsia="맑은 고딕" w:hAnsi="맑은 고딕"/>
          <w:b/>
          <w:sz w:val="24"/>
        </w:rPr>
        <w:t>100</w:t>
      </w:r>
      <w:r>
        <w:rPr>
          <w:rFonts w:ascii="맑은 고딕" w:eastAsia="맑은 고딕" w:hAnsi="맑은 고딕" w:hint="eastAsia"/>
          <w:b/>
          <w:sz w:val="24"/>
        </w:rPr>
        <w:t>의 자릿수 출력</w:t>
      </w:r>
    </w:p>
    <w:p w14:paraId="23B55CF6" w14:textId="304D8956" w:rsidR="00953C56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3번째 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>FND</w:t>
      </w: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>-</w:t>
      </w:r>
      <w:r>
        <w:rPr>
          <w:rFonts w:ascii="맑은 고딕" w:eastAsia="맑은 고딕" w:hAnsi="맑은 고딕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/>
          <w:b/>
          <w:sz w:val="24"/>
        </w:rPr>
        <w:t>cnt</w:t>
      </w:r>
      <w:proofErr w:type="spellEnd"/>
      <w:r>
        <w:rPr>
          <w:rFonts w:ascii="맑은 고딕" w:eastAsia="맑은 고딕" w:hAnsi="맑은 고딕" w:hint="eastAsia"/>
          <w:b/>
          <w:sz w:val="24"/>
        </w:rPr>
        <w:t xml:space="preserve">의 </w:t>
      </w:r>
      <w:r>
        <w:rPr>
          <w:rFonts w:ascii="맑은 고딕" w:eastAsia="맑은 고딕" w:hAnsi="맑은 고딕"/>
          <w:b/>
          <w:sz w:val="24"/>
        </w:rPr>
        <w:t>1000</w:t>
      </w:r>
      <w:r>
        <w:rPr>
          <w:rFonts w:ascii="맑은 고딕" w:eastAsia="맑은 고딕" w:hAnsi="맑은 고딕" w:hint="eastAsia"/>
          <w:b/>
          <w:sz w:val="24"/>
        </w:rPr>
        <w:t>의 자릿수 출력</w:t>
      </w:r>
    </w:p>
    <w:p w14:paraId="3BB1C422" w14:textId="0B083429" w:rsidR="00C85BB7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t xml:space="preserve">                  5</w:t>
      </w:r>
      <w:r>
        <w:rPr>
          <w:rFonts w:ascii="맑은 고딕" w:eastAsia="맑은 고딕" w:hAnsi="맑은 고딕" w:hint="eastAsia"/>
          <w:b/>
          <w:sz w:val="24"/>
        </w:rPr>
        <w:t xml:space="preserve">까지만 출력 후 </w:t>
      </w:r>
      <w:r>
        <w:rPr>
          <w:rFonts w:ascii="맑은 고딕" w:eastAsia="맑은 고딕" w:hAnsi="맑은 고딕"/>
          <w:b/>
          <w:sz w:val="24"/>
        </w:rPr>
        <w:t xml:space="preserve">0 </w:t>
      </w:r>
      <w:r>
        <w:rPr>
          <w:rFonts w:ascii="맑은 고딕" w:eastAsia="맑은 고딕" w:hAnsi="맑은 고딕" w:hint="eastAsia"/>
          <w:b/>
          <w:sz w:val="24"/>
        </w:rPr>
        <w:t xml:space="preserve">출력 </w:t>
      </w:r>
    </w:p>
    <w:p w14:paraId="299A6802" w14:textId="24D93422" w:rsidR="00C85BB7" w:rsidRDefault="00C85BB7" w:rsidP="00C85BB7">
      <w:pPr>
        <w:pStyle w:val="a0"/>
        <w:numPr>
          <w:ilvl w:val="0"/>
          <w:numId w:val="0"/>
        </w:numPr>
        <w:spacing w:before="0" w:after="0" w:line="240" w:lineRule="auto"/>
        <w:ind w:firstLineChars="600" w:firstLine="1440"/>
        <w:rPr>
          <w:rFonts w:ascii="맑은 고딕" w:eastAsia="맑은 고딕" w:hAnsi="맑은 고딕" w:hint="eastAsia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t>-&gt; 60</w:t>
      </w:r>
      <w:r>
        <w:rPr>
          <w:rFonts w:ascii="맑은 고딕" w:eastAsia="맑은 고딕" w:hAnsi="맑은 고딕" w:hint="eastAsia"/>
          <w:b/>
          <w:sz w:val="24"/>
        </w:rPr>
        <w:t>초를 넘어가지 않게</w:t>
      </w:r>
    </w:p>
    <w:p w14:paraId="755C6B51" w14:textId="0362A492" w:rsidR="00C85BB7" w:rsidRDefault="00C85BB7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 xml:space="preserve">                ( </w:t>
      </w:r>
      <w:proofErr w:type="spellStart"/>
      <w:r>
        <w:rPr>
          <w:rFonts w:ascii="맑은 고딕" w:eastAsia="맑은 고딕" w:hAnsi="맑은 고딕"/>
          <w:b/>
          <w:sz w:val="24"/>
        </w:rPr>
        <w:t>cnt</w:t>
      </w:r>
      <w:proofErr w:type="spellEnd"/>
      <w:r>
        <w:rPr>
          <w:rFonts w:ascii="맑은 고딕" w:eastAsia="맑은 고딕" w:hAnsi="맑은 고딕" w:hint="eastAsia"/>
          <w:b/>
          <w:sz w:val="24"/>
        </w:rPr>
        <w:t xml:space="preserve">값은 초기화하지 않음 </w:t>
      </w:r>
      <w:r>
        <w:rPr>
          <w:rFonts w:ascii="맑은 고딕" w:eastAsia="맑은 고딕" w:hAnsi="맑은 고딕"/>
          <w:b/>
          <w:sz w:val="24"/>
        </w:rPr>
        <w:t>)</w:t>
      </w:r>
    </w:p>
    <w:p w14:paraId="2CA95CE2" w14:textId="735D0AED" w:rsidR="005F6A05" w:rsidRPr="00554F64" w:rsidRDefault="00BF517B" w:rsidP="00554F64">
      <w:pPr>
        <w:pStyle w:val="a0"/>
        <w:numPr>
          <w:ilvl w:val="3"/>
          <w:numId w:val="24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  <w:r>
        <w:rPr>
          <w:rFonts w:ascii="맑은 고딕" w:eastAsia="맑은 고딕" w:hAnsi="맑은 고딕"/>
          <w:b/>
          <w:sz w:val="24"/>
        </w:rPr>
        <w:t>_</w:t>
      </w:r>
      <w:proofErr w:type="spellStart"/>
      <w:r>
        <w:rPr>
          <w:rFonts w:ascii="맑은 고딕" w:eastAsia="맑은 고딕" w:hAnsi="맑은 고딕"/>
          <w:b/>
          <w:sz w:val="24"/>
        </w:rPr>
        <w:t>delay_ms</w:t>
      </w:r>
      <w:proofErr w:type="spellEnd"/>
      <w:r>
        <w:rPr>
          <w:rFonts w:ascii="맑은 고딕" w:eastAsia="맑은 고딕" w:hAnsi="맑은 고딕"/>
          <w:b/>
          <w:sz w:val="24"/>
        </w:rPr>
        <w:t>(40)</w:t>
      </w:r>
      <w:proofErr w:type="spellStart"/>
      <w:r>
        <w:rPr>
          <w:rFonts w:ascii="맑은 고딕" w:eastAsia="맑은 고딕" w:hAnsi="맑은 고딕" w:hint="eastAsia"/>
          <w:b/>
          <w:sz w:val="24"/>
        </w:rPr>
        <w:t>으로</w:t>
      </w:r>
      <w:proofErr w:type="spellEnd"/>
      <w:r>
        <w:rPr>
          <w:rFonts w:ascii="맑은 고딕" w:eastAsia="맑은 고딕" w:hAnsi="맑은 고딕" w:hint="eastAsia"/>
          <w:b/>
          <w:sz w:val="24"/>
        </w:rPr>
        <w:t xml:space="preserve"> 설정했을 때 실제 스톱워치와 가장 비슷했습니다</w:t>
      </w:r>
    </w:p>
    <w:p w14:paraId="4B5D81FA" w14:textId="1D4C5DCA" w:rsidR="005F6A05" w:rsidRDefault="005F6A05" w:rsidP="005F6A05">
      <w:pPr>
        <w:pStyle w:val="a0"/>
        <w:numPr>
          <w:ilvl w:val="0"/>
          <w:numId w:val="31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lastRenderedPageBreak/>
        <w:t>&lt;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>LE</w:t>
      </w:r>
      <w:r>
        <w:rPr>
          <w:rFonts w:ascii="맑은 고딕" w:eastAsia="맑은 고딕" w:hAnsi="맑은 고딕"/>
          <w:b/>
          <w:sz w:val="24"/>
        </w:rPr>
        <w:t xml:space="preserve">D + FND </w:t>
      </w:r>
      <w:r>
        <w:rPr>
          <w:rFonts w:ascii="맑은 고딕" w:eastAsia="맑은 고딕" w:hAnsi="맑은 고딕" w:hint="eastAsia"/>
          <w:b/>
          <w:sz w:val="24"/>
        </w:rPr>
        <w:t xml:space="preserve">실습 과제 </w:t>
      </w:r>
      <w:r>
        <w:rPr>
          <w:rFonts w:ascii="맑은 고딕" w:eastAsia="맑은 고딕" w:hAnsi="맑은 고딕"/>
          <w:b/>
          <w:sz w:val="24"/>
        </w:rPr>
        <w:t>&gt;</w:t>
      </w:r>
    </w:p>
    <w:p w14:paraId="28CFE50E" w14:textId="72CD940D" w:rsidR="00953C56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  <w:r>
        <w:rPr>
          <w:noProof/>
        </w:rPr>
        <w:drawing>
          <wp:inline distT="0" distB="0" distL="0" distR="0" wp14:anchorId="7AD88842" wp14:editId="59434525">
            <wp:extent cx="5162310" cy="3938257"/>
            <wp:effectExtent l="0" t="0" r="635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67" t="21797" r="54084" b="24428"/>
                    <a:stretch/>
                  </pic:blipFill>
                  <pic:spPr bwMode="auto">
                    <a:xfrm>
                      <a:off x="0" y="0"/>
                      <a:ext cx="5194670" cy="396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BB6E" w14:textId="17D0FB77" w:rsidR="00554F64" w:rsidRDefault="00554F64" w:rsidP="008A761B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/>
          <w:b/>
          <w:color w:val="138576" w:themeColor="accent6" w:themeShade="BF"/>
          <w:sz w:val="24"/>
        </w:rPr>
      </w:pP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digit </w:t>
      </w:r>
      <w:r>
        <w:rPr>
          <w:rFonts w:ascii="맑은 고딕" w:eastAsia="맑은 고딕" w:hAnsi="맑은 고딕"/>
          <w:b/>
          <w:sz w:val="24"/>
        </w:rPr>
        <w:t>: FND</w:t>
      </w:r>
      <w:r>
        <w:rPr>
          <w:rFonts w:ascii="맑은 고딕" w:eastAsia="맑은 고딕" w:hAnsi="맑은 고딕" w:hint="eastAsia"/>
          <w:b/>
          <w:sz w:val="24"/>
        </w:rPr>
        <w:t>에 보여</w:t>
      </w:r>
      <w:r w:rsidR="002638E5">
        <w:rPr>
          <w:rFonts w:ascii="맑은 고딕" w:eastAsia="맑은 고딕" w:hAnsi="맑은 고딕" w:hint="eastAsia"/>
          <w:b/>
          <w:sz w:val="24"/>
        </w:rPr>
        <w:t>질 숫자</w:t>
      </w:r>
      <w:r>
        <w:rPr>
          <w:rFonts w:ascii="맑은 고딕" w:eastAsia="맑은 고딕" w:hAnsi="맑은 고딕"/>
          <w:b/>
          <w:sz w:val="24"/>
        </w:rPr>
        <w:t xml:space="preserve"> bit </w:t>
      </w:r>
      <w:r>
        <w:rPr>
          <w:rFonts w:ascii="맑은 고딕" w:eastAsia="맑은 고딕" w:hAnsi="맑은 고딕" w:hint="eastAsia"/>
          <w:b/>
          <w:sz w:val="24"/>
        </w:rPr>
        <w:t>조합</w:t>
      </w: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 xml:space="preserve"> </w:t>
      </w:r>
    </w:p>
    <w:p w14:paraId="720ED2E0" w14:textId="42273AB6" w:rsidR="00554F64" w:rsidRDefault="00554F64" w:rsidP="008A761B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 w:hint="eastAsia"/>
          <w:b/>
          <w:sz w:val="24"/>
        </w:rPr>
      </w:pPr>
      <w:proofErr w:type="spellStart"/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f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>nd_sle</w:t>
      </w:r>
      <w:proofErr w:type="spellEnd"/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 xml:space="preserve">: </w:t>
      </w:r>
      <w:r>
        <w:rPr>
          <w:rFonts w:ascii="맑은 고딕" w:eastAsia="맑은 고딕" w:hAnsi="맑은 고딕"/>
          <w:b/>
          <w:sz w:val="24"/>
        </w:rPr>
        <w:t>LED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>출력 위치</w:t>
      </w:r>
    </w:p>
    <w:p w14:paraId="3DBCC8D9" w14:textId="78243A12" w:rsidR="00554F64" w:rsidRDefault="00E72D71" w:rsidP="008A761B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/>
          <w:b/>
          <w:color w:val="138576" w:themeColor="accent6" w:themeShade="BF"/>
          <w:sz w:val="24"/>
        </w:rPr>
        <w:t>num</w:t>
      </w:r>
      <w:r w:rsidR="00554F64"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r w:rsidR="00554F64">
        <w:rPr>
          <w:rFonts w:ascii="맑은 고딕" w:eastAsia="맑은 고딕" w:hAnsi="맑은 고딕"/>
          <w:b/>
          <w:sz w:val="24"/>
        </w:rPr>
        <w:t xml:space="preserve">: </w:t>
      </w:r>
      <w:r>
        <w:rPr>
          <w:rFonts w:ascii="맑은 고딕" w:eastAsia="맑은 고딕" w:hAnsi="맑은 고딕"/>
          <w:b/>
          <w:sz w:val="24"/>
        </w:rPr>
        <w:t>rand()</w:t>
      </w:r>
      <w:r>
        <w:rPr>
          <w:rFonts w:ascii="맑은 고딕" w:eastAsia="맑은 고딕" w:hAnsi="맑은 고딕" w:hint="eastAsia"/>
          <w:b/>
          <w:sz w:val="24"/>
        </w:rPr>
        <w:t>를 통해 생성할 난수 저장</w:t>
      </w:r>
    </w:p>
    <w:p w14:paraId="0E71EED9" w14:textId="04D2BA3D" w:rsidR="00554F64" w:rsidRDefault="00554F64" w:rsidP="00554F64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233F70D5" w14:textId="047125D6" w:rsidR="00E72D71" w:rsidRDefault="00E72D71" w:rsidP="008A761B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 w:hint="eastAsia"/>
          <w:b/>
          <w:sz w:val="24"/>
        </w:rPr>
      </w:pPr>
      <w:r w:rsidRPr="00E72D71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D</w:t>
      </w:r>
      <w:r w:rsidRPr="00E72D71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DRA </w:t>
      </w:r>
      <w:r>
        <w:rPr>
          <w:rFonts w:ascii="맑은 고딕" w:eastAsia="맑은 고딕" w:hAnsi="맑은 고딕"/>
          <w:b/>
          <w:sz w:val="24"/>
        </w:rPr>
        <w:t xml:space="preserve">– </w:t>
      </w:r>
      <w:r>
        <w:rPr>
          <w:rFonts w:ascii="맑은 고딕" w:eastAsia="맑은 고딕" w:hAnsi="맑은 고딕" w:hint="eastAsia"/>
          <w:b/>
          <w:sz w:val="24"/>
        </w:rPr>
        <w:t xml:space="preserve">모든 </w:t>
      </w:r>
      <w:r>
        <w:rPr>
          <w:rFonts w:ascii="맑은 고딕" w:eastAsia="맑은 고딕" w:hAnsi="맑은 고딕"/>
          <w:b/>
          <w:sz w:val="24"/>
        </w:rPr>
        <w:t>LED</w:t>
      </w:r>
      <w:r>
        <w:rPr>
          <w:rFonts w:ascii="맑은 고딕" w:eastAsia="맑은 고딕" w:hAnsi="맑은 고딕" w:hint="eastAsia"/>
          <w:b/>
          <w:sz w:val="24"/>
        </w:rPr>
        <w:t>를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>출력 설정</w:t>
      </w:r>
    </w:p>
    <w:p w14:paraId="43E4AF48" w14:textId="77777777" w:rsidR="00554F64" w:rsidRPr="00C85BB7" w:rsidRDefault="00554F64" w:rsidP="008A761B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/>
          <w:b/>
          <w:sz w:val="24"/>
        </w:rPr>
      </w:pP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D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DRC </w:t>
      </w:r>
      <w:r>
        <w:rPr>
          <w:rFonts w:ascii="맑은 고딕" w:eastAsia="맑은 고딕" w:hAnsi="맑은 고딕"/>
          <w:b/>
          <w:sz w:val="24"/>
        </w:rPr>
        <w:t xml:space="preserve">– </w:t>
      </w:r>
      <w:r>
        <w:rPr>
          <w:rFonts w:ascii="맑은 고딕" w:eastAsia="맑은 고딕" w:hAnsi="맑은 고딕" w:hint="eastAsia"/>
          <w:b/>
          <w:sz w:val="24"/>
        </w:rPr>
        <w:t xml:space="preserve">모든 </w:t>
      </w:r>
      <w:r>
        <w:rPr>
          <w:rFonts w:ascii="맑은 고딕" w:eastAsia="맑은 고딕" w:hAnsi="맑은 고딕"/>
          <w:b/>
          <w:sz w:val="24"/>
        </w:rPr>
        <w:t xml:space="preserve">FND </w:t>
      </w:r>
      <w:r>
        <w:rPr>
          <w:rFonts w:ascii="맑은 고딕" w:eastAsia="맑은 고딕" w:hAnsi="맑은 고딕" w:hint="eastAsia"/>
          <w:b/>
          <w:sz w:val="24"/>
        </w:rPr>
        <w:t>데이터 신호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>출력 설정</w:t>
      </w:r>
    </w:p>
    <w:p w14:paraId="37253CB1" w14:textId="512458A7" w:rsidR="00554F64" w:rsidRDefault="00554F64" w:rsidP="008A761B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/>
          <w:b/>
          <w:sz w:val="24"/>
        </w:rPr>
      </w:pPr>
      <w:r w:rsidRPr="00C85BB7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D</w:t>
      </w:r>
      <w:r w:rsidRPr="00C85BB7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DRG </w:t>
      </w:r>
      <w:r>
        <w:rPr>
          <w:rFonts w:ascii="맑은 고딕" w:eastAsia="맑은 고딕" w:hAnsi="맑은 고딕"/>
          <w:b/>
          <w:sz w:val="24"/>
        </w:rPr>
        <w:t xml:space="preserve">– </w:t>
      </w:r>
      <w:r>
        <w:rPr>
          <w:rFonts w:ascii="맑은 고딕" w:eastAsia="맑은 고딕" w:hAnsi="맑은 고딕" w:hint="eastAsia"/>
          <w:b/>
          <w:sz w:val="24"/>
        </w:rPr>
        <w:t xml:space="preserve">모든 </w:t>
      </w:r>
      <w:r>
        <w:rPr>
          <w:rFonts w:ascii="맑은 고딕" w:eastAsia="맑은 고딕" w:hAnsi="맑은 고딕"/>
          <w:b/>
          <w:sz w:val="24"/>
        </w:rPr>
        <w:t xml:space="preserve">FND </w:t>
      </w:r>
      <w:r>
        <w:rPr>
          <w:rFonts w:ascii="맑은 고딕" w:eastAsia="맑은 고딕" w:hAnsi="맑은 고딕" w:hint="eastAsia"/>
          <w:b/>
          <w:sz w:val="24"/>
        </w:rPr>
        <w:t>선택 신호 출력 설정</w:t>
      </w:r>
    </w:p>
    <w:p w14:paraId="0D566DE5" w14:textId="5361EFC7" w:rsidR="00E72D71" w:rsidRDefault="00E72D71" w:rsidP="00554F64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 w:hint="eastAsia"/>
          <w:b/>
          <w:sz w:val="24"/>
        </w:rPr>
      </w:pPr>
    </w:p>
    <w:p w14:paraId="2A961C7B" w14:textId="6836473F" w:rsidR="00554F64" w:rsidRDefault="00E72D71" w:rsidP="008A761B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 w:hint="eastAsia"/>
          <w:b/>
          <w:sz w:val="24"/>
        </w:rPr>
      </w:pPr>
      <w:r w:rsidRPr="00953C56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P</w:t>
      </w:r>
      <w:r w:rsidRPr="00953C56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ORTA </w:t>
      </w:r>
      <w:r>
        <w:rPr>
          <w:rFonts w:ascii="맑은 고딕" w:eastAsia="맑은 고딕" w:hAnsi="맑은 고딕"/>
          <w:b/>
          <w:sz w:val="24"/>
        </w:rPr>
        <w:t>- 출력</w:t>
      </w:r>
      <w:r>
        <w:rPr>
          <w:rFonts w:ascii="맑은 고딕" w:eastAsia="맑은 고딕" w:hAnsi="맑은 고딕" w:hint="eastAsia"/>
          <w:b/>
          <w:sz w:val="24"/>
        </w:rPr>
        <w:t xml:space="preserve">할 </w:t>
      </w:r>
      <w:r>
        <w:rPr>
          <w:rFonts w:ascii="맑은 고딕" w:eastAsia="맑은 고딕" w:hAnsi="맑은 고딕"/>
          <w:b/>
          <w:sz w:val="24"/>
        </w:rPr>
        <w:t xml:space="preserve">LED </w:t>
      </w:r>
      <w:r>
        <w:rPr>
          <w:rFonts w:ascii="맑은 고딕" w:eastAsia="맑은 고딕" w:hAnsi="맑은 고딕" w:hint="eastAsia"/>
          <w:b/>
          <w:sz w:val="24"/>
        </w:rPr>
        <w:t>신호</w:t>
      </w:r>
      <w:r>
        <w:rPr>
          <w:rFonts w:ascii="맑은 고딕" w:eastAsia="맑은 고딕" w:hAnsi="맑은 고딕"/>
          <w:b/>
          <w:sz w:val="24"/>
        </w:rPr>
        <w:tab/>
      </w:r>
      <w:r>
        <w:rPr>
          <w:rFonts w:ascii="맑은 고딕" w:eastAsia="맑은 고딕" w:hAnsi="맑은 고딕"/>
          <w:b/>
          <w:sz w:val="24"/>
        </w:rPr>
        <w:tab/>
      </w:r>
      <w:r>
        <w:rPr>
          <w:rFonts w:ascii="맑은 고딕" w:eastAsia="맑은 고딕" w:hAnsi="맑은 고딕"/>
          <w:b/>
          <w:sz w:val="24"/>
        </w:rPr>
        <w:tab/>
      </w:r>
      <w:r w:rsidR="003B6A94">
        <w:rPr>
          <w:rFonts w:ascii="맑은 고딕" w:eastAsia="맑은 고딕" w:hAnsi="맑은 고딕" w:hint="eastAsia"/>
          <w:b/>
          <w:sz w:val="24"/>
        </w:rPr>
        <w:t>n</w:t>
      </w:r>
      <w:r w:rsidR="003B6A94">
        <w:rPr>
          <w:rFonts w:ascii="맑은 고딕" w:eastAsia="맑은 고딕" w:hAnsi="맑은 고딕"/>
          <w:b/>
          <w:sz w:val="24"/>
        </w:rPr>
        <w:t>um</w:t>
      </w:r>
      <w:r w:rsidR="003B6A94">
        <w:rPr>
          <w:rFonts w:ascii="맑은 고딕" w:eastAsia="맑은 고딕" w:hAnsi="맑은 고딕" w:hint="eastAsia"/>
          <w:b/>
          <w:sz w:val="24"/>
        </w:rPr>
        <w:t xml:space="preserve">에 생성된 난수에 해당하는 </w:t>
      </w:r>
      <w:r w:rsidR="003B6A94">
        <w:rPr>
          <w:rFonts w:ascii="맑은 고딕" w:eastAsia="맑은 고딕" w:hAnsi="맑은 고딕"/>
          <w:b/>
          <w:sz w:val="24"/>
        </w:rPr>
        <w:t xml:space="preserve">LED </w:t>
      </w:r>
      <w:r w:rsidR="003B6A94">
        <w:rPr>
          <w:rFonts w:ascii="맑은 고딕" w:eastAsia="맑은 고딕" w:hAnsi="맑은 고딕" w:hint="eastAsia"/>
          <w:b/>
          <w:sz w:val="24"/>
        </w:rPr>
        <w:t>출력</w:t>
      </w:r>
    </w:p>
    <w:p w14:paraId="5BCF6DC7" w14:textId="4A86EFAF" w:rsidR="00554F64" w:rsidRDefault="00554F64" w:rsidP="008A761B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 w:hint="eastAsia"/>
          <w:b/>
          <w:sz w:val="24"/>
        </w:rPr>
      </w:pPr>
      <w:r w:rsidRPr="00BF517B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P</w:t>
      </w:r>
      <w:r w:rsidRPr="00BF517B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ORTC </w:t>
      </w:r>
      <w:r>
        <w:rPr>
          <w:rFonts w:ascii="맑은 고딕" w:eastAsia="맑은 고딕" w:hAnsi="맑은 고딕"/>
          <w:b/>
          <w:sz w:val="24"/>
        </w:rPr>
        <w:t xml:space="preserve">– </w:t>
      </w:r>
      <w:r>
        <w:rPr>
          <w:rFonts w:ascii="맑은 고딕" w:eastAsia="맑은 고딕" w:hAnsi="맑은 고딕" w:hint="eastAsia"/>
          <w:b/>
          <w:sz w:val="24"/>
        </w:rPr>
        <w:t xml:space="preserve">출력할 </w:t>
      </w:r>
      <w:r>
        <w:rPr>
          <w:rFonts w:ascii="맑은 고딕" w:eastAsia="맑은 고딕" w:hAnsi="맑은 고딕"/>
          <w:b/>
          <w:sz w:val="24"/>
        </w:rPr>
        <w:t xml:space="preserve">FND </w:t>
      </w:r>
      <w:r>
        <w:rPr>
          <w:rFonts w:ascii="맑은 고딕" w:eastAsia="맑은 고딕" w:hAnsi="맑은 고딕" w:hint="eastAsia"/>
          <w:b/>
          <w:sz w:val="24"/>
        </w:rPr>
        <w:t>데이터 신호</w:t>
      </w:r>
      <w:r w:rsidR="00E72D71">
        <w:rPr>
          <w:rFonts w:ascii="맑은 고딕" w:eastAsia="맑은 고딕" w:hAnsi="맑은 고딕"/>
          <w:b/>
          <w:sz w:val="24"/>
        </w:rPr>
        <w:tab/>
      </w:r>
      <w:r w:rsidR="003B6A94">
        <w:rPr>
          <w:rFonts w:ascii="맑은 고딕" w:eastAsia="맑은 고딕" w:hAnsi="맑은 고딕"/>
          <w:b/>
          <w:sz w:val="24"/>
        </w:rPr>
        <w:t>num</w:t>
      </w:r>
      <w:r w:rsidR="003B6A94">
        <w:rPr>
          <w:rFonts w:ascii="맑은 고딕" w:eastAsia="맑은 고딕" w:hAnsi="맑은 고딕" w:hint="eastAsia"/>
          <w:b/>
          <w:sz w:val="24"/>
        </w:rPr>
        <w:t>에 생성된 난수에 해당하는 숫자 출력</w:t>
      </w:r>
    </w:p>
    <w:p w14:paraId="3FB355FE" w14:textId="0CB6998C" w:rsidR="00554F64" w:rsidRDefault="00554F64" w:rsidP="008A761B">
      <w:pPr>
        <w:pStyle w:val="a0"/>
        <w:numPr>
          <w:ilvl w:val="0"/>
          <w:numId w:val="0"/>
        </w:numPr>
        <w:spacing w:before="0" w:after="0" w:line="240" w:lineRule="auto"/>
        <w:ind w:firstLine="720"/>
        <w:rPr>
          <w:rFonts w:ascii="맑은 고딕" w:eastAsia="맑은 고딕" w:hAnsi="맑은 고딕"/>
          <w:b/>
          <w:sz w:val="24"/>
        </w:rPr>
      </w:pPr>
      <w:r w:rsidRPr="00BF517B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P</w:t>
      </w:r>
      <w:r w:rsidRPr="00BF517B">
        <w:rPr>
          <w:rFonts w:ascii="맑은 고딕" w:eastAsia="맑은 고딕" w:hAnsi="맑은 고딕"/>
          <w:b/>
          <w:color w:val="138576" w:themeColor="accent6" w:themeShade="BF"/>
          <w:sz w:val="24"/>
        </w:rPr>
        <w:t>ORT</w:t>
      </w:r>
      <w:r w:rsidR="00E72D71">
        <w:rPr>
          <w:rFonts w:ascii="맑은 고딕" w:eastAsia="맑은 고딕" w:hAnsi="맑은 고딕"/>
          <w:b/>
          <w:color w:val="138576" w:themeColor="accent6" w:themeShade="BF"/>
          <w:sz w:val="24"/>
        </w:rPr>
        <w:t>G</w:t>
      </w:r>
      <w:r w:rsidRPr="00BF517B">
        <w:rPr>
          <w:rFonts w:ascii="맑은 고딕" w:eastAsia="맑은 고딕" w:hAnsi="맑은 고딕"/>
          <w:b/>
          <w:color w:val="138576" w:themeColor="accent6" w:themeShade="BF"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 xml:space="preserve">– </w:t>
      </w:r>
      <w:r>
        <w:rPr>
          <w:rFonts w:ascii="맑은 고딕" w:eastAsia="맑은 고딕" w:hAnsi="맑은 고딕" w:hint="eastAsia"/>
          <w:b/>
          <w:sz w:val="24"/>
        </w:rPr>
        <w:t xml:space="preserve">출력할 </w:t>
      </w:r>
      <w:r>
        <w:rPr>
          <w:rFonts w:ascii="맑은 고딕" w:eastAsia="맑은 고딕" w:hAnsi="맑은 고딕"/>
          <w:b/>
          <w:sz w:val="24"/>
        </w:rPr>
        <w:t xml:space="preserve">FND </w:t>
      </w:r>
      <w:r>
        <w:rPr>
          <w:rFonts w:ascii="맑은 고딕" w:eastAsia="맑은 고딕" w:hAnsi="맑은 고딕" w:hint="eastAsia"/>
          <w:b/>
          <w:sz w:val="24"/>
        </w:rPr>
        <w:t>선택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</w:rPr>
        <w:t>신호</w:t>
      </w:r>
      <w:r w:rsidR="00E72D71">
        <w:rPr>
          <w:rFonts w:ascii="맑은 고딕" w:eastAsia="맑은 고딕" w:hAnsi="맑은 고딕"/>
          <w:b/>
          <w:sz w:val="24"/>
        </w:rPr>
        <w:tab/>
      </w:r>
      <w:r w:rsidR="00E72D71">
        <w:rPr>
          <w:rFonts w:ascii="맑은 고딕" w:eastAsia="맑은 고딕" w:hAnsi="맑은 고딕"/>
          <w:b/>
          <w:sz w:val="24"/>
        </w:rPr>
        <w:tab/>
        <w:t>0xff</w:t>
      </w:r>
      <w:r w:rsidR="00E72D71">
        <w:rPr>
          <w:rFonts w:ascii="맑은 고딕" w:eastAsia="맑은 고딕" w:hAnsi="맑은 고딕" w:hint="eastAsia"/>
          <w:b/>
          <w:sz w:val="24"/>
        </w:rPr>
        <w:t xml:space="preserve">으로 전체 </w:t>
      </w:r>
      <w:r w:rsidR="003B6A94">
        <w:rPr>
          <w:rFonts w:ascii="맑은 고딕" w:eastAsia="맑은 고딕" w:hAnsi="맑은 고딕"/>
          <w:b/>
          <w:sz w:val="24"/>
        </w:rPr>
        <w:t xml:space="preserve">FND </w:t>
      </w:r>
      <w:r w:rsidR="00E72D71">
        <w:rPr>
          <w:rFonts w:ascii="맑은 고딕" w:eastAsia="맑은 고딕" w:hAnsi="맑은 고딕" w:hint="eastAsia"/>
          <w:b/>
          <w:sz w:val="24"/>
        </w:rPr>
        <w:t>선택</w:t>
      </w:r>
    </w:p>
    <w:p w14:paraId="11733AFC" w14:textId="77777777" w:rsidR="00953C56" w:rsidRPr="00654224" w:rsidRDefault="00953C56" w:rsidP="00953C56">
      <w:pPr>
        <w:pStyle w:val="a0"/>
        <w:numPr>
          <w:ilvl w:val="0"/>
          <w:numId w:val="0"/>
        </w:numPr>
        <w:spacing w:before="0" w:after="0" w:line="240" w:lineRule="auto"/>
        <w:rPr>
          <w:rFonts w:ascii="맑은 고딕" w:eastAsia="맑은 고딕" w:hAnsi="맑은 고딕"/>
          <w:b/>
          <w:sz w:val="24"/>
        </w:rPr>
      </w:pPr>
    </w:p>
    <w:p w14:paraId="51590137" w14:textId="24988967" w:rsidR="00C87BD8" w:rsidRDefault="00144E2F" w:rsidP="00C87BD8">
      <w:pPr>
        <w:pStyle w:val="1"/>
        <w:spacing w:before="0" w:after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결과</w:t>
      </w:r>
    </w:p>
    <w:p w14:paraId="0ADBF562" w14:textId="63470F73" w:rsidR="00953C56" w:rsidRPr="00E86178" w:rsidRDefault="00E86178" w:rsidP="00953C56">
      <w:pPr>
        <w:rPr>
          <w:rFonts w:hint="eastAsia"/>
          <w:color w:val="138576" w:themeColor="accent6" w:themeShade="BF"/>
        </w:rPr>
      </w:pPr>
      <w:r w:rsidRPr="00E86178">
        <w:rPr>
          <w:rFonts w:hint="eastAsia"/>
          <w:color w:val="138576" w:themeColor="accent6" w:themeShade="BF"/>
        </w:rPr>
        <w:t xml:space="preserve"> </w:t>
      </w:r>
      <w:r w:rsidRPr="00E86178">
        <w:rPr>
          <w:color w:val="138576" w:themeColor="accent6" w:themeShade="BF"/>
        </w:rPr>
        <w:t xml:space="preserve"> </w:t>
      </w:r>
      <w:r w:rsidRPr="00E86178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동영상 첨부</w:t>
      </w:r>
      <w:r w:rsidR="003272C3">
        <w:rPr>
          <w:rFonts w:ascii="맑은 고딕" w:eastAsia="맑은 고딕" w:hAnsi="맑은 고딕" w:hint="eastAsia"/>
          <w:b/>
          <w:color w:val="138576" w:themeColor="accent6" w:themeShade="BF"/>
          <w:sz w:val="24"/>
        </w:rPr>
        <w:t>했습니다</w:t>
      </w:r>
      <w:bookmarkStart w:id="0" w:name="_GoBack"/>
      <w:bookmarkEnd w:id="0"/>
    </w:p>
    <w:sectPr w:rsidR="00953C56" w:rsidRPr="00E86178" w:rsidSect="00EA5B86">
      <w:footerReference w:type="default" r:id="rId11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6DD76" w14:textId="77777777" w:rsidR="002002E1" w:rsidRDefault="002002E1" w:rsidP="00C6554A">
      <w:pPr>
        <w:spacing w:before="0" w:after="0" w:line="240" w:lineRule="auto"/>
      </w:pPr>
      <w:r>
        <w:separator/>
      </w:r>
    </w:p>
  </w:endnote>
  <w:endnote w:type="continuationSeparator" w:id="0">
    <w:p w14:paraId="663EFE9C" w14:textId="77777777" w:rsidR="002002E1" w:rsidRDefault="002002E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8EDF" w14:textId="77777777" w:rsidR="006012D0" w:rsidRPr="00083F7D" w:rsidRDefault="006012D0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06296" w14:textId="77777777" w:rsidR="002002E1" w:rsidRDefault="002002E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5BEF51B" w14:textId="77777777" w:rsidR="002002E1" w:rsidRDefault="002002E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BE514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7174CA"/>
    <w:multiLevelType w:val="hybridMultilevel"/>
    <w:tmpl w:val="2F7AB5C8"/>
    <w:lvl w:ilvl="0" w:tplc="E2D814A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14356034"/>
    <w:multiLevelType w:val="hybridMultilevel"/>
    <w:tmpl w:val="BEEE54BE"/>
    <w:lvl w:ilvl="0" w:tplc="F590176A">
      <w:start w:val="1"/>
      <w:numFmt w:val="decimal"/>
      <w:lvlText w:val="%1."/>
      <w:lvlJc w:val="left"/>
      <w:pPr>
        <w:ind w:left="9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4" w15:restartNumberingAfterBreak="0">
    <w:nsid w:val="148601BE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5" w15:restartNumberingAfterBreak="0">
    <w:nsid w:val="179B3F32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6" w15:restartNumberingAfterBreak="0">
    <w:nsid w:val="199518F4"/>
    <w:multiLevelType w:val="hybridMultilevel"/>
    <w:tmpl w:val="0F0475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CE5931"/>
    <w:multiLevelType w:val="hybridMultilevel"/>
    <w:tmpl w:val="36C8E344"/>
    <w:lvl w:ilvl="0" w:tplc="454CD404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8" w15:restartNumberingAfterBreak="0">
    <w:nsid w:val="3287284C"/>
    <w:multiLevelType w:val="hybridMultilevel"/>
    <w:tmpl w:val="A27A9482"/>
    <w:lvl w:ilvl="0" w:tplc="CB74BB7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37AF746C"/>
    <w:multiLevelType w:val="hybridMultilevel"/>
    <w:tmpl w:val="6D026F58"/>
    <w:lvl w:ilvl="0" w:tplc="05D878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3A674F2"/>
    <w:multiLevelType w:val="hybridMultilevel"/>
    <w:tmpl w:val="A7DE7944"/>
    <w:lvl w:ilvl="0" w:tplc="384E795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43E4DD96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  <w:sz w:val="22"/>
      </w:rPr>
    </w:lvl>
    <w:lvl w:ilvl="2" w:tplc="04090005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BC9066AE">
      <w:numFmt w:val="bullet"/>
      <w:lvlText w:val=""/>
      <w:lvlJc w:val="left"/>
      <w:pPr>
        <w:ind w:left="1780" w:hanging="360"/>
      </w:pPr>
      <w:rPr>
        <w:rFonts w:ascii="Wingdings" w:eastAsia="맑은 고딕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790BBD"/>
    <w:multiLevelType w:val="hybridMultilevel"/>
    <w:tmpl w:val="FA58A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8E4610"/>
    <w:multiLevelType w:val="hybridMultilevel"/>
    <w:tmpl w:val="6E868496"/>
    <w:lvl w:ilvl="0" w:tplc="1F183C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4" w15:restartNumberingAfterBreak="0">
    <w:nsid w:val="5AA709BF"/>
    <w:multiLevelType w:val="hybridMultilevel"/>
    <w:tmpl w:val="6D026F58"/>
    <w:lvl w:ilvl="0" w:tplc="05D878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DEF3BFD"/>
    <w:multiLevelType w:val="hybridMultilevel"/>
    <w:tmpl w:val="738E936C"/>
    <w:lvl w:ilvl="0" w:tplc="4FBA1664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6" w15:restartNumberingAfterBreak="0">
    <w:nsid w:val="78C165EC"/>
    <w:multiLevelType w:val="hybridMultilevel"/>
    <w:tmpl w:val="E26E16C2"/>
    <w:lvl w:ilvl="0" w:tplc="DD1E74CA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7" w15:restartNumberingAfterBreak="0">
    <w:nsid w:val="7B792D1E"/>
    <w:multiLevelType w:val="hybridMultilevel"/>
    <w:tmpl w:val="CB4E2EE8"/>
    <w:lvl w:ilvl="0" w:tplc="AAA2723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7ED2034F"/>
    <w:multiLevelType w:val="hybridMultilevel"/>
    <w:tmpl w:val="93E8AE6E"/>
    <w:lvl w:ilvl="0" w:tplc="7B1A02EC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2"/>
  </w:num>
  <w:num w:numId="18">
    <w:abstractNumId w:val="14"/>
  </w:num>
  <w:num w:numId="19">
    <w:abstractNumId w:val="15"/>
  </w:num>
  <w:num w:numId="20">
    <w:abstractNumId w:val="17"/>
  </w:num>
  <w:num w:numId="21">
    <w:abstractNumId w:val="27"/>
  </w:num>
  <w:num w:numId="22">
    <w:abstractNumId w:val="26"/>
  </w:num>
  <w:num w:numId="23">
    <w:abstractNumId w:val="25"/>
  </w:num>
  <w:num w:numId="24">
    <w:abstractNumId w:val="20"/>
  </w:num>
  <w:num w:numId="25">
    <w:abstractNumId w:val="19"/>
  </w:num>
  <w:num w:numId="26">
    <w:abstractNumId w:val="18"/>
  </w:num>
  <w:num w:numId="27">
    <w:abstractNumId w:val="12"/>
  </w:num>
  <w:num w:numId="28">
    <w:abstractNumId w:val="23"/>
  </w:num>
  <w:num w:numId="29">
    <w:abstractNumId w:val="24"/>
  </w:num>
  <w:num w:numId="30">
    <w:abstractNumId w:val="1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1"/>
    <w:rsid w:val="00002578"/>
    <w:rsid w:val="00002C3F"/>
    <w:rsid w:val="00031849"/>
    <w:rsid w:val="000448E9"/>
    <w:rsid w:val="00055D38"/>
    <w:rsid w:val="00056C3B"/>
    <w:rsid w:val="000751F8"/>
    <w:rsid w:val="00076C77"/>
    <w:rsid w:val="00083F7D"/>
    <w:rsid w:val="000A3B64"/>
    <w:rsid w:val="000D096D"/>
    <w:rsid w:val="000D7A24"/>
    <w:rsid w:val="000E0A74"/>
    <w:rsid w:val="0011562B"/>
    <w:rsid w:val="00131B8C"/>
    <w:rsid w:val="00144E2F"/>
    <w:rsid w:val="00154CD7"/>
    <w:rsid w:val="001740CE"/>
    <w:rsid w:val="001756FD"/>
    <w:rsid w:val="00182ADE"/>
    <w:rsid w:val="001A70C8"/>
    <w:rsid w:val="001B730B"/>
    <w:rsid w:val="001D1DF1"/>
    <w:rsid w:val="001D7A28"/>
    <w:rsid w:val="001E1562"/>
    <w:rsid w:val="001F1A2F"/>
    <w:rsid w:val="001F50A7"/>
    <w:rsid w:val="002002E1"/>
    <w:rsid w:val="002046DF"/>
    <w:rsid w:val="002218CC"/>
    <w:rsid w:val="00221BF3"/>
    <w:rsid w:val="002431C3"/>
    <w:rsid w:val="0024414F"/>
    <w:rsid w:val="00250AA1"/>
    <w:rsid w:val="002554CD"/>
    <w:rsid w:val="00255770"/>
    <w:rsid w:val="00257F55"/>
    <w:rsid w:val="002638E5"/>
    <w:rsid w:val="00271C49"/>
    <w:rsid w:val="00293B83"/>
    <w:rsid w:val="002B4294"/>
    <w:rsid w:val="002B5A5A"/>
    <w:rsid w:val="002C4BA6"/>
    <w:rsid w:val="002C7719"/>
    <w:rsid w:val="002E2075"/>
    <w:rsid w:val="003161FE"/>
    <w:rsid w:val="00326AE7"/>
    <w:rsid w:val="003272C3"/>
    <w:rsid w:val="00333D0D"/>
    <w:rsid w:val="00344FBC"/>
    <w:rsid w:val="00350C32"/>
    <w:rsid w:val="00351395"/>
    <w:rsid w:val="003948BD"/>
    <w:rsid w:val="003953EC"/>
    <w:rsid w:val="003B6A94"/>
    <w:rsid w:val="003C1890"/>
    <w:rsid w:val="003C3DB4"/>
    <w:rsid w:val="003D10AF"/>
    <w:rsid w:val="003E20AF"/>
    <w:rsid w:val="003E7AE0"/>
    <w:rsid w:val="003F7CA1"/>
    <w:rsid w:val="00401E2E"/>
    <w:rsid w:val="00415452"/>
    <w:rsid w:val="00416704"/>
    <w:rsid w:val="00420FDD"/>
    <w:rsid w:val="004220F5"/>
    <w:rsid w:val="00424550"/>
    <w:rsid w:val="00432171"/>
    <w:rsid w:val="004443DC"/>
    <w:rsid w:val="004479E7"/>
    <w:rsid w:val="00454457"/>
    <w:rsid w:val="0045662C"/>
    <w:rsid w:val="004829CD"/>
    <w:rsid w:val="00485C4F"/>
    <w:rsid w:val="00493A7A"/>
    <w:rsid w:val="00494923"/>
    <w:rsid w:val="004976D6"/>
    <w:rsid w:val="004C049F"/>
    <w:rsid w:val="004C5895"/>
    <w:rsid w:val="004D052C"/>
    <w:rsid w:val="004E3FE5"/>
    <w:rsid w:val="004F3AE1"/>
    <w:rsid w:val="004F5D23"/>
    <w:rsid w:val="005000E2"/>
    <w:rsid w:val="00504B1B"/>
    <w:rsid w:val="00513A0F"/>
    <w:rsid w:val="005153C2"/>
    <w:rsid w:val="00521BCB"/>
    <w:rsid w:val="005302F3"/>
    <w:rsid w:val="00535C47"/>
    <w:rsid w:val="00554F64"/>
    <w:rsid w:val="00556588"/>
    <w:rsid w:val="00592882"/>
    <w:rsid w:val="005944C0"/>
    <w:rsid w:val="00594F64"/>
    <w:rsid w:val="0059524B"/>
    <w:rsid w:val="005B49CE"/>
    <w:rsid w:val="005C3E83"/>
    <w:rsid w:val="005E3909"/>
    <w:rsid w:val="005F4009"/>
    <w:rsid w:val="005F6A05"/>
    <w:rsid w:val="006012D0"/>
    <w:rsid w:val="006038AC"/>
    <w:rsid w:val="00631C89"/>
    <w:rsid w:val="00633027"/>
    <w:rsid w:val="00633839"/>
    <w:rsid w:val="00640096"/>
    <w:rsid w:val="00640CE5"/>
    <w:rsid w:val="00653307"/>
    <w:rsid w:val="00654224"/>
    <w:rsid w:val="00667A30"/>
    <w:rsid w:val="00672E23"/>
    <w:rsid w:val="006A3CE7"/>
    <w:rsid w:val="006A7DED"/>
    <w:rsid w:val="006F426D"/>
    <w:rsid w:val="00707464"/>
    <w:rsid w:val="00721ADD"/>
    <w:rsid w:val="00722756"/>
    <w:rsid w:val="00740F0F"/>
    <w:rsid w:val="0074311B"/>
    <w:rsid w:val="00766C28"/>
    <w:rsid w:val="00772172"/>
    <w:rsid w:val="00776752"/>
    <w:rsid w:val="00782183"/>
    <w:rsid w:val="00790C05"/>
    <w:rsid w:val="00796F66"/>
    <w:rsid w:val="007A32DD"/>
    <w:rsid w:val="007A3F14"/>
    <w:rsid w:val="007B13E2"/>
    <w:rsid w:val="007B35D7"/>
    <w:rsid w:val="007C4517"/>
    <w:rsid w:val="007D3301"/>
    <w:rsid w:val="007E6100"/>
    <w:rsid w:val="007F7545"/>
    <w:rsid w:val="0081353C"/>
    <w:rsid w:val="0081384F"/>
    <w:rsid w:val="00815512"/>
    <w:rsid w:val="0083503D"/>
    <w:rsid w:val="0085737D"/>
    <w:rsid w:val="008606E8"/>
    <w:rsid w:val="0088733F"/>
    <w:rsid w:val="0089114C"/>
    <w:rsid w:val="00896797"/>
    <w:rsid w:val="008A3D0E"/>
    <w:rsid w:val="008A761B"/>
    <w:rsid w:val="008B475D"/>
    <w:rsid w:val="008C1C49"/>
    <w:rsid w:val="008D59CE"/>
    <w:rsid w:val="009219BB"/>
    <w:rsid w:val="009264A3"/>
    <w:rsid w:val="009339B3"/>
    <w:rsid w:val="00937BF3"/>
    <w:rsid w:val="0095079A"/>
    <w:rsid w:val="00953C56"/>
    <w:rsid w:val="00955F85"/>
    <w:rsid w:val="009740A7"/>
    <w:rsid w:val="009A57CE"/>
    <w:rsid w:val="009B4DD9"/>
    <w:rsid w:val="009E5808"/>
    <w:rsid w:val="009F2DB1"/>
    <w:rsid w:val="00A10CF0"/>
    <w:rsid w:val="00A51359"/>
    <w:rsid w:val="00A5292B"/>
    <w:rsid w:val="00A57896"/>
    <w:rsid w:val="00A8332A"/>
    <w:rsid w:val="00A85EA8"/>
    <w:rsid w:val="00A913B0"/>
    <w:rsid w:val="00AB6EFB"/>
    <w:rsid w:val="00AC3E38"/>
    <w:rsid w:val="00AC5E43"/>
    <w:rsid w:val="00AD4C88"/>
    <w:rsid w:val="00AD4D60"/>
    <w:rsid w:val="00AD5B7E"/>
    <w:rsid w:val="00AE7318"/>
    <w:rsid w:val="00B24E0C"/>
    <w:rsid w:val="00B26EAD"/>
    <w:rsid w:val="00B3684B"/>
    <w:rsid w:val="00B55D4D"/>
    <w:rsid w:val="00B94ACE"/>
    <w:rsid w:val="00B952E5"/>
    <w:rsid w:val="00BA7E22"/>
    <w:rsid w:val="00BB394D"/>
    <w:rsid w:val="00BB4498"/>
    <w:rsid w:val="00BC058C"/>
    <w:rsid w:val="00BC5442"/>
    <w:rsid w:val="00BE420B"/>
    <w:rsid w:val="00BE712C"/>
    <w:rsid w:val="00BF517B"/>
    <w:rsid w:val="00C010E2"/>
    <w:rsid w:val="00C04547"/>
    <w:rsid w:val="00C05434"/>
    <w:rsid w:val="00C066CF"/>
    <w:rsid w:val="00C16B99"/>
    <w:rsid w:val="00C17C12"/>
    <w:rsid w:val="00C359FB"/>
    <w:rsid w:val="00C4038D"/>
    <w:rsid w:val="00C436EF"/>
    <w:rsid w:val="00C44328"/>
    <w:rsid w:val="00C44542"/>
    <w:rsid w:val="00C466F8"/>
    <w:rsid w:val="00C46B10"/>
    <w:rsid w:val="00C502C8"/>
    <w:rsid w:val="00C51906"/>
    <w:rsid w:val="00C6554A"/>
    <w:rsid w:val="00C67BF6"/>
    <w:rsid w:val="00C82A40"/>
    <w:rsid w:val="00C85BB7"/>
    <w:rsid w:val="00C87BD8"/>
    <w:rsid w:val="00C9385E"/>
    <w:rsid w:val="00C94A34"/>
    <w:rsid w:val="00CA16EF"/>
    <w:rsid w:val="00CA6B1E"/>
    <w:rsid w:val="00CC6EB5"/>
    <w:rsid w:val="00CD50EB"/>
    <w:rsid w:val="00CE0291"/>
    <w:rsid w:val="00CE73D4"/>
    <w:rsid w:val="00CF0181"/>
    <w:rsid w:val="00CF4AF8"/>
    <w:rsid w:val="00D16759"/>
    <w:rsid w:val="00D243CD"/>
    <w:rsid w:val="00D2750D"/>
    <w:rsid w:val="00D41FB3"/>
    <w:rsid w:val="00D503CA"/>
    <w:rsid w:val="00D529D0"/>
    <w:rsid w:val="00D57598"/>
    <w:rsid w:val="00DA5542"/>
    <w:rsid w:val="00DC5B6B"/>
    <w:rsid w:val="00DD14A4"/>
    <w:rsid w:val="00DE7C17"/>
    <w:rsid w:val="00DF345D"/>
    <w:rsid w:val="00E123B2"/>
    <w:rsid w:val="00E33AB2"/>
    <w:rsid w:val="00E36F1C"/>
    <w:rsid w:val="00E42903"/>
    <w:rsid w:val="00E726C5"/>
    <w:rsid w:val="00E72D71"/>
    <w:rsid w:val="00E86178"/>
    <w:rsid w:val="00EA4EA4"/>
    <w:rsid w:val="00EA5B86"/>
    <w:rsid w:val="00EB614D"/>
    <w:rsid w:val="00ED19E5"/>
    <w:rsid w:val="00ED7C44"/>
    <w:rsid w:val="00EE48A3"/>
    <w:rsid w:val="00EF69B0"/>
    <w:rsid w:val="00F026F4"/>
    <w:rsid w:val="00F06DEB"/>
    <w:rsid w:val="00F248FD"/>
    <w:rsid w:val="00F40962"/>
    <w:rsid w:val="00F60722"/>
    <w:rsid w:val="00F62591"/>
    <w:rsid w:val="00F7324D"/>
    <w:rsid w:val="00F77C35"/>
    <w:rsid w:val="00F77E5E"/>
    <w:rsid w:val="00F862CE"/>
    <w:rsid w:val="00F9069E"/>
    <w:rsid w:val="00F90DEE"/>
    <w:rsid w:val="00F9785B"/>
    <w:rsid w:val="00FA76F7"/>
    <w:rsid w:val="00FB38D1"/>
    <w:rsid w:val="00FC6ACF"/>
    <w:rsid w:val="00FC7496"/>
    <w:rsid w:val="00FE372A"/>
    <w:rsid w:val="00FE5D8F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BCBC"/>
  <w15:chartTrackingRefBased/>
  <w15:docId w15:val="{7D4E679C-9EA3-4692-ADFC-49AD258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1DF1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16\AppData\Local\Packages\Microsoft.Office.Desktop_8wekyb3d8bbwe\LocalCache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박영창</dc:creator>
  <cp:keywords/>
  <dc:description/>
  <cp:lastModifiedBy>박영창</cp:lastModifiedBy>
  <cp:revision>180</cp:revision>
  <dcterms:created xsi:type="dcterms:W3CDTF">2018-04-15T13:31:00Z</dcterms:created>
  <dcterms:modified xsi:type="dcterms:W3CDTF">2018-11-02T04:33:00Z</dcterms:modified>
</cp:coreProperties>
</file>