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977DA" w:rsidRDefault="002977DA" w:rsidP="002977DA">
      <w:pPr>
        <w:jc w:val="center"/>
        <w:rPr>
          <w:rFonts w:ascii="Times New Roman" w:hAnsi="Times New Roman" w:cs="Times New Roman"/>
          <w:sz w:val="40"/>
          <w:szCs w:val="24"/>
        </w:rPr>
      </w:pPr>
    </w:p>
    <w:p w:rsidR="002977DA" w:rsidRDefault="002977DA" w:rsidP="002977DA">
      <w:pPr>
        <w:jc w:val="center"/>
        <w:rPr>
          <w:rFonts w:ascii="Times New Roman" w:hAnsi="Times New Roman" w:cs="Times New Roman"/>
          <w:sz w:val="40"/>
          <w:szCs w:val="24"/>
        </w:rPr>
      </w:pPr>
    </w:p>
    <w:p w:rsidR="002977DA" w:rsidRDefault="002977DA" w:rsidP="002977DA">
      <w:pPr>
        <w:jc w:val="center"/>
        <w:rPr>
          <w:rFonts w:ascii="Times New Roman" w:hAnsi="Times New Roman" w:cs="Times New Roman"/>
          <w:sz w:val="40"/>
          <w:szCs w:val="24"/>
        </w:rPr>
      </w:pPr>
    </w:p>
    <w:p w:rsidR="002977DA" w:rsidRDefault="002977DA" w:rsidP="002977DA">
      <w:pPr>
        <w:jc w:val="center"/>
        <w:rPr>
          <w:rFonts w:ascii="Times New Roman" w:hAnsi="Times New Roman" w:cs="Times New Roman"/>
          <w:sz w:val="40"/>
          <w:szCs w:val="24"/>
        </w:rPr>
      </w:pPr>
    </w:p>
    <w:p w:rsidR="002977DA" w:rsidRDefault="002977DA" w:rsidP="002977DA">
      <w:pPr>
        <w:jc w:val="center"/>
        <w:rPr>
          <w:rFonts w:ascii="Times New Roman" w:hAnsi="Times New Roman" w:cs="Times New Roman"/>
          <w:sz w:val="40"/>
          <w:szCs w:val="24"/>
        </w:rPr>
      </w:pPr>
    </w:p>
    <w:p w:rsidR="002977DA" w:rsidRDefault="002977DA" w:rsidP="002977DA">
      <w:pPr>
        <w:jc w:val="center"/>
        <w:rPr>
          <w:rFonts w:ascii="Times New Roman" w:hAnsi="Times New Roman" w:cs="Times New Roman"/>
          <w:sz w:val="40"/>
          <w:szCs w:val="24"/>
        </w:rPr>
      </w:pPr>
    </w:p>
    <w:p w:rsidR="002977DA" w:rsidRPr="002977DA" w:rsidRDefault="002977DA" w:rsidP="002977DA">
      <w:pPr>
        <w:jc w:val="center"/>
        <w:rPr>
          <w:rFonts w:ascii="Times New Roman" w:hAnsi="Times New Roman" w:cs="Times New Roman"/>
          <w:sz w:val="40"/>
          <w:szCs w:val="24"/>
        </w:rPr>
      </w:pPr>
      <w:r w:rsidRPr="002977DA">
        <w:rPr>
          <w:rFonts w:ascii="Times New Roman" w:hAnsi="Times New Roman" w:cs="Times New Roman"/>
          <w:sz w:val="40"/>
          <w:szCs w:val="24"/>
        </w:rPr>
        <w:t>MIS 4203 - Independent Studies</w:t>
      </w:r>
    </w:p>
    <w:p w:rsidR="002977DA" w:rsidRPr="002977DA" w:rsidRDefault="002977DA" w:rsidP="002977DA">
      <w:pPr>
        <w:jc w:val="center"/>
        <w:rPr>
          <w:rFonts w:ascii="Times New Roman" w:hAnsi="Times New Roman" w:cs="Times New Roman"/>
          <w:sz w:val="40"/>
          <w:szCs w:val="24"/>
        </w:rPr>
      </w:pPr>
      <w:r w:rsidRPr="002977DA">
        <w:rPr>
          <w:rFonts w:ascii="Times New Roman" w:hAnsi="Times New Roman" w:cs="Times New Roman"/>
          <w:sz w:val="40"/>
          <w:szCs w:val="24"/>
        </w:rPr>
        <w:t>Network Traffic Analysis</w:t>
      </w:r>
    </w:p>
    <w:p w:rsidR="002977DA" w:rsidRDefault="002977DA" w:rsidP="002977D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2977DA" w:rsidRDefault="002977DA" w:rsidP="002977D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2977DA" w:rsidRPr="002977DA" w:rsidRDefault="002977DA" w:rsidP="002977DA">
      <w:pPr>
        <w:jc w:val="center"/>
        <w:rPr>
          <w:rFonts w:ascii="Times New Roman" w:hAnsi="Times New Roman" w:cs="Times New Roman"/>
          <w:sz w:val="28"/>
          <w:szCs w:val="24"/>
        </w:rPr>
      </w:pPr>
      <w:proofErr w:type="spellStart"/>
      <w:r w:rsidRPr="002977DA">
        <w:rPr>
          <w:rFonts w:ascii="Times New Roman" w:hAnsi="Times New Roman" w:cs="Times New Roman"/>
          <w:sz w:val="28"/>
          <w:szCs w:val="24"/>
        </w:rPr>
        <w:t>R.A.D.K.Rupasinghe</w:t>
      </w:r>
      <w:proofErr w:type="spellEnd"/>
    </w:p>
    <w:p w:rsidR="002977DA" w:rsidRPr="002977DA" w:rsidRDefault="002977DA" w:rsidP="002977DA">
      <w:pPr>
        <w:jc w:val="center"/>
        <w:rPr>
          <w:rFonts w:ascii="Times New Roman" w:hAnsi="Times New Roman" w:cs="Times New Roman"/>
          <w:sz w:val="28"/>
          <w:szCs w:val="24"/>
        </w:rPr>
      </w:pPr>
      <w:r w:rsidRPr="002977DA">
        <w:rPr>
          <w:rFonts w:ascii="Times New Roman" w:hAnsi="Times New Roman" w:cs="Times New Roman"/>
          <w:sz w:val="28"/>
          <w:szCs w:val="24"/>
        </w:rPr>
        <w:t>2016MIS022</w:t>
      </w:r>
    </w:p>
    <w:p w:rsidR="00301003" w:rsidRDefault="002977DA" w:rsidP="002977DA">
      <w:pPr>
        <w:jc w:val="center"/>
        <w:rPr>
          <w:rFonts w:ascii="Times New Roman" w:hAnsi="Times New Roman" w:cs="Times New Roman"/>
          <w:sz w:val="28"/>
          <w:szCs w:val="24"/>
        </w:rPr>
      </w:pPr>
      <w:r w:rsidRPr="002977DA">
        <w:rPr>
          <w:rFonts w:ascii="Times New Roman" w:hAnsi="Times New Roman" w:cs="Times New Roman"/>
          <w:sz w:val="28"/>
          <w:szCs w:val="24"/>
        </w:rPr>
        <w:t>2018</w:t>
      </w:r>
    </w:p>
    <w:p w:rsidR="00301003" w:rsidRDefault="00301003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br w:type="page"/>
      </w:r>
    </w:p>
    <w:p w:rsidR="002977DA" w:rsidRPr="00252000" w:rsidRDefault="00A96AE5" w:rsidP="008569AA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52000"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Insecure Logging</w:t>
      </w:r>
    </w:p>
    <w:p w:rsidR="00A96AE5" w:rsidRPr="00252000" w:rsidRDefault="00A96AE5" w:rsidP="008569AA">
      <w:pPr>
        <w:rPr>
          <w:rFonts w:ascii="Times New Roman" w:hAnsi="Times New Roman" w:cs="Times New Roman"/>
          <w:sz w:val="24"/>
          <w:szCs w:val="24"/>
        </w:rPr>
      </w:pPr>
      <w:r w:rsidRPr="00252000">
        <w:rPr>
          <w:rFonts w:ascii="Times New Roman" w:hAnsi="Times New Roman" w:cs="Times New Roman"/>
          <w:sz w:val="24"/>
          <w:szCs w:val="24"/>
        </w:rPr>
        <w:t>Install the application.</w:t>
      </w:r>
    </w:p>
    <w:p w:rsidR="00A96AE5" w:rsidRPr="00252000" w:rsidRDefault="00A96AE5" w:rsidP="008569AA">
      <w:pPr>
        <w:rPr>
          <w:rFonts w:ascii="Times New Roman" w:hAnsi="Times New Roman" w:cs="Times New Roman"/>
          <w:sz w:val="24"/>
          <w:szCs w:val="24"/>
        </w:rPr>
      </w:pPr>
      <w:r w:rsidRPr="00252000">
        <w:rPr>
          <w:noProof/>
          <w:sz w:val="24"/>
          <w:szCs w:val="24"/>
        </w:rPr>
        <w:drawing>
          <wp:inline distT="0" distB="0" distL="0" distR="0" wp14:anchorId="4F1C57D9" wp14:editId="1696E076">
            <wp:extent cx="5760720" cy="11004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0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AE5" w:rsidRPr="00252000" w:rsidRDefault="004B2720" w:rsidP="008569AA">
      <w:pPr>
        <w:rPr>
          <w:rFonts w:ascii="Times New Roman" w:hAnsi="Times New Roman" w:cs="Times New Roman"/>
          <w:sz w:val="24"/>
          <w:szCs w:val="24"/>
        </w:rPr>
      </w:pPr>
      <w:r w:rsidRPr="00252000">
        <w:rPr>
          <w:rFonts w:ascii="Times New Roman" w:hAnsi="Times New Roman" w:cs="Times New Roman"/>
          <w:sz w:val="24"/>
          <w:szCs w:val="24"/>
        </w:rPr>
        <w:t xml:space="preserve">Monitor the application log with </w:t>
      </w:r>
      <w:proofErr w:type="spellStart"/>
      <w:r w:rsidRPr="00252000">
        <w:rPr>
          <w:rFonts w:ascii="Times New Roman" w:hAnsi="Times New Roman" w:cs="Times New Roman"/>
          <w:sz w:val="24"/>
          <w:szCs w:val="24"/>
        </w:rPr>
        <w:t>logcat</w:t>
      </w:r>
      <w:proofErr w:type="spellEnd"/>
      <w:r w:rsidRPr="00252000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4B2720" w:rsidRPr="00252000" w:rsidRDefault="004B2720" w:rsidP="008569AA">
      <w:pPr>
        <w:rPr>
          <w:rFonts w:ascii="Times New Roman" w:hAnsi="Times New Roman" w:cs="Times New Roman"/>
          <w:sz w:val="24"/>
          <w:szCs w:val="24"/>
        </w:rPr>
      </w:pPr>
      <w:r w:rsidRPr="00252000">
        <w:rPr>
          <w:noProof/>
          <w:sz w:val="24"/>
          <w:szCs w:val="24"/>
        </w:rPr>
        <w:drawing>
          <wp:inline distT="0" distB="0" distL="0" distR="0" wp14:anchorId="05181A66" wp14:editId="7EA95179">
            <wp:extent cx="5760720" cy="6108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1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720" w:rsidRPr="00252000" w:rsidRDefault="00890C75" w:rsidP="008569AA">
      <w:pPr>
        <w:rPr>
          <w:rFonts w:ascii="Times New Roman" w:hAnsi="Times New Roman" w:cs="Times New Roman"/>
          <w:sz w:val="24"/>
          <w:szCs w:val="24"/>
        </w:rPr>
      </w:pPr>
      <w:r w:rsidRPr="00252000">
        <w:rPr>
          <w:rFonts w:ascii="Times New Roman" w:hAnsi="Times New Roman" w:cs="Times New Roman"/>
          <w:sz w:val="24"/>
          <w:szCs w:val="24"/>
        </w:rPr>
        <w:t>Run the application</w:t>
      </w:r>
    </w:p>
    <w:p w:rsidR="00890C75" w:rsidRPr="00252000" w:rsidRDefault="00890C75" w:rsidP="008569AA">
      <w:pPr>
        <w:rPr>
          <w:rFonts w:ascii="Times New Roman" w:hAnsi="Times New Roman" w:cs="Times New Roman"/>
          <w:sz w:val="24"/>
          <w:szCs w:val="24"/>
        </w:rPr>
      </w:pPr>
      <w:r w:rsidRPr="00252000">
        <w:rPr>
          <w:noProof/>
          <w:sz w:val="24"/>
          <w:szCs w:val="24"/>
        </w:rPr>
        <w:drawing>
          <wp:inline distT="0" distB="0" distL="0" distR="0" wp14:anchorId="52BFCCC5" wp14:editId="148FEA5B">
            <wp:extent cx="3133725" cy="58674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586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C75" w:rsidRPr="00252000" w:rsidRDefault="00801864" w:rsidP="008569AA">
      <w:pPr>
        <w:rPr>
          <w:rFonts w:ascii="Times New Roman" w:hAnsi="Times New Roman" w:cs="Times New Roman"/>
          <w:sz w:val="24"/>
          <w:szCs w:val="24"/>
        </w:rPr>
      </w:pPr>
      <w:r w:rsidRPr="00252000">
        <w:rPr>
          <w:rFonts w:ascii="Times New Roman" w:hAnsi="Times New Roman" w:cs="Times New Roman"/>
          <w:sz w:val="24"/>
          <w:szCs w:val="24"/>
        </w:rPr>
        <w:lastRenderedPageBreak/>
        <w:t>Enter the user credentials</w:t>
      </w:r>
      <w:r w:rsidR="005F2BC7" w:rsidRPr="00252000">
        <w:rPr>
          <w:rFonts w:ascii="Times New Roman" w:hAnsi="Times New Roman" w:cs="Times New Roman"/>
          <w:sz w:val="24"/>
          <w:szCs w:val="24"/>
        </w:rPr>
        <w:t xml:space="preserve"> and log in to the application.</w:t>
      </w:r>
    </w:p>
    <w:p w:rsidR="00801864" w:rsidRPr="00252000" w:rsidRDefault="00801864" w:rsidP="008569AA">
      <w:pPr>
        <w:rPr>
          <w:rFonts w:ascii="Times New Roman" w:hAnsi="Times New Roman" w:cs="Times New Roman"/>
          <w:sz w:val="24"/>
          <w:szCs w:val="24"/>
        </w:rPr>
      </w:pPr>
      <w:r w:rsidRPr="00252000">
        <w:rPr>
          <w:noProof/>
          <w:sz w:val="24"/>
          <w:szCs w:val="24"/>
        </w:rPr>
        <w:drawing>
          <wp:inline distT="0" distB="0" distL="0" distR="0" wp14:anchorId="6E04CA43" wp14:editId="4BE17FD4">
            <wp:extent cx="3133725" cy="58674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586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864" w:rsidRPr="00252000" w:rsidRDefault="005F2BC7" w:rsidP="008569AA">
      <w:pPr>
        <w:rPr>
          <w:rFonts w:ascii="Times New Roman" w:hAnsi="Times New Roman" w:cs="Times New Roman"/>
          <w:sz w:val="24"/>
          <w:szCs w:val="24"/>
        </w:rPr>
      </w:pPr>
      <w:r w:rsidRPr="00252000">
        <w:rPr>
          <w:rFonts w:ascii="Times New Roman" w:hAnsi="Times New Roman" w:cs="Times New Roman"/>
          <w:sz w:val="24"/>
          <w:szCs w:val="24"/>
        </w:rPr>
        <w:t>Enter the server the information.</w:t>
      </w:r>
    </w:p>
    <w:p w:rsidR="005F2BC7" w:rsidRPr="00252000" w:rsidRDefault="005F2BC7" w:rsidP="008569AA">
      <w:pPr>
        <w:rPr>
          <w:rFonts w:ascii="Times New Roman" w:hAnsi="Times New Roman" w:cs="Times New Roman"/>
          <w:sz w:val="24"/>
          <w:szCs w:val="24"/>
        </w:rPr>
      </w:pPr>
      <w:r w:rsidRPr="00252000">
        <w:rPr>
          <w:noProof/>
          <w:sz w:val="24"/>
          <w:szCs w:val="24"/>
        </w:rPr>
        <w:lastRenderedPageBreak/>
        <w:drawing>
          <wp:inline distT="0" distB="0" distL="0" distR="0" wp14:anchorId="3AE805AC" wp14:editId="6AA4952E">
            <wp:extent cx="3133725" cy="58674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586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864" w:rsidRPr="00252000" w:rsidRDefault="005F2BC7" w:rsidP="008569AA">
      <w:pPr>
        <w:rPr>
          <w:rFonts w:ascii="Times New Roman" w:hAnsi="Times New Roman" w:cs="Times New Roman"/>
          <w:sz w:val="24"/>
          <w:szCs w:val="24"/>
        </w:rPr>
      </w:pPr>
      <w:r w:rsidRPr="00252000">
        <w:rPr>
          <w:rFonts w:ascii="Times New Roman" w:hAnsi="Times New Roman" w:cs="Times New Roman"/>
          <w:sz w:val="24"/>
          <w:szCs w:val="24"/>
        </w:rPr>
        <w:t>Sign in to the application</w:t>
      </w:r>
    </w:p>
    <w:p w:rsidR="00252000" w:rsidRPr="00252000" w:rsidRDefault="00252000" w:rsidP="008569AA">
      <w:pPr>
        <w:rPr>
          <w:rFonts w:ascii="Times New Roman" w:hAnsi="Times New Roman" w:cs="Times New Roman"/>
          <w:sz w:val="24"/>
          <w:szCs w:val="24"/>
        </w:rPr>
      </w:pPr>
      <w:r w:rsidRPr="00252000">
        <w:rPr>
          <w:noProof/>
          <w:sz w:val="24"/>
          <w:szCs w:val="24"/>
        </w:rPr>
        <w:lastRenderedPageBreak/>
        <w:drawing>
          <wp:inline distT="0" distB="0" distL="0" distR="0" wp14:anchorId="5A00E17E" wp14:editId="123611EF">
            <wp:extent cx="3133725" cy="58674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586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000" w:rsidRPr="00252000" w:rsidRDefault="00252000" w:rsidP="008569AA">
      <w:pPr>
        <w:rPr>
          <w:rFonts w:ascii="Times New Roman" w:hAnsi="Times New Roman" w:cs="Times New Roman"/>
          <w:sz w:val="24"/>
          <w:szCs w:val="24"/>
        </w:rPr>
      </w:pPr>
      <w:r w:rsidRPr="00252000">
        <w:rPr>
          <w:rFonts w:ascii="Times New Roman" w:hAnsi="Times New Roman" w:cs="Times New Roman"/>
          <w:sz w:val="24"/>
          <w:szCs w:val="24"/>
        </w:rPr>
        <w:t xml:space="preserve">Analyzing the log will show that the user credentials are in plain text in the application log. </w:t>
      </w:r>
    </w:p>
    <w:p w:rsidR="005F2BC7" w:rsidRPr="00252000" w:rsidRDefault="00252000" w:rsidP="008569AA">
      <w:pPr>
        <w:rPr>
          <w:rFonts w:ascii="Times New Roman" w:hAnsi="Times New Roman" w:cs="Times New Roman"/>
          <w:sz w:val="24"/>
          <w:szCs w:val="24"/>
        </w:rPr>
      </w:pPr>
      <w:r w:rsidRPr="00252000">
        <w:rPr>
          <w:noProof/>
          <w:sz w:val="24"/>
          <w:szCs w:val="24"/>
        </w:rPr>
        <w:drawing>
          <wp:inline distT="0" distB="0" distL="0" distR="0" wp14:anchorId="5FF74484" wp14:editId="4C6E5876">
            <wp:extent cx="5760720" cy="11074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0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BB3" w:rsidRDefault="00252000" w:rsidP="008569AA">
      <w:pPr>
        <w:rPr>
          <w:rFonts w:ascii="Times New Roman" w:hAnsi="Times New Roman" w:cs="Times New Roman"/>
          <w:sz w:val="24"/>
          <w:szCs w:val="24"/>
        </w:rPr>
      </w:pPr>
      <w:r w:rsidRPr="00252000">
        <w:rPr>
          <w:rFonts w:ascii="Times New Roman" w:hAnsi="Times New Roman" w:cs="Times New Roman"/>
          <w:sz w:val="24"/>
          <w:szCs w:val="24"/>
        </w:rPr>
        <w:t xml:space="preserve">Therefore application logging is not secure. </w:t>
      </w:r>
    </w:p>
    <w:p w:rsidR="002D1BB3" w:rsidRDefault="002D1BB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252000" w:rsidRDefault="00643E83" w:rsidP="008569AA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643E83"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Weak Encryption Used</w:t>
      </w:r>
    </w:p>
    <w:p w:rsidR="00473C9D" w:rsidRDefault="00473C9D" w:rsidP="008569A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Open the ADB shell</w:t>
      </w:r>
    </w:p>
    <w:p w:rsidR="00473C9D" w:rsidRDefault="00473C9D" w:rsidP="008569A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8C28DF5" wp14:editId="6007FEA0">
            <wp:extent cx="5760720" cy="107823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7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BC0" w:rsidRDefault="00823BC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5D2CBC" w:rsidRDefault="006060B4" w:rsidP="008569AA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6060B4"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Exploit Broadcast Receivers</w:t>
      </w:r>
      <w:r w:rsidR="00A253ED">
        <w:rPr>
          <w:rFonts w:ascii="Times New Roman" w:hAnsi="Times New Roman" w:cs="Times New Roman"/>
          <w:b/>
          <w:sz w:val="24"/>
          <w:szCs w:val="24"/>
          <w:u w:val="single"/>
        </w:rPr>
        <w:t>/</w:t>
      </w:r>
      <w:r w:rsidR="00A253ED" w:rsidRPr="00A253ED">
        <w:rPr>
          <w:rFonts w:ascii="Times New Roman" w:hAnsi="Times New Roman" w:cs="Times New Roman"/>
          <w:b/>
          <w:sz w:val="24"/>
          <w:szCs w:val="24"/>
          <w:u w:val="single"/>
        </w:rPr>
        <w:t>Weak change password implementation</w:t>
      </w:r>
    </w:p>
    <w:p w:rsidR="006060B4" w:rsidRDefault="00127FCD" w:rsidP="008569A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Decompile the APK with </w:t>
      </w:r>
      <w:proofErr w:type="spellStart"/>
      <w:r>
        <w:rPr>
          <w:rFonts w:ascii="Times New Roman" w:hAnsi="Times New Roman" w:cs="Times New Roman"/>
          <w:sz w:val="24"/>
          <w:szCs w:val="24"/>
        </w:rPr>
        <w:t>apktool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127FCD" w:rsidRDefault="00733C7C" w:rsidP="008569A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4294B88" wp14:editId="4D89AD1A">
            <wp:extent cx="5760720" cy="250063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0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C7C" w:rsidRDefault="000F60B6" w:rsidP="008569A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Locate the decompiled application. </w:t>
      </w:r>
    </w:p>
    <w:p w:rsidR="000F60B6" w:rsidRDefault="000F60B6" w:rsidP="008569A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B848C3E" wp14:editId="08BFBDCB">
            <wp:extent cx="5760720" cy="30683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1FB" w:rsidRDefault="003251FB" w:rsidP="008569A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Then we can analyze the AndroidManifest.xml here. Highlighted area shows the Broadcast Receiver. </w:t>
      </w:r>
    </w:p>
    <w:p w:rsidR="003251FB" w:rsidRDefault="003251FB" w:rsidP="008569A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3E93078" wp14:editId="334B6F09">
            <wp:extent cx="5760720" cy="28397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1FB" w:rsidRDefault="003251FB" w:rsidP="008569A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As we have the source code we can identify the class and </w:t>
      </w:r>
      <w:proofErr w:type="gramStart"/>
      <w:r>
        <w:rPr>
          <w:rFonts w:ascii="Times New Roman" w:hAnsi="Times New Roman" w:cs="Times New Roman"/>
          <w:sz w:val="24"/>
          <w:szCs w:val="24"/>
        </w:rPr>
        <w:t>it’s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description. </w:t>
      </w:r>
    </w:p>
    <w:p w:rsidR="003251FB" w:rsidRDefault="003251FB" w:rsidP="008569A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0B86DF2" wp14:editId="119F9078">
            <wp:extent cx="5760720" cy="2570480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711" w:rsidRDefault="00721E5A" w:rsidP="008569A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Analyzing the code shows that the broadcast message is received on changing the password. </w:t>
      </w:r>
      <w:r w:rsidR="00B3305A">
        <w:rPr>
          <w:rFonts w:ascii="Times New Roman" w:hAnsi="Times New Roman" w:cs="Times New Roman"/>
          <w:sz w:val="24"/>
          <w:szCs w:val="24"/>
        </w:rPr>
        <w:t xml:space="preserve">When the user has forgotten the password it sends the username with the change password as a text. </w:t>
      </w:r>
    </w:p>
    <w:p w:rsidR="00B3305A" w:rsidRDefault="00B3305A" w:rsidP="008569A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5B05F8C" wp14:editId="50AD79C7">
            <wp:extent cx="5760720" cy="2969260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05A" w:rsidRDefault="00B3305A" w:rsidP="008569A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It does not encrypt it. </w:t>
      </w:r>
    </w:p>
    <w:p w:rsidR="0058415A" w:rsidRDefault="00B3305A" w:rsidP="008569A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C47EAC8" wp14:editId="7D4CCAA1">
            <wp:extent cx="5760720" cy="25177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1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7FA" w:rsidRDefault="00AE27FA">
      <w:pPr>
        <w:rPr>
          <w:rFonts w:ascii="Times New Roman" w:hAnsi="Times New Roman" w:cs="Times New Roman"/>
          <w:sz w:val="24"/>
          <w:szCs w:val="24"/>
        </w:rPr>
      </w:pPr>
    </w:p>
    <w:p w:rsidR="00AE27FA" w:rsidRDefault="00AE27F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Reference: </w:t>
      </w:r>
      <w:hyperlink r:id="rId21" w:history="1">
        <w:r w:rsidRPr="00551992">
          <w:rPr>
            <w:rStyle w:val="Hyperlink"/>
            <w:rFonts w:ascii="Times New Roman" w:hAnsi="Times New Roman" w:cs="Times New Roman"/>
            <w:sz w:val="24"/>
            <w:szCs w:val="24"/>
          </w:rPr>
          <w:t>https://stackoverflow.com/questions/22634446/sending-intent-to-broadcastreceiver-from-adb</w:t>
        </w:r>
      </w:hyperlink>
    </w:p>
    <w:p w:rsidR="00956D01" w:rsidRDefault="00956D0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Let’s try to send a message to broadcast receiver. </w:t>
      </w:r>
    </w:p>
    <w:p w:rsidR="00E00A61" w:rsidRDefault="00956D0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B52E70C" wp14:editId="158379B6">
            <wp:extent cx="5760720" cy="1235710"/>
            <wp:effectExtent l="0" t="0" r="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3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15A" w:rsidRDefault="00E00A6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According to the code, user should receive a message with the new password. </w:t>
      </w:r>
      <w:r w:rsidR="0058415A">
        <w:rPr>
          <w:rFonts w:ascii="Times New Roman" w:hAnsi="Times New Roman" w:cs="Times New Roman"/>
          <w:sz w:val="24"/>
          <w:szCs w:val="24"/>
        </w:rPr>
        <w:br w:type="page"/>
      </w:r>
    </w:p>
    <w:p w:rsidR="00B3305A" w:rsidRDefault="0058415A" w:rsidP="008569AA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58415A"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 xml:space="preserve">Weak </w:t>
      </w:r>
      <w:r w:rsidR="00543B99">
        <w:rPr>
          <w:rFonts w:ascii="Times New Roman" w:hAnsi="Times New Roman" w:cs="Times New Roman"/>
          <w:b/>
          <w:sz w:val="24"/>
          <w:szCs w:val="24"/>
          <w:u w:val="single"/>
        </w:rPr>
        <w:t>Cryptography Implementation</w:t>
      </w:r>
      <w:r w:rsidR="008B2190">
        <w:rPr>
          <w:rFonts w:ascii="Times New Roman" w:hAnsi="Times New Roman" w:cs="Times New Roman"/>
          <w:b/>
          <w:sz w:val="24"/>
          <w:szCs w:val="24"/>
          <w:u w:val="single"/>
        </w:rPr>
        <w:t>/</w:t>
      </w:r>
      <w:r w:rsidR="008B2190" w:rsidRPr="008B2190">
        <w:t xml:space="preserve"> </w:t>
      </w:r>
      <w:r w:rsidR="008B2190" w:rsidRPr="008B2190">
        <w:rPr>
          <w:rFonts w:ascii="Times New Roman" w:hAnsi="Times New Roman" w:cs="Times New Roman"/>
          <w:b/>
          <w:sz w:val="24"/>
          <w:szCs w:val="24"/>
          <w:u w:val="single"/>
        </w:rPr>
        <w:t>Hardcoded secrets</w:t>
      </w:r>
    </w:p>
    <w:p w:rsidR="00B00D3D" w:rsidRDefault="00B00D3D" w:rsidP="008569A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Through the code it can be seen that there is class named </w:t>
      </w:r>
      <w:proofErr w:type="spellStart"/>
      <w:r w:rsidR="00195310" w:rsidRPr="00195310">
        <w:rPr>
          <w:rFonts w:ascii="Times New Roman" w:hAnsi="Times New Roman" w:cs="Times New Roman"/>
          <w:sz w:val="24"/>
          <w:szCs w:val="24"/>
        </w:rPr>
        <w:t>CryptoClass</w:t>
      </w:r>
      <w:proofErr w:type="spellEnd"/>
      <w:r w:rsidR="00195310">
        <w:rPr>
          <w:rFonts w:ascii="Times New Roman" w:hAnsi="Times New Roman" w:cs="Times New Roman"/>
          <w:sz w:val="24"/>
          <w:szCs w:val="24"/>
        </w:rPr>
        <w:t xml:space="preserve"> which contains the key as a hardcoded one. </w:t>
      </w:r>
    </w:p>
    <w:p w:rsidR="001B74DB" w:rsidRDefault="001B74DB" w:rsidP="008569A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5999BDC" wp14:editId="0C546306">
            <wp:extent cx="5760720" cy="1731645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3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4DB" w:rsidRDefault="001B74DB" w:rsidP="008569AA">
      <w:pPr>
        <w:rPr>
          <w:rFonts w:ascii="Times New Roman" w:hAnsi="Times New Roman" w:cs="Times New Roman"/>
          <w:sz w:val="24"/>
          <w:szCs w:val="24"/>
        </w:rPr>
      </w:pPr>
    </w:p>
    <w:p w:rsidR="001B74DB" w:rsidRDefault="007E11C2" w:rsidP="008569A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We might see this in the decompiled application too. </w:t>
      </w:r>
    </w:p>
    <w:p w:rsidR="00215827" w:rsidRDefault="005D2261" w:rsidP="008569A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Let’</w:t>
      </w:r>
      <w:r w:rsidR="00215827">
        <w:rPr>
          <w:rFonts w:ascii="Times New Roman" w:hAnsi="Times New Roman" w:cs="Times New Roman"/>
          <w:sz w:val="24"/>
          <w:szCs w:val="24"/>
        </w:rPr>
        <w:t xml:space="preserve">s unzip the APK file and get the </w:t>
      </w:r>
      <w:proofErr w:type="spellStart"/>
      <w:r w:rsidR="00215827">
        <w:rPr>
          <w:rFonts w:ascii="Times New Roman" w:hAnsi="Times New Roman" w:cs="Times New Roman"/>
          <w:sz w:val="24"/>
          <w:szCs w:val="24"/>
        </w:rPr>
        <w:t>dex</w:t>
      </w:r>
      <w:proofErr w:type="spellEnd"/>
      <w:r w:rsidR="00215827">
        <w:rPr>
          <w:rFonts w:ascii="Times New Roman" w:hAnsi="Times New Roman" w:cs="Times New Roman"/>
          <w:sz w:val="24"/>
          <w:szCs w:val="24"/>
        </w:rPr>
        <w:t xml:space="preserve"> files. </w:t>
      </w:r>
    </w:p>
    <w:p w:rsidR="00215827" w:rsidRDefault="00215827" w:rsidP="008569A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F3C3A77" wp14:editId="7E3ECB29">
            <wp:extent cx="5760720" cy="2338070"/>
            <wp:effectExtent l="0" t="0" r="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3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827" w:rsidRDefault="00205A6C" w:rsidP="008569A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Convert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dex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into a jar file. </w:t>
      </w:r>
    </w:p>
    <w:p w:rsidR="00583E7D" w:rsidRDefault="00583E7D" w:rsidP="008569A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AF1ADDC" wp14:editId="5B188292">
            <wp:extent cx="5760720" cy="94869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4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E7D" w:rsidRDefault="00B40B51" w:rsidP="008569A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Now it’s possible to open the jar file with </w:t>
      </w:r>
      <w:proofErr w:type="spellStart"/>
      <w:r>
        <w:rPr>
          <w:rFonts w:ascii="Times New Roman" w:hAnsi="Times New Roman" w:cs="Times New Roman"/>
          <w:sz w:val="24"/>
          <w:szCs w:val="24"/>
        </w:rPr>
        <w:t>WinRar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and analyze the classes through </w:t>
      </w:r>
      <w:proofErr w:type="spellStart"/>
      <w:r>
        <w:rPr>
          <w:rFonts w:ascii="Times New Roman" w:hAnsi="Times New Roman" w:cs="Times New Roman"/>
          <w:sz w:val="24"/>
          <w:szCs w:val="24"/>
        </w:rPr>
        <w:t>IntelliJ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De-compiler. </w:t>
      </w:r>
    </w:p>
    <w:p w:rsidR="00B40B51" w:rsidRDefault="00B40B51" w:rsidP="008569A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3FF05F1" wp14:editId="0CA699C3">
            <wp:extent cx="5760720" cy="2357120"/>
            <wp:effectExtent l="0" t="0" r="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5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1C2" w:rsidRDefault="007E11C2" w:rsidP="008569AA">
      <w:pPr>
        <w:rPr>
          <w:rFonts w:ascii="Times New Roman" w:hAnsi="Times New Roman" w:cs="Times New Roman"/>
          <w:sz w:val="24"/>
          <w:szCs w:val="24"/>
        </w:rPr>
      </w:pPr>
    </w:p>
    <w:p w:rsidR="00F41333" w:rsidRDefault="00073BF7" w:rsidP="008569A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What we have identified through the code can now be seen from the decompiled class itself. </w:t>
      </w:r>
    </w:p>
    <w:p w:rsidR="00B137AC" w:rsidRDefault="00B137AC" w:rsidP="008569A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045509D" wp14:editId="51CE2C4C">
            <wp:extent cx="5760720" cy="296164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F96" w:rsidRDefault="006C0F96" w:rsidP="008569AA">
      <w:pPr>
        <w:rPr>
          <w:rFonts w:ascii="Times New Roman" w:hAnsi="Times New Roman" w:cs="Times New Roman"/>
          <w:sz w:val="24"/>
          <w:szCs w:val="24"/>
        </w:rPr>
      </w:pPr>
    </w:p>
    <w:p w:rsidR="002E527F" w:rsidRDefault="0007487E" w:rsidP="008569A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Therefore this is a weak </w:t>
      </w:r>
      <w:r w:rsidR="00543B99">
        <w:rPr>
          <w:rFonts w:ascii="Times New Roman" w:hAnsi="Times New Roman" w:cs="Times New Roman"/>
          <w:sz w:val="24"/>
          <w:szCs w:val="24"/>
        </w:rPr>
        <w:t xml:space="preserve">cryptography </w:t>
      </w:r>
      <w:proofErr w:type="spellStart"/>
      <w:r w:rsidR="00543B99">
        <w:rPr>
          <w:rFonts w:ascii="Times New Roman" w:hAnsi="Times New Roman" w:cs="Times New Roman"/>
          <w:sz w:val="24"/>
          <w:szCs w:val="24"/>
        </w:rPr>
        <w:t>implementaion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scenario. </w:t>
      </w:r>
    </w:p>
    <w:p w:rsidR="00294330" w:rsidRPr="006614EE" w:rsidRDefault="00294330" w:rsidP="00294330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6614EE">
        <w:rPr>
          <w:rFonts w:ascii="Times New Roman" w:hAnsi="Times New Roman" w:cs="Times New Roman"/>
          <w:color w:val="FF0000"/>
          <w:sz w:val="24"/>
          <w:szCs w:val="24"/>
        </w:rPr>
        <w:t xml:space="preserve">generic_x86:/ $ am broadcast -a </w:t>
      </w:r>
      <w:proofErr w:type="spellStart"/>
      <w:r w:rsidRPr="006614EE">
        <w:rPr>
          <w:rFonts w:ascii="Times New Roman" w:hAnsi="Times New Roman" w:cs="Times New Roman"/>
          <w:color w:val="FF0000"/>
          <w:sz w:val="24"/>
          <w:szCs w:val="24"/>
        </w:rPr>
        <w:t>theBroadcast</w:t>
      </w:r>
      <w:proofErr w:type="spellEnd"/>
      <w:r w:rsidRPr="006614EE">
        <w:rPr>
          <w:rFonts w:ascii="Times New Roman" w:hAnsi="Times New Roman" w:cs="Times New Roman"/>
          <w:color w:val="FF0000"/>
          <w:sz w:val="24"/>
          <w:szCs w:val="24"/>
        </w:rPr>
        <w:t xml:space="preserve"> -n com.android.insecurebankv2/com.android.insecurebankv2.MyBroadCastReceiver --</w:t>
      </w:r>
      <w:proofErr w:type="spellStart"/>
      <w:r w:rsidRPr="006614EE">
        <w:rPr>
          <w:rFonts w:ascii="Times New Roman" w:hAnsi="Times New Roman" w:cs="Times New Roman"/>
          <w:color w:val="FF0000"/>
          <w:sz w:val="24"/>
          <w:szCs w:val="24"/>
        </w:rPr>
        <w:t>es</w:t>
      </w:r>
      <w:proofErr w:type="spellEnd"/>
      <w:r w:rsidRPr="006614E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6614EE">
        <w:rPr>
          <w:rFonts w:ascii="Times New Roman" w:hAnsi="Times New Roman" w:cs="Times New Roman"/>
          <w:color w:val="FF0000"/>
          <w:sz w:val="24"/>
          <w:szCs w:val="24"/>
        </w:rPr>
        <w:t>phonenumber</w:t>
      </w:r>
      <w:proofErr w:type="spellEnd"/>
      <w:r w:rsidRPr="006614EE">
        <w:rPr>
          <w:rFonts w:ascii="Times New Roman" w:hAnsi="Times New Roman" w:cs="Times New Roman"/>
          <w:color w:val="FF0000"/>
          <w:sz w:val="24"/>
          <w:szCs w:val="24"/>
        </w:rPr>
        <w:t xml:space="preserve"> 5554 -</w:t>
      </w:r>
      <w:proofErr w:type="spellStart"/>
      <w:r w:rsidRPr="006614EE">
        <w:rPr>
          <w:rFonts w:ascii="Times New Roman" w:hAnsi="Times New Roman" w:cs="Times New Roman"/>
          <w:color w:val="FF0000"/>
          <w:sz w:val="24"/>
          <w:szCs w:val="24"/>
        </w:rPr>
        <w:t>es</w:t>
      </w:r>
      <w:proofErr w:type="spellEnd"/>
      <w:r w:rsidRPr="006614E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6614EE">
        <w:rPr>
          <w:rFonts w:ascii="Times New Roman" w:hAnsi="Times New Roman" w:cs="Times New Roman"/>
          <w:color w:val="FF0000"/>
          <w:sz w:val="24"/>
          <w:szCs w:val="24"/>
        </w:rPr>
        <w:t>newpass</w:t>
      </w:r>
      <w:proofErr w:type="spellEnd"/>
      <w:r w:rsidRPr="006614E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6614EE">
        <w:rPr>
          <w:rFonts w:ascii="Times New Roman" w:hAnsi="Times New Roman" w:cs="Times New Roman"/>
          <w:color w:val="FF0000"/>
          <w:sz w:val="24"/>
          <w:szCs w:val="24"/>
        </w:rPr>
        <w:t>mypass</w:t>
      </w:r>
      <w:proofErr w:type="spellEnd"/>
    </w:p>
    <w:p w:rsidR="00294330" w:rsidRPr="006614EE" w:rsidRDefault="00294330" w:rsidP="00294330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6614EE">
        <w:rPr>
          <w:rFonts w:ascii="Times New Roman" w:hAnsi="Times New Roman" w:cs="Times New Roman"/>
          <w:color w:val="FF0000"/>
          <w:sz w:val="24"/>
          <w:szCs w:val="24"/>
        </w:rPr>
        <w:t xml:space="preserve">Broadcasting: Intent </w:t>
      </w:r>
      <w:proofErr w:type="gramStart"/>
      <w:r w:rsidRPr="006614EE">
        <w:rPr>
          <w:rFonts w:ascii="Times New Roman" w:hAnsi="Times New Roman" w:cs="Times New Roman"/>
          <w:color w:val="FF0000"/>
          <w:sz w:val="24"/>
          <w:szCs w:val="24"/>
        </w:rPr>
        <w:t>{ act</w:t>
      </w:r>
      <w:proofErr w:type="gramEnd"/>
      <w:r w:rsidRPr="006614EE">
        <w:rPr>
          <w:rFonts w:ascii="Times New Roman" w:hAnsi="Times New Roman" w:cs="Times New Roman"/>
          <w:color w:val="FF0000"/>
          <w:sz w:val="24"/>
          <w:szCs w:val="24"/>
        </w:rPr>
        <w:t>=</w:t>
      </w:r>
      <w:proofErr w:type="spellStart"/>
      <w:r w:rsidRPr="006614EE">
        <w:rPr>
          <w:rFonts w:ascii="Times New Roman" w:hAnsi="Times New Roman" w:cs="Times New Roman"/>
          <w:color w:val="FF0000"/>
          <w:sz w:val="24"/>
          <w:szCs w:val="24"/>
        </w:rPr>
        <w:t>theBroadcast</w:t>
      </w:r>
      <w:proofErr w:type="spellEnd"/>
      <w:r w:rsidRPr="006614E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6614EE">
        <w:rPr>
          <w:rFonts w:ascii="Times New Roman" w:hAnsi="Times New Roman" w:cs="Times New Roman"/>
          <w:color w:val="FF0000"/>
          <w:sz w:val="24"/>
          <w:szCs w:val="24"/>
        </w:rPr>
        <w:t>pkg</w:t>
      </w:r>
      <w:proofErr w:type="spellEnd"/>
      <w:r w:rsidRPr="006614EE">
        <w:rPr>
          <w:rFonts w:ascii="Times New Roman" w:hAnsi="Times New Roman" w:cs="Times New Roman"/>
          <w:color w:val="FF0000"/>
          <w:sz w:val="24"/>
          <w:szCs w:val="24"/>
        </w:rPr>
        <w:t>=</w:t>
      </w:r>
      <w:proofErr w:type="spellStart"/>
      <w:r w:rsidRPr="006614EE">
        <w:rPr>
          <w:rFonts w:ascii="Times New Roman" w:hAnsi="Times New Roman" w:cs="Times New Roman"/>
          <w:color w:val="FF0000"/>
          <w:sz w:val="24"/>
          <w:szCs w:val="24"/>
        </w:rPr>
        <w:t>mypass</w:t>
      </w:r>
      <w:proofErr w:type="spellEnd"/>
      <w:r w:rsidRPr="006614E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6614EE">
        <w:rPr>
          <w:rFonts w:ascii="Times New Roman" w:hAnsi="Times New Roman" w:cs="Times New Roman"/>
          <w:color w:val="FF0000"/>
          <w:sz w:val="24"/>
          <w:szCs w:val="24"/>
        </w:rPr>
        <w:t>cmp</w:t>
      </w:r>
      <w:proofErr w:type="spellEnd"/>
      <w:r w:rsidRPr="006614EE">
        <w:rPr>
          <w:rFonts w:ascii="Times New Roman" w:hAnsi="Times New Roman" w:cs="Times New Roman"/>
          <w:color w:val="FF0000"/>
          <w:sz w:val="24"/>
          <w:szCs w:val="24"/>
        </w:rPr>
        <w:t>=com.android.insecurebankv2/.</w:t>
      </w:r>
      <w:proofErr w:type="spellStart"/>
      <w:r w:rsidRPr="006614EE">
        <w:rPr>
          <w:rFonts w:ascii="Times New Roman" w:hAnsi="Times New Roman" w:cs="Times New Roman"/>
          <w:color w:val="FF0000"/>
          <w:sz w:val="24"/>
          <w:szCs w:val="24"/>
        </w:rPr>
        <w:t>MyBroadCastReceiver</w:t>
      </w:r>
      <w:proofErr w:type="spellEnd"/>
      <w:r w:rsidRPr="006614EE">
        <w:rPr>
          <w:rFonts w:ascii="Times New Roman" w:hAnsi="Times New Roman" w:cs="Times New Roman"/>
          <w:color w:val="FF0000"/>
          <w:sz w:val="24"/>
          <w:szCs w:val="24"/>
        </w:rPr>
        <w:t xml:space="preserve"> (has extras) }</w:t>
      </w:r>
    </w:p>
    <w:p w:rsidR="001E36F6" w:rsidRDefault="00294330" w:rsidP="00294330">
      <w:pPr>
        <w:rPr>
          <w:rFonts w:ascii="Times New Roman" w:hAnsi="Times New Roman" w:cs="Times New Roman"/>
          <w:sz w:val="24"/>
          <w:szCs w:val="24"/>
        </w:rPr>
      </w:pPr>
      <w:r w:rsidRPr="006614EE">
        <w:rPr>
          <w:rFonts w:ascii="Times New Roman" w:hAnsi="Times New Roman" w:cs="Times New Roman"/>
          <w:color w:val="FF0000"/>
          <w:sz w:val="24"/>
          <w:szCs w:val="24"/>
        </w:rPr>
        <w:t>Broadcast completed: result=0</w:t>
      </w:r>
    </w:p>
    <w:p w:rsidR="001E36F6" w:rsidRDefault="001E36F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19065C" w:rsidRDefault="0019065C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19065C"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Observed an Application Crash</w:t>
      </w:r>
    </w:p>
    <w:p w:rsidR="00F516C1" w:rsidRPr="00F516C1" w:rsidRDefault="00F516C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When trying to use the forgotten password functionality it threw an exception.</w:t>
      </w:r>
    </w:p>
    <w:p w:rsidR="00F516C1" w:rsidRDefault="0019065C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1F87F94A" wp14:editId="6B4F0BC7">
            <wp:extent cx="5760720" cy="18859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6C1" w:rsidRDefault="00F516C1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F516C1" w:rsidRDefault="00F516C1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Insecure HTTP Connections</w:t>
      </w:r>
    </w:p>
    <w:p w:rsidR="00F03678" w:rsidRDefault="00F516C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When analyzing the code, it can be seen that all the HTTP requests seen the code are just HTTP requests. Not HTTP requests. </w:t>
      </w:r>
    </w:p>
    <w:p w:rsidR="00F03678" w:rsidRDefault="00F03678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3FC17343" wp14:editId="247C1295">
            <wp:extent cx="5760720" cy="2856865"/>
            <wp:effectExtent l="0" t="0" r="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436" w:rsidRDefault="003A0ED7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06778420" wp14:editId="51107200">
            <wp:extent cx="5760720" cy="2545080"/>
            <wp:effectExtent l="0" t="0" r="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12C" w:rsidRDefault="00176843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Login with Hardcoded Passwords</w:t>
      </w:r>
    </w:p>
    <w:p w:rsidR="00176843" w:rsidRPr="00176843" w:rsidRDefault="00176843">
      <w:pPr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p w:rsidR="002E527F" w:rsidRDefault="002E527F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19065C">
        <w:rPr>
          <w:rFonts w:ascii="Times New Roman" w:hAnsi="Times New Roman" w:cs="Times New Roman"/>
          <w:b/>
          <w:sz w:val="24"/>
          <w:szCs w:val="24"/>
          <w:u w:val="single"/>
        </w:rPr>
        <w:br w:type="page"/>
      </w:r>
    </w:p>
    <w:p w:rsidR="00F516C1" w:rsidRPr="0019065C" w:rsidRDefault="00F516C1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6C0F96" w:rsidRPr="00B00D3D" w:rsidRDefault="006C0F96" w:rsidP="008569AA">
      <w:pPr>
        <w:rPr>
          <w:rFonts w:ascii="Times New Roman" w:hAnsi="Times New Roman" w:cs="Times New Roman"/>
          <w:sz w:val="24"/>
          <w:szCs w:val="24"/>
        </w:rPr>
      </w:pPr>
    </w:p>
    <w:sectPr w:rsidR="006C0F96" w:rsidRPr="00B00D3D" w:rsidSect="008569AA">
      <w:footerReference w:type="default" r:id="rId31"/>
      <w:pgSz w:w="11907" w:h="16839" w:code="9"/>
      <w:pgMar w:top="1134" w:right="1134" w:bottom="1134" w:left="1701" w:header="720" w:footer="720" w:gutter="0"/>
      <w:pgBorders w:display="firstPage"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9279F" w:rsidRDefault="0029279F" w:rsidP="008569AA">
      <w:pPr>
        <w:spacing w:after="0" w:line="240" w:lineRule="auto"/>
      </w:pPr>
      <w:r>
        <w:separator/>
      </w:r>
    </w:p>
  </w:endnote>
  <w:endnote w:type="continuationSeparator" w:id="0">
    <w:p w:rsidR="0029279F" w:rsidRDefault="0029279F" w:rsidP="008569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68894897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8569AA" w:rsidRDefault="008569AA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76843">
          <w:rPr>
            <w:noProof/>
          </w:rPr>
          <w:t>13</w:t>
        </w:r>
        <w:r>
          <w:rPr>
            <w:noProof/>
          </w:rPr>
          <w:fldChar w:fldCharType="end"/>
        </w:r>
      </w:p>
    </w:sdtContent>
  </w:sdt>
  <w:p w:rsidR="008569AA" w:rsidRDefault="008569AA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9279F" w:rsidRDefault="0029279F" w:rsidP="008569AA">
      <w:pPr>
        <w:spacing w:after="0" w:line="240" w:lineRule="auto"/>
      </w:pPr>
      <w:r>
        <w:separator/>
      </w:r>
    </w:p>
  </w:footnote>
  <w:footnote w:type="continuationSeparator" w:id="0">
    <w:p w:rsidR="0029279F" w:rsidRDefault="0029279F" w:rsidP="008569A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120F4"/>
    <w:rsid w:val="00073BF7"/>
    <w:rsid w:val="0007487E"/>
    <w:rsid w:val="000F60B6"/>
    <w:rsid w:val="00127FCD"/>
    <w:rsid w:val="00176843"/>
    <w:rsid w:val="0019065C"/>
    <w:rsid w:val="00195310"/>
    <w:rsid w:val="001B74DB"/>
    <w:rsid w:val="001E36F6"/>
    <w:rsid w:val="00205A6C"/>
    <w:rsid w:val="00215827"/>
    <w:rsid w:val="00252000"/>
    <w:rsid w:val="00284711"/>
    <w:rsid w:val="0029279F"/>
    <w:rsid w:val="00294330"/>
    <w:rsid w:val="002977DA"/>
    <w:rsid w:val="002D1BB3"/>
    <w:rsid w:val="002E527F"/>
    <w:rsid w:val="00301003"/>
    <w:rsid w:val="003251FB"/>
    <w:rsid w:val="00384B07"/>
    <w:rsid w:val="003A0ED7"/>
    <w:rsid w:val="003B20A8"/>
    <w:rsid w:val="00473C9D"/>
    <w:rsid w:val="004B2720"/>
    <w:rsid w:val="00543B99"/>
    <w:rsid w:val="00583E7D"/>
    <w:rsid w:val="0058415A"/>
    <w:rsid w:val="005D2261"/>
    <w:rsid w:val="005D2CBC"/>
    <w:rsid w:val="005F2BC7"/>
    <w:rsid w:val="006060B4"/>
    <w:rsid w:val="00643E83"/>
    <w:rsid w:val="006614EE"/>
    <w:rsid w:val="00682C17"/>
    <w:rsid w:val="006C0F96"/>
    <w:rsid w:val="007120F4"/>
    <w:rsid w:val="00721E5A"/>
    <w:rsid w:val="00733C7C"/>
    <w:rsid w:val="007E11C2"/>
    <w:rsid w:val="00801864"/>
    <w:rsid w:val="00823BC0"/>
    <w:rsid w:val="008569AA"/>
    <w:rsid w:val="00890C75"/>
    <w:rsid w:val="008B2190"/>
    <w:rsid w:val="00956D01"/>
    <w:rsid w:val="00973C0F"/>
    <w:rsid w:val="009A7436"/>
    <w:rsid w:val="00A253ED"/>
    <w:rsid w:val="00A51D91"/>
    <w:rsid w:val="00A96AE5"/>
    <w:rsid w:val="00AE27FA"/>
    <w:rsid w:val="00B00D3D"/>
    <w:rsid w:val="00B137AC"/>
    <w:rsid w:val="00B3305A"/>
    <w:rsid w:val="00B40B51"/>
    <w:rsid w:val="00BB0CC5"/>
    <w:rsid w:val="00BC3E0D"/>
    <w:rsid w:val="00BC65AF"/>
    <w:rsid w:val="00C12F5A"/>
    <w:rsid w:val="00E00A61"/>
    <w:rsid w:val="00E1527E"/>
    <w:rsid w:val="00E9212C"/>
    <w:rsid w:val="00EF36D8"/>
    <w:rsid w:val="00F03678"/>
    <w:rsid w:val="00F41333"/>
    <w:rsid w:val="00F516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2B36E6B-D0AB-4132-B3B3-C2EA504BBA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B0CC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B0CC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8569A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569AA"/>
  </w:style>
  <w:style w:type="paragraph" w:styleId="Footer">
    <w:name w:val="footer"/>
    <w:basedOn w:val="Normal"/>
    <w:link w:val="FooterChar"/>
    <w:uiPriority w:val="99"/>
    <w:unhideWhenUsed/>
    <w:rsid w:val="008569A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569AA"/>
  </w:style>
  <w:style w:type="character" w:styleId="Hyperlink">
    <w:name w:val="Hyperlink"/>
    <w:basedOn w:val="DefaultParagraphFont"/>
    <w:uiPriority w:val="99"/>
    <w:unhideWhenUsed/>
    <w:rsid w:val="00AE27F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459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34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37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92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07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22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hyperlink" Target="https://stackoverflow.com/questions/22634446/sending-intent-to-broadcastreceiver-from-adb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D2C665F-6F88-44C5-A172-2647DD9AF5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14</Pages>
  <Words>387</Words>
  <Characters>2211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Kinath</dc:creator>
  <cp:keywords/>
  <dc:description/>
  <cp:lastModifiedBy>Kinath</cp:lastModifiedBy>
  <cp:revision>62</cp:revision>
  <dcterms:created xsi:type="dcterms:W3CDTF">2018-11-20T01:22:00Z</dcterms:created>
  <dcterms:modified xsi:type="dcterms:W3CDTF">2018-12-01T11:40:00Z</dcterms:modified>
</cp:coreProperties>
</file>