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Criteria: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german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Analyze material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 able to answer questions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Red pages/pdfs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