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/>
          <w:color w:val="000000" w:themeColor="text1"/>
          <w:kern w:val="2"/>
          <w:sz w:val="2"/>
          <w:szCs w:val="24"/>
          <w:lang w:val="ru-RU"/>
          <w14:ligatures w14:val="standardContextual"/>
        </w:rPr>
        <w:id w:val="133299833"/>
        <w:docPartObj>
          <w:docPartGallery w:val="Cover Pages"/>
          <w:docPartUnique/>
        </w:docPartObj>
      </w:sdtPr>
      <w:sdtEndPr>
        <w:rPr>
          <w:rFonts w:cs="Times New Roman"/>
          <w:b/>
          <w:bCs/>
          <w:sz w:val="32"/>
          <w:szCs w:val="32"/>
        </w:rPr>
      </w:sdtEndPr>
      <w:sdtContent>
        <w:p w14:paraId="044B586D" w14:textId="627D8234" w:rsidR="0046039C" w:rsidRDefault="0046039C" w:rsidP="007D5685">
          <w:pPr>
            <w:pStyle w:val="NoSpacing"/>
            <w:rPr>
              <w:sz w:val="2"/>
            </w:rPr>
          </w:pPr>
        </w:p>
        <w:p w14:paraId="09699392" w14:textId="77777777" w:rsidR="0046039C" w:rsidRPr="0046039C" w:rsidRDefault="0046039C" w:rsidP="007D5685">
          <w:pPr>
            <w:spacing w:after="0" w:line="240" w:lineRule="auto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bookmarkStart w:id="0" w:name="_Hlk197000532"/>
        </w:p>
        <w:p w14:paraId="324F021C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  <w:t>МИНИСТЕРСТВО НАУКИ И ВЫСШЕГО ОБРАЗОВАНИЯ РОССИЙСКОЙ ФЕДЕРАЦИИ</w:t>
          </w:r>
        </w:p>
        <w:p w14:paraId="1C10BD3F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</w:p>
        <w:p w14:paraId="4938E1E4" w14:textId="77777777" w:rsidR="0046039C" w:rsidRPr="0046039C" w:rsidRDefault="0046039C" w:rsidP="00D10E7E">
          <w:pPr>
            <w:spacing w:after="0" w:line="240" w:lineRule="auto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  <w:t>ФЕДЕРАЛЬНОЕ ГОСУДАРСТВЕННОЕ АВТОНОМНОЕ ОБРАЗОВАТЕЛЬНОЕ УЧРЕЖДЕНИЕ ВЫСШЕГО ОБРАЗОВАНИЯ</w:t>
          </w:r>
        </w:p>
        <w:p w14:paraId="263ED706" w14:textId="77777777" w:rsidR="0046039C" w:rsidRPr="00D10E7E" w:rsidRDefault="0046039C" w:rsidP="00D10E7E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</w:pPr>
          <w:r w:rsidRPr="00D10E7E"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  <w:t>«НАЦИОНАЛЬНЫЙ ИССЛЕДОВАТЕЛЬСКИЙ ТЕХНОЛОГИЧЕСКИЙ УНИВЕРСИТЕТ «МИСИС»</w:t>
          </w:r>
        </w:p>
        <w:p w14:paraId="53CBC9EF" w14:textId="6A75D852" w:rsidR="0046039C" w:rsidRPr="0046039C" w:rsidRDefault="006D51EB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noProof/>
              <w:kern w:val="0"/>
              <w:sz w:val="20"/>
              <w:szCs w:val="20"/>
              <w:lang w:eastAsia="ru-RU"/>
              <w14:ligatures w14:val="non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44D3B8E9" wp14:editId="4291A547">
                    <wp:simplePos x="0" y="0"/>
                    <wp:positionH relativeFrom="column">
                      <wp:posOffset>19685</wp:posOffset>
                    </wp:positionH>
                    <wp:positionV relativeFrom="paragraph">
                      <wp:posOffset>104775</wp:posOffset>
                    </wp:positionV>
                    <wp:extent cx="6035040" cy="0"/>
                    <wp:effectExtent l="0" t="0" r="0" b="0"/>
                    <wp:wrapNone/>
                    <wp:docPr id="4" name="Straight Connector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6035040" cy="0"/>
                            </a:xfrm>
                            <a:prstGeom prst="line">
                              <a:avLst/>
                            </a:prstGeom>
                            <a:noFill/>
                            <a:ln w="38100" cmpd="dbl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20EB628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55pt,8.25pt" to="476.75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" o:allowincell="f" strokeweight="3pt">
                    <v:stroke linestyle="thinThin"/>
                  </v:line>
                </w:pict>
              </mc:Fallback>
            </mc:AlternateContent>
          </w:r>
        </w:p>
        <w:p w14:paraId="4C0EBDF9" w14:textId="2E5FA2E5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</w:p>
        <w:p w14:paraId="6C9AE5BA" w14:textId="7828C3DD" w:rsidR="0046039C" w:rsidRPr="0046039C" w:rsidRDefault="0046039C" w:rsidP="00D10E7E">
          <w:pPr>
            <w:rPr>
              <w:lang w:eastAsia="ru-RU"/>
            </w:rPr>
          </w:pPr>
        </w:p>
        <w:p w14:paraId="0D6BFC78" w14:textId="1ECCC68C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 xml:space="preserve">ИНСТИТУТ ИНФОРМАЦИОННЫХ ТЕХНОЛОГИЙ И КОМПЬЮТЕРНЫХ НАУК </w:t>
          </w:r>
        </w:p>
        <w:p w14:paraId="02C150A7" w14:textId="53E099B7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КАФЕДРА АВТОМАТИЗИРОВАННОГО ПРОЕКТИРОВАНИЯ И ДИЗАЙНА</w:t>
          </w:r>
        </w:p>
        <w:p w14:paraId="4D3FCDF7" w14:textId="581BE389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НАПРАВЛЕНИЕ 09.04.02 ИНФОРМАЦИОННЫЕ СИСТЕМЫ И ТЕХНОЛОГИИ</w:t>
          </w:r>
        </w:p>
        <w:p w14:paraId="23CD5886" w14:textId="77777777" w:rsidR="0046039C" w:rsidRPr="0046039C" w:rsidRDefault="0046039C" w:rsidP="0046039C">
          <w:pPr>
            <w:spacing w:after="0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</w:p>
        <w:p w14:paraId="17C9C45B" w14:textId="77777777" w:rsidR="0046039C" w:rsidRPr="0046039C" w:rsidRDefault="0046039C" w:rsidP="0046039C">
          <w:pPr>
            <w:spacing w:after="0" w:line="240" w:lineRule="auto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327E88F6" w14:textId="77777777" w:rsidR="0046039C" w:rsidRPr="0046039C" w:rsidRDefault="0046039C" w:rsidP="0046039C">
          <w:pPr>
            <w:spacing w:after="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7315F8FB" w14:textId="77777777" w:rsid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  <w:t>ОТЧЁТ</w:t>
          </w:r>
        </w:p>
        <w:p w14:paraId="64E6C7BC" w14:textId="6A5DB1E6" w:rsidR="0046039C" w:rsidRP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40"/>
              <w:szCs w:val="40"/>
              <w:lang w:eastAsia="ru-RU"/>
              <w14:ligatures w14:val="none"/>
            </w:rPr>
            <w:t>по научно-исследовательской работе</w:t>
          </w:r>
        </w:p>
        <w:p w14:paraId="0BF954CE" w14:textId="5C0CD1DE" w:rsidR="0046039C" w:rsidRPr="0046039C" w:rsidRDefault="0046039C" w:rsidP="00D10E7E">
          <w:pPr>
            <w:tabs>
              <w:tab w:val="left" w:leader="underscore" w:pos="1134"/>
              <w:tab w:val="right" w:leader="underscore" w:pos="9639"/>
            </w:tabs>
            <w:spacing w:after="0" w:line="480" w:lineRule="auto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  <w:t>на тему:</w:t>
          </w: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 xml:space="preserve"> 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Исследование и разработка кроссплатформенного веб-приложения персонального дневника эмоциональных состояний на основе Kotlin Multiplatform с поддержкой Web, Android</w:t>
          </w:r>
          <w:r w:rsid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, 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Desktop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</w:p>
        <w:p w14:paraId="77371C61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1848A243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3585A2E8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    </w:t>
          </w:r>
        </w:p>
        <w:p w14:paraId="62C76B75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</w:t>
          </w:r>
          <w:r w:rsidRPr="0046039C">
            <w:rPr>
              <w:rFonts w:eastAsia="Times New Roman" w:cs="Times New Roman"/>
              <w:b/>
              <w:kern w:val="0"/>
              <w:sz w:val="36"/>
              <w:szCs w:val="20"/>
              <w:lang w:eastAsia="ru-RU"/>
              <w14:ligatures w14:val="none"/>
            </w:rPr>
            <w:t>Выполнил:</w:t>
          </w:r>
        </w:p>
        <w:p w14:paraId="177244CB" w14:textId="668EA41F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Студент группы МИСТ-24-3-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3</w:t>
          </w:r>
        </w:p>
        <w:p w14:paraId="15C5D8B2" w14:textId="5380034D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Николаев Евгений Сергеевич</w:t>
          </w:r>
        </w:p>
        <w:p w14:paraId="6216D9F0" w14:textId="77777777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Научный руководитель НИР</w:t>
          </w:r>
        </w:p>
        <w:p w14:paraId="21B3ABA6" w14:textId="67364F17" w:rsidR="0046039C" w:rsidRPr="0046039C" w:rsidRDefault="0046039C" w:rsidP="00D10E7E">
          <w:pPr>
            <w:tabs>
              <w:tab w:val="left" w:leader="underscore" w:pos="9639"/>
            </w:tabs>
            <w:spacing w:after="0"/>
            <w:ind w:left="709" w:firstLine="709"/>
            <w:rPr>
              <w:rFonts w:eastAsia="Times New Roman" w:cs="Times New Roman"/>
              <w:i/>
              <w:color w:val="FF0000"/>
              <w:kern w:val="0"/>
              <w:szCs w:val="21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8"/>
              <w:lang w:eastAsia="ru-RU"/>
              <w14:ligatures w14:val="none"/>
            </w:rPr>
            <w:t xml:space="preserve">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Лозинская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Мария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Алексеевна</w:t>
          </w:r>
          <w:r w:rsidRPr="0046039C">
            <w:rPr>
              <w:rFonts w:eastAsia="Times New Roman" w:cs="Times New Roman"/>
              <w:i/>
              <w:kern w:val="0"/>
              <w:szCs w:val="21"/>
              <w:lang w:eastAsia="ru-RU"/>
              <w14:ligatures w14:val="none"/>
            </w:rPr>
            <w:t xml:space="preserve"> </w:t>
          </w:r>
        </w:p>
        <w:p w14:paraId="7B8570F1" w14:textId="77777777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 w:val="22"/>
              <w:szCs w:val="20"/>
              <w:lang w:eastAsia="ru-RU"/>
              <w14:ligatures w14:val="none"/>
            </w:rPr>
          </w:pPr>
        </w:p>
        <w:p w14:paraId="4AA224A7" w14:textId="061A62DC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>Москва 2025</w:t>
          </w:r>
        </w:p>
        <w:bookmarkEnd w:id="0" w:displacedByCustomXml="next"/>
      </w:sdtContent>
    </w:sdt>
    <w:p w14:paraId="664DCE49" w14:textId="40453A76" w:rsidR="00BD4AE5" w:rsidRDefault="00D10E7E" w:rsidP="0060497F">
      <w:pPr>
        <w:jc w:val="center"/>
        <w:rPr>
          <w:b/>
          <w:bCs/>
          <w:sz w:val="32"/>
          <w:szCs w:val="32"/>
          <w:lang w:val="en-US"/>
        </w:rPr>
      </w:pPr>
      <w:r w:rsidRPr="001A2996">
        <w:rPr>
          <w:lang w:val="en-US"/>
        </w:rPr>
        <w:br w:type="page"/>
      </w:r>
      <w:r w:rsidR="00BD4AE5" w:rsidRPr="00C871F3">
        <w:rPr>
          <w:b/>
          <w:bCs/>
          <w:sz w:val="32"/>
          <w:szCs w:val="32"/>
        </w:rPr>
        <w:lastRenderedPageBreak/>
        <w:t>СОДЕРЖАНИЕ</w:t>
      </w:r>
    </w:p>
    <w:p w14:paraId="3AE08BF2" w14:textId="77777777" w:rsidR="0060497F" w:rsidRPr="0060497F" w:rsidRDefault="0060497F" w:rsidP="0060497F">
      <w:pPr>
        <w:jc w:val="center"/>
        <w:rPr>
          <w:b/>
          <w:bCs/>
          <w:sz w:val="32"/>
          <w:szCs w:val="32"/>
          <w:lang w:val="en-US"/>
        </w:rPr>
      </w:pPr>
    </w:p>
    <w:sdt>
      <w:sdtPr>
        <w:rPr>
          <w:rFonts w:eastAsiaTheme="minorHAnsi" w:cstheme="minorBidi"/>
          <w:b w:val="0"/>
          <w:bCs w:val="0"/>
          <w:noProof w:val="0"/>
          <w:color w:val="000000" w:themeColor="text1"/>
          <w:kern w:val="2"/>
          <w:szCs w:val="24"/>
          <w:lang w:val="ru-RU"/>
          <w14:ligatures w14:val="standardContextual"/>
        </w:rPr>
        <w:id w:val="14848895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289B31" w14:textId="7A195674" w:rsidR="0060497F" w:rsidRPr="0060497F" w:rsidRDefault="00CA509C" w:rsidP="0060497F">
          <w:pPr>
            <w:pStyle w:val="TOC1"/>
            <w:rPr>
              <w:b w:val="0"/>
              <w:bCs w:val="0"/>
            </w:rPr>
          </w:pPr>
          <w:r w:rsidRPr="0060497F">
            <w:rPr>
              <w:b w:val="0"/>
              <w:bCs w:val="0"/>
            </w:rPr>
            <w:fldChar w:fldCharType="begin"/>
          </w:r>
          <w:r w:rsidRPr="0060497F">
            <w:rPr>
              <w:b w:val="0"/>
              <w:bCs w:val="0"/>
            </w:rPr>
            <w:instrText xml:space="preserve"> TOC \o "1-3" \h \z \u </w:instrText>
          </w:r>
          <w:r w:rsidRPr="0060497F">
            <w:rPr>
              <w:b w:val="0"/>
              <w:bCs w:val="0"/>
            </w:rPr>
            <w:fldChar w:fldCharType="separate"/>
          </w:r>
          <w:hyperlink w:anchor="_Toc221907245" w:history="1">
            <w:r w:rsidR="0060497F" w:rsidRPr="0060497F">
              <w:rPr>
                <w:rStyle w:val="Hyperlink"/>
                <w:b w:val="0"/>
                <w:bCs w:val="0"/>
              </w:rPr>
              <w:t>ВВЕДЕНИЕ</w:t>
            </w:r>
            <w:r w:rsidR="0060497F" w:rsidRPr="0060497F">
              <w:rPr>
                <w:b w:val="0"/>
                <w:bCs w:val="0"/>
                <w:webHidden/>
              </w:rPr>
              <w:tab/>
            </w:r>
            <w:r w:rsidR="0060497F" w:rsidRPr="0060497F">
              <w:rPr>
                <w:b w:val="0"/>
                <w:bCs w:val="0"/>
                <w:webHidden/>
              </w:rPr>
              <w:fldChar w:fldCharType="begin"/>
            </w:r>
            <w:r w:rsidR="0060497F" w:rsidRPr="0060497F">
              <w:rPr>
                <w:b w:val="0"/>
                <w:bCs w:val="0"/>
                <w:webHidden/>
              </w:rPr>
              <w:instrText xml:space="preserve"> PAGEREF _Toc221907245 \h </w:instrText>
            </w:r>
            <w:r w:rsidR="0060497F" w:rsidRPr="0060497F">
              <w:rPr>
                <w:b w:val="0"/>
                <w:bCs w:val="0"/>
                <w:webHidden/>
              </w:rPr>
            </w:r>
            <w:r w:rsidR="0060497F" w:rsidRPr="0060497F">
              <w:rPr>
                <w:b w:val="0"/>
                <w:bCs w:val="0"/>
                <w:webHidden/>
              </w:rPr>
              <w:fldChar w:fldCharType="separate"/>
            </w:r>
            <w:r w:rsidR="0060497F" w:rsidRPr="0060497F">
              <w:rPr>
                <w:b w:val="0"/>
                <w:bCs w:val="0"/>
                <w:webHidden/>
              </w:rPr>
              <w:t>3</w:t>
            </w:r>
            <w:r w:rsidR="0060497F"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36D66A76" w14:textId="4ACFCF27" w:rsidR="0060497F" w:rsidRPr="0060497F" w:rsidRDefault="00933E80" w:rsidP="0060497F">
          <w:pPr>
            <w:pStyle w:val="TOC1"/>
            <w:rPr>
              <w:b w:val="0"/>
              <w:bCs w:val="0"/>
            </w:rPr>
          </w:pPr>
          <w:hyperlink w:anchor="_Toc221907246" w:history="1">
            <w:r w:rsidR="0060497F" w:rsidRPr="0060497F">
              <w:rPr>
                <w:rStyle w:val="Hyperlink"/>
                <w:b w:val="0"/>
                <w:bCs w:val="0"/>
              </w:rPr>
              <w:t>Глава 1. Аналитический обзор кроссплатформенных подходов к разработке пользовательских интерфейсов.</w:t>
            </w:r>
            <w:r w:rsidR="0060497F" w:rsidRPr="0060497F">
              <w:rPr>
                <w:b w:val="0"/>
                <w:bCs w:val="0"/>
                <w:webHidden/>
              </w:rPr>
              <w:tab/>
            </w:r>
            <w:r w:rsidR="0060497F" w:rsidRPr="0060497F">
              <w:rPr>
                <w:b w:val="0"/>
                <w:bCs w:val="0"/>
                <w:webHidden/>
              </w:rPr>
              <w:fldChar w:fldCharType="begin"/>
            </w:r>
            <w:r w:rsidR="0060497F" w:rsidRPr="0060497F">
              <w:rPr>
                <w:b w:val="0"/>
                <w:bCs w:val="0"/>
                <w:webHidden/>
              </w:rPr>
              <w:instrText xml:space="preserve"> PAGEREF _Toc221907246 \h </w:instrText>
            </w:r>
            <w:r w:rsidR="0060497F" w:rsidRPr="0060497F">
              <w:rPr>
                <w:b w:val="0"/>
                <w:bCs w:val="0"/>
                <w:webHidden/>
              </w:rPr>
            </w:r>
            <w:r w:rsidR="0060497F" w:rsidRPr="0060497F">
              <w:rPr>
                <w:b w:val="0"/>
                <w:bCs w:val="0"/>
                <w:webHidden/>
              </w:rPr>
              <w:fldChar w:fldCharType="separate"/>
            </w:r>
            <w:r w:rsidR="0060497F" w:rsidRPr="0060497F">
              <w:rPr>
                <w:b w:val="0"/>
                <w:bCs w:val="0"/>
                <w:webHidden/>
              </w:rPr>
              <w:t>5</w:t>
            </w:r>
            <w:r w:rsidR="0060497F"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5ABF0B87" w14:textId="44AAB91B" w:rsidR="0060497F" w:rsidRPr="0060497F" w:rsidRDefault="00933E80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7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1.1 Анализ проблемы мультиплатформенной разработки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_Toc221907247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A3200" w14:textId="403A01DE" w:rsidR="0060497F" w:rsidRPr="0060497F" w:rsidRDefault="00933E80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8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1.2 Обзор существующих кроссплатформенных решений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_Toc221907248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CD22C8" w14:textId="1DC2D374" w:rsidR="0060497F" w:rsidRPr="0060497F" w:rsidRDefault="00933E80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9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1.3 Анализ технологий Kotlin Multiplatform и Compose Multiplatform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_Toc221907249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BC4B5D" w14:textId="70D28DA9" w:rsidR="0060497F" w:rsidRPr="0060497F" w:rsidRDefault="00933E80" w:rsidP="0060497F">
          <w:pPr>
            <w:pStyle w:val="TOC1"/>
            <w:rPr>
              <w:b w:val="0"/>
              <w:bCs w:val="0"/>
            </w:rPr>
          </w:pPr>
          <w:hyperlink w:anchor="_Toc221907250" w:history="1">
            <w:r w:rsidR="0060497F" w:rsidRPr="0060497F">
              <w:rPr>
                <w:rStyle w:val="Hyperlink"/>
                <w:b w:val="0"/>
                <w:bCs w:val="0"/>
              </w:rPr>
              <w:t>Глава 2. Проектирование архитектуры кроссплатформенного приложения дневника эмоциональных состояний</w:t>
            </w:r>
            <w:r w:rsidR="0060497F" w:rsidRPr="0060497F">
              <w:rPr>
                <w:b w:val="0"/>
                <w:bCs w:val="0"/>
                <w:webHidden/>
              </w:rPr>
              <w:tab/>
            </w:r>
            <w:r w:rsidR="0060497F" w:rsidRPr="0060497F">
              <w:rPr>
                <w:b w:val="0"/>
                <w:bCs w:val="0"/>
                <w:webHidden/>
              </w:rPr>
              <w:fldChar w:fldCharType="begin"/>
            </w:r>
            <w:r w:rsidR="0060497F" w:rsidRPr="0060497F">
              <w:rPr>
                <w:b w:val="0"/>
                <w:bCs w:val="0"/>
                <w:webHidden/>
              </w:rPr>
              <w:instrText xml:space="preserve"> PAGEREF _Toc221907250 \h </w:instrText>
            </w:r>
            <w:r w:rsidR="0060497F" w:rsidRPr="0060497F">
              <w:rPr>
                <w:b w:val="0"/>
                <w:bCs w:val="0"/>
                <w:webHidden/>
              </w:rPr>
            </w:r>
            <w:r w:rsidR="0060497F" w:rsidRPr="0060497F">
              <w:rPr>
                <w:b w:val="0"/>
                <w:bCs w:val="0"/>
                <w:webHidden/>
              </w:rPr>
              <w:fldChar w:fldCharType="separate"/>
            </w:r>
            <w:r w:rsidR="0060497F" w:rsidRPr="0060497F">
              <w:rPr>
                <w:b w:val="0"/>
                <w:bCs w:val="0"/>
                <w:webHidden/>
              </w:rPr>
              <w:t>11</w:t>
            </w:r>
            <w:r w:rsidR="0060497F"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05A42088" w14:textId="7098C0BB" w:rsidR="0060497F" w:rsidRPr="0060497F" w:rsidRDefault="00933E80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1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2.1 Формирование функциональных требований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_Toc221907251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80AA8C" w14:textId="2FED3112" w:rsidR="0060497F" w:rsidRPr="0060497F" w:rsidRDefault="00933E80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2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2.2 Формирование нефункциональных требований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_Toc221907252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B659F" w14:textId="033B1810" w:rsidR="0060497F" w:rsidRPr="0060497F" w:rsidRDefault="00933E80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3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2.3 Проектирование архитектуры приложения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_Toc221907253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165768" w14:textId="20C5661B" w:rsidR="0060497F" w:rsidRPr="0060497F" w:rsidRDefault="00933E80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4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2.4 Проектирование пользовательского интерфейса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_Toc221907254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D1745" w14:textId="61241808" w:rsidR="00CA509C" w:rsidRPr="0060497F" w:rsidRDefault="00CA509C" w:rsidP="0060497F">
          <w:pPr>
            <w:rPr>
              <w:rFonts w:cs="Times New Roman"/>
              <w:szCs w:val="28"/>
            </w:rPr>
          </w:pPr>
          <w:r w:rsidRPr="0060497F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5CA154CA" w14:textId="527CFDCF" w:rsidR="00BD4AE5" w:rsidRPr="001A2996" w:rsidRDefault="00BD4AE5" w:rsidP="00BD4AE5">
      <w:pPr>
        <w:rPr>
          <w:rFonts w:cs="Times New Roman"/>
          <w:szCs w:val="28"/>
          <w:lang w:val="en-US"/>
        </w:rPr>
      </w:pPr>
    </w:p>
    <w:p w14:paraId="55E47A49" w14:textId="77777777" w:rsidR="001A2996" w:rsidRPr="001A2996" w:rsidRDefault="001A2996" w:rsidP="00BD4AE5">
      <w:pPr>
        <w:rPr>
          <w:rFonts w:cs="Times New Roman"/>
          <w:szCs w:val="28"/>
          <w:lang w:val="en-US"/>
        </w:rPr>
      </w:pPr>
    </w:p>
    <w:p w14:paraId="3375223F" w14:textId="011533ED" w:rsidR="00BD4AE5" w:rsidRPr="001A2996" w:rsidRDefault="00D10E7E" w:rsidP="00D10E7E">
      <w:pPr>
        <w:spacing w:line="278" w:lineRule="auto"/>
        <w:jc w:val="left"/>
        <w:rPr>
          <w:rFonts w:cs="Times New Roman"/>
          <w:szCs w:val="28"/>
          <w:lang w:val="en-US"/>
        </w:rPr>
      </w:pPr>
      <w:r w:rsidRPr="001A2996">
        <w:rPr>
          <w:rFonts w:cs="Times New Roman"/>
          <w:szCs w:val="28"/>
          <w:lang w:val="en-US"/>
        </w:rPr>
        <w:br w:type="page"/>
      </w:r>
    </w:p>
    <w:p w14:paraId="6977C4A8" w14:textId="62BE13D8" w:rsidR="00F160E9" w:rsidRPr="00CA509C" w:rsidRDefault="00F160E9" w:rsidP="00CA509C">
      <w:pPr>
        <w:pStyle w:val="Heading1"/>
      </w:pPr>
      <w:bookmarkStart w:id="1" w:name="_Toc221907245"/>
      <w:r w:rsidRPr="00CA509C">
        <w:lastRenderedPageBreak/>
        <w:t>ВВЕДЕНИЕ</w:t>
      </w:r>
      <w:bookmarkEnd w:id="1"/>
    </w:p>
    <w:p w14:paraId="43925E20" w14:textId="77777777" w:rsidR="00FB426D" w:rsidRDefault="00FB426D" w:rsidP="00FB426D">
      <w:pPr>
        <w:ind w:firstLine="708"/>
        <w:jc w:val="center"/>
        <w:rPr>
          <w:rFonts w:cs="Times New Roman"/>
          <w:b/>
          <w:bCs/>
          <w:szCs w:val="28"/>
        </w:rPr>
      </w:pPr>
    </w:p>
    <w:p w14:paraId="4119B200" w14:textId="77777777" w:rsidR="002F0555" w:rsidRDefault="00641D26" w:rsidP="00F6743F">
      <w:pPr>
        <w:ind w:firstLine="708"/>
        <w:rPr>
          <w:rFonts w:cs="Times New Roman"/>
          <w:szCs w:val="28"/>
        </w:rPr>
      </w:pPr>
      <w:bookmarkStart w:id="2" w:name="_Hlk197865258"/>
      <w:r w:rsidRPr="00641D26">
        <w:rPr>
          <w:rFonts w:cs="Times New Roman"/>
          <w:szCs w:val="28"/>
        </w:rPr>
        <w:t xml:space="preserve">Современный этап развития индустрии программного обеспечения характеризуется расширением целевых платформ, на которых должны функционировать цифровые продукты. </w:t>
      </w:r>
      <w:r w:rsidR="00F167C5" w:rsidRPr="00F167C5">
        <w:rPr>
          <w:rFonts w:cs="Times New Roman"/>
          <w:szCs w:val="28"/>
        </w:rPr>
        <w:t>Разработчики вынуждены обеспечивать доступность приложений одновременно в веб-среде, на мобильных устройствах, а также на десктопных операционных системах.</w:t>
      </w:r>
    </w:p>
    <w:p w14:paraId="180858A7" w14:textId="123CC9E3" w:rsidR="00CE2F62" w:rsidRDefault="00641D26" w:rsidP="00F6743F">
      <w:pPr>
        <w:ind w:firstLine="708"/>
        <w:rPr>
          <w:rFonts w:cs="Times New Roman"/>
          <w:szCs w:val="28"/>
        </w:rPr>
      </w:pPr>
      <w:r w:rsidRPr="00641D26">
        <w:rPr>
          <w:rFonts w:cs="Times New Roman"/>
          <w:szCs w:val="28"/>
        </w:rPr>
        <w:t xml:space="preserve">Традиционный подход к разработке предполагает создание отдельной кодовой базы для каждой платформы, что неизбежно приводит к многократному дублированию бизнес-логики, пользовательских интерфейсов и алгоритмов обработки данных. </w:t>
      </w:r>
      <w:r w:rsidR="00F167C5">
        <w:rPr>
          <w:rFonts w:cs="Times New Roman"/>
          <w:szCs w:val="28"/>
        </w:rPr>
        <w:t>В результате, т</w:t>
      </w:r>
      <w:r w:rsidRPr="00641D26">
        <w:rPr>
          <w:rFonts w:cs="Times New Roman"/>
          <w:szCs w:val="28"/>
        </w:rPr>
        <w:t xml:space="preserve">акая фрагментация разработки увеличивает сроки вывода продукта на рынок, повышает стоимость поддержки и усложняет обеспечение </w:t>
      </w:r>
      <w:r w:rsidR="0020557B">
        <w:rPr>
          <w:rFonts w:cs="Times New Roman"/>
          <w:szCs w:val="28"/>
        </w:rPr>
        <w:t>единообразие</w:t>
      </w:r>
      <w:r w:rsidRPr="00641D26">
        <w:rPr>
          <w:rFonts w:cs="Times New Roman"/>
          <w:szCs w:val="28"/>
        </w:rPr>
        <w:t xml:space="preserve"> пользовательского опыта между платформами</w:t>
      </w:r>
      <w:r w:rsidR="005A2B34" w:rsidRPr="005A2B34">
        <w:rPr>
          <w:rFonts w:cs="Times New Roman"/>
          <w:szCs w:val="28"/>
        </w:rPr>
        <w:t>.</w:t>
      </w:r>
      <w:r w:rsidR="00102D93">
        <w:rPr>
          <w:rFonts w:cs="Times New Roman"/>
          <w:szCs w:val="28"/>
        </w:rPr>
        <w:t xml:space="preserve"> </w:t>
      </w:r>
    </w:p>
    <w:p w14:paraId="46DA16D0" w14:textId="56367085" w:rsidR="00E03169" w:rsidRDefault="00E03169" w:rsidP="00F6743F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>Параллельно с развитием технологий кроссплатформенной разработки наблюдается значительный рост сегмента приложений для поддержки ментального здоровья. Приложения-дневники эмоциональных состояний занимают значимую нишу в этом сегменте, позволяя пользователям отслеживать настроение, выявлять триггеры негативных эмоций и анализировать динамику своего психологического состояния</w:t>
      </w:r>
      <w:r w:rsidR="00FD0027">
        <w:rPr>
          <w:rFonts w:cs="Times New Roman"/>
          <w:szCs w:val="28"/>
        </w:rPr>
        <w:t>.</w:t>
      </w:r>
    </w:p>
    <w:p w14:paraId="7EE963FE" w14:textId="2540CD7F" w:rsidR="00556323" w:rsidRPr="008668E9" w:rsidRDefault="0097640F" w:rsidP="005A2B34">
      <w:pPr>
        <w:ind w:firstLine="708"/>
        <w:rPr>
          <w:rFonts w:cs="Times New Roman"/>
          <w:szCs w:val="28"/>
          <w:lang w:val="en-US"/>
        </w:rPr>
      </w:pPr>
      <w:bookmarkStart w:id="3" w:name="_Hlk197872141"/>
      <w:r w:rsidRPr="00556323">
        <w:rPr>
          <w:rFonts w:cs="Times New Roman"/>
          <w:b/>
          <w:bCs/>
          <w:szCs w:val="28"/>
        </w:rPr>
        <w:t>Актуальность работы</w:t>
      </w:r>
      <w:r w:rsidRPr="0097640F">
        <w:rPr>
          <w:rFonts w:cs="Times New Roman"/>
          <w:szCs w:val="28"/>
        </w:rPr>
        <w:t xml:space="preserve"> обусловлена несколькими причинами</w:t>
      </w:r>
      <w:r w:rsidR="0065382C" w:rsidRPr="0065382C">
        <w:rPr>
          <w:rFonts w:cs="Times New Roman"/>
          <w:szCs w:val="28"/>
        </w:rPr>
        <w:t xml:space="preserve">. </w:t>
      </w:r>
      <w:bookmarkEnd w:id="3"/>
    </w:p>
    <w:p w14:paraId="421841BA" w14:textId="4E139E9D" w:rsidR="00E03169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 xml:space="preserve">Во-первых, возрастающая потребность в кроссплатформенных решениях диктуется необходимостью сокращения затрат на разработку и поддержку приложений. </w:t>
      </w:r>
      <w:r w:rsidR="000F5AB1">
        <w:rPr>
          <w:rFonts w:cs="Times New Roman"/>
          <w:szCs w:val="28"/>
        </w:rPr>
        <w:t>Д</w:t>
      </w:r>
      <w:r w:rsidR="000F5AB1" w:rsidRPr="000F5AB1">
        <w:rPr>
          <w:rFonts w:cs="Times New Roman"/>
          <w:szCs w:val="28"/>
        </w:rPr>
        <w:t>ублирование кодовой базы для разных платформ увеличивает стоимость разработки и существенно замедляет внедрение новых функций</w:t>
      </w:r>
      <w:r w:rsidR="000F5AB1">
        <w:rPr>
          <w:rFonts w:cs="Times New Roman"/>
          <w:szCs w:val="28"/>
        </w:rPr>
        <w:t>.</w:t>
      </w:r>
      <w:r w:rsidR="000F5AB1" w:rsidRPr="000F5AB1">
        <w:rPr>
          <w:rFonts w:cs="Times New Roman"/>
          <w:szCs w:val="28"/>
        </w:rPr>
        <w:t xml:space="preserve"> </w:t>
      </w:r>
      <w:r w:rsidRPr="00E03169">
        <w:rPr>
          <w:rFonts w:cs="Times New Roman"/>
          <w:szCs w:val="28"/>
        </w:rPr>
        <w:t xml:space="preserve">В условиях активного импортозамещения и роста российского рынка разработки </w:t>
      </w:r>
      <w:r w:rsidR="000F5AB1">
        <w:rPr>
          <w:rFonts w:cs="Times New Roman"/>
          <w:szCs w:val="28"/>
        </w:rPr>
        <w:t>программного обеспечения</w:t>
      </w:r>
      <w:r w:rsidRPr="00E03169">
        <w:rPr>
          <w:rFonts w:cs="Times New Roman"/>
          <w:szCs w:val="28"/>
        </w:rPr>
        <w:t xml:space="preserve"> поиск эффективных решений </w:t>
      </w:r>
      <w:r w:rsidRPr="00E03169">
        <w:rPr>
          <w:rFonts w:cs="Times New Roman"/>
          <w:szCs w:val="28"/>
        </w:rPr>
        <w:lastRenderedPageBreak/>
        <w:t>становится критически важным для конкурентоспособности отечественных разработчиков.</w:t>
      </w:r>
    </w:p>
    <w:p w14:paraId="01FDD7AC" w14:textId="59C5E27A" w:rsidR="00E03169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 xml:space="preserve">Во-вторых, технология Kotlin Multiplatform, получившая официальную поддержку в мае 2024 года, представляет собой относительно новое, но развивающееся решение для кроссплатформенной разработки </w:t>
      </w:r>
      <w:r w:rsidRPr="00E03169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709-712.]</w:t>
      </w:r>
      <w:r w:rsidRPr="00E03169">
        <w:rPr>
          <w:rFonts w:cs="Times New Roman"/>
          <w:szCs w:val="28"/>
        </w:rPr>
        <w:t xml:space="preserve">. </w:t>
      </w:r>
      <w:r w:rsidR="00D50E2B" w:rsidRPr="00D50E2B">
        <w:rPr>
          <w:rFonts w:cs="Times New Roman"/>
          <w:szCs w:val="28"/>
        </w:rPr>
        <w:t>В отличие от конкурирующих решений, данная технология предоставляет возможность как создания общего пользовательского интерфейса с использованием Compose Multiplatform, так и разработки нативного интерфейса для каждой платформы при сохранении общей бизнес-логики в мультиплатформенном модуле</w:t>
      </w:r>
      <w:r w:rsidRPr="00E03169">
        <w:rPr>
          <w:rFonts w:cs="Times New Roman"/>
          <w:szCs w:val="28"/>
        </w:rPr>
        <w:t>.</w:t>
      </w:r>
    </w:p>
    <w:p w14:paraId="63448665" w14:textId="05721DBA" w:rsidR="00FD0027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 xml:space="preserve">В-третьих, приложения для отслеживания эмоциональных состояний востребованы широкой аудиторией пользователей, что подтверждается </w:t>
      </w:r>
      <w:r w:rsidR="000F5AB1">
        <w:rPr>
          <w:rFonts w:cs="Times New Roman"/>
          <w:szCs w:val="28"/>
        </w:rPr>
        <w:t xml:space="preserve">статистикой использования, </w:t>
      </w:r>
      <w:r w:rsidRPr="00FD0027">
        <w:rPr>
          <w:rFonts w:cs="Times New Roman"/>
          <w:szCs w:val="28"/>
        </w:rPr>
        <w:t xml:space="preserve">высокими оценками популярных решений и активным ростом рынка ментального здоровья. </w:t>
      </w:r>
      <w:r w:rsidRPr="00FD0027">
        <w:rPr>
          <w:rFonts w:cs="Times New Roman"/>
          <w:szCs w:val="28"/>
          <w:highlight w:val="lightGray"/>
        </w:rPr>
        <w:t>[Мобильные приложения для поддержания психического здоровья: обзор оценок пользователей // Российский журнал телемедицины и электронного здравоохранения. – 2024.].</w:t>
      </w:r>
      <w:r w:rsidR="009D3B33">
        <w:rPr>
          <w:rFonts w:cs="Times New Roman"/>
          <w:szCs w:val="28"/>
        </w:rPr>
        <w:t xml:space="preserve"> </w:t>
      </w:r>
      <w:r w:rsidR="009D3B33" w:rsidRPr="009D3B33">
        <w:rPr>
          <w:rFonts w:cs="Times New Roman"/>
          <w:szCs w:val="28"/>
        </w:rPr>
        <w:t xml:space="preserve">Общий объем рынка мобильных приложений для ментального здоровья в 2023 году оценивался в 6,2 млрд долларов, достиг 7,09 млрд в 2024 году, а к 2029 году прогнозируется рост до 15,42 млрд долларов </w:t>
      </w:r>
      <w:r w:rsidR="009D3B33" w:rsidRPr="009D3B33">
        <w:rPr>
          <w:rFonts w:cs="Times New Roman"/>
          <w:szCs w:val="28"/>
          <w:highlight w:val="lightGray"/>
        </w:rPr>
        <w:t>[Разработка приложения для ментального здоровья [Электронный ресурс]. URL: https://www.purrweb.com/ru/blog/razrabotka-prilozheniya-dlya-mentalnogo-zdorovya/ (дата обращения: 16.02.2025).].</w:t>
      </w:r>
    </w:p>
    <w:p w14:paraId="62A1C4A7" w14:textId="76639B02" w:rsidR="00FD0027" w:rsidRPr="0065382C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 xml:space="preserve">Разработка такого приложения на основе современного кроссплатформенного стека позволяет не только решить конкретную пользовательскую задачу, но и апробировать </w:t>
      </w:r>
      <w:r>
        <w:rPr>
          <w:rFonts w:cs="Times New Roman"/>
          <w:szCs w:val="28"/>
        </w:rPr>
        <w:t xml:space="preserve">новые инженерные и </w:t>
      </w:r>
      <w:r w:rsidRPr="00FD0027">
        <w:rPr>
          <w:rFonts w:cs="Times New Roman"/>
          <w:szCs w:val="28"/>
        </w:rPr>
        <w:t>архитектурные подходы.</w:t>
      </w:r>
    </w:p>
    <w:p w14:paraId="2B99F48C" w14:textId="70C904FD" w:rsidR="00F6743F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b/>
          <w:bCs/>
          <w:szCs w:val="28"/>
        </w:rPr>
        <w:lastRenderedPageBreak/>
        <w:t>Цель исследования</w:t>
      </w:r>
      <w:r w:rsidRPr="001F28ED">
        <w:rPr>
          <w:rFonts w:cs="Times New Roman"/>
          <w:szCs w:val="28"/>
        </w:rPr>
        <w:t xml:space="preserve"> – </w:t>
      </w:r>
      <w:r w:rsidR="00E03169" w:rsidRPr="00E03169">
        <w:rPr>
          <w:rFonts w:cs="Times New Roman"/>
          <w:szCs w:val="28"/>
        </w:rPr>
        <w:t xml:space="preserve">исследовать специфику разработки кроссплатформенного персонального дневника для фиксации эмоциональных состояний пользователя на основе Kotlin Multiplatform с поддержкой </w:t>
      </w:r>
      <w:r w:rsidR="002F0555" w:rsidRPr="00E03169">
        <w:rPr>
          <w:rFonts w:cs="Times New Roman"/>
          <w:szCs w:val="28"/>
        </w:rPr>
        <w:t xml:space="preserve">платформ </w:t>
      </w:r>
      <w:r w:rsidR="00E03169" w:rsidRPr="00E03169">
        <w:rPr>
          <w:rFonts w:cs="Times New Roman"/>
          <w:szCs w:val="28"/>
        </w:rPr>
        <w:t>Web, Android</w:t>
      </w:r>
      <w:r w:rsidR="002F0555">
        <w:rPr>
          <w:rFonts w:cs="Times New Roman"/>
          <w:szCs w:val="28"/>
        </w:rPr>
        <w:t xml:space="preserve">, </w:t>
      </w:r>
      <w:r w:rsidR="00E03169" w:rsidRPr="00E03169">
        <w:rPr>
          <w:rFonts w:cs="Times New Roman"/>
          <w:szCs w:val="28"/>
        </w:rPr>
        <w:t>Desktop</w:t>
      </w:r>
      <w:r w:rsidRPr="001F28ED">
        <w:rPr>
          <w:rFonts w:cs="Times New Roman"/>
          <w:szCs w:val="28"/>
        </w:rPr>
        <w:t>.</w:t>
      </w:r>
    </w:p>
    <w:p w14:paraId="3A84F77A" w14:textId="04CB9DA4" w:rsidR="0080588E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szCs w:val="28"/>
        </w:rPr>
        <w:t xml:space="preserve">Для достижения цели </w:t>
      </w:r>
      <w:r w:rsidR="00005D6C">
        <w:rPr>
          <w:rFonts w:cs="Times New Roman"/>
          <w:szCs w:val="28"/>
        </w:rPr>
        <w:t>исследования были поставлены следующие</w:t>
      </w:r>
      <w:r w:rsidRPr="001F28ED">
        <w:rPr>
          <w:rFonts w:cs="Times New Roman"/>
          <w:szCs w:val="28"/>
        </w:rPr>
        <w:t xml:space="preserve"> </w:t>
      </w:r>
      <w:r w:rsidRPr="00F6743F">
        <w:rPr>
          <w:rFonts w:cs="Times New Roman"/>
          <w:b/>
          <w:bCs/>
          <w:szCs w:val="28"/>
        </w:rPr>
        <w:t>задачи</w:t>
      </w:r>
      <w:r w:rsidRPr="001F28ED">
        <w:rPr>
          <w:rFonts w:cs="Times New Roman"/>
          <w:szCs w:val="28"/>
        </w:rPr>
        <w:t xml:space="preserve">: </w:t>
      </w:r>
      <w:bookmarkEnd w:id="2"/>
    </w:p>
    <w:p w14:paraId="34A22196" w14:textId="7317E70C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Pr="00F10D77">
        <w:rPr>
          <w:rFonts w:cs="Times New Roman"/>
          <w:szCs w:val="28"/>
        </w:rPr>
        <w:t>проблем</w:t>
      </w:r>
      <w:r>
        <w:rPr>
          <w:rFonts w:cs="Times New Roman"/>
          <w:szCs w:val="28"/>
        </w:rPr>
        <w:t>ы</w:t>
      </w:r>
      <w:r w:rsidRPr="00F10D77">
        <w:rPr>
          <w:rFonts w:cs="Times New Roman"/>
          <w:szCs w:val="28"/>
        </w:rPr>
        <w:t xml:space="preserve"> и обоснова</w:t>
      </w:r>
      <w:r w:rsidR="002F0555"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необходимост</w:t>
      </w:r>
      <w:r w:rsidR="002F0555">
        <w:rPr>
          <w:rFonts w:cs="Times New Roman"/>
          <w:szCs w:val="28"/>
        </w:rPr>
        <w:t>ь</w:t>
      </w:r>
      <w:r w:rsidRPr="00F10D77">
        <w:rPr>
          <w:rFonts w:cs="Times New Roman"/>
          <w:szCs w:val="28"/>
        </w:rPr>
        <w:t xml:space="preserve"> кроссплатформенного подхода</w:t>
      </w:r>
      <w:r w:rsidR="0080588E" w:rsidRPr="0080588E">
        <w:rPr>
          <w:rFonts w:cs="Times New Roman"/>
          <w:szCs w:val="28"/>
        </w:rPr>
        <w:t>;</w:t>
      </w:r>
    </w:p>
    <w:p w14:paraId="35B8391C" w14:textId="1FC6DF76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Провести обзор и</w:t>
      </w:r>
      <w:r w:rsidRPr="00F10D77">
        <w:rPr>
          <w:rFonts w:cs="Times New Roman"/>
          <w:szCs w:val="28"/>
        </w:rPr>
        <w:t xml:space="preserve"> сравнительный анализ существующих кроссплатформенных фреймворков</w:t>
      </w:r>
      <w:r w:rsidR="0080588E" w:rsidRPr="0080588E">
        <w:rPr>
          <w:rFonts w:cs="Times New Roman"/>
          <w:szCs w:val="28"/>
        </w:rPr>
        <w:t>;</w:t>
      </w:r>
    </w:p>
    <w:p w14:paraId="06CF3CC7" w14:textId="7707B1F0" w:rsidR="00F10D77" w:rsidRPr="002F0555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И</w:t>
      </w:r>
      <w:r w:rsidRPr="00F10D77">
        <w:rPr>
          <w:rFonts w:cs="Times New Roman"/>
          <w:szCs w:val="28"/>
        </w:rPr>
        <w:t>сследова</w:t>
      </w:r>
      <w:r>
        <w:rPr>
          <w:rFonts w:cs="Times New Roman"/>
          <w:szCs w:val="28"/>
        </w:rPr>
        <w:t>ть</w:t>
      </w:r>
      <w:r w:rsidRPr="002F0555">
        <w:rPr>
          <w:rFonts w:cs="Times New Roman"/>
          <w:szCs w:val="28"/>
          <w:lang w:val="en-US"/>
        </w:rPr>
        <w:t xml:space="preserve"> </w:t>
      </w:r>
      <w:r w:rsidRPr="00F10D77">
        <w:rPr>
          <w:rFonts w:cs="Times New Roman"/>
          <w:szCs w:val="28"/>
        </w:rPr>
        <w:t>возможност</w:t>
      </w:r>
      <w:r>
        <w:rPr>
          <w:rFonts w:cs="Times New Roman"/>
          <w:szCs w:val="28"/>
        </w:rPr>
        <w:t>и</w:t>
      </w:r>
      <w:r w:rsidRPr="002F0555">
        <w:rPr>
          <w:rFonts w:cs="Times New Roman"/>
          <w:szCs w:val="28"/>
          <w:lang w:val="en-US"/>
        </w:rPr>
        <w:t xml:space="preserve"> Kotlin Multiplatform </w:t>
      </w:r>
      <w:r w:rsidRPr="00F10D77">
        <w:rPr>
          <w:rFonts w:cs="Times New Roman"/>
          <w:szCs w:val="28"/>
        </w:rPr>
        <w:t>и</w:t>
      </w:r>
      <w:r w:rsidRPr="002F0555">
        <w:rPr>
          <w:rFonts w:cs="Times New Roman"/>
          <w:szCs w:val="28"/>
          <w:lang w:val="en-US"/>
        </w:rPr>
        <w:t xml:space="preserve"> Compose Multiplatform;</w:t>
      </w:r>
    </w:p>
    <w:p w14:paraId="5ECF38C3" w14:textId="77777777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Pr="00F10D77">
        <w:rPr>
          <w:rFonts w:cs="Times New Roman"/>
          <w:szCs w:val="28"/>
        </w:rPr>
        <w:t>архитектурны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подход</w:t>
      </w:r>
      <w:r>
        <w:rPr>
          <w:rFonts w:cs="Times New Roman"/>
          <w:szCs w:val="28"/>
        </w:rPr>
        <w:t>ы</w:t>
      </w:r>
      <w:r w:rsidRPr="00F10D77">
        <w:rPr>
          <w:rFonts w:cs="Times New Roman"/>
          <w:szCs w:val="28"/>
        </w:rPr>
        <w:t xml:space="preserve"> к организации общего и платформенно-специфичного кода;</w:t>
      </w:r>
    </w:p>
    <w:p w14:paraId="161DD1F9" w14:textId="77777777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 w:rsidRPr="00F10D77">
        <w:rPr>
          <w:rFonts w:cs="Times New Roman"/>
          <w:szCs w:val="28"/>
        </w:rPr>
        <w:t>формирова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и нефункциональны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требований к приложению;</w:t>
      </w:r>
    </w:p>
    <w:p w14:paraId="53325025" w14:textId="7D2CE43B" w:rsidR="0078204F" w:rsidRP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Сп</w:t>
      </w:r>
      <w:r w:rsidRPr="00F10D77">
        <w:rPr>
          <w:rFonts w:cs="Times New Roman"/>
          <w:szCs w:val="28"/>
        </w:rPr>
        <w:t>роектирова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архитектур</w:t>
      </w:r>
      <w:r>
        <w:rPr>
          <w:rFonts w:cs="Times New Roman"/>
          <w:szCs w:val="28"/>
        </w:rPr>
        <w:t>у</w:t>
      </w:r>
      <w:r w:rsidRPr="00F10D77">
        <w:rPr>
          <w:rFonts w:cs="Times New Roman"/>
          <w:szCs w:val="28"/>
        </w:rPr>
        <w:t xml:space="preserve"> приложения с акцентом на максимизацию доли переиспользуемого кода;</w:t>
      </w:r>
      <w:r w:rsidR="0078204F" w:rsidRPr="00F10D77">
        <w:rPr>
          <w:rFonts w:cs="Times New Roman"/>
          <w:b/>
          <w:bCs/>
          <w:sz w:val="32"/>
          <w:szCs w:val="32"/>
        </w:rPr>
        <w:br w:type="page"/>
      </w:r>
    </w:p>
    <w:p w14:paraId="64E1934F" w14:textId="49449AE6" w:rsidR="00F160E9" w:rsidRDefault="000D1647" w:rsidP="00CA509C">
      <w:pPr>
        <w:pStyle w:val="Heading1"/>
      </w:pPr>
      <w:bookmarkStart w:id="4" w:name="_Toc221907246"/>
      <w:r w:rsidRPr="00CA509C">
        <w:lastRenderedPageBreak/>
        <w:t>Глава 1.</w:t>
      </w:r>
      <w:r w:rsidR="00C871F3">
        <w:br/>
      </w:r>
      <w:r w:rsidRPr="00CA509C">
        <w:t>Аналитический обзор кроссплатформенных подходов к разработке пользовательских интерфейсов</w:t>
      </w:r>
      <w:r w:rsidR="00F160E9" w:rsidRPr="00CA509C">
        <w:t>.</w:t>
      </w:r>
      <w:bookmarkEnd w:id="4"/>
    </w:p>
    <w:p w14:paraId="67F73D3F" w14:textId="12F595F9" w:rsidR="0060497F" w:rsidRDefault="0060497F" w:rsidP="0060497F"/>
    <w:p w14:paraId="6FD2B5E1" w14:textId="5CA38DB0" w:rsidR="00543568" w:rsidRDefault="0060497F" w:rsidP="00543568">
      <w:pPr>
        <w:pStyle w:val="Heading2"/>
        <w:numPr>
          <w:ilvl w:val="1"/>
          <w:numId w:val="14"/>
        </w:numPr>
      </w:pPr>
      <w:bookmarkStart w:id="5" w:name="_Toc221907247"/>
      <w:r w:rsidRPr="0060497F">
        <w:t>Анализ проблемы мультиплатформенной разработки</w:t>
      </w:r>
      <w:bookmarkEnd w:id="5"/>
      <w:r w:rsidRPr="0060497F">
        <w:t xml:space="preserve"> </w:t>
      </w:r>
    </w:p>
    <w:p w14:paraId="09E4726D" w14:textId="77777777" w:rsidR="002F0555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Разработка программного обеспечения для нескольких платформ одновременно представляет собой одну из ключевых инженерных проблем современной индустрии </w:t>
      </w:r>
      <w:r w:rsidR="002F0555">
        <w:rPr>
          <w:rFonts w:cs="Times New Roman"/>
          <w:szCs w:val="28"/>
        </w:rPr>
        <w:t>программного обеспечения</w:t>
      </w:r>
      <w:r w:rsidRPr="001441BF">
        <w:rPr>
          <w:rFonts w:cs="Times New Roman"/>
          <w:szCs w:val="28"/>
        </w:rPr>
        <w:t>. Пользователи ожидают доступ к сервисам через веб-браузер, мобильные устройства, а также десктопные операционные системы.</w:t>
      </w:r>
    </w:p>
    <w:p w14:paraId="7845DBA1" w14:textId="11B5E37A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Для команд разработки это означает необходимость поддерживать несколько независимых кодовых баз, каждая из которых реализует, в сущности,</w:t>
      </w:r>
      <w:r>
        <w:rPr>
          <w:rFonts w:cs="Times New Roman"/>
          <w:szCs w:val="28"/>
        </w:rPr>
        <w:t xml:space="preserve"> </w:t>
      </w:r>
      <w:r w:rsidRPr="001441BF">
        <w:rPr>
          <w:rFonts w:cs="Times New Roman"/>
          <w:szCs w:val="28"/>
        </w:rPr>
        <w:t>од</w:t>
      </w:r>
      <w:r>
        <w:rPr>
          <w:rFonts w:cs="Times New Roman"/>
          <w:szCs w:val="28"/>
        </w:rPr>
        <w:t>ин и тот же функционал</w:t>
      </w:r>
      <w:r w:rsidRPr="001441BF">
        <w:rPr>
          <w:rFonts w:cs="Times New Roman"/>
          <w:szCs w:val="28"/>
        </w:rPr>
        <w:t>, но на разных языках и с использованием разных API платформ.</w:t>
      </w:r>
    </w:p>
    <w:p w14:paraId="75B53F0E" w14:textId="77777777" w:rsidR="002F0555" w:rsidRDefault="009D3B33" w:rsidP="00543568">
      <w:pPr>
        <w:ind w:firstLine="708"/>
        <w:rPr>
          <w:rFonts w:cs="Times New Roman"/>
          <w:szCs w:val="28"/>
        </w:rPr>
      </w:pPr>
      <w:r w:rsidRPr="009D3B33">
        <w:rPr>
          <w:rFonts w:cs="Times New Roman"/>
          <w:szCs w:val="28"/>
        </w:rPr>
        <w:t xml:space="preserve">При </w:t>
      </w:r>
      <w:r w:rsidR="001441BF">
        <w:rPr>
          <w:rFonts w:cs="Times New Roman"/>
          <w:szCs w:val="28"/>
        </w:rPr>
        <w:t>раздельном (</w:t>
      </w:r>
      <w:r w:rsidRPr="009D3B33">
        <w:rPr>
          <w:rFonts w:cs="Times New Roman"/>
          <w:szCs w:val="28"/>
        </w:rPr>
        <w:t>нативном</w:t>
      </w:r>
      <w:r w:rsidR="001441BF">
        <w:rPr>
          <w:rFonts w:cs="Times New Roman"/>
          <w:szCs w:val="28"/>
        </w:rPr>
        <w:t>)</w:t>
      </w:r>
      <w:r w:rsidRPr="009D3B33">
        <w:rPr>
          <w:rFonts w:cs="Times New Roman"/>
          <w:szCs w:val="28"/>
        </w:rPr>
        <w:t xml:space="preserve"> подходе к разработке под каждую платформу создаётся отдельный проект</w:t>
      </w:r>
      <w:r w:rsidR="002F0555">
        <w:rPr>
          <w:rFonts w:cs="Times New Roman"/>
          <w:szCs w:val="28"/>
        </w:rPr>
        <w:t>:</w:t>
      </w:r>
    </w:p>
    <w:p w14:paraId="7C9B51BE" w14:textId="77777777" w:rsidR="002F0555" w:rsidRPr="002F0555" w:rsidRDefault="009D3B33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  <w:lang w:val="en-US"/>
        </w:rPr>
        <w:t>Android</w:t>
      </w:r>
      <w:r w:rsidRPr="002F0555">
        <w:rPr>
          <w:rFonts w:cs="Times New Roman"/>
          <w:szCs w:val="28"/>
        </w:rPr>
        <w:t xml:space="preserve">-приложение пишется на </w:t>
      </w:r>
      <w:r w:rsidRPr="002F0555">
        <w:rPr>
          <w:rFonts w:cs="Times New Roman"/>
          <w:szCs w:val="28"/>
          <w:lang w:val="en-US"/>
        </w:rPr>
        <w:t>Kotlin</w:t>
      </w:r>
      <w:r w:rsidRPr="002F0555">
        <w:rPr>
          <w:rFonts w:cs="Times New Roman"/>
          <w:szCs w:val="28"/>
        </w:rPr>
        <w:t xml:space="preserve"> или </w:t>
      </w:r>
      <w:r w:rsidRPr="002F0555">
        <w:rPr>
          <w:rFonts w:cs="Times New Roman"/>
          <w:szCs w:val="28"/>
          <w:lang w:val="en-US"/>
        </w:rPr>
        <w:t>Java</w:t>
      </w:r>
      <w:r w:rsidR="001441BF" w:rsidRPr="002F0555">
        <w:rPr>
          <w:rFonts w:cs="Times New Roman"/>
          <w:szCs w:val="28"/>
        </w:rPr>
        <w:t>.</w:t>
      </w:r>
    </w:p>
    <w:p w14:paraId="38140089" w14:textId="05BD94B7" w:rsidR="000632E1" w:rsidRPr="000632E1" w:rsidRDefault="009D3B33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  <w:lang w:val="en-US"/>
        </w:rPr>
        <w:t>iOS</w:t>
      </w:r>
      <w:r w:rsidR="000632E1">
        <w:rPr>
          <w:rFonts w:cs="Times New Roman"/>
          <w:szCs w:val="28"/>
        </w:rPr>
        <w:t>-приложение</w:t>
      </w:r>
      <w:r w:rsidRPr="002F0555">
        <w:rPr>
          <w:rFonts w:cs="Times New Roman"/>
          <w:szCs w:val="28"/>
        </w:rPr>
        <w:t xml:space="preserve"> </w:t>
      </w:r>
      <w:r w:rsidR="001441BF" w:rsidRPr="002F0555">
        <w:rPr>
          <w:rFonts w:cs="Times New Roman"/>
          <w:szCs w:val="28"/>
        </w:rPr>
        <w:t xml:space="preserve">пишется </w:t>
      </w:r>
      <w:r w:rsidRPr="002F0555">
        <w:rPr>
          <w:rFonts w:cs="Times New Roman"/>
          <w:szCs w:val="28"/>
        </w:rPr>
        <w:t xml:space="preserve">на </w:t>
      </w:r>
      <w:r w:rsidRPr="002F0555">
        <w:rPr>
          <w:rFonts w:cs="Times New Roman"/>
          <w:szCs w:val="28"/>
          <w:lang w:val="en-US"/>
        </w:rPr>
        <w:t>Swift</w:t>
      </w:r>
      <w:r w:rsidRPr="002F0555">
        <w:rPr>
          <w:rFonts w:cs="Times New Roman"/>
          <w:szCs w:val="28"/>
        </w:rPr>
        <w:t xml:space="preserve"> или </w:t>
      </w:r>
      <w:r w:rsidRPr="002F0555">
        <w:rPr>
          <w:rFonts w:cs="Times New Roman"/>
          <w:szCs w:val="28"/>
          <w:lang w:val="en-US"/>
        </w:rPr>
        <w:t>Objective</w:t>
      </w:r>
      <w:r w:rsidRPr="002F0555">
        <w:rPr>
          <w:rFonts w:cs="Times New Roman"/>
          <w:szCs w:val="28"/>
        </w:rPr>
        <w:t>-</w:t>
      </w:r>
      <w:r w:rsidRPr="002F0555">
        <w:rPr>
          <w:rFonts w:cs="Times New Roman"/>
          <w:szCs w:val="28"/>
          <w:lang w:val="en-US"/>
        </w:rPr>
        <w:t>C</w:t>
      </w:r>
      <w:r w:rsidR="001441BF" w:rsidRPr="002F0555">
        <w:rPr>
          <w:rFonts w:cs="Times New Roman"/>
          <w:szCs w:val="28"/>
        </w:rPr>
        <w:t>.</w:t>
      </w:r>
    </w:p>
    <w:p w14:paraId="30705D23" w14:textId="34A98301" w:rsidR="002F0555" w:rsidRPr="002F0555" w:rsidRDefault="001441BF" w:rsidP="002F0555">
      <w:pPr>
        <w:pStyle w:val="ListParagraph"/>
        <w:numPr>
          <w:ilvl w:val="0"/>
          <w:numId w:val="21"/>
        </w:numPr>
        <w:rPr>
          <w:rFonts w:cs="Times New Roman"/>
          <w:szCs w:val="28"/>
          <w:lang w:val="en-US"/>
        </w:rPr>
      </w:pPr>
      <w:r w:rsidRPr="002F0555">
        <w:rPr>
          <w:rFonts w:cs="Times New Roman"/>
          <w:szCs w:val="28"/>
        </w:rPr>
        <w:t>В</w:t>
      </w:r>
      <w:r w:rsidR="009D3B33" w:rsidRPr="002F0555">
        <w:rPr>
          <w:rFonts w:cs="Times New Roman"/>
          <w:szCs w:val="28"/>
        </w:rPr>
        <w:t>еб</w:t>
      </w:r>
      <w:r w:rsidR="009D3B33" w:rsidRPr="002F0555">
        <w:rPr>
          <w:rFonts w:cs="Times New Roman"/>
          <w:szCs w:val="28"/>
          <w:lang w:val="en-US"/>
        </w:rPr>
        <w:t>-</w:t>
      </w:r>
      <w:r w:rsidR="009D3B33" w:rsidRPr="002F0555">
        <w:rPr>
          <w:rFonts w:cs="Times New Roman"/>
          <w:szCs w:val="28"/>
        </w:rPr>
        <w:t>интерфейс</w:t>
      </w:r>
      <w:r w:rsidRPr="002F0555">
        <w:rPr>
          <w:rFonts w:cs="Times New Roman"/>
          <w:szCs w:val="28"/>
          <w:lang w:val="en-US"/>
        </w:rPr>
        <w:t xml:space="preserve"> </w:t>
      </w:r>
      <w:r w:rsidR="009D3B33" w:rsidRPr="002F0555">
        <w:rPr>
          <w:rFonts w:cs="Times New Roman"/>
          <w:szCs w:val="28"/>
        </w:rPr>
        <w:t>на</w:t>
      </w:r>
      <w:r w:rsidR="009D3B33" w:rsidRPr="002F0555">
        <w:rPr>
          <w:rFonts w:cs="Times New Roman"/>
          <w:szCs w:val="28"/>
          <w:lang w:val="en-US"/>
        </w:rPr>
        <w:t xml:space="preserve"> JavaScript/TypeScript</w:t>
      </w:r>
      <w:r w:rsidRPr="002F0555">
        <w:rPr>
          <w:rFonts w:cs="Times New Roman"/>
          <w:szCs w:val="28"/>
          <w:lang w:val="en-US"/>
        </w:rPr>
        <w:t>.</w:t>
      </w:r>
    </w:p>
    <w:p w14:paraId="0A57A413" w14:textId="34B41AF1" w:rsidR="002F0555" w:rsidRPr="002F0555" w:rsidRDefault="001441BF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</w:rPr>
        <w:t>Д</w:t>
      </w:r>
      <w:r w:rsidR="009D3B33" w:rsidRPr="002F0555">
        <w:rPr>
          <w:rFonts w:cs="Times New Roman"/>
          <w:szCs w:val="28"/>
        </w:rPr>
        <w:t>есктопное приложение</w:t>
      </w:r>
      <w:r w:rsidRPr="002F0555">
        <w:rPr>
          <w:rFonts w:cs="Times New Roman"/>
          <w:szCs w:val="28"/>
        </w:rPr>
        <w:t xml:space="preserve"> может быть реализовано</w:t>
      </w:r>
      <w:r w:rsidR="000632E1">
        <w:rPr>
          <w:rFonts w:cs="Times New Roman"/>
          <w:szCs w:val="28"/>
        </w:rPr>
        <w:t xml:space="preserve"> на различных языках. К</w:t>
      </w:r>
      <w:r w:rsidRPr="002F0555">
        <w:rPr>
          <w:rFonts w:cs="Times New Roman"/>
          <w:szCs w:val="28"/>
        </w:rPr>
        <w:t xml:space="preserve"> примеру,</w:t>
      </w:r>
      <w:r w:rsidR="009D3B33" w:rsidRPr="002F0555">
        <w:rPr>
          <w:rFonts w:cs="Times New Roman"/>
          <w:szCs w:val="28"/>
        </w:rPr>
        <w:t xml:space="preserve"> </w:t>
      </w:r>
      <w:r w:rsidR="000632E1">
        <w:rPr>
          <w:rFonts w:cs="Times New Roman"/>
          <w:szCs w:val="28"/>
        </w:rPr>
        <w:t xml:space="preserve">это может быть </w:t>
      </w:r>
      <w:r w:rsidR="009D3B33" w:rsidRPr="002F0555">
        <w:rPr>
          <w:rFonts w:cs="Times New Roman"/>
          <w:szCs w:val="28"/>
          <w:lang w:val="en-US"/>
        </w:rPr>
        <w:t>C</w:t>
      </w:r>
      <w:r w:rsidR="009D3B33" w:rsidRPr="002F0555">
        <w:rPr>
          <w:rFonts w:cs="Times New Roman"/>
          <w:szCs w:val="28"/>
        </w:rPr>
        <w:t>#</w:t>
      </w:r>
      <w:r w:rsidR="002F0555" w:rsidRPr="002F0555">
        <w:rPr>
          <w:rFonts w:cs="Times New Roman"/>
          <w:szCs w:val="28"/>
        </w:rPr>
        <w:t xml:space="preserve"> или </w:t>
      </w:r>
      <w:r w:rsidR="002F0555" w:rsidRPr="002F0555">
        <w:rPr>
          <w:rFonts w:cs="Times New Roman"/>
          <w:szCs w:val="28"/>
          <w:lang w:val="en-US"/>
        </w:rPr>
        <w:t>C</w:t>
      </w:r>
      <w:r w:rsidR="002F0555" w:rsidRPr="002F0555">
        <w:rPr>
          <w:rFonts w:cs="Times New Roman"/>
          <w:szCs w:val="28"/>
        </w:rPr>
        <w:t>++</w:t>
      </w:r>
      <w:r w:rsidR="009D3B33" w:rsidRPr="002F0555">
        <w:rPr>
          <w:rFonts w:cs="Times New Roman"/>
          <w:szCs w:val="28"/>
        </w:rPr>
        <w:t>.</w:t>
      </w:r>
    </w:p>
    <w:p w14:paraId="4369B429" w14:textId="011B2B45" w:rsidR="001441BF" w:rsidRDefault="009D3B33" w:rsidP="00543568">
      <w:pPr>
        <w:ind w:firstLine="708"/>
        <w:rPr>
          <w:rFonts w:cs="Times New Roman"/>
          <w:szCs w:val="28"/>
        </w:rPr>
      </w:pPr>
      <w:r w:rsidRPr="009D3B33">
        <w:rPr>
          <w:rFonts w:cs="Times New Roman"/>
          <w:szCs w:val="28"/>
        </w:rPr>
        <w:t>В каждом из этих проектов дублируются модели данных, валидация ввода, бизнес-правила, алгоритмы обработки, а также значительная часть логики пользовательского интерфейса</w:t>
      </w:r>
      <w:r w:rsidR="001441BF">
        <w:rPr>
          <w:rFonts w:cs="Times New Roman"/>
          <w:szCs w:val="28"/>
        </w:rPr>
        <w:t>.</w:t>
      </w:r>
    </w:p>
    <w:p w14:paraId="290F0827" w14:textId="43E84A48" w:rsidR="0054356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В типичном клиентском приложении UI-код включает компоновку экранов (</w:t>
      </w:r>
      <w:proofErr w:type="spellStart"/>
      <w:r w:rsidRPr="001441BF">
        <w:rPr>
          <w:rFonts w:cs="Times New Roman"/>
          <w:szCs w:val="28"/>
        </w:rPr>
        <w:t>layout</w:t>
      </w:r>
      <w:proofErr w:type="spellEnd"/>
      <w:r w:rsidRPr="001441BF">
        <w:rPr>
          <w:rFonts w:cs="Times New Roman"/>
          <w:szCs w:val="28"/>
        </w:rPr>
        <w:t xml:space="preserve">), визуальные компоненты (кнопки, списки, формы ввода, карточки), стилизацию (цвета, типографика, отступы), анимации и переходы. </w:t>
      </w:r>
      <w:r w:rsidRPr="001441BF">
        <w:rPr>
          <w:rFonts w:cs="Times New Roman"/>
          <w:szCs w:val="28"/>
        </w:rPr>
        <w:lastRenderedPageBreak/>
        <w:t>Помимо этого, для каждой платформы заново реализуются навигация между экранами, управление состоянием интерфейса, обработка пользовательского ввода и его валидация, а также адаптация отображения под различные размеры экранов.</w:t>
      </w:r>
    </w:p>
    <w:p w14:paraId="62E30D55" w14:textId="59AACA8B" w:rsidR="009A3D18" w:rsidRPr="009A3D1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Ситуация усугубляется фрагментацией внутри самих платформ. По данным </w:t>
      </w:r>
      <w:proofErr w:type="spellStart"/>
      <w:r w:rsidRPr="001441BF">
        <w:rPr>
          <w:rFonts w:cs="Times New Roman"/>
          <w:szCs w:val="28"/>
        </w:rPr>
        <w:t>BrowserStack</w:t>
      </w:r>
      <w:proofErr w:type="spellEnd"/>
      <w:r w:rsidRPr="001441BF">
        <w:rPr>
          <w:rFonts w:cs="Times New Roman"/>
          <w:szCs w:val="28"/>
        </w:rPr>
        <w:t xml:space="preserve">, в глобальном масштабе пользователи обращаются к веб-ресурсам через более 9000 различных устройств, работающих под управлением более 21 операционной системы </w:t>
      </w:r>
      <w:r w:rsidRPr="00FA1795">
        <w:rPr>
          <w:rFonts w:cs="Times New Roman"/>
          <w:szCs w:val="28"/>
          <w:highlight w:val="lightGray"/>
        </w:rPr>
        <w:t>[</w:t>
      </w:r>
      <w:r w:rsidRPr="00FA1795">
        <w:rPr>
          <w:rFonts w:cs="Times New Roman"/>
          <w:szCs w:val="28"/>
          <w:highlight w:val="lightGray"/>
          <w:lang w:val="en-US"/>
        </w:rPr>
        <w:t>Fundamentals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of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Browser</w:t>
      </w:r>
      <w:r w:rsidRPr="00770BB8">
        <w:rPr>
          <w:rFonts w:cs="Times New Roman"/>
          <w:szCs w:val="28"/>
          <w:highlight w:val="lightGray"/>
        </w:rPr>
        <w:t xml:space="preserve">, </w:t>
      </w:r>
      <w:r w:rsidRPr="00FA1795">
        <w:rPr>
          <w:rFonts w:cs="Times New Roman"/>
          <w:szCs w:val="28"/>
          <w:highlight w:val="lightGray"/>
          <w:lang w:val="en-US"/>
        </w:rPr>
        <w:t>OS</w:t>
      </w:r>
      <w:r w:rsidRPr="00770BB8">
        <w:rPr>
          <w:rFonts w:cs="Times New Roman"/>
          <w:szCs w:val="28"/>
          <w:highlight w:val="lightGray"/>
        </w:rPr>
        <w:t xml:space="preserve">, </w:t>
      </w:r>
      <w:r w:rsidRPr="00FA1795">
        <w:rPr>
          <w:rFonts w:cs="Times New Roman"/>
          <w:szCs w:val="28"/>
          <w:highlight w:val="lightGray"/>
          <w:lang w:val="en-US"/>
        </w:rPr>
        <w:t>and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Device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Fragmentation</w:t>
      </w:r>
      <w:r w:rsidRPr="00770BB8">
        <w:rPr>
          <w:rFonts w:cs="Times New Roman"/>
          <w:szCs w:val="28"/>
          <w:highlight w:val="lightGray"/>
        </w:rPr>
        <w:t xml:space="preserve"> [</w:t>
      </w:r>
      <w:r w:rsidRPr="00FA1795">
        <w:rPr>
          <w:rFonts w:cs="Times New Roman"/>
          <w:szCs w:val="28"/>
          <w:highlight w:val="lightGray"/>
        </w:rPr>
        <w:t>Электронный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</w:rPr>
        <w:t>ресурс</w:t>
      </w:r>
      <w:r w:rsidRPr="00770BB8">
        <w:rPr>
          <w:rFonts w:cs="Times New Roman"/>
          <w:szCs w:val="28"/>
          <w:highlight w:val="lightGray"/>
        </w:rPr>
        <w:t xml:space="preserve">]. </w:t>
      </w:r>
      <w:r w:rsidRPr="00FA1795">
        <w:rPr>
          <w:rFonts w:cs="Times New Roman"/>
          <w:szCs w:val="28"/>
          <w:highlight w:val="lightGray"/>
          <w:lang w:val="en-US"/>
        </w:rPr>
        <w:t>URL</w:t>
      </w:r>
      <w:r w:rsidRPr="009A3D18">
        <w:rPr>
          <w:rFonts w:cs="Times New Roman"/>
          <w:szCs w:val="28"/>
          <w:highlight w:val="lightGray"/>
        </w:rPr>
        <w:t xml:space="preserve">: </w:t>
      </w:r>
      <w:r w:rsidRPr="00FA1795">
        <w:rPr>
          <w:rFonts w:cs="Times New Roman"/>
          <w:szCs w:val="28"/>
          <w:highlight w:val="lightGray"/>
          <w:lang w:val="en-US"/>
        </w:rPr>
        <w:t>https</w:t>
      </w:r>
      <w:r w:rsidRPr="009A3D18">
        <w:rPr>
          <w:rFonts w:cs="Times New Roman"/>
          <w:szCs w:val="28"/>
          <w:highlight w:val="lightGray"/>
        </w:rPr>
        <w:t>://</w:t>
      </w:r>
      <w:r w:rsidRPr="00FA1795">
        <w:rPr>
          <w:rFonts w:cs="Times New Roman"/>
          <w:szCs w:val="28"/>
          <w:highlight w:val="lightGray"/>
          <w:lang w:val="en-US"/>
        </w:rPr>
        <w:t>www</w:t>
      </w:r>
      <w:r w:rsidRPr="009A3D18">
        <w:rPr>
          <w:rFonts w:cs="Times New Roman"/>
          <w:szCs w:val="28"/>
          <w:highlight w:val="lightGray"/>
        </w:rPr>
        <w:t>.</w:t>
      </w:r>
      <w:proofErr w:type="spellStart"/>
      <w:r w:rsidRPr="00FA1795">
        <w:rPr>
          <w:rFonts w:cs="Times New Roman"/>
          <w:szCs w:val="28"/>
          <w:highlight w:val="lightGray"/>
          <w:lang w:val="en-US"/>
        </w:rPr>
        <w:t>headspin</w:t>
      </w:r>
      <w:proofErr w:type="spellEnd"/>
      <w:r w:rsidRPr="009A3D18">
        <w:rPr>
          <w:rFonts w:cs="Times New Roman"/>
          <w:szCs w:val="28"/>
          <w:highlight w:val="lightGray"/>
        </w:rPr>
        <w:t>.</w:t>
      </w:r>
      <w:r w:rsidRPr="00FA1795">
        <w:rPr>
          <w:rFonts w:cs="Times New Roman"/>
          <w:szCs w:val="28"/>
          <w:highlight w:val="lightGray"/>
          <w:lang w:val="en-US"/>
        </w:rPr>
        <w:t>io</w:t>
      </w:r>
      <w:r w:rsidRPr="009A3D18">
        <w:rPr>
          <w:rFonts w:cs="Times New Roman"/>
          <w:szCs w:val="28"/>
          <w:highlight w:val="lightGray"/>
        </w:rPr>
        <w:t>/</w:t>
      </w:r>
      <w:r w:rsidRPr="00FA1795">
        <w:rPr>
          <w:rFonts w:cs="Times New Roman"/>
          <w:szCs w:val="28"/>
          <w:highlight w:val="lightGray"/>
          <w:lang w:val="en-US"/>
        </w:rPr>
        <w:t>blog</w:t>
      </w:r>
      <w:r w:rsidRPr="009A3D18">
        <w:rPr>
          <w:rFonts w:cs="Times New Roman"/>
          <w:szCs w:val="28"/>
          <w:highlight w:val="lightGray"/>
        </w:rPr>
        <w:t>/</w:t>
      </w:r>
      <w:r w:rsidRPr="00FA1795">
        <w:rPr>
          <w:rFonts w:cs="Times New Roman"/>
          <w:szCs w:val="28"/>
          <w:highlight w:val="lightGray"/>
          <w:lang w:val="en-US"/>
        </w:rPr>
        <w:t>fundamentals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of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browser</w:t>
      </w:r>
      <w:r w:rsidRPr="009A3D18">
        <w:rPr>
          <w:rFonts w:cs="Times New Roman"/>
          <w:szCs w:val="28"/>
          <w:highlight w:val="lightGray"/>
        </w:rPr>
        <w:t>-</w:t>
      </w:r>
      <w:proofErr w:type="spellStart"/>
      <w:r w:rsidRPr="00FA1795">
        <w:rPr>
          <w:rFonts w:cs="Times New Roman"/>
          <w:szCs w:val="28"/>
          <w:highlight w:val="lightGray"/>
          <w:lang w:val="en-US"/>
        </w:rPr>
        <w:t>os</w:t>
      </w:r>
      <w:proofErr w:type="spellEnd"/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and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device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fragmentation</w:t>
      </w:r>
      <w:r w:rsidRPr="009A3D18">
        <w:rPr>
          <w:rFonts w:cs="Times New Roman"/>
          <w:szCs w:val="28"/>
          <w:highlight w:val="lightGray"/>
        </w:rPr>
        <w:t xml:space="preserve"> (</w:t>
      </w:r>
      <w:r w:rsidRPr="00FA1795">
        <w:rPr>
          <w:rFonts w:cs="Times New Roman"/>
          <w:szCs w:val="28"/>
          <w:highlight w:val="lightGray"/>
        </w:rPr>
        <w:t>дата</w:t>
      </w:r>
      <w:r w:rsidRPr="009A3D1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</w:rPr>
        <w:t>обращения</w:t>
      </w:r>
      <w:r w:rsidRPr="009A3D18">
        <w:rPr>
          <w:rFonts w:cs="Times New Roman"/>
          <w:szCs w:val="28"/>
          <w:highlight w:val="lightGray"/>
        </w:rPr>
        <w:t>: 16.02.2026).].</w:t>
      </w:r>
      <w:r w:rsidR="009A3D18">
        <w:rPr>
          <w:rFonts w:cs="Times New Roman"/>
          <w:szCs w:val="28"/>
        </w:rPr>
        <w:t xml:space="preserve"> </w:t>
      </w:r>
      <w:r w:rsidRPr="001441BF">
        <w:rPr>
          <w:rFonts w:cs="Times New Roman"/>
          <w:szCs w:val="28"/>
        </w:rPr>
        <w:t xml:space="preserve">Только в экосистеме Android насчитывается свыше 24 000 уникальных моделей устройств с различными размерами экрана, разрешением, версиями ОС и </w:t>
      </w:r>
      <w:proofErr w:type="spellStart"/>
      <w:r w:rsidRPr="001441BF">
        <w:rPr>
          <w:rFonts w:cs="Times New Roman"/>
          <w:szCs w:val="28"/>
        </w:rPr>
        <w:t>кастомными</w:t>
      </w:r>
      <w:proofErr w:type="spellEnd"/>
      <w:r w:rsidRPr="001441BF">
        <w:rPr>
          <w:rFonts w:cs="Times New Roman"/>
          <w:szCs w:val="28"/>
        </w:rPr>
        <w:t xml:space="preserve"> оболочками производителей </w:t>
      </w:r>
      <w:r w:rsidRPr="00B953F9">
        <w:rPr>
          <w:rFonts w:cs="Times New Roman"/>
          <w:szCs w:val="28"/>
          <w:highlight w:val="lightGray"/>
        </w:rPr>
        <w:t>[</w:t>
      </w:r>
      <w:r w:rsidRPr="00B953F9">
        <w:rPr>
          <w:rFonts w:cs="Times New Roman"/>
          <w:szCs w:val="28"/>
          <w:highlight w:val="lightGray"/>
          <w:lang w:val="en-US"/>
        </w:rPr>
        <w:t>How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Android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Fragmentation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Complicates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Application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Quality</w:t>
      </w:r>
      <w:r w:rsidRPr="00770BB8">
        <w:rPr>
          <w:rFonts w:cs="Times New Roman"/>
          <w:szCs w:val="28"/>
          <w:highlight w:val="lightGray"/>
        </w:rPr>
        <w:t xml:space="preserve"> [</w:t>
      </w:r>
      <w:r w:rsidRPr="00B953F9">
        <w:rPr>
          <w:rFonts w:cs="Times New Roman"/>
          <w:szCs w:val="28"/>
          <w:highlight w:val="lightGray"/>
        </w:rPr>
        <w:t>Электронный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</w:rPr>
        <w:t>ресурс</w:t>
      </w:r>
      <w:r w:rsidRPr="00770BB8">
        <w:rPr>
          <w:rFonts w:cs="Times New Roman"/>
          <w:szCs w:val="28"/>
          <w:highlight w:val="lightGray"/>
        </w:rPr>
        <w:t xml:space="preserve">]. </w:t>
      </w:r>
      <w:r w:rsidRPr="00B953F9">
        <w:rPr>
          <w:rFonts w:cs="Times New Roman"/>
          <w:szCs w:val="28"/>
          <w:highlight w:val="lightGray"/>
          <w:lang w:val="en-US"/>
        </w:rPr>
        <w:t>URL</w:t>
      </w:r>
      <w:r w:rsidRPr="009A3D18">
        <w:rPr>
          <w:rFonts w:cs="Times New Roman"/>
          <w:szCs w:val="28"/>
          <w:highlight w:val="lightGray"/>
        </w:rPr>
        <w:t xml:space="preserve">: </w:t>
      </w:r>
      <w:r w:rsidRPr="00B953F9">
        <w:rPr>
          <w:rFonts w:cs="Times New Roman"/>
          <w:szCs w:val="28"/>
          <w:highlight w:val="lightGray"/>
          <w:lang w:val="en-US"/>
        </w:rPr>
        <w:t>https</w:t>
      </w:r>
      <w:r w:rsidRPr="009A3D18">
        <w:rPr>
          <w:rFonts w:cs="Times New Roman"/>
          <w:szCs w:val="28"/>
          <w:highlight w:val="lightGray"/>
        </w:rPr>
        <w:t>://</w:t>
      </w:r>
      <w:proofErr w:type="spellStart"/>
      <w:r w:rsidRPr="00B953F9">
        <w:rPr>
          <w:rFonts w:cs="Times New Roman"/>
          <w:szCs w:val="28"/>
          <w:highlight w:val="lightGray"/>
          <w:lang w:val="en-US"/>
        </w:rPr>
        <w:t>smartbear</w:t>
      </w:r>
      <w:proofErr w:type="spellEnd"/>
      <w:r w:rsidRPr="009A3D18">
        <w:rPr>
          <w:rFonts w:cs="Times New Roman"/>
          <w:szCs w:val="28"/>
          <w:highlight w:val="lightGray"/>
        </w:rPr>
        <w:t>.</w:t>
      </w:r>
      <w:r w:rsidRPr="00B953F9">
        <w:rPr>
          <w:rFonts w:cs="Times New Roman"/>
          <w:szCs w:val="28"/>
          <w:highlight w:val="lightGray"/>
          <w:lang w:val="en-US"/>
        </w:rPr>
        <w:t>com</w:t>
      </w:r>
      <w:r w:rsidRPr="009A3D18">
        <w:rPr>
          <w:rFonts w:cs="Times New Roman"/>
          <w:szCs w:val="28"/>
          <w:highlight w:val="lightGray"/>
        </w:rPr>
        <w:t>/</w:t>
      </w:r>
      <w:r w:rsidRPr="00B953F9">
        <w:rPr>
          <w:rFonts w:cs="Times New Roman"/>
          <w:szCs w:val="28"/>
          <w:highlight w:val="lightGray"/>
          <w:lang w:val="en-US"/>
        </w:rPr>
        <w:t>blog</w:t>
      </w:r>
      <w:r w:rsidRPr="009A3D18">
        <w:rPr>
          <w:rFonts w:cs="Times New Roman"/>
          <w:szCs w:val="28"/>
          <w:highlight w:val="lightGray"/>
        </w:rPr>
        <w:t>/</w:t>
      </w:r>
      <w:r w:rsidRPr="00B953F9">
        <w:rPr>
          <w:rFonts w:cs="Times New Roman"/>
          <w:szCs w:val="28"/>
          <w:highlight w:val="lightGray"/>
          <w:lang w:val="en-US"/>
        </w:rPr>
        <w:t>android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fragmentation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web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app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quality</w:t>
      </w:r>
      <w:r w:rsidRPr="009A3D18">
        <w:rPr>
          <w:rFonts w:cs="Times New Roman"/>
          <w:szCs w:val="28"/>
          <w:highlight w:val="lightGray"/>
        </w:rPr>
        <w:t>/ (</w:t>
      </w:r>
      <w:r w:rsidRPr="00B953F9">
        <w:rPr>
          <w:rFonts w:cs="Times New Roman"/>
          <w:szCs w:val="28"/>
          <w:highlight w:val="lightGray"/>
        </w:rPr>
        <w:t>дата</w:t>
      </w:r>
      <w:r w:rsidRPr="009A3D1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</w:rPr>
        <w:t>обращения</w:t>
      </w:r>
      <w:r w:rsidRPr="009A3D18">
        <w:rPr>
          <w:rFonts w:cs="Times New Roman"/>
          <w:szCs w:val="28"/>
          <w:highlight w:val="lightGray"/>
        </w:rPr>
        <w:t>: 16.02.2026).].</w:t>
      </w:r>
    </w:p>
    <w:p w14:paraId="1840F4B7" w14:textId="514F1B9C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Это означает, что интерфейс приложения должен корректно отображаться и функционировать не просто на «трёх платформах», а на тысячах конфигураций, каждая из которых может обнаружить уникальные визуальные или поведенческие дефекты.</w:t>
      </w:r>
    </w:p>
    <w:p w14:paraId="3FB88220" w14:textId="77777777" w:rsidR="009A3D1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Дополнительную сложность создают различия в конвенциях пользовательского интерфейса между платформами. </w:t>
      </w:r>
      <w:r w:rsidR="009A3D18">
        <w:rPr>
          <w:rFonts w:cs="Times New Roman"/>
          <w:szCs w:val="28"/>
        </w:rPr>
        <w:t xml:space="preserve">Платформа </w:t>
      </w:r>
      <w:r w:rsidRPr="001441BF">
        <w:rPr>
          <w:rFonts w:cs="Times New Roman"/>
          <w:szCs w:val="28"/>
        </w:rPr>
        <w:t xml:space="preserve">Android следует руководству </w:t>
      </w:r>
      <w:proofErr w:type="spellStart"/>
      <w:r w:rsidRPr="001441BF">
        <w:rPr>
          <w:rFonts w:cs="Times New Roman"/>
          <w:szCs w:val="28"/>
        </w:rPr>
        <w:t>Material</w:t>
      </w:r>
      <w:proofErr w:type="spellEnd"/>
      <w:r w:rsidRPr="001441BF">
        <w:rPr>
          <w:rFonts w:cs="Times New Roman"/>
          <w:szCs w:val="28"/>
        </w:rPr>
        <w:t xml:space="preserve"> Design</w:t>
      </w:r>
      <w:r w:rsidR="009A3D18">
        <w:rPr>
          <w:rFonts w:cs="Times New Roman"/>
          <w:szCs w:val="28"/>
        </w:rPr>
        <w:t xml:space="preserve">. Платформа </w:t>
      </w:r>
      <w:r w:rsidRPr="001441BF">
        <w:rPr>
          <w:rFonts w:cs="Times New Roman"/>
          <w:szCs w:val="28"/>
        </w:rPr>
        <w:t xml:space="preserve">iOS </w:t>
      </w:r>
      <w:r w:rsidR="00DA0CAA">
        <w:rPr>
          <w:rFonts w:cs="Times New Roman"/>
          <w:szCs w:val="28"/>
        </w:rPr>
        <w:t>придерживается</w:t>
      </w:r>
      <w:r w:rsidRPr="001441BF">
        <w:rPr>
          <w:rFonts w:cs="Times New Roman"/>
          <w:szCs w:val="28"/>
        </w:rPr>
        <w:t xml:space="preserve"> Human Interface </w:t>
      </w:r>
      <w:proofErr w:type="spellStart"/>
      <w:r w:rsidRPr="001441BF">
        <w:rPr>
          <w:rFonts w:cs="Times New Roman"/>
          <w:szCs w:val="28"/>
        </w:rPr>
        <w:t>Guidelines</w:t>
      </w:r>
      <w:proofErr w:type="spellEnd"/>
      <w:r w:rsidR="009A3D18">
        <w:rPr>
          <w:rFonts w:cs="Times New Roman"/>
          <w:szCs w:val="28"/>
        </w:rPr>
        <w:t>.</w:t>
      </w:r>
      <w:r w:rsidRPr="001441BF">
        <w:rPr>
          <w:rFonts w:cs="Times New Roman"/>
          <w:szCs w:val="28"/>
        </w:rPr>
        <w:t xml:space="preserve"> </w:t>
      </w:r>
      <w:r w:rsidR="009A3D18">
        <w:rPr>
          <w:rFonts w:cs="Times New Roman"/>
          <w:szCs w:val="28"/>
        </w:rPr>
        <w:t>В</w:t>
      </w:r>
      <w:r w:rsidRPr="001441BF">
        <w:rPr>
          <w:rFonts w:cs="Times New Roman"/>
          <w:szCs w:val="28"/>
        </w:rPr>
        <w:t>еб-приложения ориентируются на паттерны, принятые в браузерной среде. Десктопные приложения предполагают работу с многооконностью, меню, панелями инструментов и клавиатурными сочетаниями.</w:t>
      </w:r>
    </w:p>
    <w:p w14:paraId="658C0195" w14:textId="3D0F730E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Пользователи каждой платформы ожидают привычного поведения: расположение навигационных элементов, жесты, анимации, системные </w:t>
      </w:r>
      <w:r w:rsidRPr="001441BF">
        <w:rPr>
          <w:rFonts w:cs="Times New Roman"/>
          <w:szCs w:val="28"/>
        </w:rPr>
        <w:lastRenderedPageBreak/>
        <w:t>шрифты — всё это различается. Простое копирование интерфейса мобильного приложения на десктоп или в веб-среду без адаптации приводит к неудобству использования и несоответствию ожиданиям пользователей</w:t>
      </w:r>
      <w:r w:rsidR="009A3D18">
        <w:rPr>
          <w:rFonts w:cs="Times New Roman"/>
          <w:szCs w:val="28"/>
        </w:rPr>
        <w:t>.</w:t>
      </w:r>
    </w:p>
    <w:p w14:paraId="479476CB" w14:textId="77777777" w:rsidR="00770BB8" w:rsidRDefault="001D16A2" w:rsidP="00543568">
      <w:pPr>
        <w:ind w:firstLine="708"/>
        <w:rPr>
          <w:rFonts w:cs="Times New Roman"/>
          <w:szCs w:val="28"/>
        </w:rPr>
      </w:pPr>
      <w:r w:rsidRPr="001D16A2">
        <w:rPr>
          <w:rFonts w:cs="Times New Roman"/>
          <w:szCs w:val="28"/>
        </w:rPr>
        <w:t>Экономические последствия описанн</w:t>
      </w:r>
      <w:r w:rsidR="00770BB8">
        <w:rPr>
          <w:rFonts w:cs="Times New Roman"/>
          <w:szCs w:val="28"/>
        </w:rPr>
        <w:t>ых</w:t>
      </w:r>
      <w:r w:rsidRPr="001D16A2">
        <w:rPr>
          <w:rFonts w:cs="Times New Roman"/>
          <w:szCs w:val="28"/>
        </w:rPr>
        <w:t xml:space="preserve"> </w:t>
      </w:r>
      <w:r w:rsidR="00770BB8">
        <w:rPr>
          <w:rFonts w:cs="Times New Roman"/>
          <w:szCs w:val="28"/>
        </w:rPr>
        <w:t xml:space="preserve">вызовов </w:t>
      </w:r>
      <w:r w:rsidR="00481B62">
        <w:rPr>
          <w:rFonts w:cs="Times New Roman"/>
          <w:szCs w:val="28"/>
        </w:rPr>
        <w:t xml:space="preserve">являются </w:t>
      </w:r>
      <w:r w:rsidRPr="001D16A2">
        <w:rPr>
          <w:rFonts w:cs="Times New Roman"/>
          <w:szCs w:val="28"/>
        </w:rPr>
        <w:t>существенны</w:t>
      </w:r>
      <w:r w:rsidR="00481B62">
        <w:rPr>
          <w:rFonts w:cs="Times New Roman"/>
          <w:szCs w:val="28"/>
        </w:rPr>
        <w:t>ми</w:t>
      </w:r>
      <w:r w:rsidRPr="001D16A2">
        <w:rPr>
          <w:rFonts w:cs="Times New Roman"/>
          <w:szCs w:val="28"/>
        </w:rPr>
        <w:t xml:space="preserve">. Поддержка нативных приложений для нескольких платформ увеличивает совокупную стоимость разработки в 2–3 раза по сравнению с единой кодовой базой </w:t>
      </w:r>
      <w:r w:rsidRPr="00DA0CAA">
        <w:rPr>
          <w:rFonts w:cs="Times New Roman"/>
          <w:szCs w:val="28"/>
          <w:highlight w:val="lightGray"/>
        </w:rPr>
        <w:t>[</w:t>
      </w:r>
      <w:proofErr w:type="spellStart"/>
      <w:r w:rsidRPr="00DA0CAA">
        <w:rPr>
          <w:rFonts w:cs="Times New Roman"/>
          <w:szCs w:val="28"/>
          <w:highlight w:val="lightGray"/>
        </w:rPr>
        <w:t>Дындин</w:t>
      </w:r>
      <w:proofErr w:type="spellEnd"/>
      <w:r w:rsidRPr="00DA0CAA">
        <w:rPr>
          <w:rFonts w:cs="Times New Roman"/>
          <w:szCs w:val="28"/>
          <w:highlight w:val="lightGray"/>
        </w:rPr>
        <w:t xml:space="preserve"> А. В., Новиков П. С. Исследование применения Kotlin Multiplatform и Jetpack Compose Multiplatform в мобильной разработке // Современные инновации. – 2024. – № 4 (73). – С. 410–420.].</w:t>
      </w:r>
      <w:r w:rsidRPr="001D16A2">
        <w:rPr>
          <w:rFonts w:cs="Times New Roman"/>
          <w:szCs w:val="28"/>
        </w:rPr>
        <w:t xml:space="preserve"> Это объясняется не только прямыми затратами на написание кода, но и необходимостью содержать команды с разной платформенной экспертизой, дублировать усилия по тестированию, синхронизировать релизы и поддерживать согласованность функциональности между версиями.</w:t>
      </w:r>
    </w:p>
    <w:p w14:paraId="0C7F06E3" w14:textId="2FDD4B72" w:rsidR="001D16A2" w:rsidRDefault="001D16A2" w:rsidP="00543568">
      <w:pPr>
        <w:ind w:firstLine="708"/>
        <w:rPr>
          <w:rFonts w:cs="Times New Roman"/>
          <w:szCs w:val="28"/>
        </w:rPr>
      </w:pPr>
      <w:r w:rsidRPr="001D16A2">
        <w:rPr>
          <w:rFonts w:cs="Times New Roman"/>
          <w:szCs w:val="28"/>
        </w:rPr>
        <w:t xml:space="preserve">Устойчивый </w:t>
      </w:r>
      <w:r w:rsidR="00DA0CAA">
        <w:rPr>
          <w:rFonts w:cs="Times New Roman"/>
          <w:szCs w:val="28"/>
        </w:rPr>
        <w:t xml:space="preserve">прогноз </w:t>
      </w:r>
      <w:r w:rsidRPr="001D16A2">
        <w:rPr>
          <w:rFonts w:cs="Times New Roman"/>
          <w:szCs w:val="28"/>
        </w:rPr>
        <w:t>рост</w:t>
      </w:r>
      <w:r w:rsidR="00DA0CAA">
        <w:rPr>
          <w:rFonts w:cs="Times New Roman"/>
          <w:szCs w:val="28"/>
        </w:rPr>
        <w:t>а</w:t>
      </w:r>
      <w:r w:rsidRPr="001D16A2">
        <w:rPr>
          <w:rFonts w:cs="Times New Roman"/>
          <w:szCs w:val="28"/>
        </w:rPr>
        <w:t xml:space="preserve"> рынка кроссплатформенных фреймворков — с 14,25 </w:t>
      </w:r>
      <w:r w:rsidR="00770BB8">
        <w:rPr>
          <w:rFonts w:cs="Times New Roman"/>
          <w:szCs w:val="28"/>
        </w:rPr>
        <w:t>миллиардов</w:t>
      </w:r>
      <w:r w:rsidRPr="001D16A2">
        <w:rPr>
          <w:rFonts w:cs="Times New Roman"/>
          <w:szCs w:val="28"/>
        </w:rPr>
        <w:t xml:space="preserve"> долларов в 2024 году до прогнозируемых 42,6 </w:t>
      </w:r>
      <w:r w:rsidR="00770BB8">
        <w:rPr>
          <w:rFonts w:cs="Times New Roman"/>
          <w:szCs w:val="28"/>
        </w:rPr>
        <w:t>миллиардов</w:t>
      </w:r>
      <w:r w:rsidRPr="001D16A2">
        <w:rPr>
          <w:rFonts w:cs="Times New Roman"/>
          <w:szCs w:val="28"/>
        </w:rPr>
        <w:t xml:space="preserve"> к 2034 году </w:t>
      </w:r>
      <w:r w:rsidR="00DA0CAA">
        <w:rPr>
          <w:rFonts w:cs="Times New Roman"/>
          <w:szCs w:val="28"/>
        </w:rPr>
        <w:t xml:space="preserve">при среднегодовом темпе роста </w:t>
      </w:r>
      <w:r w:rsidR="00770BB8">
        <w:rPr>
          <w:rFonts w:cs="Times New Roman"/>
          <w:szCs w:val="28"/>
        </w:rPr>
        <w:t xml:space="preserve">в </w:t>
      </w:r>
      <w:r w:rsidRPr="001D16A2">
        <w:rPr>
          <w:rFonts w:cs="Times New Roman"/>
          <w:szCs w:val="28"/>
        </w:rPr>
        <w:t>11,75 %</w:t>
      </w:r>
      <w:r w:rsidR="00DA0CAA">
        <w:rPr>
          <w:rFonts w:cs="Times New Roman"/>
          <w:szCs w:val="28"/>
        </w:rPr>
        <w:t xml:space="preserve"> </w:t>
      </w:r>
      <w:r w:rsidRPr="001D16A2">
        <w:rPr>
          <w:rFonts w:cs="Times New Roman"/>
          <w:szCs w:val="28"/>
        </w:rPr>
        <w:t>—</w:t>
      </w:r>
      <w:r w:rsidR="00770BB8">
        <w:rPr>
          <w:rFonts w:cs="Times New Roman"/>
          <w:szCs w:val="28"/>
        </w:rPr>
        <w:t xml:space="preserve"> </w:t>
      </w:r>
      <w:r w:rsidRPr="001D16A2">
        <w:rPr>
          <w:rFonts w:cs="Times New Roman"/>
          <w:szCs w:val="28"/>
        </w:rPr>
        <w:t>отражает масштаб спроса на решения, позволяющие избежать описанных издержек.</w:t>
      </w:r>
      <w:r w:rsidR="00DA0CAA" w:rsidRPr="00DA0CAA">
        <w:t xml:space="preserve"> </w:t>
      </w:r>
      <w:r w:rsidR="00DA0CAA" w:rsidRPr="00DA0CAA">
        <w:rPr>
          <w:rFonts w:cs="Times New Roman"/>
          <w:szCs w:val="28"/>
          <w:highlight w:val="lightGray"/>
          <w:lang w:val="en-US"/>
        </w:rPr>
        <w:t>[Cross Platform App Development Framework Market Size 2034 [</w:t>
      </w:r>
      <w:r w:rsidR="00DA0CAA" w:rsidRPr="00DA0CAA">
        <w:rPr>
          <w:rFonts w:cs="Times New Roman"/>
          <w:szCs w:val="28"/>
          <w:highlight w:val="lightGray"/>
        </w:rPr>
        <w:t>Электронный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 </w:t>
      </w:r>
      <w:r w:rsidR="00DA0CAA" w:rsidRPr="00DA0CAA">
        <w:rPr>
          <w:rFonts w:cs="Times New Roman"/>
          <w:szCs w:val="28"/>
          <w:highlight w:val="lightGray"/>
        </w:rPr>
        <w:t>ресурс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] // Market Research Future. </w:t>
      </w:r>
      <w:r w:rsidR="00DA0CAA" w:rsidRPr="00DA0CAA">
        <w:rPr>
          <w:rFonts w:cs="Times New Roman"/>
          <w:szCs w:val="28"/>
          <w:highlight w:val="lightGray"/>
        </w:rPr>
        <w:t>URL: https://www.marketresearchfuture.com/reports/cross-platform-app-development-framework-market-35861 (дата обращения: 16.02.2026).]</w:t>
      </w:r>
    </w:p>
    <w:p w14:paraId="3523A6BB" w14:textId="77777777" w:rsidR="001D16A2" w:rsidRDefault="001D16A2" w:rsidP="001D16A2">
      <w:pPr>
        <w:keepNext/>
        <w:ind w:firstLine="708"/>
        <w:jc w:val="center"/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0BA0D871" wp14:editId="46FD1570">
            <wp:extent cx="5210355" cy="17925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830" cy="1804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E6F8D" w14:textId="6F30E18F" w:rsidR="001D16A2" w:rsidRPr="00DA0CAA" w:rsidRDefault="001D16A2" w:rsidP="001D16A2">
      <w:pPr>
        <w:pStyle w:val="Caption"/>
        <w:rPr>
          <w:rFonts w:cs="Times New Roman"/>
          <w:sz w:val="28"/>
          <w:szCs w:val="28"/>
        </w:rPr>
      </w:pPr>
      <w:r w:rsidRPr="00DA0CAA">
        <w:rPr>
          <w:sz w:val="28"/>
          <w:szCs w:val="28"/>
        </w:rPr>
        <w:t xml:space="preserve">Рисунок </w:t>
      </w:r>
      <w:r w:rsidRPr="00DA0CAA">
        <w:rPr>
          <w:sz w:val="28"/>
          <w:szCs w:val="28"/>
        </w:rPr>
        <w:fldChar w:fldCharType="begin"/>
      </w:r>
      <w:r w:rsidRPr="00DA0CAA">
        <w:rPr>
          <w:sz w:val="28"/>
          <w:szCs w:val="28"/>
        </w:rPr>
        <w:instrText xml:space="preserve"> SEQ Рисунок \* ARABIC </w:instrText>
      </w:r>
      <w:r w:rsidRPr="00DA0CAA">
        <w:rPr>
          <w:sz w:val="28"/>
          <w:szCs w:val="28"/>
        </w:rPr>
        <w:fldChar w:fldCharType="separate"/>
      </w:r>
      <w:r w:rsidR="008668E9">
        <w:rPr>
          <w:noProof/>
          <w:sz w:val="28"/>
          <w:szCs w:val="28"/>
        </w:rPr>
        <w:t>1</w:t>
      </w:r>
      <w:r w:rsidRPr="00DA0CAA">
        <w:rPr>
          <w:sz w:val="28"/>
          <w:szCs w:val="28"/>
        </w:rPr>
        <w:fldChar w:fldCharType="end"/>
      </w:r>
      <w:r w:rsidRPr="00DA0CAA">
        <w:rPr>
          <w:sz w:val="28"/>
          <w:szCs w:val="28"/>
        </w:rPr>
        <w:t xml:space="preserve"> — Прогноз объёма рынка кроссплатформенных фреймворков, 2024–2034 гг.</w:t>
      </w:r>
      <w:r w:rsidR="00DA0CAA">
        <w:rPr>
          <w:sz w:val="28"/>
          <w:szCs w:val="28"/>
        </w:rPr>
        <w:t xml:space="preserve"> </w:t>
      </w:r>
      <w:r w:rsidRPr="00DA0CAA">
        <w:rPr>
          <w:sz w:val="28"/>
          <w:szCs w:val="28"/>
        </w:rPr>
        <w:t>Источник: Market Research Future</w:t>
      </w:r>
    </w:p>
    <w:p w14:paraId="0C8D41ED" w14:textId="2226D387" w:rsidR="00FA1795" w:rsidRDefault="00FA1795" w:rsidP="00543568">
      <w:pPr>
        <w:ind w:firstLine="708"/>
        <w:rPr>
          <w:rFonts w:cs="Times New Roman"/>
          <w:szCs w:val="28"/>
        </w:rPr>
      </w:pPr>
    </w:p>
    <w:p w14:paraId="468D9EE2" w14:textId="6E60A66E" w:rsidR="00FA1795" w:rsidRDefault="00FA1795" w:rsidP="00543568">
      <w:pPr>
        <w:ind w:firstLine="708"/>
        <w:rPr>
          <w:rFonts w:cs="Times New Roman"/>
          <w:szCs w:val="28"/>
        </w:rPr>
      </w:pPr>
      <w:r w:rsidRPr="00FA1795">
        <w:rPr>
          <w:rFonts w:cs="Times New Roman"/>
          <w:szCs w:val="28"/>
        </w:rPr>
        <w:t>Вместе с тем кроссплатформенные решения имеют ряд ограничений, которые необходимо учитывать. Добавление промежуточного слоя абстракции между приложением и ОС может приводить к снижению производительности по сравнению с нативными приложениями. Фреймворки, использующие интерпретацию или трансляцию кода, уступают нативным решениям по скорости отклика. Кроме того, доступ к некоторым платформенным API может быть ограничен или требовать написания платформенно-специфичного кода, что частично нивелирует преимущества единой кодовой базы.</w:t>
      </w:r>
    </w:p>
    <w:p w14:paraId="6A0976E4" w14:textId="089D8273" w:rsidR="00D605CF" w:rsidRDefault="00372040" w:rsidP="00543568">
      <w:pPr>
        <w:ind w:firstLine="708"/>
        <w:rPr>
          <w:rFonts w:cs="Times New Roman"/>
          <w:szCs w:val="28"/>
        </w:rPr>
      </w:pPr>
      <w:r w:rsidRPr="00372040">
        <w:rPr>
          <w:rFonts w:cs="Times New Roman"/>
          <w:szCs w:val="28"/>
        </w:rPr>
        <w:t>Таким образом, проблема мультиплатформенной разработки носит комплексный характер и затрагивает все уровни приложения: от бизнес-логики и моделей данных до управления состоянием, навигации и слоя пользовательского интерфейса</w:t>
      </w:r>
      <w:r>
        <w:rPr>
          <w:rFonts w:cs="Times New Roman"/>
          <w:szCs w:val="28"/>
        </w:rPr>
        <w:t>.</w:t>
      </w:r>
    </w:p>
    <w:p w14:paraId="1DA2335F" w14:textId="77777777" w:rsidR="00165A70" w:rsidRPr="002F0555" w:rsidRDefault="00165A70" w:rsidP="00543568">
      <w:pPr>
        <w:ind w:firstLine="708"/>
        <w:rPr>
          <w:rFonts w:cs="Times New Roman"/>
          <w:szCs w:val="28"/>
        </w:rPr>
      </w:pPr>
    </w:p>
    <w:p w14:paraId="044118AE" w14:textId="4B99BE7A" w:rsidR="00543568" w:rsidRDefault="000D1647" w:rsidP="00543568">
      <w:pPr>
        <w:pStyle w:val="Heading2"/>
        <w:numPr>
          <w:ilvl w:val="1"/>
          <w:numId w:val="14"/>
        </w:numPr>
      </w:pPr>
      <w:bookmarkStart w:id="6" w:name="_Toc221907248"/>
      <w:r w:rsidRPr="000D1647">
        <w:t>Обзор существующих кроссплатформенных решений</w:t>
      </w:r>
      <w:bookmarkEnd w:id="6"/>
    </w:p>
    <w:p w14:paraId="386A94E1" w14:textId="60772C02" w:rsidR="006244EB" w:rsidRDefault="00BC6262" w:rsidP="00543568">
      <w:pPr>
        <w:ind w:firstLine="708"/>
        <w:rPr>
          <w:rFonts w:cs="Times New Roman"/>
          <w:szCs w:val="28"/>
        </w:rPr>
      </w:pPr>
      <w:r w:rsidRPr="00BC6262">
        <w:rPr>
          <w:rFonts w:cs="Times New Roman"/>
          <w:szCs w:val="28"/>
        </w:rPr>
        <w:t xml:space="preserve">Для обоснованного выбора технологического стека необходимо провести анализ основных кроссплатформенных фреймворков, доступных на момент исследования. В данном разделе рассматриваются </w:t>
      </w:r>
      <w:r w:rsidR="006244EB">
        <w:rPr>
          <w:rFonts w:cs="Times New Roman"/>
          <w:szCs w:val="28"/>
        </w:rPr>
        <w:t>четыре</w:t>
      </w:r>
      <w:r w:rsidRPr="00BC6262">
        <w:rPr>
          <w:rFonts w:cs="Times New Roman"/>
          <w:szCs w:val="28"/>
        </w:rPr>
        <w:t xml:space="preserve"> решения, получивших наибольшее распространение в индустрии: React Native, Flutter, .NET MAUI</w:t>
      </w:r>
      <w:r w:rsidR="006E339D">
        <w:rPr>
          <w:rFonts w:cs="Times New Roman"/>
          <w:szCs w:val="28"/>
        </w:rPr>
        <w:t xml:space="preserve">, </w:t>
      </w:r>
      <w:r w:rsidR="006E339D">
        <w:rPr>
          <w:rFonts w:cs="Times New Roman"/>
          <w:szCs w:val="28"/>
          <w:lang w:val="en-US"/>
        </w:rPr>
        <w:t>Ionic</w:t>
      </w:r>
      <w:r w:rsidRPr="00BC6262">
        <w:rPr>
          <w:rFonts w:cs="Times New Roman"/>
          <w:szCs w:val="28"/>
        </w:rPr>
        <w:t>.</w:t>
      </w:r>
    </w:p>
    <w:p w14:paraId="06941967" w14:textId="67DD8600" w:rsidR="00543568" w:rsidRDefault="00BC6262" w:rsidP="00543568">
      <w:pPr>
        <w:ind w:firstLine="708"/>
        <w:rPr>
          <w:rFonts w:cs="Times New Roman"/>
          <w:szCs w:val="28"/>
        </w:rPr>
      </w:pPr>
      <w:r w:rsidRPr="00BC6262">
        <w:rPr>
          <w:rFonts w:cs="Times New Roman"/>
          <w:szCs w:val="28"/>
        </w:rPr>
        <w:lastRenderedPageBreak/>
        <w:t>Анализ проводится по критериям, существенным для задач данного исследования: поддерживаемые платформы, архитектура рендеринга, уровень переиспользования кода, зрелость экосистемы и применимость для разработки приложений, требующих одновременной поддержки Web, Android и Desktop</w:t>
      </w:r>
      <w:r w:rsidR="00B953F9" w:rsidRPr="00B953F9">
        <w:rPr>
          <w:rFonts w:cs="Times New Roman"/>
          <w:szCs w:val="28"/>
        </w:rPr>
        <w:t>.</w:t>
      </w:r>
    </w:p>
    <w:p w14:paraId="2DA944B9" w14:textId="77777777" w:rsidR="00312A1A" w:rsidRDefault="00B953F9" w:rsidP="00543568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b/>
          <w:bCs/>
          <w:szCs w:val="28"/>
        </w:rPr>
        <w:t xml:space="preserve">React Native </w:t>
      </w:r>
      <w:r w:rsidRPr="00B953F9">
        <w:rPr>
          <w:rFonts w:cs="Times New Roman"/>
          <w:szCs w:val="28"/>
        </w:rPr>
        <w:t xml:space="preserve">— фреймворк, созданный в 2015 году. Использует язык JavaScript и позволяет разработчикам описывать интерфейс с помощью JSX-компонентов, которые транслируются в нативные виджеты целевой платформы </w:t>
      </w:r>
      <w:r w:rsidRPr="00B953F9">
        <w:rPr>
          <w:rFonts w:cs="Times New Roman"/>
          <w:szCs w:val="28"/>
          <w:highlight w:val="lightGray"/>
        </w:rPr>
        <w:t xml:space="preserve">[React Native – </w:t>
      </w:r>
      <w:proofErr w:type="spellStart"/>
      <w:r w:rsidRPr="00B953F9">
        <w:rPr>
          <w:rFonts w:cs="Times New Roman"/>
          <w:szCs w:val="28"/>
          <w:highlight w:val="lightGray"/>
        </w:rPr>
        <w:t>Learn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once</w:t>
      </w:r>
      <w:proofErr w:type="spellEnd"/>
      <w:r w:rsidRPr="00B953F9">
        <w:rPr>
          <w:rFonts w:cs="Times New Roman"/>
          <w:szCs w:val="28"/>
          <w:highlight w:val="lightGray"/>
        </w:rPr>
        <w:t xml:space="preserve">, </w:t>
      </w:r>
      <w:proofErr w:type="spellStart"/>
      <w:r w:rsidRPr="00B953F9">
        <w:rPr>
          <w:rFonts w:cs="Times New Roman"/>
          <w:szCs w:val="28"/>
          <w:highlight w:val="lightGray"/>
        </w:rPr>
        <w:t>write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anywhere</w:t>
      </w:r>
      <w:proofErr w:type="spellEnd"/>
      <w:r w:rsidRPr="00B953F9">
        <w:rPr>
          <w:rFonts w:cs="Times New Roman"/>
          <w:szCs w:val="28"/>
          <w:highlight w:val="lightGray"/>
        </w:rPr>
        <w:t xml:space="preserve"> [Электронный ресурс]. URL: https://reactnative.dev/ (дата обращения: 16.02.2026).].</w:t>
      </w:r>
    </w:p>
    <w:p w14:paraId="32373D83" w14:textId="2C307ECD" w:rsidR="00B953F9" w:rsidRPr="00B953F9" w:rsidRDefault="00B953F9" w:rsidP="00543568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 xml:space="preserve">Исторически взаимодействие между JavaScript-кодом и нативным слоем осуществлялось через асинхронный мост, сериализующий данные в JSON. Это создавало ограничения по производительности: асинхронный характер передачи данных приводил к задержкам при обработке пользовательских событий и обновлении интерфейса </w:t>
      </w:r>
      <w:r w:rsidRPr="00B953F9">
        <w:rPr>
          <w:rFonts w:cs="Times New Roman"/>
          <w:szCs w:val="28"/>
          <w:highlight w:val="lightGray"/>
        </w:rPr>
        <w:t xml:space="preserve">[New Architecture </w:t>
      </w:r>
      <w:proofErr w:type="spellStart"/>
      <w:r w:rsidRPr="00B953F9">
        <w:rPr>
          <w:rFonts w:cs="Times New Roman"/>
          <w:szCs w:val="28"/>
          <w:highlight w:val="lightGray"/>
        </w:rPr>
        <w:t>is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here</w:t>
      </w:r>
      <w:proofErr w:type="spellEnd"/>
      <w:r w:rsidRPr="00B953F9">
        <w:rPr>
          <w:rFonts w:cs="Times New Roman"/>
          <w:szCs w:val="28"/>
          <w:highlight w:val="lightGray"/>
        </w:rPr>
        <w:t xml:space="preserve"> [Электронный ресурс] // React Native </w:t>
      </w:r>
      <w:proofErr w:type="spellStart"/>
      <w:r w:rsidRPr="00B953F9">
        <w:rPr>
          <w:rFonts w:cs="Times New Roman"/>
          <w:szCs w:val="28"/>
          <w:highlight w:val="lightGray"/>
        </w:rPr>
        <w:t>Blog</w:t>
      </w:r>
      <w:proofErr w:type="spellEnd"/>
      <w:r w:rsidRPr="00B953F9">
        <w:rPr>
          <w:rFonts w:cs="Times New Roman"/>
          <w:szCs w:val="28"/>
          <w:highlight w:val="lightGray"/>
        </w:rPr>
        <w:t>. – 2024. URL: https://reactnative.dev/blog/2024/10/23/the-new-architecture-is-here (дата обращения: 16.02.2026).].</w:t>
      </w:r>
    </w:p>
    <w:p w14:paraId="558AA984" w14:textId="20FF462D" w:rsidR="00BC6262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В версии 0.76</w:t>
      </w:r>
      <w:r w:rsidR="00DA65C4">
        <w:rPr>
          <w:rFonts w:cs="Times New Roman"/>
          <w:szCs w:val="28"/>
        </w:rPr>
        <w:t xml:space="preserve"> фреймворк</w:t>
      </w:r>
      <w:r w:rsidR="00312A1A">
        <w:rPr>
          <w:rFonts w:cs="Times New Roman"/>
          <w:szCs w:val="28"/>
        </w:rPr>
        <w:t xml:space="preserve"> </w:t>
      </w:r>
      <w:r w:rsidRPr="00B953F9">
        <w:rPr>
          <w:rFonts w:cs="Times New Roman"/>
          <w:szCs w:val="28"/>
        </w:rPr>
        <w:t>React Native перешёл на новую архитектуру, которая включается по умолчанию. Ключевыми компонентами новой архитектуры являются:</w:t>
      </w:r>
    </w:p>
    <w:p w14:paraId="690D4A8B" w14:textId="77777777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r w:rsidRPr="00736B35">
        <w:rPr>
          <w:rFonts w:cs="Times New Roman"/>
          <w:i/>
          <w:iCs/>
          <w:szCs w:val="28"/>
        </w:rPr>
        <w:t>JSI (JavaScript Interface)</w:t>
      </w:r>
      <w:r w:rsidRPr="00BC6262">
        <w:rPr>
          <w:rFonts w:cs="Times New Roman"/>
          <w:szCs w:val="28"/>
        </w:rPr>
        <w:t xml:space="preserve"> — C++ интерфейс для прямого обращения к нативным объектам без </w:t>
      </w:r>
      <w:proofErr w:type="spellStart"/>
      <w:r w:rsidRPr="00BC6262">
        <w:rPr>
          <w:rFonts w:cs="Times New Roman"/>
          <w:szCs w:val="28"/>
        </w:rPr>
        <w:t>сериализации</w:t>
      </w:r>
      <w:proofErr w:type="spellEnd"/>
      <w:r w:rsidRPr="00BC6262">
        <w:rPr>
          <w:rFonts w:cs="Times New Roman"/>
          <w:szCs w:val="28"/>
        </w:rPr>
        <w:t>;</w:t>
      </w:r>
    </w:p>
    <w:p w14:paraId="6AA359A8" w14:textId="77777777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proofErr w:type="spellStart"/>
      <w:r w:rsidRPr="00736B35">
        <w:rPr>
          <w:rFonts w:cs="Times New Roman"/>
          <w:i/>
          <w:iCs/>
          <w:szCs w:val="28"/>
        </w:rPr>
        <w:t>Fabric</w:t>
      </w:r>
      <w:proofErr w:type="spellEnd"/>
      <w:r w:rsidRPr="00736B35">
        <w:rPr>
          <w:rFonts w:cs="Times New Roman"/>
          <w:i/>
          <w:iCs/>
          <w:szCs w:val="28"/>
        </w:rPr>
        <w:t xml:space="preserve"> </w:t>
      </w:r>
      <w:r w:rsidRPr="00BC6262">
        <w:rPr>
          <w:rFonts w:cs="Times New Roman"/>
          <w:szCs w:val="28"/>
        </w:rPr>
        <w:t>— переработанный движок рендеринга;</w:t>
      </w:r>
    </w:p>
    <w:p w14:paraId="00EFF715" w14:textId="44BA5A1B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proofErr w:type="spellStart"/>
      <w:r w:rsidRPr="00736B35">
        <w:rPr>
          <w:rFonts w:cs="Times New Roman"/>
          <w:i/>
          <w:iCs/>
          <w:szCs w:val="28"/>
        </w:rPr>
        <w:t>TurboModules</w:t>
      </w:r>
      <w:proofErr w:type="spellEnd"/>
      <w:r w:rsidRPr="00BC6262">
        <w:rPr>
          <w:rFonts w:cs="Times New Roman"/>
          <w:szCs w:val="28"/>
        </w:rPr>
        <w:t xml:space="preserve"> — система нативных модулей с синхронным доступом</w:t>
      </w:r>
      <w:r w:rsidR="004B7C3B">
        <w:rPr>
          <w:rFonts w:cs="Times New Roman"/>
          <w:szCs w:val="28"/>
        </w:rPr>
        <w:t xml:space="preserve"> </w:t>
      </w:r>
      <w:r w:rsidRPr="00BC6262">
        <w:rPr>
          <w:rFonts w:cs="Times New Roman"/>
          <w:szCs w:val="28"/>
        </w:rPr>
        <w:t xml:space="preserve">и режим, полностью исключающий использование </w:t>
      </w:r>
      <w:r w:rsidR="004B7C3B" w:rsidRPr="004B7C3B">
        <w:rPr>
          <w:rFonts w:cs="Times New Roman"/>
          <w:szCs w:val="28"/>
        </w:rPr>
        <w:t>асинхронн</w:t>
      </w:r>
      <w:r w:rsidR="004B7C3B">
        <w:rPr>
          <w:rFonts w:cs="Times New Roman"/>
          <w:szCs w:val="28"/>
        </w:rPr>
        <w:t xml:space="preserve">ого </w:t>
      </w:r>
      <w:r w:rsidR="004B7C3B">
        <w:rPr>
          <w:rFonts w:cs="Times New Roman"/>
          <w:szCs w:val="28"/>
          <w:lang w:val="en-US"/>
        </w:rPr>
        <w:t>JSON</w:t>
      </w:r>
      <w:r w:rsidR="004B7C3B" w:rsidRPr="004B7C3B">
        <w:rPr>
          <w:rFonts w:cs="Times New Roman"/>
          <w:szCs w:val="28"/>
        </w:rPr>
        <w:t>-</w:t>
      </w:r>
      <w:r w:rsidRPr="00BC6262">
        <w:rPr>
          <w:rFonts w:cs="Times New Roman"/>
          <w:szCs w:val="28"/>
        </w:rPr>
        <w:t>моста</w:t>
      </w:r>
      <w:r w:rsidR="00BC6262" w:rsidRPr="00BC6262">
        <w:rPr>
          <w:rFonts w:cs="Times New Roman"/>
          <w:szCs w:val="28"/>
        </w:rPr>
        <w:t>.</w:t>
      </w:r>
    </w:p>
    <w:p w14:paraId="31FFDDC5" w14:textId="20E7658D" w:rsidR="00B953F9" w:rsidRPr="00C1292F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lastRenderedPageBreak/>
        <w:t>Данные изменения устраняют ряд исторических проблем производительности, однако экосистема библиотек всё ещё находится в процессе полной миграции на новую архитектуру.</w:t>
      </w:r>
    </w:p>
    <w:p w14:paraId="3AFAD97E" w14:textId="6F4E78A4" w:rsidR="00543568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Принципиальным ограничением React Native в контексте настоящего исследования является отсутствие официальной поддержки десктопных и веб-платформ в ядре фреймворка. Поддержка Windows и macOS реализуется через отдельный проект</w:t>
      </w:r>
      <w:r w:rsidR="00DA65C4">
        <w:rPr>
          <w:rFonts w:cs="Times New Roman"/>
          <w:szCs w:val="28"/>
        </w:rPr>
        <w:t xml:space="preserve">, который разрабатывает </w:t>
      </w:r>
      <w:proofErr w:type="spellStart"/>
      <w:r w:rsidRPr="00B953F9">
        <w:rPr>
          <w:rFonts w:cs="Times New Roman"/>
          <w:szCs w:val="28"/>
        </w:rPr>
        <w:t>Microsof</w:t>
      </w:r>
      <w:proofErr w:type="spellEnd"/>
      <w:r w:rsidR="00DA65C4">
        <w:rPr>
          <w:rFonts w:cs="Times New Roman"/>
          <w:szCs w:val="28"/>
          <w:lang w:val="en-US"/>
        </w:rPr>
        <w:t>t</w:t>
      </w:r>
      <w:r w:rsidR="00DA65C4">
        <w:rPr>
          <w:rFonts w:cs="Times New Roman"/>
          <w:szCs w:val="28"/>
        </w:rPr>
        <w:t>. В</w:t>
      </w:r>
      <w:r w:rsidRPr="00B953F9">
        <w:rPr>
          <w:rFonts w:cs="Times New Roman"/>
          <w:szCs w:val="28"/>
        </w:rPr>
        <w:t xml:space="preserve">еб-версия </w:t>
      </w:r>
      <w:r w:rsidR="00DA65C4">
        <w:rPr>
          <w:rFonts w:cs="Times New Roman"/>
          <w:szCs w:val="28"/>
        </w:rPr>
        <w:t>реализуется</w:t>
      </w:r>
      <w:r w:rsidRPr="00B953F9">
        <w:rPr>
          <w:rFonts w:cs="Times New Roman"/>
          <w:szCs w:val="28"/>
        </w:rPr>
        <w:t xml:space="preserve"> через сторонний проект </w:t>
      </w:r>
      <w:r w:rsidR="00DA65C4">
        <w:rPr>
          <w:rFonts w:cs="Times New Roman"/>
          <w:szCs w:val="28"/>
        </w:rPr>
        <w:t>«</w:t>
      </w:r>
      <w:r w:rsidRPr="00B953F9">
        <w:rPr>
          <w:rFonts w:cs="Times New Roman"/>
          <w:szCs w:val="28"/>
        </w:rPr>
        <w:t>React Native Web</w:t>
      </w:r>
      <w:r w:rsidR="00DA65C4">
        <w:rPr>
          <w:rFonts w:cs="Times New Roman"/>
          <w:szCs w:val="28"/>
        </w:rPr>
        <w:t>», поддерживающийся исключительно сообществом</w:t>
      </w:r>
      <w:r w:rsidRPr="00B953F9">
        <w:rPr>
          <w:rFonts w:cs="Times New Roman"/>
          <w:szCs w:val="28"/>
        </w:rPr>
        <w:t>. Эти решения не входят в основной дистрибутив и имеют различную степень зрелости. Поддержка Linux отсутствует.</w:t>
      </w:r>
    </w:p>
    <w:p w14:paraId="18A4AA8A" w14:textId="68067DC8" w:rsidR="00FE67A5" w:rsidRDefault="00632E7D" w:rsidP="00B953F9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b/>
          <w:bCs/>
          <w:szCs w:val="28"/>
        </w:rPr>
        <w:t>Flutter</w:t>
      </w:r>
      <w:r w:rsidRPr="00632E7D">
        <w:rPr>
          <w:rFonts w:cs="Times New Roman"/>
          <w:szCs w:val="28"/>
        </w:rPr>
        <w:t xml:space="preserve"> — </w:t>
      </w:r>
      <w:r w:rsidR="00FE67A5" w:rsidRPr="00FE67A5">
        <w:rPr>
          <w:rFonts w:cs="Times New Roman"/>
          <w:szCs w:val="28"/>
        </w:rPr>
        <w:t>фреймворк, созданный Google в 2018 году, использующий язык программирования Dart. Архитектурно Flutter отличается от React Native принципиальным образом: вместо трансляции компонентов в нативные виджеты платформы, Flutter самостоятельно рендерит весь интерфейс с помощью собственного графического движка</w:t>
      </w:r>
      <w:r w:rsidR="00DA65C4">
        <w:rPr>
          <w:rFonts w:cs="Times New Roman"/>
          <w:szCs w:val="28"/>
        </w:rPr>
        <w:t>.</w:t>
      </w:r>
      <w:r w:rsidR="00FE67A5" w:rsidRPr="00FE67A5">
        <w:rPr>
          <w:rFonts w:cs="Times New Roman"/>
          <w:szCs w:val="28"/>
        </w:rPr>
        <w:t xml:space="preserve"> </w:t>
      </w:r>
      <w:r w:rsidR="00FE67A5" w:rsidRPr="00FE67A5">
        <w:rPr>
          <w:rFonts w:cs="Times New Roman"/>
          <w:szCs w:val="28"/>
          <w:highlight w:val="lightGray"/>
        </w:rPr>
        <w:t xml:space="preserve">[Flutter – </w:t>
      </w:r>
      <w:proofErr w:type="spellStart"/>
      <w:r w:rsidR="00FE67A5" w:rsidRPr="00FE67A5">
        <w:rPr>
          <w:rFonts w:cs="Times New Roman"/>
          <w:szCs w:val="28"/>
          <w:highlight w:val="lightGray"/>
        </w:rPr>
        <w:t>Build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apps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for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any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screen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[Электронный ресурс]. URL: https://flutter.dev/ (дата обращения: 16.02.2026).].</w:t>
      </w:r>
      <w:r w:rsidR="00FE67A5" w:rsidRPr="00FE67A5">
        <w:rPr>
          <w:rFonts w:cs="Times New Roman"/>
          <w:szCs w:val="28"/>
        </w:rPr>
        <w:t xml:space="preserve"> </w:t>
      </w:r>
    </w:p>
    <w:p w14:paraId="0E7A089C" w14:textId="77777777" w:rsidR="00DA65C4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На мобильных платформах</w:t>
      </w:r>
      <w:r w:rsidR="00DA65C4">
        <w:rPr>
          <w:rFonts w:cs="Times New Roman"/>
          <w:szCs w:val="28"/>
        </w:rPr>
        <w:t xml:space="preserve"> для рендеринга</w:t>
      </w:r>
      <w:r w:rsidRPr="00FE67A5">
        <w:rPr>
          <w:rFonts w:cs="Times New Roman"/>
          <w:szCs w:val="28"/>
        </w:rPr>
        <w:t xml:space="preserve"> изначально</w:t>
      </w:r>
      <w:r w:rsidR="00DA65C4" w:rsidRPr="00DA65C4">
        <w:rPr>
          <w:rFonts w:cs="Times New Roman"/>
          <w:szCs w:val="28"/>
        </w:rPr>
        <w:t xml:space="preserve"> </w:t>
      </w:r>
      <w:r w:rsidR="00DA65C4">
        <w:rPr>
          <w:rFonts w:cs="Times New Roman"/>
          <w:szCs w:val="28"/>
        </w:rPr>
        <w:t>использовалась</w:t>
      </w:r>
      <w:r w:rsidRPr="00FE67A5">
        <w:rPr>
          <w:rFonts w:cs="Times New Roman"/>
          <w:szCs w:val="28"/>
        </w:rPr>
        <w:t xml:space="preserve"> </w:t>
      </w:r>
      <w:r w:rsidR="00DA65C4" w:rsidRPr="00DA65C4">
        <w:rPr>
          <w:rFonts w:cs="Times New Roman"/>
          <w:szCs w:val="28"/>
        </w:rPr>
        <w:t>кроссплатформенная C++ библиотека 2D-графики</w:t>
      </w:r>
      <w:r w:rsidRPr="00FE67A5">
        <w:rPr>
          <w:rFonts w:cs="Times New Roman"/>
          <w:szCs w:val="28"/>
        </w:rPr>
        <w:t xml:space="preserve"> Skia</w:t>
      </w:r>
      <w:r w:rsidR="00DA65C4">
        <w:rPr>
          <w:rFonts w:cs="Times New Roman"/>
          <w:szCs w:val="28"/>
        </w:rPr>
        <w:t>. В</w:t>
      </w:r>
      <w:r w:rsidRPr="00FE67A5">
        <w:rPr>
          <w:rFonts w:cs="Times New Roman"/>
          <w:szCs w:val="28"/>
        </w:rPr>
        <w:t xml:space="preserve"> последних версиях </w:t>
      </w:r>
      <w:r w:rsidR="00DA65C4">
        <w:rPr>
          <w:rFonts w:cs="Times New Roman"/>
          <w:szCs w:val="28"/>
        </w:rPr>
        <w:t xml:space="preserve">она </w:t>
      </w:r>
      <w:r w:rsidRPr="00FE67A5">
        <w:rPr>
          <w:rFonts w:cs="Times New Roman"/>
          <w:szCs w:val="28"/>
        </w:rPr>
        <w:t>заменяется на Impeller</w:t>
      </w:r>
      <w:r w:rsidR="00DA65C4">
        <w:rPr>
          <w:rFonts w:cs="Times New Roman"/>
          <w:szCs w:val="28"/>
        </w:rPr>
        <w:t>, систему рендеринга</w:t>
      </w:r>
      <w:r w:rsidRPr="00FE67A5">
        <w:rPr>
          <w:rFonts w:cs="Times New Roman"/>
          <w:szCs w:val="28"/>
        </w:rPr>
        <w:t>, разработанн</w:t>
      </w:r>
      <w:r w:rsidR="00DA65C4">
        <w:rPr>
          <w:rFonts w:cs="Times New Roman"/>
          <w:szCs w:val="28"/>
        </w:rPr>
        <w:t>ую</w:t>
      </w:r>
      <w:r w:rsidRPr="00FE67A5">
        <w:rPr>
          <w:rFonts w:cs="Times New Roman"/>
          <w:szCs w:val="28"/>
        </w:rPr>
        <w:t xml:space="preserve"> командой Flutter для устранения проблем с компиляцией шейдеров и обеспечения более предсказуемой производительности </w:t>
      </w:r>
      <w:r w:rsidRPr="00FE67A5">
        <w:rPr>
          <w:rFonts w:cs="Times New Roman"/>
          <w:szCs w:val="28"/>
          <w:highlight w:val="lightGray"/>
        </w:rPr>
        <w:t xml:space="preserve">[Flutter </w:t>
      </w:r>
      <w:proofErr w:type="spellStart"/>
      <w:r w:rsidRPr="00FE67A5">
        <w:rPr>
          <w:rFonts w:cs="Times New Roman"/>
          <w:szCs w:val="28"/>
          <w:highlight w:val="lightGray"/>
        </w:rPr>
        <w:t>App</w:t>
      </w:r>
      <w:proofErr w:type="spellEnd"/>
      <w:r w:rsidRPr="00FE67A5">
        <w:rPr>
          <w:rFonts w:cs="Times New Roman"/>
          <w:szCs w:val="28"/>
          <w:highlight w:val="lightGray"/>
        </w:rPr>
        <w:t xml:space="preserve"> Development: </w:t>
      </w:r>
      <w:proofErr w:type="spellStart"/>
      <w:r w:rsidRPr="00FE67A5">
        <w:rPr>
          <w:rFonts w:cs="Times New Roman"/>
          <w:szCs w:val="28"/>
          <w:highlight w:val="lightGray"/>
        </w:rPr>
        <w:t>pros</w:t>
      </w:r>
      <w:proofErr w:type="spellEnd"/>
      <w:r w:rsidRPr="00FE67A5">
        <w:rPr>
          <w:rFonts w:cs="Times New Roman"/>
          <w:szCs w:val="28"/>
          <w:highlight w:val="lightGray"/>
        </w:rPr>
        <w:t xml:space="preserve">, </w:t>
      </w:r>
      <w:proofErr w:type="spellStart"/>
      <w:r w:rsidRPr="00FE67A5">
        <w:rPr>
          <w:rFonts w:cs="Times New Roman"/>
          <w:szCs w:val="28"/>
          <w:highlight w:val="lightGray"/>
        </w:rPr>
        <w:t>cons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,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How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to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Use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Flutter 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Scand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https://scand.com/company/blog/pros-and-cons-of-flutter-app-development/ (дата обращения: 16.02.2026).].</w:t>
      </w:r>
    </w:p>
    <w:p w14:paraId="73C373BA" w14:textId="3AD2A8DF" w:rsidR="00632E7D" w:rsidRP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В веб-среде Flutter </w:t>
      </w:r>
      <w:r w:rsidR="000A364D">
        <w:rPr>
          <w:rFonts w:cs="Times New Roman"/>
          <w:szCs w:val="28"/>
        </w:rPr>
        <w:t>отрисовывает</w:t>
      </w:r>
      <w:r w:rsidRPr="00FE67A5">
        <w:rPr>
          <w:rFonts w:cs="Times New Roman"/>
          <w:szCs w:val="28"/>
        </w:rPr>
        <w:t xml:space="preserve"> интерфейс на HTML-элементе &lt;canvas&gt; через </w:t>
      </w:r>
      <w:r w:rsidR="000A364D">
        <w:rPr>
          <w:rFonts w:cs="Times New Roman"/>
          <w:szCs w:val="28"/>
        </w:rPr>
        <w:t xml:space="preserve">технологию </w:t>
      </w:r>
      <w:proofErr w:type="spellStart"/>
      <w:r w:rsidRPr="00FE67A5">
        <w:rPr>
          <w:rFonts w:cs="Times New Roman"/>
          <w:szCs w:val="28"/>
        </w:rPr>
        <w:t>WebGL</w:t>
      </w:r>
      <w:proofErr w:type="spellEnd"/>
      <w:r w:rsidRPr="00FE67A5">
        <w:rPr>
          <w:rFonts w:cs="Times New Roman"/>
          <w:szCs w:val="28"/>
        </w:rPr>
        <w:t xml:space="preserve">. Это означает, что Flutter на вебе не использует стандартные HTML-элементы (DOM), а </w:t>
      </w:r>
      <w:r w:rsidR="000A364D">
        <w:rPr>
          <w:rFonts w:cs="Times New Roman"/>
          <w:szCs w:val="28"/>
        </w:rPr>
        <w:t>отрисовывает</w:t>
      </w:r>
      <w:r w:rsidRPr="00FE67A5">
        <w:rPr>
          <w:rFonts w:cs="Times New Roman"/>
          <w:szCs w:val="28"/>
        </w:rPr>
        <w:t xml:space="preserve"> все пиксели самостоятельно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When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to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Use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Flutter </w:t>
      </w:r>
      <w:proofErr w:type="spellStart"/>
      <w:r w:rsidRPr="00FE67A5">
        <w:rPr>
          <w:rFonts w:cs="Times New Roman"/>
          <w:szCs w:val="28"/>
          <w:highlight w:val="lightGray"/>
        </w:rPr>
        <w:t>for</w:t>
      </w:r>
      <w:proofErr w:type="spellEnd"/>
      <w:r w:rsidRPr="00FE67A5">
        <w:rPr>
          <w:rFonts w:cs="Times New Roman"/>
          <w:szCs w:val="28"/>
          <w:highlight w:val="lightGray"/>
        </w:rPr>
        <w:t xml:space="preserve"> Web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2025: A </w:t>
      </w:r>
      <w:proofErr w:type="spellStart"/>
      <w:r w:rsidRPr="00FE67A5">
        <w:rPr>
          <w:rFonts w:cs="Times New Roman"/>
          <w:szCs w:val="28"/>
          <w:highlight w:val="lightGray"/>
        </w:rPr>
        <w:t>Comprehensive</w:t>
      </w:r>
      <w:proofErr w:type="spellEnd"/>
      <w:r w:rsidRPr="00FE67A5">
        <w:rPr>
          <w:rFonts w:cs="Times New Roman"/>
          <w:szCs w:val="28"/>
          <w:highlight w:val="lightGray"/>
        </w:rPr>
        <w:t xml:space="preserve"> Guide </w:t>
      </w:r>
      <w:r w:rsidRPr="00FE67A5">
        <w:rPr>
          <w:rFonts w:cs="Times New Roman"/>
          <w:szCs w:val="28"/>
          <w:highlight w:val="lightGray"/>
        </w:rPr>
        <w:lastRenderedPageBreak/>
        <w:t xml:space="preserve">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Milan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Meurrens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https://www.milanmeurrens.com/guides/when-to-use-flutter-for-web-in-2025-a-comprehensive-guide (дата обращения: 16.02.2026).].</w:t>
      </w:r>
    </w:p>
    <w:p w14:paraId="3514B810" w14:textId="77777777" w:rsidR="00511E63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Flutter поддерживает наибольшее число платформ из рассматриваемых фреймворков: Android, iOS, Web, Windows, macOS и Linux. Поддержка мобильных платформ является стабильной и широко используется в </w:t>
      </w:r>
      <w:proofErr w:type="spellStart"/>
      <w:r w:rsidRPr="00FE67A5">
        <w:rPr>
          <w:rFonts w:cs="Times New Roman"/>
          <w:szCs w:val="28"/>
        </w:rPr>
        <w:t>продакшн</w:t>
      </w:r>
      <w:proofErr w:type="spellEnd"/>
      <w:r w:rsidRPr="00FE67A5">
        <w:rPr>
          <w:rFonts w:cs="Times New Roman"/>
          <w:szCs w:val="28"/>
        </w:rPr>
        <w:t>-приложениях.</w:t>
      </w:r>
    </w:p>
    <w:p w14:paraId="4F45748D" w14:textId="596601D6" w:rsidR="00511E63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Веб-поддержка </w:t>
      </w:r>
      <w:r w:rsidR="000A364D">
        <w:rPr>
          <w:rFonts w:cs="Times New Roman"/>
          <w:szCs w:val="28"/>
        </w:rPr>
        <w:t xml:space="preserve">находится в </w:t>
      </w:r>
      <w:r w:rsidRPr="00FE67A5">
        <w:rPr>
          <w:rFonts w:cs="Times New Roman"/>
          <w:szCs w:val="28"/>
        </w:rPr>
        <w:t>с</w:t>
      </w:r>
      <w:r w:rsidR="000A364D">
        <w:rPr>
          <w:rFonts w:cs="Times New Roman"/>
          <w:szCs w:val="28"/>
        </w:rPr>
        <w:t>табильной</w:t>
      </w:r>
      <w:r w:rsidRPr="00FE67A5">
        <w:rPr>
          <w:rFonts w:cs="Times New Roman"/>
          <w:szCs w:val="28"/>
        </w:rPr>
        <w:t xml:space="preserve"> версии, однако canvas-подход к рендерингу имеет ряд следствий</w:t>
      </w:r>
      <w:r w:rsidR="000A364D">
        <w:rPr>
          <w:rFonts w:cs="Times New Roman"/>
          <w:szCs w:val="28"/>
        </w:rPr>
        <w:t>. У</w:t>
      </w:r>
      <w:r w:rsidRPr="00FE67A5">
        <w:rPr>
          <w:rFonts w:cs="Times New Roman"/>
          <w:szCs w:val="28"/>
        </w:rPr>
        <w:t>величенное время начальной загрузки, отсутствие серверного рендеринга</w:t>
      </w:r>
      <w:r w:rsidR="000A364D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что негативно влияет на SEO, а также невозможность инспектировать элементы интерфейса стандартными инструментами разработ</w:t>
      </w:r>
      <w:r w:rsidR="000A364D">
        <w:rPr>
          <w:rFonts w:cs="Times New Roman"/>
          <w:szCs w:val="28"/>
        </w:rPr>
        <w:t>ки</w:t>
      </w:r>
      <w:r w:rsidRPr="00FE67A5">
        <w:rPr>
          <w:rFonts w:cs="Times New Roman"/>
          <w:szCs w:val="28"/>
        </w:rPr>
        <w:t xml:space="preserve"> в браузере.</w:t>
      </w:r>
    </w:p>
    <w:p w14:paraId="6EF038C1" w14:textId="09C83F21" w:rsid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Поддержка десктопных платформ</w:t>
      </w:r>
      <w:r w:rsidR="00CE073C">
        <w:rPr>
          <w:rFonts w:cs="Times New Roman"/>
          <w:szCs w:val="28"/>
        </w:rPr>
        <w:t xml:space="preserve"> также</w:t>
      </w:r>
      <w:r w:rsidRPr="00FE67A5">
        <w:rPr>
          <w:rFonts w:cs="Times New Roman"/>
          <w:szCs w:val="28"/>
        </w:rPr>
        <w:t xml:space="preserve"> стабильна, но, по данным дорожной карты Flutter на 2024 год, не является приоритетным направлением развития </w:t>
      </w:r>
      <w:r w:rsidRPr="00FE67A5">
        <w:rPr>
          <w:rFonts w:cs="Times New Roman"/>
          <w:szCs w:val="28"/>
          <w:highlight w:val="lightGray"/>
        </w:rPr>
        <w:t xml:space="preserve">[Flutter </w:t>
      </w:r>
      <w:proofErr w:type="spellStart"/>
      <w:r w:rsidRPr="00FE67A5">
        <w:rPr>
          <w:rFonts w:cs="Times New Roman"/>
          <w:szCs w:val="28"/>
          <w:highlight w:val="lightGray"/>
        </w:rPr>
        <w:t>Pros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Why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Choose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Flutter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2025? 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LeanCode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https://leancode.co/blog/flutter-pros-and-cons-summary (дата обращения: 16.02.2026).].</w:t>
      </w:r>
    </w:p>
    <w:p w14:paraId="57DFDC26" w14:textId="75DFEC4B" w:rsidR="00FE67A5" w:rsidRPr="00D61BD2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Подход с собственным рендерингом обеспечивает полную визуальную </w:t>
      </w:r>
      <w:proofErr w:type="spellStart"/>
      <w:r w:rsidRPr="00FE67A5">
        <w:rPr>
          <w:rFonts w:cs="Times New Roman"/>
          <w:szCs w:val="28"/>
        </w:rPr>
        <w:t>консистентность</w:t>
      </w:r>
      <w:proofErr w:type="spellEnd"/>
      <w:r w:rsidRPr="00FE67A5">
        <w:rPr>
          <w:rFonts w:cs="Times New Roman"/>
          <w:szCs w:val="28"/>
        </w:rPr>
        <w:t xml:space="preserve"> интерфейса между платформами, однако сопряжён с определёнными компромиссами в производительности. Ряд исследований демонстрирует, что Flutter-приложения потребляют больше CPU и оперативной памяти при выполнении анимаций по сравнению с нативными реализациями. В частности, </w:t>
      </w:r>
      <w:r w:rsidR="00D61BD2">
        <w:rPr>
          <w:rFonts w:cs="Times New Roman"/>
          <w:szCs w:val="28"/>
        </w:rPr>
        <w:t xml:space="preserve">С. </w:t>
      </w:r>
      <w:proofErr w:type="spellStart"/>
      <w:r w:rsidR="00CE073C">
        <w:rPr>
          <w:rFonts w:cs="Times New Roman"/>
          <w:szCs w:val="28"/>
        </w:rPr>
        <w:t>Аметова</w:t>
      </w:r>
      <w:proofErr w:type="spellEnd"/>
      <w:r w:rsidRPr="00FE67A5">
        <w:rPr>
          <w:rFonts w:cs="Times New Roman"/>
          <w:szCs w:val="28"/>
        </w:rPr>
        <w:t xml:space="preserve"> и </w:t>
      </w:r>
      <w:r w:rsidR="00D61BD2">
        <w:rPr>
          <w:rFonts w:cs="Times New Roman"/>
          <w:szCs w:val="28"/>
        </w:rPr>
        <w:t xml:space="preserve">Т. </w:t>
      </w:r>
      <w:proofErr w:type="spellStart"/>
      <w:r w:rsidR="00CE073C">
        <w:rPr>
          <w:rFonts w:cs="Times New Roman"/>
          <w:szCs w:val="28"/>
        </w:rPr>
        <w:t>Линдтром</w:t>
      </w:r>
      <w:proofErr w:type="spellEnd"/>
      <w:r w:rsidRPr="00FE67A5">
        <w:rPr>
          <w:rFonts w:cs="Times New Roman"/>
          <w:szCs w:val="28"/>
        </w:rPr>
        <w:t xml:space="preserve"> показали, что Flutter имеет повышенное потребление CPU и памяти по сравнению с нативными приложениями на обеих мобильных платформах при рендеринге анимаций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Ametova</w:t>
      </w:r>
      <w:proofErr w:type="spellEnd"/>
      <w:r w:rsidRPr="00FE67A5">
        <w:rPr>
          <w:rFonts w:cs="Times New Roman"/>
          <w:szCs w:val="28"/>
          <w:highlight w:val="lightGray"/>
        </w:rPr>
        <w:t xml:space="preserve"> S., </w:t>
      </w:r>
      <w:proofErr w:type="spellStart"/>
      <w:r w:rsidRPr="00FE67A5">
        <w:rPr>
          <w:rFonts w:cs="Times New Roman"/>
          <w:szCs w:val="28"/>
          <w:highlight w:val="lightGray"/>
        </w:rPr>
        <w:t>Lindström</w:t>
      </w:r>
      <w:proofErr w:type="spellEnd"/>
      <w:r w:rsidRPr="00FE67A5">
        <w:rPr>
          <w:rFonts w:cs="Times New Roman"/>
          <w:szCs w:val="28"/>
          <w:highlight w:val="lightGray"/>
        </w:rPr>
        <w:t xml:space="preserve"> T. </w:t>
      </w:r>
      <w:proofErr w:type="spellStart"/>
      <w:r w:rsidRPr="00FE67A5">
        <w:rPr>
          <w:rFonts w:cs="Times New Roman"/>
          <w:szCs w:val="28"/>
          <w:highlight w:val="lightGray"/>
        </w:rPr>
        <w:t>Exploring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performance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gap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How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animation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implementation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affects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CPU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RAM </w:t>
      </w:r>
      <w:proofErr w:type="spellStart"/>
      <w:r w:rsidRPr="00FE67A5">
        <w:rPr>
          <w:rFonts w:cs="Times New Roman"/>
          <w:szCs w:val="28"/>
          <w:highlight w:val="lightGray"/>
        </w:rPr>
        <w:t>usage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mobile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applications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Among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cross-platform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native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development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approaches</w:t>
      </w:r>
      <w:proofErr w:type="spellEnd"/>
      <w:r w:rsidRPr="00FE67A5">
        <w:rPr>
          <w:rFonts w:cs="Times New Roman"/>
          <w:szCs w:val="28"/>
          <w:highlight w:val="lightGray"/>
        </w:rPr>
        <w:t xml:space="preserve">. </w:t>
      </w:r>
      <w:r w:rsidRPr="00FE67A5">
        <w:rPr>
          <w:rFonts w:cs="Times New Roman"/>
          <w:szCs w:val="28"/>
          <w:highlight w:val="lightGray"/>
          <w:lang w:val="en-US"/>
        </w:rPr>
        <w:t>Bachelor's Thesis. – Jönköping University. – 2023.].</w:t>
      </w:r>
      <w:r w:rsidR="00511E63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Аналогичные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результаты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получены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при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сравнении</w:t>
      </w:r>
      <w:r w:rsidRPr="00FE67A5">
        <w:rPr>
          <w:rFonts w:cs="Times New Roman"/>
          <w:szCs w:val="28"/>
          <w:lang w:val="en-US"/>
        </w:rPr>
        <w:t xml:space="preserve"> Flutter </w:t>
      </w:r>
      <w:r w:rsidRPr="00FE67A5">
        <w:rPr>
          <w:rFonts w:cs="Times New Roman"/>
          <w:szCs w:val="28"/>
        </w:rPr>
        <w:lastRenderedPageBreak/>
        <w:t>с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нативной</w:t>
      </w:r>
      <w:r w:rsidRPr="00FE67A5">
        <w:rPr>
          <w:rFonts w:cs="Times New Roman"/>
          <w:szCs w:val="28"/>
          <w:lang w:val="en-US"/>
        </w:rPr>
        <w:t xml:space="preserve"> Android-</w:t>
      </w:r>
      <w:r w:rsidRPr="00FE67A5">
        <w:rPr>
          <w:rFonts w:cs="Times New Roman"/>
          <w:szCs w:val="28"/>
        </w:rPr>
        <w:t>реализацией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[Andersson H. A comparison of the performance of an android application developed in native and cross-platform. Bachelor</w:t>
      </w:r>
      <w:r w:rsidRPr="00C1292F">
        <w:rPr>
          <w:rFonts w:cs="Times New Roman"/>
          <w:szCs w:val="28"/>
          <w:highlight w:val="lightGray"/>
        </w:rPr>
        <w:t>'</w:t>
      </w:r>
      <w:r w:rsidRPr="00FE67A5">
        <w:rPr>
          <w:rFonts w:cs="Times New Roman"/>
          <w:szCs w:val="28"/>
          <w:highlight w:val="lightGray"/>
          <w:lang w:val="en-US"/>
        </w:rPr>
        <w:t>s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Thesis</w:t>
      </w:r>
      <w:r w:rsidRPr="00C1292F">
        <w:rPr>
          <w:rFonts w:cs="Times New Roman"/>
          <w:szCs w:val="28"/>
          <w:highlight w:val="lightGray"/>
        </w:rPr>
        <w:t xml:space="preserve">. – </w:t>
      </w:r>
      <w:r w:rsidRPr="00FE67A5">
        <w:rPr>
          <w:rFonts w:cs="Times New Roman"/>
          <w:szCs w:val="28"/>
          <w:highlight w:val="lightGray"/>
          <w:lang w:val="en-US"/>
        </w:rPr>
        <w:t>Blekinge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Institute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of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Technology</w:t>
      </w:r>
      <w:r w:rsidRPr="00C1292F">
        <w:rPr>
          <w:rFonts w:cs="Times New Roman"/>
          <w:szCs w:val="28"/>
          <w:highlight w:val="lightGray"/>
        </w:rPr>
        <w:t>. – 2022.].</w:t>
      </w:r>
      <w:r w:rsidRPr="00C1292F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Следует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отметить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что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данные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ограничения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производительности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не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уникальны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для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Flutter</w:t>
      </w:r>
      <w:r w:rsidRPr="00D61BD2">
        <w:rPr>
          <w:rFonts w:cs="Times New Roman"/>
          <w:szCs w:val="28"/>
        </w:rPr>
        <w:t xml:space="preserve">: </w:t>
      </w:r>
      <w:r w:rsidRPr="00FE67A5">
        <w:rPr>
          <w:rFonts w:cs="Times New Roman"/>
          <w:szCs w:val="28"/>
        </w:rPr>
        <w:t>они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характерны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для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кроссплатформенных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фреймворков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использующих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собственн</w:t>
      </w:r>
      <w:r w:rsidR="00D61BD2">
        <w:rPr>
          <w:rFonts w:cs="Times New Roman"/>
          <w:szCs w:val="28"/>
        </w:rPr>
        <w:t xml:space="preserve">ую систему </w:t>
      </w:r>
      <w:r w:rsidRPr="00FE67A5">
        <w:rPr>
          <w:rFonts w:cs="Times New Roman"/>
          <w:szCs w:val="28"/>
        </w:rPr>
        <w:t>рендеринга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включая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Compose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Multiplatform</w:t>
      </w:r>
      <w:r w:rsidRPr="00D61BD2">
        <w:rPr>
          <w:rFonts w:cs="Times New Roman"/>
          <w:szCs w:val="28"/>
        </w:rPr>
        <w:t>.</w:t>
      </w:r>
    </w:p>
    <w:p w14:paraId="6D3926B2" w14:textId="55CCFC20" w:rsidR="00632E7D" w:rsidRDefault="00632E7D" w:rsidP="00B953F9">
      <w:pPr>
        <w:ind w:firstLine="708"/>
        <w:rPr>
          <w:rFonts w:cs="Times New Roman"/>
          <w:szCs w:val="28"/>
        </w:rPr>
      </w:pPr>
      <w:r w:rsidRPr="00DB4BFC">
        <w:rPr>
          <w:rFonts w:cs="Times New Roman"/>
          <w:b/>
          <w:bCs/>
          <w:szCs w:val="28"/>
        </w:rPr>
        <w:t>.</w:t>
      </w:r>
      <w:r w:rsidRPr="00FE67A5">
        <w:rPr>
          <w:rFonts w:cs="Times New Roman"/>
          <w:b/>
          <w:bCs/>
          <w:szCs w:val="28"/>
          <w:lang w:val="en-US"/>
        </w:rPr>
        <w:t>NET</w:t>
      </w:r>
      <w:r w:rsidRPr="00DB4BFC">
        <w:rPr>
          <w:rFonts w:cs="Times New Roman"/>
          <w:b/>
          <w:bCs/>
          <w:szCs w:val="28"/>
        </w:rPr>
        <w:t xml:space="preserve"> </w:t>
      </w:r>
      <w:r w:rsidRPr="00FE67A5">
        <w:rPr>
          <w:rFonts w:cs="Times New Roman"/>
          <w:b/>
          <w:bCs/>
          <w:szCs w:val="28"/>
          <w:lang w:val="en-US"/>
        </w:rPr>
        <w:t>MAUI</w:t>
      </w:r>
      <w:r w:rsidRPr="00DB4BFC">
        <w:rPr>
          <w:rFonts w:cs="Times New Roman"/>
          <w:szCs w:val="28"/>
        </w:rPr>
        <w:t xml:space="preserve"> — </w:t>
      </w:r>
      <w:r w:rsidRPr="00632E7D">
        <w:rPr>
          <w:rFonts w:cs="Times New Roman"/>
          <w:szCs w:val="28"/>
        </w:rPr>
        <w:t>кроссплатформенный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фреймворк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от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Microsoft</w:t>
      </w:r>
      <w:r w:rsidRPr="00DB4BFC">
        <w:rPr>
          <w:rFonts w:cs="Times New Roman"/>
          <w:szCs w:val="28"/>
        </w:rPr>
        <w:t xml:space="preserve">, </w:t>
      </w:r>
      <w:r w:rsidRPr="00632E7D">
        <w:rPr>
          <w:rFonts w:cs="Times New Roman"/>
          <w:szCs w:val="28"/>
        </w:rPr>
        <w:t>являющийся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эволюцией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Xamarin</w:t>
      </w:r>
      <w:r w:rsid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Forms</w:t>
      </w:r>
      <w:r w:rsidRPr="00DB4BFC">
        <w:rPr>
          <w:rFonts w:cs="Times New Roman"/>
          <w:szCs w:val="28"/>
        </w:rPr>
        <w:t xml:space="preserve">. </w:t>
      </w:r>
      <w:r w:rsidRPr="00632E7D">
        <w:rPr>
          <w:rFonts w:cs="Times New Roman"/>
          <w:szCs w:val="28"/>
        </w:rPr>
        <w:t>Использует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C</w:t>
      </w:r>
      <w:r w:rsidRPr="00DB4BFC">
        <w:rPr>
          <w:rFonts w:cs="Times New Roman"/>
          <w:szCs w:val="28"/>
        </w:rPr>
        <w:t xml:space="preserve"># </w:t>
      </w:r>
      <w:r w:rsidRPr="00632E7D">
        <w:rPr>
          <w:rFonts w:cs="Times New Roman"/>
          <w:szCs w:val="28"/>
        </w:rPr>
        <w:t>и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XAML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в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качестве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основных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языков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разработки</w:t>
      </w:r>
      <w:r w:rsidRPr="00DB4BFC">
        <w:rPr>
          <w:rFonts w:cs="Times New Roman"/>
          <w:szCs w:val="28"/>
        </w:rPr>
        <w:t xml:space="preserve">. </w:t>
      </w:r>
      <w:r w:rsidRPr="002F0555">
        <w:rPr>
          <w:rFonts w:cs="Times New Roman"/>
          <w:szCs w:val="28"/>
          <w:lang w:val="en-US"/>
        </w:rPr>
        <w:t>MAUI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поддерживает</w:t>
      </w:r>
      <w:r w:rsidRPr="00DB4BFC">
        <w:rPr>
          <w:rFonts w:cs="Times New Roman"/>
          <w:szCs w:val="28"/>
        </w:rPr>
        <w:t xml:space="preserve"> </w:t>
      </w:r>
      <w:r w:rsidRPr="002F0555">
        <w:rPr>
          <w:rFonts w:cs="Times New Roman"/>
          <w:szCs w:val="28"/>
          <w:lang w:val="en-US"/>
        </w:rPr>
        <w:t>Android</w:t>
      </w:r>
      <w:r w:rsidRPr="00DB4BFC">
        <w:rPr>
          <w:rFonts w:cs="Times New Roman"/>
          <w:szCs w:val="28"/>
        </w:rPr>
        <w:t xml:space="preserve">, </w:t>
      </w:r>
      <w:r w:rsidRPr="002F0555">
        <w:rPr>
          <w:rFonts w:cs="Times New Roman"/>
          <w:szCs w:val="28"/>
          <w:lang w:val="en-US"/>
        </w:rPr>
        <w:t>iOS</w:t>
      </w:r>
      <w:r w:rsidRPr="00DB4BFC">
        <w:rPr>
          <w:rFonts w:cs="Times New Roman"/>
          <w:szCs w:val="28"/>
        </w:rPr>
        <w:t xml:space="preserve">, </w:t>
      </w:r>
      <w:r w:rsidRPr="002F0555">
        <w:rPr>
          <w:rFonts w:cs="Times New Roman"/>
          <w:szCs w:val="28"/>
          <w:lang w:val="en-US"/>
        </w:rPr>
        <w:t>macOS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и</w:t>
      </w:r>
      <w:r w:rsidRPr="00DB4BFC">
        <w:rPr>
          <w:rFonts w:cs="Times New Roman"/>
          <w:szCs w:val="28"/>
        </w:rPr>
        <w:t xml:space="preserve"> </w:t>
      </w:r>
      <w:r w:rsidRPr="002F0555">
        <w:rPr>
          <w:rFonts w:cs="Times New Roman"/>
          <w:szCs w:val="28"/>
          <w:lang w:val="en-US"/>
        </w:rPr>
        <w:t>Windows</w:t>
      </w:r>
      <w:r w:rsidRPr="00DB4BFC">
        <w:rPr>
          <w:rFonts w:cs="Times New Roman"/>
          <w:szCs w:val="28"/>
        </w:rPr>
        <w:t xml:space="preserve"> </w:t>
      </w:r>
      <w:r w:rsidRPr="00DB4BFC">
        <w:rPr>
          <w:rFonts w:cs="Times New Roman"/>
          <w:szCs w:val="28"/>
          <w:highlight w:val="lightGray"/>
        </w:rPr>
        <w:t>[.</w:t>
      </w:r>
      <w:r w:rsidRPr="00DB4BFC">
        <w:rPr>
          <w:rFonts w:cs="Times New Roman"/>
          <w:szCs w:val="28"/>
          <w:highlight w:val="lightGray"/>
          <w:lang w:val="en-US"/>
        </w:rPr>
        <w:t>NET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MAUI</w:t>
      </w:r>
      <w:r w:rsidRPr="00DB4BFC">
        <w:rPr>
          <w:rFonts w:cs="Times New Roman"/>
          <w:szCs w:val="28"/>
          <w:highlight w:val="lightGray"/>
        </w:rPr>
        <w:t xml:space="preserve"> – </w:t>
      </w:r>
      <w:r w:rsidRPr="00DB4BFC">
        <w:rPr>
          <w:rFonts w:cs="Times New Roman"/>
          <w:szCs w:val="28"/>
          <w:highlight w:val="lightGray"/>
          <w:lang w:val="en-US"/>
        </w:rPr>
        <w:t>Supported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platforms</w:t>
      </w:r>
      <w:r w:rsidRPr="00DB4BFC">
        <w:rPr>
          <w:rFonts w:cs="Times New Roman"/>
          <w:szCs w:val="28"/>
          <w:highlight w:val="lightGray"/>
        </w:rPr>
        <w:t xml:space="preserve"> [Электронный ресурс] // </w:t>
      </w:r>
      <w:r w:rsidRPr="00DB4BFC">
        <w:rPr>
          <w:rFonts w:cs="Times New Roman"/>
          <w:szCs w:val="28"/>
          <w:highlight w:val="lightGray"/>
          <w:lang w:val="en-US"/>
        </w:rPr>
        <w:t>Microsoft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Learn</w:t>
      </w:r>
      <w:r w:rsidRPr="00DB4BFC">
        <w:rPr>
          <w:rFonts w:cs="Times New Roman"/>
          <w:szCs w:val="28"/>
          <w:highlight w:val="lightGray"/>
        </w:rPr>
        <w:t>. URL: https://learn.microsoft.com/en-us/dotnet/maui/supported-platforms (дата обращения: 16.02.2026).]</w:t>
      </w:r>
      <w:r w:rsidRPr="00632E7D">
        <w:rPr>
          <w:rFonts w:cs="Times New Roman"/>
          <w:szCs w:val="28"/>
        </w:rPr>
        <w:t>. В отличие от Flutter, MAUI использует нативные компоненты для рендеринга, оборачивая платформенные элементы управления в единый API.</w:t>
      </w:r>
    </w:p>
    <w:p w14:paraId="13278268" w14:textId="238ED0A9" w:rsidR="00632E7D" w:rsidRDefault="00632E7D" w:rsidP="00B953F9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>Ключевым ограничением .NET MAUI является отсутствие официальной поддержки Web и Linux. В целом, .NET MAUI ориентирован преимущественно на предприятия с существующей .NET-инфраструктурой и менее применим для проектов, требующих полноценной веб-поддержки.</w:t>
      </w:r>
    </w:p>
    <w:p w14:paraId="38E7B943" w14:textId="613F891E" w:rsidR="009B0C33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b/>
          <w:bCs/>
          <w:szCs w:val="28"/>
        </w:rPr>
        <w:t xml:space="preserve">Ionic </w:t>
      </w:r>
      <w:r w:rsidRPr="00DB4BFC">
        <w:rPr>
          <w:rFonts w:cs="Times New Roman"/>
          <w:szCs w:val="28"/>
        </w:rPr>
        <w:t>—</w:t>
      </w:r>
      <w:r w:rsidRPr="009B0C33">
        <w:rPr>
          <w:rFonts w:cs="Times New Roman"/>
          <w:szCs w:val="28"/>
        </w:rPr>
        <w:t xml:space="preserve"> фреймворк, разработанный в 2013 году и развиваемый компанией Ionic. Представляет архитектурный подход, принципиально отличающийся от рассмотренных выше фреймворков: вместо компиляции в нативный код или использования собственного графического движка Ionic исполняет веб-приложение внутри компонента WebView, встроенного в нативную оболочку </w:t>
      </w:r>
      <w:r w:rsidRPr="009B0C33">
        <w:rPr>
          <w:rFonts w:cs="Times New Roman"/>
          <w:szCs w:val="28"/>
          <w:highlight w:val="lightGray"/>
        </w:rPr>
        <w:t xml:space="preserve">[Ionic Framework --- The Cross-Platform </w:t>
      </w:r>
      <w:proofErr w:type="spellStart"/>
      <w:r w:rsidRPr="009B0C33">
        <w:rPr>
          <w:rFonts w:cs="Times New Roman"/>
          <w:szCs w:val="28"/>
          <w:highlight w:val="lightGray"/>
        </w:rPr>
        <w:t>App</w:t>
      </w:r>
      <w:proofErr w:type="spellEnd"/>
      <w:r w:rsidRPr="009B0C33">
        <w:rPr>
          <w:rFonts w:cs="Times New Roman"/>
          <w:szCs w:val="28"/>
          <w:highlight w:val="lightGray"/>
        </w:rPr>
        <w:t xml:space="preserve"> Development </w:t>
      </w:r>
      <w:proofErr w:type="spellStart"/>
      <w:r w:rsidRPr="009B0C33">
        <w:rPr>
          <w:rFonts w:cs="Times New Roman"/>
          <w:szCs w:val="28"/>
          <w:highlight w:val="lightGray"/>
        </w:rPr>
        <w:t>Leader</w:t>
      </w:r>
      <w:proofErr w:type="spellEnd"/>
      <w:r w:rsidRPr="009B0C33">
        <w:rPr>
          <w:rFonts w:cs="Times New Roman"/>
          <w:szCs w:val="28"/>
          <w:highlight w:val="lightGray"/>
        </w:rPr>
        <w:t xml:space="preserve"> [Электронный ресурс]. URL: https://ionicframework.com/ (дата обращения: 18.02.2026).].</w:t>
      </w:r>
    </w:p>
    <w:p w14:paraId="3233CF1E" w14:textId="2B51F71D" w:rsidR="00165A70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szCs w:val="28"/>
        </w:rPr>
        <w:t xml:space="preserve">Интерфейс строится на стандартных веб-технологиях HTML, CSS и JavaScript с использованием любого из популярных фреймворков: </w:t>
      </w:r>
      <w:proofErr w:type="spellStart"/>
      <w:r w:rsidRPr="009B0C33">
        <w:rPr>
          <w:rFonts w:cs="Times New Roman"/>
          <w:szCs w:val="28"/>
        </w:rPr>
        <w:t>Angular</w:t>
      </w:r>
      <w:proofErr w:type="spellEnd"/>
      <w:r w:rsidRPr="009B0C33">
        <w:rPr>
          <w:rFonts w:cs="Times New Roman"/>
          <w:szCs w:val="28"/>
        </w:rPr>
        <w:t xml:space="preserve">, React или </w:t>
      </w:r>
      <w:proofErr w:type="spellStart"/>
      <w:r w:rsidRPr="009B0C33">
        <w:rPr>
          <w:rFonts w:cs="Times New Roman"/>
          <w:szCs w:val="28"/>
        </w:rPr>
        <w:t>Vue</w:t>
      </w:r>
      <w:proofErr w:type="spellEnd"/>
      <w:r w:rsidRPr="009B0C33">
        <w:rPr>
          <w:rFonts w:cs="Times New Roman"/>
          <w:szCs w:val="28"/>
        </w:rPr>
        <w:t xml:space="preserve">. Для доступа к нативным API устройств используется среда </w:t>
      </w:r>
      <w:r w:rsidRPr="009B0C33">
        <w:rPr>
          <w:rFonts w:cs="Times New Roman"/>
          <w:szCs w:val="28"/>
        </w:rPr>
        <w:lastRenderedPageBreak/>
        <w:t xml:space="preserve">выполнения </w:t>
      </w:r>
      <w:proofErr w:type="spellStart"/>
      <w:r w:rsidRPr="009B0C33">
        <w:rPr>
          <w:rFonts w:cs="Times New Roman"/>
          <w:szCs w:val="28"/>
        </w:rPr>
        <w:t>Capacitor</w:t>
      </w:r>
      <w:proofErr w:type="spellEnd"/>
      <w:r w:rsidRPr="009B0C3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Данная среда</w:t>
      </w:r>
      <w:r w:rsidRPr="009B0C33">
        <w:rPr>
          <w:rFonts w:cs="Times New Roman"/>
          <w:szCs w:val="28"/>
        </w:rPr>
        <w:t xml:space="preserve"> предоставляет API </w:t>
      </w:r>
      <w:r>
        <w:rPr>
          <w:rFonts w:cs="Times New Roman"/>
          <w:szCs w:val="28"/>
        </w:rPr>
        <w:t xml:space="preserve">для </w:t>
      </w:r>
      <w:r w:rsidRPr="009B0C33">
        <w:rPr>
          <w:rFonts w:cs="Times New Roman"/>
          <w:szCs w:val="28"/>
        </w:rPr>
        <w:t>JavaScript</w:t>
      </w:r>
      <w:r>
        <w:rPr>
          <w:rFonts w:cs="Times New Roman"/>
          <w:szCs w:val="28"/>
        </w:rPr>
        <w:t xml:space="preserve"> с целью </w:t>
      </w:r>
      <w:r w:rsidRPr="009B0C33">
        <w:rPr>
          <w:rFonts w:cs="Times New Roman"/>
          <w:szCs w:val="28"/>
        </w:rPr>
        <w:t xml:space="preserve">обращения к функциям камеры, файловой системы, </w:t>
      </w:r>
      <w:proofErr w:type="spellStart"/>
      <w:r w:rsidRPr="009B0C33">
        <w:rPr>
          <w:rFonts w:cs="Times New Roman"/>
          <w:szCs w:val="28"/>
        </w:rPr>
        <w:t>push</w:t>
      </w:r>
      <w:proofErr w:type="spellEnd"/>
      <w:r w:rsidRPr="009B0C33">
        <w:rPr>
          <w:rFonts w:cs="Times New Roman"/>
          <w:szCs w:val="28"/>
        </w:rPr>
        <w:t xml:space="preserve">-уведомлений и других возможностей операционной системы </w:t>
      </w:r>
      <w:r w:rsidRPr="009B0C33">
        <w:rPr>
          <w:rFonts w:cs="Times New Roman"/>
          <w:szCs w:val="28"/>
          <w:highlight w:val="lightGray"/>
        </w:rPr>
        <w:t>[</w:t>
      </w:r>
      <w:proofErr w:type="spellStart"/>
      <w:r w:rsidRPr="009B0C33">
        <w:rPr>
          <w:rFonts w:cs="Times New Roman"/>
          <w:szCs w:val="28"/>
          <w:highlight w:val="lightGray"/>
        </w:rPr>
        <w:t>Capacitor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by</w:t>
      </w:r>
      <w:proofErr w:type="spellEnd"/>
      <w:r w:rsidRPr="009B0C33">
        <w:rPr>
          <w:rFonts w:cs="Times New Roman"/>
          <w:szCs w:val="28"/>
          <w:highlight w:val="lightGray"/>
        </w:rPr>
        <w:t xml:space="preserve"> Ionic --- Cross-</w:t>
      </w:r>
      <w:proofErr w:type="spellStart"/>
      <w:r w:rsidRPr="009B0C33">
        <w:rPr>
          <w:rFonts w:cs="Times New Roman"/>
          <w:szCs w:val="28"/>
          <w:highlight w:val="lightGray"/>
        </w:rPr>
        <w:t>platform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apps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with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web</w:t>
      </w:r>
      <w:proofErr w:type="spellEnd"/>
      <w:r w:rsidRPr="009B0C33">
        <w:rPr>
          <w:rFonts w:cs="Times New Roman"/>
          <w:szCs w:val="28"/>
          <w:highlight w:val="lightGray"/>
        </w:rPr>
        <w:t xml:space="preserve"> </w:t>
      </w:r>
      <w:proofErr w:type="spellStart"/>
      <w:r w:rsidRPr="009B0C33">
        <w:rPr>
          <w:rFonts w:cs="Times New Roman"/>
          <w:szCs w:val="28"/>
          <w:highlight w:val="lightGray"/>
        </w:rPr>
        <w:t>technology</w:t>
      </w:r>
      <w:proofErr w:type="spellEnd"/>
      <w:r w:rsidRPr="009B0C33">
        <w:rPr>
          <w:rFonts w:cs="Times New Roman"/>
          <w:szCs w:val="28"/>
          <w:highlight w:val="lightGray"/>
        </w:rPr>
        <w:t xml:space="preserve"> [Электронный ресурс]. URL: https://capacitorjs.com/ (дата обращения: 18.02.2026).].</w:t>
      </w:r>
    </w:p>
    <w:p w14:paraId="0281EBF4" w14:textId="3FC49935" w:rsidR="009B0C33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szCs w:val="28"/>
        </w:rPr>
        <w:t>В контексте поддерживаемых платформ Ionic охватывает Android, iOS и Web. Веб-версия является нативной средой для фреймворка, поскольку приложение изначально строится как веб-приложение. Десктопная поддержка возможна через Electron, однако данное решение не является частью экосистемы Ionic и требует дополнительной настройки.</w:t>
      </w:r>
    </w:p>
    <w:p w14:paraId="74366783" w14:textId="65462439" w:rsidR="009B0C33" w:rsidRDefault="009B0C33" w:rsidP="00B953F9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Pr="009B0C33">
        <w:rPr>
          <w:rFonts w:cs="Times New Roman"/>
          <w:szCs w:val="28"/>
        </w:rPr>
        <w:t xml:space="preserve">одход </w:t>
      </w:r>
      <w:r>
        <w:rPr>
          <w:rFonts w:cs="Times New Roman"/>
          <w:szCs w:val="28"/>
        </w:rPr>
        <w:t xml:space="preserve">через </w:t>
      </w:r>
      <w:r w:rsidRPr="009B0C33">
        <w:rPr>
          <w:rFonts w:cs="Times New Roman"/>
          <w:szCs w:val="28"/>
        </w:rPr>
        <w:t>WebView</w:t>
      </w:r>
      <w:r>
        <w:rPr>
          <w:rFonts w:cs="Times New Roman"/>
          <w:szCs w:val="28"/>
        </w:rPr>
        <w:t xml:space="preserve"> </w:t>
      </w:r>
      <w:r w:rsidRPr="009B0C33">
        <w:rPr>
          <w:rFonts w:cs="Times New Roman"/>
          <w:szCs w:val="28"/>
        </w:rPr>
        <w:t>обеспечивает максимальный уровень переиспользования кода: единая кодовая база используется для всех платформ. Вместе с тем данная архитектура имеет ряд ограничений. Производительность интерфейса ограничена возможностями WebView-компонента операционной системы, что проявляется в задержках при выполнении анимаций, обработке списков с большим количеством элементов и фоновых задачах. Кроме того, визуальные компоненты Ionic имитируют нативный внешний вид средствами CSS, но не используют реальные виджеты операционной системы, что может быть заметно для пользователей, привыкших к нативным интерфейсам.</w:t>
      </w:r>
    </w:p>
    <w:p w14:paraId="4EE890F9" w14:textId="77777777" w:rsidR="009B0C33" w:rsidRDefault="009B0C33" w:rsidP="00B953F9">
      <w:pPr>
        <w:ind w:firstLine="708"/>
        <w:rPr>
          <w:rFonts w:cs="Times New Roman"/>
          <w:szCs w:val="28"/>
        </w:rPr>
      </w:pPr>
    </w:p>
    <w:p w14:paraId="5682B5D0" w14:textId="2D20BEE6" w:rsidR="000D1647" w:rsidRDefault="000D1647" w:rsidP="000D1647">
      <w:pPr>
        <w:pStyle w:val="Heading2"/>
        <w:rPr>
          <w:lang w:val="en-US"/>
        </w:rPr>
      </w:pPr>
      <w:bookmarkStart w:id="7" w:name="_Toc221907249"/>
      <w:r>
        <w:rPr>
          <w:lang w:val="en-US"/>
        </w:rPr>
        <w:t xml:space="preserve">1.3 </w:t>
      </w:r>
      <w:r w:rsidRPr="000D1647">
        <w:t>Анализ</w:t>
      </w:r>
      <w:r w:rsidRPr="000D1647">
        <w:rPr>
          <w:lang w:val="en-US"/>
        </w:rPr>
        <w:t xml:space="preserve"> </w:t>
      </w:r>
      <w:r w:rsidRPr="000D1647">
        <w:t>технологий</w:t>
      </w:r>
      <w:r w:rsidRPr="000D1647">
        <w:rPr>
          <w:lang w:val="en-US"/>
        </w:rPr>
        <w:t xml:space="preserve"> Kotlin Multiplatform </w:t>
      </w:r>
      <w:r w:rsidRPr="000D1647">
        <w:t>и</w:t>
      </w:r>
      <w:r w:rsidRPr="000D1647">
        <w:rPr>
          <w:lang w:val="en-US"/>
        </w:rPr>
        <w:t xml:space="preserve"> Compose Multiplatform</w:t>
      </w:r>
      <w:bookmarkEnd w:id="7"/>
    </w:p>
    <w:p w14:paraId="500DF078" w14:textId="77777777" w:rsidR="00134F27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b/>
          <w:bCs/>
          <w:szCs w:val="28"/>
          <w:lang w:val="en-US"/>
        </w:rPr>
        <w:t>Kotlin Multiplatform</w:t>
      </w:r>
      <w:r w:rsidR="00134F27" w:rsidRPr="00134F27">
        <w:rPr>
          <w:rFonts w:cs="Times New Roman"/>
          <w:b/>
          <w:bCs/>
          <w:szCs w:val="28"/>
          <w:lang w:val="en-US"/>
        </w:rPr>
        <w:t xml:space="preserve"> </w:t>
      </w:r>
      <w:r w:rsidR="00134F27">
        <w:rPr>
          <w:rFonts w:cs="Times New Roman"/>
          <w:b/>
          <w:bCs/>
          <w:szCs w:val="28"/>
          <w:lang w:val="en-US"/>
        </w:rPr>
        <w:t>(</w:t>
      </w:r>
      <w:r w:rsidR="00134F27" w:rsidRPr="00134F27">
        <w:rPr>
          <w:rFonts w:cs="Times New Roman"/>
          <w:szCs w:val="28"/>
          <w:lang w:val="en-US"/>
        </w:rPr>
        <w:t>KMP</w:t>
      </w:r>
      <w:r w:rsidR="00134F27">
        <w:rPr>
          <w:rFonts w:cs="Times New Roman"/>
          <w:szCs w:val="28"/>
          <w:lang w:val="en-US"/>
        </w:rPr>
        <w:t>)</w:t>
      </w:r>
      <w:r w:rsidRPr="00A4532B">
        <w:rPr>
          <w:rFonts w:cs="Times New Roman"/>
          <w:b/>
          <w:bCs/>
          <w:szCs w:val="28"/>
          <w:lang w:val="en-US"/>
        </w:rPr>
        <w:t xml:space="preserve"> </w:t>
      </w:r>
      <w:r w:rsidR="00134F27" w:rsidRPr="00134F27">
        <w:rPr>
          <w:rFonts w:cs="Times New Roman"/>
          <w:szCs w:val="28"/>
        </w:rPr>
        <w:t>и</w:t>
      </w:r>
      <w:r w:rsidRPr="00A4532B">
        <w:rPr>
          <w:rFonts w:cs="Times New Roman"/>
          <w:b/>
          <w:bCs/>
          <w:szCs w:val="28"/>
          <w:lang w:val="en-US"/>
        </w:rPr>
        <w:t xml:space="preserve"> Compose Multiplatform</w:t>
      </w:r>
      <w:r w:rsidR="00134F27" w:rsidRPr="00134F27">
        <w:rPr>
          <w:rFonts w:cs="Times New Roman"/>
          <w:b/>
          <w:bCs/>
          <w:szCs w:val="28"/>
          <w:lang w:val="en-US"/>
        </w:rPr>
        <w:t xml:space="preserve"> </w:t>
      </w:r>
      <w:r w:rsidR="00134F27" w:rsidRPr="00134F27">
        <w:rPr>
          <w:rFonts w:cs="Times New Roman"/>
          <w:szCs w:val="28"/>
          <w:lang w:val="en-US"/>
        </w:rPr>
        <w:t>(CMP)</w:t>
      </w:r>
      <w:r w:rsidRPr="00134F27">
        <w:rPr>
          <w:rFonts w:cs="Times New Roman"/>
          <w:szCs w:val="28"/>
          <w:lang w:val="en-US"/>
        </w:rPr>
        <w:t xml:space="preserve"> — </w:t>
      </w:r>
      <w:r w:rsidR="00134F27">
        <w:rPr>
          <w:rFonts w:cs="Times New Roman"/>
          <w:szCs w:val="28"/>
        </w:rPr>
        <w:t>технологии</w:t>
      </w:r>
      <w:r w:rsidRPr="00134F27">
        <w:rPr>
          <w:rFonts w:cs="Times New Roman"/>
          <w:szCs w:val="28"/>
          <w:lang w:val="en-US"/>
        </w:rPr>
        <w:t xml:space="preserve">, </w:t>
      </w:r>
      <w:r w:rsidRPr="00407D37">
        <w:rPr>
          <w:rFonts w:cs="Times New Roman"/>
          <w:szCs w:val="28"/>
        </w:rPr>
        <w:t>разработанны</w:t>
      </w:r>
      <w:r w:rsidR="00134F27">
        <w:rPr>
          <w:rFonts w:cs="Times New Roman"/>
          <w:szCs w:val="28"/>
        </w:rPr>
        <w:t>е</w:t>
      </w:r>
      <w:r w:rsidRPr="00134F27">
        <w:rPr>
          <w:rFonts w:cs="Times New Roman"/>
          <w:szCs w:val="28"/>
          <w:lang w:val="en-US"/>
        </w:rPr>
        <w:t xml:space="preserve"> </w:t>
      </w:r>
      <w:r w:rsidRPr="00407D37">
        <w:rPr>
          <w:rFonts w:cs="Times New Roman"/>
          <w:szCs w:val="28"/>
        </w:rPr>
        <w:t>компанией</w:t>
      </w:r>
      <w:r w:rsidRPr="00134F27">
        <w:rPr>
          <w:rFonts w:cs="Times New Roman"/>
          <w:szCs w:val="28"/>
          <w:lang w:val="en-US"/>
        </w:rPr>
        <w:t xml:space="preserve"> </w:t>
      </w:r>
      <w:r w:rsidRPr="00A4532B">
        <w:rPr>
          <w:rFonts w:cs="Times New Roman"/>
          <w:szCs w:val="28"/>
          <w:lang w:val="en-US"/>
        </w:rPr>
        <w:t>JetBrains</w:t>
      </w:r>
      <w:r w:rsidRPr="00134F27">
        <w:rPr>
          <w:rFonts w:cs="Times New Roman"/>
          <w:szCs w:val="28"/>
          <w:lang w:val="en-US"/>
        </w:rPr>
        <w:t xml:space="preserve">. </w:t>
      </w:r>
      <w:r w:rsidRPr="00407D37">
        <w:rPr>
          <w:rFonts w:cs="Times New Roman"/>
          <w:szCs w:val="28"/>
        </w:rPr>
        <w:t>KMP представля</w:t>
      </w:r>
      <w:r w:rsidR="00134F27">
        <w:rPr>
          <w:rFonts w:cs="Times New Roman"/>
          <w:szCs w:val="28"/>
        </w:rPr>
        <w:t>ю</w:t>
      </w:r>
      <w:r w:rsidRPr="00407D37">
        <w:rPr>
          <w:rFonts w:cs="Times New Roman"/>
          <w:szCs w:val="28"/>
        </w:rPr>
        <w:t>т собой инструмент для совместного использования кода на языке Kotlin между несколькими платформами.</w:t>
      </w:r>
    </w:p>
    <w:p w14:paraId="0011F1A4" w14:textId="79E8C68D" w:rsidR="00A4532B" w:rsidRDefault="00A4532B" w:rsidP="00A4532B">
      <w:pPr>
        <w:ind w:firstLine="708"/>
        <w:rPr>
          <w:rFonts w:cs="Times New Roman"/>
          <w:szCs w:val="28"/>
        </w:rPr>
      </w:pPr>
      <w:r w:rsidRPr="00407D37">
        <w:rPr>
          <w:rFonts w:cs="Times New Roman"/>
          <w:szCs w:val="28"/>
        </w:rPr>
        <w:t xml:space="preserve">Архитектурно </w:t>
      </w:r>
      <w:r w:rsidR="001C0F45">
        <w:rPr>
          <w:rFonts w:cs="Times New Roman"/>
          <w:szCs w:val="28"/>
          <w:lang w:val="en-US"/>
        </w:rPr>
        <w:t>Kotlin</w:t>
      </w:r>
      <w:r w:rsidR="001C0F45" w:rsidRPr="001C0F45">
        <w:rPr>
          <w:rFonts w:cs="Times New Roman"/>
          <w:szCs w:val="28"/>
        </w:rPr>
        <w:t xml:space="preserve"> </w:t>
      </w:r>
      <w:r w:rsidR="001C0F45">
        <w:rPr>
          <w:rFonts w:cs="Times New Roman"/>
          <w:szCs w:val="28"/>
          <w:lang w:val="en-US"/>
        </w:rPr>
        <w:t>Multiplatform</w:t>
      </w:r>
      <w:r w:rsidRPr="00407D37">
        <w:rPr>
          <w:rFonts w:cs="Times New Roman"/>
          <w:szCs w:val="28"/>
        </w:rPr>
        <w:t xml:space="preserve"> основан на механизме </w:t>
      </w:r>
      <w:proofErr w:type="spellStart"/>
      <w:r w:rsidRPr="00407D37">
        <w:rPr>
          <w:rFonts w:cs="Times New Roman"/>
          <w:szCs w:val="28"/>
        </w:rPr>
        <w:t>expect</w:t>
      </w:r>
      <w:proofErr w:type="spellEnd"/>
      <w:r w:rsidRPr="00407D37">
        <w:rPr>
          <w:rFonts w:cs="Times New Roman"/>
          <w:szCs w:val="28"/>
        </w:rPr>
        <w:t>/</w:t>
      </w:r>
      <w:proofErr w:type="spellStart"/>
      <w:r w:rsidRPr="00407D37">
        <w:rPr>
          <w:rFonts w:cs="Times New Roman"/>
          <w:szCs w:val="28"/>
        </w:rPr>
        <w:t>actual</w:t>
      </w:r>
      <w:proofErr w:type="spellEnd"/>
      <w:r w:rsidRPr="00407D37">
        <w:rPr>
          <w:rFonts w:cs="Times New Roman"/>
          <w:szCs w:val="28"/>
        </w:rPr>
        <w:t xml:space="preserve">-деклараций: общий код определяет ожидаемые интерфейсы, а платформенные модули предоставляют конкретные реализации </w:t>
      </w:r>
      <w:r w:rsidRPr="00407D37">
        <w:rPr>
          <w:rFonts w:cs="Times New Roman"/>
          <w:szCs w:val="28"/>
          <w:highlight w:val="lightGray"/>
        </w:rPr>
        <w:t xml:space="preserve">[Анализ перспектив Kotlin </w:t>
      </w:r>
      <w:r w:rsidRPr="00407D37">
        <w:rPr>
          <w:rFonts w:cs="Times New Roman"/>
          <w:szCs w:val="28"/>
          <w:highlight w:val="lightGray"/>
        </w:rPr>
        <w:lastRenderedPageBreak/>
        <w:t>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709–712.].</w:t>
      </w:r>
      <w:r w:rsidRPr="00407D37">
        <w:rPr>
          <w:rFonts w:cs="Times New Roman"/>
          <w:szCs w:val="28"/>
        </w:rPr>
        <w:t xml:space="preserve"> </w:t>
      </w:r>
      <w:r w:rsidR="00134F27">
        <w:rPr>
          <w:rFonts w:cs="Times New Roman"/>
          <w:szCs w:val="28"/>
        </w:rPr>
        <w:t xml:space="preserve"> Код на </w:t>
      </w:r>
      <w:r w:rsidRPr="00407D37">
        <w:rPr>
          <w:rFonts w:cs="Times New Roman"/>
          <w:szCs w:val="28"/>
        </w:rPr>
        <w:t xml:space="preserve">Kotlin компилируется в байт-код JVM для Android и Desktop, в нативный код через Kotlin/Native для iOS и macOS, а для Web предусмотрены два </w:t>
      </w:r>
      <w:r>
        <w:rPr>
          <w:rFonts w:cs="Times New Roman"/>
          <w:szCs w:val="28"/>
        </w:rPr>
        <w:t>типа</w:t>
      </w:r>
      <w:r w:rsidRPr="00407D37">
        <w:rPr>
          <w:rFonts w:cs="Times New Roman"/>
          <w:szCs w:val="28"/>
        </w:rPr>
        <w:t xml:space="preserve"> компиляции: Kotlin/JS (транспиляция в JavaScript) и Kotlin/Wasm (компиляция в WebAssembly).</w:t>
      </w:r>
      <w:r w:rsidR="006A5A10">
        <w:rPr>
          <w:rFonts w:cs="Times New Roman"/>
          <w:szCs w:val="28"/>
        </w:rPr>
        <w:t xml:space="preserve"> Можно использовать независимо</w:t>
      </w:r>
      <w:r w:rsidR="00220AC5">
        <w:rPr>
          <w:rFonts w:cs="Times New Roman"/>
          <w:szCs w:val="28"/>
        </w:rPr>
        <w:t xml:space="preserve"> от </w:t>
      </w:r>
      <w:r w:rsidR="00220AC5">
        <w:rPr>
          <w:rFonts w:cs="Times New Roman"/>
          <w:szCs w:val="28"/>
          <w:lang w:val="en-US"/>
        </w:rPr>
        <w:t>Compose</w:t>
      </w:r>
      <w:r w:rsidR="00220AC5" w:rsidRPr="00220AC5">
        <w:rPr>
          <w:rFonts w:cs="Times New Roman"/>
          <w:szCs w:val="28"/>
        </w:rPr>
        <w:t xml:space="preserve"> </w:t>
      </w:r>
      <w:r w:rsidR="00220AC5">
        <w:rPr>
          <w:rFonts w:cs="Times New Roman"/>
          <w:szCs w:val="28"/>
          <w:lang w:val="en-US"/>
        </w:rPr>
        <w:t>Multiplatform</w:t>
      </w:r>
      <w:r w:rsidR="006A5A10">
        <w:rPr>
          <w:rFonts w:cs="Times New Roman"/>
          <w:szCs w:val="28"/>
        </w:rPr>
        <w:t xml:space="preserve"> с целью </w:t>
      </w:r>
      <w:r w:rsidR="00220AC5">
        <w:rPr>
          <w:rFonts w:cs="Times New Roman"/>
          <w:szCs w:val="28"/>
        </w:rPr>
        <w:t xml:space="preserve">разделять между платформами только бизнес-логику, при этом оставляя пользовательский интерфейс нативным. </w:t>
      </w:r>
    </w:p>
    <w:p w14:paraId="119B5030" w14:textId="1FEB1B31" w:rsidR="001C0F45" w:rsidRDefault="001C0F45" w:rsidP="00A4532B">
      <w:pPr>
        <w:ind w:firstLine="708"/>
        <w:rPr>
          <w:rFonts w:cs="Times New Roman"/>
          <w:szCs w:val="28"/>
        </w:rPr>
      </w:pPr>
      <w:r w:rsidRPr="001C0F45">
        <w:rPr>
          <w:rFonts w:cs="Times New Roman"/>
          <w:szCs w:val="28"/>
        </w:rPr>
        <w:t>Compose Multiplatform является декларативным фреймворком пользовательского интерфейса, основанным на Jetpack Compose и предназначенным для разработки UI на нескольких платформах.</w:t>
      </w:r>
    </w:p>
    <w:p w14:paraId="4B6FC66B" w14:textId="74BDAAD5" w:rsidR="00A4532B" w:rsidRDefault="001C0F45" w:rsidP="00A4532B">
      <w:pPr>
        <w:ind w:firstLine="708"/>
        <w:rPr>
          <w:rFonts w:cs="Times New Roman"/>
          <w:szCs w:val="28"/>
        </w:rPr>
      </w:pPr>
      <w:r w:rsidRPr="001C0F45">
        <w:rPr>
          <w:rFonts w:cs="Times New Roman"/>
          <w:szCs w:val="28"/>
        </w:rPr>
        <w:t>На платформе Android используется стандартный механизм рендеринга Jetpack Compose, интегрированный в операционную систему.</w:t>
      </w:r>
      <w:r>
        <w:rPr>
          <w:rFonts w:cs="Times New Roman"/>
          <w:szCs w:val="28"/>
        </w:rPr>
        <w:t xml:space="preserve"> </w:t>
      </w:r>
      <w:r w:rsidRPr="001C0F45">
        <w:rPr>
          <w:rFonts w:cs="Times New Roman"/>
          <w:szCs w:val="28"/>
        </w:rPr>
        <w:t>Для остальных платформ Compose Multiplatform применяет графическую библиотеку Skia, обеспечивающую кроссплатформенную отрисовку интерфейса.</w:t>
      </w:r>
      <w:r w:rsidR="006A5A10">
        <w:rPr>
          <w:rFonts w:cs="Times New Roman"/>
          <w:szCs w:val="28"/>
        </w:rPr>
        <w:t xml:space="preserve"> </w:t>
      </w:r>
      <w:r w:rsidR="006A5A10" w:rsidRPr="006A5A10">
        <w:rPr>
          <w:rFonts w:cs="Times New Roman"/>
          <w:szCs w:val="28"/>
        </w:rPr>
        <w:t>Такой подход позволяет использовать единую модель построения интерфейса при сохранении сопоставимой производительности на различных целевых платформах.</w:t>
      </w:r>
    </w:p>
    <w:p w14:paraId="1A1BC64D" w14:textId="5EC3EA75" w:rsidR="00A4532B" w:rsidRDefault="00A4532B" w:rsidP="00A4532B">
      <w:pPr>
        <w:ind w:firstLine="708"/>
        <w:rPr>
          <w:rFonts w:cs="Times New Roman"/>
          <w:szCs w:val="28"/>
        </w:rPr>
      </w:pPr>
      <w:r w:rsidRPr="00407D37">
        <w:rPr>
          <w:rFonts w:cs="Times New Roman"/>
          <w:szCs w:val="28"/>
        </w:rPr>
        <w:t xml:space="preserve">В веб-среде Compose Multiplatform, </w:t>
      </w:r>
      <w:r w:rsidR="006A5A10">
        <w:rPr>
          <w:rFonts w:cs="Times New Roman"/>
          <w:szCs w:val="28"/>
        </w:rPr>
        <w:t xml:space="preserve">использует подход, </w:t>
      </w:r>
      <w:r w:rsidRPr="00407D37">
        <w:rPr>
          <w:rFonts w:cs="Times New Roman"/>
          <w:szCs w:val="28"/>
        </w:rPr>
        <w:t>аналогичн</w:t>
      </w:r>
      <w:r w:rsidR="006A5A10">
        <w:rPr>
          <w:rFonts w:cs="Times New Roman"/>
          <w:szCs w:val="28"/>
        </w:rPr>
        <w:t>ый</w:t>
      </w:r>
      <w:r w:rsidRPr="00407D37">
        <w:rPr>
          <w:rFonts w:cs="Times New Roman"/>
          <w:szCs w:val="28"/>
        </w:rPr>
        <w:t xml:space="preserve"> Flutter: интерфейс рисуется через на HTML-элементе &lt;canvas&gt;. Это означает, что ограничения, характерные для canvas-рендеринг</w:t>
      </w:r>
      <w:r w:rsidR="006A5A10">
        <w:rPr>
          <w:rFonts w:cs="Times New Roman"/>
          <w:szCs w:val="28"/>
        </w:rPr>
        <w:t>а</w:t>
      </w:r>
      <w:r w:rsidRPr="00407D37">
        <w:rPr>
          <w:rFonts w:cs="Times New Roman"/>
          <w:szCs w:val="28"/>
        </w:rPr>
        <w:t>, присущи обоим фреймворкам</w:t>
      </w:r>
      <w:r w:rsidR="006A5A10">
        <w:rPr>
          <w:rFonts w:cs="Times New Roman"/>
          <w:szCs w:val="28"/>
        </w:rPr>
        <w:t>:</w:t>
      </w:r>
      <w:r w:rsidRPr="00407D37">
        <w:rPr>
          <w:rFonts w:cs="Times New Roman"/>
          <w:szCs w:val="28"/>
        </w:rPr>
        <w:t xml:space="preserve"> и Flutter, и Compose Multiplatform.</w:t>
      </w:r>
    </w:p>
    <w:p w14:paraId="36932767" w14:textId="77777777" w:rsidR="00A4532B" w:rsidRPr="007879AC" w:rsidRDefault="00A4532B" w:rsidP="00A4532B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>По состоянию на конец 2025 года, статус поддержки платформ в Compose Multiplatform следующий:</w:t>
      </w:r>
    </w:p>
    <w:p w14:paraId="465B736F" w14:textId="68BE6438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>Android — стабильная поддержка</w:t>
      </w:r>
      <w:r w:rsidR="006A5A10">
        <w:rPr>
          <w:rFonts w:cs="Times New Roman"/>
          <w:szCs w:val="28"/>
        </w:rPr>
        <w:t xml:space="preserve">, </w:t>
      </w:r>
      <w:r w:rsidRPr="005F525C">
        <w:rPr>
          <w:rFonts w:cs="Times New Roman"/>
          <w:szCs w:val="28"/>
        </w:rPr>
        <w:t>полная совместимость с Jetpack Compose;</w:t>
      </w:r>
    </w:p>
    <w:p w14:paraId="3D683B12" w14:textId="0DFEBA49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>iOS — стабильная поддержка;</w:t>
      </w:r>
    </w:p>
    <w:p w14:paraId="62AF01E5" w14:textId="5163FE05" w:rsidR="00A4532B" w:rsidRPr="00A4532B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lastRenderedPageBreak/>
        <w:t xml:space="preserve">Desktop (JVM) — стабильная поддержка, используется в продуктах </w:t>
      </w:r>
      <w:r w:rsidRPr="00A4532B">
        <w:rPr>
          <w:rFonts w:cs="Times New Roman"/>
          <w:szCs w:val="28"/>
        </w:rPr>
        <w:t>JetBrains;</w:t>
      </w:r>
    </w:p>
    <w:p w14:paraId="6D1B8585" w14:textId="679F0DEC" w:rsidR="00A4532B" w:rsidRPr="00A4532B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t xml:space="preserve">Для веб-платформы Compose Multiplatform предлагает два </w:t>
      </w:r>
      <w:r w:rsidR="006A5A10">
        <w:rPr>
          <w:rFonts w:cs="Times New Roman"/>
          <w:szCs w:val="28"/>
        </w:rPr>
        <w:t>типа</w:t>
      </w:r>
      <w:r w:rsidRPr="00A4532B">
        <w:rPr>
          <w:rFonts w:cs="Times New Roman"/>
          <w:szCs w:val="28"/>
        </w:rPr>
        <w:t xml:space="preserve"> компиляции, различающихся по зрелости и характеристикам:</w:t>
      </w:r>
    </w:p>
    <w:p w14:paraId="53DE2E22" w14:textId="3196E88F" w:rsidR="00A4532B" w:rsidRDefault="00A4532B" w:rsidP="00A4532B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>Kotlin/JS —</w:t>
      </w:r>
      <w:r w:rsidRPr="00A4532B">
        <w:rPr>
          <w:rFonts w:cs="Times New Roman"/>
          <w:szCs w:val="28"/>
        </w:rPr>
        <w:t xml:space="preserve"> </w:t>
      </w:r>
      <w:r w:rsidR="006A5A10">
        <w:rPr>
          <w:rFonts w:cs="Times New Roman"/>
          <w:szCs w:val="28"/>
        </w:rPr>
        <w:t>тип</w:t>
      </w:r>
      <w:r w:rsidRPr="00CD01D3">
        <w:rPr>
          <w:rFonts w:cs="Times New Roman"/>
          <w:szCs w:val="28"/>
        </w:rPr>
        <w:t xml:space="preserve">, при котором Kotlin-код </w:t>
      </w:r>
      <w:proofErr w:type="spellStart"/>
      <w:r w:rsidRPr="00CD01D3">
        <w:rPr>
          <w:rFonts w:cs="Times New Roman"/>
          <w:szCs w:val="28"/>
        </w:rPr>
        <w:t>транспилируется</w:t>
      </w:r>
      <w:proofErr w:type="spellEnd"/>
      <w:r w:rsidRPr="00CD01D3">
        <w:rPr>
          <w:rFonts w:cs="Times New Roman"/>
          <w:szCs w:val="28"/>
        </w:rPr>
        <w:t xml:space="preserve"> в JavaScript.</w:t>
      </w:r>
      <w:r w:rsidR="001F7483">
        <w:rPr>
          <w:rFonts w:cs="Times New Roman"/>
          <w:szCs w:val="28"/>
        </w:rPr>
        <w:t xml:space="preserve"> </w:t>
      </w:r>
      <w:r w:rsidR="001F7483" w:rsidRPr="001F7483">
        <w:rPr>
          <w:rFonts w:cs="Times New Roman"/>
          <w:szCs w:val="28"/>
        </w:rPr>
        <w:t xml:space="preserve">Находится в </w:t>
      </w:r>
      <w:r w:rsidR="001F7483">
        <w:rPr>
          <w:rFonts w:cs="Times New Roman"/>
          <w:szCs w:val="28"/>
        </w:rPr>
        <w:t xml:space="preserve">стабильной </w:t>
      </w:r>
      <w:r w:rsidR="001F7483" w:rsidRPr="001F7483">
        <w:rPr>
          <w:rFonts w:cs="Times New Roman"/>
          <w:szCs w:val="28"/>
        </w:rPr>
        <w:t>версии.</w:t>
      </w:r>
      <w:r w:rsidR="00422919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 xml:space="preserve">Kotlin/JS обеспечивает более широкую совместимость с браузерами (включая старые версии, не поддерживающие </w:t>
      </w:r>
      <w:proofErr w:type="spellStart"/>
      <w:r w:rsidRPr="00CD01D3">
        <w:rPr>
          <w:rFonts w:cs="Times New Roman"/>
          <w:szCs w:val="28"/>
        </w:rPr>
        <w:t>WasmGC</w:t>
      </w:r>
      <w:proofErr w:type="spellEnd"/>
      <w:r w:rsidRPr="00CD01D3">
        <w:rPr>
          <w:rFonts w:cs="Times New Roman"/>
          <w:szCs w:val="28"/>
        </w:rPr>
        <w:t>), несколько более быструю начальную загрузку, а также более зрелую интеграцию с JavaScript-экосистемой.</w:t>
      </w:r>
    </w:p>
    <w:p w14:paraId="524F2352" w14:textId="0D8B97E7" w:rsidR="00A4532B" w:rsidRPr="00CF44FC" w:rsidRDefault="00A4532B" w:rsidP="00CF44FC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Kotlin</w:t>
      </w:r>
      <w:r w:rsidRPr="00A4532B">
        <w:rPr>
          <w:rFonts w:cs="Times New Roman"/>
          <w:szCs w:val="28"/>
        </w:rPr>
        <w:t xml:space="preserve">/Wasm — </w:t>
      </w:r>
      <w:r w:rsidR="006A5A10">
        <w:rPr>
          <w:rFonts w:cs="Times New Roman"/>
          <w:szCs w:val="28"/>
        </w:rPr>
        <w:t>тип</w:t>
      </w:r>
      <w:r w:rsidRPr="00A4532B">
        <w:rPr>
          <w:rFonts w:cs="Times New Roman"/>
          <w:szCs w:val="28"/>
        </w:rPr>
        <w:t>, обеспечивающий более высокую производительность рендеринга</w:t>
      </w:r>
      <w:r w:rsidR="006A5A10">
        <w:rPr>
          <w:rFonts w:cs="Times New Roman"/>
          <w:szCs w:val="28"/>
        </w:rPr>
        <w:t xml:space="preserve">. </w:t>
      </w:r>
      <w:r w:rsidR="006A5A10" w:rsidRPr="006A5A10">
        <w:rPr>
          <w:rFonts w:cs="Times New Roman"/>
          <w:szCs w:val="28"/>
        </w:rPr>
        <w:t>Находится в бета-версии.</w:t>
      </w:r>
      <w:r w:rsidR="006A5A10">
        <w:rPr>
          <w:rFonts w:cs="Times New Roman"/>
          <w:szCs w:val="28"/>
        </w:rPr>
        <w:br/>
        <w:t>П</w:t>
      </w:r>
      <w:r w:rsidRPr="00A4532B">
        <w:rPr>
          <w:rFonts w:cs="Times New Roman"/>
          <w:szCs w:val="28"/>
        </w:rPr>
        <w:t>о данным JetBrains, в UI-сценариях Kotlin/Wasm работает почти в 3 раза быстрее, чем Kotlin/JS.</w:t>
      </w:r>
      <w:r w:rsidR="006A5A10">
        <w:rPr>
          <w:rFonts w:cs="Times New Roman"/>
          <w:szCs w:val="28"/>
        </w:rPr>
        <w:t xml:space="preserve">  </w:t>
      </w:r>
      <w:r w:rsidRPr="00A4532B">
        <w:rPr>
          <w:rFonts w:cs="Times New Roman"/>
          <w:szCs w:val="28"/>
        </w:rPr>
        <w:t xml:space="preserve">Однако Kotlin/Wasm требует поддержки </w:t>
      </w:r>
      <w:r w:rsidR="006A5A10">
        <w:rPr>
          <w:rFonts w:cs="Times New Roman"/>
          <w:szCs w:val="28"/>
          <w:lang w:val="en-US"/>
        </w:rPr>
        <w:t>WebAssembly</w:t>
      </w:r>
      <w:r w:rsidRPr="00A4532B">
        <w:rPr>
          <w:rFonts w:cs="Times New Roman"/>
          <w:szCs w:val="28"/>
        </w:rPr>
        <w:t xml:space="preserve"> в браузере, которая </w:t>
      </w:r>
      <w:r w:rsidR="006A5A10">
        <w:rPr>
          <w:rFonts w:cs="Times New Roman"/>
          <w:szCs w:val="28"/>
        </w:rPr>
        <w:t xml:space="preserve">не всегда доступна, так как является относительно новой технологией </w:t>
      </w:r>
      <w:r w:rsidRPr="006A5A10">
        <w:rPr>
          <w:rFonts w:cs="Times New Roman"/>
          <w:szCs w:val="28"/>
          <w:highlight w:val="lightGray"/>
        </w:rPr>
        <w:t>[</w:t>
      </w:r>
      <w:r w:rsidRPr="006A5A10">
        <w:rPr>
          <w:rFonts w:cs="Times New Roman"/>
          <w:szCs w:val="28"/>
          <w:highlight w:val="lightGray"/>
          <w:lang w:val="en-US"/>
        </w:rPr>
        <w:t>Kotlin</w:t>
      </w:r>
      <w:r w:rsidRPr="006A5A10">
        <w:rPr>
          <w:rFonts w:cs="Times New Roman"/>
          <w:szCs w:val="28"/>
          <w:highlight w:val="lightGray"/>
        </w:rPr>
        <w:t>/</w:t>
      </w:r>
      <w:r w:rsidRPr="006A5A10">
        <w:rPr>
          <w:rFonts w:cs="Times New Roman"/>
          <w:szCs w:val="28"/>
          <w:highlight w:val="lightGray"/>
          <w:lang w:val="en-US"/>
        </w:rPr>
        <w:t>Wasm</w:t>
      </w:r>
      <w:r w:rsidRPr="006A5A10">
        <w:rPr>
          <w:rFonts w:cs="Times New Roman"/>
          <w:szCs w:val="28"/>
          <w:highlight w:val="lightGray"/>
        </w:rPr>
        <w:t xml:space="preserve"> &amp; </w:t>
      </w:r>
      <w:r w:rsidRPr="006A5A10">
        <w:rPr>
          <w:rFonts w:cs="Times New Roman"/>
          <w:szCs w:val="28"/>
          <w:highlight w:val="lightGray"/>
          <w:lang w:val="en-US"/>
        </w:rPr>
        <w:t>Compose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for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Web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in</w:t>
      </w:r>
      <w:r w:rsidRPr="006A5A10">
        <w:rPr>
          <w:rFonts w:cs="Times New Roman"/>
          <w:szCs w:val="28"/>
          <w:highlight w:val="lightGray"/>
        </w:rPr>
        <w:t xml:space="preserve"> 2025 [</w:t>
      </w:r>
      <w:r w:rsidRPr="00A054AF">
        <w:rPr>
          <w:rFonts w:cs="Times New Roman"/>
          <w:szCs w:val="28"/>
          <w:highlight w:val="lightGray"/>
        </w:rPr>
        <w:t>Электронный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A054AF">
        <w:rPr>
          <w:rFonts w:cs="Times New Roman"/>
          <w:szCs w:val="28"/>
          <w:highlight w:val="lightGray"/>
        </w:rPr>
        <w:t>ресурс</w:t>
      </w:r>
      <w:r w:rsidRPr="006A5A10">
        <w:rPr>
          <w:rFonts w:cs="Times New Roman"/>
          <w:szCs w:val="28"/>
          <w:highlight w:val="lightGray"/>
        </w:rPr>
        <w:t xml:space="preserve">] // </w:t>
      </w:r>
      <w:proofErr w:type="spellStart"/>
      <w:r w:rsidRPr="006A5A10">
        <w:rPr>
          <w:rFonts w:cs="Times New Roman"/>
          <w:szCs w:val="28"/>
          <w:highlight w:val="lightGray"/>
          <w:lang w:val="en-US"/>
        </w:rPr>
        <w:t>KMPShip</w:t>
      </w:r>
      <w:proofErr w:type="spellEnd"/>
      <w:r w:rsidRPr="006A5A10">
        <w:rPr>
          <w:rFonts w:cs="Times New Roman"/>
          <w:szCs w:val="28"/>
          <w:highlight w:val="lightGray"/>
        </w:rPr>
        <w:t xml:space="preserve">. – 2025. </w:t>
      </w:r>
      <w:r w:rsidRPr="00A054AF">
        <w:rPr>
          <w:rFonts w:cs="Times New Roman"/>
          <w:szCs w:val="28"/>
          <w:highlight w:val="lightGray"/>
        </w:rPr>
        <w:t>URL: https://www.kmpship.app/blog/kotlin-wasm-and-compose-web-2025 (дата обращения: 16.02.2026).].</w:t>
      </w:r>
      <w:r w:rsidRPr="00A4532B">
        <w:rPr>
          <w:rFonts w:cs="Times New Roman"/>
          <w:szCs w:val="28"/>
        </w:rPr>
        <w:t xml:space="preserve"> </w:t>
      </w:r>
      <w:r w:rsidRPr="00A054AF">
        <w:rPr>
          <w:rFonts w:cs="Times New Roman"/>
          <w:szCs w:val="28"/>
          <w:highlight w:val="lightGray"/>
          <w:lang w:val="en-US"/>
        </w:rPr>
        <w:t>[Compose Multiplatform 1.9.0 Released: Compose Multiplatform for Web Goes Beta [</w:t>
      </w:r>
      <w:r w:rsidRPr="00A054AF">
        <w:rPr>
          <w:rFonts w:cs="Times New Roman"/>
          <w:szCs w:val="28"/>
          <w:highlight w:val="lightGray"/>
        </w:rPr>
        <w:t>Электронный</w:t>
      </w:r>
      <w:r w:rsidRPr="00A054AF">
        <w:rPr>
          <w:rFonts w:cs="Times New Roman"/>
          <w:szCs w:val="28"/>
          <w:highlight w:val="lightGray"/>
          <w:lang w:val="en-US"/>
        </w:rPr>
        <w:t xml:space="preserve"> </w:t>
      </w:r>
      <w:r w:rsidRPr="00A054AF">
        <w:rPr>
          <w:rFonts w:cs="Times New Roman"/>
          <w:szCs w:val="28"/>
          <w:highlight w:val="lightGray"/>
        </w:rPr>
        <w:t>ресурс</w:t>
      </w:r>
      <w:r w:rsidRPr="00A054AF">
        <w:rPr>
          <w:rFonts w:cs="Times New Roman"/>
          <w:szCs w:val="28"/>
          <w:highlight w:val="lightGray"/>
          <w:lang w:val="en-US"/>
        </w:rPr>
        <w:t xml:space="preserve">] // JetBrains Blog. – 2025. </w:t>
      </w:r>
      <w:r w:rsidRPr="00A054AF">
        <w:rPr>
          <w:rFonts w:cs="Times New Roman"/>
          <w:szCs w:val="28"/>
          <w:highlight w:val="lightGray"/>
        </w:rPr>
        <w:t>URL: https://blog.jetbrains.com/kotlin/2025/09/compose-multiplatform-1-9-0-compose-for-web-beta/ (дата обращения: 16.02.2026).].</w:t>
      </w:r>
    </w:p>
    <w:p w14:paraId="376313A9" w14:textId="4BF8D91F" w:rsidR="00A054AF" w:rsidRDefault="00A054AF" w:rsidP="00A4532B">
      <w:pPr>
        <w:ind w:firstLine="708"/>
        <w:rPr>
          <w:rFonts w:cs="Times New Roman"/>
          <w:szCs w:val="28"/>
        </w:rPr>
      </w:pPr>
      <w:r w:rsidRPr="00A054AF">
        <w:rPr>
          <w:rFonts w:cs="Times New Roman"/>
          <w:szCs w:val="28"/>
        </w:rPr>
        <w:t xml:space="preserve">Compose Multiplatform поддерживает режим совместимости, при котором Wasm-версия загружается в современных браузерах, а JS-версия автоматически используется для старых браузеров </w:t>
      </w:r>
      <w:r w:rsidRPr="00A054AF">
        <w:rPr>
          <w:rFonts w:cs="Times New Roman"/>
          <w:szCs w:val="28"/>
          <w:highlight w:val="lightGray"/>
        </w:rPr>
        <w:t>[</w:t>
      </w:r>
      <w:proofErr w:type="spellStart"/>
      <w:r w:rsidRPr="00A054AF">
        <w:rPr>
          <w:rFonts w:cs="Times New Roman"/>
          <w:szCs w:val="28"/>
          <w:highlight w:val="lightGray"/>
        </w:rPr>
        <w:t>Present</w:t>
      </w:r>
      <w:proofErr w:type="spellEnd"/>
      <w:r w:rsidRPr="00A054AF">
        <w:rPr>
          <w:rFonts w:cs="Times New Roman"/>
          <w:szCs w:val="28"/>
          <w:highlight w:val="lightGray"/>
        </w:rPr>
        <w:t xml:space="preserve"> </w:t>
      </w:r>
      <w:proofErr w:type="spellStart"/>
      <w:r w:rsidRPr="00A054AF">
        <w:rPr>
          <w:rFonts w:cs="Times New Roman"/>
          <w:szCs w:val="28"/>
          <w:highlight w:val="lightGray"/>
        </w:rPr>
        <w:t>and</w:t>
      </w:r>
      <w:proofErr w:type="spellEnd"/>
      <w:r w:rsidRPr="00A054AF">
        <w:rPr>
          <w:rFonts w:cs="Times New Roman"/>
          <w:szCs w:val="28"/>
          <w:highlight w:val="lightGray"/>
        </w:rPr>
        <w:t xml:space="preserve"> Future </w:t>
      </w:r>
      <w:proofErr w:type="spellStart"/>
      <w:r w:rsidRPr="00A054AF">
        <w:rPr>
          <w:rFonts w:cs="Times New Roman"/>
          <w:szCs w:val="28"/>
          <w:highlight w:val="lightGray"/>
        </w:rPr>
        <w:t>of</w:t>
      </w:r>
      <w:proofErr w:type="spellEnd"/>
      <w:r w:rsidRPr="00A054AF">
        <w:rPr>
          <w:rFonts w:cs="Times New Roman"/>
          <w:szCs w:val="28"/>
          <w:highlight w:val="lightGray"/>
        </w:rPr>
        <w:t xml:space="preserve"> Kotlin </w:t>
      </w:r>
      <w:proofErr w:type="spellStart"/>
      <w:r w:rsidRPr="00A054AF">
        <w:rPr>
          <w:rFonts w:cs="Times New Roman"/>
          <w:szCs w:val="28"/>
          <w:highlight w:val="lightGray"/>
        </w:rPr>
        <w:t>for</w:t>
      </w:r>
      <w:proofErr w:type="spellEnd"/>
      <w:r w:rsidRPr="00A054AF">
        <w:rPr>
          <w:rFonts w:cs="Times New Roman"/>
          <w:szCs w:val="28"/>
          <w:highlight w:val="lightGray"/>
        </w:rPr>
        <w:t xml:space="preserve"> Web [Электронный ресурс] // JetBrains </w:t>
      </w:r>
      <w:proofErr w:type="spellStart"/>
      <w:r w:rsidRPr="00A054AF">
        <w:rPr>
          <w:rFonts w:cs="Times New Roman"/>
          <w:szCs w:val="28"/>
          <w:highlight w:val="lightGray"/>
        </w:rPr>
        <w:t>Blog</w:t>
      </w:r>
      <w:proofErr w:type="spellEnd"/>
      <w:r w:rsidRPr="00A054AF">
        <w:rPr>
          <w:rFonts w:cs="Times New Roman"/>
          <w:szCs w:val="28"/>
          <w:highlight w:val="lightGray"/>
        </w:rPr>
        <w:t>. – 2025. URL: https://blog.jetbrains.com/kotlin/2025/05/present-and-future-kotlin-for-web/ (дата обращения: 16.02.2026).].</w:t>
      </w:r>
      <w:r w:rsidRPr="00A054AF">
        <w:rPr>
          <w:rFonts w:cs="Times New Roman"/>
          <w:szCs w:val="28"/>
        </w:rPr>
        <w:t xml:space="preserve"> При этом рендеринг через Skia на canvas </w:t>
      </w:r>
      <w:r w:rsidRPr="00A054AF">
        <w:rPr>
          <w:rFonts w:cs="Times New Roman"/>
          <w:szCs w:val="28"/>
        </w:rPr>
        <w:lastRenderedPageBreak/>
        <w:t>используется в обоих случаях — различается только среда выполнения кода приложения.</w:t>
      </w:r>
    </w:p>
    <w:p w14:paraId="0D9CC112" w14:textId="259477F3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Помимо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Multiplatform</w:t>
      </w:r>
      <w:r w:rsidRPr="00CD01D3">
        <w:rPr>
          <w:rFonts w:cs="Times New Roman"/>
          <w:szCs w:val="28"/>
        </w:rPr>
        <w:t xml:space="preserve">, для </w:t>
      </w:r>
      <w:r w:rsidRPr="00CD01D3">
        <w:rPr>
          <w:rFonts w:cs="Times New Roman"/>
          <w:szCs w:val="28"/>
          <w:lang w:val="en-US"/>
        </w:rPr>
        <w:t>Kotlin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JS</w:t>
      </w:r>
      <w:r w:rsidRPr="00CD01D3">
        <w:rPr>
          <w:rFonts w:cs="Times New Roman"/>
          <w:szCs w:val="28"/>
        </w:rPr>
        <w:t xml:space="preserve"> существует альтернативный подход к веб-разработке</w:t>
      </w:r>
      <w:r w:rsidR="001F7483">
        <w:rPr>
          <w:rFonts w:cs="Times New Roman"/>
          <w:szCs w:val="28"/>
        </w:rPr>
        <w:t xml:space="preserve"> под названием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="006A5A10">
        <w:rPr>
          <w:rFonts w:cs="Times New Roman"/>
          <w:szCs w:val="28"/>
        </w:rPr>
        <w:t xml:space="preserve">. </w:t>
      </w:r>
      <w:r w:rsidRPr="00CD01D3">
        <w:rPr>
          <w:rFonts w:cs="Times New Roman"/>
          <w:szCs w:val="28"/>
        </w:rPr>
        <w:t xml:space="preserve">В отличие от </w:t>
      </w:r>
      <w:r w:rsidRPr="00CD01D3">
        <w:rPr>
          <w:rFonts w:cs="Times New Roman"/>
          <w:szCs w:val="28"/>
          <w:lang w:val="en-US"/>
        </w:rPr>
        <w:t>canvas</w:t>
      </w:r>
      <w:r w:rsidRPr="00CD01D3">
        <w:rPr>
          <w:rFonts w:cs="Times New Roman"/>
          <w:szCs w:val="28"/>
        </w:rPr>
        <w:t xml:space="preserve">-рендеринга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Multiplatform</w:t>
      </w:r>
      <w:r w:rsidRPr="00CD01D3">
        <w:rPr>
          <w:rFonts w:cs="Times New Roman"/>
          <w:szCs w:val="28"/>
        </w:rPr>
        <w:t xml:space="preserve">,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 xml:space="preserve"> генерирует стандартные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CSS</w:t>
      </w:r>
      <w:r w:rsidRPr="00CD01D3">
        <w:rPr>
          <w:rFonts w:cs="Times New Roman"/>
          <w:szCs w:val="28"/>
        </w:rPr>
        <w:t xml:space="preserve">-элементы через </w:t>
      </w:r>
      <w:r w:rsidRPr="00CD01D3">
        <w:rPr>
          <w:rFonts w:cs="Times New Roman"/>
          <w:szCs w:val="28"/>
          <w:lang w:val="en-US"/>
        </w:rPr>
        <w:t>DOM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API</w:t>
      </w:r>
      <w:r w:rsidRPr="00CD01D3">
        <w:rPr>
          <w:rFonts w:cs="Times New Roman"/>
          <w:szCs w:val="28"/>
        </w:rPr>
        <w:t xml:space="preserve">, что обеспечивает полную совместимость с браузерными инструментами разработчика и лучшую поддержку </w:t>
      </w:r>
      <w:r w:rsidRPr="00CD01D3">
        <w:rPr>
          <w:rFonts w:cs="Times New Roman"/>
          <w:szCs w:val="28"/>
          <w:lang w:val="en-US"/>
        </w:rPr>
        <w:t>SEO</w:t>
      </w:r>
      <w:r w:rsidRPr="00CD01D3">
        <w:rPr>
          <w:rFonts w:cs="Times New Roman"/>
          <w:szCs w:val="28"/>
        </w:rPr>
        <w:t xml:space="preserve">, но не позволяет </w:t>
      </w:r>
      <w:proofErr w:type="spellStart"/>
      <w:r w:rsidRPr="00CD01D3">
        <w:rPr>
          <w:rFonts w:cs="Times New Roman"/>
          <w:szCs w:val="28"/>
        </w:rPr>
        <w:t>переиспользовать</w:t>
      </w:r>
      <w:proofErr w:type="spellEnd"/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UI</w:t>
      </w:r>
      <w:r w:rsidRPr="00CD01D3">
        <w:rPr>
          <w:rFonts w:cs="Times New Roman"/>
          <w:szCs w:val="28"/>
        </w:rPr>
        <w:t xml:space="preserve">-код между </w:t>
      </w:r>
      <w:r w:rsidR="006A5A10">
        <w:rPr>
          <w:rFonts w:cs="Times New Roman"/>
          <w:szCs w:val="28"/>
        </w:rPr>
        <w:t>веб-платформой</w:t>
      </w:r>
      <w:r w:rsidRPr="00CD01D3">
        <w:rPr>
          <w:rFonts w:cs="Times New Roman"/>
          <w:szCs w:val="28"/>
        </w:rPr>
        <w:t xml:space="preserve"> и другими платформами </w:t>
      </w:r>
      <w:r w:rsidRPr="00CD01D3">
        <w:rPr>
          <w:rFonts w:cs="Times New Roman"/>
          <w:szCs w:val="28"/>
          <w:highlight w:val="lightGray"/>
        </w:rPr>
        <w:t>[</w:t>
      </w:r>
      <w:r w:rsidRPr="00CD01D3">
        <w:rPr>
          <w:rFonts w:cs="Times New Roman"/>
          <w:szCs w:val="28"/>
          <w:highlight w:val="lightGray"/>
          <w:lang w:val="en-US"/>
        </w:rPr>
        <w:t>Choose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the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right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for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a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project</w:t>
      </w:r>
      <w:r w:rsidRPr="00CD01D3">
        <w:rPr>
          <w:rFonts w:cs="Times New Roman"/>
          <w:szCs w:val="28"/>
          <w:highlight w:val="lightGray"/>
        </w:rPr>
        <w:t xml:space="preserve"> [Электронный ресурс] //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Documentation</w:t>
      </w:r>
      <w:r w:rsidRPr="00CD01D3">
        <w:rPr>
          <w:rFonts w:cs="Times New Roman"/>
          <w:szCs w:val="28"/>
          <w:highlight w:val="lightGray"/>
        </w:rPr>
        <w:t xml:space="preserve">. </w:t>
      </w:r>
      <w:r w:rsidRPr="00CD01D3">
        <w:rPr>
          <w:rFonts w:cs="Times New Roman"/>
          <w:szCs w:val="28"/>
          <w:highlight w:val="lightGray"/>
          <w:lang w:val="en-US"/>
        </w:rPr>
        <w:t>URL</w:t>
      </w:r>
      <w:r w:rsidRPr="00CD01D3">
        <w:rPr>
          <w:rFonts w:cs="Times New Roman"/>
          <w:szCs w:val="28"/>
          <w:highlight w:val="lightGray"/>
        </w:rPr>
        <w:t xml:space="preserve">: </w:t>
      </w:r>
      <w:r w:rsidRPr="00CD01D3">
        <w:rPr>
          <w:rFonts w:cs="Times New Roman"/>
          <w:szCs w:val="28"/>
          <w:highlight w:val="lightGray"/>
          <w:lang w:val="en-US"/>
        </w:rPr>
        <w:t>https</w:t>
      </w:r>
      <w:r w:rsidRPr="00CD01D3">
        <w:rPr>
          <w:rFonts w:cs="Times New Roman"/>
          <w:szCs w:val="28"/>
          <w:highlight w:val="lightGray"/>
        </w:rPr>
        <w:t>://</w:t>
      </w:r>
      <w:r w:rsidRPr="00CD01D3">
        <w:rPr>
          <w:rFonts w:cs="Times New Roman"/>
          <w:szCs w:val="28"/>
          <w:highlight w:val="lightGray"/>
          <w:lang w:val="en-US"/>
        </w:rPr>
        <w:t>www</w:t>
      </w:r>
      <w:r w:rsidRPr="00CD01D3">
        <w:rPr>
          <w:rFonts w:cs="Times New Roman"/>
          <w:szCs w:val="28"/>
          <w:highlight w:val="lightGray"/>
        </w:rPr>
        <w:t>.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jetbrains</w:t>
      </w:r>
      <w:proofErr w:type="spellEnd"/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com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help</w:t>
      </w:r>
      <w:r w:rsidRPr="00CD01D3">
        <w:rPr>
          <w:rFonts w:cs="Times New Roman"/>
          <w:szCs w:val="28"/>
          <w:highlight w:val="lightGray"/>
        </w:rPr>
        <w:t>/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kotlin</w:t>
      </w:r>
      <w:proofErr w:type="spellEnd"/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dev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choosing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html</w:t>
      </w:r>
      <w:r w:rsidRPr="00CD01D3">
        <w:rPr>
          <w:rFonts w:cs="Times New Roman"/>
          <w:szCs w:val="28"/>
          <w:highlight w:val="lightGray"/>
        </w:rPr>
        <w:t xml:space="preserve"> (дата обращения: 16.02.2026).]</w:t>
      </w:r>
      <w:r w:rsidRPr="00CD01D3">
        <w:rPr>
          <w:rFonts w:cs="Times New Roman"/>
          <w:szCs w:val="28"/>
        </w:rPr>
        <w:t>.</w:t>
      </w:r>
    </w:p>
    <w:p w14:paraId="51A78689" w14:textId="7B422DFB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С мая 2024 года Google официально поддерживает Kotlin Multiplatform для кроссплатформенной разработки, включив KMP-поддержку в Android Studio и объявив о мультиплатформенной совместимости ключевых библиотек Jetpack </w:t>
      </w:r>
      <w:r w:rsidRPr="00CD01D3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709–712.].</w:t>
      </w:r>
      <w:r w:rsidR="00DE12C5">
        <w:rPr>
          <w:rFonts w:cs="Times New Roman"/>
          <w:szCs w:val="28"/>
        </w:rPr>
        <w:t xml:space="preserve"> </w:t>
      </w:r>
      <w:r w:rsidR="00DE12C5" w:rsidRPr="00DE12C5">
        <w:rPr>
          <w:rFonts w:cs="Times New Roman"/>
          <w:szCs w:val="28"/>
        </w:rPr>
        <w:t>Для специалистов по Android-разработке переход к KMP не требует изучения нового языка, так как Kotlin является основным языком Android-разработки с 2017 года.</w:t>
      </w:r>
    </w:p>
    <w:p w14:paraId="22E11C0C" w14:textId="53D3FDC9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Что касается производительности, исследование </w:t>
      </w:r>
      <w:r w:rsidR="001F7483">
        <w:rPr>
          <w:rFonts w:cs="Times New Roman"/>
          <w:szCs w:val="28"/>
        </w:rPr>
        <w:t xml:space="preserve">В. </w:t>
      </w:r>
      <w:proofErr w:type="spellStart"/>
      <w:r w:rsidR="001F7483">
        <w:rPr>
          <w:rFonts w:cs="Times New Roman"/>
          <w:szCs w:val="28"/>
        </w:rPr>
        <w:t>Видмарк</w:t>
      </w:r>
      <w:proofErr w:type="spellEnd"/>
      <w:r w:rsidRPr="00CD01D3">
        <w:rPr>
          <w:rFonts w:cs="Times New Roman"/>
          <w:szCs w:val="28"/>
        </w:rPr>
        <w:t xml:space="preserve"> показало, что Compose Multiplatform на iOS при рендеринге анимаций демонстрирует повышенное потребление CPU по сравнению с нативной Swift-реализацией: при сложных анимациях с множеством элементов средн</w:t>
      </w:r>
      <w:r w:rsidR="001F7483">
        <w:rPr>
          <w:rFonts w:cs="Times New Roman"/>
          <w:szCs w:val="28"/>
        </w:rPr>
        <w:t xml:space="preserve">яя частота кадров </w:t>
      </w:r>
      <w:r w:rsidRPr="00CD01D3">
        <w:rPr>
          <w:rFonts w:cs="Times New Roman"/>
          <w:szCs w:val="28"/>
        </w:rPr>
        <w:t>составил</w:t>
      </w:r>
      <w:r w:rsidR="001F7483">
        <w:rPr>
          <w:rFonts w:cs="Times New Roman"/>
          <w:szCs w:val="28"/>
        </w:rPr>
        <w:t>а</w:t>
      </w:r>
      <w:r w:rsidRPr="00CD01D3">
        <w:rPr>
          <w:rFonts w:cs="Times New Roman"/>
          <w:szCs w:val="28"/>
        </w:rPr>
        <w:t xml:space="preserve"> 47,1 при загрузке CPU ~97 %, тогда как нативная реализация сохраняла стабильные 60 </w:t>
      </w:r>
      <w:r w:rsidR="001F7483">
        <w:rPr>
          <w:rFonts w:cs="Times New Roman"/>
          <w:szCs w:val="28"/>
        </w:rPr>
        <w:t xml:space="preserve">кадров в секунду </w:t>
      </w:r>
      <w:r w:rsidR="001F7483" w:rsidRPr="001F7483">
        <w:rPr>
          <w:rFonts w:cs="Times New Roman"/>
          <w:szCs w:val="28"/>
          <w:highlight w:val="lightGray"/>
        </w:rPr>
        <w:t>[</w:t>
      </w:r>
      <w:proofErr w:type="spellStart"/>
      <w:r w:rsidR="001F7483" w:rsidRPr="001F7483">
        <w:rPr>
          <w:rFonts w:cs="Times New Roman"/>
          <w:szCs w:val="28"/>
          <w:highlight w:val="lightGray"/>
        </w:rPr>
        <w:t>Vidmark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V. Performance </w:t>
      </w:r>
      <w:proofErr w:type="spellStart"/>
      <w:r w:rsidR="001F7483" w:rsidRPr="001F7483">
        <w:rPr>
          <w:rFonts w:cs="Times New Roman"/>
          <w:szCs w:val="28"/>
          <w:highlight w:val="lightGray"/>
        </w:rPr>
        <w:t>Evaluation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of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Kotlin Multiplatform </w:t>
      </w:r>
      <w:proofErr w:type="spellStart"/>
      <w:r w:rsidR="001F7483" w:rsidRPr="001F7483">
        <w:rPr>
          <w:rFonts w:cs="Times New Roman"/>
          <w:szCs w:val="28"/>
          <w:highlight w:val="lightGray"/>
        </w:rPr>
        <w:t>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iOS: </w:t>
      </w:r>
      <w:proofErr w:type="spellStart"/>
      <w:r w:rsidR="001F7483" w:rsidRPr="001F7483">
        <w:rPr>
          <w:rFonts w:cs="Times New Roman"/>
          <w:szCs w:val="28"/>
          <w:highlight w:val="lightGray"/>
        </w:rPr>
        <w:t>Quantitative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comparison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between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Kotlin </w:t>
      </w:r>
      <w:proofErr w:type="spellStart"/>
      <w:r w:rsidR="001F7483" w:rsidRPr="001F7483">
        <w:rPr>
          <w:rFonts w:cs="Times New Roman"/>
          <w:szCs w:val="28"/>
          <w:highlight w:val="lightGray"/>
        </w:rPr>
        <w:t>and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Compose Multiplatform </w:t>
      </w:r>
      <w:proofErr w:type="spellStart"/>
      <w:r w:rsidR="001F7483" w:rsidRPr="001F7483">
        <w:rPr>
          <w:rFonts w:cs="Times New Roman"/>
          <w:szCs w:val="28"/>
          <w:highlight w:val="lightGray"/>
        </w:rPr>
        <w:t>against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Native Swift </w:t>
      </w:r>
      <w:proofErr w:type="spellStart"/>
      <w:r w:rsidR="001F7483" w:rsidRPr="001F7483">
        <w:rPr>
          <w:rFonts w:cs="Times New Roman"/>
          <w:szCs w:val="28"/>
          <w:highlight w:val="lightGray"/>
        </w:rPr>
        <w:t>for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UI </w:t>
      </w:r>
      <w:proofErr w:type="spellStart"/>
      <w:r w:rsidR="001F7483" w:rsidRPr="001F7483">
        <w:rPr>
          <w:rFonts w:cs="Times New Roman"/>
          <w:szCs w:val="28"/>
          <w:highlight w:val="lightGray"/>
        </w:rPr>
        <w:t>Rendering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Hardware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lastRenderedPageBreak/>
        <w:t>Interactions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. </w:t>
      </w:r>
      <w:proofErr w:type="spellStart"/>
      <w:r w:rsidR="001F7483" w:rsidRPr="001F7483">
        <w:rPr>
          <w:rFonts w:cs="Times New Roman"/>
          <w:szCs w:val="28"/>
          <w:highlight w:val="lightGray"/>
        </w:rPr>
        <w:t>Master's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Thesis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. – KTH Royal Institute </w:t>
      </w:r>
      <w:proofErr w:type="spellStart"/>
      <w:r w:rsidR="001F7483" w:rsidRPr="001F7483">
        <w:rPr>
          <w:rFonts w:cs="Times New Roman"/>
          <w:szCs w:val="28"/>
          <w:highlight w:val="lightGray"/>
        </w:rPr>
        <w:t>of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Technology. – 2025.]</w:t>
      </w:r>
      <w:r w:rsidR="001F7483" w:rsidRPr="001F7483">
        <w:rPr>
          <w:rFonts w:cs="Times New Roman"/>
          <w:szCs w:val="28"/>
        </w:rPr>
        <w:t>.</w:t>
      </w:r>
      <w:r w:rsidRPr="00CD01D3">
        <w:rPr>
          <w:rFonts w:cs="Times New Roman"/>
          <w:szCs w:val="28"/>
        </w:rPr>
        <w:t xml:space="preserve"> Для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простых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однокомпонентных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анимаций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разница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менее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существенна</w:t>
      </w:r>
      <w:r w:rsidR="001F7483">
        <w:rPr>
          <w:rFonts w:cs="Times New Roman"/>
          <w:szCs w:val="28"/>
        </w:rPr>
        <w:t xml:space="preserve">. </w:t>
      </w:r>
      <w:r w:rsidRPr="00CD01D3">
        <w:rPr>
          <w:rFonts w:cs="Times New Roman"/>
          <w:szCs w:val="28"/>
        </w:rPr>
        <w:t>Аналогичные компромиссы производительности наблюдаются и у Flutter, и у React Native, что свидетельствует об общем характере данного ограничения для кроссплатформенных решений.</w:t>
      </w:r>
    </w:p>
    <w:p w14:paraId="61272E40" w14:textId="58BF7955" w:rsidR="00422919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>Подход к рендерингу на веб</w:t>
      </w:r>
      <w:r w:rsidR="00422919">
        <w:rPr>
          <w:rFonts w:cs="Times New Roman"/>
          <w:szCs w:val="28"/>
        </w:rPr>
        <w:t>-платформе</w:t>
      </w:r>
      <w:r w:rsidRPr="00CD01D3">
        <w:rPr>
          <w:rFonts w:cs="Times New Roman"/>
          <w:szCs w:val="28"/>
        </w:rPr>
        <w:t xml:space="preserve"> аналогичен Flutter и несёт схожие ограничения, однако в рамках данного проекта</w:t>
      </w:r>
      <w:r w:rsidR="00422919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эти ограничения не являются критичными.</w:t>
      </w:r>
      <w:r w:rsidR="00422919">
        <w:rPr>
          <w:rFonts w:cs="Times New Roman"/>
          <w:szCs w:val="28"/>
        </w:rPr>
        <w:t xml:space="preserve"> </w:t>
      </w:r>
      <w:r w:rsidR="00906B78">
        <w:t>В</w:t>
      </w:r>
      <w:r w:rsidR="00422919" w:rsidRPr="00422919">
        <w:rPr>
          <w:rFonts w:cs="Times New Roman"/>
          <w:szCs w:val="28"/>
        </w:rPr>
        <w:t xml:space="preserve"> данном исследовании предпочтение отдается</w:t>
      </w:r>
      <w:r w:rsidR="00422919">
        <w:rPr>
          <w:rFonts w:cs="Times New Roman"/>
          <w:szCs w:val="28"/>
        </w:rPr>
        <w:t xml:space="preserve"> версии</w:t>
      </w:r>
      <w:r w:rsidR="00422919" w:rsidRPr="00422919">
        <w:rPr>
          <w:rFonts w:cs="Times New Roman"/>
          <w:szCs w:val="28"/>
        </w:rPr>
        <w:t xml:space="preserve"> Kotlin/JS по причине стабильности версии.</w:t>
      </w:r>
    </w:p>
    <w:p w14:paraId="56E1CC70" w14:textId="092A6299" w:rsidR="00DE12C5" w:rsidRDefault="00DE12C5" w:rsidP="00A4532B">
      <w:pPr>
        <w:ind w:firstLine="708"/>
        <w:rPr>
          <w:rFonts w:cs="Times New Roman"/>
          <w:szCs w:val="28"/>
        </w:rPr>
      </w:pPr>
      <w:r w:rsidRPr="00DE12C5">
        <w:rPr>
          <w:rFonts w:cs="Times New Roman"/>
          <w:szCs w:val="28"/>
        </w:rPr>
        <w:t>Таким образом, Kotlin Multiplatform и Compose Multiplatform обеспечивают поддержку всех трёх требуемых платформ в рамках единой кодовой базы на языке Kotlin. Дополнительным преимуществом KMP является гибкость архитектуры: фреймворк допускает как полное разделение UI-кода между платформами, так и разделение только бизнес-логики с сохранением нативных интерфейсов.</w:t>
      </w:r>
    </w:p>
    <w:p w14:paraId="6F77EBAA" w14:textId="10EE957B" w:rsidR="00736570" w:rsidRPr="006800B2" w:rsidRDefault="00A054AF" w:rsidP="006800B2">
      <w:pPr>
        <w:ind w:firstLine="708"/>
        <w:rPr>
          <w:rFonts w:cs="Times New Roman"/>
          <w:szCs w:val="28"/>
        </w:rPr>
      </w:pPr>
      <w:r w:rsidRPr="006D36AC">
        <w:rPr>
          <w:rFonts w:cs="Times New Roman"/>
          <w:szCs w:val="28"/>
        </w:rPr>
        <w:t>Для обобщения результатов анализа в Таблице 1 приведены сравнительные характеристики рассмотренных фреймворков.</w:t>
      </w:r>
    </w:p>
    <w:p w14:paraId="0A421683" w14:textId="2F4FBDAC" w:rsidR="0093089A" w:rsidRPr="0093089A" w:rsidRDefault="0093089A" w:rsidP="0093089A">
      <w:pPr>
        <w:pStyle w:val="Caption"/>
        <w:keepNext/>
        <w:rPr>
          <w:sz w:val="28"/>
          <w:szCs w:val="28"/>
        </w:rPr>
      </w:pPr>
      <w:r w:rsidRPr="0093089A">
        <w:rPr>
          <w:sz w:val="28"/>
          <w:szCs w:val="28"/>
        </w:rPr>
        <w:t xml:space="preserve">Таблица </w:t>
      </w:r>
      <w:r w:rsidRPr="0093089A">
        <w:rPr>
          <w:sz w:val="28"/>
          <w:szCs w:val="28"/>
        </w:rPr>
        <w:fldChar w:fldCharType="begin"/>
      </w:r>
      <w:r w:rsidRPr="0093089A">
        <w:rPr>
          <w:sz w:val="28"/>
          <w:szCs w:val="28"/>
        </w:rPr>
        <w:instrText xml:space="preserve"> SEQ Таблица \* ARABIC </w:instrText>
      </w:r>
      <w:r w:rsidRPr="0093089A">
        <w:rPr>
          <w:sz w:val="28"/>
          <w:szCs w:val="28"/>
        </w:rPr>
        <w:fldChar w:fldCharType="separate"/>
      </w:r>
      <w:r w:rsidRPr="0093089A">
        <w:rPr>
          <w:noProof/>
          <w:sz w:val="28"/>
          <w:szCs w:val="28"/>
        </w:rPr>
        <w:t>1</w:t>
      </w:r>
      <w:r w:rsidRPr="0093089A">
        <w:rPr>
          <w:sz w:val="28"/>
          <w:szCs w:val="28"/>
        </w:rPr>
        <w:fldChar w:fldCharType="end"/>
      </w:r>
      <w:r w:rsidRPr="0093089A">
        <w:rPr>
          <w:sz w:val="28"/>
          <w:szCs w:val="28"/>
        </w:rPr>
        <w:t xml:space="preserve"> </w:t>
      </w:r>
      <w:r w:rsidRPr="0093089A">
        <w:rPr>
          <w:rFonts w:ascii="Arial" w:hAnsi="Arial" w:cs="Arial"/>
          <w:color w:val="0A0A0A"/>
          <w:shd w:val="clear" w:color="auto" w:fill="FFFFFF"/>
        </w:rPr>
        <w:t>—</w:t>
      </w:r>
      <w:r w:rsidRPr="0093089A">
        <w:rPr>
          <w:sz w:val="28"/>
          <w:szCs w:val="28"/>
        </w:rPr>
        <w:t xml:space="preserve"> Сравнительные характеристики кроссплатформенных фреймворков</w:t>
      </w:r>
    </w:p>
    <w:tbl>
      <w:tblPr>
        <w:tblStyle w:val="TableGrid"/>
        <w:tblW w:w="5091" w:type="pct"/>
        <w:tblLook w:val="04A0" w:firstRow="1" w:lastRow="0" w:firstColumn="1" w:lastColumn="0" w:noHBand="0" w:noVBand="1"/>
      </w:tblPr>
      <w:tblGrid>
        <w:gridCol w:w="1599"/>
        <w:gridCol w:w="1424"/>
        <w:gridCol w:w="1595"/>
        <w:gridCol w:w="1979"/>
        <w:gridCol w:w="1464"/>
        <w:gridCol w:w="1455"/>
      </w:tblGrid>
      <w:tr w:rsidR="00302956" w14:paraId="5D48776D" w14:textId="77777777" w:rsidTr="0093089A">
        <w:trPr>
          <w:trHeight w:val="978"/>
        </w:trPr>
        <w:tc>
          <w:tcPr>
            <w:tcW w:w="840" w:type="pct"/>
          </w:tcPr>
          <w:p w14:paraId="57E2A06E" w14:textId="49D3A351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Критерий</w:t>
            </w:r>
          </w:p>
        </w:tc>
        <w:tc>
          <w:tcPr>
            <w:tcW w:w="748" w:type="pct"/>
          </w:tcPr>
          <w:p w14:paraId="2C317700" w14:textId="186170E6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React Native</w:t>
            </w:r>
          </w:p>
        </w:tc>
        <w:tc>
          <w:tcPr>
            <w:tcW w:w="838" w:type="pct"/>
          </w:tcPr>
          <w:p w14:paraId="00AF0914" w14:textId="55E6101D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Flutter</w:t>
            </w:r>
          </w:p>
        </w:tc>
        <w:tc>
          <w:tcPr>
            <w:tcW w:w="1040" w:type="pct"/>
          </w:tcPr>
          <w:p w14:paraId="2A8F1DF6" w14:textId="033D8246" w:rsidR="000E4501" w:rsidRPr="00302956" w:rsidRDefault="000E4501" w:rsidP="00B365B7">
            <w:pPr>
              <w:rPr>
                <w:sz w:val="24"/>
              </w:rPr>
            </w:pPr>
            <w:r w:rsidRPr="00302956">
              <w:rPr>
                <w:sz w:val="24"/>
              </w:rPr>
              <w:t>.NET MAUI</w:t>
            </w:r>
          </w:p>
        </w:tc>
        <w:tc>
          <w:tcPr>
            <w:tcW w:w="769" w:type="pct"/>
          </w:tcPr>
          <w:p w14:paraId="55FC0215" w14:textId="2261AED0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  <w:lang w:val="en-US"/>
              </w:rPr>
              <w:t>Ionic</w:t>
            </w:r>
          </w:p>
        </w:tc>
        <w:tc>
          <w:tcPr>
            <w:tcW w:w="765" w:type="pct"/>
          </w:tcPr>
          <w:p w14:paraId="3FE8B3DA" w14:textId="4EC24F21" w:rsidR="000E4501" w:rsidRPr="00302956" w:rsidRDefault="000E4501" w:rsidP="00B365B7">
            <w:pPr>
              <w:rPr>
                <w:rFonts w:cs="Times New Roman"/>
                <w:sz w:val="24"/>
                <w:lang w:val="en-US"/>
              </w:rPr>
            </w:pPr>
            <w:r w:rsidRPr="00302956">
              <w:rPr>
                <w:sz w:val="24"/>
              </w:rPr>
              <w:t>KMP + С</w:t>
            </w:r>
            <w:r w:rsidRPr="00302956">
              <w:rPr>
                <w:sz w:val="24"/>
                <w:lang w:val="en-US"/>
              </w:rPr>
              <w:t>MP</w:t>
            </w:r>
          </w:p>
        </w:tc>
      </w:tr>
      <w:tr w:rsidR="00302956" w14:paraId="6F129AA5" w14:textId="77777777" w:rsidTr="0093089A">
        <w:trPr>
          <w:trHeight w:val="1461"/>
        </w:trPr>
        <w:tc>
          <w:tcPr>
            <w:tcW w:w="840" w:type="pct"/>
          </w:tcPr>
          <w:p w14:paraId="401A8A82" w14:textId="1454511D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Язык</w:t>
            </w:r>
            <w:r w:rsidR="00302956" w:rsidRPr="00302956">
              <w:rPr>
                <w:sz w:val="24"/>
              </w:rPr>
              <w:t xml:space="preserve"> разработки</w:t>
            </w:r>
          </w:p>
        </w:tc>
        <w:tc>
          <w:tcPr>
            <w:tcW w:w="748" w:type="pct"/>
          </w:tcPr>
          <w:p w14:paraId="55406502" w14:textId="3BF38C0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JavaScript</w:t>
            </w:r>
          </w:p>
        </w:tc>
        <w:tc>
          <w:tcPr>
            <w:tcW w:w="838" w:type="pct"/>
          </w:tcPr>
          <w:p w14:paraId="226FD804" w14:textId="65DAFB0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Dart</w:t>
            </w:r>
          </w:p>
        </w:tc>
        <w:tc>
          <w:tcPr>
            <w:tcW w:w="1040" w:type="pct"/>
          </w:tcPr>
          <w:p w14:paraId="11999400" w14:textId="4CE1BD0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C#</w:t>
            </w:r>
          </w:p>
        </w:tc>
        <w:tc>
          <w:tcPr>
            <w:tcW w:w="769" w:type="pct"/>
          </w:tcPr>
          <w:p w14:paraId="37BEE693" w14:textId="03D1B0D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JavaScript</w:t>
            </w:r>
          </w:p>
        </w:tc>
        <w:tc>
          <w:tcPr>
            <w:tcW w:w="765" w:type="pct"/>
          </w:tcPr>
          <w:p w14:paraId="31A05611" w14:textId="4F5B9E6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Kotlin</w:t>
            </w:r>
          </w:p>
        </w:tc>
      </w:tr>
      <w:tr w:rsidR="00302956" w14:paraId="7D7B50B2" w14:textId="77777777" w:rsidTr="0093089A">
        <w:trPr>
          <w:trHeight w:val="495"/>
        </w:trPr>
        <w:tc>
          <w:tcPr>
            <w:tcW w:w="840" w:type="pct"/>
          </w:tcPr>
          <w:p w14:paraId="37C3AF4B" w14:textId="43C836FA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Android</w:t>
            </w:r>
          </w:p>
        </w:tc>
        <w:tc>
          <w:tcPr>
            <w:tcW w:w="748" w:type="pct"/>
          </w:tcPr>
          <w:p w14:paraId="692893C1" w14:textId="6E31891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838" w:type="pct"/>
          </w:tcPr>
          <w:p w14:paraId="54B94634" w14:textId="55F9C05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721E89DE" w14:textId="09B0FCD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769" w:type="pct"/>
          </w:tcPr>
          <w:p w14:paraId="62C712BA" w14:textId="7E8B170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  <w:r>
              <w:rPr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(WebView)</w:t>
            </w:r>
          </w:p>
        </w:tc>
        <w:tc>
          <w:tcPr>
            <w:tcW w:w="765" w:type="pct"/>
          </w:tcPr>
          <w:p w14:paraId="0A26619C" w14:textId="128EAB0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</w:tr>
      <w:tr w:rsidR="00302956" w14:paraId="305AA43C" w14:textId="77777777" w:rsidTr="0093089A">
        <w:trPr>
          <w:trHeight w:val="482"/>
        </w:trPr>
        <w:tc>
          <w:tcPr>
            <w:tcW w:w="840" w:type="pct"/>
          </w:tcPr>
          <w:p w14:paraId="7ED3B140" w14:textId="46E1D26B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iOS</w:t>
            </w:r>
          </w:p>
        </w:tc>
        <w:tc>
          <w:tcPr>
            <w:tcW w:w="748" w:type="pct"/>
          </w:tcPr>
          <w:p w14:paraId="1A43D65E" w14:textId="10A160B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838" w:type="pct"/>
          </w:tcPr>
          <w:p w14:paraId="3783A034" w14:textId="44F8251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33C2D27F" w14:textId="481E6DE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769" w:type="pct"/>
          </w:tcPr>
          <w:p w14:paraId="5C1CAEC0" w14:textId="77777777" w:rsidR="00302956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  <w:p w14:paraId="4FA5AC61" w14:textId="5368F4F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(WebView)</w:t>
            </w:r>
          </w:p>
        </w:tc>
        <w:tc>
          <w:tcPr>
            <w:tcW w:w="765" w:type="pct"/>
          </w:tcPr>
          <w:p w14:paraId="21D2D5A3" w14:textId="559CF29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</w:tr>
      <w:tr w:rsidR="00302956" w14:paraId="6DA2F3A0" w14:textId="77777777" w:rsidTr="0093089A">
        <w:trPr>
          <w:trHeight w:val="495"/>
        </w:trPr>
        <w:tc>
          <w:tcPr>
            <w:tcW w:w="840" w:type="pct"/>
          </w:tcPr>
          <w:p w14:paraId="205B595B" w14:textId="7649206C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lastRenderedPageBreak/>
              <w:t>Web</w:t>
            </w:r>
          </w:p>
        </w:tc>
        <w:tc>
          <w:tcPr>
            <w:tcW w:w="748" w:type="pct"/>
          </w:tcPr>
          <w:p w14:paraId="6B7FBD71" w14:textId="0C3613D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Сторонний проект</w:t>
            </w:r>
          </w:p>
        </w:tc>
        <w:tc>
          <w:tcPr>
            <w:tcW w:w="838" w:type="pct"/>
          </w:tcPr>
          <w:p w14:paraId="1E937989" w14:textId="06D4906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 (canvas)</w:t>
            </w:r>
          </w:p>
        </w:tc>
        <w:tc>
          <w:tcPr>
            <w:tcW w:w="1040" w:type="pct"/>
          </w:tcPr>
          <w:p w14:paraId="57B80CCB" w14:textId="5EF9E0D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Отсутствует</w:t>
            </w:r>
          </w:p>
        </w:tc>
        <w:tc>
          <w:tcPr>
            <w:tcW w:w="769" w:type="pct"/>
          </w:tcPr>
          <w:p w14:paraId="1AAA3C63" w14:textId="26127E4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Нативная среда</w:t>
            </w:r>
          </w:p>
        </w:tc>
        <w:tc>
          <w:tcPr>
            <w:tcW w:w="765" w:type="pct"/>
          </w:tcPr>
          <w:p w14:paraId="0FDB5D9C" w14:textId="79D0922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 (canvas, Kotlin/JS)</w:t>
            </w:r>
          </w:p>
        </w:tc>
      </w:tr>
      <w:tr w:rsidR="00302956" w:rsidRPr="00302956" w14:paraId="2ABA5E09" w14:textId="77777777" w:rsidTr="0093089A">
        <w:trPr>
          <w:trHeight w:val="482"/>
        </w:trPr>
        <w:tc>
          <w:tcPr>
            <w:tcW w:w="840" w:type="pct"/>
          </w:tcPr>
          <w:p w14:paraId="1F6925AE" w14:textId="5AE72C20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Desktop</w:t>
            </w:r>
          </w:p>
        </w:tc>
        <w:tc>
          <w:tcPr>
            <w:tcW w:w="748" w:type="pct"/>
          </w:tcPr>
          <w:p w14:paraId="1FD75510" w14:textId="11A48E34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Windows</w:t>
            </w:r>
            <w:r>
              <w:rPr>
                <w:rFonts w:cs="Times New Roman"/>
                <w:sz w:val="24"/>
              </w:rPr>
              <w:t xml:space="preserve"> + </w:t>
            </w:r>
            <w:r w:rsidRPr="00302956">
              <w:rPr>
                <w:rFonts w:cs="Times New Roman"/>
                <w:sz w:val="24"/>
              </w:rPr>
              <w:t>macOS сторонний проект; Linux отсутствует</w:t>
            </w:r>
          </w:p>
        </w:tc>
        <w:tc>
          <w:tcPr>
            <w:tcW w:w="838" w:type="pct"/>
          </w:tcPr>
          <w:p w14:paraId="22E6F9EA" w14:textId="752E796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157BB0EE" w14:textId="77777777" w:rsidR="000E4501" w:rsidRPr="008668E9" w:rsidRDefault="00302956" w:rsidP="00302956">
            <w:pPr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С</w:t>
            </w:r>
            <w:r w:rsidRPr="00302956">
              <w:rPr>
                <w:rFonts w:cs="Times New Roman"/>
                <w:sz w:val="24"/>
              </w:rPr>
              <w:t>табильная</w:t>
            </w:r>
          </w:p>
          <w:p w14:paraId="1CB88F2C" w14:textId="70F02BF7" w:rsidR="00302956" w:rsidRPr="008668E9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8668E9">
              <w:rPr>
                <w:rFonts w:cs="Times New Roman"/>
                <w:sz w:val="24"/>
              </w:rPr>
              <w:t>(</w:t>
            </w:r>
            <w:r w:rsidRPr="00302956">
              <w:rPr>
                <w:rFonts w:cs="Times New Roman"/>
                <w:sz w:val="24"/>
                <w:lang w:val="en-US"/>
              </w:rPr>
              <w:t>Windows</w:t>
            </w:r>
            <w:r>
              <w:rPr>
                <w:rFonts w:cs="Times New Roman"/>
                <w:sz w:val="24"/>
              </w:rPr>
              <w:t xml:space="preserve"> +</w:t>
            </w:r>
            <w:r w:rsidR="006800B2">
              <w:rPr>
                <w:rFonts w:cs="Times New Roman"/>
                <w:sz w:val="24"/>
              </w:rPr>
              <w:t xml:space="preserve"> </w:t>
            </w:r>
            <w:r w:rsidRPr="00302956">
              <w:rPr>
                <w:rFonts w:cs="Times New Roman"/>
                <w:sz w:val="24"/>
                <w:lang w:val="en-US"/>
              </w:rPr>
              <w:t>macOS</w:t>
            </w:r>
            <w:r w:rsidRPr="008668E9">
              <w:rPr>
                <w:rFonts w:cs="Times New Roman"/>
                <w:sz w:val="24"/>
              </w:rPr>
              <w:t>;</w:t>
            </w:r>
            <w:r w:rsidRPr="008668E9">
              <w:rPr>
                <w:rFonts w:cs="Times New Roman"/>
                <w:sz w:val="24"/>
              </w:rPr>
              <w:br/>
            </w:r>
            <w:r>
              <w:rPr>
                <w:rFonts w:cs="Times New Roman"/>
                <w:sz w:val="24"/>
                <w:lang w:val="en-US"/>
              </w:rPr>
              <w:t>Linux</w:t>
            </w:r>
            <w:r w:rsidRPr="008668E9">
              <w:rPr>
                <w:rFonts w:cs="Times New Roman"/>
                <w:sz w:val="24"/>
              </w:rPr>
              <w:t xml:space="preserve"> </w:t>
            </w:r>
            <w:r>
              <w:rPr>
                <w:rFonts w:cs="Times New Roman"/>
                <w:sz w:val="24"/>
              </w:rPr>
              <w:t>отсутствует)</w:t>
            </w:r>
          </w:p>
        </w:tc>
        <w:tc>
          <w:tcPr>
            <w:tcW w:w="769" w:type="pct"/>
          </w:tcPr>
          <w:p w14:paraId="120E5B34" w14:textId="6D7168F8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Через </w:t>
            </w:r>
            <w:r w:rsidRPr="00302956">
              <w:rPr>
                <w:rFonts w:cs="Times New Roman"/>
                <w:sz w:val="24"/>
                <w:lang w:val="en-US"/>
              </w:rPr>
              <w:t>Electron</w:t>
            </w:r>
            <w:r w:rsidRPr="00302956">
              <w:rPr>
                <w:rFonts w:cs="Times New Roman"/>
                <w:sz w:val="24"/>
              </w:rPr>
              <w:br/>
              <w:t>(не входит в экосистему)</w:t>
            </w:r>
          </w:p>
        </w:tc>
        <w:tc>
          <w:tcPr>
            <w:tcW w:w="765" w:type="pct"/>
          </w:tcPr>
          <w:p w14:paraId="4BCDA186" w14:textId="09323B18" w:rsidR="000E4501" w:rsidRPr="00302956" w:rsidRDefault="00302956" w:rsidP="00302956">
            <w:pPr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С</w:t>
            </w:r>
            <w:r w:rsidRPr="00302956">
              <w:rPr>
                <w:rFonts w:cs="Times New Roman"/>
                <w:sz w:val="24"/>
              </w:rPr>
              <w:t>табильная</w:t>
            </w:r>
          </w:p>
        </w:tc>
      </w:tr>
      <w:tr w:rsidR="00302956" w14:paraId="1CE57C6F" w14:textId="77777777" w:rsidTr="0093089A">
        <w:trPr>
          <w:trHeight w:val="978"/>
        </w:trPr>
        <w:tc>
          <w:tcPr>
            <w:tcW w:w="840" w:type="pct"/>
          </w:tcPr>
          <w:p w14:paraId="4AB63644" w14:textId="0FB3D6F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Архитектура рендеринга</w:t>
            </w:r>
          </w:p>
        </w:tc>
        <w:tc>
          <w:tcPr>
            <w:tcW w:w="748" w:type="pct"/>
          </w:tcPr>
          <w:p w14:paraId="4B4CB4FB" w14:textId="34AB22D9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Трансляция в нативные виджеты платформы</w:t>
            </w:r>
          </w:p>
        </w:tc>
        <w:tc>
          <w:tcPr>
            <w:tcW w:w="838" w:type="pct"/>
          </w:tcPr>
          <w:p w14:paraId="58C7D8B3" w14:textId="6210BDD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Собственный графический движок</w:t>
            </w:r>
            <w:r>
              <w:rPr>
                <w:rFonts w:cs="Times New Roman"/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(Skia / Impeller)</w:t>
            </w:r>
          </w:p>
        </w:tc>
        <w:tc>
          <w:tcPr>
            <w:tcW w:w="1040" w:type="pct"/>
          </w:tcPr>
          <w:p w14:paraId="50058C49" w14:textId="5091910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Обёртка нативных компонентов в единый API</w:t>
            </w:r>
          </w:p>
        </w:tc>
        <w:tc>
          <w:tcPr>
            <w:tcW w:w="769" w:type="pct"/>
          </w:tcPr>
          <w:p w14:paraId="05D12ADD" w14:textId="21A2825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Исполнение веб-приложения в WebView</w:t>
            </w:r>
          </w:p>
        </w:tc>
        <w:tc>
          <w:tcPr>
            <w:tcW w:w="765" w:type="pct"/>
          </w:tcPr>
          <w:p w14:paraId="44661FF9" w14:textId="1A8B8A1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Нативный Jetpack Compose (Android); </w:t>
            </w:r>
            <w:r>
              <w:rPr>
                <w:rFonts w:cs="Times New Roman"/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Skia (остальные платформы)</w:t>
            </w:r>
          </w:p>
        </w:tc>
      </w:tr>
      <w:tr w:rsidR="00302956" w14:paraId="3A70E7A6" w14:textId="77777777" w:rsidTr="0093089A">
        <w:trPr>
          <w:trHeight w:val="482"/>
        </w:trPr>
        <w:tc>
          <w:tcPr>
            <w:tcW w:w="840" w:type="pct"/>
          </w:tcPr>
          <w:p w14:paraId="2AE37429" w14:textId="6F3CE63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Общий UI-код между платформами</w:t>
            </w:r>
          </w:p>
        </w:tc>
        <w:tc>
          <w:tcPr>
            <w:tcW w:w="748" w:type="pct"/>
          </w:tcPr>
          <w:p w14:paraId="72EC0775" w14:textId="0DA97D9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Частичный: </w:t>
            </w:r>
            <w:r>
              <w:rPr>
                <w:rFonts w:cs="Times New Roman"/>
                <w:sz w:val="24"/>
              </w:rPr>
              <w:br/>
            </w:r>
            <w:r w:rsidR="003252EA">
              <w:rPr>
                <w:rFonts w:cs="Times New Roman"/>
                <w:sz w:val="24"/>
              </w:rPr>
              <w:t xml:space="preserve">только для </w:t>
            </w:r>
            <w:r w:rsidRPr="00302956">
              <w:rPr>
                <w:rFonts w:cs="Times New Roman"/>
                <w:sz w:val="24"/>
              </w:rPr>
              <w:t>мобильны</w:t>
            </w:r>
            <w:r w:rsidR="003252EA">
              <w:rPr>
                <w:rFonts w:cs="Times New Roman"/>
                <w:sz w:val="24"/>
              </w:rPr>
              <w:t>х</w:t>
            </w:r>
            <w:r w:rsidRPr="00302956">
              <w:rPr>
                <w:rFonts w:cs="Times New Roman"/>
                <w:sz w:val="24"/>
              </w:rPr>
              <w:t xml:space="preserve"> платформ;</w:t>
            </w:r>
          </w:p>
        </w:tc>
        <w:tc>
          <w:tcPr>
            <w:tcW w:w="838" w:type="pct"/>
          </w:tcPr>
          <w:p w14:paraId="63E7070B" w14:textId="4794071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всех платформ</w:t>
            </w:r>
          </w:p>
        </w:tc>
        <w:tc>
          <w:tcPr>
            <w:tcW w:w="1040" w:type="pct"/>
          </w:tcPr>
          <w:p w14:paraId="5C801CF0" w14:textId="2D7664F8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поддерживаемых платформ</w:t>
            </w:r>
          </w:p>
        </w:tc>
        <w:tc>
          <w:tcPr>
            <w:tcW w:w="769" w:type="pct"/>
          </w:tcPr>
          <w:p w14:paraId="31060E6F" w14:textId="27278776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веб-код для всех платформ</w:t>
            </w:r>
          </w:p>
        </w:tc>
        <w:tc>
          <w:tcPr>
            <w:tcW w:w="765" w:type="pct"/>
          </w:tcPr>
          <w:p w14:paraId="50647F35" w14:textId="609FD32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всех платформ</w:t>
            </w:r>
          </w:p>
        </w:tc>
      </w:tr>
      <w:tr w:rsidR="00302956" w14:paraId="77CB752B" w14:textId="77777777" w:rsidTr="0093089A">
        <w:trPr>
          <w:trHeight w:val="978"/>
        </w:trPr>
        <w:tc>
          <w:tcPr>
            <w:tcW w:w="840" w:type="pct"/>
          </w:tcPr>
          <w:p w14:paraId="7D5C1960" w14:textId="752B81F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Возможность нативного UI при общей бизнес-логике</w:t>
            </w:r>
          </w:p>
        </w:tc>
        <w:tc>
          <w:tcPr>
            <w:tcW w:w="748" w:type="pct"/>
          </w:tcPr>
          <w:p w14:paraId="514662F2" w14:textId="1F0172E1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838" w:type="pct"/>
          </w:tcPr>
          <w:p w14:paraId="144ECD7C" w14:textId="1F9D5B5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1040" w:type="pct"/>
          </w:tcPr>
          <w:p w14:paraId="5370CE75" w14:textId="25DC989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769" w:type="pct"/>
          </w:tcPr>
          <w:p w14:paraId="2E2DD348" w14:textId="0160799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765" w:type="pct"/>
          </w:tcPr>
          <w:p w14:paraId="2F0F44B4" w14:textId="4D57AA9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Да: KMP допускает разделение только бизнес-логики при нативном UI на каждой платформе</w:t>
            </w:r>
          </w:p>
        </w:tc>
      </w:tr>
    </w:tbl>
    <w:p w14:paraId="11744DA2" w14:textId="5B882ECB" w:rsidR="00A4532B" w:rsidRDefault="00A4532B" w:rsidP="00B365B7">
      <w:pPr>
        <w:ind w:firstLine="708"/>
        <w:rPr>
          <w:rFonts w:cs="Times New Roman"/>
          <w:szCs w:val="28"/>
        </w:rPr>
      </w:pPr>
    </w:p>
    <w:p w14:paraId="4A976BBC" w14:textId="77777777" w:rsidR="007A2DE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lastRenderedPageBreak/>
        <w:t>Проведённый анализ показывает, что каждый из рассмотренных фреймворков имеет специфические ограничения применительно к задаче одновременной поддержки Web, Android и Desktop.</w:t>
      </w:r>
    </w:p>
    <w:p w14:paraId="00859B91" w14:textId="234C4A7D" w:rsidR="007A2DE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t>React Native не обеспечивает встроенной поддержки Web и Desktop, полагаясь на сторонние реализации различной степени зрелости.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Flutter обеспечивает поддержку всех трёх целевых платформ со стабильным статусом, однако использует язык Dart, не применяемый за пределами экосистемы Flutter, что ограничивает переиспользование компетенций. Фреймворк .NET MAUI не поддерживает веб-платформу как целевую.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Ionic охватывает все три платформы, но архитектура</w:t>
      </w:r>
      <w:r>
        <w:rPr>
          <w:rFonts w:cs="Times New Roman"/>
          <w:szCs w:val="28"/>
        </w:rPr>
        <w:t xml:space="preserve"> основанная на </w:t>
      </w:r>
      <w:r w:rsidRPr="007A2DEB">
        <w:rPr>
          <w:rFonts w:cs="Times New Roman"/>
          <w:szCs w:val="28"/>
        </w:rPr>
        <w:t>WebView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вносит ограничения производительности, а десктопная поддержка реализуется через</w:t>
      </w:r>
      <w:r w:rsidRPr="007A2DEB">
        <w:t xml:space="preserve"> </w:t>
      </w:r>
      <w:r w:rsidRPr="007A2DEB">
        <w:rPr>
          <w:rFonts w:cs="Times New Roman"/>
          <w:szCs w:val="28"/>
        </w:rPr>
        <w:t>внешни</w:t>
      </w:r>
      <w:r>
        <w:rPr>
          <w:rFonts w:cs="Times New Roman"/>
          <w:szCs w:val="28"/>
        </w:rPr>
        <w:t>й</w:t>
      </w:r>
      <w:r w:rsidRPr="007A2DEB">
        <w:rPr>
          <w:rFonts w:cs="Times New Roman"/>
          <w:szCs w:val="28"/>
        </w:rPr>
        <w:t xml:space="preserve"> </w:t>
      </w:r>
      <w:r w:rsidR="00846E00" w:rsidRPr="007A2DEB">
        <w:rPr>
          <w:rFonts w:cs="Times New Roman"/>
          <w:szCs w:val="28"/>
        </w:rPr>
        <w:t>инструмент</w:t>
      </w:r>
      <w:r w:rsidR="00846E00">
        <w:rPr>
          <w:rFonts w:cs="Times New Roman"/>
          <w:szCs w:val="28"/>
        </w:rPr>
        <w:t xml:space="preserve"> </w:t>
      </w:r>
      <w:r w:rsidR="00846E00" w:rsidRPr="007A2DEB">
        <w:rPr>
          <w:rFonts w:cs="Times New Roman"/>
          <w:szCs w:val="28"/>
        </w:rPr>
        <w:t>Electron</w:t>
      </w:r>
      <w:r w:rsidRPr="007A2DEB">
        <w:rPr>
          <w:rFonts w:cs="Times New Roman"/>
          <w:szCs w:val="28"/>
        </w:rPr>
        <w:t>, не являющийся частью экосистемы.</w:t>
      </w:r>
    </w:p>
    <w:p w14:paraId="670C80EC" w14:textId="4AB6F08E" w:rsidR="007A2DEB" w:rsidRPr="00A4532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t>Kotlin Multiplatform в сочетании с Compose Multiplatform поддержива</w:t>
      </w:r>
      <w:r>
        <w:rPr>
          <w:rFonts w:cs="Times New Roman"/>
          <w:szCs w:val="28"/>
        </w:rPr>
        <w:t>ю</w:t>
      </w:r>
      <w:r w:rsidRPr="007A2DEB">
        <w:rPr>
          <w:rFonts w:cs="Times New Roman"/>
          <w:szCs w:val="28"/>
        </w:rPr>
        <w:t>т все три целевые платформы в рамках единой кодовой базы на языке Kotlin и при этом обладает уникальной среди рассмотренных фреймворков гибкостью: возможностью разделять между платформами как бизнес-логику совместно с UI, так и только бизнес-логику при сохранении нативных интерфейсов.</w:t>
      </w:r>
    </w:p>
    <w:p w14:paraId="1500B07A" w14:textId="743849A1" w:rsidR="00661520" w:rsidRPr="00A4532B" w:rsidRDefault="00661520" w:rsidP="00B365B7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br w:type="page"/>
      </w:r>
    </w:p>
    <w:p w14:paraId="5652CFE9" w14:textId="63C3F8F5" w:rsidR="00F160E9" w:rsidRDefault="000D1647" w:rsidP="00CA509C">
      <w:pPr>
        <w:pStyle w:val="Heading1"/>
        <w:rPr>
          <w:rFonts w:cs="Times New Roman"/>
          <w:bCs/>
          <w:szCs w:val="32"/>
        </w:rPr>
      </w:pPr>
      <w:bookmarkStart w:id="8" w:name="_Toc221907250"/>
      <w:r w:rsidRPr="00CA509C">
        <w:lastRenderedPageBreak/>
        <w:t>Глава 2.</w:t>
      </w:r>
      <w:r w:rsidR="00C871F3">
        <w:br/>
      </w:r>
      <w:r w:rsidRPr="00CA509C">
        <w:t>Проектирование архитектуры кроссплатформенного приложения дневника эмоциональных состояний</w:t>
      </w:r>
      <w:bookmarkEnd w:id="8"/>
    </w:p>
    <w:p w14:paraId="34468C96" w14:textId="118C3069" w:rsidR="00CA509C" w:rsidRDefault="00CA509C" w:rsidP="00784BE3">
      <w:pPr>
        <w:ind w:firstLine="708"/>
        <w:rPr>
          <w:rFonts w:cs="Times New Roman"/>
          <w:szCs w:val="28"/>
        </w:rPr>
      </w:pPr>
    </w:p>
    <w:p w14:paraId="200EA198" w14:textId="6C5A131E" w:rsidR="007879AC" w:rsidRPr="007879AC" w:rsidRDefault="00CA509C" w:rsidP="007879AC">
      <w:pPr>
        <w:pStyle w:val="Heading2"/>
      </w:pPr>
      <w:bookmarkStart w:id="9" w:name="_Toc221907251"/>
      <w:r w:rsidRPr="00CA509C">
        <w:t>2.1 Формирование функциональных требований</w:t>
      </w:r>
      <w:bookmarkEnd w:id="9"/>
    </w:p>
    <w:p w14:paraId="7D6D8865" w14:textId="06273263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Формализация функциональных требований является необходимым этапом перед проектированием архитектуры приложения: именно требования определяют состав модулей системы, границы общего и платформенного кода, а также критерии оценки полноты реализации. </w:t>
      </w:r>
      <w:r w:rsidR="00C31623">
        <w:rPr>
          <w:rFonts w:cs="Times New Roman"/>
          <w:szCs w:val="28"/>
        </w:rPr>
        <w:t>Ф</w:t>
      </w:r>
      <w:r w:rsidRPr="007879AC">
        <w:rPr>
          <w:rFonts w:cs="Times New Roman"/>
          <w:szCs w:val="28"/>
        </w:rPr>
        <w:t>ункциональные требования описывают поведение системы — действия, которые она должна выполнять в ответ на входные данные или в определённых условиях</w:t>
      </w:r>
      <w:r w:rsidRPr="00C31623">
        <w:rPr>
          <w:rFonts w:cs="Times New Roman"/>
          <w:szCs w:val="28"/>
        </w:rPr>
        <w:t xml:space="preserve">. </w:t>
      </w:r>
      <w:r w:rsidRPr="007879AC">
        <w:rPr>
          <w:rFonts w:cs="Times New Roman"/>
          <w:szCs w:val="28"/>
        </w:rPr>
        <w:t>В контексте кроссплатформенного приложения требования также служат основой для разграничения логики, реализуемой в общем модуле, от платформенно-зависимых компонентов.</w:t>
      </w:r>
    </w:p>
    <w:p w14:paraId="731A56A8" w14:textId="26F68121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До формулировки конкретных требований целесообразно обозначить ключевые </w:t>
      </w:r>
      <w:r w:rsidRPr="0037006F">
        <w:rPr>
          <w:rFonts w:cs="Times New Roman"/>
          <w:b/>
          <w:bCs/>
          <w:szCs w:val="28"/>
        </w:rPr>
        <w:t>пользовательские сценарии</w:t>
      </w:r>
      <w:r w:rsidRPr="007879AC">
        <w:rPr>
          <w:rFonts w:cs="Times New Roman"/>
          <w:szCs w:val="28"/>
        </w:rPr>
        <w:t>, из которых эти требования вытекают. Пользователь приложения взаимодействует с ним в рамках четырёх основных сценариев.</w:t>
      </w:r>
    </w:p>
    <w:p w14:paraId="1A86544F" w14:textId="798838F1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Первый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создание записи. Пользователь открывает новую запись и заполняет её в произвольном объёме: добавляет текст, фиксирует настроение через интерактивный слайдер, уточняет преобладающую эмоцию и отмечает контекстные факторы, оказавшие влияние на состояние. Все компоненты записи независимы и необязательны: запись может содержать только текст, только оценку настроения или их комбинацию в любом сочетании.</w:t>
      </w:r>
    </w:p>
    <w:p w14:paraId="460C2274" w14:textId="6B6AAC8A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Второй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просмотр и редактирование журнала. Пользователь последовательно просматривает созданные записи, при необходимости редактирует или удаляет их.</w:t>
      </w:r>
    </w:p>
    <w:p w14:paraId="4722D23D" w14:textId="5E0743AE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lastRenderedPageBreak/>
        <w:t xml:space="preserve">Третий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анализ динамики. Пользователь обращается к разделу статистики, чтобы отследить изменения в эмоциональном фоне за период времени и оценить регулярность ведения дневника.</w:t>
      </w:r>
    </w:p>
    <w:p w14:paraId="755AFFEF" w14:textId="6EECDCFA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Четвёртый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работа в условиях ограниченного интернет-соединения. Пользователь продолжает создавать и просматривать записи в офлайн-режиме; при восстановлении соединения данные автоматически синхронизируются между всеми устройствами.</w:t>
      </w:r>
    </w:p>
    <w:p w14:paraId="44CFD59D" w14:textId="0A9BEC7B" w:rsidR="007879AC" w:rsidRPr="0037006F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На основе приведённых сценариев сформирован состав </w:t>
      </w:r>
      <w:r w:rsidRPr="002100C2">
        <w:rPr>
          <w:rFonts w:cs="Times New Roman"/>
          <w:b/>
          <w:bCs/>
          <w:szCs w:val="28"/>
        </w:rPr>
        <w:t>минимально жизнеспособного продукта</w:t>
      </w:r>
      <w:r w:rsidRPr="007879AC">
        <w:rPr>
          <w:rFonts w:cs="Times New Roman"/>
          <w:szCs w:val="28"/>
        </w:rPr>
        <w:t xml:space="preserve"> (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). Концепция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, введённая Э. Рисом, предполагает выпуск версии продукта с наименьшим набором функций, достаточным для проверки ключевых гипотез и получения обратной связи </w:t>
      </w:r>
      <w:r w:rsidRPr="0037006F">
        <w:rPr>
          <w:rFonts w:cs="Times New Roman"/>
          <w:szCs w:val="28"/>
          <w:highlight w:val="lightGray"/>
        </w:rPr>
        <w:t xml:space="preserve">[2. </w:t>
      </w:r>
      <w:proofErr w:type="spellStart"/>
      <w:r w:rsidRPr="0037006F">
        <w:rPr>
          <w:rFonts w:cs="Times New Roman"/>
          <w:szCs w:val="28"/>
          <w:highlight w:val="lightGray"/>
          <w:lang w:val="en-US"/>
        </w:rPr>
        <w:t>Ries</w:t>
      </w:r>
      <w:proofErr w:type="spellEnd"/>
      <w:r w:rsidRPr="0037006F">
        <w:rPr>
          <w:rFonts w:cs="Times New Roman"/>
          <w:szCs w:val="28"/>
          <w:highlight w:val="lightGray"/>
          <w:lang w:val="en-US"/>
        </w:rPr>
        <w:t xml:space="preserve"> E. The Lean Startup: How Today's Entrepreneurs Use Continuous Innovation to Create Radically Successful Businesses. — Crown Business, 2011. — 336 p.].</w:t>
      </w:r>
      <w:r w:rsidRPr="007879AC">
        <w:rPr>
          <w:rFonts w:cs="Times New Roman"/>
          <w:szCs w:val="28"/>
          <w:lang w:val="en-US"/>
        </w:rPr>
        <w:t xml:space="preserve"> </w:t>
      </w:r>
      <w:r w:rsidRPr="007879AC">
        <w:rPr>
          <w:rFonts w:cs="Times New Roman"/>
          <w:szCs w:val="28"/>
        </w:rPr>
        <w:t xml:space="preserve">В данном случае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 ограничен функционалом, который можно реализовать единообразно на всех трёх целевых платформах в рамках единой кодовой базы</w:t>
      </w:r>
      <w:r w:rsidR="0037006F">
        <w:rPr>
          <w:rFonts w:cs="Times New Roman"/>
          <w:szCs w:val="28"/>
        </w:rPr>
        <w:t>,</w:t>
      </w:r>
      <w:r w:rsidRPr="007879AC">
        <w:rPr>
          <w:rFonts w:cs="Times New Roman"/>
          <w:szCs w:val="28"/>
        </w:rPr>
        <w:t xml:space="preserve"> что само по себе является основной исследовательской задачей. </w:t>
      </w:r>
      <w:r w:rsidRPr="007879AC">
        <w:rPr>
          <w:rFonts w:cs="Times New Roman"/>
          <w:szCs w:val="28"/>
          <w:lang w:val="en-US"/>
        </w:rPr>
        <w:t>MVP</w:t>
      </w:r>
      <w:r w:rsidRPr="0037006F">
        <w:rPr>
          <w:rFonts w:cs="Times New Roman"/>
          <w:szCs w:val="28"/>
        </w:rPr>
        <w:t xml:space="preserve"> включает следующие функциональные блоки.</w:t>
      </w:r>
    </w:p>
    <w:p w14:paraId="3137C62E" w14:textId="61A110AB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Аутентификация.</w:t>
      </w:r>
      <w:r w:rsidRPr="007879AC">
        <w:rPr>
          <w:rFonts w:cs="Times New Roman"/>
          <w:szCs w:val="28"/>
        </w:rPr>
        <w:t xml:space="preserve"> Регистрация и вход в систему осуществляются по электронной почте и паролю. Пользователь может изменить адрес электронной почты и пароль в настройках аккаунта. Данные учётной записи привязаны к серверному профилю, что обеспечивает доступ к синхронизированному дневнику с любого устройства.</w:t>
      </w:r>
    </w:p>
    <w:p w14:paraId="70606DDB" w14:textId="77777777" w:rsidR="00273C20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Управление записями.</w:t>
      </w:r>
      <w:r w:rsidRPr="007879AC">
        <w:rPr>
          <w:rFonts w:cs="Times New Roman"/>
          <w:szCs w:val="28"/>
        </w:rPr>
        <w:t xml:space="preserve"> Запись может содержать текстовую заметку и/или блок настроения. Текстовая заметка представляет собой произвольный ввод без ограничений по объёму. </w:t>
      </w:r>
      <w:r w:rsidR="00273C20">
        <w:rPr>
          <w:rFonts w:cs="Times New Roman"/>
          <w:szCs w:val="28"/>
        </w:rPr>
        <w:t>Также текстовая заметка может иметь заголовок.</w:t>
      </w:r>
    </w:p>
    <w:p w14:paraId="6A0A7F72" w14:textId="7A537FF2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Блок настроения является многоступенчатым и состоит из трёх компонентов: числовая оценка на шкале от очень неприятного до очень </w:t>
      </w:r>
      <w:r w:rsidRPr="007879AC">
        <w:rPr>
          <w:rFonts w:cs="Times New Roman"/>
          <w:szCs w:val="28"/>
        </w:rPr>
        <w:lastRenderedPageBreak/>
        <w:t>приятного посредством слайдера (обязательный шаг при наличии блока настроения), выбор преобладающей эмоции из предустановленного списка (необязательный шаг), выбор одного или нескольких контекстных факторов влияния — например, работа, здоровье, отношения, погода и т.д. (необязательный шаг).Таким образом, минимальная запись с настроением содержит только значение слайдера; расширенная — дополнена эмоцией и контекстом. Пользователь может создавать, просматривать, редактировать и удалять как записи целиком, так и отдельно блок настроения внутри записи.</w:t>
      </w:r>
    </w:p>
    <w:p w14:paraId="2DAFA867" w14:textId="5BAC0A11" w:rsidR="007879AC" w:rsidRPr="00273C20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Статистика.</w:t>
      </w:r>
      <w:r w:rsidRPr="007879AC">
        <w:rPr>
          <w:rFonts w:cs="Times New Roman"/>
          <w:szCs w:val="28"/>
        </w:rPr>
        <w:t xml:space="preserve"> Раздел аналитики предоставляет следующие агрегированные показатели: общее количество записей, суммарное количество написанных слов, количество дней подряд, в которые велся дневник, а также график изменения настроения за последние 30 дней. Данный набор метрик соответствует базовому уровню достаточному для выявления динамических закономерностей</w:t>
      </w:r>
      <w:r w:rsidR="00273C20">
        <w:rPr>
          <w:rFonts w:cs="Times New Roman"/>
          <w:szCs w:val="28"/>
        </w:rPr>
        <w:t>.</w:t>
      </w:r>
    </w:p>
    <w:p w14:paraId="0999CB85" w14:textId="0E6FE6D2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 xml:space="preserve">Экспорт в </w:t>
      </w:r>
      <w:r w:rsidRPr="007879AC">
        <w:rPr>
          <w:rFonts w:cs="Times New Roman"/>
          <w:b/>
          <w:bCs/>
          <w:szCs w:val="28"/>
          <w:lang w:val="en-US"/>
        </w:rPr>
        <w:t>PDF</w:t>
      </w:r>
      <w:r w:rsidRPr="007879AC">
        <w:rPr>
          <w:rFonts w:cs="Times New Roman"/>
          <w:b/>
          <w:bCs/>
          <w:szCs w:val="28"/>
        </w:rPr>
        <w:t>.</w:t>
      </w:r>
      <w:r w:rsidRPr="007879AC">
        <w:rPr>
          <w:rFonts w:cs="Times New Roman"/>
          <w:szCs w:val="28"/>
        </w:rPr>
        <w:t xml:space="preserve"> Пользователь может сформировать документ с записями за выбранный период и сохранить его в формате </w:t>
      </w:r>
      <w:r w:rsidRPr="007879AC">
        <w:rPr>
          <w:rFonts w:cs="Times New Roman"/>
          <w:szCs w:val="28"/>
          <w:lang w:val="en-US"/>
        </w:rPr>
        <w:t>PDF</w:t>
      </w:r>
      <w:r w:rsidRPr="007879AC">
        <w:rPr>
          <w:rFonts w:cs="Times New Roman"/>
          <w:szCs w:val="28"/>
        </w:rPr>
        <w:t xml:space="preserve"> — для личного архива или передачи специалисту.</w:t>
      </w:r>
    </w:p>
    <w:p w14:paraId="572961D0" w14:textId="0F2679C9" w:rsidR="007879AC" w:rsidRPr="0045623A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Офлайн-синхронизация.</w:t>
      </w:r>
      <w:r w:rsidRPr="007879AC">
        <w:rPr>
          <w:rFonts w:cs="Times New Roman"/>
          <w:szCs w:val="28"/>
        </w:rPr>
        <w:t xml:space="preserve"> Приложение реализует стратегию </w:t>
      </w:r>
      <w:r w:rsidRPr="007879AC">
        <w:rPr>
          <w:rFonts w:cs="Times New Roman"/>
          <w:szCs w:val="28"/>
          <w:lang w:val="en-US"/>
        </w:rPr>
        <w:t>offline</w:t>
      </w:r>
      <w:r w:rsidRPr="007879AC">
        <w:rPr>
          <w:rFonts w:cs="Times New Roman"/>
          <w:szCs w:val="28"/>
        </w:rPr>
        <w:t>-</w:t>
      </w:r>
      <w:r w:rsidRPr="007879AC">
        <w:rPr>
          <w:rFonts w:cs="Times New Roman"/>
          <w:szCs w:val="28"/>
          <w:lang w:val="en-US"/>
        </w:rPr>
        <w:t>first</w:t>
      </w:r>
      <w:r w:rsidRPr="007879AC">
        <w:rPr>
          <w:rFonts w:cs="Times New Roman"/>
          <w:szCs w:val="28"/>
        </w:rPr>
        <w:t>: все операции с записями выполняются локально и мгновенно отражаются в интерфейсе вне зависимости от наличия сетевого соединения. Синхронизация с облачным хранилищем</w:t>
      </w:r>
      <w:r w:rsidR="0045623A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 xml:space="preserve">происходит в фоновом режиме при восстановлении соединения. Стратегия </w:t>
      </w:r>
      <w:r w:rsidRPr="007879AC">
        <w:rPr>
          <w:rFonts w:cs="Times New Roman"/>
          <w:szCs w:val="28"/>
          <w:lang w:val="en-US"/>
        </w:rPr>
        <w:t>offline</w:t>
      </w:r>
      <w:r w:rsidRPr="007879AC">
        <w:rPr>
          <w:rFonts w:cs="Times New Roman"/>
          <w:szCs w:val="28"/>
        </w:rPr>
        <w:t>-</w:t>
      </w:r>
      <w:r w:rsidRPr="007879AC">
        <w:rPr>
          <w:rFonts w:cs="Times New Roman"/>
          <w:szCs w:val="28"/>
          <w:lang w:val="en-US"/>
        </w:rPr>
        <w:t>first</w:t>
      </w:r>
      <w:r w:rsidRPr="007879AC">
        <w:rPr>
          <w:rFonts w:cs="Times New Roman"/>
          <w:szCs w:val="28"/>
        </w:rPr>
        <w:t xml:space="preserve"> в контексте персональных дневников критически важна: прерывание пользовательского потока из-за отсутствия сети в момент эмоциональной записи </w:t>
      </w:r>
      <w:r w:rsidR="0045623A">
        <w:rPr>
          <w:rFonts w:cs="Times New Roman"/>
          <w:szCs w:val="28"/>
        </w:rPr>
        <w:t>может критически снизить</w:t>
      </w:r>
      <w:r w:rsidRPr="007879AC">
        <w:rPr>
          <w:rFonts w:cs="Times New Roman"/>
          <w:szCs w:val="28"/>
        </w:rPr>
        <w:t xml:space="preserve"> регулярность использования приложения</w:t>
      </w:r>
      <w:r w:rsidRPr="0045623A">
        <w:rPr>
          <w:rFonts w:cs="Times New Roman"/>
          <w:szCs w:val="28"/>
        </w:rPr>
        <w:t>.</w:t>
      </w:r>
    </w:p>
    <w:p w14:paraId="2FEEA122" w14:textId="1C5EC1C0" w:rsidR="00B365B7" w:rsidRDefault="007879AC" w:rsidP="00B365B7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Из состава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 осознанно исключён ряд функций, реализация которых нецелесообразна на данном этапе исследования. </w:t>
      </w:r>
      <w:r w:rsidRPr="007879AC">
        <w:rPr>
          <w:rFonts w:cs="Times New Roman"/>
          <w:szCs w:val="28"/>
          <w:lang w:val="en-US"/>
        </w:rPr>
        <w:t>Push</w:t>
      </w:r>
      <w:r w:rsidRPr="007879AC">
        <w:rPr>
          <w:rFonts w:cs="Times New Roman"/>
          <w:szCs w:val="28"/>
        </w:rPr>
        <w:t>-уведомления требуют платформенно-специфических реализаций (</w:t>
      </w:r>
      <w:r w:rsidR="000D1451" w:rsidRPr="000D1451">
        <w:rPr>
          <w:rFonts w:cs="Times New Roman"/>
          <w:szCs w:val="28"/>
          <w:lang w:val="en-US"/>
        </w:rPr>
        <w:t>Firebase</w:t>
      </w:r>
      <w:r w:rsidR="000D1451" w:rsidRPr="00B238CB">
        <w:rPr>
          <w:rFonts w:cs="Times New Roman"/>
          <w:szCs w:val="28"/>
        </w:rPr>
        <w:t xml:space="preserve"> </w:t>
      </w:r>
      <w:r w:rsidR="000D1451" w:rsidRPr="000D1451">
        <w:rPr>
          <w:rFonts w:cs="Times New Roman"/>
          <w:szCs w:val="28"/>
          <w:lang w:val="en-US"/>
        </w:rPr>
        <w:t>Cloud</w:t>
      </w:r>
      <w:r w:rsidR="000D1451" w:rsidRPr="00B238CB">
        <w:rPr>
          <w:rFonts w:cs="Times New Roman"/>
          <w:szCs w:val="28"/>
        </w:rPr>
        <w:t xml:space="preserve"> </w:t>
      </w:r>
      <w:r w:rsidR="000D1451" w:rsidRPr="000D1451">
        <w:rPr>
          <w:rFonts w:cs="Times New Roman"/>
          <w:szCs w:val="28"/>
          <w:lang w:val="en-US"/>
        </w:rPr>
        <w:t>Messaging</w:t>
      </w:r>
      <w:r w:rsidR="000D1451" w:rsidRPr="00B238CB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 xml:space="preserve">для </w:t>
      </w:r>
      <w:r w:rsidRPr="007879AC">
        <w:rPr>
          <w:rFonts w:cs="Times New Roman"/>
          <w:szCs w:val="28"/>
          <w:lang w:val="en-US"/>
        </w:rPr>
        <w:t>Android</w:t>
      </w:r>
      <w:r w:rsidRPr="007879AC">
        <w:rPr>
          <w:rFonts w:cs="Times New Roman"/>
          <w:szCs w:val="28"/>
        </w:rPr>
        <w:t xml:space="preserve">, нативный </w:t>
      </w:r>
      <w:r w:rsidRPr="007879AC">
        <w:rPr>
          <w:rFonts w:cs="Times New Roman"/>
          <w:szCs w:val="28"/>
          <w:lang w:val="en-US"/>
        </w:rPr>
        <w:t>API</w:t>
      </w:r>
      <w:r w:rsidRPr="007879AC">
        <w:rPr>
          <w:rFonts w:cs="Times New Roman"/>
          <w:szCs w:val="28"/>
        </w:rPr>
        <w:t xml:space="preserve"> для </w:t>
      </w:r>
      <w:r w:rsidRPr="007879AC">
        <w:rPr>
          <w:rFonts w:cs="Times New Roman"/>
          <w:szCs w:val="28"/>
          <w:lang w:val="en-US"/>
        </w:rPr>
        <w:t>Desktop</w:t>
      </w:r>
      <w:r w:rsidRPr="007879AC">
        <w:rPr>
          <w:rFonts w:cs="Times New Roman"/>
          <w:szCs w:val="28"/>
        </w:rPr>
        <w:t xml:space="preserve">) и выходят за рамки исследуемой задачи </w:t>
      </w:r>
      <w:r w:rsidRPr="007879AC">
        <w:rPr>
          <w:rFonts w:cs="Times New Roman"/>
          <w:szCs w:val="28"/>
        </w:rPr>
        <w:lastRenderedPageBreak/>
        <w:t xml:space="preserve">максимизации переиспользуемого кода. Функция восстановления пароля не включена в текущую версию ввиду ограниченного объёма работы, однако её добавление не несёт архитектурных препятствий. Перечисленные ограничения не влияют на полноту исследования кроссплатформенного подхода, поскольку все пять реализуемых модулей в равной мере охватывают задачи взаимодействия с </w:t>
      </w:r>
      <w:r w:rsidRPr="007879AC">
        <w:rPr>
          <w:rFonts w:cs="Times New Roman"/>
          <w:szCs w:val="28"/>
          <w:lang w:val="en-US"/>
        </w:rPr>
        <w:t>UI</w:t>
      </w:r>
      <w:r w:rsidRPr="007879AC">
        <w:rPr>
          <w:rFonts w:cs="Times New Roman"/>
          <w:szCs w:val="28"/>
        </w:rPr>
        <w:t>, бизнес-логикой, слоем данных и сетевым взаимодействием.</w:t>
      </w:r>
    </w:p>
    <w:p w14:paraId="45EDBCC3" w14:textId="77777777" w:rsidR="007879AC" w:rsidRPr="007879AC" w:rsidRDefault="007879AC" w:rsidP="00B365B7">
      <w:pPr>
        <w:ind w:firstLine="708"/>
        <w:rPr>
          <w:rFonts w:cs="Times New Roman"/>
          <w:szCs w:val="28"/>
        </w:rPr>
      </w:pPr>
    </w:p>
    <w:p w14:paraId="78935A07" w14:textId="59B333E0" w:rsidR="00E00FF8" w:rsidRPr="001D5D67" w:rsidRDefault="00E00FF8" w:rsidP="00E00FF8">
      <w:pPr>
        <w:pStyle w:val="Heading2"/>
      </w:pPr>
      <w:bookmarkStart w:id="10" w:name="_Toc221907252"/>
      <w:r w:rsidRPr="001D5D67">
        <w:t xml:space="preserve">2.2 </w:t>
      </w:r>
      <w:r w:rsidRPr="00E00FF8">
        <w:t>Формирование</w:t>
      </w:r>
      <w:r w:rsidRPr="001D5D67">
        <w:t xml:space="preserve"> </w:t>
      </w:r>
      <w:r w:rsidRPr="00E00FF8">
        <w:t>нефункциональных</w:t>
      </w:r>
      <w:r w:rsidRPr="001D5D67">
        <w:t xml:space="preserve"> </w:t>
      </w:r>
      <w:r w:rsidRPr="00E00FF8">
        <w:t>требований</w:t>
      </w:r>
      <w:bookmarkEnd w:id="10"/>
    </w:p>
    <w:p w14:paraId="2786EA23" w14:textId="06BBEF85" w:rsidR="00B365B7" w:rsidRDefault="001D5D67" w:rsidP="00B365B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Если функциональные требования определяют, что именно система должна делать, то нефункциональные требования устанавливают качественные характеристики, которым система должна соответствовать. Для кроссплатформенного приложения формирование нефункциональных требований имеет дополнительную специфику: каждое из качественных свойств должно быть обеспечено одновременно на нескольких платформах с различными средами выполнения, аппаратными возможностями и моделями взаимодействия с пользователем.</w:t>
      </w:r>
    </w:p>
    <w:p w14:paraId="72E07AC9" w14:textId="588D8709" w:rsidR="001D5D67" w:rsidRP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Производительность и отзывчивость интерфейса.</w:t>
      </w:r>
      <w:r>
        <w:rPr>
          <w:rFonts w:cs="Times New Roman"/>
          <w:szCs w:val="28"/>
        </w:rPr>
        <w:t xml:space="preserve"> </w:t>
      </w:r>
      <w:r w:rsidRPr="001D5D67">
        <w:rPr>
          <w:rFonts w:cs="Times New Roman"/>
          <w:szCs w:val="28"/>
        </w:rPr>
        <w:t>Кроссплатформенные фреймворки вводят дополнительный слой абстракции между приложением и операционной системой, что может приводить к повышенному потреблению ресурсов по сравнению с нативными реализациями. Это делает явную фиксацию целевых показателей производительности необходимой.</w:t>
      </w:r>
    </w:p>
    <w:p w14:paraId="79C60406" w14:textId="39A50E59" w:rsidR="001D5D67" w:rsidRDefault="001D5D67" w:rsidP="00B365B7">
      <w:r>
        <w:tab/>
      </w:r>
      <w:r w:rsidRPr="001D5D67">
        <w:t>В качестве ориентира для определения пороговых значений времени отклика используется модель, предложенная командой Google. Модель основана на исследованиях восприятия задержки пользователем и определяет категории пороговых значений</w:t>
      </w:r>
      <w:r>
        <w:t>.</w:t>
      </w:r>
    </w:p>
    <w:p w14:paraId="5B27C3E9" w14:textId="100E96CB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lastRenderedPageBreak/>
        <w:t xml:space="preserve">Для разрабатываемого приложения определены следующие целевые показатели. Время отклика на пользовательские действия не должно превышать 100 </w:t>
      </w:r>
      <w:proofErr w:type="spellStart"/>
      <w:r w:rsidRPr="001D5D67">
        <w:rPr>
          <w:rFonts w:cs="Times New Roman"/>
          <w:szCs w:val="28"/>
        </w:rPr>
        <w:t>мс</w:t>
      </w:r>
      <w:proofErr w:type="spellEnd"/>
      <w:r w:rsidRPr="001D5D67">
        <w:rPr>
          <w:rFonts w:cs="Times New Roman"/>
          <w:szCs w:val="28"/>
        </w:rPr>
        <w:t xml:space="preserve">. Анимации и переходы должны выполняться с частотой не менее 60 кадров в секунду. Время холодного запуска приложения не должно превышать 2 секунд на мобильных устройствах среднего ценового сегмента и 3 секунд для веб-версии. Все операции с локальными данными должны выполняться без видимой задержки для пользователя, что обеспечивается стратегией </w:t>
      </w:r>
      <w:r w:rsidRPr="001D5D67">
        <w:rPr>
          <w:rFonts w:cs="Times New Roman"/>
          <w:szCs w:val="28"/>
          <w:lang w:val="en-US"/>
        </w:rPr>
        <w:t>offline</w:t>
      </w:r>
      <w:r w:rsidRPr="001D5D67">
        <w:rPr>
          <w:rFonts w:cs="Times New Roman"/>
          <w:szCs w:val="28"/>
        </w:rPr>
        <w:t>-</w:t>
      </w:r>
      <w:r w:rsidRPr="001D5D67">
        <w:rPr>
          <w:rFonts w:cs="Times New Roman"/>
          <w:szCs w:val="28"/>
          <w:lang w:val="en-US"/>
        </w:rPr>
        <w:t>first</w:t>
      </w:r>
      <w:r w:rsidRPr="001D5D67">
        <w:rPr>
          <w:rFonts w:cs="Times New Roman"/>
          <w:szCs w:val="28"/>
        </w:rPr>
        <w:t>, при которой взаимодействие происходит с локальной базой данных.</w:t>
      </w:r>
    </w:p>
    <w:p w14:paraId="1ABBB1D4" w14:textId="2FD1E522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Безопасность и конфиденциальность данных.</w:t>
      </w:r>
      <w:r w:rsidRPr="001D5D6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</w:t>
      </w:r>
      <w:r w:rsidRPr="001D5D67">
        <w:rPr>
          <w:rFonts w:cs="Times New Roman"/>
          <w:szCs w:val="28"/>
        </w:rPr>
        <w:t>невник эмоциональных состояний оперирует данными, которые относятся к категории чувствительной персональной информации. Пользователь фиксирует субъективные оценки настроения, описывает эмоциональные переживания и контекст, в котором они возникли. Утечка или несанкционированный доступ к подобным данным несёт существенные риски для пользователя.</w:t>
      </w:r>
    </w:p>
    <w:p w14:paraId="22500D17" w14:textId="1A323FF9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 xml:space="preserve">Исследования в области приватности приложений для ментального здоровья свидетельствуют о систематических проблемах в отрасли. </w:t>
      </w:r>
      <w:proofErr w:type="spellStart"/>
      <w:r w:rsidRPr="001D5D67">
        <w:rPr>
          <w:rFonts w:cs="Times New Roman"/>
          <w:szCs w:val="28"/>
        </w:rPr>
        <w:t>Ивайя</w:t>
      </w:r>
      <w:proofErr w:type="spellEnd"/>
      <w:r w:rsidRPr="001D5D6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Л. </w:t>
      </w:r>
      <w:r w:rsidRPr="001D5D67">
        <w:rPr>
          <w:rFonts w:cs="Times New Roman"/>
          <w:szCs w:val="28"/>
        </w:rPr>
        <w:t xml:space="preserve">и соавторы провели эмпирический анализ 27 наиболее популярных приложений для ментального здоровья из Google Play Store и выявили, что 74 % из них получили оценку критического или высокого риска по шкале безопасности приложений, причём основной причиной являлись небезопасные практики кодирования и угрозы раскрытия информации </w:t>
      </w:r>
      <w:r w:rsidRPr="001D5D67">
        <w:rPr>
          <w:rFonts w:cs="Times New Roman"/>
          <w:szCs w:val="28"/>
          <w:highlight w:val="lightGray"/>
        </w:rPr>
        <w:t>[</w:t>
      </w:r>
      <w:proofErr w:type="spellStart"/>
      <w:r w:rsidRPr="001D5D67">
        <w:rPr>
          <w:rFonts w:cs="Times New Roman"/>
          <w:szCs w:val="28"/>
          <w:highlight w:val="lightGray"/>
        </w:rPr>
        <w:t>Iwaya</w:t>
      </w:r>
      <w:proofErr w:type="spellEnd"/>
      <w:r w:rsidRPr="001D5D67">
        <w:rPr>
          <w:rFonts w:cs="Times New Roman"/>
          <w:szCs w:val="28"/>
          <w:highlight w:val="lightGray"/>
        </w:rPr>
        <w:t xml:space="preserve"> L. H., </w:t>
      </w:r>
      <w:proofErr w:type="spellStart"/>
      <w:r w:rsidRPr="001D5D67">
        <w:rPr>
          <w:rFonts w:cs="Times New Roman"/>
          <w:szCs w:val="28"/>
          <w:highlight w:val="lightGray"/>
        </w:rPr>
        <w:t>Babar</w:t>
      </w:r>
      <w:proofErr w:type="spellEnd"/>
      <w:r w:rsidRPr="001D5D67">
        <w:rPr>
          <w:rFonts w:cs="Times New Roman"/>
          <w:szCs w:val="28"/>
          <w:highlight w:val="lightGray"/>
        </w:rPr>
        <w:t xml:space="preserve"> M. A., </w:t>
      </w:r>
      <w:proofErr w:type="spellStart"/>
      <w:r w:rsidRPr="001D5D67">
        <w:rPr>
          <w:rFonts w:cs="Times New Roman"/>
          <w:szCs w:val="28"/>
          <w:highlight w:val="lightGray"/>
        </w:rPr>
        <w:t>Rashid</w:t>
      </w:r>
      <w:proofErr w:type="spellEnd"/>
      <w:r w:rsidRPr="001D5D67">
        <w:rPr>
          <w:rFonts w:cs="Times New Roman"/>
          <w:szCs w:val="28"/>
          <w:highlight w:val="lightGray"/>
        </w:rPr>
        <w:t xml:space="preserve"> A., </w:t>
      </w:r>
      <w:proofErr w:type="spellStart"/>
      <w:r w:rsidRPr="001D5D67">
        <w:rPr>
          <w:rFonts w:cs="Times New Roman"/>
          <w:szCs w:val="28"/>
          <w:highlight w:val="lightGray"/>
        </w:rPr>
        <w:t>Wijayarathna</w:t>
      </w:r>
      <w:proofErr w:type="spellEnd"/>
      <w:r w:rsidRPr="001D5D67">
        <w:rPr>
          <w:rFonts w:cs="Times New Roman"/>
          <w:szCs w:val="28"/>
          <w:highlight w:val="lightGray"/>
        </w:rPr>
        <w:t xml:space="preserve"> C. On </w:t>
      </w:r>
      <w:proofErr w:type="spellStart"/>
      <w:r w:rsidRPr="001D5D67">
        <w:rPr>
          <w:rFonts w:cs="Times New Roman"/>
          <w:szCs w:val="28"/>
          <w:highlight w:val="lightGray"/>
        </w:rPr>
        <w:t>the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privacy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of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mental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health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apps</w:t>
      </w:r>
      <w:proofErr w:type="spellEnd"/>
      <w:r w:rsidRPr="001D5D67">
        <w:rPr>
          <w:rFonts w:cs="Times New Roman"/>
          <w:szCs w:val="28"/>
          <w:highlight w:val="lightGray"/>
        </w:rPr>
        <w:t xml:space="preserve"> // </w:t>
      </w:r>
      <w:proofErr w:type="spellStart"/>
      <w:r w:rsidRPr="001D5D67">
        <w:rPr>
          <w:rFonts w:cs="Times New Roman"/>
          <w:szCs w:val="28"/>
          <w:highlight w:val="lightGray"/>
        </w:rPr>
        <w:t>Empirical</w:t>
      </w:r>
      <w:proofErr w:type="spellEnd"/>
      <w:r w:rsidRPr="001D5D67">
        <w:rPr>
          <w:rFonts w:cs="Times New Roman"/>
          <w:szCs w:val="28"/>
          <w:highlight w:val="lightGray"/>
        </w:rPr>
        <w:t xml:space="preserve"> Software Engineering. — 2023. — № 28. — С. 1–42. DOI: https://doi.org/10.1007/s10664-022-10236-0.].</w:t>
      </w:r>
      <w:r w:rsidRPr="001D5D67">
        <w:rPr>
          <w:rFonts w:cs="Times New Roman"/>
          <w:szCs w:val="28"/>
        </w:rPr>
        <w:t xml:space="preserve"> Независимый аудит Mozilla Foundation, проведённый в 2023 году, показал, что 59 % наиболее популярных приложений для ментального здоровья получили предупреждающую маркировку о недостаточной защите приватности, а 40 % приложений ухудшили свои практики по сравнению с предыдущим годом </w:t>
      </w:r>
      <w:r w:rsidRPr="001D5D67">
        <w:rPr>
          <w:rFonts w:cs="Times New Roman"/>
          <w:szCs w:val="28"/>
          <w:highlight w:val="lightGray"/>
        </w:rPr>
        <w:t xml:space="preserve">[Mozilla </w:t>
      </w:r>
      <w:r w:rsidRPr="001D5D67">
        <w:rPr>
          <w:rFonts w:cs="Times New Roman"/>
          <w:szCs w:val="28"/>
          <w:highlight w:val="lightGray"/>
        </w:rPr>
        <w:lastRenderedPageBreak/>
        <w:t xml:space="preserve">Foundation. </w:t>
      </w:r>
      <w:r w:rsidRPr="001D5D67">
        <w:rPr>
          <w:rFonts w:cs="Times New Roman"/>
          <w:szCs w:val="28"/>
          <w:highlight w:val="lightGray"/>
          <w:lang w:val="en-US"/>
        </w:rPr>
        <w:t xml:space="preserve">Are mental health apps better or worse for privacy in 2023? </w:t>
      </w:r>
      <w:r w:rsidRPr="001D5D67">
        <w:rPr>
          <w:rFonts w:cs="Times New Roman"/>
          <w:szCs w:val="28"/>
          <w:highlight w:val="lightGray"/>
        </w:rPr>
        <w:t>[Электронный ресурс]. — 2023. URL: https://www.mozillafoundation.org/en/privacynotincluded/articles/are-mental-health-apps-better-or-worse-at-privacy-in-2023/ (дата обращения: 18.02.2026).].</w:t>
      </w:r>
    </w:p>
    <w:p w14:paraId="1D22BADC" w14:textId="77777777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С учётом указанных рисков для разрабатываемого приложения определены следующие требования безопасности.</w:t>
      </w:r>
    </w:p>
    <w:p w14:paraId="14CCE104" w14:textId="0DFE48F6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Все данные при передаче между клиентом и сервером должны быть защищены шифрованием с использованием протокола TLS. Токены аутентификации должны храниться в защищённых хранилищах, предоставляемых операционной системой. Содержимое записей дневника не должно передаваться третьим сторонам. Приложение должно следовать принципу минимизации данных: собирается только та информация, которая необходима для обеспечения заявленной функциональности. Серверная часть должна обеспечивать изоляцию данных между пользователями средствами политик доступа на уровне строк базы данных.</w:t>
      </w:r>
    </w:p>
    <w:p w14:paraId="6F41AF53" w14:textId="2F30E173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Единообразие пользовательского опыта и адаптация к платформенным конвенциям.</w:t>
      </w:r>
      <w:r w:rsidRPr="001D5D67">
        <w:rPr>
          <w:rFonts w:cs="Times New Roman"/>
          <w:szCs w:val="28"/>
        </w:rPr>
        <w:t xml:space="preserve"> Одной из ключевых задач кроссплатформенной разработки является обеспечение функционального паритета между платформами при сохранении единого визуального языка. Пользователь, переключающийся между Android-устройством, десктопным клиентом и веб-версией, должен воспринимать приложение как единый продукт, а не как набор разрозненных реализаций.</w:t>
      </w:r>
    </w:p>
    <w:p w14:paraId="0145C7C2" w14:textId="26486B7B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Вместе с тем платформы различаются по форм-факторам экранов и моделям ввода. Мобильное устройство предполагает сенсорное взаимодействие и вертикальную ориентацию экрана. Десктопный клиент рассчитан на управление мышью и клавиатурой, а также на экраны с большей диагональю. Веб-версия должна корректно отображаться в окнах произвольного размера.</w:t>
      </w:r>
    </w:p>
    <w:p w14:paraId="2411FCB9" w14:textId="77777777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lastRenderedPageBreak/>
        <w:t>Для разрабатываемого приложения установлены следующие требования.</w:t>
      </w:r>
    </w:p>
    <w:p w14:paraId="43502653" w14:textId="4A840DA2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 xml:space="preserve">Все функции MVP должны быть доступны на каждой из трёх целевых платформ без исключений. Интерфейс должен использовать единую дизайн-систему на всех платформах, обеспечивая визуальную согласованность. Компоновка экранов должна адаптироваться к размеру окна: на узких экранах используется </w:t>
      </w:r>
      <w:proofErr w:type="spellStart"/>
      <w:r w:rsidRPr="001D5D67">
        <w:rPr>
          <w:rFonts w:cs="Times New Roman"/>
          <w:szCs w:val="28"/>
        </w:rPr>
        <w:t>одноколоночная</w:t>
      </w:r>
      <w:proofErr w:type="spellEnd"/>
      <w:r w:rsidRPr="001D5D67">
        <w:rPr>
          <w:rFonts w:cs="Times New Roman"/>
          <w:szCs w:val="28"/>
        </w:rPr>
        <w:t xml:space="preserve"> компоновка, на широких допускается расширение области контента или отображение дополнительных панелей. Приложение должно корректно обрабатывать различные модели ввода: сенсорный ввод на мобильных устройствах, ввод с клавиатуры и мыши на десктопе. Код пользовательского интерфейса реализуется единообразно для всех платформ с использованием Compose Multiplatform; платформенно-специфичный код ограничивается адаптацией к размерам экранов и отдельными аспектами взаимодействия с операционной системой.</w:t>
      </w:r>
    </w:p>
    <w:p w14:paraId="470BE8C0" w14:textId="181743A9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b/>
          <w:bCs/>
          <w:szCs w:val="28"/>
        </w:rPr>
        <w:t>Надёжность и синхронизация данных.</w:t>
      </w:r>
      <w:r w:rsidRPr="00CA3FFF">
        <w:rPr>
          <w:rFonts w:cs="Times New Roman"/>
          <w:szCs w:val="28"/>
        </w:rPr>
        <w:t xml:space="preserve"> Требование офлайн-доступа, сформулированное в функциональных требованиях, порождает ряд нефункциональных ограничений, связанных с надёжностью и целостностью данных.</w:t>
      </w:r>
    </w:p>
    <w:p w14:paraId="4F8B79AB" w14:textId="35D23F5A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 xml:space="preserve">Приложение реализует архитектуру </w:t>
      </w:r>
      <w:proofErr w:type="spellStart"/>
      <w:r w:rsidRPr="00CA3FFF">
        <w:rPr>
          <w:rFonts w:cs="Times New Roman"/>
          <w:szCs w:val="28"/>
        </w:rPr>
        <w:t>offline-first</w:t>
      </w:r>
      <w:proofErr w:type="spellEnd"/>
      <w:r w:rsidRPr="00CA3FFF">
        <w:rPr>
          <w:rFonts w:cs="Times New Roman"/>
          <w:szCs w:val="28"/>
        </w:rPr>
        <w:t xml:space="preserve">, при которой локальная база данных является основным источником данных для интерфейса. Все операции чтения и записи выполняются локально и мгновенно отражаются в интерфейсе. Синхронизация с серверным хранилищем происходит в фоновом режиме при наличии сетевого соединения. Такая архитектура, как отмечается в исследовании Дж. Топика, представляет собой парадигму проектирования, в которой сетевой доступ рассматривается как опциональный ресурс, а не обязательное условие функционирования </w:t>
      </w:r>
      <w:r w:rsidRPr="00CA3FFF">
        <w:rPr>
          <w:rFonts w:cs="Times New Roman"/>
          <w:szCs w:val="28"/>
          <w:highlight w:val="lightGray"/>
        </w:rPr>
        <w:t>[</w:t>
      </w:r>
      <w:proofErr w:type="spellStart"/>
      <w:r w:rsidRPr="00CA3FFF">
        <w:rPr>
          <w:rFonts w:cs="Times New Roman"/>
          <w:szCs w:val="28"/>
          <w:highlight w:val="lightGray"/>
        </w:rPr>
        <w:t>Topic</w:t>
      </w:r>
      <w:proofErr w:type="spellEnd"/>
      <w:r w:rsidRPr="00CA3FFF">
        <w:rPr>
          <w:rFonts w:cs="Times New Roman"/>
          <w:szCs w:val="28"/>
          <w:highlight w:val="lightGray"/>
        </w:rPr>
        <w:t xml:space="preserve"> J. </w:t>
      </w:r>
      <w:proofErr w:type="spellStart"/>
      <w:r w:rsidRPr="00CA3FFF">
        <w:rPr>
          <w:rFonts w:cs="Times New Roman"/>
          <w:szCs w:val="28"/>
          <w:highlight w:val="lightGray"/>
        </w:rPr>
        <w:t>Offline</w:t>
      </w:r>
      <w:proofErr w:type="spellEnd"/>
      <w:r w:rsidRPr="00CA3FFF">
        <w:rPr>
          <w:rFonts w:cs="Times New Roman"/>
          <w:szCs w:val="28"/>
          <w:highlight w:val="lightGray"/>
        </w:rPr>
        <w:t xml:space="preserve">-First Architecture: </w:t>
      </w:r>
      <w:proofErr w:type="spellStart"/>
      <w:r w:rsidRPr="00CA3FFF">
        <w:rPr>
          <w:rFonts w:cs="Times New Roman"/>
          <w:szCs w:val="28"/>
          <w:highlight w:val="lightGray"/>
        </w:rPr>
        <w:t>Designing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for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Reality</w:t>
      </w:r>
      <w:proofErr w:type="spellEnd"/>
      <w:r w:rsidRPr="00CA3FFF">
        <w:rPr>
          <w:rFonts w:cs="Times New Roman"/>
          <w:szCs w:val="28"/>
          <w:highlight w:val="lightGray"/>
        </w:rPr>
        <w:t xml:space="preserve">, </w:t>
      </w:r>
      <w:proofErr w:type="spellStart"/>
      <w:r w:rsidRPr="00CA3FFF">
        <w:rPr>
          <w:rFonts w:cs="Times New Roman"/>
          <w:szCs w:val="28"/>
          <w:highlight w:val="lightGray"/>
        </w:rPr>
        <w:t>Not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Just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the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Cloud</w:t>
      </w:r>
      <w:proofErr w:type="spellEnd"/>
      <w:r w:rsidRPr="00CA3FFF">
        <w:rPr>
          <w:rFonts w:cs="Times New Roman"/>
          <w:szCs w:val="28"/>
          <w:highlight w:val="lightGray"/>
        </w:rPr>
        <w:t xml:space="preserve"> [Электронный ресурс] // </w:t>
      </w:r>
      <w:proofErr w:type="spellStart"/>
      <w:r w:rsidRPr="00CA3FFF">
        <w:rPr>
          <w:rFonts w:cs="Times New Roman"/>
          <w:szCs w:val="28"/>
          <w:highlight w:val="lightGray"/>
        </w:rPr>
        <w:t>Medium</w:t>
      </w:r>
      <w:proofErr w:type="spellEnd"/>
      <w:r w:rsidRPr="00CA3FFF">
        <w:rPr>
          <w:rFonts w:cs="Times New Roman"/>
          <w:szCs w:val="28"/>
          <w:highlight w:val="lightGray"/>
        </w:rPr>
        <w:t>. — 2025. URL: https://medium.com/@jusuftopic/offline-first-architecture-designing-for-reality-not-just-the-cloud-e5fd18e50a79 (дата обращения: 18.02.2026).]</w:t>
      </w:r>
      <w:r w:rsidRPr="00CA3FFF">
        <w:rPr>
          <w:rFonts w:cs="Times New Roman"/>
          <w:szCs w:val="28"/>
        </w:rPr>
        <w:t>.</w:t>
      </w:r>
    </w:p>
    <w:p w14:paraId="5DD52BF9" w14:textId="5FA032AB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b/>
          <w:bCs/>
          <w:szCs w:val="28"/>
        </w:rPr>
        <w:lastRenderedPageBreak/>
        <w:t xml:space="preserve">Сопровождаемость и переиспользование кода. </w:t>
      </w:r>
      <w:r w:rsidRPr="00CA3FFF">
        <w:rPr>
          <w:rFonts w:cs="Times New Roman"/>
          <w:szCs w:val="28"/>
        </w:rPr>
        <w:t>Данная группа требований непосредственно связана с исследовательской задачей работы — оценкой возможностей Kotlin Multiplatform для максимизации доли общего кода между платформами.</w:t>
      </w:r>
    </w:p>
    <w:p w14:paraId="1FC4C0A9" w14:textId="595AD06B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 xml:space="preserve">Архитектура проекта должна обеспечивать модульное разделение кода на общий и платформенно-специфичный модули. Общий модуль должен включать весь код пользовательского интерфейса, бизнес-логику, модели данных и навигацию. Платформенно-специфичный код должен быть ограничен конфигурацией точки входа приложения, адаптацией к размерам экрана и реализациями отдельных API операционной системы через механизм </w:t>
      </w:r>
      <w:proofErr w:type="spellStart"/>
      <w:r w:rsidRPr="00CA3FFF">
        <w:rPr>
          <w:rFonts w:cs="Times New Roman"/>
          <w:szCs w:val="28"/>
        </w:rPr>
        <w:t>expect</w:t>
      </w:r>
      <w:proofErr w:type="spellEnd"/>
      <w:r w:rsidRPr="00CA3FFF">
        <w:rPr>
          <w:rFonts w:cs="Times New Roman"/>
          <w:szCs w:val="28"/>
        </w:rPr>
        <w:t>/</w:t>
      </w:r>
      <w:proofErr w:type="spellStart"/>
      <w:r w:rsidRPr="00CA3FFF">
        <w:rPr>
          <w:rFonts w:cs="Times New Roman"/>
          <w:szCs w:val="28"/>
        </w:rPr>
        <w:t>actual</w:t>
      </w:r>
      <w:proofErr w:type="spellEnd"/>
      <w:r w:rsidRPr="00CA3FFF">
        <w:rPr>
          <w:rFonts w:cs="Times New Roman"/>
          <w:szCs w:val="28"/>
        </w:rPr>
        <w:t>. Целевая доля общего кода составляет не менее 90 % от совокупного объёма проекта. Добавление поддержки новой платформы не должно требовать переписывания существующего общего модуля.</w:t>
      </w:r>
    </w:p>
    <w:p w14:paraId="0BFA7E54" w14:textId="7A06D4CD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>Сформированный набор нефункциональных требований охватывает пять ключевых аспектов качества системы: производительность, безопасность, единообразие пользовательского опыта, надёжность синхронизации и сопровождаемость. Эти требования будут использованы в качестве ограничений и критериев оценки при проектировании архитектуры приложения в следующем разделе.</w:t>
      </w:r>
    </w:p>
    <w:p w14:paraId="731EC8D0" w14:textId="5B74B44B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>Сформированный набор нефункциональных требований охватывает пять ключевых аспектов качества системы: производительность, безопасность, единообразие пользовательского опыта, надёжность синхронизации и сопровождаемость. Эти требования будут использованы в качестве ограничений и критериев оценки при проектировании архитектуры приложени</w:t>
      </w:r>
      <w:r>
        <w:rPr>
          <w:rFonts w:cs="Times New Roman"/>
          <w:szCs w:val="28"/>
        </w:rPr>
        <w:t>я</w:t>
      </w:r>
      <w:r w:rsidRPr="00CA3FFF">
        <w:rPr>
          <w:rFonts w:cs="Times New Roman"/>
          <w:szCs w:val="28"/>
        </w:rPr>
        <w:t>.</w:t>
      </w:r>
    </w:p>
    <w:p w14:paraId="27357F48" w14:textId="77777777" w:rsidR="00906DCB" w:rsidRPr="001D5D67" w:rsidRDefault="00906DCB" w:rsidP="001D5D67">
      <w:pPr>
        <w:ind w:firstLine="708"/>
        <w:rPr>
          <w:rFonts w:cs="Times New Roman"/>
          <w:szCs w:val="28"/>
        </w:rPr>
      </w:pPr>
    </w:p>
    <w:p w14:paraId="2F4B89CE" w14:textId="70A85EEE" w:rsidR="00E00FF8" w:rsidRPr="008668E9" w:rsidRDefault="00E00FF8" w:rsidP="00E00FF8">
      <w:pPr>
        <w:pStyle w:val="Heading2"/>
      </w:pPr>
      <w:bookmarkStart w:id="11" w:name="_Toc221907253"/>
      <w:r w:rsidRPr="008668E9">
        <w:lastRenderedPageBreak/>
        <w:t xml:space="preserve">2.3 </w:t>
      </w:r>
      <w:r w:rsidRPr="00E00FF8">
        <w:t>Проектирование</w:t>
      </w:r>
      <w:r w:rsidRPr="008668E9">
        <w:t xml:space="preserve"> </w:t>
      </w:r>
      <w:r w:rsidRPr="00E00FF8">
        <w:t>архитектуры</w:t>
      </w:r>
      <w:r w:rsidRPr="008668E9">
        <w:t xml:space="preserve"> </w:t>
      </w:r>
      <w:r w:rsidRPr="00E00FF8">
        <w:t>приложения</w:t>
      </w:r>
      <w:bookmarkEnd w:id="11"/>
    </w:p>
    <w:p w14:paraId="641D2B37" w14:textId="77777777" w:rsidR="008668E9" w:rsidRDefault="001D311A" w:rsidP="008668E9">
      <w:pPr>
        <w:keepNext/>
        <w:ind w:firstLine="708"/>
      </w:pPr>
      <w:r w:rsidRPr="001D311A">
        <w:rPr>
          <w:rFonts w:cs="Times New Roman"/>
          <w:szCs w:val="28"/>
          <w:lang w:val="en-US"/>
        </w:rPr>
        <w:t>Lorem</w:t>
      </w:r>
      <w:r w:rsidRPr="008668E9">
        <w:rPr>
          <w:rFonts w:cs="Times New Roman"/>
          <w:szCs w:val="28"/>
          <w:lang w:val="en-US"/>
        </w:rPr>
        <w:t xml:space="preserve"> </w:t>
      </w:r>
      <w:r w:rsidRPr="001D311A">
        <w:rPr>
          <w:rFonts w:cs="Times New Roman"/>
          <w:szCs w:val="28"/>
          <w:lang w:val="en-US"/>
        </w:rPr>
        <w:t>ipsum</w:t>
      </w:r>
      <w:r w:rsidRPr="008668E9">
        <w:rPr>
          <w:rFonts w:cs="Times New Roman"/>
          <w:szCs w:val="28"/>
          <w:lang w:val="en-US"/>
        </w:rPr>
        <w:t xml:space="preserve"> </w:t>
      </w:r>
      <w:r w:rsidRPr="001D311A">
        <w:rPr>
          <w:rFonts w:cs="Times New Roman"/>
          <w:szCs w:val="28"/>
          <w:lang w:val="en-US"/>
        </w:rPr>
        <w:t>dolor</w:t>
      </w:r>
      <w:r w:rsidRPr="008668E9">
        <w:rPr>
          <w:rFonts w:cs="Times New Roman"/>
          <w:szCs w:val="28"/>
          <w:lang w:val="en-US"/>
        </w:rPr>
        <w:t xml:space="preserve"> </w:t>
      </w:r>
      <w:r w:rsidRPr="001D311A">
        <w:rPr>
          <w:rFonts w:cs="Times New Roman"/>
          <w:szCs w:val="28"/>
          <w:lang w:val="en-US"/>
        </w:rPr>
        <w:t>sit</w:t>
      </w:r>
      <w:r w:rsidRPr="008668E9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8668E9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8668E9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adipiscing</w:t>
      </w:r>
      <w:proofErr w:type="spellEnd"/>
      <w:r w:rsidRPr="008668E9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elit</w:t>
      </w:r>
      <w:proofErr w:type="spellEnd"/>
      <w:r w:rsidRPr="008668E9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libero vel, </w:t>
      </w:r>
      <w:proofErr w:type="spellStart"/>
      <w:r w:rsidRPr="001D311A">
        <w:rPr>
          <w:rFonts w:cs="Times New Roman"/>
          <w:szCs w:val="28"/>
          <w:lang w:val="en-US"/>
        </w:rPr>
        <w:t>mattis</w:t>
      </w:r>
      <w:proofErr w:type="spellEnd"/>
      <w:r w:rsidRPr="001D311A">
        <w:rPr>
          <w:rFonts w:cs="Times New Roman"/>
          <w:szCs w:val="28"/>
          <w:lang w:val="en-US"/>
        </w:rPr>
        <w:t xml:space="preserve"> dolor. Maecenas et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2F0555">
        <w:rPr>
          <w:rFonts w:cs="Times New Roman"/>
          <w:szCs w:val="28"/>
          <w:lang w:val="en-US"/>
        </w:rPr>
        <w:t>Quisque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aliquet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nibh</w:t>
      </w:r>
      <w:proofErr w:type="spellEnd"/>
      <w:r w:rsidRPr="002F0555">
        <w:rPr>
          <w:rFonts w:cs="Times New Roman"/>
          <w:szCs w:val="28"/>
          <w:lang w:val="en-US"/>
        </w:rPr>
        <w:t xml:space="preserve"> convallis, </w:t>
      </w:r>
      <w:proofErr w:type="spellStart"/>
      <w:r w:rsidRPr="002F0555">
        <w:rPr>
          <w:rFonts w:cs="Times New Roman"/>
          <w:szCs w:val="28"/>
          <w:lang w:val="en-US"/>
        </w:rPr>
        <w:t>tristique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leo</w:t>
      </w:r>
      <w:proofErr w:type="spellEnd"/>
      <w:r w:rsidRPr="002F0555">
        <w:rPr>
          <w:rFonts w:cs="Times New Roman"/>
          <w:szCs w:val="28"/>
          <w:lang w:val="en-US"/>
        </w:rPr>
        <w:t xml:space="preserve"> in, </w:t>
      </w:r>
      <w:proofErr w:type="spellStart"/>
      <w:r w:rsidRPr="002F0555">
        <w:rPr>
          <w:rFonts w:cs="Times New Roman"/>
          <w:szCs w:val="28"/>
          <w:lang w:val="en-US"/>
        </w:rPr>
        <w:t>consequat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justo</w:t>
      </w:r>
      <w:proofErr w:type="spellEnd"/>
      <w:r w:rsidR="00B365B7" w:rsidRPr="002F0555">
        <w:rPr>
          <w:rFonts w:cs="Times New Roman"/>
          <w:szCs w:val="28"/>
          <w:lang w:val="en-US"/>
        </w:rPr>
        <w:t>.</w:t>
      </w:r>
      <w:r w:rsidR="008668E9">
        <w:rPr>
          <w:rFonts w:cs="Times New Roman"/>
          <w:noProof/>
          <w:szCs w:val="28"/>
          <w:lang w:val="en-US"/>
        </w:rPr>
        <w:drawing>
          <wp:inline distT="0" distB="0" distL="0" distR="0" wp14:anchorId="4B93924D" wp14:editId="0931567D">
            <wp:extent cx="5943600" cy="2586408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6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A4527" w14:textId="67E3B841" w:rsidR="00B365B7" w:rsidRPr="00CF6DB7" w:rsidRDefault="008668E9" w:rsidP="008668E9">
      <w:pPr>
        <w:pStyle w:val="Caption"/>
        <w:rPr>
          <w:rFonts w:cs="Times New Roman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t xml:space="preserve"> - Архитектура приложения</w:t>
      </w:r>
      <w:r w:rsidR="00CF6DB7" w:rsidRPr="00CF6DB7">
        <w:t xml:space="preserve"> </w:t>
      </w:r>
      <w:r w:rsidR="00CF6DB7">
        <w:t xml:space="preserve">для </w:t>
      </w:r>
      <w:r w:rsidR="00CF6DB7">
        <w:rPr>
          <w:lang w:val="en-US"/>
        </w:rPr>
        <w:t>Android</w:t>
      </w:r>
      <w:r w:rsidR="00CF6DB7" w:rsidRPr="00CF6DB7">
        <w:t xml:space="preserve"> </w:t>
      </w:r>
      <w:r w:rsidR="00CF6DB7">
        <w:t xml:space="preserve">и </w:t>
      </w:r>
      <w:r w:rsidR="00CF6DB7">
        <w:rPr>
          <w:lang w:val="en-US"/>
        </w:rPr>
        <w:t>Desktop</w:t>
      </w:r>
    </w:p>
    <w:p w14:paraId="064EB88A" w14:textId="77777777" w:rsidR="00B365B7" w:rsidRPr="00CF6DB7" w:rsidRDefault="00B365B7" w:rsidP="00B365B7"/>
    <w:p w14:paraId="1D00EC69" w14:textId="1DD9CE84" w:rsidR="00E00FF8" w:rsidRPr="002F0555" w:rsidRDefault="00E00FF8" w:rsidP="00E00FF8">
      <w:pPr>
        <w:pStyle w:val="Heading2"/>
        <w:rPr>
          <w:lang w:val="en-US"/>
        </w:rPr>
      </w:pPr>
      <w:bookmarkStart w:id="12" w:name="_Toc221907254"/>
      <w:r w:rsidRPr="002F0555">
        <w:rPr>
          <w:lang w:val="en-US"/>
        </w:rPr>
        <w:t xml:space="preserve">2.4 </w:t>
      </w:r>
      <w:r>
        <w:t>Проектирование</w:t>
      </w:r>
      <w:r w:rsidRPr="002F0555">
        <w:rPr>
          <w:lang w:val="en-US"/>
        </w:rPr>
        <w:t xml:space="preserve"> </w:t>
      </w:r>
      <w:r>
        <w:t>пользовательского</w:t>
      </w:r>
      <w:r w:rsidRPr="002F0555">
        <w:rPr>
          <w:lang w:val="en-US"/>
        </w:rPr>
        <w:t xml:space="preserve"> </w:t>
      </w:r>
      <w:r>
        <w:t>интерфейса</w:t>
      </w:r>
      <w:bookmarkEnd w:id="12"/>
    </w:p>
    <w:p w14:paraId="5E97C531" w14:textId="143E01C4" w:rsidR="00E00FF8" w:rsidRPr="002F0555" w:rsidRDefault="001D311A" w:rsidP="00556323">
      <w:pPr>
        <w:ind w:firstLine="708"/>
        <w:rPr>
          <w:rFonts w:cs="Times New Roman"/>
          <w:szCs w:val="28"/>
          <w:lang w:val="en-US"/>
        </w:rPr>
      </w:pPr>
      <w:r w:rsidRPr="001D311A">
        <w:rPr>
          <w:rFonts w:cs="Times New Roman"/>
          <w:szCs w:val="28"/>
          <w:lang w:val="en-US"/>
        </w:rPr>
        <w:t xml:space="preserve">Lorem ipsum dolor sit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adipiscing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elit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libero vel, </w:t>
      </w:r>
      <w:proofErr w:type="spellStart"/>
      <w:r w:rsidRPr="001D311A">
        <w:rPr>
          <w:rFonts w:cs="Times New Roman"/>
          <w:szCs w:val="28"/>
          <w:lang w:val="en-US"/>
        </w:rPr>
        <w:t>mattis</w:t>
      </w:r>
      <w:proofErr w:type="spellEnd"/>
      <w:r w:rsidRPr="001D311A">
        <w:rPr>
          <w:rFonts w:cs="Times New Roman"/>
          <w:szCs w:val="28"/>
          <w:lang w:val="en-US"/>
        </w:rPr>
        <w:t xml:space="preserve"> dolor. Maecenas et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2F0555">
        <w:rPr>
          <w:rFonts w:cs="Times New Roman"/>
          <w:szCs w:val="28"/>
          <w:lang w:val="en-US"/>
        </w:rPr>
        <w:t>Quisque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aliquet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nibh</w:t>
      </w:r>
      <w:proofErr w:type="spellEnd"/>
      <w:r w:rsidRPr="002F0555">
        <w:rPr>
          <w:rFonts w:cs="Times New Roman"/>
          <w:szCs w:val="28"/>
          <w:lang w:val="en-US"/>
        </w:rPr>
        <w:t xml:space="preserve"> convallis, </w:t>
      </w:r>
      <w:proofErr w:type="spellStart"/>
      <w:r w:rsidRPr="002F0555">
        <w:rPr>
          <w:rFonts w:cs="Times New Roman"/>
          <w:szCs w:val="28"/>
          <w:lang w:val="en-US"/>
        </w:rPr>
        <w:t>tristique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leo</w:t>
      </w:r>
      <w:proofErr w:type="spellEnd"/>
      <w:r w:rsidRPr="002F0555">
        <w:rPr>
          <w:rFonts w:cs="Times New Roman"/>
          <w:szCs w:val="28"/>
          <w:lang w:val="en-US"/>
        </w:rPr>
        <w:t xml:space="preserve"> in, </w:t>
      </w:r>
      <w:proofErr w:type="spellStart"/>
      <w:r w:rsidRPr="002F0555">
        <w:rPr>
          <w:rFonts w:cs="Times New Roman"/>
          <w:szCs w:val="28"/>
          <w:lang w:val="en-US"/>
        </w:rPr>
        <w:t>consequat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justo</w:t>
      </w:r>
      <w:proofErr w:type="spellEnd"/>
      <w:r w:rsidR="00B365B7" w:rsidRPr="002F0555">
        <w:rPr>
          <w:rFonts w:cs="Times New Roman"/>
          <w:szCs w:val="28"/>
          <w:lang w:val="en-US"/>
        </w:rPr>
        <w:t>.</w:t>
      </w:r>
    </w:p>
    <w:p w14:paraId="63D94CF5" w14:textId="77777777" w:rsidR="00556323" w:rsidRPr="003F16E0" w:rsidRDefault="00556323" w:rsidP="000C5798">
      <w:pPr>
        <w:ind w:firstLine="708"/>
        <w:rPr>
          <w:rFonts w:cs="Times New Roman"/>
          <w:szCs w:val="28"/>
          <w:lang w:val="en-US"/>
        </w:rPr>
      </w:pPr>
    </w:p>
    <w:p w14:paraId="65BA3707" w14:textId="77777777" w:rsidR="00B910B1" w:rsidRPr="002F0555" w:rsidRDefault="00B910B1">
      <w:pPr>
        <w:rPr>
          <w:rFonts w:cs="Times New Roman"/>
          <w:b/>
          <w:bCs/>
          <w:szCs w:val="28"/>
          <w:lang w:val="en-US"/>
        </w:rPr>
      </w:pPr>
      <w:r w:rsidRPr="002F0555">
        <w:rPr>
          <w:rFonts w:cs="Times New Roman"/>
          <w:b/>
          <w:bCs/>
          <w:szCs w:val="28"/>
          <w:lang w:val="en-US"/>
        </w:rPr>
        <w:br w:type="page"/>
      </w:r>
    </w:p>
    <w:p w14:paraId="045BCD8D" w14:textId="0BB6251B" w:rsidR="00A3094D" w:rsidRPr="002F0555" w:rsidRDefault="00A3094D" w:rsidP="00556323">
      <w:pPr>
        <w:pStyle w:val="Heading1"/>
        <w:rPr>
          <w:lang w:val="en-US"/>
        </w:rPr>
      </w:pPr>
      <w:r w:rsidRPr="00A3094D">
        <w:lastRenderedPageBreak/>
        <w:t>ЗАКЛЮЧЕНИЕ</w:t>
      </w:r>
    </w:p>
    <w:p w14:paraId="11D47E58" w14:textId="77777777" w:rsidR="00A3094D" w:rsidRPr="002F0555" w:rsidRDefault="00A3094D" w:rsidP="00A3094D">
      <w:pPr>
        <w:ind w:firstLine="708"/>
        <w:jc w:val="center"/>
        <w:rPr>
          <w:rFonts w:cs="Times New Roman"/>
          <w:b/>
          <w:bCs/>
          <w:szCs w:val="28"/>
          <w:lang w:val="en-US"/>
        </w:rPr>
      </w:pPr>
    </w:p>
    <w:p w14:paraId="68FBBFC2" w14:textId="030D3C9E" w:rsidR="00A3094D" w:rsidRPr="001D311A" w:rsidRDefault="001D311A" w:rsidP="002B2B07">
      <w:pPr>
        <w:ind w:firstLine="708"/>
        <w:rPr>
          <w:rFonts w:cs="Times New Roman"/>
          <w:szCs w:val="28"/>
          <w:lang w:val="en-US"/>
        </w:rPr>
      </w:pPr>
      <w:r w:rsidRPr="001D311A">
        <w:rPr>
          <w:rFonts w:cs="Times New Roman"/>
          <w:szCs w:val="28"/>
          <w:lang w:val="en-US"/>
        </w:rPr>
        <w:t xml:space="preserve">Lorem ipsum dolor sit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adipiscing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elit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libero vel, </w:t>
      </w:r>
      <w:proofErr w:type="spellStart"/>
      <w:r w:rsidRPr="001D311A">
        <w:rPr>
          <w:rFonts w:cs="Times New Roman"/>
          <w:szCs w:val="28"/>
          <w:lang w:val="en-US"/>
        </w:rPr>
        <w:t>mattis</w:t>
      </w:r>
      <w:proofErr w:type="spellEnd"/>
      <w:r w:rsidRPr="001D311A">
        <w:rPr>
          <w:rFonts w:cs="Times New Roman"/>
          <w:szCs w:val="28"/>
          <w:lang w:val="en-US"/>
        </w:rPr>
        <w:t xml:space="preserve"> dolor. Maecenas et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aliquet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nibh</w:t>
      </w:r>
      <w:proofErr w:type="spellEnd"/>
      <w:r w:rsidRPr="001D311A">
        <w:rPr>
          <w:rFonts w:cs="Times New Roman"/>
          <w:szCs w:val="28"/>
          <w:lang w:val="en-US"/>
        </w:rPr>
        <w:t xml:space="preserve"> convallis,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leo</w:t>
      </w:r>
      <w:proofErr w:type="spellEnd"/>
      <w:r w:rsidRPr="001D311A">
        <w:rPr>
          <w:rFonts w:cs="Times New Roman"/>
          <w:szCs w:val="28"/>
          <w:lang w:val="en-US"/>
        </w:rPr>
        <w:t xml:space="preserve"> in,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justo</w:t>
      </w:r>
      <w:proofErr w:type="spellEnd"/>
      <w:r w:rsidRPr="001D311A">
        <w:rPr>
          <w:rFonts w:cs="Times New Roman"/>
          <w:szCs w:val="28"/>
          <w:lang w:val="en-US"/>
        </w:rPr>
        <w:t xml:space="preserve">. Nam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nibh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eu</w:t>
      </w:r>
      <w:proofErr w:type="spellEnd"/>
      <w:r w:rsidRPr="001D311A">
        <w:rPr>
          <w:rFonts w:cs="Times New Roman"/>
          <w:szCs w:val="28"/>
          <w:lang w:val="en-US"/>
        </w:rPr>
        <w:t xml:space="preserve"> convallis </w:t>
      </w:r>
      <w:proofErr w:type="spellStart"/>
      <w:r w:rsidRPr="001D311A">
        <w:rPr>
          <w:rFonts w:cs="Times New Roman"/>
          <w:szCs w:val="28"/>
          <w:lang w:val="en-US"/>
        </w:rPr>
        <w:t>imperdiet</w:t>
      </w:r>
      <w:proofErr w:type="spellEnd"/>
      <w:r w:rsidRPr="001D311A">
        <w:rPr>
          <w:rFonts w:cs="Times New Roman"/>
          <w:szCs w:val="28"/>
          <w:lang w:val="en-US"/>
        </w:rPr>
        <w:t xml:space="preserve">. Duis </w:t>
      </w:r>
      <w:proofErr w:type="spellStart"/>
      <w:r w:rsidRPr="001D311A">
        <w:rPr>
          <w:rFonts w:cs="Times New Roman"/>
          <w:szCs w:val="28"/>
          <w:lang w:val="en-US"/>
        </w:rPr>
        <w:t>egestas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tincidunt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commodo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Phasellus</w:t>
      </w:r>
      <w:proofErr w:type="spellEnd"/>
      <w:r w:rsidRPr="001D311A">
        <w:rPr>
          <w:rFonts w:cs="Times New Roman"/>
          <w:szCs w:val="28"/>
          <w:lang w:val="en-US"/>
        </w:rPr>
        <w:t xml:space="preserve"> et </w:t>
      </w:r>
      <w:proofErr w:type="spellStart"/>
      <w:r w:rsidRPr="001D311A">
        <w:rPr>
          <w:rFonts w:cs="Times New Roman"/>
          <w:szCs w:val="28"/>
          <w:lang w:val="en-US"/>
        </w:rPr>
        <w:t>imperdiet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felis</w:t>
      </w:r>
      <w:proofErr w:type="spellEnd"/>
      <w:r w:rsidRPr="001D311A">
        <w:rPr>
          <w:rFonts w:cs="Times New Roman"/>
          <w:szCs w:val="28"/>
          <w:lang w:val="en-US"/>
        </w:rPr>
        <w:t xml:space="preserve">, vel </w:t>
      </w:r>
      <w:proofErr w:type="spellStart"/>
      <w:r w:rsidRPr="001D311A">
        <w:rPr>
          <w:rFonts w:cs="Times New Roman"/>
          <w:szCs w:val="28"/>
          <w:lang w:val="en-US"/>
        </w:rPr>
        <w:t>dignissim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quam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commodo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dignissim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nisl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eu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interdum</w:t>
      </w:r>
      <w:proofErr w:type="spellEnd"/>
      <w:r w:rsidRPr="001D311A">
        <w:rPr>
          <w:rFonts w:cs="Times New Roman"/>
          <w:szCs w:val="28"/>
          <w:lang w:val="en-US"/>
        </w:rPr>
        <w:t xml:space="preserve"> dolor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et. Aenean vel </w:t>
      </w:r>
      <w:proofErr w:type="spellStart"/>
      <w:r w:rsidRPr="001D311A">
        <w:rPr>
          <w:rFonts w:cs="Times New Roman"/>
          <w:szCs w:val="28"/>
          <w:lang w:val="en-US"/>
        </w:rPr>
        <w:t>est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venenatis</w:t>
      </w:r>
      <w:proofErr w:type="spellEnd"/>
      <w:r w:rsidRPr="001D311A">
        <w:rPr>
          <w:rFonts w:cs="Times New Roman"/>
          <w:szCs w:val="28"/>
          <w:lang w:val="en-US"/>
        </w:rPr>
        <w:t xml:space="preserve">, porta </w:t>
      </w:r>
      <w:proofErr w:type="spellStart"/>
      <w:r w:rsidRPr="001D311A">
        <w:rPr>
          <w:rFonts w:cs="Times New Roman"/>
          <w:szCs w:val="28"/>
          <w:lang w:val="en-US"/>
        </w:rPr>
        <w:t>lacus</w:t>
      </w:r>
      <w:proofErr w:type="spellEnd"/>
      <w:r w:rsidRPr="001D311A">
        <w:rPr>
          <w:rFonts w:cs="Times New Roman"/>
          <w:szCs w:val="28"/>
          <w:lang w:val="en-US"/>
        </w:rPr>
        <w:t xml:space="preserve"> vitae, tempus </w:t>
      </w:r>
      <w:proofErr w:type="spellStart"/>
      <w:r w:rsidRPr="001D311A">
        <w:rPr>
          <w:rFonts w:cs="Times New Roman"/>
          <w:szCs w:val="28"/>
          <w:lang w:val="en-US"/>
        </w:rPr>
        <w:t>urna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Fusce</w:t>
      </w:r>
      <w:proofErr w:type="spellEnd"/>
      <w:r w:rsidRPr="001D311A">
        <w:rPr>
          <w:rFonts w:cs="Times New Roman"/>
          <w:szCs w:val="28"/>
          <w:lang w:val="en-US"/>
        </w:rPr>
        <w:t xml:space="preserve"> sed ipsum </w:t>
      </w:r>
      <w:proofErr w:type="spellStart"/>
      <w:r w:rsidRPr="001D311A">
        <w:rPr>
          <w:rFonts w:cs="Times New Roman"/>
          <w:szCs w:val="28"/>
          <w:lang w:val="en-US"/>
        </w:rPr>
        <w:t>dapibus</w:t>
      </w:r>
      <w:proofErr w:type="spellEnd"/>
      <w:r w:rsidRPr="001D311A">
        <w:rPr>
          <w:rFonts w:cs="Times New Roman"/>
          <w:szCs w:val="28"/>
          <w:lang w:val="en-US"/>
        </w:rPr>
        <w:t xml:space="preserve">, convallis </w:t>
      </w:r>
      <w:proofErr w:type="spellStart"/>
      <w:r w:rsidRPr="001D311A">
        <w:rPr>
          <w:rFonts w:cs="Times New Roman"/>
          <w:szCs w:val="28"/>
          <w:lang w:val="en-US"/>
        </w:rPr>
        <w:t>turpis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congue</w:t>
      </w:r>
      <w:proofErr w:type="spellEnd"/>
      <w:r w:rsidRPr="001D311A">
        <w:rPr>
          <w:rFonts w:cs="Times New Roman"/>
          <w:szCs w:val="28"/>
          <w:lang w:val="en-US"/>
        </w:rPr>
        <w:t xml:space="preserve"> ante. Integer </w:t>
      </w:r>
      <w:proofErr w:type="spellStart"/>
      <w:r w:rsidRPr="001D311A">
        <w:rPr>
          <w:rFonts w:cs="Times New Roman"/>
          <w:szCs w:val="28"/>
          <w:lang w:val="en-US"/>
        </w:rPr>
        <w:t>suscipit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quam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luctus</w:t>
      </w:r>
      <w:proofErr w:type="spellEnd"/>
      <w:r w:rsidRPr="001D311A">
        <w:rPr>
          <w:rFonts w:cs="Times New Roman"/>
          <w:szCs w:val="28"/>
          <w:lang w:val="en-US"/>
        </w:rPr>
        <w:t xml:space="preserve"> pulvinar. </w:t>
      </w:r>
      <w:proofErr w:type="spellStart"/>
      <w:r w:rsidRPr="001D311A">
        <w:rPr>
          <w:rFonts w:cs="Times New Roman"/>
          <w:szCs w:val="28"/>
          <w:lang w:val="en-US"/>
        </w:rPr>
        <w:t>Pellentesque</w:t>
      </w:r>
      <w:proofErr w:type="spellEnd"/>
      <w:r w:rsidRPr="001D311A">
        <w:rPr>
          <w:rFonts w:cs="Times New Roman"/>
          <w:szCs w:val="28"/>
          <w:lang w:val="en-US"/>
        </w:rPr>
        <w:t xml:space="preserve"> sed </w:t>
      </w:r>
      <w:proofErr w:type="spellStart"/>
      <w:r w:rsidRPr="001D311A">
        <w:rPr>
          <w:rFonts w:cs="Times New Roman"/>
          <w:szCs w:val="28"/>
          <w:lang w:val="en-US"/>
        </w:rPr>
        <w:t>luctus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arcu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Phasellus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placerat</w:t>
      </w:r>
      <w:proofErr w:type="spellEnd"/>
      <w:r w:rsidRPr="001D311A">
        <w:rPr>
          <w:rFonts w:cs="Times New Roman"/>
          <w:szCs w:val="28"/>
          <w:lang w:val="en-US"/>
        </w:rPr>
        <w:t xml:space="preserve"> lacinia ipsum, ac </w:t>
      </w:r>
      <w:proofErr w:type="spellStart"/>
      <w:r w:rsidRPr="001D311A">
        <w:rPr>
          <w:rFonts w:cs="Times New Roman"/>
          <w:szCs w:val="28"/>
          <w:lang w:val="en-US"/>
        </w:rPr>
        <w:t>dapibus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purus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molestie</w:t>
      </w:r>
      <w:proofErr w:type="spellEnd"/>
      <w:r w:rsidRPr="001D311A">
        <w:rPr>
          <w:rFonts w:cs="Times New Roman"/>
          <w:szCs w:val="28"/>
          <w:lang w:val="en-US"/>
        </w:rPr>
        <w:t xml:space="preserve"> ac</w:t>
      </w:r>
      <w:r w:rsidR="0080588E" w:rsidRPr="001D311A">
        <w:rPr>
          <w:rFonts w:cs="Times New Roman"/>
          <w:szCs w:val="28"/>
          <w:lang w:val="en-US"/>
        </w:rPr>
        <w:t>.</w:t>
      </w:r>
    </w:p>
    <w:p w14:paraId="1C1F3BB5" w14:textId="23B13738" w:rsidR="0080588E" w:rsidRPr="001D311A" w:rsidRDefault="001D311A" w:rsidP="002B2B07">
      <w:pPr>
        <w:ind w:firstLine="708"/>
        <w:rPr>
          <w:rFonts w:cs="Times New Roman"/>
          <w:szCs w:val="28"/>
          <w:lang w:val="en-US"/>
        </w:rPr>
      </w:pP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id </w:t>
      </w:r>
      <w:proofErr w:type="spellStart"/>
      <w:r w:rsidRPr="001D311A">
        <w:rPr>
          <w:rFonts w:cs="Times New Roman"/>
          <w:szCs w:val="28"/>
          <w:lang w:val="en-US"/>
        </w:rPr>
        <w:t>condimentum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massa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nec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bibendum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nisl</w:t>
      </w:r>
      <w:proofErr w:type="spellEnd"/>
      <w:r w:rsidRPr="001D311A">
        <w:rPr>
          <w:rFonts w:cs="Times New Roman"/>
          <w:szCs w:val="28"/>
          <w:lang w:val="en-US"/>
        </w:rPr>
        <w:t xml:space="preserve">. Duis non </w:t>
      </w:r>
      <w:proofErr w:type="spellStart"/>
      <w:r w:rsidRPr="001D311A">
        <w:rPr>
          <w:rFonts w:cs="Times New Roman"/>
          <w:szCs w:val="28"/>
          <w:lang w:val="en-US"/>
        </w:rPr>
        <w:t>est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enim</w:t>
      </w:r>
      <w:proofErr w:type="spellEnd"/>
      <w:r w:rsidRPr="001D311A">
        <w:rPr>
          <w:rFonts w:cs="Times New Roman"/>
          <w:szCs w:val="28"/>
          <w:lang w:val="en-US"/>
        </w:rPr>
        <w:t xml:space="preserve">. Sed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urna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rhoncus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ullamcorper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neque</w:t>
      </w:r>
      <w:proofErr w:type="spellEnd"/>
      <w:r w:rsidRPr="001D311A">
        <w:rPr>
          <w:rFonts w:cs="Times New Roman"/>
          <w:szCs w:val="28"/>
          <w:lang w:val="en-US"/>
        </w:rPr>
        <w:t xml:space="preserve"> in, </w:t>
      </w:r>
      <w:proofErr w:type="spellStart"/>
      <w:r w:rsidRPr="001D311A">
        <w:rPr>
          <w:rFonts w:cs="Times New Roman"/>
          <w:szCs w:val="28"/>
          <w:lang w:val="en-US"/>
        </w:rPr>
        <w:t>porttitor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Donec </w:t>
      </w:r>
      <w:proofErr w:type="spellStart"/>
      <w:r w:rsidRPr="001D311A">
        <w:rPr>
          <w:rFonts w:cs="Times New Roman"/>
          <w:szCs w:val="28"/>
          <w:lang w:val="en-US"/>
        </w:rPr>
        <w:t>aliquet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feugiat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risus</w:t>
      </w:r>
      <w:proofErr w:type="spellEnd"/>
      <w:r w:rsidRPr="001D311A">
        <w:rPr>
          <w:rFonts w:cs="Times New Roman"/>
          <w:szCs w:val="28"/>
          <w:lang w:val="en-US"/>
        </w:rPr>
        <w:t xml:space="preserve">, vitae fermentum </w:t>
      </w:r>
      <w:proofErr w:type="spellStart"/>
      <w:r w:rsidRPr="001D311A">
        <w:rPr>
          <w:rFonts w:cs="Times New Roman"/>
          <w:szCs w:val="28"/>
          <w:lang w:val="en-US"/>
        </w:rPr>
        <w:t>velit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volutpat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ornare</w:t>
      </w:r>
      <w:proofErr w:type="spellEnd"/>
      <w:r w:rsidRPr="001D311A">
        <w:rPr>
          <w:rFonts w:cs="Times New Roman"/>
          <w:szCs w:val="28"/>
          <w:lang w:val="en-US"/>
        </w:rPr>
        <w:t xml:space="preserve">. Ut </w:t>
      </w:r>
      <w:proofErr w:type="spellStart"/>
      <w:r w:rsidRPr="001D311A">
        <w:rPr>
          <w:rFonts w:cs="Times New Roman"/>
          <w:szCs w:val="28"/>
          <w:lang w:val="en-US"/>
        </w:rPr>
        <w:t>faucibus</w:t>
      </w:r>
      <w:proofErr w:type="spellEnd"/>
      <w:r w:rsidRPr="001D311A">
        <w:rPr>
          <w:rFonts w:cs="Times New Roman"/>
          <w:szCs w:val="28"/>
          <w:lang w:val="en-US"/>
        </w:rPr>
        <w:t xml:space="preserve"> at libero in </w:t>
      </w:r>
      <w:proofErr w:type="spellStart"/>
      <w:r w:rsidRPr="001D311A">
        <w:rPr>
          <w:rFonts w:cs="Times New Roman"/>
          <w:szCs w:val="28"/>
          <w:lang w:val="en-US"/>
        </w:rPr>
        <w:t>pretium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Donec </w:t>
      </w:r>
      <w:proofErr w:type="spellStart"/>
      <w:r w:rsidRPr="001D311A">
        <w:rPr>
          <w:rFonts w:cs="Times New Roman"/>
          <w:szCs w:val="28"/>
          <w:lang w:val="en-US"/>
        </w:rPr>
        <w:t>quis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at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vulputate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varius</w:t>
      </w:r>
      <w:proofErr w:type="spellEnd"/>
      <w:r w:rsidRPr="001D311A">
        <w:rPr>
          <w:rFonts w:cs="Times New Roman"/>
          <w:szCs w:val="28"/>
          <w:lang w:val="en-US"/>
        </w:rPr>
        <w:t xml:space="preserve">. Cras </w:t>
      </w:r>
      <w:proofErr w:type="spellStart"/>
      <w:r w:rsidRPr="001D311A">
        <w:rPr>
          <w:rFonts w:cs="Times New Roman"/>
          <w:szCs w:val="28"/>
          <w:lang w:val="en-US"/>
        </w:rPr>
        <w:t>posuere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leo</w:t>
      </w:r>
      <w:proofErr w:type="spellEnd"/>
      <w:r w:rsidRPr="001D311A">
        <w:rPr>
          <w:rFonts w:cs="Times New Roman"/>
          <w:szCs w:val="28"/>
          <w:lang w:val="en-US"/>
        </w:rPr>
        <w:t xml:space="preserve"> dolor. </w:t>
      </w:r>
      <w:proofErr w:type="spellStart"/>
      <w:r w:rsidRPr="001D311A">
        <w:rPr>
          <w:rFonts w:cs="Times New Roman"/>
          <w:szCs w:val="28"/>
          <w:lang w:val="en-US"/>
        </w:rPr>
        <w:t>Curabitur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malesuada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augue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quis</w:t>
      </w:r>
      <w:proofErr w:type="spellEnd"/>
      <w:r w:rsidRPr="001D311A">
        <w:rPr>
          <w:rFonts w:cs="Times New Roman"/>
          <w:szCs w:val="28"/>
          <w:lang w:val="en-US"/>
        </w:rPr>
        <w:t xml:space="preserve"> lorem maximus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at </w:t>
      </w:r>
      <w:proofErr w:type="spellStart"/>
      <w:r w:rsidRPr="001D311A">
        <w:rPr>
          <w:rFonts w:cs="Times New Roman"/>
          <w:szCs w:val="28"/>
          <w:lang w:val="en-US"/>
        </w:rPr>
        <w:t>ornare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turpis</w:t>
      </w:r>
      <w:proofErr w:type="spellEnd"/>
      <w:r w:rsidRPr="001D311A">
        <w:rPr>
          <w:rFonts w:cs="Times New Roman"/>
          <w:szCs w:val="28"/>
          <w:lang w:val="en-US"/>
        </w:rPr>
        <w:t xml:space="preserve">. Proin </w:t>
      </w:r>
      <w:proofErr w:type="spellStart"/>
      <w:r w:rsidRPr="001D311A">
        <w:rPr>
          <w:rFonts w:cs="Times New Roman"/>
          <w:szCs w:val="28"/>
          <w:lang w:val="en-US"/>
        </w:rPr>
        <w:t>aliquam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tellus</w:t>
      </w:r>
      <w:proofErr w:type="spellEnd"/>
      <w:r w:rsidRPr="001D311A">
        <w:rPr>
          <w:rFonts w:cs="Times New Roman"/>
          <w:szCs w:val="28"/>
          <w:lang w:val="en-US"/>
        </w:rPr>
        <w:t xml:space="preserve"> ex, et </w:t>
      </w:r>
      <w:proofErr w:type="spellStart"/>
      <w:r w:rsidRPr="001D311A">
        <w:rPr>
          <w:rFonts w:cs="Times New Roman"/>
          <w:szCs w:val="28"/>
          <w:lang w:val="en-US"/>
        </w:rPr>
        <w:t>hendrerit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purus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interdum</w:t>
      </w:r>
      <w:proofErr w:type="spellEnd"/>
      <w:r w:rsidRPr="001D311A">
        <w:rPr>
          <w:rFonts w:cs="Times New Roman"/>
          <w:szCs w:val="28"/>
          <w:lang w:val="en-US"/>
        </w:rPr>
        <w:t xml:space="preserve"> a. Morbi maximus, </w:t>
      </w:r>
      <w:proofErr w:type="spellStart"/>
      <w:r w:rsidRPr="001D311A">
        <w:rPr>
          <w:rFonts w:cs="Times New Roman"/>
          <w:szCs w:val="28"/>
          <w:lang w:val="en-US"/>
        </w:rPr>
        <w:t>purus</w:t>
      </w:r>
      <w:proofErr w:type="spellEnd"/>
      <w:r w:rsidRPr="001D311A">
        <w:rPr>
          <w:rFonts w:cs="Times New Roman"/>
          <w:szCs w:val="28"/>
          <w:lang w:val="en-US"/>
        </w:rPr>
        <w:t xml:space="preserve"> in </w:t>
      </w:r>
      <w:proofErr w:type="spellStart"/>
      <w:r w:rsidRPr="001D311A">
        <w:rPr>
          <w:rFonts w:cs="Times New Roman"/>
          <w:szCs w:val="28"/>
          <w:lang w:val="en-US"/>
        </w:rPr>
        <w:t>luctus</w:t>
      </w:r>
      <w:proofErr w:type="spellEnd"/>
      <w:r w:rsidRPr="001D311A">
        <w:rPr>
          <w:rFonts w:cs="Times New Roman"/>
          <w:szCs w:val="28"/>
          <w:lang w:val="en-US"/>
        </w:rPr>
        <w:t xml:space="preserve"> gravida, </w:t>
      </w:r>
      <w:proofErr w:type="spellStart"/>
      <w:r w:rsidRPr="001D311A">
        <w:rPr>
          <w:rFonts w:cs="Times New Roman"/>
          <w:szCs w:val="28"/>
          <w:lang w:val="en-US"/>
        </w:rPr>
        <w:t>risus</w:t>
      </w:r>
      <w:proofErr w:type="spellEnd"/>
      <w:r w:rsidRPr="001D311A">
        <w:rPr>
          <w:rFonts w:cs="Times New Roman"/>
          <w:szCs w:val="28"/>
          <w:lang w:val="en-US"/>
        </w:rPr>
        <w:t xml:space="preserve"> ante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justo</w:t>
      </w:r>
      <w:proofErr w:type="spellEnd"/>
      <w:r w:rsidRPr="001D311A">
        <w:rPr>
          <w:rFonts w:cs="Times New Roman"/>
          <w:szCs w:val="28"/>
          <w:lang w:val="en-US"/>
        </w:rPr>
        <w:t xml:space="preserve">, vel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massa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est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lectus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Aliquam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arcu</w:t>
      </w:r>
      <w:proofErr w:type="spellEnd"/>
      <w:r w:rsidRPr="001D311A">
        <w:rPr>
          <w:rFonts w:cs="Times New Roman"/>
          <w:szCs w:val="28"/>
          <w:lang w:val="en-US"/>
        </w:rPr>
        <w:t xml:space="preserve"> magna, in </w:t>
      </w:r>
      <w:proofErr w:type="spellStart"/>
      <w:r w:rsidRPr="001D311A">
        <w:rPr>
          <w:rFonts w:cs="Times New Roman"/>
          <w:szCs w:val="28"/>
          <w:lang w:val="en-US"/>
        </w:rPr>
        <w:t>ultricies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lobortis</w:t>
      </w:r>
      <w:proofErr w:type="spellEnd"/>
      <w:r w:rsidRPr="001D311A">
        <w:rPr>
          <w:rFonts w:cs="Times New Roman"/>
          <w:szCs w:val="28"/>
          <w:lang w:val="en-US"/>
        </w:rPr>
        <w:t xml:space="preserve"> ac. </w:t>
      </w:r>
      <w:proofErr w:type="spellStart"/>
      <w:r w:rsidRPr="001D311A">
        <w:rPr>
          <w:rFonts w:cs="Times New Roman"/>
          <w:szCs w:val="28"/>
          <w:lang w:val="en-US"/>
        </w:rPr>
        <w:t>Pellentesque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euismod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erat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lobortis</w:t>
      </w:r>
      <w:proofErr w:type="spellEnd"/>
      <w:r w:rsidRPr="001D311A">
        <w:rPr>
          <w:rFonts w:cs="Times New Roman"/>
          <w:szCs w:val="28"/>
          <w:lang w:val="en-US"/>
        </w:rPr>
        <w:t xml:space="preserve"> pulvinar, ex </w:t>
      </w:r>
      <w:proofErr w:type="spellStart"/>
      <w:r w:rsidRPr="001D311A">
        <w:rPr>
          <w:rFonts w:cs="Times New Roman"/>
          <w:szCs w:val="28"/>
          <w:lang w:val="en-US"/>
        </w:rPr>
        <w:t>nibh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suscipit</w:t>
      </w:r>
      <w:proofErr w:type="spellEnd"/>
      <w:r w:rsidRPr="001D311A">
        <w:rPr>
          <w:rFonts w:cs="Times New Roman"/>
          <w:szCs w:val="28"/>
          <w:lang w:val="en-US"/>
        </w:rPr>
        <w:t xml:space="preserve"> mi, id pharetra </w:t>
      </w:r>
      <w:proofErr w:type="spellStart"/>
      <w:r w:rsidRPr="001D311A">
        <w:rPr>
          <w:rFonts w:cs="Times New Roman"/>
          <w:szCs w:val="28"/>
          <w:lang w:val="en-US"/>
        </w:rPr>
        <w:t>enim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lacus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 est. Nam gravida </w:t>
      </w:r>
      <w:proofErr w:type="spellStart"/>
      <w:r w:rsidRPr="001D311A">
        <w:rPr>
          <w:rFonts w:cs="Times New Roman"/>
          <w:szCs w:val="28"/>
          <w:lang w:val="en-US"/>
        </w:rPr>
        <w:t>lobortis</w:t>
      </w:r>
      <w:proofErr w:type="spellEnd"/>
      <w:r w:rsidRPr="001D311A">
        <w:rPr>
          <w:rFonts w:cs="Times New Roman"/>
          <w:szCs w:val="28"/>
          <w:lang w:val="en-US"/>
        </w:rPr>
        <w:t xml:space="preserve"> dolor,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scelerisque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velit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pretium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="0080588E" w:rsidRPr="001D311A">
        <w:rPr>
          <w:rFonts w:cs="Times New Roman"/>
          <w:szCs w:val="28"/>
          <w:lang w:val="en-US"/>
        </w:rPr>
        <w:t>.</w:t>
      </w:r>
    </w:p>
    <w:p w14:paraId="2C170B7C" w14:textId="17CA7F6A" w:rsidR="00DB6D1F" w:rsidRPr="001D311A" w:rsidRDefault="001D311A" w:rsidP="002B2B07">
      <w:pPr>
        <w:ind w:firstLine="708"/>
        <w:rPr>
          <w:rFonts w:cs="Times New Roman"/>
          <w:szCs w:val="28"/>
          <w:lang w:val="en-US"/>
        </w:rPr>
      </w:pPr>
      <w:proofErr w:type="spellStart"/>
      <w:r w:rsidRPr="001D311A">
        <w:rPr>
          <w:rFonts w:cs="Times New Roman"/>
          <w:szCs w:val="28"/>
          <w:lang w:val="en-US"/>
        </w:rPr>
        <w:t>Suspendisse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urna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, pulvinar id </w:t>
      </w:r>
      <w:proofErr w:type="spellStart"/>
      <w:r w:rsidRPr="001D311A">
        <w:rPr>
          <w:rFonts w:cs="Times New Roman"/>
          <w:szCs w:val="28"/>
          <w:lang w:val="en-US"/>
        </w:rPr>
        <w:t>imperdiet</w:t>
      </w:r>
      <w:proofErr w:type="spellEnd"/>
      <w:r w:rsidRPr="001D311A">
        <w:rPr>
          <w:rFonts w:cs="Times New Roman"/>
          <w:szCs w:val="28"/>
          <w:lang w:val="en-US"/>
        </w:rPr>
        <w:t xml:space="preserve"> sit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faucibus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metus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placerat</w:t>
      </w:r>
      <w:proofErr w:type="spellEnd"/>
      <w:r w:rsidRPr="001D311A">
        <w:rPr>
          <w:rFonts w:cs="Times New Roman"/>
          <w:szCs w:val="28"/>
          <w:lang w:val="en-US"/>
        </w:rPr>
        <w:t xml:space="preserve"> dolor </w:t>
      </w:r>
      <w:proofErr w:type="spellStart"/>
      <w:r w:rsidRPr="001D311A">
        <w:rPr>
          <w:rFonts w:cs="Times New Roman"/>
          <w:szCs w:val="28"/>
          <w:lang w:val="en-US"/>
        </w:rPr>
        <w:t>lectus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gramStart"/>
      <w:r w:rsidRPr="001D311A">
        <w:rPr>
          <w:rFonts w:cs="Times New Roman"/>
          <w:szCs w:val="28"/>
          <w:lang w:val="en-US"/>
        </w:rPr>
        <w:t>a</w:t>
      </w:r>
      <w:proofErr w:type="gram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egestas</w:t>
      </w:r>
      <w:proofErr w:type="spellEnd"/>
      <w:r w:rsidRPr="001D311A">
        <w:rPr>
          <w:rFonts w:cs="Times New Roman"/>
          <w:szCs w:val="28"/>
          <w:lang w:val="en-US"/>
        </w:rPr>
        <w:t xml:space="preserve"> dolor </w:t>
      </w:r>
      <w:proofErr w:type="spellStart"/>
      <w:r w:rsidRPr="001D311A">
        <w:rPr>
          <w:rFonts w:cs="Times New Roman"/>
          <w:szCs w:val="28"/>
          <w:lang w:val="en-US"/>
        </w:rPr>
        <w:t>posuere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Phasellus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lectus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1D311A">
        <w:rPr>
          <w:rFonts w:cs="Times New Roman"/>
          <w:szCs w:val="28"/>
          <w:lang w:val="en-US"/>
        </w:rPr>
        <w:t xml:space="preserve"> vitae </w:t>
      </w:r>
      <w:proofErr w:type="spellStart"/>
      <w:r w:rsidRPr="001D311A">
        <w:rPr>
          <w:rFonts w:cs="Times New Roman"/>
          <w:szCs w:val="28"/>
          <w:lang w:val="en-US"/>
        </w:rPr>
        <w:t>rhoncus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eu</w:t>
      </w:r>
      <w:proofErr w:type="spellEnd"/>
      <w:r w:rsidRPr="001D311A">
        <w:rPr>
          <w:rFonts w:cs="Times New Roman"/>
          <w:szCs w:val="28"/>
          <w:lang w:val="en-US"/>
        </w:rPr>
        <w:t xml:space="preserve"> dui. Ut pulvinar </w:t>
      </w:r>
      <w:proofErr w:type="spellStart"/>
      <w:r w:rsidRPr="001D311A">
        <w:rPr>
          <w:rFonts w:cs="Times New Roman"/>
          <w:szCs w:val="28"/>
          <w:lang w:val="en-US"/>
        </w:rPr>
        <w:t>mauris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lectus</w:t>
      </w:r>
      <w:proofErr w:type="spellEnd"/>
      <w:r w:rsidRPr="001D311A">
        <w:rPr>
          <w:rFonts w:cs="Times New Roman"/>
          <w:szCs w:val="28"/>
          <w:lang w:val="en-US"/>
        </w:rPr>
        <w:t xml:space="preserve">, in </w:t>
      </w:r>
      <w:proofErr w:type="spellStart"/>
      <w:r w:rsidRPr="001D311A">
        <w:rPr>
          <w:rFonts w:cs="Times New Roman"/>
          <w:szCs w:val="28"/>
          <w:lang w:val="en-US"/>
        </w:rPr>
        <w:t>egestas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turpis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hendrerit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nec</w:t>
      </w:r>
      <w:proofErr w:type="spellEnd"/>
      <w:r w:rsidR="00DB6D1F" w:rsidRPr="001D311A">
        <w:rPr>
          <w:rFonts w:cs="Times New Roman"/>
          <w:szCs w:val="28"/>
          <w:lang w:val="en-US"/>
        </w:rPr>
        <w:t>.</w:t>
      </w:r>
    </w:p>
    <w:p w14:paraId="30A91952" w14:textId="5E392642" w:rsidR="00A3094D" w:rsidRPr="001D311A" w:rsidRDefault="002B2B07" w:rsidP="00DB6D1F">
      <w:pPr>
        <w:rPr>
          <w:rFonts w:cs="Times New Roman"/>
          <w:szCs w:val="28"/>
          <w:lang w:val="en-US"/>
        </w:rPr>
      </w:pPr>
      <w:r w:rsidRPr="001D311A">
        <w:rPr>
          <w:rFonts w:cs="Times New Roman"/>
          <w:szCs w:val="28"/>
          <w:lang w:val="en-US"/>
        </w:rPr>
        <w:br w:type="page"/>
      </w:r>
    </w:p>
    <w:p w14:paraId="5D00C038" w14:textId="2C9C010C" w:rsidR="00A3094D" w:rsidRPr="002354A2" w:rsidRDefault="00A3094D" w:rsidP="00556323">
      <w:pPr>
        <w:pStyle w:val="Heading1"/>
        <w:rPr>
          <w:lang w:val="en-US"/>
        </w:rPr>
      </w:pPr>
      <w:r w:rsidRPr="00A3094D">
        <w:lastRenderedPageBreak/>
        <w:t>СПИСОК</w:t>
      </w:r>
      <w:r w:rsidRPr="002354A2">
        <w:rPr>
          <w:lang w:val="en-US"/>
        </w:rPr>
        <w:t xml:space="preserve"> </w:t>
      </w:r>
      <w:r w:rsidRPr="00A3094D">
        <w:t>ИСПОЛЬЗОВАННЫХ</w:t>
      </w:r>
      <w:r w:rsidRPr="002354A2">
        <w:rPr>
          <w:lang w:val="en-US"/>
        </w:rPr>
        <w:t xml:space="preserve"> </w:t>
      </w:r>
      <w:r w:rsidRPr="00A3094D">
        <w:t>ИСТОЧНИКОВ</w:t>
      </w:r>
    </w:p>
    <w:p w14:paraId="48DC4FCD" w14:textId="05AD1B1C" w:rsidR="00A3094D" w:rsidRPr="002354A2" w:rsidRDefault="002354A2" w:rsidP="00F6063B">
      <w:pPr>
        <w:ind w:firstLine="708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  <w:lang w:val="en-US"/>
        </w:rPr>
        <w:t>(</w:t>
      </w:r>
      <w:r>
        <w:rPr>
          <w:rFonts w:cs="Times New Roman"/>
          <w:b/>
          <w:bCs/>
          <w:szCs w:val="28"/>
        </w:rPr>
        <w:t>пример, неактуально)</w:t>
      </w:r>
    </w:p>
    <w:p w14:paraId="60B26C54" w14:textId="6A64BDB5" w:rsidR="006D4D77" w:rsidRPr="00E71537" w:rsidRDefault="006D4D77" w:rsidP="0034197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>В</w:t>
      </w:r>
      <w:r w:rsidR="00341973" w:rsidRPr="00E71537">
        <w:rPr>
          <w:rFonts w:cs="Times New Roman"/>
          <w:szCs w:val="28"/>
        </w:rPr>
        <w:t>семирная Организация Здравоохранения:</w:t>
      </w:r>
      <w:r w:rsidR="00872D52" w:rsidRPr="00E71537">
        <w:rPr>
          <w:rFonts w:cs="Times New Roman"/>
          <w:szCs w:val="28"/>
        </w:rPr>
        <w:t xml:space="preserve"> </w:t>
      </w:r>
      <w:r w:rsidR="00341973" w:rsidRPr="00E71537">
        <w:rPr>
          <w:rFonts w:cs="Times New Roman"/>
          <w:szCs w:val="28"/>
        </w:rPr>
        <w:t xml:space="preserve">Депрессивное расстройство [Электронный ресурс]. </w:t>
      </w:r>
      <w:r w:rsidR="00341973" w:rsidRPr="00E71537">
        <w:rPr>
          <w:rFonts w:cs="Times New Roman"/>
          <w:szCs w:val="28"/>
          <w:lang w:val="en-US"/>
        </w:rPr>
        <w:t>URL</w:t>
      </w:r>
      <w:r w:rsidR="00341973" w:rsidRPr="00E71537">
        <w:rPr>
          <w:rFonts w:cs="Times New Roman"/>
          <w:szCs w:val="28"/>
        </w:rPr>
        <w:t xml:space="preserve">: </w:t>
      </w:r>
      <w:hyperlink r:id="rId9" w:history="1">
        <w:r w:rsidR="00341973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341973" w:rsidRPr="00E71537">
          <w:rPr>
            <w:rStyle w:val="Hyperlink"/>
            <w:rFonts w:cs="Times New Roman"/>
            <w:szCs w:val="28"/>
          </w:rPr>
          <w:t>://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www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="00341973"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news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room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fact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sheets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detail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depression</w:t>
        </w:r>
      </w:hyperlink>
      <w:r w:rsidR="00341973" w:rsidRPr="00E71537">
        <w:rPr>
          <w:rFonts w:cs="Times New Roman"/>
          <w:szCs w:val="28"/>
        </w:rPr>
        <w:t xml:space="preserve"> (дата обращения 27.05.2024).</w:t>
      </w:r>
    </w:p>
    <w:p w14:paraId="5197B34A" w14:textId="3F7B865F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ВЦИОМ. Новости: Индекс потребности россиян в психологической поддержке [Электронный ресурс]. </w:t>
      </w:r>
      <w:r w:rsidRPr="00E71537">
        <w:rPr>
          <w:rFonts w:cs="Times New Roman"/>
          <w:szCs w:val="28"/>
          <w:lang w:val="en-US"/>
        </w:rPr>
        <w:t>URL</w:t>
      </w:r>
      <w:r w:rsidRPr="00E71537">
        <w:rPr>
          <w:rFonts w:cs="Times New Roman"/>
          <w:szCs w:val="28"/>
        </w:rPr>
        <w:t xml:space="preserve">: </w:t>
      </w:r>
      <w:hyperlink r:id="rId10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wciom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analytical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reviews</w:t>
        </w:r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analiticheskii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obzor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indeks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potrebnosti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rossijan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v</w:t>
        </w:r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psikhologicheskoi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podderzhke</w:t>
        </w:r>
        <w:proofErr w:type="spellEnd"/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0DEBC7D" w14:textId="2476669E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Галой</w:t>
      </w:r>
      <w:proofErr w:type="spellEnd"/>
      <w:r w:rsidRPr="00E71537">
        <w:rPr>
          <w:rFonts w:cs="Times New Roman"/>
          <w:szCs w:val="28"/>
        </w:rPr>
        <w:t xml:space="preserve"> Н. Ю. Практика ведения рефлексивного дневника как способ работы со стрессом у студентов // Проблемы современного образования. - 2023. - № 4. - С. 37–47.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>: 10.31862/2218-8711-2023-4-37-47</w:t>
      </w:r>
    </w:p>
    <w:p w14:paraId="6D4B7CF5" w14:textId="1DBE811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Коммерсантъ: Пожилые россияне демонстрируют склонность к депрессии [Электронный ресурс]. URL: </w:t>
      </w:r>
      <w:hyperlink r:id="rId11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r w:rsidRPr="00E71537">
          <w:rPr>
            <w:rStyle w:val="Hyperlink"/>
            <w:rFonts w:cs="Times New Roman"/>
            <w:szCs w:val="28"/>
            <w:lang w:val="en-US"/>
          </w:rPr>
          <w:t>www</w:t>
        </w:r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kommersant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doc</w:t>
        </w:r>
        <w:r w:rsidRPr="00E71537">
          <w:rPr>
            <w:rStyle w:val="Hyperlink"/>
            <w:rFonts w:cs="Times New Roman"/>
            <w:szCs w:val="28"/>
          </w:rPr>
          <w:t>/7179947</w:t>
        </w:r>
      </w:hyperlink>
      <w:r w:rsidRPr="00E71537">
        <w:rPr>
          <w:rStyle w:val="Hyperlink"/>
          <w:rFonts w:cs="Times New Roman"/>
          <w:szCs w:val="28"/>
        </w:rPr>
        <w:t xml:space="preserve"> </w:t>
      </w:r>
      <w:r w:rsidRPr="00E71537">
        <w:rPr>
          <w:rFonts w:cs="Times New Roman"/>
          <w:szCs w:val="28"/>
        </w:rPr>
        <w:t>(дата обращения 27.05.2025).</w:t>
      </w:r>
    </w:p>
    <w:p w14:paraId="306B0DC6" w14:textId="2F07C2A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Лиманова</w:t>
      </w:r>
      <w:proofErr w:type="spellEnd"/>
      <w:r w:rsidRPr="00E71537">
        <w:rPr>
          <w:rFonts w:cs="Times New Roman"/>
          <w:szCs w:val="28"/>
        </w:rPr>
        <w:t xml:space="preserve"> Н. И., Селезнев И. А. Анализ эффективности клиент серверной архитектуры // Бюллетень науки и практики.  - 2022. - Т. 8. №7. - С. 392-396.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 xml:space="preserve">: </w:t>
      </w:r>
      <w:hyperlink r:id="rId12" w:history="1">
        <w:r w:rsidRPr="00E71537">
          <w:rPr>
            <w:rStyle w:val="Hyperlink"/>
            <w:rFonts w:cs="Times New Roman"/>
            <w:szCs w:val="28"/>
          </w:rPr>
          <w:t>https://doi.org/10.33619/24142948/80/37</w:t>
        </w:r>
      </w:hyperlink>
      <w:r w:rsidRPr="00E71537">
        <w:rPr>
          <w:rFonts w:cs="Times New Roman"/>
          <w:szCs w:val="28"/>
        </w:rPr>
        <w:t>.</w:t>
      </w:r>
    </w:p>
    <w:p w14:paraId="43C5F5DA" w14:textId="107FD38D" w:rsidR="007C13D9" w:rsidRPr="00995220" w:rsidRDefault="007C13D9" w:rsidP="007C13D9">
      <w:pPr>
        <w:pStyle w:val="ListParagraph"/>
        <w:numPr>
          <w:ilvl w:val="0"/>
          <w:numId w:val="1"/>
        </w:numPr>
        <w:rPr>
          <w:rStyle w:val="Hyperlink"/>
          <w:rFonts w:cs="Times New Roman"/>
          <w:color w:val="auto"/>
          <w:szCs w:val="28"/>
          <w:u w:val="none"/>
        </w:rPr>
      </w:pPr>
      <w:r w:rsidRPr="00E71537">
        <w:rPr>
          <w:rFonts w:cs="Times New Roman"/>
          <w:szCs w:val="28"/>
        </w:rPr>
        <w:t>Российский Красный Крест</w:t>
      </w:r>
      <w:proofErr w:type="gramStart"/>
      <w:r w:rsidRPr="00E71537">
        <w:rPr>
          <w:rFonts w:cs="Times New Roman"/>
          <w:szCs w:val="28"/>
        </w:rPr>
        <w:t>: На</w:t>
      </w:r>
      <w:proofErr w:type="gramEnd"/>
      <w:r w:rsidRPr="00E71537">
        <w:rPr>
          <w:rFonts w:cs="Times New Roman"/>
          <w:szCs w:val="28"/>
        </w:rPr>
        <w:t xml:space="preserve"> треть больше запросов на психологическую поддержку поступило на горячую линию Российского Красного Креста в 2024 году [Электронный ресурс]. URL: </w:t>
      </w:r>
      <w:hyperlink r:id="rId13" w:history="1">
        <w:r w:rsidRPr="00E71537">
          <w:rPr>
            <w:rStyle w:val="Hyperlink"/>
            <w:rFonts w:cs="Times New Roman"/>
            <w:szCs w:val="28"/>
          </w:rPr>
          <w:t>https://www.redcross.ru/news/?ELEMENT_ID=3547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  <w:r w:rsidRPr="00E71537">
        <w:rPr>
          <w:rStyle w:val="Hyperlink"/>
          <w:rFonts w:cs="Times New Roman"/>
          <w:szCs w:val="28"/>
        </w:rPr>
        <w:t xml:space="preserve"> </w:t>
      </w:r>
    </w:p>
    <w:p w14:paraId="12E37E06" w14:textId="1149DDCB" w:rsidR="00995220" w:rsidRPr="00995220" w:rsidRDefault="00995220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t xml:space="preserve">Dawson, R. L., Nixon, R. D. V., </w:t>
      </w:r>
      <w:proofErr w:type="spellStart"/>
      <w:r w:rsidRPr="00E71537">
        <w:rPr>
          <w:rFonts w:cs="Times New Roman"/>
          <w:szCs w:val="28"/>
          <w:lang w:val="en-US"/>
        </w:rPr>
        <w:t>Calear</w:t>
      </w:r>
      <w:proofErr w:type="spellEnd"/>
      <w:r w:rsidRPr="00E71537">
        <w:rPr>
          <w:rFonts w:cs="Times New Roman"/>
          <w:szCs w:val="28"/>
          <w:lang w:val="en-US"/>
        </w:rPr>
        <w:t xml:space="preserve">, A. L., </w:t>
      </w:r>
      <w:proofErr w:type="spellStart"/>
      <w:r w:rsidRPr="00E71537">
        <w:rPr>
          <w:rFonts w:cs="Times New Roman"/>
          <w:szCs w:val="28"/>
          <w:lang w:val="en-US"/>
        </w:rPr>
        <w:t>Sivanathan</w:t>
      </w:r>
      <w:proofErr w:type="spellEnd"/>
      <w:r w:rsidRPr="00E71537">
        <w:rPr>
          <w:rFonts w:cs="Times New Roman"/>
          <w:szCs w:val="28"/>
          <w:lang w:val="en-US"/>
        </w:rPr>
        <w:t xml:space="preserve">, D., &amp; </w:t>
      </w:r>
      <w:proofErr w:type="spellStart"/>
      <w:r w:rsidRPr="00E71537">
        <w:rPr>
          <w:rFonts w:cs="Times New Roman"/>
          <w:szCs w:val="28"/>
          <w:lang w:val="en-US"/>
        </w:rPr>
        <w:t>O'Kearney</w:t>
      </w:r>
      <w:proofErr w:type="spellEnd"/>
      <w:r w:rsidRPr="00E71537">
        <w:rPr>
          <w:rFonts w:cs="Times New Roman"/>
          <w:szCs w:val="28"/>
          <w:lang w:val="en-US"/>
        </w:rPr>
        <w:t>, R. Efficacy of two brief trauma-</w:t>
      </w:r>
      <w:proofErr w:type="spellStart"/>
      <w:r w:rsidRPr="00E71537">
        <w:rPr>
          <w:rFonts w:cs="Times New Roman"/>
          <w:szCs w:val="28"/>
          <w:lang w:val="en-US"/>
        </w:rPr>
        <w:t>focussed</w:t>
      </w:r>
      <w:proofErr w:type="spellEnd"/>
      <w:r w:rsidRPr="00E71537">
        <w:rPr>
          <w:rFonts w:cs="Times New Roman"/>
          <w:szCs w:val="28"/>
          <w:lang w:val="en-US"/>
        </w:rPr>
        <w:t xml:space="preserve"> writing interventions in comparison to positive experiences writing: A randomized controlled </w:t>
      </w:r>
      <w:r w:rsidRPr="00E71537">
        <w:rPr>
          <w:rFonts w:cs="Times New Roman"/>
          <w:szCs w:val="28"/>
          <w:lang w:val="en-US"/>
        </w:rPr>
        <w:lastRenderedPageBreak/>
        <w:t xml:space="preserve">trial. // Journal of Affective Disorders. - 2024 - № 358. - </w:t>
      </w:r>
      <w:r w:rsidRPr="00E71537">
        <w:rPr>
          <w:rFonts w:cs="Times New Roman"/>
          <w:szCs w:val="28"/>
        </w:rPr>
        <w:t>С</w:t>
      </w:r>
      <w:r w:rsidRPr="00E71537">
        <w:rPr>
          <w:rFonts w:cs="Times New Roman"/>
          <w:szCs w:val="28"/>
          <w:lang w:val="en-US"/>
        </w:rPr>
        <w:t xml:space="preserve">. 449-457. DOI: </w:t>
      </w:r>
      <w:hyperlink r:id="rId14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https://doi.org/10.1016/j.jad.2024.05.014</w:t>
        </w:r>
      </w:hyperlink>
    </w:p>
    <w:p w14:paraId="59CE672C" w14:textId="4A03B262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Iwaya</w:t>
      </w:r>
      <w:proofErr w:type="spellEnd"/>
      <w:r w:rsidRPr="00E71537">
        <w:rPr>
          <w:rFonts w:cs="Times New Roman"/>
          <w:szCs w:val="28"/>
          <w:lang w:val="en-US"/>
        </w:rPr>
        <w:t xml:space="preserve"> LH, Babar MA, Rashid A, </w:t>
      </w:r>
      <w:proofErr w:type="spellStart"/>
      <w:r w:rsidRPr="00E71537">
        <w:rPr>
          <w:rFonts w:cs="Times New Roman"/>
          <w:szCs w:val="28"/>
          <w:lang w:val="en-US"/>
        </w:rPr>
        <w:t>Wijayarathna</w:t>
      </w:r>
      <w:proofErr w:type="spellEnd"/>
      <w:r w:rsidRPr="00E71537">
        <w:rPr>
          <w:rFonts w:cs="Times New Roman"/>
          <w:szCs w:val="28"/>
          <w:lang w:val="en-US"/>
        </w:rPr>
        <w:t xml:space="preserve"> C. On the privacy of mental health apps. // Empirical Software Engineering. - 2023 - № 28 - C. 1-42. DOI: </w:t>
      </w:r>
      <w:hyperlink r:id="rId15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https://doi.org/10.1007/s10664-022-10236-0</w:t>
        </w:r>
      </w:hyperlink>
    </w:p>
    <w:p w14:paraId="0CD6013A" w14:textId="16EFE393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Litvin</w:t>
      </w:r>
      <w:proofErr w:type="spellEnd"/>
      <w:r w:rsidRPr="00E71537">
        <w:rPr>
          <w:rFonts w:cs="Times New Roman"/>
          <w:szCs w:val="28"/>
          <w:lang w:val="en-US"/>
        </w:rPr>
        <w:t xml:space="preserve"> S, Saunders R, Jefferies P, Seely H, </w:t>
      </w:r>
      <w:proofErr w:type="spellStart"/>
      <w:r w:rsidRPr="00E71537">
        <w:rPr>
          <w:rFonts w:cs="Times New Roman"/>
          <w:szCs w:val="28"/>
          <w:lang w:val="en-US"/>
        </w:rPr>
        <w:t>Pössel</w:t>
      </w:r>
      <w:proofErr w:type="spellEnd"/>
      <w:r w:rsidRPr="00E71537">
        <w:rPr>
          <w:rFonts w:cs="Times New Roman"/>
          <w:szCs w:val="28"/>
          <w:lang w:val="en-US"/>
        </w:rPr>
        <w:t xml:space="preserve"> P, </w:t>
      </w:r>
      <w:proofErr w:type="spellStart"/>
      <w:r w:rsidRPr="00E71537">
        <w:rPr>
          <w:rFonts w:cs="Times New Roman"/>
          <w:szCs w:val="28"/>
          <w:lang w:val="en-US"/>
        </w:rPr>
        <w:t>Lüttke</w:t>
      </w:r>
      <w:proofErr w:type="spellEnd"/>
      <w:r w:rsidRPr="00E71537">
        <w:rPr>
          <w:rFonts w:cs="Times New Roman"/>
          <w:szCs w:val="28"/>
          <w:lang w:val="en-US"/>
        </w:rPr>
        <w:t xml:space="preserve"> S The Impact of a Gamified Mobile Mental Health App (</w:t>
      </w:r>
      <w:proofErr w:type="spellStart"/>
      <w:r w:rsidRPr="00E71537">
        <w:rPr>
          <w:rFonts w:cs="Times New Roman"/>
          <w:szCs w:val="28"/>
          <w:lang w:val="en-US"/>
        </w:rPr>
        <w:t>eQuoo</w:t>
      </w:r>
      <w:proofErr w:type="spellEnd"/>
      <w:r w:rsidRPr="00E71537">
        <w:rPr>
          <w:rFonts w:cs="Times New Roman"/>
          <w:szCs w:val="28"/>
          <w:lang w:val="en-US"/>
        </w:rPr>
        <w:t xml:space="preserve">) on Resilience and Mental Health in a Student Population: Large-Scale Randomized Controlled Trial // JMIR Mental Health - 2023 - № </w:t>
      </w:r>
      <w:proofErr w:type="gramStart"/>
      <w:r w:rsidRPr="00E71537">
        <w:rPr>
          <w:rFonts w:cs="Times New Roman"/>
          <w:szCs w:val="28"/>
          <w:lang w:val="en-US"/>
        </w:rPr>
        <w:t>10:e</w:t>
      </w:r>
      <w:proofErr w:type="gramEnd"/>
      <w:r w:rsidRPr="00E71537">
        <w:rPr>
          <w:rFonts w:cs="Times New Roman"/>
          <w:szCs w:val="28"/>
          <w:lang w:val="en-US"/>
        </w:rPr>
        <w:t xml:space="preserve">47285 – C. 1-16. DOI: </w:t>
      </w:r>
      <w:hyperlink r:id="rId16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https://doi.org/10.2196/47285</w:t>
        </w:r>
      </w:hyperlink>
    </w:p>
    <w:p w14:paraId="7571D86D" w14:textId="306AB4FD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Lukenda</w:t>
      </w:r>
      <w:proofErr w:type="spellEnd"/>
      <w:r w:rsidRPr="00E71537">
        <w:rPr>
          <w:rFonts w:cs="Times New Roman"/>
          <w:szCs w:val="28"/>
          <w:lang w:val="en-US"/>
        </w:rPr>
        <w:t xml:space="preserve">, K., </w:t>
      </w:r>
      <w:proofErr w:type="spellStart"/>
      <w:r w:rsidRPr="00E71537">
        <w:rPr>
          <w:rFonts w:cs="Times New Roman"/>
          <w:szCs w:val="28"/>
          <w:lang w:val="en-US"/>
        </w:rPr>
        <w:t>Sülzenbrück</w:t>
      </w:r>
      <w:proofErr w:type="spellEnd"/>
      <w:r w:rsidRPr="00E71537">
        <w:rPr>
          <w:rFonts w:cs="Times New Roman"/>
          <w:szCs w:val="28"/>
          <w:lang w:val="en-US"/>
        </w:rPr>
        <w:t xml:space="preserve">, S., &amp; Sutter, C. Expressive writing as a practice against work stress: An experimental study. // Journal of Workplace Behavioral Health. - 2024 </w:t>
      </w:r>
      <w:proofErr w:type="gramStart"/>
      <w:r w:rsidRPr="00E71537">
        <w:rPr>
          <w:rFonts w:cs="Times New Roman"/>
          <w:szCs w:val="28"/>
          <w:lang w:val="en-US"/>
        </w:rPr>
        <w:t>-  C.</w:t>
      </w:r>
      <w:proofErr w:type="gramEnd"/>
      <w:r w:rsidRPr="00E71537">
        <w:rPr>
          <w:rFonts w:cs="Times New Roman"/>
          <w:szCs w:val="28"/>
          <w:lang w:val="en-US"/>
        </w:rPr>
        <w:t xml:space="preserve"> 1–24. DOI: </w:t>
      </w:r>
      <w:hyperlink r:id="rId17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https://doi.org/10.1080/15555240.2024.2366220</w:t>
        </w:r>
      </w:hyperlink>
    </w:p>
    <w:p w14:paraId="08AE21D5" w14:textId="05181206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  <w:lang w:val="en-US"/>
        </w:rPr>
        <w:t>NordPass</w:t>
      </w:r>
      <w:proofErr w:type="spellEnd"/>
      <w:r w:rsidRPr="00E71537">
        <w:rPr>
          <w:rFonts w:cs="Times New Roman"/>
          <w:szCs w:val="28"/>
          <w:lang w:val="en-US"/>
        </w:rPr>
        <w:t>: Stay safe with zero-knowledge architecture [</w:t>
      </w:r>
      <w:proofErr w:type="spellStart"/>
      <w:r w:rsidRPr="00E71537">
        <w:rPr>
          <w:rFonts w:cs="Times New Roman"/>
          <w:szCs w:val="28"/>
          <w:lang w:val="en-US"/>
        </w:rPr>
        <w:t>Электронный</w:t>
      </w:r>
      <w:proofErr w:type="spellEnd"/>
      <w:r w:rsidRPr="00E71537">
        <w:rPr>
          <w:rFonts w:cs="Times New Roman"/>
          <w:szCs w:val="28"/>
          <w:lang w:val="en-US"/>
        </w:rPr>
        <w:t xml:space="preserve"> </w:t>
      </w:r>
      <w:proofErr w:type="spellStart"/>
      <w:r w:rsidRPr="00E71537">
        <w:rPr>
          <w:rFonts w:cs="Times New Roman"/>
          <w:szCs w:val="28"/>
          <w:lang w:val="en-US"/>
        </w:rPr>
        <w:t>ресурс</w:t>
      </w:r>
      <w:proofErr w:type="spellEnd"/>
      <w:r w:rsidRPr="00E71537">
        <w:rPr>
          <w:rFonts w:cs="Times New Roman"/>
          <w:szCs w:val="28"/>
          <w:lang w:val="en-US"/>
        </w:rPr>
        <w:t>]. URL</w:t>
      </w:r>
      <w:r w:rsidRPr="00E71537">
        <w:rPr>
          <w:rFonts w:cs="Times New Roman"/>
          <w:szCs w:val="28"/>
        </w:rPr>
        <w:t xml:space="preserve">: </w:t>
      </w:r>
      <w:hyperlink r:id="rId18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nordpass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r w:rsidRPr="00E71537">
          <w:rPr>
            <w:rStyle w:val="Hyperlink"/>
            <w:rFonts w:cs="Times New Roman"/>
            <w:szCs w:val="28"/>
            <w:lang w:val="en-US"/>
          </w:rPr>
          <w:t>com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features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zero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knowledge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architecture</w:t>
        </w:r>
        <w:r w:rsidRPr="00E71537">
          <w:rPr>
            <w:rStyle w:val="Hyperlink"/>
            <w:rFonts w:cs="Times New Roman"/>
            <w:szCs w:val="28"/>
          </w:rPr>
          <w:t>/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7781B58" w14:textId="3D4C47ED" w:rsidR="00615514" w:rsidRPr="00615514" w:rsidRDefault="00615514" w:rsidP="00615514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 xml:space="preserve">Pennebaker, J. W., &amp; Beall, S. K. Confronting a traumatic event: Toward an understanding of inhibition and disease </w:t>
      </w:r>
      <w:r>
        <w:rPr>
          <w:rFonts w:cs="Times New Roman"/>
          <w:szCs w:val="28"/>
          <w:lang w:val="en-US"/>
        </w:rPr>
        <w:t>//</w:t>
      </w:r>
      <w:r w:rsidRPr="009B7933">
        <w:rPr>
          <w:rFonts w:cs="Times New Roman"/>
          <w:szCs w:val="28"/>
          <w:lang w:val="en-US"/>
        </w:rPr>
        <w:t xml:space="preserve"> Journal of Abnormal Psychology - 1986 - № 95(3) - </w:t>
      </w:r>
      <w:r>
        <w:rPr>
          <w:rFonts w:cs="Times New Roman"/>
          <w:szCs w:val="28"/>
        </w:rPr>
        <w:t>С</w:t>
      </w:r>
      <w:r w:rsidRPr="009B7933">
        <w:rPr>
          <w:rFonts w:cs="Times New Roman"/>
          <w:szCs w:val="28"/>
          <w:lang w:val="en-US"/>
        </w:rPr>
        <w:t xml:space="preserve">. 274-281. </w:t>
      </w:r>
      <w:r>
        <w:rPr>
          <w:rFonts w:cs="Times New Roman"/>
          <w:szCs w:val="28"/>
          <w:lang w:val="en-US"/>
        </w:rPr>
        <w:t xml:space="preserve">DOI: </w:t>
      </w:r>
      <w:r w:rsidRPr="009B7933">
        <w:rPr>
          <w:rFonts w:cs="Times New Roman"/>
          <w:szCs w:val="28"/>
          <w:lang w:val="en-US"/>
        </w:rPr>
        <w:t>https://doi.org/10.1037/0021-843X.95.3.274</w:t>
      </w:r>
    </w:p>
    <w:p w14:paraId="51013283" w14:textId="77777777" w:rsidR="009B7933" w:rsidRDefault="009B7933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>Pennebaker, J. W. Writing about Emotional Experiences as a Therapeutic Process.</w:t>
      </w:r>
      <w:r>
        <w:rPr>
          <w:rFonts w:cs="Times New Roman"/>
          <w:szCs w:val="28"/>
          <w:lang w:val="en-US"/>
        </w:rPr>
        <w:t xml:space="preserve"> // </w:t>
      </w:r>
      <w:r w:rsidRPr="009B7933">
        <w:rPr>
          <w:rFonts w:cs="Times New Roman"/>
          <w:szCs w:val="28"/>
          <w:lang w:val="en-US"/>
        </w:rPr>
        <w:t>Psychological Science</w:t>
      </w:r>
      <w:r>
        <w:rPr>
          <w:rFonts w:cs="Times New Roman"/>
          <w:szCs w:val="28"/>
          <w:lang w:val="en-US"/>
        </w:rPr>
        <w:t xml:space="preserve"> - 1997 -</w:t>
      </w:r>
      <w:r w:rsidRPr="009B7933">
        <w:rPr>
          <w:rFonts w:cs="Times New Roman"/>
          <w:szCs w:val="28"/>
          <w:lang w:val="en-US"/>
        </w:rPr>
        <w:t xml:space="preserve"> №8(3) </w:t>
      </w:r>
      <w:r>
        <w:rPr>
          <w:rFonts w:cs="Times New Roman"/>
          <w:szCs w:val="28"/>
          <w:lang w:val="en-US"/>
        </w:rPr>
        <w:t>-</w:t>
      </w:r>
      <w:r w:rsidRPr="009B7933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  <w:lang w:val="en-US"/>
        </w:rPr>
        <w:t xml:space="preserve">C. </w:t>
      </w:r>
      <w:r w:rsidRPr="009B7933">
        <w:rPr>
          <w:rFonts w:cs="Times New Roman"/>
          <w:szCs w:val="28"/>
          <w:lang w:val="en-US"/>
        </w:rPr>
        <w:t>162-166.</w:t>
      </w:r>
      <w:r>
        <w:rPr>
          <w:rFonts w:cs="Times New Roman"/>
          <w:szCs w:val="28"/>
          <w:lang w:val="en-US"/>
        </w:rPr>
        <w:t xml:space="preserve"> DOI: </w:t>
      </w:r>
      <w:r w:rsidRPr="009B7933">
        <w:rPr>
          <w:rFonts w:cs="Times New Roman"/>
          <w:szCs w:val="28"/>
          <w:lang w:val="en-US"/>
        </w:rPr>
        <w:t>https://doi.org/10.1111/j.1467-9280.1997.tb00403.x</w:t>
      </w:r>
    </w:p>
    <w:p w14:paraId="7482E873" w14:textId="6D7FE38A" w:rsidR="006D4D77" w:rsidRPr="00E71537" w:rsidRDefault="00207DFD" w:rsidP="0034197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71537">
        <w:rPr>
          <w:rFonts w:cs="Times New Roman"/>
          <w:szCs w:val="28"/>
          <w:lang w:val="en-US"/>
        </w:rPr>
        <w:t xml:space="preserve">Schulz, L. The Impact of Generative AI on User Engagement and </w:t>
      </w:r>
      <w:proofErr w:type="spellStart"/>
      <w:r w:rsidRPr="00E71537">
        <w:rPr>
          <w:rFonts w:cs="Times New Roman"/>
          <w:szCs w:val="28"/>
          <w:lang w:val="en-US"/>
        </w:rPr>
        <w:t>Personalisation</w:t>
      </w:r>
      <w:proofErr w:type="spellEnd"/>
      <w:r w:rsidRPr="00E71537">
        <w:rPr>
          <w:rFonts w:cs="Times New Roman"/>
          <w:szCs w:val="28"/>
          <w:lang w:val="en-US"/>
        </w:rPr>
        <w:t xml:space="preserve"> in Digital </w:t>
      </w:r>
      <w:proofErr w:type="gramStart"/>
      <w:r w:rsidRPr="00E71537">
        <w:rPr>
          <w:rFonts w:cs="Times New Roman"/>
          <w:szCs w:val="28"/>
          <w:lang w:val="en-US"/>
        </w:rPr>
        <w:t>Journaling :</w:t>
      </w:r>
      <w:proofErr w:type="gramEnd"/>
      <w:r w:rsidRPr="00E71537">
        <w:rPr>
          <w:rFonts w:cs="Times New Roman"/>
          <w:szCs w:val="28"/>
          <w:lang w:val="en-US"/>
        </w:rPr>
        <w:t xml:space="preserve"> A Case Study.</w:t>
      </w:r>
      <w:r w:rsidR="002F2A08" w:rsidRPr="00E71537">
        <w:rPr>
          <w:rFonts w:cs="Times New Roman"/>
          <w:szCs w:val="28"/>
          <w:lang w:val="en-US"/>
        </w:rPr>
        <w:t xml:space="preserve"> /</w:t>
      </w:r>
      <w:proofErr w:type="gramStart"/>
      <w:r w:rsidR="002F2A08" w:rsidRPr="00E71537">
        <w:rPr>
          <w:rFonts w:cs="Times New Roman"/>
          <w:szCs w:val="28"/>
          <w:lang w:val="en-US"/>
        </w:rPr>
        <w:t xml:space="preserve">/ </w:t>
      </w:r>
      <w:r w:rsidRPr="00E71537">
        <w:rPr>
          <w:rFonts w:cs="Times New Roman"/>
          <w:szCs w:val="28"/>
          <w:lang w:val="en-US"/>
        </w:rPr>
        <w:t xml:space="preserve"> </w:t>
      </w:r>
      <w:r w:rsidR="002F2A08" w:rsidRPr="00E71537">
        <w:rPr>
          <w:rFonts w:cs="Times New Roman"/>
          <w:szCs w:val="28"/>
          <w:lang w:val="en-US"/>
        </w:rPr>
        <w:t>KTH</w:t>
      </w:r>
      <w:proofErr w:type="gramEnd"/>
      <w:r w:rsidR="002F2A08" w:rsidRPr="00E71537">
        <w:rPr>
          <w:rFonts w:cs="Times New Roman"/>
          <w:szCs w:val="28"/>
          <w:lang w:val="en-US"/>
        </w:rPr>
        <w:t>, School of Electrical Engineering and Computer Science (EECS)</w:t>
      </w:r>
      <w:r w:rsidR="00E71537" w:rsidRPr="00E71537">
        <w:rPr>
          <w:rFonts w:cs="Times New Roman"/>
          <w:szCs w:val="28"/>
          <w:lang w:val="en-US"/>
        </w:rPr>
        <w:t xml:space="preserve"> - 2024 - </w:t>
      </w:r>
      <w:r w:rsidR="00E71537" w:rsidRPr="00E71537">
        <w:rPr>
          <w:rFonts w:cs="Times New Roman"/>
          <w:szCs w:val="28"/>
        </w:rPr>
        <w:t>С</w:t>
      </w:r>
      <w:r w:rsidR="00E71537" w:rsidRPr="00E71537">
        <w:rPr>
          <w:rFonts w:cs="Times New Roman"/>
          <w:szCs w:val="28"/>
          <w:lang w:val="en-US"/>
        </w:rPr>
        <w:t>.1-40. URL:</w:t>
      </w:r>
      <w:r w:rsidRPr="00E71537">
        <w:rPr>
          <w:rFonts w:cs="Times New Roman"/>
          <w:szCs w:val="28"/>
          <w:lang w:val="en-US"/>
        </w:rPr>
        <w:t xml:space="preserve"> </w:t>
      </w:r>
      <w:r w:rsidR="006D4D77" w:rsidRPr="00E71537">
        <w:rPr>
          <w:rFonts w:cs="Times New Roman"/>
          <w:szCs w:val="28"/>
          <w:lang w:val="en-US"/>
        </w:rPr>
        <w:t>https://kth.diva-portal.org/smash/record.jsf?pid=</w:t>
      </w:r>
      <w:r w:rsidR="006D4D77" w:rsidRPr="00E71537">
        <w:rPr>
          <w:rFonts w:cs="Times New Roman"/>
          <w:szCs w:val="28"/>
          <w:lang w:val="en-US"/>
        </w:rPr>
        <w:br/>
        <w:t>diva2%3A1901074</w:t>
      </w:r>
    </w:p>
    <w:p w14:paraId="2F142094" w14:textId="67DF5CAF" w:rsidR="00A3094D" w:rsidRDefault="00F6063B" w:rsidP="009B793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lastRenderedPageBreak/>
        <w:t>World Health Organization‎</w:t>
      </w:r>
      <w:r w:rsidR="000D5DB8" w:rsidRPr="00E71537">
        <w:rPr>
          <w:rFonts w:cs="Times New Roman"/>
          <w:szCs w:val="28"/>
          <w:lang w:val="en-US"/>
        </w:rPr>
        <w:t>:</w:t>
      </w:r>
      <w:r w:rsidRPr="00E71537">
        <w:rPr>
          <w:rFonts w:cs="Times New Roman"/>
          <w:szCs w:val="28"/>
          <w:lang w:val="en-US"/>
        </w:rPr>
        <w:t xml:space="preserve"> Comprehensive mental health action plan 2013–2030. </w:t>
      </w:r>
      <w:r w:rsidR="000D5DB8" w:rsidRPr="00E71537">
        <w:rPr>
          <w:rFonts w:cs="Times New Roman"/>
          <w:szCs w:val="28"/>
        </w:rPr>
        <w:t xml:space="preserve">[Электронный ресурс]. </w:t>
      </w:r>
      <w:r w:rsidR="000D5DB8" w:rsidRPr="00E71537">
        <w:rPr>
          <w:rFonts w:cs="Times New Roman"/>
          <w:szCs w:val="28"/>
          <w:lang w:val="en-US"/>
        </w:rPr>
        <w:t>URL</w:t>
      </w:r>
      <w:r w:rsidR="000D5DB8" w:rsidRPr="00E71537">
        <w:rPr>
          <w:rFonts w:cs="Times New Roman"/>
          <w:szCs w:val="28"/>
        </w:rPr>
        <w:t xml:space="preserve">: </w:t>
      </w:r>
      <w:hyperlink r:id="rId19" w:history="1">
        <w:r w:rsidR="000D5DB8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0D5DB8" w:rsidRPr="00E71537">
          <w:rPr>
            <w:rStyle w:val="Hyperlink"/>
            <w:rFonts w:cs="Times New Roman"/>
            <w:szCs w:val="28"/>
          </w:rPr>
          <w:t>://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iris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0D5DB8" w:rsidRPr="00E71537">
          <w:rPr>
            <w:rStyle w:val="Hyperlink"/>
            <w:rFonts w:cs="Times New Roman"/>
            <w:szCs w:val="28"/>
          </w:rPr>
          <w:t>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handle</w:t>
        </w:r>
        <w:r w:rsidR="000D5DB8" w:rsidRPr="00E71537">
          <w:rPr>
            <w:rStyle w:val="Hyperlink"/>
            <w:rFonts w:cs="Times New Roman"/>
            <w:szCs w:val="28"/>
          </w:rPr>
          <w:t>/10665/345301</w:t>
        </w:r>
      </w:hyperlink>
      <w:r w:rsidR="000D5DB8" w:rsidRPr="00E71537">
        <w:rPr>
          <w:rFonts w:cs="Times New Roman"/>
          <w:szCs w:val="28"/>
        </w:rPr>
        <w:t xml:space="preserve"> (дата обращения 27.05.2025).</w:t>
      </w:r>
    </w:p>
    <w:sectPr w:rsidR="00A3094D" w:rsidSect="0046039C">
      <w:footerReference w:type="even" r:id="rId20"/>
      <w:footerReference w:type="default" r:id="rId21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798966" w14:textId="77777777" w:rsidR="00933E80" w:rsidRDefault="00933E80" w:rsidP="00A2592C">
      <w:pPr>
        <w:spacing w:after="0" w:line="240" w:lineRule="auto"/>
      </w:pPr>
      <w:r>
        <w:separator/>
      </w:r>
    </w:p>
  </w:endnote>
  <w:endnote w:type="continuationSeparator" w:id="0">
    <w:p w14:paraId="205C2389" w14:textId="77777777" w:rsidR="00933E80" w:rsidRDefault="00933E80" w:rsidP="00A259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30065218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69F3039" w14:textId="783D0FC1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884B244" w14:textId="77777777" w:rsidR="00A2592C" w:rsidRDefault="00A2592C" w:rsidP="00A2592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6458589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8BD8774" w14:textId="11B085A8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 w:rsidRPr="00A2592C">
          <w:rPr>
            <w:rStyle w:val="PageNumber"/>
            <w:rFonts w:cs="Times New Roman"/>
            <w:szCs w:val="28"/>
          </w:rPr>
          <w:fldChar w:fldCharType="begin"/>
        </w:r>
        <w:r w:rsidRPr="00A2592C">
          <w:rPr>
            <w:rStyle w:val="PageNumber"/>
            <w:rFonts w:cs="Times New Roman"/>
            <w:szCs w:val="28"/>
          </w:rPr>
          <w:instrText xml:space="preserve"> PAGE </w:instrText>
        </w:r>
        <w:r w:rsidRPr="00A2592C">
          <w:rPr>
            <w:rStyle w:val="PageNumber"/>
            <w:rFonts w:cs="Times New Roman"/>
            <w:szCs w:val="28"/>
          </w:rPr>
          <w:fldChar w:fldCharType="separate"/>
        </w:r>
        <w:r w:rsidRPr="00A2592C">
          <w:rPr>
            <w:rStyle w:val="PageNumber"/>
            <w:rFonts w:cs="Times New Roman"/>
            <w:noProof/>
            <w:szCs w:val="28"/>
          </w:rPr>
          <w:t>2</w:t>
        </w:r>
        <w:r w:rsidRPr="00A2592C">
          <w:rPr>
            <w:rStyle w:val="PageNumber"/>
            <w:rFonts w:cs="Times New Roman"/>
            <w:szCs w:val="28"/>
          </w:rPr>
          <w:fldChar w:fldCharType="end"/>
        </w:r>
      </w:p>
    </w:sdtContent>
  </w:sdt>
  <w:p w14:paraId="6E7D04E1" w14:textId="77777777" w:rsidR="00A2592C" w:rsidRDefault="00A2592C" w:rsidP="00A2592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037FEB" w14:textId="77777777" w:rsidR="00933E80" w:rsidRDefault="00933E80" w:rsidP="00A2592C">
      <w:pPr>
        <w:spacing w:after="0" w:line="240" w:lineRule="auto"/>
      </w:pPr>
      <w:r>
        <w:separator/>
      </w:r>
    </w:p>
  </w:footnote>
  <w:footnote w:type="continuationSeparator" w:id="0">
    <w:p w14:paraId="0E473741" w14:textId="77777777" w:rsidR="00933E80" w:rsidRDefault="00933E80" w:rsidP="00A259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D5AD7"/>
    <w:multiLevelType w:val="hybridMultilevel"/>
    <w:tmpl w:val="883CEC96"/>
    <w:lvl w:ilvl="0" w:tplc="DA2EB1EA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E95746"/>
    <w:multiLevelType w:val="hybridMultilevel"/>
    <w:tmpl w:val="B13A7F7C"/>
    <w:lvl w:ilvl="0" w:tplc="78B08A8C">
      <w:start w:val="1"/>
      <w:numFmt w:val="decimal"/>
      <w:lvlText w:val="%1."/>
      <w:lvlJc w:val="left"/>
      <w:pPr>
        <w:ind w:left="1413" w:hanging="7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BB070D"/>
    <w:multiLevelType w:val="hybridMultilevel"/>
    <w:tmpl w:val="6E86A5B8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0A267CBC"/>
    <w:multiLevelType w:val="hybridMultilevel"/>
    <w:tmpl w:val="0956891C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0A4B033A"/>
    <w:multiLevelType w:val="hybridMultilevel"/>
    <w:tmpl w:val="65527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13A16"/>
    <w:multiLevelType w:val="hybridMultilevel"/>
    <w:tmpl w:val="1BDAE15C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0CD9159C"/>
    <w:multiLevelType w:val="hybridMultilevel"/>
    <w:tmpl w:val="59FE02FA"/>
    <w:lvl w:ilvl="0" w:tplc="7F8C96E2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0E6767E"/>
    <w:multiLevelType w:val="hybridMultilevel"/>
    <w:tmpl w:val="1DF0048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17C77EB"/>
    <w:multiLevelType w:val="hybridMultilevel"/>
    <w:tmpl w:val="89B215E0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2B1F018D"/>
    <w:multiLevelType w:val="hybridMultilevel"/>
    <w:tmpl w:val="72549C92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4CE6EC2"/>
    <w:multiLevelType w:val="hybridMultilevel"/>
    <w:tmpl w:val="E8D4BE26"/>
    <w:lvl w:ilvl="0" w:tplc="374E13A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6534043"/>
    <w:multiLevelType w:val="multilevel"/>
    <w:tmpl w:val="3A288E2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8D91938"/>
    <w:multiLevelType w:val="hybridMultilevel"/>
    <w:tmpl w:val="5CE40076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A3C319A"/>
    <w:multiLevelType w:val="hybridMultilevel"/>
    <w:tmpl w:val="1E62E3B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12A7B26"/>
    <w:multiLevelType w:val="multilevel"/>
    <w:tmpl w:val="472CEB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616416B8"/>
    <w:multiLevelType w:val="hybridMultilevel"/>
    <w:tmpl w:val="9D7871D8"/>
    <w:lvl w:ilvl="0" w:tplc="DEF4E5E2">
      <w:start w:val="1"/>
      <w:numFmt w:val="decimal"/>
      <w:lvlText w:val="%1."/>
      <w:lvlJc w:val="left"/>
      <w:pPr>
        <w:ind w:left="1173" w:hanging="46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64EB5CD9"/>
    <w:multiLevelType w:val="hybridMultilevel"/>
    <w:tmpl w:val="7A9886B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65430DBA"/>
    <w:multiLevelType w:val="hybridMultilevel"/>
    <w:tmpl w:val="48AA0AFA"/>
    <w:lvl w:ilvl="0" w:tplc="CCCE8C0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84322F4"/>
    <w:multiLevelType w:val="multilevel"/>
    <w:tmpl w:val="2A6E1F8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85431D6"/>
    <w:multiLevelType w:val="hybridMultilevel"/>
    <w:tmpl w:val="3034CA1A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747A463F"/>
    <w:multiLevelType w:val="hybridMultilevel"/>
    <w:tmpl w:val="2BBC1380"/>
    <w:lvl w:ilvl="0" w:tplc="7F8C96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6622FB"/>
    <w:multiLevelType w:val="multilevel"/>
    <w:tmpl w:val="552CEB7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0"/>
  </w:num>
  <w:num w:numId="2">
    <w:abstractNumId w:val="19"/>
  </w:num>
  <w:num w:numId="3">
    <w:abstractNumId w:val="17"/>
  </w:num>
  <w:num w:numId="4">
    <w:abstractNumId w:val="15"/>
  </w:num>
  <w:num w:numId="5">
    <w:abstractNumId w:val="8"/>
  </w:num>
  <w:num w:numId="6">
    <w:abstractNumId w:val="16"/>
  </w:num>
  <w:num w:numId="7">
    <w:abstractNumId w:val="5"/>
  </w:num>
  <w:num w:numId="8">
    <w:abstractNumId w:val="1"/>
  </w:num>
  <w:num w:numId="9">
    <w:abstractNumId w:val="20"/>
  </w:num>
  <w:num w:numId="10">
    <w:abstractNumId w:val="4"/>
  </w:num>
  <w:num w:numId="11">
    <w:abstractNumId w:val="11"/>
  </w:num>
  <w:num w:numId="12">
    <w:abstractNumId w:val="21"/>
  </w:num>
  <w:num w:numId="13">
    <w:abstractNumId w:val="18"/>
  </w:num>
  <w:num w:numId="14">
    <w:abstractNumId w:val="14"/>
  </w:num>
  <w:num w:numId="15">
    <w:abstractNumId w:val="2"/>
  </w:num>
  <w:num w:numId="16">
    <w:abstractNumId w:val="9"/>
  </w:num>
  <w:num w:numId="17">
    <w:abstractNumId w:val="7"/>
  </w:num>
  <w:num w:numId="18">
    <w:abstractNumId w:val="13"/>
  </w:num>
  <w:num w:numId="19">
    <w:abstractNumId w:val="0"/>
  </w:num>
  <w:num w:numId="20">
    <w:abstractNumId w:val="6"/>
  </w:num>
  <w:num w:numId="21">
    <w:abstractNumId w:val="3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AE5"/>
    <w:rsid w:val="000028B4"/>
    <w:rsid w:val="00005D6C"/>
    <w:rsid w:val="00010330"/>
    <w:rsid w:val="00014151"/>
    <w:rsid w:val="000141EB"/>
    <w:rsid w:val="00030116"/>
    <w:rsid w:val="000313CA"/>
    <w:rsid w:val="0003341F"/>
    <w:rsid w:val="00041C1E"/>
    <w:rsid w:val="00055555"/>
    <w:rsid w:val="000632E1"/>
    <w:rsid w:val="0006449A"/>
    <w:rsid w:val="0006634C"/>
    <w:rsid w:val="000700FD"/>
    <w:rsid w:val="000821E7"/>
    <w:rsid w:val="000A364D"/>
    <w:rsid w:val="000C0D44"/>
    <w:rsid w:val="000C5798"/>
    <w:rsid w:val="000D0F9F"/>
    <w:rsid w:val="000D1451"/>
    <w:rsid w:val="000D1647"/>
    <w:rsid w:val="000D40EA"/>
    <w:rsid w:val="000D5DB8"/>
    <w:rsid w:val="000E43C7"/>
    <w:rsid w:val="000E4501"/>
    <w:rsid w:val="000F41CF"/>
    <w:rsid w:val="000F5AB1"/>
    <w:rsid w:val="00101D18"/>
    <w:rsid w:val="00102D93"/>
    <w:rsid w:val="00103B8A"/>
    <w:rsid w:val="001046F6"/>
    <w:rsid w:val="001265D0"/>
    <w:rsid w:val="00132A3F"/>
    <w:rsid w:val="00132BE1"/>
    <w:rsid w:val="00134F27"/>
    <w:rsid w:val="001441BF"/>
    <w:rsid w:val="00165A70"/>
    <w:rsid w:val="00183601"/>
    <w:rsid w:val="00183C4D"/>
    <w:rsid w:val="001A2996"/>
    <w:rsid w:val="001C0ED5"/>
    <w:rsid w:val="001C0F45"/>
    <w:rsid w:val="001D16A2"/>
    <w:rsid w:val="001D311A"/>
    <w:rsid w:val="001D5171"/>
    <w:rsid w:val="001D5D67"/>
    <w:rsid w:val="001E2793"/>
    <w:rsid w:val="001E75DF"/>
    <w:rsid w:val="001F28ED"/>
    <w:rsid w:val="001F7483"/>
    <w:rsid w:val="0020557B"/>
    <w:rsid w:val="00207DFD"/>
    <w:rsid w:val="002100C2"/>
    <w:rsid w:val="00220AC5"/>
    <w:rsid w:val="002216AA"/>
    <w:rsid w:val="002354A2"/>
    <w:rsid w:val="0025042A"/>
    <w:rsid w:val="00265049"/>
    <w:rsid w:val="00273C20"/>
    <w:rsid w:val="00282DED"/>
    <w:rsid w:val="002B2B07"/>
    <w:rsid w:val="002C4976"/>
    <w:rsid w:val="002D22FA"/>
    <w:rsid w:val="002E7676"/>
    <w:rsid w:val="002F0555"/>
    <w:rsid w:val="002F2A08"/>
    <w:rsid w:val="002F67C6"/>
    <w:rsid w:val="00302956"/>
    <w:rsid w:val="00312A1A"/>
    <w:rsid w:val="00321CD7"/>
    <w:rsid w:val="00323B6E"/>
    <w:rsid w:val="003252EA"/>
    <w:rsid w:val="00341973"/>
    <w:rsid w:val="00352D0D"/>
    <w:rsid w:val="0036429E"/>
    <w:rsid w:val="0037006F"/>
    <w:rsid w:val="00371CD4"/>
    <w:rsid w:val="00372040"/>
    <w:rsid w:val="00391EE2"/>
    <w:rsid w:val="003C1184"/>
    <w:rsid w:val="003D16FA"/>
    <w:rsid w:val="003D7F61"/>
    <w:rsid w:val="003E7E51"/>
    <w:rsid w:val="003F16E0"/>
    <w:rsid w:val="003F5B91"/>
    <w:rsid w:val="00407D37"/>
    <w:rsid w:val="00422919"/>
    <w:rsid w:val="00432BEA"/>
    <w:rsid w:val="00440E32"/>
    <w:rsid w:val="00443423"/>
    <w:rsid w:val="0045623A"/>
    <w:rsid w:val="0046039C"/>
    <w:rsid w:val="00470679"/>
    <w:rsid w:val="00481B62"/>
    <w:rsid w:val="004B4776"/>
    <w:rsid w:val="004B7C3B"/>
    <w:rsid w:val="004C4116"/>
    <w:rsid w:val="004D64CB"/>
    <w:rsid w:val="004E4472"/>
    <w:rsid w:val="004F59C5"/>
    <w:rsid w:val="00511E63"/>
    <w:rsid w:val="00512155"/>
    <w:rsid w:val="00513F42"/>
    <w:rsid w:val="00523247"/>
    <w:rsid w:val="00543568"/>
    <w:rsid w:val="00545EBC"/>
    <w:rsid w:val="00556323"/>
    <w:rsid w:val="00561603"/>
    <w:rsid w:val="00564408"/>
    <w:rsid w:val="00566E41"/>
    <w:rsid w:val="00567992"/>
    <w:rsid w:val="00572247"/>
    <w:rsid w:val="00582ABE"/>
    <w:rsid w:val="00587C9B"/>
    <w:rsid w:val="00592BC3"/>
    <w:rsid w:val="005A2B34"/>
    <w:rsid w:val="005B4EBE"/>
    <w:rsid w:val="005C0BEF"/>
    <w:rsid w:val="005C4F07"/>
    <w:rsid w:val="005E024E"/>
    <w:rsid w:val="005F264E"/>
    <w:rsid w:val="005F525C"/>
    <w:rsid w:val="00601F69"/>
    <w:rsid w:val="0060497F"/>
    <w:rsid w:val="00614EF9"/>
    <w:rsid w:val="00615514"/>
    <w:rsid w:val="00624278"/>
    <w:rsid w:val="006244EB"/>
    <w:rsid w:val="00627E7B"/>
    <w:rsid w:val="0063202A"/>
    <w:rsid w:val="00632E7D"/>
    <w:rsid w:val="00641D26"/>
    <w:rsid w:val="0065382C"/>
    <w:rsid w:val="00661520"/>
    <w:rsid w:val="0066453E"/>
    <w:rsid w:val="00664788"/>
    <w:rsid w:val="0067213B"/>
    <w:rsid w:val="00674A25"/>
    <w:rsid w:val="006800B2"/>
    <w:rsid w:val="006A3116"/>
    <w:rsid w:val="006A38C9"/>
    <w:rsid w:val="006A5A10"/>
    <w:rsid w:val="006B1239"/>
    <w:rsid w:val="006C1F6D"/>
    <w:rsid w:val="006C40C3"/>
    <w:rsid w:val="006D36AC"/>
    <w:rsid w:val="006D4D77"/>
    <w:rsid w:val="006D51EB"/>
    <w:rsid w:val="006E339D"/>
    <w:rsid w:val="00710F06"/>
    <w:rsid w:val="00736570"/>
    <w:rsid w:val="00736B35"/>
    <w:rsid w:val="00736E07"/>
    <w:rsid w:val="007435AC"/>
    <w:rsid w:val="00752F9A"/>
    <w:rsid w:val="00770BB8"/>
    <w:rsid w:val="00773337"/>
    <w:rsid w:val="00773365"/>
    <w:rsid w:val="0078204F"/>
    <w:rsid w:val="00784697"/>
    <w:rsid w:val="00784BE3"/>
    <w:rsid w:val="007879AC"/>
    <w:rsid w:val="007A2DEB"/>
    <w:rsid w:val="007B41D3"/>
    <w:rsid w:val="007C0723"/>
    <w:rsid w:val="007C07F1"/>
    <w:rsid w:val="007C13D9"/>
    <w:rsid w:val="007D5685"/>
    <w:rsid w:val="007D7680"/>
    <w:rsid w:val="007F2EDB"/>
    <w:rsid w:val="0080588E"/>
    <w:rsid w:val="008115C6"/>
    <w:rsid w:val="00823AFF"/>
    <w:rsid w:val="00834E04"/>
    <w:rsid w:val="00846E00"/>
    <w:rsid w:val="00854EC7"/>
    <w:rsid w:val="008668E9"/>
    <w:rsid w:val="00872D52"/>
    <w:rsid w:val="008852DA"/>
    <w:rsid w:val="008918E7"/>
    <w:rsid w:val="008A0BE3"/>
    <w:rsid w:val="008A5FBC"/>
    <w:rsid w:val="008B48A4"/>
    <w:rsid w:val="008C4A19"/>
    <w:rsid w:val="008D6037"/>
    <w:rsid w:val="008E2B96"/>
    <w:rsid w:val="008E678E"/>
    <w:rsid w:val="008E6BA8"/>
    <w:rsid w:val="00906B78"/>
    <w:rsid w:val="00906DCB"/>
    <w:rsid w:val="0093089A"/>
    <w:rsid w:val="00932791"/>
    <w:rsid w:val="00933E80"/>
    <w:rsid w:val="00955894"/>
    <w:rsid w:val="0096235B"/>
    <w:rsid w:val="0097640F"/>
    <w:rsid w:val="00995220"/>
    <w:rsid w:val="009A09F9"/>
    <w:rsid w:val="009A3D18"/>
    <w:rsid w:val="009A4257"/>
    <w:rsid w:val="009B0C33"/>
    <w:rsid w:val="009B3E08"/>
    <w:rsid w:val="009B7933"/>
    <w:rsid w:val="009D0BCC"/>
    <w:rsid w:val="009D3B33"/>
    <w:rsid w:val="009E2812"/>
    <w:rsid w:val="009E4DDA"/>
    <w:rsid w:val="009E79FD"/>
    <w:rsid w:val="009F0D55"/>
    <w:rsid w:val="00A054AF"/>
    <w:rsid w:val="00A2592C"/>
    <w:rsid w:val="00A2720B"/>
    <w:rsid w:val="00A3094D"/>
    <w:rsid w:val="00A4532B"/>
    <w:rsid w:val="00A469BF"/>
    <w:rsid w:val="00A47686"/>
    <w:rsid w:val="00A6089B"/>
    <w:rsid w:val="00A737E5"/>
    <w:rsid w:val="00A75BD4"/>
    <w:rsid w:val="00A774A5"/>
    <w:rsid w:val="00A86630"/>
    <w:rsid w:val="00A9096B"/>
    <w:rsid w:val="00AB7578"/>
    <w:rsid w:val="00AC6668"/>
    <w:rsid w:val="00AE4963"/>
    <w:rsid w:val="00AE56C0"/>
    <w:rsid w:val="00AF7D61"/>
    <w:rsid w:val="00B17552"/>
    <w:rsid w:val="00B238CB"/>
    <w:rsid w:val="00B24303"/>
    <w:rsid w:val="00B356B3"/>
    <w:rsid w:val="00B365B7"/>
    <w:rsid w:val="00B6300C"/>
    <w:rsid w:val="00B87E39"/>
    <w:rsid w:val="00B910B1"/>
    <w:rsid w:val="00B953F9"/>
    <w:rsid w:val="00B95C1D"/>
    <w:rsid w:val="00BA5F5E"/>
    <w:rsid w:val="00BB1A6A"/>
    <w:rsid w:val="00BB1C96"/>
    <w:rsid w:val="00BB46C3"/>
    <w:rsid w:val="00BC12BD"/>
    <w:rsid w:val="00BC6262"/>
    <w:rsid w:val="00BD4AE5"/>
    <w:rsid w:val="00BE61B1"/>
    <w:rsid w:val="00C1292F"/>
    <w:rsid w:val="00C31623"/>
    <w:rsid w:val="00C406F5"/>
    <w:rsid w:val="00C666E7"/>
    <w:rsid w:val="00C674DB"/>
    <w:rsid w:val="00C871F3"/>
    <w:rsid w:val="00C941F1"/>
    <w:rsid w:val="00C97BF7"/>
    <w:rsid w:val="00CA1990"/>
    <w:rsid w:val="00CA3FFF"/>
    <w:rsid w:val="00CA509C"/>
    <w:rsid w:val="00CA774B"/>
    <w:rsid w:val="00CC7A73"/>
    <w:rsid w:val="00CD01D3"/>
    <w:rsid w:val="00CE073C"/>
    <w:rsid w:val="00CE2F62"/>
    <w:rsid w:val="00CE4C33"/>
    <w:rsid w:val="00CF2C73"/>
    <w:rsid w:val="00CF44FC"/>
    <w:rsid w:val="00CF6D82"/>
    <w:rsid w:val="00CF6DB7"/>
    <w:rsid w:val="00D01F5D"/>
    <w:rsid w:val="00D10E7E"/>
    <w:rsid w:val="00D14259"/>
    <w:rsid w:val="00D14C94"/>
    <w:rsid w:val="00D201AC"/>
    <w:rsid w:val="00D32DE3"/>
    <w:rsid w:val="00D50E2B"/>
    <w:rsid w:val="00D56191"/>
    <w:rsid w:val="00D605CF"/>
    <w:rsid w:val="00D61BD2"/>
    <w:rsid w:val="00DA0CAA"/>
    <w:rsid w:val="00DA65C4"/>
    <w:rsid w:val="00DB4BFC"/>
    <w:rsid w:val="00DB6D1F"/>
    <w:rsid w:val="00DC44B9"/>
    <w:rsid w:val="00DD5185"/>
    <w:rsid w:val="00DE12C5"/>
    <w:rsid w:val="00DE2DEA"/>
    <w:rsid w:val="00DE4623"/>
    <w:rsid w:val="00E00FF8"/>
    <w:rsid w:val="00E02351"/>
    <w:rsid w:val="00E03169"/>
    <w:rsid w:val="00E06001"/>
    <w:rsid w:val="00E223EB"/>
    <w:rsid w:val="00E36338"/>
    <w:rsid w:val="00E71537"/>
    <w:rsid w:val="00E90649"/>
    <w:rsid w:val="00E96AD3"/>
    <w:rsid w:val="00EB2895"/>
    <w:rsid w:val="00EB5259"/>
    <w:rsid w:val="00EF0F76"/>
    <w:rsid w:val="00F039FE"/>
    <w:rsid w:val="00F10D77"/>
    <w:rsid w:val="00F14367"/>
    <w:rsid w:val="00F14C9E"/>
    <w:rsid w:val="00F160E9"/>
    <w:rsid w:val="00F167C5"/>
    <w:rsid w:val="00F26F05"/>
    <w:rsid w:val="00F33F6E"/>
    <w:rsid w:val="00F34A0F"/>
    <w:rsid w:val="00F37874"/>
    <w:rsid w:val="00F6063B"/>
    <w:rsid w:val="00F64CAA"/>
    <w:rsid w:val="00F67090"/>
    <w:rsid w:val="00F6743F"/>
    <w:rsid w:val="00F7035E"/>
    <w:rsid w:val="00F80CE6"/>
    <w:rsid w:val="00FA1795"/>
    <w:rsid w:val="00FA5D93"/>
    <w:rsid w:val="00FB426D"/>
    <w:rsid w:val="00FC6FFA"/>
    <w:rsid w:val="00FC7C65"/>
    <w:rsid w:val="00FD0027"/>
    <w:rsid w:val="00FD0CA3"/>
    <w:rsid w:val="00FD109C"/>
    <w:rsid w:val="00FD1C44"/>
    <w:rsid w:val="00FD6ED7"/>
    <w:rsid w:val="00FE67A5"/>
    <w:rsid w:val="00FE6F58"/>
    <w:rsid w:val="00FE79C7"/>
    <w:rsid w:val="00FF5213"/>
    <w:rsid w:val="00FF7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1F977"/>
  <w15:chartTrackingRefBased/>
  <w15:docId w15:val="{96733508-F6E4-D54F-ABCB-2431ED73E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956"/>
    <w:pPr>
      <w:spacing w:line="360" w:lineRule="auto"/>
      <w:jc w:val="both"/>
    </w:pPr>
    <w:rPr>
      <w:rFonts w:ascii="Times New Roman" w:hAnsi="Times New Roman"/>
      <w:color w:val="000000" w:themeColor="text1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09C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647"/>
    <w:pPr>
      <w:keepNext/>
      <w:keepLines/>
      <w:spacing w:before="160" w:after="80"/>
      <w:ind w:left="709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09C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64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A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2C"/>
  </w:style>
  <w:style w:type="paragraph" w:styleId="Footer">
    <w:name w:val="footer"/>
    <w:basedOn w:val="Normal"/>
    <w:link w:val="Foot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2C"/>
  </w:style>
  <w:style w:type="character" w:styleId="PageNumber">
    <w:name w:val="page number"/>
    <w:basedOn w:val="DefaultParagraphFont"/>
    <w:uiPriority w:val="99"/>
    <w:semiHidden/>
    <w:unhideWhenUsed/>
    <w:rsid w:val="00A2592C"/>
  </w:style>
  <w:style w:type="paragraph" w:styleId="NoSpacing">
    <w:name w:val="No Spacing"/>
    <w:link w:val="NoSpacingChar"/>
    <w:uiPriority w:val="1"/>
    <w:qFormat/>
    <w:rsid w:val="0046039C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6039C"/>
    <w:rPr>
      <w:rFonts w:eastAsiaTheme="minorEastAsia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E44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4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046F6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10E7E"/>
    <w:pPr>
      <w:spacing w:before="240" w:after="0" w:line="259" w:lineRule="auto"/>
      <w:jc w:val="left"/>
      <w:outlineLvl w:val="9"/>
    </w:pPr>
    <w:rPr>
      <w:kern w:val="0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0E7E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871F3"/>
    <w:pPr>
      <w:tabs>
        <w:tab w:val="right" w:leader="dot" w:pos="9345"/>
      </w:tabs>
      <w:spacing w:after="100"/>
      <w:jc w:val="left"/>
    </w:pPr>
    <w:rPr>
      <w:rFonts w:eastAsiaTheme="minorEastAsia" w:cs="Times New Roman"/>
      <w:b/>
      <w:bCs/>
      <w:noProof/>
      <w:color w:val="auto"/>
      <w:kern w:val="0"/>
      <w:szCs w:val="28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10E7E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668E9"/>
    <w:pPr>
      <w:spacing w:after="200"/>
      <w:jc w:val="center"/>
    </w:pPr>
    <w:rPr>
      <w:i/>
      <w:iCs/>
      <w:sz w:val="24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32E7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2E7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2E7D"/>
    <w:rPr>
      <w:rFonts w:ascii="Times New Roman" w:hAnsi="Times New Roman"/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2E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2E7D"/>
    <w:rPr>
      <w:rFonts w:ascii="Times New Roman" w:hAnsi="Times New Roman"/>
      <w:b/>
      <w:bCs/>
      <w:color w:val="000000" w:themeColor="text1"/>
      <w:sz w:val="20"/>
      <w:szCs w:val="20"/>
    </w:rPr>
  </w:style>
  <w:style w:type="table" w:styleId="TableGrid">
    <w:name w:val="Table Grid"/>
    <w:basedOn w:val="TableNormal"/>
    <w:uiPriority w:val="39"/>
    <w:rsid w:val="00E06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yperlink" Target="https://www.redcross.ru/news/?ELEMENT_ID=3547" TargetMode="External"/><Relationship Id="rId18" Type="http://schemas.openxmlformats.org/officeDocument/2006/relationships/hyperlink" Target="https://nordpass.com/features/zero-knowledge-architecture/" TargetMode="Externa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jpeg"/><Relationship Id="rId12" Type="http://schemas.openxmlformats.org/officeDocument/2006/relationships/hyperlink" Target="https://doi.org/10.33619/24142948/80/37" TargetMode="External"/><Relationship Id="rId17" Type="http://schemas.openxmlformats.org/officeDocument/2006/relationships/hyperlink" Target="https://doi.org/10.1080/15555240.2024.2366220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2196/47285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kommersant.ru/doc/7179947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1007/s10664-022-10236-0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ciom.ru/analytical-reviews/analiticheskii-obzor/indeks-potrebnosti-rossijan-v-psikhologicheskoi-podderzhke" TargetMode="External"/><Relationship Id="rId19" Type="http://schemas.openxmlformats.org/officeDocument/2006/relationships/hyperlink" Target="https://iris.who.int/handle/10665/34530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ho.int/ru/news-room/fact-sheets/detail/depression" TargetMode="External"/><Relationship Id="rId14" Type="http://schemas.openxmlformats.org/officeDocument/2006/relationships/hyperlink" Target="https://doi.org/10.1016/j.jad.2024.05.014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777</TotalTime>
  <Pages>33</Pages>
  <Words>7539</Words>
  <Characters>42973</Characters>
  <Application>Microsoft Office Word</Application>
  <DocSecurity>0</DocSecurity>
  <Lines>358</Lines>
  <Paragraphs>100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Jenya</cp:lastModifiedBy>
  <cp:revision>92</cp:revision>
  <dcterms:created xsi:type="dcterms:W3CDTF">2026-01-19T08:16:00Z</dcterms:created>
  <dcterms:modified xsi:type="dcterms:W3CDTF">2026-02-19T14:35:00Z</dcterms:modified>
</cp:coreProperties>
</file>