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557B45" w14:textId="77777777" w:rsidR="00C55C3D" w:rsidRDefault="00C55C3D" w:rsidP="00C55C3D">
      <w:pPr>
        <w:rPr>
          <w:rFonts w:ascii="Times New Roman" w:hAnsi="Times New Roman" w:cs="Times New Roman"/>
          <w:b/>
          <w:bCs/>
          <w:sz w:val="32"/>
          <w:szCs w:val="32"/>
          <w:u w:val="single"/>
          <w:lang w:val="en-US"/>
        </w:rPr>
      </w:pPr>
      <w:bookmarkStart w:id="0" w:name="_Hlk203264833"/>
      <w:bookmarkStart w:id="1" w:name="_Hlk203264298"/>
    </w:p>
    <w:p w14:paraId="13BB4811" w14:textId="4E72B13C" w:rsidR="00881A8D" w:rsidRDefault="009A0ACE" w:rsidP="009A0ACE">
      <w:pPr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u w:val="single"/>
          <w:lang w:val="en-US"/>
        </w:rPr>
        <w:t>EXPERIMENT NO:</w:t>
      </w:r>
    </w:p>
    <w:p w14:paraId="7335408D" w14:textId="094DF7D3" w:rsidR="00067200" w:rsidRDefault="009A0ACE" w:rsidP="009A0ACE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bookmarkStart w:id="2" w:name="_Hlk203264682"/>
      <w:r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t>AIM:</w:t>
      </w:r>
      <w:r w:rsidRPr="009A0AC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6341B5" w:rsidRPr="006341B5">
        <w:rPr>
          <w:rFonts w:ascii="Times New Roman" w:hAnsi="Times New Roman" w:cs="Times New Roman"/>
          <w:sz w:val="24"/>
          <w:szCs w:val="24"/>
        </w:rPr>
        <w:t>Perform File Transfer and Access using FTP.</w:t>
      </w:r>
    </w:p>
    <w:p w14:paraId="3D54662C" w14:textId="21812A02" w:rsidR="009A0ACE" w:rsidRDefault="009A0ACE" w:rsidP="009A0ACE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t>TOOLS/SOFTWARES REQUIRED:</w:t>
      </w:r>
      <w:r w:rsidR="008A1A25"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t xml:space="preserve"> </w:t>
      </w:r>
      <w:r w:rsidR="008A1A25">
        <w:rPr>
          <w:rFonts w:ascii="Times New Roman" w:hAnsi="Times New Roman" w:cs="Times New Roman"/>
          <w:sz w:val="24"/>
          <w:szCs w:val="24"/>
          <w:lang w:val="en-US"/>
        </w:rPr>
        <w:t>Cisco Packet tracer</w:t>
      </w:r>
    </w:p>
    <w:p w14:paraId="2368DFAD" w14:textId="77777777" w:rsidR="006341B5" w:rsidRPr="006341B5" w:rsidRDefault="009A0ACE" w:rsidP="006341B5">
      <w:pPr>
        <w:jc w:val="both"/>
      </w:pPr>
      <w:r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t>THEORY:</w:t>
      </w:r>
      <w:r w:rsidR="00C55C3D"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br/>
      </w:r>
      <w:r w:rsidR="006341B5" w:rsidRPr="006341B5">
        <w:rPr>
          <w:b/>
          <w:bCs/>
        </w:rPr>
        <w:t>FTP (File Transfer Protocol)</w:t>
      </w:r>
      <w:r w:rsidR="006341B5" w:rsidRPr="006341B5">
        <w:t xml:space="preserve"> is a standard network protocol used to </w:t>
      </w:r>
      <w:r w:rsidR="006341B5" w:rsidRPr="006341B5">
        <w:rPr>
          <w:b/>
          <w:bCs/>
        </w:rPr>
        <w:t>transfer files between a client and a server over a TCP/IP network</w:t>
      </w:r>
      <w:r w:rsidR="006341B5" w:rsidRPr="006341B5">
        <w:t xml:space="preserve">, such as the Internet or a local network. It allows users to </w:t>
      </w:r>
      <w:r w:rsidR="006341B5" w:rsidRPr="006341B5">
        <w:rPr>
          <w:b/>
          <w:bCs/>
        </w:rPr>
        <w:t>upload, download, rename, delete, and manage files</w:t>
      </w:r>
      <w:r w:rsidR="006341B5" w:rsidRPr="006341B5">
        <w:t xml:space="preserve"> on a remote server.</w:t>
      </w:r>
    </w:p>
    <w:p w14:paraId="0959C33F" w14:textId="77777777" w:rsidR="006341B5" w:rsidRPr="006341B5" w:rsidRDefault="006341B5" w:rsidP="006341B5">
      <w:pPr>
        <w:jc w:val="both"/>
      </w:pPr>
      <w:r w:rsidRPr="006341B5">
        <w:t xml:space="preserve">FTP follows a </w:t>
      </w:r>
      <w:r w:rsidRPr="006341B5">
        <w:rPr>
          <w:b/>
          <w:bCs/>
        </w:rPr>
        <w:t>client–server architecture</w:t>
      </w:r>
      <w:r w:rsidRPr="006341B5">
        <w:t>:</w:t>
      </w:r>
    </w:p>
    <w:p w14:paraId="53A401BB" w14:textId="77777777" w:rsidR="006341B5" w:rsidRPr="006341B5" w:rsidRDefault="006341B5" w:rsidP="006341B5">
      <w:pPr>
        <w:numPr>
          <w:ilvl w:val="0"/>
          <w:numId w:val="1"/>
        </w:numPr>
        <w:jc w:val="both"/>
      </w:pPr>
      <w:r w:rsidRPr="006341B5">
        <w:t xml:space="preserve">The </w:t>
      </w:r>
      <w:r w:rsidRPr="006341B5">
        <w:rPr>
          <w:b/>
          <w:bCs/>
        </w:rPr>
        <w:t>FTP client</w:t>
      </w:r>
      <w:r w:rsidRPr="006341B5">
        <w:t xml:space="preserve"> is the system that requests files or sends files.</w:t>
      </w:r>
    </w:p>
    <w:p w14:paraId="55E34577" w14:textId="77777777" w:rsidR="006341B5" w:rsidRPr="006341B5" w:rsidRDefault="006341B5" w:rsidP="006341B5">
      <w:pPr>
        <w:numPr>
          <w:ilvl w:val="0"/>
          <w:numId w:val="1"/>
        </w:numPr>
        <w:jc w:val="both"/>
      </w:pPr>
      <w:r w:rsidRPr="006341B5">
        <w:t xml:space="preserve">The </w:t>
      </w:r>
      <w:r w:rsidRPr="006341B5">
        <w:rPr>
          <w:b/>
          <w:bCs/>
        </w:rPr>
        <w:t>FTP server</w:t>
      </w:r>
      <w:r w:rsidRPr="006341B5">
        <w:t xml:space="preserve"> stores the files and responds to the client’s requests.</w:t>
      </w:r>
    </w:p>
    <w:p w14:paraId="0AECBA9A" w14:textId="77777777" w:rsidR="006341B5" w:rsidRPr="006341B5" w:rsidRDefault="006341B5" w:rsidP="006341B5">
      <w:pPr>
        <w:jc w:val="both"/>
      </w:pPr>
      <w:r w:rsidRPr="006341B5">
        <w:t xml:space="preserve">FTP uses </w:t>
      </w:r>
      <w:r w:rsidRPr="006341B5">
        <w:rPr>
          <w:b/>
          <w:bCs/>
        </w:rPr>
        <w:t>two separate communication channels</w:t>
      </w:r>
      <w:r w:rsidRPr="006341B5">
        <w:t>:</w:t>
      </w:r>
    </w:p>
    <w:p w14:paraId="36BF6DA7" w14:textId="77777777" w:rsidR="006341B5" w:rsidRPr="006341B5" w:rsidRDefault="006341B5" w:rsidP="006341B5">
      <w:pPr>
        <w:numPr>
          <w:ilvl w:val="0"/>
          <w:numId w:val="2"/>
        </w:numPr>
        <w:jc w:val="both"/>
      </w:pPr>
      <w:r w:rsidRPr="006341B5">
        <w:rPr>
          <w:b/>
          <w:bCs/>
        </w:rPr>
        <w:t>Control Connection (Port 21)</w:t>
      </w:r>
      <w:r w:rsidRPr="006341B5">
        <w:t xml:space="preserve"> – Used for sending commands and responses between client and server.</w:t>
      </w:r>
    </w:p>
    <w:p w14:paraId="68DE72FC" w14:textId="77777777" w:rsidR="006341B5" w:rsidRPr="006341B5" w:rsidRDefault="006341B5" w:rsidP="006341B5">
      <w:pPr>
        <w:numPr>
          <w:ilvl w:val="0"/>
          <w:numId w:val="2"/>
        </w:numPr>
        <w:jc w:val="both"/>
      </w:pPr>
      <w:r w:rsidRPr="006341B5">
        <w:rPr>
          <w:b/>
          <w:bCs/>
        </w:rPr>
        <w:t>Data Connection (Port 20)</w:t>
      </w:r>
      <w:r w:rsidRPr="006341B5">
        <w:t xml:space="preserve"> – Used for the actual transfer of files.</w:t>
      </w:r>
    </w:p>
    <w:p w14:paraId="38EE2D27" w14:textId="77777777" w:rsidR="006341B5" w:rsidRPr="006341B5" w:rsidRDefault="006341B5" w:rsidP="006341B5">
      <w:pPr>
        <w:jc w:val="both"/>
      </w:pPr>
      <w:r w:rsidRPr="006341B5">
        <w:t xml:space="preserve">To access an FTP server, a user must provide </w:t>
      </w:r>
      <w:r w:rsidRPr="006341B5">
        <w:rPr>
          <w:b/>
          <w:bCs/>
        </w:rPr>
        <w:t>authentication credentials</w:t>
      </w:r>
      <w:r w:rsidRPr="006341B5">
        <w:t xml:space="preserve"> such as a </w:t>
      </w:r>
      <w:r w:rsidRPr="006341B5">
        <w:rPr>
          <w:b/>
          <w:bCs/>
        </w:rPr>
        <w:t>username and password</w:t>
      </w:r>
      <w:r w:rsidRPr="006341B5">
        <w:t xml:space="preserve">, although some servers allow </w:t>
      </w:r>
      <w:r w:rsidRPr="006341B5">
        <w:rPr>
          <w:b/>
          <w:bCs/>
        </w:rPr>
        <w:t>anonymous login</w:t>
      </w:r>
      <w:r w:rsidRPr="006341B5">
        <w:t>.</w:t>
      </w:r>
    </w:p>
    <w:p w14:paraId="2446F175" w14:textId="77777777" w:rsidR="006341B5" w:rsidRPr="006341B5" w:rsidRDefault="006341B5" w:rsidP="006341B5">
      <w:pPr>
        <w:jc w:val="both"/>
      </w:pPr>
      <w:r w:rsidRPr="006341B5">
        <w:t>FTP supports various operations including:</w:t>
      </w:r>
    </w:p>
    <w:p w14:paraId="50A9E97F" w14:textId="77777777" w:rsidR="006341B5" w:rsidRPr="006341B5" w:rsidRDefault="006341B5" w:rsidP="006341B5">
      <w:pPr>
        <w:numPr>
          <w:ilvl w:val="0"/>
          <w:numId w:val="3"/>
        </w:numPr>
        <w:jc w:val="both"/>
      </w:pPr>
      <w:r w:rsidRPr="006341B5">
        <w:rPr>
          <w:b/>
          <w:bCs/>
        </w:rPr>
        <w:t>Uploading files</w:t>
      </w:r>
      <w:r w:rsidRPr="006341B5">
        <w:t xml:space="preserve"> from client to server</w:t>
      </w:r>
    </w:p>
    <w:p w14:paraId="216F9EBB" w14:textId="77777777" w:rsidR="006341B5" w:rsidRPr="006341B5" w:rsidRDefault="006341B5" w:rsidP="006341B5">
      <w:pPr>
        <w:numPr>
          <w:ilvl w:val="0"/>
          <w:numId w:val="3"/>
        </w:numPr>
        <w:jc w:val="both"/>
      </w:pPr>
      <w:r w:rsidRPr="006341B5">
        <w:rPr>
          <w:b/>
          <w:bCs/>
        </w:rPr>
        <w:t>Downloading files</w:t>
      </w:r>
      <w:r w:rsidRPr="006341B5">
        <w:t xml:space="preserve"> from server to client</w:t>
      </w:r>
    </w:p>
    <w:p w14:paraId="52292D7F" w14:textId="77777777" w:rsidR="006341B5" w:rsidRPr="006341B5" w:rsidRDefault="006341B5" w:rsidP="006341B5">
      <w:pPr>
        <w:numPr>
          <w:ilvl w:val="0"/>
          <w:numId w:val="3"/>
        </w:numPr>
        <w:jc w:val="both"/>
      </w:pPr>
      <w:r w:rsidRPr="006341B5">
        <w:rPr>
          <w:b/>
          <w:bCs/>
        </w:rPr>
        <w:t>Listing directories</w:t>
      </w:r>
    </w:p>
    <w:p w14:paraId="10C33882" w14:textId="77777777" w:rsidR="006341B5" w:rsidRPr="006341B5" w:rsidRDefault="006341B5" w:rsidP="006341B5">
      <w:pPr>
        <w:numPr>
          <w:ilvl w:val="0"/>
          <w:numId w:val="3"/>
        </w:numPr>
        <w:jc w:val="both"/>
      </w:pPr>
      <w:r w:rsidRPr="006341B5">
        <w:rPr>
          <w:b/>
          <w:bCs/>
        </w:rPr>
        <w:t>Renaming or deleting files</w:t>
      </w:r>
    </w:p>
    <w:p w14:paraId="2C5B7EC3" w14:textId="77777777" w:rsidR="006341B5" w:rsidRPr="006341B5" w:rsidRDefault="006341B5" w:rsidP="006341B5">
      <w:pPr>
        <w:numPr>
          <w:ilvl w:val="0"/>
          <w:numId w:val="3"/>
        </w:numPr>
        <w:jc w:val="both"/>
      </w:pPr>
      <w:r w:rsidRPr="006341B5">
        <w:rPr>
          <w:b/>
          <w:bCs/>
        </w:rPr>
        <w:t>Creating or removing directories</w:t>
      </w:r>
    </w:p>
    <w:p w14:paraId="4D1AC6C5" w14:textId="77777777" w:rsidR="006341B5" w:rsidRPr="006341B5" w:rsidRDefault="006341B5" w:rsidP="006341B5">
      <w:pPr>
        <w:jc w:val="both"/>
      </w:pPr>
      <w:r w:rsidRPr="006341B5">
        <w:t xml:space="preserve">The protocol works over </w:t>
      </w:r>
      <w:r w:rsidRPr="006341B5">
        <w:rPr>
          <w:b/>
          <w:bCs/>
        </w:rPr>
        <w:t>TCP (Transmission Control Protocol)</w:t>
      </w:r>
      <w:r w:rsidRPr="006341B5">
        <w:t xml:space="preserve"> to ensure reliable data transmission. FTP is widely used for </w:t>
      </w:r>
      <w:r w:rsidRPr="006341B5">
        <w:rPr>
          <w:b/>
          <w:bCs/>
        </w:rPr>
        <w:t>website file management, large file transfers, and remote file access</w:t>
      </w:r>
      <w:r w:rsidRPr="006341B5">
        <w:t>.</w:t>
      </w:r>
    </w:p>
    <w:p w14:paraId="71BA268B" w14:textId="17485BCB" w:rsidR="009A0ACE" w:rsidRDefault="009A0ACE" w:rsidP="006341B5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016EE8D8" w14:textId="77777777" w:rsidR="00C55C3D" w:rsidRDefault="00C55C3D" w:rsidP="009A0ACE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43E590ED" w14:textId="77777777" w:rsidR="00C55C3D" w:rsidRDefault="00C55C3D" w:rsidP="009A0ACE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1C3B7781" w14:textId="77777777" w:rsidR="006341B5" w:rsidRDefault="006341B5" w:rsidP="009A0ACE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0B44D21C" w14:textId="45EC7B1A" w:rsidR="00067200" w:rsidRDefault="00067200" w:rsidP="009A0ACE">
      <w:pPr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t>OUTPUT</w:t>
      </w:r>
      <w:r w:rsidR="00C55C3D"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t>:</w:t>
      </w:r>
    </w:p>
    <w:p w14:paraId="1F6C2E68" w14:textId="5B96BFB2" w:rsidR="00C55C3D" w:rsidRDefault="007C6DDC" w:rsidP="009A0ACE">
      <w:pPr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  <w:r w:rsidRPr="007C6DDC">
        <w:rPr>
          <w:rFonts w:ascii="Times New Roman" w:hAnsi="Times New Roman" w:cs="Times New Roman"/>
          <w:b/>
          <w:bCs/>
          <w:noProof/>
          <w:sz w:val="24"/>
          <w:szCs w:val="24"/>
          <w:u w:val="single"/>
          <w:lang w:val="en-US"/>
        </w:rPr>
        <w:lastRenderedPageBreak/>
        <w:drawing>
          <wp:inline distT="0" distB="0" distL="0" distR="0" wp14:anchorId="4144EEF9" wp14:editId="0179F19B">
            <wp:extent cx="5731510" cy="2984500"/>
            <wp:effectExtent l="0" t="0" r="2540" b="6350"/>
            <wp:docPr id="3917204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72048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9E7360" w14:textId="0D13EE7F" w:rsidR="007C6DDC" w:rsidRDefault="007C6DDC" w:rsidP="009A0ACE">
      <w:pPr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  <w:r w:rsidRPr="007C6DDC">
        <w:rPr>
          <w:rFonts w:ascii="Times New Roman" w:hAnsi="Times New Roman" w:cs="Times New Roman"/>
          <w:b/>
          <w:bCs/>
          <w:noProof/>
          <w:sz w:val="24"/>
          <w:szCs w:val="24"/>
          <w:u w:val="single"/>
          <w:lang w:val="en-US"/>
        </w:rPr>
        <w:drawing>
          <wp:inline distT="0" distB="0" distL="0" distR="0" wp14:anchorId="50B14565" wp14:editId="71012EBA">
            <wp:extent cx="5731510" cy="4799330"/>
            <wp:effectExtent l="0" t="0" r="2540" b="1270"/>
            <wp:docPr id="10719618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196184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99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D6AA54" w14:textId="12780384" w:rsidR="00C55C3D" w:rsidRDefault="007C6DDC" w:rsidP="009A0ACE">
      <w:pPr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  <w:r w:rsidRPr="007C6DDC">
        <w:rPr>
          <w:rFonts w:ascii="Times New Roman" w:hAnsi="Times New Roman" w:cs="Times New Roman"/>
          <w:b/>
          <w:bCs/>
          <w:noProof/>
          <w:sz w:val="24"/>
          <w:szCs w:val="24"/>
          <w:u w:val="single"/>
          <w:lang w:val="en-US"/>
        </w:rPr>
        <w:lastRenderedPageBreak/>
        <w:drawing>
          <wp:inline distT="0" distB="0" distL="0" distR="0" wp14:anchorId="212BA35D" wp14:editId="702CEEDA">
            <wp:extent cx="5083721" cy="4191000"/>
            <wp:effectExtent l="0" t="0" r="3175" b="0"/>
            <wp:docPr id="7278827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88278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87499" cy="4194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899129" w14:textId="77777777" w:rsidR="007C6DDC" w:rsidRDefault="007C6DDC" w:rsidP="009A0ACE">
      <w:pPr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</w:p>
    <w:p w14:paraId="4D916EE5" w14:textId="2192C19D" w:rsidR="00C55C3D" w:rsidRDefault="007C6DDC" w:rsidP="009A0ACE">
      <w:pPr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  <w:r w:rsidRPr="007C6DDC">
        <w:rPr>
          <w:rFonts w:ascii="Times New Roman" w:hAnsi="Times New Roman" w:cs="Times New Roman"/>
          <w:b/>
          <w:bCs/>
          <w:noProof/>
          <w:sz w:val="24"/>
          <w:szCs w:val="24"/>
          <w:u w:val="single"/>
          <w:lang w:val="en-US"/>
        </w:rPr>
        <w:drawing>
          <wp:inline distT="0" distB="0" distL="0" distR="0" wp14:anchorId="66C8EDA3" wp14:editId="321C1C13">
            <wp:extent cx="4968240" cy="4112311"/>
            <wp:effectExtent l="0" t="0" r="3810" b="2540"/>
            <wp:docPr id="6919871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198716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79943" cy="4121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t xml:space="preserve"> </w:t>
      </w:r>
    </w:p>
    <w:p w14:paraId="105ED76E" w14:textId="6300E149" w:rsidR="007C6DDC" w:rsidRDefault="007C6DDC" w:rsidP="009A0ACE">
      <w:pPr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  <w:r w:rsidRPr="007C6DDC">
        <w:rPr>
          <w:rFonts w:ascii="Times New Roman" w:hAnsi="Times New Roman" w:cs="Times New Roman"/>
          <w:b/>
          <w:bCs/>
          <w:noProof/>
          <w:sz w:val="24"/>
          <w:szCs w:val="24"/>
          <w:u w:val="single"/>
          <w:lang w:val="en-US"/>
        </w:rPr>
        <w:lastRenderedPageBreak/>
        <w:drawing>
          <wp:inline distT="0" distB="0" distL="0" distR="0" wp14:anchorId="33CF9479" wp14:editId="6324146F">
            <wp:extent cx="5089825" cy="4145280"/>
            <wp:effectExtent l="0" t="0" r="0" b="7620"/>
            <wp:docPr id="6361097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10976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95862" cy="41501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8A2EC" w14:textId="5976A0EC" w:rsidR="00C55C3D" w:rsidRDefault="007C6DDC" w:rsidP="009A0ACE">
      <w:pPr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  <w:r w:rsidRPr="007C6DDC">
        <w:rPr>
          <w:rFonts w:ascii="Times New Roman" w:hAnsi="Times New Roman" w:cs="Times New Roman"/>
          <w:b/>
          <w:bCs/>
          <w:noProof/>
          <w:sz w:val="24"/>
          <w:szCs w:val="24"/>
          <w:u w:val="single"/>
          <w:lang w:val="en-US"/>
        </w:rPr>
        <w:drawing>
          <wp:inline distT="0" distB="0" distL="0" distR="0" wp14:anchorId="37086822" wp14:editId="04F70322">
            <wp:extent cx="5120640" cy="4262283"/>
            <wp:effectExtent l="0" t="0" r="3810" b="5080"/>
            <wp:docPr id="8092217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922177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30671" cy="4270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96FB9F" w14:textId="42BCF557" w:rsidR="008A1A25" w:rsidRDefault="008A1A25" w:rsidP="009A0ACE">
      <w:pPr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lastRenderedPageBreak/>
        <w:t>CONCLUSION</w:t>
      </w:r>
      <w:bookmarkEnd w:id="0"/>
      <w:bookmarkEnd w:id="1"/>
      <w:bookmarkEnd w:id="2"/>
      <w:r w:rsidR="00BC3CB2"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t>:</w:t>
      </w:r>
    </w:p>
    <w:p w14:paraId="1833ADCC" w14:textId="77777777" w:rsidR="006341B5" w:rsidRPr="006341B5" w:rsidRDefault="006341B5" w:rsidP="006341B5">
      <w:pPr>
        <w:jc w:val="both"/>
        <w:rPr>
          <w:rFonts w:ascii="Times New Roman" w:hAnsi="Times New Roman" w:cs="Times New Roman"/>
          <w:sz w:val="24"/>
          <w:szCs w:val="24"/>
        </w:rPr>
      </w:pPr>
      <w:r w:rsidRPr="006341B5">
        <w:rPr>
          <w:rFonts w:ascii="Times New Roman" w:hAnsi="Times New Roman" w:cs="Times New Roman"/>
          <w:sz w:val="24"/>
          <w:szCs w:val="24"/>
        </w:rPr>
        <w:t xml:space="preserve">The FTP protocol was successfully used to </w:t>
      </w:r>
      <w:r w:rsidRPr="006341B5">
        <w:rPr>
          <w:rFonts w:ascii="Times New Roman" w:hAnsi="Times New Roman" w:cs="Times New Roman"/>
          <w:b/>
          <w:bCs/>
          <w:sz w:val="24"/>
          <w:szCs w:val="24"/>
        </w:rPr>
        <w:t>transfer and access files between a client and a server</w:t>
      </w:r>
      <w:r w:rsidRPr="006341B5">
        <w:rPr>
          <w:rFonts w:ascii="Times New Roman" w:hAnsi="Times New Roman" w:cs="Times New Roman"/>
          <w:sz w:val="24"/>
          <w:szCs w:val="24"/>
        </w:rPr>
        <w:t xml:space="preserve">. This experiment demonstrated how FTP enables </w:t>
      </w:r>
      <w:r w:rsidRPr="006341B5">
        <w:rPr>
          <w:rFonts w:ascii="Times New Roman" w:hAnsi="Times New Roman" w:cs="Times New Roman"/>
          <w:b/>
          <w:bCs/>
          <w:sz w:val="24"/>
          <w:szCs w:val="24"/>
        </w:rPr>
        <w:t>uploading, downloading, and managing files over a network</w:t>
      </w:r>
      <w:r w:rsidRPr="006341B5">
        <w:rPr>
          <w:rFonts w:ascii="Times New Roman" w:hAnsi="Times New Roman" w:cs="Times New Roman"/>
          <w:sz w:val="24"/>
          <w:szCs w:val="24"/>
        </w:rPr>
        <w:t>, making it a useful protocol for remote file sharing and management.</w:t>
      </w:r>
    </w:p>
    <w:p w14:paraId="7DDF164C" w14:textId="02830CB7" w:rsidR="00BC3CB2" w:rsidRPr="00BC3CB2" w:rsidRDefault="00BC3CB2" w:rsidP="006341B5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sectPr w:rsidR="00BC3CB2" w:rsidRPr="00BC3CB2" w:rsidSect="009A0ACE">
      <w:headerReference w:type="even" r:id="rId17"/>
      <w:headerReference w:type="default" r:id="rId18"/>
      <w:footerReference w:type="default" r:id="rId19"/>
      <w:headerReference w:type="first" r:id="rId20"/>
      <w:pgSz w:w="11906" w:h="16838"/>
      <w:pgMar w:top="1440" w:right="1440" w:bottom="1440" w:left="1440" w:header="340" w:footer="708" w:gutter="0"/>
      <w:pgBorders w:offsetFrom="page">
        <w:top w:val="double" w:sz="6" w:space="31" w:color="auto"/>
        <w:left w:val="double" w:sz="6" w:space="24" w:color="auto"/>
        <w:bottom w:val="double" w:sz="6" w:space="24" w:color="auto"/>
        <w:right w:val="double" w:sz="6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8D34E1" w14:textId="77777777" w:rsidR="00496319" w:rsidRDefault="00496319" w:rsidP="009A0ACE">
      <w:pPr>
        <w:spacing w:after="0" w:line="240" w:lineRule="auto"/>
      </w:pPr>
      <w:r>
        <w:separator/>
      </w:r>
    </w:p>
  </w:endnote>
  <w:endnote w:type="continuationSeparator" w:id="0">
    <w:p w14:paraId="087BB669" w14:textId="77777777" w:rsidR="00496319" w:rsidRDefault="00496319" w:rsidP="009A0AC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B9CAF9" w14:textId="63AFEA51" w:rsidR="009A0ACE" w:rsidRDefault="009A0ACE" w:rsidP="00317852">
    <w:pPr>
      <w:pStyle w:val="Footer"/>
      <w:jc w:val="right"/>
    </w:pPr>
  </w:p>
  <w:p w14:paraId="53F7A52A" w14:textId="6653C503" w:rsidR="00317852" w:rsidRDefault="00317852" w:rsidP="00317852">
    <w:pPr>
      <w:pStyle w:val="Footer"/>
    </w:pPr>
  </w:p>
  <w:p w14:paraId="1B8DEDD0" w14:textId="622605A2" w:rsidR="009A0ACE" w:rsidRDefault="00317852" w:rsidP="00317852">
    <w:pPr>
      <w:pStyle w:val="Footer"/>
    </w:pPr>
    <w:r>
      <w:t xml:space="preserve">      CSEL</w:t>
    </w:r>
    <w:proofErr w:type="gramStart"/>
    <w:r>
      <w:t xml:space="preserve">402  </w:t>
    </w:r>
    <w:r w:rsidR="009A0ACE">
      <w:t>-</w:t>
    </w:r>
    <w:proofErr w:type="gramEnd"/>
    <w:r w:rsidR="009A0ACE" w:rsidRPr="009A0ACE">
      <w:t xml:space="preserve">Computer </w:t>
    </w:r>
    <w:proofErr w:type="gramStart"/>
    <w:r>
      <w:t>Network</w:t>
    </w:r>
    <w:r w:rsidR="009A0ACE" w:rsidRPr="009A0ACE">
      <w:t xml:space="preserve">  Lab</w:t>
    </w:r>
    <w:proofErr w:type="gram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44EAAF" w14:textId="77777777" w:rsidR="00496319" w:rsidRDefault="00496319" w:rsidP="009A0ACE">
      <w:pPr>
        <w:spacing w:after="0" w:line="240" w:lineRule="auto"/>
      </w:pPr>
      <w:r>
        <w:separator/>
      </w:r>
    </w:p>
  </w:footnote>
  <w:footnote w:type="continuationSeparator" w:id="0">
    <w:p w14:paraId="43EB922A" w14:textId="77777777" w:rsidR="00496319" w:rsidRDefault="00496319" w:rsidP="009A0AC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A59750" w14:textId="12BDFCBC" w:rsidR="009A0ACE" w:rsidRDefault="00000000">
    <w:pPr>
      <w:pStyle w:val="Header"/>
    </w:pPr>
    <w:r>
      <w:rPr>
        <w:noProof/>
      </w:rPr>
      <w:pict w14:anchorId="1D95669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40865532" o:spid="_x0000_s1026" type="#_x0000_t75" style="position:absolute;margin-left:0;margin-top:0;width:451.15pt;height:424.5pt;z-index:-251657216;mso-position-horizontal:center;mso-position-horizontal-relative:margin;mso-position-vertical:center;mso-position-vertical-relative:margin" o:allowincell="f">
          <v:imagedata r:id="rId1" o:title="Picture2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AF9058" w14:textId="078E0587" w:rsidR="009A0ACE" w:rsidRPr="009A0ACE" w:rsidRDefault="00000000" w:rsidP="009A0ACE">
    <w:pPr>
      <w:pStyle w:val="Header"/>
      <w:jc w:val="center"/>
      <w:rPr>
        <w:rFonts w:ascii="Times New Roman" w:hAnsi="Times New Roman" w:cs="Times New Roman"/>
        <w:b/>
        <w:bCs/>
        <w:sz w:val="18"/>
        <w:szCs w:val="18"/>
        <w:lang w:val="en-US"/>
      </w:rPr>
    </w:pPr>
    <w:bookmarkStart w:id="3" w:name="_Hlk203264923"/>
    <w:bookmarkStart w:id="4" w:name="_Hlk203264924"/>
    <w:r>
      <w:rPr>
        <w:rFonts w:ascii="Times New Roman" w:hAnsi="Times New Roman" w:cs="Times New Roman"/>
        <w:b/>
        <w:bCs/>
        <w:noProof/>
        <w:sz w:val="18"/>
        <w:szCs w:val="18"/>
        <w:lang w:val="en-US"/>
      </w:rPr>
      <w:pict w14:anchorId="6E76CEE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40865533" o:spid="_x0000_s1027" type="#_x0000_t75" style="position:absolute;left:0;text-align:left;margin-left:0;margin-top:0;width:451.15pt;height:424.5pt;z-index:-251656192;mso-position-horizontal:center;mso-position-horizontal-relative:margin;mso-position-vertical:center;mso-position-vertical-relative:margin" o:allowincell="f">
          <v:imagedata r:id="rId1" o:title="Picture2"/>
          <w10:wrap anchorx="margin" anchory="margin"/>
        </v:shape>
      </w:pict>
    </w:r>
    <w:r w:rsidR="009A0ACE" w:rsidRPr="009A0ACE">
      <w:rPr>
        <w:rFonts w:ascii="Times New Roman" w:hAnsi="Times New Roman" w:cs="Times New Roman"/>
        <w:b/>
        <w:bCs/>
        <w:sz w:val="18"/>
        <w:szCs w:val="18"/>
        <w:lang w:val="en-US"/>
      </w:rPr>
      <w:t>DEPARTMENT OF CSE (IOT AND CYBERSECURITY INCLUDING BLOCKCHAIN TECHNOLOGY</w:t>
    </w:r>
    <w:bookmarkEnd w:id="3"/>
    <w:bookmarkEnd w:id="4"/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E39807" w14:textId="4823483B" w:rsidR="009A0ACE" w:rsidRDefault="00000000">
    <w:pPr>
      <w:pStyle w:val="Header"/>
    </w:pPr>
    <w:r>
      <w:rPr>
        <w:noProof/>
      </w:rPr>
      <w:pict w14:anchorId="0C96DD8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40865531" o:spid="_x0000_s1025" type="#_x0000_t75" style="position:absolute;margin-left:0;margin-top:0;width:451.15pt;height:424.5pt;z-index:-251658240;mso-position-horizontal:center;mso-position-horizontal-relative:margin;mso-position-vertical:center;mso-position-vertical-relative:margin" o:allowincell="f">
          <v:imagedata r:id="rId1" o:title="Picture2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FC6D90"/>
    <w:multiLevelType w:val="multilevel"/>
    <w:tmpl w:val="ED6E29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C574D01"/>
    <w:multiLevelType w:val="multilevel"/>
    <w:tmpl w:val="C3202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E7A7D36"/>
    <w:multiLevelType w:val="multilevel"/>
    <w:tmpl w:val="A5FC3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8163142">
    <w:abstractNumId w:val="1"/>
  </w:num>
  <w:num w:numId="2" w16cid:durableId="1279415330">
    <w:abstractNumId w:val="0"/>
  </w:num>
  <w:num w:numId="3" w16cid:durableId="19126165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0ACE"/>
    <w:rsid w:val="00067200"/>
    <w:rsid w:val="001039D9"/>
    <w:rsid w:val="00107D6A"/>
    <w:rsid w:val="001F3A4D"/>
    <w:rsid w:val="00287974"/>
    <w:rsid w:val="00292E3E"/>
    <w:rsid w:val="00317852"/>
    <w:rsid w:val="003543D9"/>
    <w:rsid w:val="00496319"/>
    <w:rsid w:val="00521AFA"/>
    <w:rsid w:val="006341B5"/>
    <w:rsid w:val="0067258D"/>
    <w:rsid w:val="007A3226"/>
    <w:rsid w:val="007C6DDC"/>
    <w:rsid w:val="00881A8D"/>
    <w:rsid w:val="008A1A25"/>
    <w:rsid w:val="008A5501"/>
    <w:rsid w:val="009146C4"/>
    <w:rsid w:val="0094044B"/>
    <w:rsid w:val="00982789"/>
    <w:rsid w:val="009A0ACE"/>
    <w:rsid w:val="009F44C7"/>
    <w:rsid w:val="00A21A76"/>
    <w:rsid w:val="00A62F0C"/>
    <w:rsid w:val="00A82D89"/>
    <w:rsid w:val="00AC3445"/>
    <w:rsid w:val="00AD2C71"/>
    <w:rsid w:val="00BC3CB2"/>
    <w:rsid w:val="00C43AA4"/>
    <w:rsid w:val="00C43B6B"/>
    <w:rsid w:val="00C55C3D"/>
    <w:rsid w:val="00CA60A9"/>
    <w:rsid w:val="00CF340A"/>
    <w:rsid w:val="00DF002C"/>
    <w:rsid w:val="00E667C4"/>
    <w:rsid w:val="00E73805"/>
    <w:rsid w:val="00F15B5A"/>
    <w:rsid w:val="00F51B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40F7F8A"/>
  <w15:chartTrackingRefBased/>
  <w15:docId w15:val="{1577CD02-AACC-4A4A-865B-6F6CB5FE3C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0A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0A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0A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0A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0A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0A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0A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0A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0A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0A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0A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0A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0AC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0AC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0A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0A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0A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0A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0A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0A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0A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0A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0A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0A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0A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0AC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0A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0AC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0AC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A0AC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A0ACE"/>
  </w:style>
  <w:style w:type="paragraph" w:styleId="Footer">
    <w:name w:val="footer"/>
    <w:basedOn w:val="Normal"/>
    <w:link w:val="FooterChar"/>
    <w:uiPriority w:val="99"/>
    <w:unhideWhenUsed/>
    <w:rsid w:val="009A0AC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A0ACE"/>
  </w:style>
  <w:style w:type="character" w:styleId="PlaceholderText">
    <w:name w:val="Placeholder Text"/>
    <w:basedOn w:val="DefaultParagraphFont"/>
    <w:uiPriority w:val="99"/>
    <w:semiHidden/>
    <w:rsid w:val="009A0ACE"/>
    <w:rPr>
      <w:color w:val="808080"/>
    </w:rPr>
  </w:style>
  <w:style w:type="paragraph" w:styleId="NormalWeb">
    <w:name w:val="Normal (Web)"/>
    <w:basedOn w:val="Normal"/>
    <w:uiPriority w:val="99"/>
    <w:semiHidden/>
    <w:unhideWhenUsed/>
    <w:rsid w:val="00C55C3D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header" Target="header2.xml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10" Type="http://schemas.openxmlformats.org/officeDocument/2006/relationships/endnotes" Target="endnotes.xml"/><Relationship Id="rId19" Type="http://schemas.openxmlformats.org/officeDocument/2006/relationships/footer" Target="footer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2B257F5CE388D4F9E6512FDB63B10FC" ma:contentTypeVersion="4" ma:contentTypeDescription="Create a new document." ma:contentTypeScope="" ma:versionID="8dbe3f04d501f84f2748c35b769d6d26">
  <xsd:schema xmlns:xsd="http://www.w3.org/2001/XMLSchema" xmlns:xs="http://www.w3.org/2001/XMLSchema" xmlns:p="http://schemas.microsoft.com/office/2006/metadata/properties" xmlns:ns2="c6738b7c-4fa5-4483-a1be-54847c8ce69a" targetNamespace="http://schemas.microsoft.com/office/2006/metadata/properties" ma:root="true" ma:fieldsID="2063b35786e796c75f43489cd9d9fc31" ns2:_="">
    <xsd:import namespace="c6738b7c-4fa5-4483-a1be-54847c8ce69a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6738b7c-4fa5-4483-a1be-54847c8ce69a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c6738b7c-4fa5-4483-a1be-54847c8ce69a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C37DE25-EBF0-46D8-BE6E-9C9134994E2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6738b7c-4fa5-4483-a1be-54847c8ce69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3A8CE13-C8C0-4AC8-9375-F43758EB3906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18EB59EA-98CF-4F17-9C3D-E958EB472B4F}">
  <ds:schemaRefs>
    <ds:schemaRef ds:uri="http://schemas.microsoft.com/office/2006/metadata/properties"/>
    <ds:schemaRef ds:uri="http://schemas.microsoft.com/office/infopath/2007/PartnerControls"/>
    <ds:schemaRef ds:uri="c6738b7c-4fa5-4483-a1be-54847c8ce69a"/>
  </ds:schemaRefs>
</ds:datastoreItem>
</file>

<file path=customXml/itemProps4.xml><?xml version="1.0" encoding="utf-8"?>
<ds:datastoreItem xmlns:ds="http://schemas.openxmlformats.org/officeDocument/2006/customXml" ds:itemID="{63DAF5A7-2BA7-4735-A889-95596CCC8E03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242</Words>
  <Characters>1386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SMRUTHY C.S</dc:creator>
  <cp:keywords/>
  <dc:description/>
  <cp:lastModifiedBy>Paras Thorat</cp:lastModifiedBy>
  <cp:revision>4</cp:revision>
  <dcterms:created xsi:type="dcterms:W3CDTF">2026-03-10T14:32:00Z</dcterms:created>
  <dcterms:modified xsi:type="dcterms:W3CDTF">2026-04-21T09:01:00Z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0x010100C2B257F5CE388D4F9E6512FDB63B10FC</vt:lpwstr>
  </property>
  <property fmtid="{D5CDD505-2E9C-101B-9397-08002B2CF9AE}" pid="3" name="Order">
    <vt:r8>1500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TriggerFlowInfo">
    <vt:lpwstr/>
  </property>
  <property fmtid="{D5CDD505-2E9C-101B-9397-08002B2CF9AE}" pid="7" name="_SourceUrl">
    <vt:lpwstr/>
  </property>
  <property fmtid="{D5CDD505-2E9C-101B-9397-08002B2CF9AE}" pid="8" name="_SharedFileIndex">
    <vt:lpwstr/>
  </property>
  <property fmtid="{D5CDD505-2E9C-101B-9397-08002B2CF9AE}" pid="9" name="ComplianceAssetId">
    <vt:lpwstr/>
  </property>
  <property fmtid="{D5CDD505-2E9C-101B-9397-08002B2CF9AE}" pid="10" name="TemplateUrl">
    <vt:lpwstr/>
  </property>
  <property fmtid="{D5CDD505-2E9C-101B-9397-08002B2CF9AE}" pid="11" name="_ExtendedDescription">
    <vt:lpwstr/>
  </property>
</Properties>
</file>