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0E98" w14:textId="77777777" w:rsidR="003C4242" w:rsidRPr="00C635E8" w:rsidRDefault="003C4242" w:rsidP="003C4242">
      <w:pPr>
        <w:jc w:val="both"/>
        <w:rPr>
          <w:b/>
          <w:sz w:val="28"/>
          <w:szCs w:val="28"/>
        </w:rPr>
      </w:pPr>
      <w:bookmarkStart w:id="0" w:name="_Hlk482381746"/>
    </w:p>
    <w:p w14:paraId="0E95B8C9" w14:textId="77777777" w:rsidR="003C4242" w:rsidRPr="00C635E8" w:rsidRDefault="003C4242" w:rsidP="009B75BB">
      <w:pPr>
        <w:jc w:val="center"/>
        <w:rPr>
          <w:b/>
          <w:sz w:val="28"/>
          <w:szCs w:val="28"/>
        </w:rPr>
      </w:pPr>
      <w:r w:rsidRPr="00C635E8">
        <w:rPr>
          <w:b/>
          <w:noProof/>
          <w:sz w:val="28"/>
          <w:szCs w:val="28"/>
          <w:lang w:eastAsia="ja-JP"/>
        </w:rPr>
        <w:drawing>
          <wp:inline distT="0" distB="0" distL="0" distR="0" wp14:anchorId="16E12651" wp14:editId="5687B948">
            <wp:extent cx="1952625" cy="1340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png"/>
                    <pic:cNvPicPr/>
                  </pic:nvPicPr>
                  <pic:blipFill>
                    <a:blip r:embed="rId8">
                      <a:extLst>
                        <a:ext uri="{28A0092B-C50C-407E-A947-70E740481C1C}">
                          <a14:useLocalDpi xmlns:a14="http://schemas.microsoft.com/office/drawing/2010/main" val="0"/>
                        </a:ext>
                      </a:extLst>
                    </a:blip>
                    <a:stretch>
                      <a:fillRect/>
                    </a:stretch>
                  </pic:blipFill>
                  <pic:spPr>
                    <a:xfrm>
                      <a:off x="0" y="0"/>
                      <a:ext cx="1989870" cy="1365995"/>
                    </a:xfrm>
                    <a:prstGeom prst="rect">
                      <a:avLst/>
                    </a:prstGeom>
                  </pic:spPr>
                </pic:pic>
              </a:graphicData>
            </a:graphic>
          </wp:inline>
        </w:drawing>
      </w:r>
    </w:p>
    <w:p w14:paraId="20DEA926" w14:textId="77777777" w:rsidR="003C4242" w:rsidRPr="00C635E8" w:rsidRDefault="003C4242" w:rsidP="009B75BB">
      <w:pPr>
        <w:jc w:val="center"/>
        <w:rPr>
          <w:b/>
          <w:sz w:val="28"/>
          <w:szCs w:val="28"/>
        </w:rPr>
      </w:pPr>
    </w:p>
    <w:p w14:paraId="190BDE24" w14:textId="77777777" w:rsidR="003C4242" w:rsidRPr="00C635E8" w:rsidRDefault="00A24C3F" w:rsidP="009B75BB">
      <w:pPr>
        <w:jc w:val="center"/>
        <w:rPr>
          <w:b/>
          <w:sz w:val="28"/>
          <w:szCs w:val="28"/>
        </w:rPr>
      </w:pPr>
      <w:r w:rsidRPr="00C635E8">
        <w:rPr>
          <w:b/>
          <w:sz w:val="28"/>
          <w:szCs w:val="28"/>
        </w:rPr>
        <w:t>PROPOSAL TUGAS AKHIR</w:t>
      </w:r>
    </w:p>
    <w:p w14:paraId="7755BB8E" w14:textId="77777777" w:rsidR="003C4242" w:rsidRPr="00C635E8" w:rsidRDefault="003C4242" w:rsidP="009B75BB">
      <w:pPr>
        <w:jc w:val="center"/>
        <w:rPr>
          <w:b/>
          <w:sz w:val="28"/>
          <w:szCs w:val="28"/>
        </w:rPr>
      </w:pPr>
    </w:p>
    <w:p w14:paraId="2F09246F" w14:textId="77777777" w:rsidR="003C4242" w:rsidRPr="00C635E8" w:rsidRDefault="003C4242" w:rsidP="009B75BB">
      <w:pPr>
        <w:jc w:val="center"/>
        <w:rPr>
          <w:b/>
          <w:sz w:val="28"/>
          <w:szCs w:val="28"/>
        </w:rPr>
      </w:pPr>
    </w:p>
    <w:p w14:paraId="0CC774E5" w14:textId="77777777" w:rsidR="003C4242" w:rsidRPr="00C635E8" w:rsidRDefault="003C4242" w:rsidP="009B75BB">
      <w:pPr>
        <w:jc w:val="center"/>
        <w:rPr>
          <w:b/>
          <w:sz w:val="28"/>
          <w:szCs w:val="28"/>
        </w:rPr>
      </w:pPr>
    </w:p>
    <w:p w14:paraId="492B2FA6" w14:textId="7465BC25" w:rsidR="003C4242" w:rsidRPr="00E236F3" w:rsidRDefault="000F299E" w:rsidP="009B75BB">
      <w:pPr>
        <w:jc w:val="center"/>
        <w:rPr>
          <w:b/>
          <w:sz w:val="28"/>
          <w:szCs w:val="28"/>
        </w:rPr>
      </w:pPr>
      <w:r>
        <w:rPr>
          <w:b/>
          <w:sz w:val="28"/>
          <w:szCs w:val="28"/>
        </w:rPr>
        <w:t xml:space="preserve">Analisis Sentimen Pelanggan Terhadap Layanan ShopeeFood Pada Media Sosial Twitter Menggunakan Algoritma </w:t>
      </w:r>
      <w:r w:rsidRPr="006C05F5">
        <w:rPr>
          <w:b/>
          <w:i/>
          <w:iCs/>
          <w:sz w:val="28"/>
          <w:szCs w:val="28"/>
        </w:rPr>
        <w:t>Naïve Bayes</w:t>
      </w:r>
      <w:r w:rsidR="00E236F3">
        <w:rPr>
          <w:b/>
          <w:sz w:val="28"/>
          <w:szCs w:val="28"/>
        </w:rPr>
        <w:t xml:space="preserve"> </w:t>
      </w:r>
      <w:r w:rsidR="00E236F3" w:rsidRPr="00E236F3">
        <w:rPr>
          <w:b/>
          <w:sz w:val="28"/>
          <w:szCs w:val="28"/>
        </w:rPr>
        <w:t xml:space="preserve">dan </w:t>
      </w:r>
      <w:r w:rsidR="00E236F3" w:rsidRPr="00E236F3">
        <w:rPr>
          <w:b/>
          <w:i/>
          <w:iCs/>
          <w:sz w:val="28"/>
          <w:szCs w:val="28"/>
          <w:highlight w:val="yellow"/>
        </w:rPr>
        <w:t xml:space="preserve">Support Vector Machine </w:t>
      </w:r>
      <w:r w:rsidR="00E236F3" w:rsidRPr="00E236F3">
        <w:rPr>
          <w:b/>
          <w:sz w:val="28"/>
          <w:szCs w:val="28"/>
          <w:highlight w:val="yellow"/>
        </w:rPr>
        <w:t>(SVM)</w:t>
      </w:r>
    </w:p>
    <w:p w14:paraId="18CFD29E" w14:textId="77777777" w:rsidR="003C4242" w:rsidRPr="00C635E8" w:rsidRDefault="003C4242" w:rsidP="009B75BB">
      <w:pPr>
        <w:jc w:val="center"/>
        <w:rPr>
          <w:b/>
          <w:sz w:val="28"/>
          <w:szCs w:val="28"/>
        </w:rPr>
      </w:pPr>
    </w:p>
    <w:p w14:paraId="77CFACAB" w14:textId="77777777" w:rsidR="003C4242" w:rsidRPr="00C635E8" w:rsidRDefault="003C4242" w:rsidP="009B75BB">
      <w:pPr>
        <w:jc w:val="center"/>
        <w:rPr>
          <w:b/>
          <w:sz w:val="28"/>
          <w:szCs w:val="28"/>
        </w:rPr>
      </w:pPr>
    </w:p>
    <w:p w14:paraId="752021F1" w14:textId="77777777" w:rsidR="003C4242" w:rsidRPr="00C635E8" w:rsidRDefault="003C4242" w:rsidP="009B75BB">
      <w:pPr>
        <w:jc w:val="center"/>
        <w:rPr>
          <w:b/>
          <w:sz w:val="28"/>
          <w:szCs w:val="28"/>
        </w:rPr>
      </w:pPr>
    </w:p>
    <w:p w14:paraId="6CC30446" w14:textId="06290D0A" w:rsidR="003C4242" w:rsidRPr="00C635E8" w:rsidRDefault="003C4242" w:rsidP="006B27C1">
      <w:pPr>
        <w:ind w:left="2160"/>
        <w:rPr>
          <w:b/>
          <w:sz w:val="28"/>
          <w:szCs w:val="28"/>
        </w:rPr>
      </w:pPr>
      <w:r w:rsidRPr="00C635E8">
        <w:rPr>
          <w:b/>
          <w:sz w:val="28"/>
          <w:szCs w:val="28"/>
        </w:rPr>
        <w:t>NAMA</w:t>
      </w:r>
      <w:r w:rsidRPr="00C635E8">
        <w:rPr>
          <w:b/>
          <w:sz w:val="28"/>
          <w:szCs w:val="28"/>
        </w:rPr>
        <w:tab/>
        <w:t>:</w:t>
      </w:r>
      <w:r w:rsidR="00CD7FF8">
        <w:rPr>
          <w:b/>
          <w:sz w:val="28"/>
          <w:szCs w:val="28"/>
        </w:rPr>
        <w:t xml:space="preserve"> Kindi Setiadi</w:t>
      </w:r>
    </w:p>
    <w:p w14:paraId="1087D6A9" w14:textId="7DC7FBD5" w:rsidR="003C4242" w:rsidRPr="00C635E8" w:rsidRDefault="003C4242" w:rsidP="006B27C1">
      <w:pPr>
        <w:ind w:left="2160"/>
        <w:rPr>
          <w:b/>
          <w:sz w:val="28"/>
          <w:szCs w:val="28"/>
        </w:rPr>
      </w:pPr>
      <w:r w:rsidRPr="00C635E8">
        <w:rPr>
          <w:b/>
          <w:sz w:val="28"/>
          <w:szCs w:val="28"/>
        </w:rPr>
        <w:t>NIM</w:t>
      </w:r>
      <w:r w:rsidRPr="00C635E8">
        <w:rPr>
          <w:b/>
          <w:sz w:val="28"/>
          <w:szCs w:val="28"/>
        </w:rPr>
        <w:tab/>
      </w:r>
      <w:r w:rsidRPr="00C635E8">
        <w:rPr>
          <w:b/>
          <w:sz w:val="28"/>
          <w:szCs w:val="28"/>
        </w:rPr>
        <w:tab/>
        <w:t>:</w:t>
      </w:r>
      <w:r w:rsidR="00CD7FF8">
        <w:rPr>
          <w:b/>
          <w:sz w:val="28"/>
          <w:szCs w:val="28"/>
        </w:rPr>
        <w:t xml:space="preserve"> 41519120004</w:t>
      </w:r>
    </w:p>
    <w:p w14:paraId="4642D428" w14:textId="77777777" w:rsidR="003C4242" w:rsidRPr="00C635E8" w:rsidRDefault="003C4242" w:rsidP="009B75BB">
      <w:pPr>
        <w:jc w:val="center"/>
        <w:rPr>
          <w:b/>
          <w:sz w:val="28"/>
          <w:szCs w:val="28"/>
        </w:rPr>
      </w:pPr>
    </w:p>
    <w:p w14:paraId="0CD1D64E" w14:textId="77777777" w:rsidR="003C4242" w:rsidRPr="00C635E8" w:rsidRDefault="003C4242" w:rsidP="009B75BB">
      <w:pPr>
        <w:jc w:val="center"/>
        <w:rPr>
          <w:b/>
          <w:sz w:val="28"/>
          <w:szCs w:val="28"/>
        </w:rPr>
      </w:pPr>
    </w:p>
    <w:p w14:paraId="691724A8" w14:textId="77777777" w:rsidR="003C4242" w:rsidRPr="00C635E8" w:rsidRDefault="003C4242" w:rsidP="009B75BB">
      <w:pPr>
        <w:jc w:val="center"/>
        <w:rPr>
          <w:b/>
          <w:sz w:val="28"/>
          <w:szCs w:val="28"/>
        </w:rPr>
      </w:pPr>
    </w:p>
    <w:p w14:paraId="37E63552" w14:textId="77777777" w:rsidR="003C4242" w:rsidRPr="00C635E8" w:rsidRDefault="003C4242" w:rsidP="009B75BB">
      <w:pPr>
        <w:jc w:val="center"/>
        <w:rPr>
          <w:b/>
          <w:sz w:val="28"/>
          <w:szCs w:val="28"/>
        </w:rPr>
      </w:pPr>
    </w:p>
    <w:p w14:paraId="15986109" w14:textId="77777777" w:rsidR="003C4242" w:rsidRPr="00C635E8" w:rsidRDefault="003C4242" w:rsidP="009B75BB">
      <w:pPr>
        <w:jc w:val="center"/>
        <w:rPr>
          <w:b/>
          <w:sz w:val="28"/>
          <w:szCs w:val="28"/>
        </w:rPr>
      </w:pPr>
    </w:p>
    <w:p w14:paraId="11CF4C5F" w14:textId="77777777" w:rsidR="003C4242" w:rsidRPr="00C635E8" w:rsidRDefault="003C4242" w:rsidP="009B75BB">
      <w:pPr>
        <w:jc w:val="center"/>
        <w:rPr>
          <w:b/>
          <w:sz w:val="28"/>
          <w:szCs w:val="28"/>
        </w:rPr>
      </w:pPr>
    </w:p>
    <w:p w14:paraId="58B19188" w14:textId="77777777" w:rsidR="003C4242" w:rsidRPr="00C635E8" w:rsidRDefault="003C4242" w:rsidP="009B75BB">
      <w:pPr>
        <w:jc w:val="center"/>
        <w:rPr>
          <w:b/>
          <w:sz w:val="28"/>
          <w:szCs w:val="28"/>
        </w:rPr>
      </w:pPr>
    </w:p>
    <w:p w14:paraId="2F28F103" w14:textId="77777777" w:rsidR="003C4242" w:rsidRPr="00C635E8" w:rsidRDefault="003C4242" w:rsidP="009B75BB">
      <w:pPr>
        <w:jc w:val="center"/>
        <w:rPr>
          <w:b/>
          <w:sz w:val="28"/>
          <w:szCs w:val="28"/>
        </w:rPr>
      </w:pPr>
    </w:p>
    <w:p w14:paraId="50B2DB6D" w14:textId="77777777" w:rsidR="003C4242" w:rsidRPr="00C635E8" w:rsidRDefault="003C4242" w:rsidP="009B75BB">
      <w:pPr>
        <w:jc w:val="center"/>
        <w:rPr>
          <w:b/>
          <w:sz w:val="28"/>
          <w:szCs w:val="28"/>
        </w:rPr>
      </w:pPr>
    </w:p>
    <w:p w14:paraId="7898CE8B" w14:textId="77777777" w:rsidR="003C4242" w:rsidRPr="00C635E8" w:rsidRDefault="003C4242" w:rsidP="009B75BB">
      <w:pPr>
        <w:jc w:val="center"/>
        <w:rPr>
          <w:b/>
          <w:sz w:val="28"/>
          <w:szCs w:val="28"/>
        </w:rPr>
      </w:pPr>
      <w:r w:rsidRPr="00C635E8">
        <w:rPr>
          <w:b/>
          <w:sz w:val="28"/>
          <w:szCs w:val="28"/>
        </w:rPr>
        <w:t>PROGRAM STUDI TEKNIK INFORMATIKA</w:t>
      </w:r>
    </w:p>
    <w:p w14:paraId="1938A48F" w14:textId="77777777" w:rsidR="003C4242" w:rsidRPr="00C635E8" w:rsidRDefault="003C4242" w:rsidP="009B75BB">
      <w:pPr>
        <w:jc w:val="center"/>
        <w:rPr>
          <w:b/>
          <w:sz w:val="28"/>
          <w:szCs w:val="28"/>
        </w:rPr>
      </w:pPr>
      <w:r w:rsidRPr="00C635E8">
        <w:rPr>
          <w:b/>
          <w:sz w:val="28"/>
          <w:szCs w:val="28"/>
        </w:rPr>
        <w:t>FAKULTAS ILMU KOMPUTER</w:t>
      </w:r>
    </w:p>
    <w:p w14:paraId="2D0DB161" w14:textId="77777777" w:rsidR="003C4242" w:rsidRPr="00C635E8" w:rsidRDefault="003C4242" w:rsidP="009B75BB">
      <w:pPr>
        <w:jc w:val="center"/>
        <w:rPr>
          <w:b/>
          <w:sz w:val="28"/>
          <w:szCs w:val="28"/>
        </w:rPr>
      </w:pPr>
      <w:r w:rsidRPr="00C635E8">
        <w:rPr>
          <w:b/>
          <w:sz w:val="28"/>
          <w:szCs w:val="28"/>
        </w:rPr>
        <w:t>UNIVERSITAS MERCU BUANA</w:t>
      </w:r>
    </w:p>
    <w:p w14:paraId="015AAF42" w14:textId="77777777" w:rsidR="00A24C3F" w:rsidRPr="00C635E8" w:rsidRDefault="00A24C3F" w:rsidP="009B75BB">
      <w:pPr>
        <w:jc w:val="center"/>
        <w:rPr>
          <w:b/>
          <w:sz w:val="28"/>
          <w:szCs w:val="28"/>
        </w:rPr>
      </w:pPr>
    </w:p>
    <w:p w14:paraId="0F02225D" w14:textId="77777777" w:rsidR="00A24C3F" w:rsidRPr="00C635E8" w:rsidRDefault="00A24C3F" w:rsidP="009B75BB">
      <w:pPr>
        <w:jc w:val="center"/>
        <w:rPr>
          <w:b/>
          <w:sz w:val="28"/>
          <w:szCs w:val="28"/>
        </w:rPr>
      </w:pPr>
    </w:p>
    <w:p w14:paraId="5FED03C7" w14:textId="75FDA192" w:rsidR="00A24C3F" w:rsidRPr="00C635E8" w:rsidRDefault="00CD7FF8" w:rsidP="009B75BB">
      <w:pPr>
        <w:jc w:val="center"/>
        <w:rPr>
          <w:b/>
          <w:sz w:val="28"/>
          <w:szCs w:val="28"/>
        </w:rPr>
      </w:pPr>
      <w:r>
        <w:rPr>
          <w:b/>
          <w:sz w:val="28"/>
          <w:szCs w:val="28"/>
        </w:rPr>
        <w:t>2021</w:t>
      </w:r>
    </w:p>
    <w:p w14:paraId="22B6E544" w14:textId="77777777" w:rsidR="003C4242" w:rsidRPr="00C635E8" w:rsidRDefault="003C4242" w:rsidP="00A24C3F">
      <w:pPr>
        <w:jc w:val="both"/>
        <w:rPr>
          <w:b/>
          <w:sz w:val="28"/>
          <w:szCs w:val="28"/>
        </w:rPr>
      </w:pPr>
    </w:p>
    <w:p w14:paraId="5D861627" w14:textId="77777777" w:rsidR="003C4242" w:rsidRPr="00C635E8" w:rsidRDefault="003C4242" w:rsidP="003C4242">
      <w:pPr>
        <w:rPr>
          <w:b/>
          <w:sz w:val="28"/>
          <w:szCs w:val="28"/>
        </w:rPr>
      </w:pPr>
    </w:p>
    <w:p w14:paraId="7C0CB5B3" w14:textId="77777777" w:rsidR="003C4242" w:rsidRPr="00C635E8" w:rsidRDefault="003C4242" w:rsidP="003C4242">
      <w:pPr>
        <w:rPr>
          <w:b/>
          <w:sz w:val="28"/>
          <w:szCs w:val="28"/>
        </w:rPr>
      </w:pPr>
    </w:p>
    <w:p w14:paraId="0EA38493" w14:textId="77777777" w:rsidR="00A24C3F" w:rsidRPr="00C635E8" w:rsidRDefault="00A24C3F" w:rsidP="003C4242">
      <w:pPr>
        <w:rPr>
          <w:b/>
          <w:sz w:val="28"/>
          <w:szCs w:val="28"/>
        </w:rPr>
      </w:pPr>
    </w:p>
    <w:p w14:paraId="3221A849" w14:textId="77777777" w:rsidR="00A24C3F" w:rsidRPr="00C635E8" w:rsidRDefault="00A24C3F" w:rsidP="003C4242">
      <w:pPr>
        <w:rPr>
          <w:b/>
          <w:sz w:val="28"/>
          <w:szCs w:val="28"/>
        </w:rPr>
      </w:pPr>
    </w:p>
    <w:p w14:paraId="5041CACA" w14:textId="77777777" w:rsidR="00A24C3F" w:rsidRPr="00C635E8" w:rsidRDefault="00A24C3F" w:rsidP="003C4242">
      <w:pPr>
        <w:rPr>
          <w:b/>
          <w:sz w:val="28"/>
          <w:szCs w:val="28"/>
        </w:rPr>
      </w:pPr>
    </w:p>
    <w:p w14:paraId="2EACDC27" w14:textId="77777777" w:rsidR="00A24C3F" w:rsidRPr="00C635E8" w:rsidRDefault="00A24C3F" w:rsidP="00FE561B">
      <w:pPr>
        <w:jc w:val="both"/>
        <w:rPr>
          <w:b/>
          <w:sz w:val="28"/>
          <w:szCs w:val="28"/>
        </w:rPr>
      </w:pPr>
    </w:p>
    <w:p w14:paraId="388692EB" w14:textId="77777777" w:rsidR="003C4242" w:rsidRPr="00130048" w:rsidRDefault="003C4242" w:rsidP="00130048">
      <w:pPr>
        <w:pStyle w:val="Heading1"/>
        <w:numPr>
          <w:ilvl w:val="0"/>
          <w:numId w:val="0"/>
        </w:numPr>
        <w:ind w:left="216"/>
        <w:rPr>
          <w:b/>
          <w:bCs/>
          <w:sz w:val="28"/>
          <w:szCs w:val="28"/>
        </w:rPr>
      </w:pPr>
      <w:bookmarkStart w:id="1" w:name="_Toc515006308"/>
      <w:r w:rsidRPr="00130048">
        <w:rPr>
          <w:b/>
          <w:bCs/>
          <w:sz w:val="28"/>
          <w:szCs w:val="28"/>
        </w:rPr>
        <w:lastRenderedPageBreak/>
        <w:t>LEMBAR PERSETUJUAN</w:t>
      </w:r>
      <w:bookmarkEnd w:id="1"/>
    </w:p>
    <w:p w14:paraId="1DBF178B" w14:textId="77777777" w:rsidR="003C4242" w:rsidRPr="00C635E8" w:rsidRDefault="003C4242" w:rsidP="003C4242">
      <w:pPr>
        <w:rPr>
          <w:b/>
          <w:sz w:val="28"/>
          <w:szCs w:val="28"/>
        </w:rPr>
      </w:pPr>
    </w:p>
    <w:p w14:paraId="46F6DEA0" w14:textId="77777777" w:rsidR="003C4242" w:rsidRPr="00C635E8" w:rsidRDefault="003C4242" w:rsidP="003C4242">
      <w:pPr>
        <w:rPr>
          <w:b/>
          <w:sz w:val="28"/>
          <w:szCs w:val="28"/>
        </w:rPr>
      </w:pPr>
    </w:p>
    <w:p w14:paraId="07C783A2" w14:textId="18868B08" w:rsidR="003C4242" w:rsidRPr="00C635E8" w:rsidRDefault="003C4242" w:rsidP="00874D09">
      <w:pPr>
        <w:spacing w:line="360" w:lineRule="auto"/>
        <w:ind w:left="720" w:firstLine="720"/>
        <w:jc w:val="both"/>
      </w:pPr>
      <w:r w:rsidRPr="00C635E8">
        <w:t xml:space="preserve">Yang bertanda tangan di bawah ini menyatakan bahwa </w:t>
      </w:r>
      <w:r w:rsidR="00503F17" w:rsidRPr="00C635E8">
        <w:t>Proposal</w:t>
      </w:r>
      <w:r w:rsidRPr="00C635E8">
        <w:t xml:space="preserve"> Tugas Akhir</w:t>
      </w:r>
      <w:r w:rsidR="00F72CE1">
        <w:t xml:space="preserve"> </w:t>
      </w:r>
      <w:r w:rsidRPr="00C635E8">
        <w:t>dari mahasiswa :</w:t>
      </w:r>
    </w:p>
    <w:p w14:paraId="0C1199B9" w14:textId="77777777" w:rsidR="003C4242" w:rsidRPr="00C635E8" w:rsidRDefault="003C4242" w:rsidP="003C4242">
      <w:pPr>
        <w:spacing w:line="360" w:lineRule="auto"/>
        <w:jc w:val="both"/>
      </w:pPr>
    </w:p>
    <w:p w14:paraId="1A4306B5" w14:textId="475B243B" w:rsidR="003C4242" w:rsidRPr="00C635E8" w:rsidRDefault="003C4242" w:rsidP="00874D09">
      <w:pPr>
        <w:spacing w:line="360" w:lineRule="auto"/>
        <w:ind w:firstLine="720"/>
        <w:jc w:val="both"/>
      </w:pPr>
      <w:r w:rsidRPr="00C635E8">
        <w:t>Nama Mahasiswa</w:t>
      </w:r>
      <w:r w:rsidR="00874D09" w:rsidRPr="00C635E8">
        <w:tab/>
      </w:r>
      <w:r w:rsidRPr="00C635E8">
        <w:tab/>
        <w:t>:</w:t>
      </w:r>
      <w:r w:rsidR="00CD7FF8">
        <w:t xml:space="preserve"> </w:t>
      </w:r>
      <w:r w:rsidR="00A30A1D">
        <w:t xml:space="preserve"> </w:t>
      </w:r>
      <w:r w:rsidR="00CD7FF8">
        <w:t>Kindi Setiadi</w:t>
      </w:r>
    </w:p>
    <w:p w14:paraId="1864FF95" w14:textId="2BD9388C" w:rsidR="003C4242" w:rsidRPr="00C635E8" w:rsidRDefault="003C4242" w:rsidP="00874D09">
      <w:pPr>
        <w:spacing w:line="360" w:lineRule="auto"/>
        <w:ind w:firstLine="720"/>
        <w:jc w:val="both"/>
      </w:pPr>
      <w:r w:rsidRPr="00C635E8">
        <w:t>NIM</w:t>
      </w:r>
      <w:r w:rsidRPr="00C635E8">
        <w:tab/>
      </w:r>
      <w:r w:rsidRPr="00C635E8">
        <w:tab/>
      </w:r>
      <w:r w:rsidRPr="00C635E8">
        <w:tab/>
      </w:r>
      <w:r w:rsidR="00874D09" w:rsidRPr="00C635E8">
        <w:tab/>
      </w:r>
      <w:r w:rsidRPr="00C635E8">
        <w:t xml:space="preserve">: </w:t>
      </w:r>
      <w:r w:rsidR="00A30A1D">
        <w:t xml:space="preserve"> </w:t>
      </w:r>
      <w:r w:rsidRPr="00C635E8">
        <w:t>415</w:t>
      </w:r>
      <w:r w:rsidR="00CD7FF8">
        <w:t>19120004</w:t>
      </w:r>
    </w:p>
    <w:p w14:paraId="75ADC8F3" w14:textId="60C6207D" w:rsidR="003C4242" w:rsidRPr="00C635E8" w:rsidRDefault="003C4242" w:rsidP="00874D09">
      <w:pPr>
        <w:spacing w:line="360" w:lineRule="auto"/>
        <w:ind w:firstLine="720"/>
        <w:jc w:val="both"/>
      </w:pPr>
      <w:r w:rsidRPr="00C635E8">
        <w:t>Fakultas</w:t>
      </w:r>
      <w:r w:rsidRPr="00C635E8">
        <w:tab/>
      </w:r>
      <w:r w:rsidRPr="00C635E8">
        <w:tab/>
      </w:r>
      <w:r w:rsidR="00874D09" w:rsidRPr="00C635E8">
        <w:tab/>
      </w:r>
      <w:r w:rsidRPr="00C635E8">
        <w:t xml:space="preserve">: </w:t>
      </w:r>
      <w:r w:rsidR="00A30A1D">
        <w:t xml:space="preserve"> </w:t>
      </w:r>
      <w:r w:rsidRPr="00C635E8">
        <w:t>Ilmu Komputer</w:t>
      </w:r>
    </w:p>
    <w:p w14:paraId="2702F99B" w14:textId="771AF8C2" w:rsidR="003C4242" w:rsidRPr="00C635E8" w:rsidRDefault="003C4242" w:rsidP="00874D09">
      <w:pPr>
        <w:spacing w:line="360" w:lineRule="auto"/>
        <w:ind w:firstLine="720"/>
        <w:jc w:val="both"/>
      </w:pPr>
      <w:r w:rsidRPr="00C635E8">
        <w:t>Program Studi</w:t>
      </w:r>
      <w:r w:rsidRPr="00C635E8">
        <w:tab/>
      </w:r>
      <w:r w:rsidRPr="00C635E8">
        <w:tab/>
      </w:r>
      <w:r w:rsidR="00874D09" w:rsidRPr="00C635E8">
        <w:tab/>
      </w:r>
      <w:r w:rsidRPr="00C635E8">
        <w:t xml:space="preserve">: </w:t>
      </w:r>
      <w:r w:rsidR="00A30A1D">
        <w:t xml:space="preserve"> </w:t>
      </w:r>
      <w:r w:rsidRPr="00C635E8">
        <w:t>Teknik Informatika</w:t>
      </w:r>
    </w:p>
    <w:p w14:paraId="501C3712" w14:textId="425C1008" w:rsidR="0098719F" w:rsidRDefault="003C4242" w:rsidP="00A30A1D">
      <w:pPr>
        <w:spacing w:line="360" w:lineRule="auto"/>
        <w:ind w:firstLine="720"/>
        <w:jc w:val="both"/>
      </w:pPr>
      <w:r w:rsidRPr="00C635E8">
        <w:t>Judul</w:t>
      </w:r>
      <w:r w:rsidRPr="00C635E8">
        <w:tab/>
      </w:r>
      <w:r w:rsidRPr="00C635E8">
        <w:tab/>
      </w:r>
      <w:r w:rsidRPr="00C635E8">
        <w:tab/>
      </w:r>
      <w:r w:rsidR="00874D09" w:rsidRPr="00C635E8">
        <w:tab/>
      </w:r>
      <w:r w:rsidRPr="00C635E8">
        <w:t>:</w:t>
      </w:r>
      <w:r w:rsidR="00A30A1D">
        <w:t xml:space="preserve"> </w:t>
      </w:r>
      <w:r w:rsidR="0098719F">
        <w:t xml:space="preserve"> Analisis Sentimen Pelanggan Terhadap </w:t>
      </w:r>
    </w:p>
    <w:p w14:paraId="69596A9E" w14:textId="5523EC22" w:rsidR="003C4242" w:rsidRDefault="0098719F" w:rsidP="0098719F">
      <w:pPr>
        <w:spacing w:line="360" w:lineRule="auto"/>
        <w:ind w:left="2880" w:firstLine="720"/>
        <w:jc w:val="both"/>
      </w:pPr>
      <w:r>
        <w:t xml:space="preserve">   Layanan ShopeeFood Pada Media Sosial</w:t>
      </w:r>
    </w:p>
    <w:p w14:paraId="5E26A9B2" w14:textId="7DEFC9C7" w:rsidR="0098719F" w:rsidRDefault="0098719F" w:rsidP="0098719F">
      <w:pPr>
        <w:spacing w:line="360" w:lineRule="auto"/>
        <w:ind w:left="2880" w:firstLine="720"/>
        <w:jc w:val="both"/>
      </w:pPr>
      <w:r>
        <w:t xml:space="preserve">   Twitter Menggunakan Algoritma Naïve Bayes</w:t>
      </w:r>
    </w:p>
    <w:p w14:paraId="731CDEB0" w14:textId="747853AF" w:rsidR="00E236F3" w:rsidRDefault="00E236F3" w:rsidP="0098719F">
      <w:pPr>
        <w:spacing w:line="360" w:lineRule="auto"/>
        <w:ind w:left="2880" w:firstLine="720"/>
        <w:jc w:val="both"/>
      </w:pPr>
      <w:r>
        <w:t xml:space="preserve">   dan </w:t>
      </w:r>
      <w:r w:rsidRPr="00E236F3">
        <w:rPr>
          <w:i/>
          <w:iCs/>
          <w:highlight w:val="yellow"/>
        </w:rPr>
        <w:t>Support Vector Machine</w:t>
      </w:r>
      <w:r w:rsidRPr="00E236F3">
        <w:rPr>
          <w:highlight w:val="yellow"/>
        </w:rPr>
        <w:t xml:space="preserve"> (SVM)</w:t>
      </w:r>
    </w:p>
    <w:p w14:paraId="265C1694" w14:textId="3F0BDDBF" w:rsidR="003C4242" w:rsidRDefault="0098719F" w:rsidP="009B75BB">
      <w:pPr>
        <w:spacing w:line="360" w:lineRule="auto"/>
        <w:ind w:firstLine="720"/>
        <w:jc w:val="both"/>
      </w:pPr>
      <w:r>
        <w:tab/>
      </w:r>
      <w:r>
        <w:tab/>
      </w:r>
      <w:r>
        <w:tab/>
      </w:r>
      <w:r>
        <w:tab/>
      </w:r>
    </w:p>
    <w:p w14:paraId="4546CE84" w14:textId="77777777" w:rsidR="009B75BB" w:rsidRPr="009B75BB" w:rsidRDefault="009B75BB" w:rsidP="009B75BB">
      <w:pPr>
        <w:spacing w:line="360" w:lineRule="auto"/>
        <w:ind w:firstLine="720"/>
        <w:jc w:val="both"/>
      </w:pPr>
    </w:p>
    <w:p w14:paraId="35DAE3D0" w14:textId="0F0E5318" w:rsidR="003C4242" w:rsidRPr="00E41EE8" w:rsidRDefault="003C4242" w:rsidP="009B75BB">
      <w:pPr>
        <w:widowControl w:val="0"/>
        <w:tabs>
          <w:tab w:val="left" w:pos="2820"/>
          <w:tab w:val="left" w:pos="4900"/>
        </w:tabs>
        <w:autoSpaceDE w:val="0"/>
        <w:autoSpaceDN w:val="0"/>
        <w:adjustRightInd w:val="0"/>
        <w:spacing w:line="360" w:lineRule="auto"/>
        <w:jc w:val="center"/>
      </w:pPr>
      <w:r w:rsidRPr="00C635E8">
        <w:rPr>
          <w:lang w:val="id-ID"/>
        </w:rPr>
        <w:t xml:space="preserve">Jakarta, </w:t>
      </w:r>
      <w:r w:rsidR="00130048">
        <w:t>13 November</w:t>
      </w:r>
      <w:r w:rsidRPr="00C635E8">
        <w:rPr>
          <w:lang w:val="id-ID"/>
        </w:rPr>
        <w:t xml:space="preserve"> </w:t>
      </w:r>
      <w:r w:rsidR="00E41EE8">
        <w:t>2021</w:t>
      </w:r>
    </w:p>
    <w:p w14:paraId="2962774F" w14:textId="77777777" w:rsidR="003C4242" w:rsidRPr="00C635E8" w:rsidRDefault="003C4242" w:rsidP="009B75BB">
      <w:pPr>
        <w:widowControl w:val="0"/>
        <w:tabs>
          <w:tab w:val="left" w:pos="2820"/>
          <w:tab w:val="left" w:pos="4900"/>
        </w:tabs>
        <w:autoSpaceDE w:val="0"/>
        <w:autoSpaceDN w:val="0"/>
        <w:adjustRightInd w:val="0"/>
        <w:spacing w:line="360" w:lineRule="auto"/>
        <w:jc w:val="center"/>
        <w:rPr>
          <w:lang w:val="id-ID"/>
        </w:rPr>
      </w:pPr>
      <w:r w:rsidRPr="00C635E8">
        <w:rPr>
          <w:lang w:val="id-ID"/>
        </w:rPr>
        <w:t>Disetujui dan diterima untuk di seminarkan,</w:t>
      </w:r>
    </w:p>
    <w:p w14:paraId="4187D5E2" w14:textId="77777777" w:rsidR="003C4242" w:rsidRPr="00C635E8" w:rsidRDefault="003C4242" w:rsidP="003C4242">
      <w:pPr>
        <w:widowControl w:val="0"/>
        <w:tabs>
          <w:tab w:val="left" w:pos="2820"/>
          <w:tab w:val="left" w:pos="4900"/>
        </w:tabs>
        <w:autoSpaceDE w:val="0"/>
        <w:autoSpaceDN w:val="0"/>
        <w:adjustRightInd w:val="0"/>
        <w:spacing w:line="360" w:lineRule="auto"/>
        <w:rPr>
          <w:lang w:val="id-ID"/>
        </w:rPr>
      </w:pPr>
    </w:p>
    <w:tbl>
      <w:tblPr>
        <w:tblStyle w:val="TableGridLight"/>
        <w:tblW w:w="8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317"/>
      </w:tblGrid>
      <w:tr w:rsidR="00A16DA0" w:rsidRPr="00396D88" w14:paraId="24D32743" w14:textId="77777777" w:rsidTr="002B162A">
        <w:trPr>
          <w:trHeight w:val="4405"/>
        </w:trPr>
        <w:tc>
          <w:tcPr>
            <w:tcW w:w="4485" w:type="dxa"/>
          </w:tcPr>
          <w:p w14:paraId="524D3A12" w14:textId="5FE482E7" w:rsidR="00A16DA0" w:rsidRPr="00130048" w:rsidRDefault="00A16DA0" w:rsidP="009B75BB">
            <w:pPr>
              <w:widowControl w:val="0"/>
              <w:tabs>
                <w:tab w:val="left" w:pos="2820"/>
                <w:tab w:val="left" w:pos="4900"/>
              </w:tabs>
              <w:autoSpaceDE w:val="0"/>
              <w:autoSpaceDN w:val="0"/>
              <w:adjustRightInd w:val="0"/>
              <w:spacing w:after="120" w:line="360" w:lineRule="auto"/>
              <w:jc w:val="center"/>
              <w:rPr>
                <w:lang w:val="id-ID"/>
              </w:rPr>
            </w:pPr>
            <w:r w:rsidRPr="00396D88">
              <w:rPr>
                <w:lang w:val="id-ID"/>
              </w:rPr>
              <w:t>Dosen Pembimbing</w:t>
            </w:r>
          </w:p>
          <w:p w14:paraId="34CEFB7A" w14:textId="5C7EC9E2" w:rsidR="00A16DA0" w:rsidRPr="00396D88" w:rsidRDefault="00130048" w:rsidP="009B75BB">
            <w:pPr>
              <w:widowControl w:val="0"/>
              <w:tabs>
                <w:tab w:val="left" w:pos="2820"/>
                <w:tab w:val="left" w:pos="4900"/>
              </w:tabs>
              <w:autoSpaceDE w:val="0"/>
              <w:autoSpaceDN w:val="0"/>
              <w:adjustRightInd w:val="0"/>
              <w:spacing w:before="120" w:after="120" w:line="360" w:lineRule="auto"/>
              <w:jc w:val="center"/>
              <w:rPr>
                <w:lang w:val="id-ID"/>
              </w:rPr>
            </w:pPr>
            <w:r>
              <w:rPr>
                <w:noProof/>
                <w:lang w:val="id-ID"/>
              </w:rPr>
              <w:drawing>
                <wp:inline distT="0" distB="0" distL="0" distR="0" wp14:anchorId="0022385D" wp14:editId="0A043EA9">
                  <wp:extent cx="928150" cy="815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936597" cy="822449"/>
                          </a:xfrm>
                          <a:prstGeom prst="rect">
                            <a:avLst/>
                          </a:prstGeom>
                        </pic:spPr>
                      </pic:pic>
                    </a:graphicData>
                  </a:graphic>
                </wp:inline>
              </w:drawing>
            </w:r>
          </w:p>
          <w:p w14:paraId="2A61D9DB" w14:textId="05949310" w:rsidR="00A16DA0" w:rsidRPr="00396D88" w:rsidRDefault="00A16DA0" w:rsidP="009B75BB">
            <w:pPr>
              <w:widowControl w:val="0"/>
              <w:tabs>
                <w:tab w:val="left" w:pos="2820"/>
                <w:tab w:val="left" w:pos="4900"/>
              </w:tabs>
              <w:autoSpaceDE w:val="0"/>
              <w:autoSpaceDN w:val="0"/>
              <w:adjustRightInd w:val="0"/>
              <w:spacing w:before="120" w:after="120" w:line="360" w:lineRule="auto"/>
              <w:jc w:val="center"/>
              <w:rPr>
                <w:lang w:val="id-ID"/>
              </w:rPr>
            </w:pPr>
            <w:r w:rsidRPr="00396D88">
              <w:rPr>
                <w:lang w:val="id-ID"/>
              </w:rPr>
              <w:t>(</w:t>
            </w:r>
            <w:r>
              <w:t>Afiyati, S</w:t>
            </w:r>
            <w:r w:rsidR="001432AE">
              <w:t>.</w:t>
            </w:r>
            <w:r>
              <w:t>Si., MT</w:t>
            </w:r>
            <w:r w:rsidRPr="00396D88">
              <w:rPr>
                <w:lang w:val="id-ID"/>
              </w:rPr>
              <w:t>)</w:t>
            </w:r>
          </w:p>
          <w:p w14:paraId="06EF6F05" w14:textId="66E0A6A9" w:rsidR="00A16DA0" w:rsidRPr="00396D88" w:rsidRDefault="00A16DA0" w:rsidP="009B75BB">
            <w:pPr>
              <w:widowControl w:val="0"/>
              <w:tabs>
                <w:tab w:val="left" w:pos="2820"/>
                <w:tab w:val="left" w:pos="4900"/>
              </w:tabs>
              <w:autoSpaceDE w:val="0"/>
              <w:autoSpaceDN w:val="0"/>
              <w:adjustRightInd w:val="0"/>
              <w:spacing w:before="120" w:after="120" w:line="360" w:lineRule="auto"/>
              <w:jc w:val="center"/>
            </w:pPr>
            <w:r w:rsidRPr="00396D88">
              <w:rPr>
                <w:lang w:val="id-ID"/>
              </w:rPr>
              <w:t>NIP</w:t>
            </w:r>
            <w:r w:rsidRPr="00396D88">
              <w:t xml:space="preserve"> </w:t>
            </w:r>
            <w:r>
              <w:t>114690444</w:t>
            </w:r>
          </w:p>
        </w:tc>
        <w:tc>
          <w:tcPr>
            <w:tcW w:w="4317" w:type="dxa"/>
          </w:tcPr>
          <w:p w14:paraId="2A82B8BB" w14:textId="77777777" w:rsidR="00A16DA0" w:rsidRPr="00396D88" w:rsidRDefault="00A16DA0" w:rsidP="009B75BB">
            <w:pPr>
              <w:widowControl w:val="0"/>
              <w:tabs>
                <w:tab w:val="left" w:pos="2820"/>
                <w:tab w:val="left" w:pos="4900"/>
              </w:tabs>
              <w:autoSpaceDE w:val="0"/>
              <w:autoSpaceDN w:val="0"/>
              <w:adjustRightInd w:val="0"/>
              <w:spacing w:after="120" w:line="360" w:lineRule="auto"/>
              <w:jc w:val="center"/>
              <w:rPr>
                <w:lang w:val="id-ID"/>
              </w:rPr>
            </w:pPr>
            <w:r w:rsidRPr="00396D88">
              <w:rPr>
                <w:lang w:val="id-ID"/>
              </w:rPr>
              <w:t>Dosen Pengampu</w:t>
            </w:r>
          </w:p>
          <w:p w14:paraId="73F5B453" w14:textId="77777777" w:rsidR="00A16DA0" w:rsidRPr="00396D88" w:rsidRDefault="00A16DA0" w:rsidP="009B75BB">
            <w:pPr>
              <w:widowControl w:val="0"/>
              <w:tabs>
                <w:tab w:val="left" w:pos="2820"/>
                <w:tab w:val="left" w:pos="4900"/>
              </w:tabs>
              <w:autoSpaceDE w:val="0"/>
              <w:autoSpaceDN w:val="0"/>
              <w:adjustRightInd w:val="0"/>
              <w:spacing w:after="120" w:line="360" w:lineRule="auto"/>
              <w:jc w:val="center"/>
              <w:rPr>
                <w:lang w:val="id-ID"/>
              </w:rPr>
            </w:pPr>
            <w:r w:rsidRPr="00396D88">
              <w:rPr>
                <w:lang w:val="id-ID"/>
              </w:rPr>
              <w:t>Matakuliah Metodologi Penelitian</w:t>
            </w:r>
          </w:p>
          <w:p w14:paraId="3413BE8D" w14:textId="77777777" w:rsidR="00A16DA0" w:rsidRPr="00396D88" w:rsidRDefault="00A16DA0" w:rsidP="009B75BB">
            <w:pPr>
              <w:widowControl w:val="0"/>
              <w:tabs>
                <w:tab w:val="left" w:pos="2820"/>
                <w:tab w:val="left" w:pos="4900"/>
              </w:tabs>
              <w:autoSpaceDE w:val="0"/>
              <w:autoSpaceDN w:val="0"/>
              <w:adjustRightInd w:val="0"/>
              <w:spacing w:before="120" w:after="120" w:line="360" w:lineRule="auto"/>
              <w:jc w:val="center"/>
              <w:rPr>
                <w:lang w:val="id-ID"/>
              </w:rPr>
            </w:pPr>
          </w:p>
          <w:p w14:paraId="3A081924" w14:textId="77777777" w:rsidR="00A16DA0" w:rsidRPr="00396D88" w:rsidRDefault="00A16DA0" w:rsidP="009B75BB">
            <w:pPr>
              <w:widowControl w:val="0"/>
              <w:tabs>
                <w:tab w:val="left" w:pos="2820"/>
                <w:tab w:val="left" w:pos="4900"/>
              </w:tabs>
              <w:autoSpaceDE w:val="0"/>
              <w:autoSpaceDN w:val="0"/>
              <w:adjustRightInd w:val="0"/>
              <w:spacing w:before="120" w:after="120" w:line="360" w:lineRule="auto"/>
              <w:jc w:val="center"/>
              <w:rPr>
                <w:lang w:val="id-ID"/>
              </w:rPr>
            </w:pPr>
          </w:p>
          <w:p w14:paraId="63B94E85" w14:textId="79F15FAE" w:rsidR="00A16DA0" w:rsidRPr="00396D88" w:rsidRDefault="00A16DA0" w:rsidP="009B75BB">
            <w:pPr>
              <w:widowControl w:val="0"/>
              <w:tabs>
                <w:tab w:val="left" w:pos="2820"/>
                <w:tab w:val="left" w:pos="4900"/>
              </w:tabs>
              <w:autoSpaceDE w:val="0"/>
              <w:autoSpaceDN w:val="0"/>
              <w:adjustRightInd w:val="0"/>
              <w:spacing w:before="120" w:after="120" w:line="360" w:lineRule="auto"/>
              <w:jc w:val="center"/>
              <w:rPr>
                <w:lang w:val="id-ID"/>
              </w:rPr>
            </w:pPr>
            <w:r w:rsidRPr="00396D88">
              <w:rPr>
                <w:lang w:val="id-ID"/>
              </w:rPr>
              <w:t>(</w:t>
            </w:r>
            <w:r>
              <w:t>Emil Robert Kaburuan, S.T., M.A., Ph.D</w:t>
            </w:r>
            <w:r w:rsidRPr="00396D88">
              <w:rPr>
                <w:lang w:val="id-ID"/>
              </w:rPr>
              <w:t>)</w:t>
            </w:r>
          </w:p>
          <w:p w14:paraId="5706395A" w14:textId="15F67008" w:rsidR="00A16DA0" w:rsidRPr="00396D88" w:rsidRDefault="00A16DA0" w:rsidP="009B75BB">
            <w:pPr>
              <w:widowControl w:val="0"/>
              <w:tabs>
                <w:tab w:val="left" w:pos="2820"/>
                <w:tab w:val="left" w:pos="4900"/>
              </w:tabs>
              <w:autoSpaceDE w:val="0"/>
              <w:autoSpaceDN w:val="0"/>
              <w:adjustRightInd w:val="0"/>
              <w:spacing w:before="120" w:after="120" w:line="360" w:lineRule="auto"/>
              <w:jc w:val="center"/>
            </w:pPr>
            <w:r w:rsidRPr="00396D88">
              <w:rPr>
                <w:lang w:val="id-ID"/>
              </w:rPr>
              <w:t>NIP</w:t>
            </w:r>
            <w:r w:rsidRPr="00396D88">
              <w:t xml:space="preserve"> </w:t>
            </w:r>
            <w:r>
              <w:t>1248000691</w:t>
            </w:r>
          </w:p>
        </w:tc>
      </w:tr>
    </w:tbl>
    <w:p w14:paraId="0DBBDDAC" w14:textId="77777777" w:rsidR="00874D09" w:rsidRPr="00C635E8" w:rsidRDefault="00874D09" w:rsidP="00874D09">
      <w:pPr>
        <w:widowControl w:val="0"/>
        <w:tabs>
          <w:tab w:val="left" w:pos="2820"/>
          <w:tab w:val="left" w:pos="4900"/>
        </w:tabs>
        <w:autoSpaceDE w:val="0"/>
        <w:autoSpaceDN w:val="0"/>
        <w:adjustRightInd w:val="0"/>
        <w:rPr>
          <w:lang w:val="id-ID"/>
        </w:rPr>
      </w:pPr>
    </w:p>
    <w:p w14:paraId="7B33B6AB" w14:textId="77777777" w:rsidR="003C4242" w:rsidRPr="00C635E8" w:rsidRDefault="003C4242" w:rsidP="003C4242">
      <w:pPr>
        <w:widowControl w:val="0"/>
        <w:autoSpaceDE w:val="0"/>
        <w:autoSpaceDN w:val="0"/>
        <w:adjustRightInd w:val="0"/>
        <w:spacing w:line="200" w:lineRule="exact"/>
        <w:rPr>
          <w:lang w:val="id-ID"/>
        </w:rPr>
      </w:pPr>
    </w:p>
    <w:p w14:paraId="09F3BE41" w14:textId="77777777" w:rsidR="003C4242" w:rsidRPr="00C635E8" w:rsidRDefault="003C4242" w:rsidP="003C4242">
      <w:pPr>
        <w:widowControl w:val="0"/>
        <w:autoSpaceDE w:val="0"/>
        <w:autoSpaceDN w:val="0"/>
        <w:adjustRightInd w:val="0"/>
        <w:spacing w:line="200" w:lineRule="exact"/>
        <w:rPr>
          <w:lang w:val="id-ID"/>
        </w:rPr>
      </w:pPr>
    </w:p>
    <w:p w14:paraId="66D6681A" w14:textId="77777777" w:rsidR="003C4242" w:rsidRPr="00C635E8" w:rsidRDefault="003C4242" w:rsidP="003C4242">
      <w:pPr>
        <w:widowControl w:val="0"/>
        <w:autoSpaceDE w:val="0"/>
        <w:autoSpaceDN w:val="0"/>
        <w:adjustRightInd w:val="0"/>
        <w:spacing w:line="202" w:lineRule="exact"/>
        <w:rPr>
          <w:lang w:val="id-ID"/>
        </w:rPr>
      </w:pPr>
    </w:p>
    <w:p w14:paraId="4A6498E4" w14:textId="77777777" w:rsidR="003C4242" w:rsidRPr="00C635E8" w:rsidRDefault="003C4242" w:rsidP="003C4242">
      <w:pPr>
        <w:widowControl w:val="0"/>
        <w:autoSpaceDE w:val="0"/>
        <w:autoSpaceDN w:val="0"/>
        <w:adjustRightInd w:val="0"/>
        <w:spacing w:line="200" w:lineRule="exact"/>
        <w:rPr>
          <w:lang w:val="id-ID"/>
        </w:rPr>
      </w:pPr>
    </w:p>
    <w:p w14:paraId="104A4ECE" w14:textId="77777777" w:rsidR="003C4242" w:rsidRPr="00C635E8" w:rsidRDefault="003C4242" w:rsidP="003C4242">
      <w:pPr>
        <w:widowControl w:val="0"/>
        <w:autoSpaceDE w:val="0"/>
        <w:autoSpaceDN w:val="0"/>
        <w:adjustRightInd w:val="0"/>
        <w:spacing w:line="200" w:lineRule="exact"/>
        <w:rPr>
          <w:lang w:val="id-ID"/>
        </w:rPr>
      </w:pPr>
    </w:p>
    <w:p w14:paraId="0DBDDE80" w14:textId="77777777" w:rsidR="00503F17" w:rsidRPr="00C635E8" w:rsidRDefault="00503F17" w:rsidP="003C4242">
      <w:pPr>
        <w:widowControl w:val="0"/>
        <w:autoSpaceDE w:val="0"/>
        <w:autoSpaceDN w:val="0"/>
        <w:adjustRightInd w:val="0"/>
        <w:spacing w:line="200" w:lineRule="exact"/>
        <w:rPr>
          <w:lang w:val="id-ID"/>
        </w:rPr>
      </w:pPr>
    </w:p>
    <w:p w14:paraId="480D87AD" w14:textId="2461AE9F" w:rsidR="00503F17" w:rsidRDefault="00503F17" w:rsidP="003C4242">
      <w:pPr>
        <w:widowControl w:val="0"/>
        <w:autoSpaceDE w:val="0"/>
        <w:autoSpaceDN w:val="0"/>
        <w:adjustRightInd w:val="0"/>
        <w:spacing w:line="200" w:lineRule="exact"/>
        <w:rPr>
          <w:lang w:val="id-ID"/>
        </w:rPr>
      </w:pPr>
    </w:p>
    <w:p w14:paraId="5274C69A" w14:textId="77777777" w:rsidR="00FE561B" w:rsidRPr="00C635E8" w:rsidRDefault="00FE561B" w:rsidP="003C4242">
      <w:pPr>
        <w:widowControl w:val="0"/>
        <w:autoSpaceDE w:val="0"/>
        <w:autoSpaceDN w:val="0"/>
        <w:adjustRightInd w:val="0"/>
        <w:spacing w:line="200" w:lineRule="exact"/>
        <w:rPr>
          <w:lang w:val="id-ID"/>
        </w:rPr>
      </w:pPr>
    </w:p>
    <w:p w14:paraId="4A1AD402" w14:textId="77777777" w:rsidR="00503F17" w:rsidRPr="00C635E8" w:rsidRDefault="00503F17" w:rsidP="003C4242">
      <w:pPr>
        <w:widowControl w:val="0"/>
        <w:autoSpaceDE w:val="0"/>
        <w:autoSpaceDN w:val="0"/>
        <w:adjustRightInd w:val="0"/>
        <w:spacing w:line="200" w:lineRule="exact"/>
        <w:rPr>
          <w:lang w:val="id-ID"/>
        </w:rPr>
      </w:pPr>
    </w:p>
    <w:p w14:paraId="02443A9B" w14:textId="77777777" w:rsidR="00503F17" w:rsidRPr="00C635E8" w:rsidRDefault="00503F17" w:rsidP="003C4242">
      <w:pPr>
        <w:widowControl w:val="0"/>
        <w:autoSpaceDE w:val="0"/>
        <w:autoSpaceDN w:val="0"/>
        <w:adjustRightInd w:val="0"/>
        <w:spacing w:line="200" w:lineRule="exact"/>
        <w:rPr>
          <w:lang w:val="id-ID"/>
        </w:rPr>
      </w:pPr>
    </w:p>
    <w:p w14:paraId="292905D5" w14:textId="77777777" w:rsidR="003C4242" w:rsidRPr="00C635E8" w:rsidRDefault="003C4242" w:rsidP="00A16DA0">
      <w:pPr>
        <w:widowControl w:val="0"/>
        <w:autoSpaceDE w:val="0"/>
        <w:autoSpaceDN w:val="0"/>
        <w:adjustRightInd w:val="0"/>
        <w:spacing w:line="200" w:lineRule="exact"/>
        <w:jc w:val="both"/>
        <w:rPr>
          <w:lang w:val="id-ID"/>
        </w:rPr>
      </w:pPr>
    </w:p>
    <w:sdt>
      <w:sdtPr>
        <w:rPr>
          <w:rFonts w:ascii="Times New Roman" w:eastAsia="Times New Roman" w:hAnsi="Times New Roman" w:cs="Times New Roman"/>
          <w:color w:val="auto"/>
          <w:sz w:val="24"/>
          <w:szCs w:val="24"/>
          <w:lang w:val="en-ID"/>
        </w:rPr>
        <w:id w:val="-191920067"/>
        <w:docPartObj>
          <w:docPartGallery w:val="Table of Contents"/>
          <w:docPartUnique/>
        </w:docPartObj>
      </w:sdtPr>
      <w:sdtEndPr>
        <w:rPr>
          <w:b/>
          <w:bCs/>
          <w:noProof/>
        </w:rPr>
      </w:sdtEndPr>
      <w:sdtContent>
        <w:p w14:paraId="25D1873C" w14:textId="77777777" w:rsidR="00777454" w:rsidRPr="00275170" w:rsidRDefault="00275170" w:rsidP="00275170">
          <w:pPr>
            <w:pStyle w:val="TOCHeading"/>
            <w:spacing w:line="240" w:lineRule="auto"/>
            <w:rPr>
              <w:rFonts w:ascii="Times New Roman" w:hAnsi="Times New Roman" w:cs="Times New Roman"/>
              <w:color w:val="000000" w:themeColor="text1"/>
              <w:sz w:val="24"/>
              <w:szCs w:val="24"/>
            </w:rPr>
          </w:pPr>
          <w:r w:rsidRPr="00275170">
            <w:rPr>
              <w:rFonts w:ascii="Times New Roman" w:hAnsi="Times New Roman" w:cs="Times New Roman"/>
              <w:color w:val="000000" w:themeColor="text1"/>
              <w:sz w:val="24"/>
              <w:szCs w:val="24"/>
            </w:rPr>
            <w:t>DAFTAR PUSTAKA</w:t>
          </w:r>
        </w:p>
        <w:p w14:paraId="723DCDE1" w14:textId="77777777" w:rsidR="00275170" w:rsidRPr="00275170" w:rsidRDefault="00D90150">
          <w:pPr>
            <w:pStyle w:val="TOC1"/>
            <w:tabs>
              <w:tab w:val="right" w:leader="dot" w:pos="8299"/>
            </w:tabs>
            <w:rPr>
              <w:rFonts w:ascii="Times New Roman" w:hAnsi="Times New Roman"/>
              <w:noProof/>
              <w:sz w:val="24"/>
              <w:szCs w:val="24"/>
            </w:rPr>
          </w:pPr>
          <w:r w:rsidRPr="00275170">
            <w:rPr>
              <w:rFonts w:ascii="Times New Roman" w:hAnsi="Times New Roman"/>
              <w:b/>
              <w:bCs/>
              <w:noProof/>
              <w:color w:val="000000" w:themeColor="text1"/>
              <w:sz w:val="24"/>
              <w:szCs w:val="24"/>
            </w:rPr>
            <w:fldChar w:fldCharType="begin"/>
          </w:r>
          <w:r w:rsidR="00777454" w:rsidRPr="00275170">
            <w:rPr>
              <w:rFonts w:ascii="Times New Roman" w:hAnsi="Times New Roman"/>
              <w:b/>
              <w:bCs/>
              <w:noProof/>
              <w:color w:val="000000" w:themeColor="text1"/>
              <w:sz w:val="24"/>
              <w:szCs w:val="24"/>
            </w:rPr>
            <w:instrText xml:space="preserve"> TOC \o "1-3" \h \z \u </w:instrText>
          </w:r>
          <w:r w:rsidRPr="00275170">
            <w:rPr>
              <w:rFonts w:ascii="Times New Roman" w:hAnsi="Times New Roman"/>
              <w:b/>
              <w:bCs/>
              <w:noProof/>
              <w:color w:val="000000" w:themeColor="text1"/>
              <w:sz w:val="24"/>
              <w:szCs w:val="24"/>
            </w:rPr>
            <w:fldChar w:fldCharType="separate"/>
          </w:r>
          <w:hyperlink w:anchor="_Toc515006308" w:history="1">
            <w:r w:rsidR="00275170" w:rsidRPr="00275170">
              <w:rPr>
                <w:rStyle w:val="Hyperlink"/>
                <w:rFonts w:ascii="Times New Roman" w:hAnsi="Times New Roman"/>
                <w:noProof/>
                <w:sz w:val="24"/>
                <w:szCs w:val="24"/>
              </w:rPr>
              <w:t>LEMBAR PERSETUJUAN</w:t>
            </w:r>
            <w:r w:rsidR="00275170" w:rsidRPr="00275170">
              <w:rPr>
                <w:rFonts w:ascii="Times New Roman" w:hAnsi="Times New Roman"/>
                <w:noProof/>
                <w:webHidden/>
                <w:sz w:val="24"/>
                <w:szCs w:val="24"/>
              </w:rPr>
              <w:tab/>
            </w:r>
            <w:r w:rsidRPr="00275170">
              <w:rPr>
                <w:rFonts w:ascii="Times New Roman" w:hAnsi="Times New Roman"/>
                <w:noProof/>
                <w:webHidden/>
                <w:sz w:val="24"/>
                <w:szCs w:val="24"/>
              </w:rPr>
              <w:fldChar w:fldCharType="begin"/>
            </w:r>
            <w:r w:rsidR="00275170" w:rsidRPr="00275170">
              <w:rPr>
                <w:rFonts w:ascii="Times New Roman" w:hAnsi="Times New Roman"/>
                <w:noProof/>
                <w:webHidden/>
                <w:sz w:val="24"/>
                <w:szCs w:val="24"/>
              </w:rPr>
              <w:instrText xml:space="preserve"> PAGEREF _Toc515006308 \h </w:instrText>
            </w:r>
            <w:r w:rsidRPr="00275170">
              <w:rPr>
                <w:rFonts w:ascii="Times New Roman" w:hAnsi="Times New Roman"/>
                <w:noProof/>
                <w:webHidden/>
                <w:sz w:val="24"/>
                <w:szCs w:val="24"/>
              </w:rPr>
            </w:r>
            <w:r w:rsidRPr="00275170">
              <w:rPr>
                <w:rFonts w:ascii="Times New Roman" w:hAnsi="Times New Roman"/>
                <w:noProof/>
                <w:webHidden/>
                <w:sz w:val="24"/>
                <w:szCs w:val="24"/>
              </w:rPr>
              <w:fldChar w:fldCharType="separate"/>
            </w:r>
            <w:r w:rsidR="00275170" w:rsidRPr="00275170">
              <w:rPr>
                <w:rFonts w:ascii="Times New Roman" w:hAnsi="Times New Roman"/>
                <w:noProof/>
                <w:webHidden/>
                <w:sz w:val="24"/>
                <w:szCs w:val="24"/>
              </w:rPr>
              <w:t>2</w:t>
            </w:r>
            <w:r w:rsidRPr="00275170">
              <w:rPr>
                <w:rFonts w:ascii="Times New Roman" w:hAnsi="Times New Roman"/>
                <w:noProof/>
                <w:webHidden/>
                <w:sz w:val="24"/>
                <w:szCs w:val="24"/>
              </w:rPr>
              <w:fldChar w:fldCharType="end"/>
            </w:r>
          </w:hyperlink>
        </w:p>
        <w:p w14:paraId="48101CB6" w14:textId="77777777" w:rsidR="00275170" w:rsidRPr="00275170" w:rsidRDefault="005B09D3">
          <w:pPr>
            <w:pStyle w:val="TOC1"/>
            <w:tabs>
              <w:tab w:val="left" w:pos="440"/>
              <w:tab w:val="right" w:leader="dot" w:pos="8299"/>
            </w:tabs>
            <w:rPr>
              <w:rFonts w:ascii="Times New Roman" w:hAnsi="Times New Roman"/>
              <w:noProof/>
              <w:sz w:val="24"/>
              <w:szCs w:val="24"/>
            </w:rPr>
          </w:pPr>
          <w:hyperlink w:anchor="_Toc515006309" w:history="1">
            <w:r w:rsidR="00275170" w:rsidRPr="00275170">
              <w:rPr>
                <w:rStyle w:val="Hyperlink"/>
                <w:rFonts w:ascii="Times New Roman" w:hAnsi="Times New Roman"/>
                <w:noProof/>
                <w:sz w:val="24"/>
                <w:szCs w:val="24"/>
              </w:rPr>
              <w:t>I.</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TOPIK</w:t>
            </w:r>
            <w:r w:rsidR="00275170" w:rsidRPr="00275170">
              <w:rPr>
                <w:rFonts w:ascii="Times New Roman" w:hAnsi="Times New Roman"/>
                <w:noProof/>
                <w:webHidden/>
                <w:sz w:val="24"/>
                <w:szCs w:val="24"/>
              </w:rPr>
              <w:tab/>
            </w:r>
            <w:r w:rsidR="00D90150" w:rsidRPr="00275170">
              <w:rPr>
                <w:rFonts w:ascii="Times New Roman" w:hAnsi="Times New Roman"/>
                <w:noProof/>
                <w:webHidden/>
                <w:sz w:val="24"/>
                <w:szCs w:val="24"/>
              </w:rPr>
              <w:fldChar w:fldCharType="begin"/>
            </w:r>
            <w:r w:rsidR="00275170" w:rsidRPr="00275170">
              <w:rPr>
                <w:rFonts w:ascii="Times New Roman" w:hAnsi="Times New Roman"/>
                <w:noProof/>
                <w:webHidden/>
                <w:sz w:val="24"/>
                <w:szCs w:val="24"/>
              </w:rPr>
              <w:instrText xml:space="preserve"> PAGEREF _Toc515006309 \h </w:instrText>
            </w:r>
            <w:r w:rsidR="00D90150" w:rsidRPr="00275170">
              <w:rPr>
                <w:rFonts w:ascii="Times New Roman" w:hAnsi="Times New Roman"/>
                <w:noProof/>
                <w:webHidden/>
                <w:sz w:val="24"/>
                <w:szCs w:val="24"/>
              </w:rPr>
            </w:r>
            <w:r w:rsidR="00D90150" w:rsidRPr="00275170">
              <w:rPr>
                <w:rFonts w:ascii="Times New Roman" w:hAnsi="Times New Roman"/>
                <w:noProof/>
                <w:webHidden/>
                <w:sz w:val="24"/>
                <w:szCs w:val="24"/>
              </w:rPr>
              <w:fldChar w:fldCharType="separate"/>
            </w:r>
            <w:r w:rsidR="00275170" w:rsidRPr="00275170">
              <w:rPr>
                <w:rFonts w:ascii="Times New Roman" w:hAnsi="Times New Roman"/>
                <w:noProof/>
                <w:webHidden/>
                <w:sz w:val="24"/>
                <w:szCs w:val="24"/>
              </w:rPr>
              <w:t>3</w:t>
            </w:r>
            <w:r w:rsidR="00D90150" w:rsidRPr="00275170">
              <w:rPr>
                <w:rFonts w:ascii="Times New Roman" w:hAnsi="Times New Roman"/>
                <w:noProof/>
                <w:webHidden/>
                <w:sz w:val="24"/>
                <w:szCs w:val="24"/>
              </w:rPr>
              <w:fldChar w:fldCharType="end"/>
            </w:r>
          </w:hyperlink>
        </w:p>
        <w:p w14:paraId="2D2A4238" w14:textId="77777777" w:rsidR="00275170" w:rsidRPr="00275170" w:rsidRDefault="005B09D3">
          <w:pPr>
            <w:pStyle w:val="TOC1"/>
            <w:tabs>
              <w:tab w:val="left" w:pos="440"/>
              <w:tab w:val="right" w:leader="dot" w:pos="8299"/>
            </w:tabs>
            <w:rPr>
              <w:rFonts w:ascii="Times New Roman" w:hAnsi="Times New Roman"/>
              <w:noProof/>
              <w:sz w:val="24"/>
              <w:szCs w:val="24"/>
            </w:rPr>
          </w:pPr>
          <w:hyperlink w:anchor="_Toc515006310" w:history="1">
            <w:r w:rsidR="00275170" w:rsidRPr="00275170">
              <w:rPr>
                <w:rStyle w:val="Hyperlink"/>
                <w:rFonts w:ascii="Times New Roman" w:hAnsi="Times New Roman"/>
                <w:noProof/>
                <w:sz w:val="24"/>
                <w:szCs w:val="24"/>
              </w:rPr>
              <w:t>II.</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LATAR BELAKANG</w:t>
            </w:r>
            <w:r w:rsidR="00275170" w:rsidRPr="00275170">
              <w:rPr>
                <w:rFonts w:ascii="Times New Roman" w:hAnsi="Times New Roman"/>
                <w:noProof/>
                <w:webHidden/>
                <w:sz w:val="24"/>
                <w:szCs w:val="24"/>
              </w:rPr>
              <w:tab/>
            </w:r>
            <w:r w:rsidR="00D90150" w:rsidRPr="00275170">
              <w:rPr>
                <w:rFonts w:ascii="Times New Roman" w:hAnsi="Times New Roman"/>
                <w:noProof/>
                <w:webHidden/>
                <w:sz w:val="24"/>
                <w:szCs w:val="24"/>
              </w:rPr>
              <w:fldChar w:fldCharType="begin"/>
            </w:r>
            <w:r w:rsidR="00275170" w:rsidRPr="00275170">
              <w:rPr>
                <w:rFonts w:ascii="Times New Roman" w:hAnsi="Times New Roman"/>
                <w:noProof/>
                <w:webHidden/>
                <w:sz w:val="24"/>
                <w:szCs w:val="24"/>
              </w:rPr>
              <w:instrText xml:space="preserve"> PAGEREF _Toc515006310 \h </w:instrText>
            </w:r>
            <w:r w:rsidR="00D90150" w:rsidRPr="00275170">
              <w:rPr>
                <w:rFonts w:ascii="Times New Roman" w:hAnsi="Times New Roman"/>
                <w:noProof/>
                <w:webHidden/>
                <w:sz w:val="24"/>
                <w:szCs w:val="24"/>
              </w:rPr>
            </w:r>
            <w:r w:rsidR="00D90150" w:rsidRPr="00275170">
              <w:rPr>
                <w:rFonts w:ascii="Times New Roman" w:hAnsi="Times New Roman"/>
                <w:noProof/>
                <w:webHidden/>
                <w:sz w:val="24"/>
                <w:szCs w:val="24"/>
              </w:rPr>
              <w:fldChar w:fldCharType="separate"/>
            </w:r>
            <w:r w:rsidR="00275170" w:rsidRPr="00275170">
              <w:rPr>
                <w:rFonts w:ascii="Times New Roman" w:hAnsi="Times New Roman"/>
                <w:noProof/>
                <w:webHidden/>
                <w:sz w:val="24"/>
                <w:szCs w:val="24"/>
              </w:rPr>
              <w:t>4</w:t>
            </w:r>
            <w:r w:rsidR="00D90150" w:rsidRPr="00275170">
              <w:rPr>
                <w:rFonts w:ascii="Times New Roman" w:hAnsi="Times New Roman"/>
                <w:noProof/>
                <w:webHidden/>
                <w:sz w:val="24"/>
                <w:szCs w:val="24"/>
              </w:rPr>
              <w:fldChar w:fldCharType="end"/>
            </w:r>
          </w:hyperlink>
        </w:p>
        <w:p w14:paraId="493B187D" w14:textId="0A775B7C" w:rsidR="00275170" w:rsidRPr="00275170" w:rsidRDefault="005B09D3">
          <w:pPr>
            <w:pStyle w:val="TOC1"/>
            <w:tabs>
              <w:tab w:val="left" w:pos="660"/>
              <w:tab w:val="right" w:leader="dot" w:pos="8299"/>
            </w:tabs>
            <w:rPr>
              <w:rFonts w:ascii="Times New Roman" w:hAnsi="Times New Roman"/>
              <w:noProof/>
              <w:sz w:val="24"/>
              <w:szCs w:val="24"/>
            </w:rPr>
          </w:pPr>
          <w:hyperlink w:anchor="_Toc515006311" w:history="1">
            <w:r w:rsidR="00275170" w:rsidRPr="00275170">
              <w:rPr>
                <w:rStyle w:val="Hyperlink"/>
                <w:rFonts w:ascii="Times New Roman" w:hAnsi="Times New Roman"/>
                <w:noProof/>
                <w:sz w:val="24"/>
                <w:szCs w:val="24"/>
              </w:rPr>
              <w:t>III.</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RUMUSAN MASALAH</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7</w:t>
            </w:r>
          </w:hyperlink>
        </w:p>
        <w:p w14:paraId="7B274B73" w14:textId="535E9502" w:rsidR="00275170" w:rsidRPr="00275170" w:rsidRDefault="005B09D3">
          <w:pPr>
            <w:pStyle w:val="TOC1"/>
            <w:tabs>
              <w:tab w:val="left" w:pos="660"/>
              <w:tab w:val="right" w:leader="dot" w:pos="8299"/>
            </w:tabs>
            <w:rPr>
              <w:rFonts w:ascii="Times New Roman" w:hAnsi="Times New Roman"/>
              <w:noProof/>
              <w:sz w:val="24"/>
              <w:szCs w:val="24"/>
            </w:rPr>
          </w:pPr>
          <w:hyperlink w:anchor="_Toc515006312" w:history="1">
            <w:r w:rsidR="00275170" w:rsidRPr="00275170">
              <w:rPr>
                <w:rStyle w:val="Hyperlink"/>
                <w:rFonts w:ascii="Times New Roman" w:hAnsi="Times New Roman"/>
                <w:noProof/>
                <w:sz w:val="24"/>
                <w:szCs w:val="24"/>
              </w:rPr>
              <w:t>IV.</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TUJUAN DAN MANFAAT</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7</w:t>
            </w:r>
          </w:hyperlink>
        </w:p>
        <w:p w14:paraId="2D866507" w14:textId="58A30265" w:rsidR="00275170" w:rsidRPr="00275170" w:rsidRDefault="005B09D3">
          <w:pPr>
            <w:pStyle w:val="TOC2"/>
            <w:tabs>
              <w:tab w:val="left" w:pos="660"/>
              <w:tab w:val="right" w:leader="dot" w:pos="8299"/>
            </w:tabs>
            <w:rPr>
              <w:rFonts w:ascii="Times New Roman" w:hAnsi="Times New Roman"/>
              <w:noProof/>
              <w:sz w:val="24"/>
              <w:szCs w:val="24"/>
            </w:rPr>
          </w:pPr>
          <w:hyperlink w:anchor="_Toc515006313" w:history="1">
            <w:r w:rsidR="00275170" w:rsidRPr="00275170">
              <w:rPr>
                <w:rStyle w:val="Hyperlink"/>
                <w:rFonts w:ascii="Times New Roman" w:hAnsi="Times New Roman"/>
                <w:noProof/>
                <w:sz w:val="24"/>
                <w:szCs w:val="24"/>
              </w:rPr>
              <w:t>A.</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Tujuan</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7</w:t>
            </w:r>
          </w:hyperlink>
        </w:p>
        <w:p w14:paraId="17DE86E7" w14:textId="0D88AA49" w:rsidR="00275170" w:rsidRPr="00275170" w:rsidRDefault="005B09D3">
          <w:pPr>
            <w:pStyle w:val="TOC2"/>
            <w:tabs>
              <w:tab w:val="left" w:pos="660"/>
              <w:tab w:val="right" w:leader="dot" w:pos="8299"/>
            </w:tabs>
            <w:rPr>
              <w:rFonts w:ascii="Times New Roman" w:hAnsi="Times New Roman"/>
              <w:noProof/>
              <w:sz w:val="24"/>
              <w:szCs w:val="24"/>
            </w:rPr>
          </w:pPr>
          <w:hyperlink w:anchor="_Toc515006314" w:history="1">
            <w:r w:rsidR="00275170" w:rsidRPr="00275170">
              <w:rPr>
                <w:rStyle w:val="Hyperlink"/>
                <w:rFonts w:ascii="Times New Roman" w:hAnsi="Times New Roman"/>
                <w:noProof/>
                <w:sz w:val="24"/>
                <w:szCs w:val="24"/>
              </w:rPr>
              <w:t>B.</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Manfaat</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7</w:t>
            </w:r>
          </w:hyperlink>
        </w:p>
        <w:p w14:paraId="4EE9F8B9" w14:textId="4F6C1496" w:rsidR="00275170" w:rsidRPr="00275170" w:rsidRDefault="005B09D3">
          <w:pPr>
            <w:pStyle w:val="TOC1"/>
            <w:tabs>
              <w:tab w:val="left" w:pos="440"/>
              <w:tab w:val="right" w:leader="dot" w:pos="8299"/>
            </w:tabs>
            <w:rPr>
              <w:rFonts w:ascii="Times New Roman" w:hAnsi="Times New Roman"/>
              <w:noProof/>
              <w:sz w:val="24"/>
              <w:szCs w:val="24"/>
            </w:rPr>
          </w:pPr>
          <w:hyperlink w:anchor="_Toc515006315" w:history="1">
            <w:r w:rsidR="00275170" w:rsidRPr="00275170">
              <w:rPr>
                <w:rStyle w:val="Hyperlink"/>
                <w:rFonts w:ascii="Times New Roman" w:hAnsi="Times New Roman"/>
                <w:noProof/>
                <w:sz w:val="24"/>
                <w:szCs w:val="24"/>
              </w:rPr>
              <w:t>V.</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BATASAN MASALAH</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7</w:t>
            </w:r>
          </w:hyperlink>
        </w:p>
        <w:p w14:paraId="00F7C2E1" w14:textId="4AC14720" w:rsidR="00275170" w:rsidRPr="00275170" w:rsidRDefault="005B09D3">
          <w:pPr>
            <w:pStyle w:val="TOC1"/>
            <w:tabs>
              <w:tab w:val="left" w:pos="660"/>
              <w:tab w:val="right" w:leader="dot" w:pos="8299"/>
            </w:tabs>
            <w:rPr>
              <w:rFonts w:ascii="Times New Roman" w:hAnsi="Times New Roman"/>
              <w:noProof/>
              <w:sz w:val="24"/>
              <w:szCs w:val="24"/>
            </w:rPr>
          </w:pPr>
          <w:hyperlink w:anchor="_Toc515006316" w:history="1">
            <w:r w:rsidR="00275170" w:rsidRPr="00275170">
              <w:rPr>
                <w:rStyle w:val="Hyperlink"/>
                <w:rFonts w:ascii="Times New Roman" w:hAnsi="Times New Roman"/>
                <w:noProof/>
                <w:sz w:val="24"/>
                <w:szCs w:val="24"/>
              </w:rPr>
              <w:t>VI.</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LANDASAN TEORI</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8</w:t>
            </w:r>
          </w:hyperlink>
        </w:p>
        <w:p w14:paraId="3BFBD3E8" w14:textId="39E352A7" w:rsidR="00275170" w:rsidRPr="00275170" w:rsidRDefault="005B09D3">
          <w:pPr>
            <w:pStyle w:val="TOC2"/>
            <w:tabs>
              <w:tab w:val="left" w:pos="660"/>
              <w:tab w:val="right" w:leader="dot" w:pos="8299"/>
            </w:tabs>
            <w:rPr>
              <w:rFonts w:ascii="Times New Roman" w:hAnsi="Times New Roman"/>
              <w:noProof/>
              <w:sz w:val="24"/>
              <w:szCs w:val="24"/>
            </w:rPr>
          </w:pPr>
          <w:hyperlink w:anchor="_Toc515006317" w:history="1">
            <w:r w:rsidR="00275170" w:rsidRPr="00275170">
              <w:rPr>
                <w:rStyle w:val="Hyperlink"/>
                <w:rFonts w:ascii="Times New Roman" w:hAnsi="Times New Roman"/>
                <w:noProof/>
                <w:sz w:val="24"/>
                <w:szCs w:val="24"/>
              </w:rPr>
              <w:t>A.</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Penelitian Terkait</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8</w:t>
            </w:r>
          </w:hyperlink>
        </w:p>
        <w:p w14:paraId="46FD3E87" w14:textId="685B0C38" w:rsidR="00275170" w:rsidRPr="00275170" w:rsidRDefault="005B09D3">
          <w:pPr>
            <w:pStyle w:val="TOC2"/>
            <w:tabs>
              <w:tab w:val="left" w:pos="660"/>
              <w:tab w:val="right" w:leader="dot" w:pos="8299"/>
            </w:tabs>
            <w:rPr>
              <w:rFonts w:ascii="Times New Roman" w:hAnsi="Times New Roman"/>
              <w:noProof/>
              <w:sz w:val="24"/>
              <w:szCs w:val="24"/>
            </w:rPr>
          </w:pPr>
          <w:hyperlink w:anchor="_Toc515006318" w:history="1">
            <w:r w:rsidR="00275170" w:rsidRPr="00275170">
              <w:rPr>
                <w:rStyle w:val="Hyperlink"/>
                <w:rFonts w:ascii="Times New Roman" w:hAnsi="Times New Roman"/>
                <w:noProof/>
                <w:sz w:val="24"/>
                <w:szCs w:val="24"/>
              </w:rPr>
              <w:t>B.</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Teori Pendukung</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10</w:t>
            </w:r>
          </w:hyperlink>
        </w:p>
        <w:p w14:paraId="7C549EC6" w14:textId="2F5DFC24" w:rsidR="00275170" w:rsidRPr="00275170" w:rsidRDefault="005B09D3">
          <w:pPr>
            <w:pStyle w:val="TOC1"/>
            <w:tabs>
              <w:tab w:val="left" w:pos="660"/>
              <w:tab w:val="right" w:leader="dot" w:pos="8299"/>
            </w:tabs>
            <w:rPr>
              <w:rFonts w:ascii="Times New Roman" w:hAnsi="Times New Roman"/>
              <w:noProof/>
              <w:sz w:val="24"/>
              <w:szCs w:val="24"/>
            </w:rPr>
          </w:pPr>
          <w:hyperlink w:anchor="_Toc515006319" w:history="1">
            <w:r w:rsidR="00275170" w:rsidRPr="00275170">
              <w:rPr>
                <w:rStyle w:val="Hyperlink"/>
                <w:rFonts w:ascii="Times New Roman" w:hAnsi="Times New Roman"/>
                <w:noProof/>
                <w:sz w:val="24"/>
                <w:szCs w:val="24"/>
              </w:rPr>
              <w:t>VII.</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METODOLOGI</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13</w:t>
            </w:r>
          </w:hyperlink>
        </w:p>
        <w:p w14:paraId="555C1B0C" w14:textId="7AD5DC1F" w:rsidR="00275170" w:rsidRPr="00275170" w:rsidRDefault="005B09D3">
          <w:pPr>
            <w:pStyle w:val="TOC2"/>
            <w:tabs>
              <w:tab w:val="left" w:pos="660"/>
              <w:tab w:val="right" w:leader="dot" w:pos="8299"/>
            </w:tabs>
            <w:rPr>
              <w:rFonts w:ascii="Times New Roman" w:hAnsi="Times New Roman"/>
              <w:noProof/>
              <w:sz w:val="24"/>
              <w:szCs w:val="24"/>
            </w:rPr>
          </w:pPr>
          <w:hyperlink w:anchor="_Toc515006320" w:history="1">
            <w:r w:rsidR="00275170" w:rsidRPr="00275170">
              <w:rPr>
                <w:rStyle w:val="Hyperlink"/>
                <w:rFonts w:ascii="Times New Roman" w:hAnsi="Times New Roman"/>
                <w:noProof/>
                <w:sz w:val="24"/>
                <w:szCs w:val="24"/>
              </w:rPr>
              <w:t>A.</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Jenis Penelitian</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13</w:t>
            </w:r>
          </w:hyperlink>
        </w:p>
        <w:p w14:paraId="498684C9" w14:textId="3E754E16" w:rsidR="00275170" w:rsidRPr="00275170" w:rsidRDefault="005B09D3">
          <w:pPr>
            <w:pStyle w:val="TOC2"/>
            <w:tabs>
              <w:tab w:val="left" w:pos="660"/>
              <w:tab w:val="right" w:leader="dot" w:pos="8299"/>
            </w:tabs>
            <w:rPr>
              <w:rFonts w:ascii="Times New Roman" w:hAnsi="Times New Roman"/>
              <w:noProof/>
              <w:sz w:val="24"/>
              <w:szCs w:val="24"/>
            </w:rPr>
          </w:pPr>
          <w:hyperlink w:anchor="_Toc515006321" w:history="1">
            <w:r w:rsidR="00275170" w:rsidRPr="00275170">
              <w:rPr>
                <w:rStyle w:val="Hyperlink"/>
                <w:rFonts w:ascii="Times New Roman" w:hAnsi="Times New Roman"/>
                <w:noProof/>
                <w:sz w:val="24"/>
                <w:szCs w:val="24"/>
              </w:rPr>
              <w:t>B.</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Metode Pengumpulan Data</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13</w:t>
            </w:r>
          </w:hyperlink>
        </w:p>
        <w:p w14:paraId="48A0DC4D" w14:textId="1169D16A" w:rsidR="00275170" w:rsidRPr="00275170" w:rsidRDefault="005B09D3">
          <w:pPr>
            <w:pStyle w:val="TOC2"/>
            <w:tabs>
              <w:tab w:val="left" w:pos="660"/>
              <w:tab w:val="right" w:leader="dot" w:pos="8299"/>
            </w:tabs>
            <w:rPr>
              <w:rFonts w:ascii="Times New Roman" w:hAnsi="Times New Roman"/>
              <w:noProof/>
              <w:sz w:val="24"/>
              <w:szCs w:val="24"/>
            </w:rPr>
          </w:pPr>
          <w:hyperlink w:anchor="_Toc515006322" w:history="1">
            <w:r w:rsidR="00275170" w:rsidRPr="00275170">
              <w:rPr>
                <w:rStyle w:val="Hyperlink"/>
                <w:rFonts w:ascii="Times New Roman" w:hAnsi="Times New Roman"/>
                <w:noProof/>
                <w:sz w:val="24"/>
                <w:szCs w:val="24"/>
              </w:rPr>
              <w:t>C.</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Tahap Penelitian</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14</w:t>
            </w:r>
          </w:hyperlink>
        </w:p>
        <w:p w14:paraId="5E30422C" w14:textId="2ADF422D" w:rsidR="00275170" w:rsidRPr="00275170" w:rsidRDefault="005B09D3">
          <w:pPr>
            <w:pStyle w:val="TOC1"/>
            <w:tabs>
              <w:tab w:val="left" w:pos="660"/>
              <w:tab w:val="right" w:leader="dot" w:pos="8299"/>
            </w:tabs>
            <w:rPr>
              <w:rFonts w:ascii="Times New Roman" w:hAnsi="Times New Roman"/>
              <w:noProof/>
              <w:sz w:val="24"/>
              <w:szCs w:val="24"/>
            </w:rPr>
          </w:pPr>
          <w:hyperlink w:anchor="_Toc515006323" w:history="1">
            <w:r w:rsidR="00275170" w:rsidRPr="00275170">
              <w:rPr>
                <w:rStyle w:val="Hyperlink"/>
                <w:rFonts w:ascii="Times New Roman" w:hAnsi="Times New Roman"/>
                <w:noProof/>
                <w:sz w:val="24"/>
                <w:szCs w:val="24"/>
              </w:rPr>
              <w:t>VIII.</w:t>
            </w:r>
            <w:r w:rsidR="00275170" w:rsidRPr="00275170">
              <w:rPr>
                <w:rFonts w:ascii="Times New Roman" w:hAnsi="Times New Roman"/>
                <w:noProof/>
                <w:sz w:val="24"/>
                <w:szCs w:val="24"/>
              </w:rPr>
              <w:tab/>
            </w:r>
            <w:r w:rsidR="00275170" w:rsidRPr="00275170">
              <w:rPr>
                <w:rStyle w:val="Hyperlink"/>
                <w:rFonts w:ascii="Times New Roman" w:hAnsi="Times New Roman"/>
                <w:noProof/>
                <w:sz w:val="24"/>
                <w:szCs w:val="24"/>
              </w:rPr>
              <w:t>DAFTAR PUSTAKA</w:t>
            </w:r>
            <w:r w:rsidR="00275170" w:rsidRPr="00275170">
              <w:rPr>
                <w:rFonts w:ascii="Times New Roman" w:hAnsi="Times New Roman"/>
                <w:noProof/>
                <w:webHidden/>
                <w:sz w:val="24"/>
                <w:szCs w:val="24"/>
              </w:rPr>
              <w:tab/>
            </w:r>
            <w:r w:rsidR="00603952">
              <w:rPr>
                <w:rFonts w:ascii="Times New Roman" w:hAnsi="Times New Roman"/>
                <w:noProof/>
                <w:webHidden/>
                <w:sz w:val="24"/>
                <w:szCs w:val="24"/>
              </w:rPr>
              <w:t>16</w:t>
            </w:r>
          </w:hyperlink>
        </w:p>
        <w:p w14:paraId="7C6787C5" w14:textId="77777777" w:rsidR="00777454" w:rsidRDefault="00D90150" w:rsidP="00275170">
          <w:r w:rsidRPr="00275170">
            <w:rPr>
              <w:b/>
              <w:bCs/>
              <w:noProof/>
              <w:color w:val="000000" w:themeColor="text1"/>
            </w:rPr>
            <w:fldChar w:fldCharType="end"/>
          </w:r>
        </w:p>
      </w:sdtContent>
    </w:sdt>
    <w:p w14:paraId="2AD07F16" w14:textId="77777777" w:rsidR="003C4242" w:rsidRPr="00C635E8" w:rsidRDefault="003C4242" w:rsidP="003C4242">
      <w:pPr>
        <w:widowControl w:val="0"/>
        <w:autoSpaceDE w:val="0"/>
        <w:autoSpaceDN w:val="0"/>
        <w:adjustRightInd w:val="0"/>
        <w:spacing w:line="200" w:lineRule="exact"/>
        <w:rPr>
          <w:lang w:val="id-ID"/>
        </w:rPr>
      </w:pPr>
    </w:p>
    <w:p w14:paraId="1BA845D6" w14:textId="77777777" w:rsidR="003C4242" w:rsidRPr="00C635E8" w:rsidRDefault="003C4242" w:rsidP="003C4242">
      <w:pPr>
        <w:widowControl w:val="0"/>
        <w:autoSpaceDE w:val="0"/>
        <w:autoSpaceDN w:val="0"/>
        <w:adjustRightInd w:val="0"/>
        <w:spacing w:line="200" w:lineRule="exact"/>
        <w:rPr>
          <w:lang w:val="id-ID"/>
        </w:rPr>
      </w:pPr>
    </w:p>
    <w:p w14:paraId="218BEA3A" w14:textId="77777777" w:rsidR="003C4242" w:rsidRPr="00C635E8" w:rsidRDefault="003C4242" w:rsidP="003C4242">
      <w:pPr>
        <w:widowControl w:val="0"/>
        <w:autoSpaceDE w:val="0"/>
        <w:autoSpaceDN w:val="0"/>
        <w:adjustRightInd w:val="0"/>
        <w:spacing w:line="200" w:lineRule="exact"/>
        <w:rPr>
          <w:lang w:val="id-ID"/>
        </w:rPr>
      </w:pPr>
    </w:p>
    <w:p w14:paraId="0FA5717D" w14:textId="77777777" w:rsidR="003C4242" w:rsidRPr="00C635E8" w:rsidRDefault="003C4242" w:rsidP="003C4242">
      <w:pPr>
        <w:widowControl w:val="0"/>
        <w:autoSpaceDE w:val="0"/>
        <w:autoSpaceDN w:val="0"/>
        <w:adjustRightInd w:val="0"/>
        <w:spacing w:line="200" w:lineRule="exact"/>
        <w:rPr>
          <w:lang w:val="id-ID"/>
        </w:rPr>
      </w:pPr>
    </w:p>
    <w:p w14:paraId="58FF87A6" w14:textId="77777777" w:rsidR="003C4242" w:rsidRPr="00C635E8" w:rsidRDefault="003C4242" w:rsidP="003C4242">
      <w:pPr>
        <w:widowControl w:val="0"/>
        <w:autoSpaceDE w:val="0"/>
        <w:autoSpaceDN w:val="0"/>
        <w:adjustRightInd w:val="0"/>
        <w:spacing w:line="200" w:lineRule="exact"/>
        <w:rPr>
          <w:lang w:val="id-ID"/>
        </w:rPr>
      </w:pPr>
    </w:p>
    <w:p w14:paraId="5E03D0D5" w14:textId="77777777" w:rsidR="00503F17" w:rsidRPr="00C635E8" w:rsidRDefault="00503F17" w:rsidP="003C4242">
      <w:pPr>
        <w:widowControl w:val="0"/>
        <w:autoSpaceDE w:val="0"/>
        <w:autoSpaceDN w:val="0"/>
        <w:adjustRightInd w:val="0"/>
        <w:spacing w:line="200" w:lineRule="exact"/>
        <w:rPr>
          <w:lang w:val="id-ID"/>
        </w:rPr>
      </w:pPr>
    </w:p>
    <w:p w14:paraId="536F59F0" w14:textId="77777777" w:rsidR="00503F17" w:rsidRPr="00C635E8" w:rsidRDefault="00503F17" w:rsidP="003C4242">
      <w:pPr>
        <w:widowControl w:val="0"/>
        <w:autoSpaceDE w:val="0"/>
        <w:autoSpaceDN w:val="0"/>
        <w:adjustRightInd w:val="0"/>
        <w:spacing w:line="200" w:lineRule="exact"/>
        <w:rPr>
          <w:lang w:val="id-ID"/>
        </w:rPr>
      </w:pPr>
    </w:p>
    <w:p w14:paraId="71DA2EDE" w14:textId="77777777" w:rsidR="00503F17" w:rsidRPr="00C635E8" w:rsidRDefault="00503F17" w:rsidP="003C4242">
      <w:pPr>
        <w:widowControl w:val="0"/>
        <w:autoSpaceDE w:val="0"/>
        <w:autoSpaceDN w:val="0"/>
        <w:adjustRightInd w:val="0"/>
        <w:spacing w:line="200" w:lineRule="exact"/>
        <w:rPr>
          <w:lang w:val="id-ID"/>
        </w:rPr>
      </w:pPr>
    </w:p>
    <w:p w14:paraId="5A44DCF4" w14:textId="77777777" w:rsidR="00503F17" w:rsidRPr="00C635E8" w:rsidRDefault="00503F17" w:rsidP="003C4242">
      <w:pPr>
        <w:widowControl w:val="0"/>
        <w:autoSpaceDE w:val="0"/>
        <w:autoSpaceDN w:val="0"/>
        <w:adjustRightInd w:val="0"/>
        <w:spacing w:line="200" w:lineRule="exact"/>
        <w:rPr>
          <w:lang w:val="id-ID"/>
        </w:rPr>
      </w:pPr>
    </w:p>
    <w:p w14:paraId="1EDD6278" w14:textId="77777777" w:rsidR="00503F17" w:rsidRPr="00C635E8" w:rsidRDefault="00503F17" w:rsidP="003C4242">
      <w:pPr>
        <w:widowControl w:val="0"/>
        <w:autoSpaceDE w:val="0"/>
        <w:autoSpaceDN w:val="0"/>
        <w:adjustRightInd w:val="0"/>
        <w:spacing w:line="200" w:lineRule="exact"/>
        <w:rPr>
          <w:lang w:val="id-ID"/>
        </w:rPr>
      </w:pPr>
    </w:p>
    <w:p w14:paraId="2E1769AA" w14:textId="77777777" w:rsidR="00503F17" w:rsidRPr="00C635E8" w:rsidRDefault="00503F17" w:rsidP="003C4242">
      <w:pPr>
        <w:widowControl w:val="0"/>
        <w:autoSpaceDE w:val="0"/>
        <w:autoSpaceDN w:val="0"/>
        <w:adjustRightInd w:val="0"/>
        <w:spacing w:line="200" w:lineRule="exact"/>
        <w:rPr>
          <w:lang w:val="id-ID"/>
        </w:rPr>
      </w:pPr>
    </w:p>
    <w:p w14:paraId="533D70F4" w14:textId="77777777" w:rsidR="00503F17" w:rsidRPr="00C635E8" w:rsidRDefault="00503F17" w:rsidP="003C4242">
      <w:pPr>
        <w:widowControl w:val="0"/>
        <w:autoSpaceDE w:val="0"/>
        <w:autoSpaceDN w:val="0"/>
        <w:adjustRightInd w:val="0"/>
        <w:spacing w:line="200" w:lineRule="exact"/>
        <w:rPr>
          <w:lang w:val="id-ID"/>
        </w:rPr>
      </w:pPr>
    </w:p>
    <w:p w14:paraId="77232471" w14:textId="77777777" w:rsidR="00503F17" w:rsidRPr="00C635E8" w:rsidRDefault="00503F17" w:rsidP="003C4242">
      <w:pPr>
        <w:widowControl w:val="0"/>
        <w:autoSpaceDE w:val="0"/>
        <w:autoSpaceDN w:val="0"/>
        <w:adjustRightInd w:val="0"/>
        <w:spacing w:line="200" w:lineRule="exact"/>
        <w:rPr>
          <w:lang w:val="id-ID"/>
        </w:rPr>
      </w:pPr>
    </w:p>
    <w:p w14:paraId="1A3A0128" w14:textId="77777777" w:rsidR="00503F17" w:rsidRPr="00C635E8" w:rsidRDefault="00503F17" w:rsidP="003C4242">
      <w:pPr>
        <w:widowControl w:val="0"/>
        <w:autoSpaceDE w:val="0"/>
        <w:autoSpaceDN w:val="0"/>
        <w:adjustRightInd w:val="0"/>
        <w:spacing w:line="200" w:lineRule="exact"/>
        <w:rPr>
          <w:lang w:val="id-ID"/>
        </w:rPr>
      </w:pPr>
    </w:p>
    <w:p w14:paraId="3E4B29FB" w14:textId="77777777" w:rsidR="00503F17" w:rsidRPr="00C635E8" w:rsidRDefault="00503F17" w:rsidP="003C4242">
      <w:pPr>
        <w:widowControl w:val="0"/>
        <w:autoSpaceDE w:val="0"/>
        <w:autoSpaceDN w:val="0"/>
        <w:adjustRightInd w:val="0"/>
        <w:spacing w:line="200" w:lineRule="exact"/>
        <w:rPr>
          <w:lang w:val="id-ID"/>
        </w:rPr>
      </w:pPr>
    </w:p>
    <w:p w14:paraId="649662D7" w14:textId="77777777" w:rsidR="00503F17" w:rsidRPr="00C635E8" w:rsidRDefault="00503F17" w:rsidP="003C4242">
      <w:pPr>
        <w:widowControl w:val="0"/>
        <w:autoSpaceDE w:val="0"/>
        <w:autoSpaceDN w:val="0"/>
        <w:adjustRightInd w:val="0"/>
        <w:spacing w:line="200" w:lineRule="exact"/>
        <w:rPr>
          <w:lang w:val="id-ID"/>
        </w:rPr>
      </w:pPr>
    </w:p>
    <w:p w14:paraId="785AB814" w14:textId="77777777" w:rsidR="00503F17" w:rsidRPr="00C635E8" w:rsidRDefault="00503F17" w:rsidP="003C4242">
      <w:pPr>
        <w:widowControl w:val="0"/>
        <w:autoSpaceDE w:val="0"/>
        <w:autoSpaceDN w:val="0"/>
        <w:adjustRightInd w:val="0"/>
        <w:spacing w:line="200" w:lineRule="exact"/>
        <w:rPr>
          <w:lang w:val="id-ID"/>
        </w:rPr>
      </w:pPr>
    </w:p>
    <w:p w14:paraId="4B54DFA2" w14:textId="77777777" w:rsidR="00503F17" w:rsidRPr="00C635E8" w:rsidRDefault="00503F17" w:rsidP="003C4242">
      <w:pPr>
        <w:widowControl w:val="0"/>
        <w:autoSpaceDE w:val="0"/>
        <w:autoSpaceDN w:val="0"/>
        <w:adjustRightInd w:val="0"/>
        <w:spacing w:line="200" w:lineRule="exact"/>
        <w:rPr>
          <w:lang w:val="id-ID"/>
        </w:rPr>
      </w:pPr>
    </w:p>
    <w:p w14:paraId="12143A2C" w14:textId="77777777" w:rsidR="00503F17" w:rsidRPr="00C635E8" w:rsidRDefault="00503F17" w:rsidP="003C4242">
      <w:pPr>
        <w:widowControl w:val="0"/>
        <w:autoSpaceDE w:val="0"/>
        <w:autoSpaceDN w:val="0"/>
        <w:adjustRightInd w:val="0"/>
        <w:spacing w:line="200" w:lineRule="exact"/>
        <w:rPr>
          <w:lang w:val="id-ID"/>
        </w:rPr>
      </w:pPr>
    </w:p>
    <w:p w14:paraId="2D08682D" w14:textId="77777777" w:rsidR="00503F17" w:rsidRPr="00C635E8" w:rsidRDefault="00503F17" w:rsidP="003C4242">
      <w:pPr>
        <w:widowControl w:val="0"/>
        <w:autoSpaceDE w:val="0"/>
        <w:autoSpaceDN w:val="0"/>
        <w:adjustRightInd w:val="0"/>
        <w:spacing w:line="200" w:lineRule="exact"/>
        <w:rPr>
          <w:lang w:val="id-ID"/>
        </w:rPr>
      </w:pPr>
    </w:p>
    <w:p w14:paraId="3691570C" w14:textId="77777777" w:rsidR="00503F17" w:rsidRDefault="00503F17" w:rsidP="003C4242">
      <w:pPr>
        <w:widowControl w:val="0"/>
        <w:autoSpaceDE w:val="0"/>
        <w:autoSpaceDN w:val="0"/>
        <w:adjustRightInd w:val="0"/>
        <w:spacing w:line="200" w:lineRule="exact"/>
        <w:rPr>
          <w:lang w:val="id-ID"/>
        </w:rPr>
      </w:pPr>
    </w:p>
    <w:p w14:paraId="00C532E4" w14:textId="77777777" w:rsidR="00777454" w:rsidRDefault="00777454" w:rsidP="003C4242">
      <w:pPr>
        <w:widowControl w:val="0"/>
        <w:autoSpaceDE w:val="0"/>
        <w:autoSpaceDN w:val="0"/>
        <w:adjustRightInd w:val="0"/>
        <w:spacing w:line="200" w:lineRule="exact"/>
        <w:rPr>
          <w:lang w:val="id-ID"/>
        </w:rPr>
      </w:pPr>
    </w:p>
    <w:p w14:paraId="283E0BE7" w14:textId="77777777" w:rsidR="00275170" w:rsidRDefault="00275170" w:rsidP="003C4242">
      <w:pPr>
        <w:widowControl w:val="0"/>
        <w:autoSpaceDE w:val="0"/>
        <w:autoSpaceDN w:val="0"/>
        <w:adjustRightInd w:val="0"/>
        <w:spacing w:line="200" w:lineRule="exact"/>
        <w:rPr>
          <w:lang w:val="id-ID"/>
        </w:rPr>
      </w:pPr>
    </w:p>
    <w:p w14:paraId="6F5B63CC" w14:textId="77777777" w:rsidR="00777454" w:rsidRPr="00C635E8" w:rsidRDefault="00777454" w:rsidP="003C4242">
      <w:pPr>
        <w:widowControl w:val="0"/>
        <w:autoSpaceDE w:val="0"/>
        <w:autoSpaceDN w:val="0"/>
        <w:adjustRightInd w:val="0"/>
        <w:spacing w:line="200" w:lineRule="exact"/>
        <w:rPr>
          <w:lang w:val="id-ID"/>
        </w:rPr>
      </w:pPr>
    </w:p>
    <w:p w14:paraId="20108E5F" w14:textId="77777777" w:rsidR="00503F17" w:rsidRPr="00C635E8" w:rsidRDefault="00503F17" w:rsidP="003C4242">
      <w:pPr>
        <w:widowControl w:val="0"/>
        <w:autoSpaceDE w:val="0"/>
        <w:autoSpaceDN w:val="0"/>
        <w:adjustRightInd w:val="0"/>
        <w:spacing w:line="200" w:lineRule="exact"/>
        <w:rPr>
          <w:lang w:val="id-ID"/>
        </w:rPr>
      </w:pPr>
    </w:p>
    <w:p w14:paraId="36329B1E" w14:textId="77777777" w:rsidR="00503F17" w:rsidRPr="00C635E8" w:rsidRDefault="00503F17" w:rsidP="003C4242">
      <w:pPr>
        <w:widowControl w:val="0"/>
        <w:autoSpaceDE w:val="0"/>
        <w:autoSpaceDN w:val="0"/>
        <w:adjustRightInd w:val="0"/>
        <w:spacing w:line="200" w:lineRule="exact"/>
        <w:rPr>
          <w:lang w:val="id-ID"/>
        </w:rPr>
      </w:pPr>
    </w:p>
    <w:p w14:paraId="4E75A81D" w14:textId="3CCF7B45" w:rsidR="00503F17" w:rsidRDefault="00503F17" w:rsidP="003C4242">
      <w:pPr>
        <w:widowControl w:val="0"/>
        <w:autoSpaceDE w:val="0"/>
        <w:autoSpaceDN w:val="0"/>
        <w:adjustRightInd w:val="0"/>
        <w:spacing w:line="200" w:lineRule="exact"/>
      </w:pPr>
    </w:p>
    <w:p w14:paraId="7EB8CF1E" w14:textId="12EEB5ED" w:rsidR="00396A2F" w:rsidRDefault="00396A2F" w:rsidP="003C4242">
      <w:pPr>
        <w:widowControl w:val="0"/>
        <w:autoSpaceDE w:val="0"/>
        <w:autoSpaceDN w:val="0"/>
        <w:adjustRightInd w:val="0"/>
        <w:spacing w:line="200" w:lineRule="exact"/>
      </w:pPr>
    </w:p>
    <w:p w14:paraId="6AC5FAAB" w14:textId="482E6D74" w:rsidR="00396A2F" w:rsidRDefault="00396A2F" w:rsidP="003C4242">
      <w:pPr>
        <w:widowControl w:val="0"/>
        <w:autoSpaceDE w:val="0"/>
        <w:autoSpaceDN w:val="0"/>
        <w:adjustRightInd w:val="0"/>
        <w:spacing w:line="200" w:lineRule="exact"/>
      </w:pPr>
    </w:p>
    <w:p w14:paraId="3829D462" w14:textId="77777777" w:rsidR="00396A2F" w:rsidRPr="00396A2F" w:rsidRDefault="00396A2F" w:rsidP="003C4242">
      <w:pPr>
        <w:widowControl w:val="0"/>
        <w:autoSpaceDE w:val="0"/>
        <w:autoSpaceDN w:val="0"/>
        <w:adjustRightInd w:val="0"/>
        <w:spacing w:line="200" w:lineRule="exact"/>
      </w:pPr>
    </w:p>
    <w:p w14:paraId="12BF2EB0" w14:textId="77777777" w:rsidR="00503F17" w:rsidRPr="00C635E8" w:rsidRDefault="00503F17" w:rsidP="003C4242">
      <w:pPr>
        <w:widowControl w:val="0"/>
        <w:autoSpaceDE w:val="0"/>
        <w:autoSpaceDN w:val="0"/>
        <w:adjustRightInd w:val="0"/>
        <w:spacing w:line="200" w:lineRule="exact"/>
        <w:rPr>
          <w:lang w:val="id-ID"/>
        </w:rPr>
      </w:pPr>
    </w:p>
    <w:p w14:paraId="4B6EDAB9" w14:textId="77777777" w:rsidR="00503F17" w:rsidRPr="00C635E8" w:rsidRDefault="00503F17" w:rsidP="00425EB3">
      <w:pPr>
        <w:pStyle w:val="Heading1"/>
        <w:spacing w:line="360" w:lineRule="auto"/>
        <w:jc w:val="both"/>
        <w:rPr>
          <w:color w:val="000000" w:themeColor="text1"/>
          <w:sz w:val="24"/>
          <w:szCs w:val="24"/>
        </w:rPr>
      </w:pPr>
      <w:bookmarkStart w:id="2" w:name="_Toc515006309"/>
      <w:r w:rsidRPr="00C635E8">
        <w:rPr>
          <w:color w:val="000000" w:themeColor="text1"/>
          <w:sz w:val="24"/>
          <w:szCs w:val="24"/>
        </w:rPr>
        <w:t>Topik</w:t>
      </w:r>
      <w:bookmarkEnd w:id="2"/>
    </w:p>
    <w:p w14:paraId="76C9BB4D" w14:textId="6A8E1947" w:rsidR="00697E17" w:rsidRPr="00C635E8" w:rsidRDefault="00396A2F" w:rsidP="00C0333A">
      <w:pPr>
        <w:spacing w:line="360" w:lineRule="auto"/>
        <w:ind w:left="720" w:firstLine="698"/>
        <w:jc w:val="both"/>
        <w:rPr>
          <w:color w:val="000000" w:themeColor="text1"/>
          <w:shd w:val="clear" w:color="auto" w:fill="FFFFFF"/>
        </w:rPr>
      </w:pPr>
      <w:r w:rsidRPr="002307FC">
        <w:rPr>
          <w:color w:val="000000" w:themeColor="text1"/>
          <w:shd w:val="clear" w:color="auto" w:fill="FFFFFF"/>
          <w:lang w:val="id-ID"/>
        </w:rPr>
        <w:t>Topik</w:t>
      </w:r>
      <w:r>
        <w:rPr>
          <w:color w:val="000000" w:themeColor="text1"/>
          <w:shd w:val="clear" w:color="auto" w:fill="FFFFFF"/>
        </w:rPr>
        <w:t xml:space="preserve"> yang diangkat pada </w:t>
      </w:r>
      <w:r w:rsidR="009C1365">
        <w:rPr>
          <w:color w:val="000000" w:themeColor="text1"/>
          <w:shd w:val="clear" w:color="auto" w:fill="FFFFFF"/>
        </w:rPr>
        <w:t xml:space="preserve">penelitian </w:t>
      </w:r>
      <w:r>
        <w:rPr>
          <w:color w:val="000000" w:themeColor="text1"/>
          <w:shd w:val="clear" w:color="auto" w:fill="FFFFFF"/>
        </w:rPr>
        <w:t>Tugas Akhir ini adalah</w:t>
      </w:r>
      <w:r w:rsidR="0098719F">
        <w:rPr>
          <w:color w:val="000000" w:themeColor="text1"/>
          <w:shd w:val="clear" w:color="auto" w:fill="FFFFFF"/>
        </w:rPr>
        <w:t xml:space="preserve"> analisis sentimen pelanggan terhadap layanan ShopeeFood pada media </w:t>
      </w:r>
      <w:r w:rsidR="00966570">
        <w:rPr>
          <w:color w:val="000000" w:themeColor="text1"/>
          <w:shd w:val="clear" w:color="auto" w:fill="FFFFFF"/>
        </w:rPr>
        <w:t>sosial</w:t>
      </w:r>
      <w:r w:rsidR="0098719F">
        <w:rPr>
          <w:color w:val="000000" w:themeColor="text1"/>
          <w:shd w:val="clear" w:color="auto" w:fill="FFFFFF"/>
        </w:rPr>
        <w:t xml:space="preserve"> </w:t>
      </w:r>
      <w:r w:rsidR="002000A6">
        <w:rPr>
          <w:color w:val="000000" w:themeColor="text1"/>
          <w:shd w:val="clear" w:color="auto" w:fill="FFFFFF"/>
        </w:rPr>
        <w:t>T</w:t>
      </w:r>
      <w:r w:rsidR="0098719F">
        <w:rPr>
          <w:color w:val="000000" w:themeColor="text1"/>
          <w:shd w:val="clear" w:color="auto" w:fill="FFFFFF"/>
        </w:rPr>
        <w:t>witter menggunakan algoritma naïve</w:t>
      </w:r>
      <w:r w:rsidR="000F770F">
        <w:rPr>
          <w:color w:val="000000" w:themeColor="text1"/>
          <w:shd w:val="clear" w:color="auto" w:fill="FFFFFF"/>
        </w:rPr>
        <w:t xml:space="preserve"> </w:t>
      </w:r>
      <w:r w:rsidR="0098719F">
        <w:rPr>
          <w:color w:val="000000" w:themeColor="text1"/>
          <w:shd w:val="clear" w:color="auto" w:fill="FFFFFF"/>
        </w:rPr>
        <w:t>bayes</w:t>
      </w:r>
      <w:r w:rsidR="00697E17" w:rsidRPr="00C635E8">
        <w:rPr>
          <w:color w:val="000000" w:themeColor="text1"/>
          <w:shd w:val="clear" w:color="auto" w:fill="FFFFFF"/>
        </w:rPr>
        <w:t>.</w:t>
      </w:r>
      <w:r w:rsidR="00204761" w:rsidRPr="00204761">
        <w:t xml:space="preserve"> </w:t>
      </w:r>
      <w:r w:rsidR="00204761" w:rsidRPr="00204761">
        <w:rPr>
          <w:color w:val="000000" w:themeColor="text1"/>
          <w:shd w:val="clear" w:color="auto" w:fill="FFFFFF"/>
        </w:rPr>
        <w:t xml:space="preserve">Adanya sentimen opini dari pelanggan mengenai layanan ShopeeFood dapat dianalisis dan dimanfaatkan untuk mendapatkan informasi yang berguna bagi pelanggan. Analisis sentimen </w:t>
      </w:r>
      <w:r w:rsidR="00204761">
        <w:rPr>
          <w:color w:val="000000" w:themeColor="text1"/>
          <w:shd w:val="clear" w:color="auto" w:fill="FFFFFF"/>
        </w:rPr>
        <w:t xml:space="preserve">pada penelitian </w:t>
      </w:r>
      <w:r w:rsidR="00204761" w:rsidRPr="00204761">
        <w:rPr>
          <w:color w:val="000000" w:themeColor="text1"/>
          <w:shd w:val="clear" w:color="auto" w:fill="FFFFFF"/>
        </w:rPr>
        <w:t xml:space="preserve">ini dapat menggunakan metode </w:t>
      </w:r>
      <w:r w:rsidR="00204761" w:rsidRPr="00E31E6E">
        <w:rPr>
          <w:i/>
          <w:iCs/>
          <w:color w:val="000000" w:themeColor="text1"/>
          <w:shd w:val="clear" w:color="auto" w:fill="FFFFFF"/>
        </w:rPr>
        <w:t>Naïve Bayes Classife</w:t>
      </w:r>
      <w:r w:rsidR="00204761">
        <w:rPr>
          <w:color w:val="000000" w:themeColor="text1"/>
          <w:shd w:val="clear" w:color="auto" w:fill="FFFFFF"/>
        </w:rPr>
        <w:t>r (NBC)</w:t>
      </w:r>
      <w:r w:rsidR="00E236F3">
        <w:rPr>
          <w:color w:val="000000" w:themeColor="text1"/>
          <w:shd w:val="clear" w:color="auto" w:fill="FFFFFF"/>
        </w:rPr>
        <w:t xml:space="preserve"> dan </w:t>
      </w:r>
      <w:r w:rsidR="00E236F3" w:rsidRPr="00E236F3">
        <w:rPr>
          <w:i/>
          <w:iCs/>
          <w:color w:val="000000" w:themeColor="text1"/>
          <w:highlight w:val="yellow"/>
          <w:shd w:val="clear" w:color="auto" w:fill="FFFFFF"/>
        </w:rPr>
        <w:t>Support Vector Machine</w:t>
      </w:r>
      <w:r w:rsidR="00E236F3" w:rsidRPr="00E236F3">
        <w:rPr>
          <w:color w:val="000000" w:themeColor="text1"/>
          <w:shd w:val="clear" w:color="auto" w:fill="FFFFFF"/>
        </w:rPr>
        <w:t xml:space="preserve"> (SVM)</w:t>
      </w:r>
      <w:r w:rsidR="00E236F3">
        <w:rPr>
          <w:color w:val="000000" w:themeColor="text1"/>
          <w:shd w:val="clear" w:color="auto" w:fill="FFFFFF"/>
        </w:rPr>
        <w:t xml:space="preserve"> </w:t>
      </w:r>
      <w:r w:rsidR="00204761">
        <w:rPr>
          <w:color w:val="000000" w:themeColor="text1"/>
          <w:shd w:val="clear" w:color="auto" w:fill="FFFFFF"/>
        </w:rPr>
        <w:t>yang digunakan untuk melakukan proses klasifikasi data</w:t>
      </w:r>
      <w:r w:rsidR="00444D18">
        <w:rPr>
          <w:color w:val="000000" w:themeColor="text1"/>
          <w:shd w:val="clear" w:color="auto" w:fill="FFFFFF"/>
        </w:rPr>
        <w:t xml:space="preserve">. Algoritma pada penelitian ini diharapkan akan digunakan untuk </w:t>
      </w:r>
      <w:r w:rsidR="00444D18" w:rsidRPr="00444D18">
        <w:rPr>
          <w:color w:val="000000" w:themeColor="text1"/>
          <w:shd w:val="clear" w:color="auto" w:fill="FFFFFF"/>
        </w:rPr>
        <w:t>melakukan klasifikasi sentimen berdasarkan</w:t>
      </w:r>
      <w:r w:rsidR="006B6319">
        <w:rPr>
          <w:color w:val="000000" w:themeColor="text1"/>
          <w:shd w:val="clear" w:color="auto" w:fill="FFFFFF"/>
        </w:rPr>
        <w:t xml:space="preserve"> data</w:t>
      </w:r>
      <w:r w:rsidR="00444D18" w:rsidRPr="00444D18">
        <w:rPr>
          <w:color w:val="000000" w:themeColor="text1"/>
          <w:shd w:val="clear" w:color="auto" w:fill="FFFFFF"/>
        </w:rPr>
        <w:t xml:space="preserve"> </w:t>
      </w:r>
      <w:r w:rsidR="00444D18" w:rsidRPr="00444D18">
        <w:rPr>
          <w:i/>
          <w:iCs/>
          <w:color w:val="000000" w:themeColor="text1"/>
          <w:shd w:val="clear" w:color="auto" w:fill="FFFFFF"/>
        </w:rPr>
        <w:t>Tweet</w:t>
      </w:r>
      <w:r w:rsidR="00444D18" w:rsidRPr="00444D18">
        <w:rPr>
          <w:color w:val="000000" w:themeColor="text1"/>
          <w:shd w:val="clear" w:color="auto" w:fill="FFFFFF"/>
        </w:rPr>
        <w:t xml:space="preserve"> yang dapat membantu menentukan opini pelanggan yang mengandung sentimen positif, dan negatif.</w:t>
      </w:r>
    </w:p>
    <w:p w14:paraId="0079CBDE" w14:textId="51C8C196" w:rsidR="00746889" w:rsidRPr="003F5787" w:rsidRDefault="00503F17" w:rsidP="003F5787">
      <w:pPr>
        <w:pStyle w:val="Heading1"/>
        <w:spacing w:line="360" w:lineRule="auto"/>
        <w:jc w:val="both"/>
        <w:rPr>
          <w:color w:val="000000" w:themeColor="text1"/>
          <w:sz w:val="24"/>
          <w:szCs w:val="24"/>
        </w:rPr>
      </w:pPr>
      <w:bookmarkStart w:id="3" w:name="_Toc515006310"/>
      <w:r w:rsidRPr="00C635E8">
        <w:rPr>
          <w:color w:val="000000" w:themeColor="text1"/>
          <w:sz w:val="24"/>
          <w:szCs w:val="24"/>
        </w:rPr>
        <w:t>latar belakang</w:t>
      </w:r>
      <w:bookmarkEnd w:id="3"/>
    </w:p>
    <w:p w14:paraId="75EEBE62" w14:textId="06A80EAC" w:rsidR="00746889" w:rsidRDefault="00746889" w:rsidP="00E729CB">
      <w:pPr>
        <w:spacing w:after="60" w:line="360" w:lineRule="auto"/>
        <w:ind w:left="720" w:firstLine="698"/>
        <w:jc w:val="both"/>
        <w:rPr>
          <w:color w:val="000000" w:themeColor="text1"/>
        </w:rPr>
      </w:pPr>
      <w:r w:rsidRPr="00746889">
        <w:rPr>
          <w:color w:val="000000" w:themeColor="text1"/>
        </w:rPr>
        <w:t xml:space="preserve">Di masa yang sangat berkembang ini, penggunaan internet tidak hanya untuk berkomunikasi tetapi juga untuk berbisnis, memesan transportasi, membeli makanan dan minuman, bekerja, bahkan membeli barang. Keinginan konsumen untuk membuat penilaian yang cepat akan memiliki pengaruh langsung atau tidak langsung terhadap perilaku konsumen saat membeli dan mengkonsumsi barang yang dibeli secara online. Karena banyaknya orang yang menggunakan internet, kita dapat dengan cepat menemukan apa yang kita inginkan melalui </w:t>
      </w:r>
      <w:r w:rsidRPr="00746889">
        <w:rPr>
          <w:i/>
          <w:iCs/>
          <w:color w:val="000000" w:themeColor="text1"/>
        </w:rPr>
        <w:t>E-Commerce</w:t>
      </w:r>
      <w:r w:rsidRPr="00746889">
        <w:rPr>
          <w:color w:val="000000" w:themeColor="text1"/>
        </w:rPr>
        <w:t xml:space="preserve">, yang juga dapat digunakan sebagai peluang bisnis dengan membuka toko </w:t>
      </w:r>
      <w:r w:rsidRPr="00410789">
        <w:rPr>
          <w:color w:val="000000" w:themeColor="text1"/>
        </w:rPr>
        <w:t>online</w:t>
      </w:r>
      <w:r w:rsidRPr="00746889">
        <w:rPr>
          <w:color w:val="000000" w:themeColor="text1"/>
        </w:rPr>
        <w:t>.</w:t>
      </w:r>
      <w:r w:rsidR="00E729CB">
        <w:rPr>
          <w:color w:val="000000" w:themeColor="text1"/>
        </w:rPr>
        <w:t xml:space="preserve"> </w:t>
      </w:r>
    </w:p>
    <w:p w14:paraId="0CBCA3B9" w14:textId="6DA8E6B8" w:rsidR="00BA79F8" w:rsidRDefault="00E729CB" w:rsidP="003F5787">
      <w:pPr>
        <w:spacing w:after="60" w:line="360" w:lineRule="auto"/>
        <w:ind w:left="720" w:firstLine="698"/>
        <w:jc w:val="both"/>
        <w:rPr>
          <w:color w:val="000000" w:themeColor="text1"/>
        </w:rPr>
      </w:pPr>
      <w:r w:rsidRPr="00E729CB">
        <w:rPr>
          <w:i/>
          <w:iCs/>
          <w:color w:val="000000" w:themeColor="text1"/>
        </w:rPr>
        <w:t>E-commerce</w:t>
      </w:r>
      <w:r w:rsidRPr="00E729CB">
        <w:rPr>
          <w:color w:val="000000" w:themeColor="text1"/>
        </w:rPr>
        <w:t xml:space="preserve"> mengacu pada penjualan yang dilakukan melalui media elektronik</w:t>
      </w:r>
      <w:r w:rsidR="003F5787">
        <w:rPr>
          <w:color w:val="000000" w:themeColor="text1"/>
        </w:rPr>
        <w:t xml:space="preserve">, </w:t>
      </w:r>
      <w:r w:rsidRPr="00E729CB">
        <w:rPr>
          <w:color w:val="000000" w:themeColor="text1"/>
        </w:rPr>
        <w:t>yaitu semacam mekanisme bisnis elektronik yang berfokus pada transaksi komersial berbasis individu yang memanfaatkan internet sebagai sarana untuk memperdagangkan produk dan jasa.</w:t>
      </w:r>
      <w:r>
        <w:rPr>
          <w:color w:val="000000" w:themeColor="text1"/>
        </w:rPr>
        <w:t xml:space="preserve"> </w:t>
      </w:r>
      <w:r>
        <w:rPr>
          <w:i/>
          <w:iCs/>
          <w:color w:val="000000" w:themeColor="text1"/>
        </w:rPr>
        <w:t xml:space="preserve">E-commerce </w:t>
      </w:r>
      <w:r w:rsidRPr="00E729CB">
        <w:rPr>
          <w:color w:val="000000" w:themeColor="text1"/>
        </w:rPr>
        <w:t xml:space="preserve">memberikan pengembangan pendapatan dan prospek perusahaan yang sangat besar (seperti menjual barang dan memberikan layanan </w:t>
      </w:r>
      <w:r w:rsidRPr="00410789">
        <w:rPr>
          <w:color w:val="000000" w:themeColor="text1"/>
        </w:rPr>
        <w:t>online</w:t>
      </w:r>
      <w:r w:rsidRPr="00E729CB">
        <w:rPr>
          <w:color w:val="000000" w:themeColor="text1"/>
        </w:rPr>
        <w:t>)</w:t>
      </w:r>
      <w:r w:rsidR="00746889">
        <w:rPr>
          <w:color w:val="000000" w:themeColor="text1"/>
        </w:rPr>
        <w:t xml:space="preserve"> </w:t>
      </w:r>
      <w:r>
        <w:rPr>
          <w:color w:val="000000" w:themeColor="text1"/>
        </w:rPr>
        <w:fldChar w:fldCharType="begin" w:fldLock="1"/>
      </w:r>
      <w:r w:rsidR="00E135FE">
        <w:rPr>
          <w:color w:val="000000" w:themeColor="text1"/>
        </w:rPr>
        <w:instrText>ADDIN CSL_CITATION {"citationItems":[{"id":"ITEM-1","itemData":{"ISBN":"9781450349185","abstract":"E-commerce membawa peluang bisnis besar seperti penjualan produk dan penyediaan layanan online dan pertumbuhan pendapatan untuk perusahaan seperti e-retailer terutama karena sifatnya yang mudah dan interaktif, biaya yang lebih rendah, dan tingkat tinggi kustomisasi dan personalisasi untuk pelanggan. Penelitian ini ditunjukan untuk menganalisis kualitas layanan dan kepuasan konsumen pemakai aplikasi e-commerce Shopee. Variable yang digunkana dalam penelitian ini adalah kualitas pelayanan elektronik yang terdiri dari efisien, fullfilment, reliability, privasi, responsiveness, kompensasi, dan kontak. Penelitian ini menggunakankan 196 konsumen pengguna Shopee. Hasil indeks kepuasan konsumen dapat disimpulkan variable efisien, fullfilment, reliability, privasi, responsiveness, kompensasi, dan kontak di dalam diagram kartesius. Hasil penelitian ini berkontribusi terhadap kualiatas pelayanan Shoope di Indonesia dan kepuasan konsumen sehingga dapat dijadikan sebagai masukan atau pertimbangan dalam mengembangkan strategi dimasa yang akan datang. KATA","author":[{"dropping-particle":"","family":"Widyanita","given":"Fika Ayu","non-dropping-particle":"","parse-names":false,"suffix":""}],"id":"ITEM-1","issue":"2","issued":{"date-parts":[["2018"]]},"page":"10-17","title":"Analisis Pengaruh Kualtitas Pelyanan E-commerce Terhadap Kepuasan Konsumen Shopee Indonesia Pada Mahasiswa Fakultas Ekonomi UII Pengguna Shopee","type":"article-journal","volume":"151"},"uris":["http://www.mendeley.com/documents/?uuid=f9b79047-1d33-4ee6-8b22-06cb1f2ce4b0"]}],"mendeley":{"formattedCitation":"[1]","plainTextFormattedCitation":"[1]","previouslyFormattedCitation":"[1]"},"properties":{"noteIndex":0},"schema":"https://github.com/citation-style-language/schema/raw/master/csl-citation.json"}</w:instrText>
      </w:r>
      <w:r>
        <w:rPr>
          <w:color w:val="000000" w:themeColor="text1"/>
        </w:rPr>
        <w:fldChar w:fldCharType="separate"/>
      </w:r>
      <w:r w:rsidRPr="00E729CB">
        <w:rPr>
          <w:noProof/>
          <w:color w:val="000000" w:themeColor="text1"/>
        </w:rPr>
        <w:t>[1]</w:t>
      </w:r>
      <w:r>
        <w:rPr>
          <w:color w:val="000000" w:themeColor="text1"/>
        </w:rPr>
        <w:fldChar w:fldCharType="end"/>
      </w:r>
      <w:r w:rsidRPr="00E729CB">
        <w:rPr>
          <w:color w:val="000000" w:themeColor="text1"/>
        </w:rPr>
        <w:t>.</w:t>
      </w:r>
      <w:r w:rsidR="003F5787">
        <w:rPr>
          <w:color w:val="000000" w:themeColor="text1"/>
        </w:rPr>
        <w:t xml:space="preserve"> </w:t>
      </w:r>
      <w:r w:rsidR="00746889">
        <w:rPr>
          <w:color w:val="000000" w:themeColor="text1"/>
        </w:rPr>
        <w:t xml:space="preserve">Salah satu </w:t>
      </w:r>
      <w:r w:rsidR="0079123B" w:rsidRPr="0079123B">
        <w:rPr>
          <w:color w:val="000000" w:themeColor="text1"/>
        </w:rPr>
        <w:t>aplikasi yang dapat membantu memenuhi kebutuhan manusia</w:t>
      </w:r>
      <w:r w:rsidR="003F5787">
        <w:rPr>
          <w:color w:val="000000" w:themeColor="text1"/>
        </w:rPr>
        <w:t xml:space="preserve">, </w:t>
      </w:r>
      <w:r w:rsidR="00077F66">
        <w:rPr>
          <w:color w:val="000000" w:themeColor="text1"/>
        </w:rPr>
        <w:t xml:space="preserve">yaitu </w:t>
      </w:r>
      <w:r w:rsidR="003F5787">
        <w:rPr>
          <w:color w:val="000000" w:themeColor="text1"/>
        </w:rPr>
        <w:t xml:space="preserve">aplikasi </w:t>
      </w:r>
      <w:r w:rsidR="003F5787" w:rsidRPr="003F5787">
        <w:rPr>
          <w:color w:val="000000" w:themeColor="text1"/>
        </w:rPr>
        <w:t>Shopee</w:t>
      </w:r>
      <w:r w:rsidR="0079123B" w:rsidRPr="0079123B">
        <w:rPr>
          <w:color w:val="000000" w:themeColor="text1"/>
        </w:rPr>
        <w:t xml:space="preserve">. </w:t>
      </w:r>
    </w:p>
    <w:p w14:paraId="595A0D5E" w14:textId="5A39C6C0" w:rsidR="00BA79F8" w:rsidRDefault="00BA79F8" w:rsidP="008F372C">
      <w:pPr>
        <w:spacing w:after="60" w:line="360" w:lineRule="auto"/>
        <w:ind w:left="720" w:firstLine="698"/>
        <w:jc w:val="both"/>
        <w:rPr>
          <w:color w:val="000000" w:themeColor="text1"/>
        </w:rPr>
      </w:pPr>
      <w:r w:rsidRPr="00BA79F8">
        <w:rPr>
          <w:color w:val="000000" w:themeColor="text1"/>
        </w:rPr>
        <w:t>Shopee adalah salah satu pasar pertama yang diluncurkan oleh Garena, yang kini telah berganti nama menjadi SEA Group</w:t>
      </w:r>
      <w:r w:rsidR="008F372C">
        <w:rPr>
          <w:color w:val="000000" w:themeColor="text1"/>
        </w:rPr>
        <w:t xml:space="preserve">, </w:t>
      </w:r>
      <w:r w:rsidR="00077F66">
        <w:rPr>
          <w:color w:val="000000" w:themeColor="text1"/>
        </w:rPr>
        <w:t xml:space="preserve">secara langsung di bawah </w:t>
      </w:r>
      <w:r w:rsidRPr="00BA79F8">
        <w:rPr>
          <w:color w:val="000000" w:themeColor="text1"/>
        </w:rPr>
        <w:t>pengawasan PT Shopee International Indonesia</w:t>
      </w:r>
      <w:r w:rsidR="008F372C">
        <w:rPr>
          <w:color w:val="000000" w:themeColor="text1"/>
        </w:rPr>
        <w:t>, S</w:t>
      </w:r>
      <w:r w:rsidRPr="00BA79F8">
        <w:rPr>
          <w:color w:val="000000" w:themeColor="text1"/>
        </w:rPr>
        <w:t xml:space="preserve">hopee resmi diluncurkan di Indonesia pada Desember 2015. Barang-barang kecantikan, </w:t>
      </w:r>
      <w:r w:rsidR="00315953">
        <w:rPr>
          <w:color w:val="000000" w:themeColor="text1"/>
        </w:rPr>
        <w:t>p</w:t>
      </w:r>
      <w:r w:rsidRPr="00BA79F8">
        <w:rPr>
          <w:color w:val="000000" w:themeColor="text1"/>
        </w:rPr>
        <w:t xml:space="preserve">akaian </w:t>
      </w:r>
      <w:r w:rsidR="00315953">
        <w:rPr>
          <w:color w:val="000000" w:themeColor="text1"/>
        </w:rPr>
        <w:t>p</w:t>
      </w:r>
      <w:r w:rsidRPr="00BA79F8">
        <w:rPr>
          <w:color w:val="000000" w:themeColor="text1"/>
        </w:rPr>
        <w:t xml:space="preserve">ria, </w:t>
      </w:r>
      <w:r w:rsidR="00315953">
        <w:rPr>
          <w:color w:val="000000" w:themeColor="text1"/>
        </w:rPr>
        <w:lastRenderedPageBreak/>
        <w:t>p</w:t>
      </w:r>
      <w:r w:rsidRPr="00BA79F8">
        <w:rPr>
          <w:color w:val="000000" w:themeColor="text1"/>
        </w:rPr>
        <w:t xml:space="preserve">akaian </w:t>
      </w:r>
      <w:r w:rsidR="00315953">
        <w:rPr>
          <w:color w:val="000000" w:themeColor="text1"/>
        </w:rPr>
        <w:t>w</w:t>
      </w:r>
      <w:r w:rsidRPr="00BA79F8">
        <w:rPr>
          <w:color w:val="000000" w:themeColor="text1"/>
        </w:rPr>
        <w:t xml:space="preserve">anita, </w:t>
      </w:r>
      <w:r w:rsidR="00315953">
        <w:rPr>
          <w:color w:val="000000" w:themeColor="text1"/>
        </w:rPr>
        <w:t>h</w:t>
      </w:r>
      <w:r w:rsidRPr="00BA79F8">
        <w:rPr>
          <w:color w:val="000000" w:themeColor="text1"/>
        </w:rPr>
        <w:t xml:space="preserve">andphone &amp; </w:t>
      </w:r>
      <w:r w:rsidR="00315953">
        <w:rPr>
          <w:color w:val="000000" w:themeColor="text1"/>
        </w:rPr>
        <w:t>a</w:t>
      </w:r>
      <w:r w:rsidRPr="00BA79F8">
        <w:rPr>
          <w:color w:val="000000" w:themeColor="text1"/>
        </w:rPr>
        <w:t xml:space="preserve">ksesoris, </w:t>
      </w:r>
      <w:r w:rsidR="00315953">
        <w:rPr>
          <w:color w:val="000000" w:themeColor="text1"/>
        </w:rPr>
        <w:t>k</w:t>
      </w:r>
      <w:r w:rsidRPr="00BA79F8">
        <w:rPr>
          <w:color w:val="000000" w:themeColor="text1"/>
        </w:rPr>
        <w:t xml:space="preserve">omputer &amp; </w:t>
      </w:r>
      <w:r w:rsidR="00315953">
        <w:rPr>
          <w:color w:val="000000" w:themeColor="text1"/>
        </w:rPr>
        <w:t>a</w:t>
      </w:r>
      <w:r w:rsidRPr="00BA79F8">
        <w:rPr>
          <w:color w:val="000000" w:themeColor="text1"/>
        </w:rPr>
        <w:t xml:space="preserve">ksesoris, </w:t>
      </w:r>
      <w:r w:rsidR="00315953">
        <w:rPr>
          <w:color w:val="000000" w:themeColor="text1"/>
        </w:rPr>
        <w:t>p</w:t>
      </w:r>
      <w:r w:rsidRPr="00BA79F8">
        <w:rPr>
          <w:color w:val="000000" w:themeColor="text1"/>
        </w:rPr>
        <w:t xml:space="preserve">eralatan </w:t>
      </w:r>
      <w:r w:rsidR="00315953">
        <w:rPr>
          <w:color w:val="000000" w:themeColor="text1"/>
        </w:rPr>
        <w:t>r</w:t>
      </w:r>
      <w:r w:rsidRPr="00BA79F8">
        <w:rPr>
          <w:color w:val="000000" w:themeColor="text1"/>
        </w:rPr>
        <w:t xml:space="preserve">umah </w:t>
      </w:r>
      <w:r w:rsidR="00315953">
        <w:rPr>
          <w:color w:val="000000" w:themeColor="text1"/>
        </w:rPr>
        <w:t>t</w:t>
      </w:r>
      <w:r w:rsidRPr="00BA79F8">
        <w:rPr>
          <w:color w:val="000000" w:themeColor="text1"/>
        </w:rPr>
        <w:t xml:space="preserve">angga, </w:t>
      </w:r>
      <w:r w:rsidR="00315953">
        <w:rPr>
          <w:color w:val="000000" w:themeColor="text1"/>
        </w:rPr>
        <w:t>elektronik</w:t>
      </w:r>
      <w:r w:rsidRPr="00BA79F8">
        <w:rPr>
          <w:color w:val="000000" w:themeColor="text1"/>
        </w:rPr>
        <w:t xml:space="preserve">, </w:t>
      </w:r>
      <w:r w:rsidR="00315953">
        <w:rPr>
          <w:color w:val="000000" w:themeColor="text1"/>
        </w:rPr>
        <w:t>makanan</w:t>
      </w:r>
      <w:r w:rsidRPr="00BA79F8">
        <w:rPr>
          <w:color w:val="000000" w:themeColor="text1"/>
        </w:rPr>
        <w:t xml:space="preserve"> &amp; </w:t>
      </w:r>
      <w:r w:rsidR="00315953">
        <w:rPr>
          <w:color w:val="000000" w:themeColor="text1"/>
        </w:rPr>
        <w:t>minuman</w:t>
      </w:r>
      <w:r w:rsidRPr="00BA79F8">
        <w:rPr>
          <w:color w:val="000000" w:themeColor="text1"/>
        </w:rPr>
        <w:t xml:space="preserve">, dan sebagainya semuanya tersedia di </w:t>
      </w:r>
      <w:r w:rsidRPr="00315953">
        <w:rPr>
          <w:i/>
          <w:iCs/>
          <w:color w:val="000000" w:themeColor="text1"/>
        </w:rPr>
        <w:t>marketplace</w:t>
      </w:r>
      <w:r w:rsidRPr="00BA79F8">
        <w:rPr>
          <w:color w:val="000000" w:themeColor="text1"/>
        </w:rPr>
        <w:t xml:space="preserve"> Shopee.</w:t>
      </w:r>
      <w:r w:rsidR="00B1506A">
        <w:rPr>
          <w:color w:val="000000" w:themeColor="text1"/>
        </w:rPr>
        <w:t xml:space="preserve"> </w:t>
      </w:r>
      <w:r w:rsidR="004F7B94" w:rsidRPr="004F7B94">
        <w:rPr>
          <w:color w:val="000000" w:themeColor="text1"/>
        </w:rPr>
        <w:t>Pada tahun 2017, Shopee melayani hingga 244,8 juta pesanan, dengan pertumbuhan 604,5 juta pesanan pada tahun 2018. Pada tahun 2018, sebanyak 206,9 juta pesanan dilakukan, naik menjadi 98,3 juta pada tahun 2017. Pembeli aktif Shopee berjumlah 49,9 juta pada tahun 2018, naik dari 21,7 juta pada tahun 2017, menunjukkan bahwa penjual aktif telah melonjak</w:t>
      </w:r>
      <w:r w:rsidR="00E135FE">
        <w:rPr>
          <w:color w:val="000000" w:themeColor="text1"/>
        </w:rPr>
        <w:t xml:space="preserve"> </w:t>
      </w:r>
      <w:r w:rsidR="00E135FE">
        <w:rPr>
          <w:color w:val="000000" w:themeColor="text1"/>
        </w:rPr>
        <w:fldChar w:fldCharType="begin" w:fldLock="1"/>
      </w:r>
      <w:r w:rsidR="00874811">
        <w:rPr>
          <w:color w:val="000000" w:themeColor="text1"/>
        </w:rPr>
        <w:instrText>ADDIN CSL_CITATION {"citationItems":[{"id":"ITEM-1","itemData":{"DOI":"10.32493/jpkpk.v4i1.7087","ISSN":"2598-0823","abstract":"Marketplace Shopee merupakan salah satu marketplace yang sedang berkembang di Indonesia. Marketplace Shopee saat ini dimanfaatkan oleh Usaha Mikro Kecil dan Menengah (UMKM) untuk promosi penjualan. Di kota Blitar sendiri UMKM yang sudah memanfaatkan Shopee sebagai media promosi penjualan yaitu UMKM Sambel Pecel dan Bumbu Gado-Gado Kuncit Kota Blitar. Penelitian ini merupakan penelitian deskrptif kualitatif. Teknik analisis data yang digunakan adalah reduksi, pemaparan data dan penarikan kesimpulan. Penelitian yang dilakukan bahwa marketplace Shopee sebagai media promosi penjualan d UMKM Sambel Pecel dan Bumbu Gado-Gado Kuncit Kota Blitar masih belum maksimal. Marketplace Shopee sebagai media promosi penjualan di UMKM Sambel Pecel dan Bumbu Gado-Gado Kuncit Kota Blitar harus lebih ditingkatkan lagi agar admin dapat melayani para konsumen dengan lebih maksimal agar daya beli konsumen meningkat.","author":[{"dropping-particle":"","family":"Sulistiyawati","given":"Eka Septiana","non-dropping-particle":"","parse-names":false,"suffix":""},{"dropping-particle":"","family":"Widayani","given":"Anna","non-dropping-particle":"","parse-names":false,"suffix":""}],"container-title":"Jurnal Pemasaran Kompetitif","id":"ITEM-1","issue":"1","issued":{"date-parts":[["2020"]]},"page":"133","title":"Marketplace Shopee Sebagai Media Promosi Penjualan UMKM di Kota Blitar","type":"article-journal","volume":"4"},"uris":["http://www.mendeley.com/documents/?uuid=7348558d-595f-4ef2-83f5-a1e75b3cb2c1"]}],"mendeley":{"formattedCitation":"[2]","plainTextFormattedCitation":"[2]","previouslyFormattedCitation":"[2]"},"properties":{"noteIndex":0},"schema":"https://github.com/citation-style-language/schema/raw/master/csl-citation.json"}</w:instrText>
      </w:r>
      <w:r w:rsidR="00E135FE">
        <w:rPr>
          <w:color w:val="000000" w:themeColor="text1"/>
        </w:rPr>
        <w:fldChar w:fldCharType="separate"/>
      </w:r>
      <w:r w:rsidR="00E135FE" w:rsidRPr="00E135FE">
        <w:rPr>
          <w:noProof/>
          <w:color w:val="000000" w:themeColor="text1"/>
        </w:rPr>
        <w:t>[2]</w:t>
      </w:r>
      <w:r w:rsidR="00E135FE">
        <w:rPr>
          <w:color w:val="000000" w:themeColor="text1"/>
        </w:rPr>
        <w:fldChar w:fldCharType="end"/>
      </w:r>
      <w:r w:rsidR="004F7B94" w:rsidRPr="004F7B94">
        <w:rPr>
          <w:color w:val="000000" w:themeColor="text1"/>
        </w:rPr>
        <w:t>.</w:t>
      </w:r>
    </w:p>
    <w:p w14:paraId="7DB4E08A" w14:textId="65A476A7" w:rsidR="00981406" w:rsidRPr="00981406" w:rsidRDefault="00981406" w:rsidP="008F372C">
      <w:pPr>
        <w:spacing w:after="60" w:line="360" w:lineRule="auto"/>
        <w:ind w:left="720" w:firstLine="698"/>
        <w:jc w:val="both"/>
        <w:rPr>
          <w:color w:val="000000" w:themeColor="text1"/>
        </w:rPr>
      </w:pPr>
      <w:r>
        <w:rPr>
          <w:color w:val="000000" w:themeColor="text1"/>
        </w:rPr>
        <w:t xml:space="preserve">Pada April 2020, Shopee merilis ShopeeFood sebagai layanan </w:t>
      </w:r>
      <w:r w:rsidRPr="00981406">
        <w:rPr>
          <w:i/>
          <w:iCs/>
          <w:color w:val="000000" w:themeColor="text1"/>
        </w:rPr>
        <w:t>food delivery</w:t>
      </w:r>
      <w:r w:rsidR="0014024B">
        <w:rPr>
          <w:i/>
          <w:iCs/>
          <w:color w:val="000000" w:themeColor="text1"/>
        </w:rPr>
        <w:t xml:space="preserve"> services</w:t>
      </w:r>
      <w:r>
        <w:rPr>
          <w:color w:val="000000" w:themeColor="text1"/>
        </w:rPr>
        <w:t xml:space="preserve">. </w:t>
      </w:r>
      <w:r w:rsidR="0014024B" w:rsidRPr="0014024B">
        <w:rPr>
          <w:color w:val="000000" w:themeColor="text1"/>
        </w:rPr>
        <w:t xml:space="preserve">ShopeeFood, </w:t>
      </w:r>
      <w:r w:rsidR="0014024B">
        <w:rPr>
          <w:color w:val="000000" w:themeColor="text1"/>
        </w:rPr>
        <w:t xml:space="preserve">memliki fungsi tidak jauh beda </w:t>
      </w:r>
      <w:r w:rsidR="0014024B" w:rsidRPr="0014024B">
        <w:rPr>
          <w:color w:val="000000" w:themeColor="text1"/>
        </w:rPr>
        <w:t xml:space="preserve">seperti halnya Gofood dan Grabfood, </w:t>
      </w:r>
      <w:r w:rsidR="0014024B">
        <w:rPr>
          <w:color w:val="000000" w:themeColor="text1"/>
        </w:rPr>
        <w:t>yang merupakan</w:t>
      </w:r>
      <w:r w:rsidR="0014024B" w:rsidRPr="0014024B">
        <w:rPr>
          <w:color w:val="000000" w:themeColor="text1"/>
        </w:rPr>
        <w:t xml:space="preserve"> layanan pesan antar makanan dan minuman.</w:t>
      </w:r>
      <w:r w:rsidR="0014024B">
        <w:rPr>
          <w:color w:val="000000" w:themeColor="text1"/>
        </w:rPr>
        <w:t xml:space="preserve"> </w:t>
      </w:r>
      <w:r w:rsidR="0014024B" w:rsidRPr="0014024B">
        <w:rPr>
          <w:color w:val="000000" w:themeColor="text1"/>
        </w:rPr>
        <w:t xml:space="preserve">Dengan menambahkan fitur yang </w:t>
      </w:r>
      <w:r w:rsidR="0014024B">
        <w:rPr>
          <w:color w:val="000000" w:themeColor="text1"/>
        </w:rPr>
        <w:t>terdapat</w:t>
      </w:r>
      <w:r w:rsidR="0014024B" w:rsidRPr="0014024B">
        <w:rPr>
          <w:color w:val="000000" w:themeColor="text1"/>
        </w:rPr>
        <w:t xml:space="preserve"> di ShopeeFood seperti pengiriman gratis, </w:t>
      </w:r>
      <w:r w:rsidR="0014024B" w:rsidRPr="0014024B">
        <w:rPr>
          <w:i/>
          <w:iCs/>
          <w:color w:val="000000" w:themeColor="text1"/>
        </w:rPr>
        <w:t>cash back</w:t>
      </w:r>
      <w:r w:rsidR="0014024B" w:rsidRPr="0014024B">
        <w:rPr>
          <w:color w:val="000000" w:themeColor="text1"/>
        </w:rPr>
        <w:t>, promosi, diskon 10%, 15%, 50%, 60%, dan 75% saat menggunakan Shopee Pay, atau diskon 100% untuk pelanggan baru, ShopeeFood telah menjadi sangat populer di kalangan konsumen</w:t>
      </w:r>
      <w:r w:rsidR="00410789">
        <w:rPr>
          <w:color w:val="000000" w:themeColor="text1"/>
        </w:rPr>
        <w:t xml:space="preserve"> </w:t>
      </w:r>
      <w:r w:rsidR="00874811">
        <w:rPr>
          <w:color w:val="000000" w:themeColor="text1"/>
        </w:rPr>
        <w:fldChar w:fldCharType="begin" w:fldLock="1"/>
      </w:r>
      <w:r w:rsidR="00BB43D5">
        <w:rPr>
          <w:color w:val="000000" w:themeColor="text1"/>
        </w:rPr>
        <w:instrText>ADDIN CSL_CITATION {"citationItems":[{"id":"ITEM-1","itemData":{"ISBN":"1211900355","abstract":"E-Commerce ( Electronic Commerce ) merupakan bagian dari E-Bisnis. E- Commerce adalah aktivitas penjualan, pembelian, pemasaran produk (barang atau jasa) dengan memanfaatkan jaringan telekomunikasi seperti internet, televisi atau jaringan komputer. Di masa pandemi COVID-19 ini, kita harus menerapkan protokol kesehatan dengan menjaga jarak antar sesama dan dirumah saja jika tidak ada kepentingan. Bertujuan untuk mengurangi angka kasus COVID-19. Karena kasus ini banyak juga restaurant yang tutup dan hanya melayani takeaway atau delivery. Maka dari itu banyak food delivery yang bermunculan. Dukungan online saat ini berdampak besar bagi pelaku bisnis. Hal ini terbukti amaraknya aplikasi online yang semakin masif membuka peluang bisnis. Termasuk Platform Shopee memperkenalkan fitur Shopee Food. Shopee Food adalah layanan pesan-antar makanan dan minuman. Shopee Food kini banyak diminati masyarakat karena banyak menawarkan promo, discount, cashback dan fitur gratis ongkir. Banyak UMKM yang kini membuka usaha melalui ShopeeFood karena melihat adanya peluang bisnis.","author":[{"dropping-particle":"","family":"Supangat","given":"","non-dropping-particle":"","parse-names":false,"suffix":""}],"id":"ITEM-1","issued":{"date-parts":[["2021"]]},"title":"Peluang Bisnis Makanan Dan Minuman Di Shopee Food Bagi UMKM","type":"article-journal"},"uris":["http://www.mendeley.com/documents/?uuid=f4f4d4c5-4293-4733-96d6-db30054fe1c7"]}],"mendeley":{"formattedCitation":"[3]","plainTextFormattedCitation":"[3]","previouslyFormattedCitation":"[3]"},"properties":{"noteIndex":0},"schema":"https://github.com/citation-style-language/schema/raw/master/csl-citation.json"}</w:instrText>
      </w:r>
      <w:r w:rsidR="00874811">
        <w:rPr>
          <w:color w:val="000000" w:themeColor="text1"/>
        </w:rPr>
        <w:fldChar w:fldCharType="separate"/>
      </w:r>
      <w:r w:rsidR="00874811" w:rsidRPr="00874811">
        <w:rPr>
          <w:noProof/>
          <w:color w:val="000000" w:themeColor="text1"/>
        </w:rPr>
        <w:t>[3]</w:t>
      </w:r>
      <w:r w:rsidR="00874811">
        <w:rPr>
          <w:color w:val="000000" w:themeColor="text1"/>
        </w:rPr>
        <w:fldChar w:fldCharType="end"/>
      </w:r>
      <w:r w:rsidR="0014024B" w:rsidRPr="0014024B">
        <w:rPr>
          <w:color w:val="000000" w:themeColor="text1"/>
        </w:rPr>
        <w:t>.</w:t>
      </w:r>
      <w:r w:rsidR="00410789">
        <w:rPr>
          <w:color w:val="000000" w:themeColor="text1"/>
        </w:rPr>
        <w:t xml:space="preserve"> Konsumen</w:t>
      </w:r>
      <w:r w:rsidR="00410789" w:rsidRPr="00410789">
        <w:rPr>
          <w:color w:val="000000" w:themeColor="text1"/>
        </w:rPr>
        <w:t xml:space="preserve"> menggunakan aplikasi ini untuk memesan makanan yang aman dan higienis. Di satu sisi, para pelaku usaha tetap menjalankan usahanya dan membantu </w:t>
      </w:r>
      <w:r w:rsidR="00410789">
        <w:rPr>
          <w:color w:val="000000" w:themeColor="text1"/>
        </w:rPr>
        <w:t>ojek</w:t>
      </w:r>
      <w:r w:rsidR="00410789" w:rsidRPr="00410789">
        <w:rPr>
          <w:color w:val="000000" w:themeColor="text1"/>
        </w:rPr>
        <w:t xml:space="preserve"> online untuk menghasilkan uang</w:t>
      </w:r>
      <w:r w:rsidR="00BB43D5">
        <w:rPr>
          <w:color w:val="000000" w:themeColor="text1"/>
        </w:rPr>
        <w:t xml:space="preserve"> </w:t>
      </w:r>
      <w:r w:rsidR="00BB43D5">
        <w:rPr>
          <w:color w:val="000000" w:themeColor="text1"/>
        </w:rPr>
        <w:fldChar w:fldCharType="begin" w:fldLock="1"/>
      </w:r>
      <w:r w:rsidR="00F04B69">
        <w:rPr>
          <w:color w:val="000000" w:themeColor="text1"/>
        </w:rPr>
        <w:instrText>ADDIN CSL_CITATION {"citationItems":[{"id":"ITEM-1","itemData":{"abstract":"The current COVID-19 pandemic has forced some businesses to reduce their business activities and some even have to close their businesses. One of the businesses that is directly affected is the culinary field of Small and Medium Enterprises. However, the application of food delivery services is like a breath of fresh air for business people, people still use this service to meet their needs. The purpose of this study was to see how much influence the use of food delivery services applications for Small and Medium Enterprises during the COVID-19 pandemic took place. The method used is linear regression analysis. The results showed that the application of food delivery services can increase the sales of MSME in the food sector in Bandung, Indonesia.","author":[{"dropping-particle":"","family":"Sofia","given":"Alinda Devi","non-dropping-particle":"","parse-names":false,"suffix":""},{"dropping-particle":"","family":"Rohman","given":"Septhara Adhityo","non-dropping-particle":"","parse-names":false,"suffix":""},{"dropping-particle":"","family":"Chaniago","given":"Harmon","non-dropping-particle":"","parse-names":false,"suffix":""}],"container-title":"International Journal Administration, Business and Organization,","id":"ITEM-1","issue":"1","issued":{"date-parts":[["2021"]]},"page":"44-50","title":"Analisis Pengaruh Penggunaan Aplikasi Food Delivery Services Terhadap Penjualan UMKM di Masa Pandemi Covid-19 (Studi pada Kota Bandung, Indonesia)","type":"article-journal","volume":"2"},"uris":["http://www.mendeley.com/documents/?uuid=2b6f1d3e-01e4-490e-b6d5-344eb65f37d0"]}],"mendeley":{"formattedCitation":"[4]","plainTextFormattedCitation":"[4]","previouslyFormattedCitation":"[4]"},"properties":{"noteIndex":0},"schema":"https://github.com/citation-style-language/schema/raw/master/csl-citation.json"}</w:instrText>
      </w:r>
      <w:r w:rsidR="00BB43D5">
        <w:rPr>
          <w:color w:val="000000" w:themeColor="text1"/>
        </w:rPr>
        <w:fldChar w:fldCharType="separate"/>
      </w:r>
      <w:r w:rsidR="00BB43D5" w:rsidRPr="00BB43D5">
        <w:rPr>
          <w:noProof/>
          <w:color w:val="000000" w:themeColor="text1"/>
        </w:rPr>
        <w:t>[4]</w:t>
      </w:r>
      <w:r w:rsidR="00BB43D5">
        <w:rPr>
          <w:color w:val="000000" w:themeColor="text1"/>
        </w:rPr>
        <w:fldChar w:fldCharType="end"/>
      </w:r>
      <w:r w:rsidR="00410789" w:rsidRPr="00410789">
        <w:rPr>
          <w:color w:val="000000" w:themeColor="text1"/>
        </w:rPr>
        <w:t>.</w:t>
      </w:r>
      <w:r w:rsidR="004A3759">
        <w:rPr>
          <w:color w:val="000000" w:themeColor="text1"/>
        </w:rPr>
        <w:t xml:space="preserve"> </w:t>
      </w:r>
      <w:r w:rsidR="003A3836" w:rsidRPr="003A3836">
        <w:rPr>
          <w:color w:val="000000" w:themeColor="text1"/>
        </w:rPr>
        <w:t xml:space="preserve">Promosi merupakan hal yang penting dalam dunia bisnis karena merupakan kunci keberhasilan suatu </w:t>
      </w:r>
      <w:r w:rsidR="003A3836">
        <w:rPr>
          <w:color w:val="000000" w:themeColor="text1"/>
        </w:rPr>
        <w:t>usaha</w:t>
      </w:r>
      <w:r w:rsidR="003A3836" w:rsidRPr="003A3836">
        <w:rPr>
          <w:color w:val="000000" w:themeColor="text1"/>
        </w:rPr>
        <w:t xml:space="preserve"> dalam memasarkan produknya. Dengan kemajuan teknologi yang cepat, media sosial </w:t>
      </w:r>
      <w:r w:rsidR="003A3836">
        <w:rPr>
          <w:color w:val="000000" w:themeColor="text1"/>
        </w:rPr>
        <w:t xml:space="preserve">menjadi bagian penting untuk memasarkan agar dapat dikenal </w:t>
      </w:r>
      <w:r w:rsidR="003A3836">
        <w:rPr>
          <w:color w:val="000000" w:themeColor="text1"/>
        </w:rPr>
        <w:fldChar w:fldCharType="begin" w:fldLock="1"/>
      </w:r>
      <w:r w:rsidR="003A3836">
        <w:rPr>
          <w:color w:val="000000" w:themeColor="text1"/>
        </w:rPr>
        <w:instrText>ADDIN CSL_CITATION {"citationItems":[{"id":"ITEM-1","itemData":{"abstract":"Penelitian ini dilakukan dengan tujuan untuk mengetahui seberapa besar pengaruh e-commerce terhadap keputusan pembelian pada belanja online shopee konsumen belanja online mahasiswa Universitas Islam Malang. Metode yang digunakan dalam penelitian ini adalah metode kuantitatif, dengan teknik analisis data menggunakan analisis regresi linier berganda. Data yang digunakan adalah kuesioner. Hasil penelitian menunjukkan bahwa 1) interface secara parsial berpengaruh signifikan terhadap keputusan pembelian, 2) content secara parsial tidak berpengaruh signifikan terhadap keputusan pembelian, 3) technical secara parsial tidak berpengaruh signifikan terhadap keputusan pembelian, 4) secara bersama- sama interface, content, technica berpengaruh signifikan terhadap keputusan pembelian. Pengujian hipotesis menunjukkan bahwa adanya pengaruh e-commerce terhadap keputusan pembelian pada belanja online shopee. Nilai persamaan Y = 8.394 + 0.273X1 + 0.036X2 + 0.193X3 + e. Koefisien determinasi (R2) interface (X1) content (X2) dan technical (X3) menunjukkan nilai sebesar 16,5% untuk keputusan pembelian, sedangkan sisanya dipengaruhi oleh faktor lain yang tidak diteliti. Kata","author":[{"dropping-particle":"","family":"Nurjanah","given":"Sheila Fitria","non-dropping-particle":"","parse-names":false,"suffix":""},{"dropping-particle":"","family":"Kurniati","given":"Rini Rahayu","non-dropping-particle":"","parse-names":false,"suffix":""},{"dropping-particle":"","family":"Zunaida","given":"Daris","non-dropping-particle":"","parse-names":false,"suffix":""}],"container-title":"Jurnal Ilmu Administrasi Niaga/Bisnis","id":"ITEM-1","issue":"3","issued":{"date-parts":[["2019"]]},"page":"154-162","title":"Pengaruh E-commerce terhadap Keputusan Pembelian pada Belanja Online Shopee (Studi pada Konsumen Belanja Online Mahasiswa Universitas Islam Malang)","type":"article-journal","volume":"8"},"uris":["http://www.mendeley.com/documents/?uuid=0ea07d0a-7653-4077-b287-fdc87d325046"]}],"mendeley":{"formattedCitation":"[5]","plainTextFormattedCitation":"[5]","previouslyFormattedCitation":"[5]"},"properties":{"noteIndex":0},"schema":"https://github.com/citation-style-language/schema/raw/master/csl-citation.json"}</w:instrText>
      </w:r>
      <w:r w:rsidR="003A3836">
        <w:rPr>
          <w:color w:val="000000" w:themeColor="text1"/>
        </w:rPr>
        <w:fldChar w:fldCharType="separate"/>
      </w:r>
      <w:r w:rsidR="003A3836" w:rsidRPr="003A3836">
        <w:rPr>
          <w:noProof/>
          <w:color w:val="000000" w:themeColor="text1"/>
        </w:rPr>
        <w:t>[5]</w:t>
      </w:r>
      <w:r w:rsidR="003A3836">
        <w:rPr>
          <w:color w:val="000000" w:themeColor="text1"/>
        </w:rPr>
        <w:fldChar w:fldCharType="end"/>
      </w:r>
      <w:r w:rsidR="003A3836" w:rsidRPr="003A3836">
        <w:rPr>
          <w:color w:val="000000" w:themeColor="text1"/>
        </w:rPr>
        <w:t>.</w:t>
      </w:r>
    </w:p>
    <w:p w14:paraId="21C403E5" w14:textId="01A18BE8" w:rsidR="003A3836" w:rsidRDefault="0079123B" w:rsidP="003A3836">
      <w:pPr>
        <w:spacing w:after="60" w:line="360" w:lineRule="auto"/>
        <w:ind w:left="720" w:firstLine="698"/>
        <w:jc w:val="both"/>
        <w:rPr>
          <w:color w:val="000000" w:themeColor="text1"/>
        </w:rPr>
      </w:pPr>
      <w:r>
        <w:rPr>
          <w:color w:val="000000" w:themeColor="text1"/>
        </w:rPr>
        <w:t xml:space="preserve">Media </w:t>
      </w:r>
      <w:r w:rsidR="00C32A3F" w:rsidRPr="00C32A3F">
        <w:rPr>
          <w:color w:val="000000" w:themeColor="text1"/>
        </w:rPr>
        <w:t xml:space="preserve">sosial merupakan salah satu wadah atau media untuk berekspresi dan berpendapat atas berbagai tema di era digital saat ini. Media sosial </w:t>
      </w:r>
      <w:r w:rsidR="00B34989">
        <w:rPr>
          <w:color w:val="000000" w:themeColor="text1"/>
        </w:rPr>
        <w:t xml:space="preserve">menjadikan </w:t>
      </w:r>
      <w:r w:rsidR="00C32A3F" w:rsidRPr="00C32A3F">
        <w:rPr>
          <w:color w:val="000000" w:themeColor="text1"/>
        </w:rPr>
        <w:t xml:space="preserve">seperangkat teknologi komunikasi dan kolaborasi baru yang memungkinkan orang untuk terlibat dalam berbagai bentuk interaksi yang sebelumnya tidak tersedia untuk individu biasa. </w:t>
      </w:r>
      <w:r w:rsidR="00E87A3A">
        <w:rPr>
          <w:color w:val="000000" w:themeColor="text1"/>
        </w:rPr>
        <w:t>Salah satu media sosial yang popular saat ini adalah Twitter</w:t>
      </w:r>
      <w:r w:rsidR="003A3836">
        <w:rPr>
          <w:color w:val="000000" w:themeColor="text1"/>
        </w:rPr>
        <w:t xml:space="preserve"> </w:t>
      </w:r>
      <w:r w:rsidR="003A3836">
        <w:rPr>
          <w:color w:val="000000" w:themeColor="text1"/>
        </w:rPr>
        <w:fldChar w:fldCharType="begin" w:fldLock="1"/>
      </w:r>
      <w:r w:rsidR="003A3836">
        <w:rPr>
          <w:color w:val="000000" w:themeColor="text1"/>
        </w:rPr>
        <w:instrText>ADDIN CSL_CITATION {"citationItems":[{"id":"ITEM-1","itemData":{"ISBN":"9786028557207","abstract":"Twitter merupakan media sosial yang sedang populer saat ini, disini publik bebas berkomentar dan menulis apapun. Tidak jarang pubik berkomentar dengan kata – kata kasar bahkan ujaran kebencian. Pemerintahan Joko Widodo menuai banyak komentar, ada yang memuji, mengkritik dan menghina. Untuk dapat menggali informasi dan melakukan klasifikasi sebuah teks diperlukan analisis sentimen. Dalam penelitian ini analisis sentimen merupakan proses klasifikasi dokumen tekstual ke dalam dua kelas, yaitu kelas sentimen negatif dan positif. Data opini diperoleh dari jejaring sosial Twitter berupa tweet berdasarkan query dalam Bahasa Indonesia. Data yang digunakan berjumlah 400 tweet terdiri dari 300 data latih dan 100 data uji. Data latih merupakan data yang telah diketahui sentimennya, 300 data latih terdiri dari 150 data kelas sentimen negatif dan 150 data kelas sentimen positif. Penelitian ini bertujuan untuk menentukan tweet merupakan tweet positif atau negatif yang disampaikan di Twitter dalam Bahasa Indonesia. Pengklasifikasian data tweet menggunakan algoritma naïve bayes classifier. Hasil klasifikasi pada data uji menunjukkan, algoritma Naïve Bayes Classifier memberikan nilai akurasi sebesar 97%. Untuk nilai akurasi tiap sentimennya yaitu 96% untuk sentimen negatif dan 98% untuk sentimen positif","author":[{"dropping-particle":"","family":"Mahardika","given":"Yonathan Sari","non-dropping-particle":"","parse-names":false,"suffix":""},{"dropping-particle":"","family":"Zuliarso","given":"Eri","non-dropping-particle":"","parse-names":false,"suffix":""}],"container-title":"Prosiding SINTAK 2018","id":"ITEM-1","issue":"2015","issued":{"date-parts":[["2018"]]},"page":"409-413","title":"Analisis Sentimen Terhadap Pemerintahan Joko Widodo Pada Media Sosial Twitter Menggunakan Algoritma Naives Bayes","type":"article-journal"},"uris":["http://www.mendeley.com/documents/?uuid=5b595c57-1ddd-43b1-aa76-338209a8a7f3"]}],"mendeley":{"formattedCitation":"[6]","plainTextFormattedCitation":"[6]","previouslyFormattedCitation":"[6]"},"properties":{"noteIndex":0},"schema":"https://github.com/citation-style-language/schema/raw/master/csl-citation.json"}</w:instrText>
      </w:r>
      <w:r w:rsidR="003A3836">
        <w:rPr>
          <w:color w:val="000000" w:themeColor="text1"/>
        </w:rPr>
        <w:fldChar w:fldCharType="separate"/>
      </w:r>
      <w:r w:rsidR="003A3836" w:rsidRPr="003A3836">
        <w:rPr>
          <w:noProof/>
          <w:color w:val="000000" w:themeColor="text1"/>
        </w:rPr>
        <w:t>[6]</w:t>
      </w:r>
      <w:r w:rsidR="003A3836">
        <w:rPr>
          <w:color w:val="000000" w:themeColor="text1"/>
        </w:rPr>
        <w:fldChar w:fldCharType="end"/>
      </w:r>
      <w:r w:rsidR="00E87A3A">
        <w:rPr>
          <w:color w:val="000000" w:themeColor="text1"/>
        </w:rPr>
        <w:t xml:space="preserve">. </w:t>
      </w:r>
    </w:p>
    <w:p w14:paraId="4AB1D977" w14:textId="7866C7CE" w:rsidR="000518E2" w:rsidRDefault="00C32A3F" w:rsidP="009C5A05">
      <w:pPr>
        <w:spacing w:after="60" w:line="360" w:lineRule="auto"/>
        <w:ind w:left="720" w:firstLine="698"/>
        <w:jc w:val="both"/>
        <w:rPr>
          <w:color w:val="000000" w:themeColor="text1"/>
        </w:rPr>
      </w:pPr>
      <w:r w:rsidRPr="00C32A3F">
        <w:rPr>
          <w:color w:val="000000" w:themeColor="text1"/>
        </w:rPr>
        <w:t xml:space="preserve">Twitter adalah cara yang hebat untuk bertukar ide, mendapatkan informasi, memicu pemikiran, dan </w:t>
      </w:r>
      <w:r w:rsidR="003A3836">
        <w:rPr>
          <w:color w:val="000000" w:themeColor="text1"/>
        </w:rPr>
        <w:t xml:space="preserve">dapat </w:t>
      </w:r>
      <w:r w:rsidRPr="00C32A3F">
        <w:rPr>
          <w:color w:val="000000" w:themeColor="text1"/>
        </w:rPr>
        <w:t>mengikuti apa</w:t>
      </w:r>
      <w:r w:rsidR="003A3836">
        <w:rPr>
          <w:color w:val="000000" w:themeColor="text1"/>
        </w:rPr>
        <w:t xml:space="preserve"> saja</w:t>
      </w:r>
      <w:r w:rsidRPr="00C32A3F">
        <w:rPr>
          <w:color w:val="000000" w:themeColor="text1"/>
        </w:rPr>
        <w:t xml:space="preserve"> yang sedang dilakukan</w:t>
      </w:r>
      <w:r>
        <w:rPr>
          <w:color w:val="000000" w:themeColor="text1"/>
        </w:rPr>
        <w:t xml:space="preserve"> oleh</w:t>
      </w:r>
      <w:r w:rsidRPr="00C32A3F">
        <w:rPr>
          <w:color w:val="000000" w:themeColor="text1"/>
        </w:rPr>
        <w:t xml:space="preserve"> teman.</w:t>
      </w:r>
      <w:r w:rsidR="00DC3704">
        <w:rPr>
          <w:color w:val="000000" w:themeColor="text1"/>
        </w:rPr>
        <w:t xml:space="preserve"> </w:t>
      </w:r>
      <w:r w:rsidR="00593310">
        <w:rPr>
          <w:color w:val="000000" w:themeColor="text1"/>
        </w:rPr>
        <w:t>Pada saat ini Twitter</w:t>
      </w:r>
      <w:r w:rsidR="000518E2">
        <w:rPr>
          <w:color w:val="000000" w:themeColor="text1"/>
        </w:rPr>
        <w:t xml:space="preserve"> </w:t>
      </w:r>
      <w:r w:rsidR="000518E2" w:rsidRPr="000518E2">
        <w:rPr>
          <w:color w:val="000000" w:themeColor="text1"/>
        </w:rPr>
        <w:t>semakin populer sebagai alat komunikasi yang ampuh di kalangan pengguna internet.</w:t>
      </w:r>
      <w:r w:rsidR="00615125">
        <w:rPr>
          <w:color w:val="000000" w:themeColor="text1"/>
        </w:rPr>
        <w:t xml:space="preserve"> Berdasarkan konferensi resmi pengembang </w:t>
      </w:r>
      <w:r w:rsidR="00615125" w:rsidRPr="00615125">
        <w:rPr>
          <w:rFonts w:ascii="Calibri" w:hAnsi="Calibri" w:cs="Calibri"/>
          <w:color w:val="000000" w:themeColor="text1"/>
        </w:rPr>
        <w:t>﻿</w:t>
      </w:r>
      <w:r w:rsidR="00615125" w:rsidRPr="00615125">
        <w:rPr>
          <w:color w:val="000000" w:themeColor="text1"/>
        </w:rPr>
        <w:t>Twitter Chirp 2010</w:t>
      </w:r>
      <w:r w:rsidR="000518E2" w:rsidRPr="000518E2">
        <w:rPr>
          <w:color w:val="000000" w:themeColor="text1"/>
        </w:rPr>
        <w:t>, Twitter memiliki 106 juta akun dan 180 juta pengunjung unik bulanan pada April 2010. Jumlah pengguna Twitter diperkirakan meningkat 300.000 per hari</w:t>
      </w:r>
      <w:r w:rsidR="003A3836">
        <w:rPr>
          <w:color w:val="000000" w:themeColor="text1"/>
        </w:rPr>
        <w:t xml:space="preserve"> </w:t>
      </w:r>
      <w:r w:rsidR="003A3836">
        <w:rPr>
          <w:color w:val="000000" w:themeColor="text1"/>
        </w:rPr>
        <w:fldChar w:fldCharType="begin" w:fldLock="1"/>
      </w:r>
      <w:r w:rsidR="0087751B">
        <w:rPr>
          <w:color w:val="000000" w:themeColor="text1"/>
        </w:rPr>
        <w:instrText>ADDIN CSL_CITATION {"citationItems":[{"id":"ITEM-1","itemData":{"abstract":"Jakarta Governor Election 2017 discussed in society or internet, especially Twitter. Everyone is free opine on Jakarta governor candidate 2017 so many opinions, not only positive or neutral opinion but also negative. Social media, especially Twitter now become promotions or campaigns are effective and efficient. This research is expected be useful to conduct on public opinion containing sentiment positive, neutral or negative. The method used in this study, for data preprocessing using tokenisasi, cleansing and filtering, to define class sentiment with methods Lexicon Based. For classification using Naive Bayes classifier (NBC) and Support Vector Machine (SVM). The data is 300 tweet in Indonesian by keyword AHY, Ahok, Anies. The results of research is analysis sentiment Jakarta governor candidate 2017. The highest accuracy when using the method of classification Naïve Bayes Classifier (NBC), with average 95% accuracy, 95% precision, 95% recall, TP rate 96,8% and TN rate 84,6%. Keywords: analisis sentimen, jakarta governor candidate 2017, lexicon based, naïve bayes classifier, support vector machine Abstrak. 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 Kata Kunci: analisis sentimen, calon gubernur dki jakart…","author":[{"dropping-particle":"","family":"Buntoro","given":"Ghulam Asrofi","non-dropping-particle":"","parse-names":false,"suffix":""}],"container-title":"INTEGER: Journal of Information Technology","id":"ITEM-1","issue":"1","issued":{"date-parts":[["2017"]]},"page":"32-41","title":"Analisis Sentimen Calon Gubernur DKI Jakarta 2017 Di Twitter","type":"article-journal","volume":"1"},"uris":["http://www.mendeley.com/documents/?uuid=965d7656-398a-4f17-ac16-4cba32fa560b"]}],"mendeley":{"formattedCitation":"[7]","plainTextFormattedCitation":"[7]","previouslyFormattedCitation":"[7]"},"properties":{"noteIndex":0},"schema":"https://github.com/citation-style-language/schema/raw/master/csl-citation.json"}</w:instrText>
      </w:r>
      <w:r w:rsidR="003A3836">
        <w:rPr>
          <w:color w:val="000000" w:themeColor="text1"/>
        </w:rPr>
        <w:fldChar w:fldCharType="separate"/>
      </w:r>
      <w:r w:rsidR="003A3836" w:rsidRPr="003A3836">
        <w:rPr>
          <w:noProof/>
          <w:color w:val="000000" w:themeColor="text1"/>
        </w:rPr>
        <w:t>[7]</w:t>
      </w:r>
      <w:r w:rsidR="003A3836">
        <w:rPr>
          <w:color w:val="000000" w:themeColor="text1"/>
        </w:rPr>
        <w:fldChar w:fldCharType="end"/>
      </w:r>
      <w:r w:rsidR="000518E2" w:rsidRPr="000518E2">
        <w:rPr>
          <w:color w:val="000000" w:themeColor="text1"/>
        </w:rPr>
        <w:t>.</w:t>
      </w:r>
      <w:r w:rsidR="000518E2">
        <w:rPr>
          <w:color w:val="000000" w:themeColor="text1"/>
        </w:rPr>
        <w:t xml:space="preserve"> </w:t>
      </w:r>
      <w:r w:rsidR="007E160F">
        <w:rPr>
          <w:color w:val="000000" w:themeColor="text1"/>
        </w:rPr>
        <w:t xml:space="preserve">Pentingnya peran media </w:t>
      </w:r>
      <w:r w:rsidR="007E160F">
        <w:rPr>
          <w:color w:val="000000" w:themeColor="text1"/>
        </w:rPr>
        <w:lastRenderedPageBreak/>
        <w:t xml:space="preserve">sosial seperti Twitter dalam memposting </w:t>
      </w:r>
      <w:r w:rsidR="007E160F" w:rsidRPr="007E160F">
        <w:rPr>
          <w:i/>
          <w:iCs/>
          <w:color w:val="000000" w:themeColor="text1"/>
        </w:rPr>
        <w:t>tweet</w:t>
      </w:r>
      <w:r w:rsidR="007E160F">
        <w:rPr>
          <w:color w:val="000000" w:themeColor="text1"/>
        </w:rPr>
        <w:t xml:space="preserve">, </w:t>
      </w:r>
      <w:r w:rsidR="00C46747">
        <w:rPr>
          <w:color w:val="000000" w:themeColor="text1"/>
        </w:rPr>
        <w:t>dapat mengetahui sentimen opini dari pelanggan dengan cara analisis sentimen.</w:t>
      </w:r>
    </w:p>
    <w:p w14:paraId="10960943" w14:textId="47DEF8B2" w:rsidR="00C46747" w:rsidRDefault="00C46747" w:rsidP="009C5A05">
      <w:pPr>
        <w:spacing w:after="60" w:line="360" w:lineRule="auto"/>
        <w:ind w:left="720" w:firstLine="698"/>
        <w:jc w:val="both"/>
        <w:rPr>
          <w:color w:val="000000" w:themeColor="text1"/>
        </w:rPr>
      </w:pPr>
      <w:r w:rsidRPr="00C46747">
        <w:rPr>
          <w:color w:val="000000" w:themeColor="text1"/>
        </w:rPr>
        <w:t>Analisis sentimen adalah metode menganalisis orang-orang yang membagikan ide-ide mereka di media sosial tentang berbagai masalah.</w:t>
      </w:r>
      <w:r w:rsidR="0087751B">
        <w:rPr>
          <w:color w:val="000000" w:themeColor="text1"/>
        </w:rPr>
        <w:t xml:space="preserve"> </w:t>
      </w:r>
      <w:r w:rsidR="0087751B" w:rsidRPr="0087751B">
        <w:rPr>
          <w:color w:val="000000" w:themeColor="text1"/>
        </w:rPr>
        <w:t xml:space="preserve">Analisis sentimen telah digunakan untuk menentukan reaksi pelanggan terhadap suatu produk, preferensi politik, dan pemikiran tentang film yang baru dirilis, serta proyeksi keuntungan film, </w:t>
      </w:r>
      <w:r w:rsidR="0087751B">
        <w:rPr>
          <w:color w:val="000000" w:themeColor="text1"/>
        </w:rPr>
        <w:t xml:space="preserve">dan sebagainya </w:t>
      </w:r>
      <w:r w:rsidR="0087751B">
        <w:rPr>
          <w:color w:val="000000" w:themeColor="text1"/>
        </w:rPr>
        <w:fldChar w:fldCharType="begin" w:fldLock="1"/>
      </w:r>
      <w:r w:rsidR="001437EB">
        <w:rPr>
          <w:color w:val="000000" w:themeColor="text1"/>
        </w:rPr>
        <w:instrText>ADDIN CSL_CITATION {"citationItems":[{"id":"ITEM-1","itemData":{"DOI":"10.31328/jointecs.v4i2.1004","ISSN":"2541-3619","abstract":"Media sosial, Twitter, saat ini telah banyak memberikan dampak besar dalam membangun opini, pandangan, sentimen, dan preferensi politik publik (menjelang Pemilihan Umum) berlangsung. Penelitian ini dilakukan untuk mengetahui percakapan di Twitter pada debat pertama calon presiden Republik Indonesia melalui hashtag dari kedua pasang calon. Selain itu, juga untuk mengetahui tentang kecenderungan masyarakat di Twitter terkait dengan debat yang sedang berlangsung tersebut cenderung positif, negatif, atau netral. Data percakapan di Twitter didapatkan melalui Twitter API yang diambil dengan bahasa Pemrograman R. Proses analisis sentimen ini menggunakan metode Fined-grained Sentiment Analysis yaitu, Jika satu tweet berisi lebih banyak kalimat positif daripada negatif, maka hasil keseluruhan akan positif dan bernilai (+1). Jika jumlah kalimat negatif lebih besar dari kalimat positif, maka hasil keseluruhan negatif dan bernilai (-1). Jika ada jumlah yang sama dari kalimat positif dan negatif dalam paragraf, maka hasilnya adalah netral dan bernilai (0). Hasil dari penelitian ini menunjukkan bahwa tweet sentimen dari kedua hashtag cenderung positif, lebih banyak daripada sentimen negatif dan netral.","author":[{"dropping-particle":"","family":"Pratama","given":"Septian Fendyputra","non-dropping-particle":"","parse-names":false,"suffix":""},{"dropping-particle":"","family":"Andrean","given":"Ricsa","non-dropping-particle":"","parse-names":false,"suffix":""},{"dropping-particle":"","family":"Nugroho","given":"Aryo","non-dropping-particle":"","parse-names":false,"suffix":""}],"container-title":"JOINTECS (Journal of Information Technology and Computer Science)","id":"ITEM-1","issue":"2","issued":{"date-parts":[["2019"]]},"page":"39","title":"Analisis Sentimen Twitter Debat Calon Presiden Indonesia Menggunakan Metode Fined-Grained Sentiment Analysis","type":"article-journal","volume":"4"},"uris":["http://www.mendeley.com/documents/?uuid=db723b1e-0a90-4b4b-be46-946d7035f917"]}],"mendeley":{"formattedCitation":"[8]","plainTextFormattedCitation":"[8]","previouslyFormattedCitation":"[8]"},"properties":{"noteIndex":0},"schema":"https://github.com/citation-style-language/schema/raw/master/csl-citation.json"}</w:instrText>
      </w:r>
      <w:r w:rsidR="0087751B">
        <w:rPr>
          <w:color w:val="000000" w:themeColor="text1"/>
        </w:rPr>
        <w:fldChar w:fldCharType="separate"/>
      </w:r>
      <w:r w:rsidR="0087751B" w:rsidRPr="0087751B">
        <w:rPr>
          <w:noProof/>
          <w:color w:val="000000" w:themeColor="text1"/>
        </w:rPr>
        <w:t>[8]</w:t>
      </w:r>
      <w:r w:rsidR="0087751B">
        <w:rPr>
          <w:color w:val="000000" w:themeColor="text1"/>
        </w:rPr>
        <w:fldChar w:fldCharType="end"/>
      </w:r>
      <w:r w:rsidR="0087751B" w:rsidRPr="0087751B">
        <w:rPr>
          <w:color w:val="000000" w:themeColor="text1"/>
        </w:rPr>
        <w:t>.</w:t>
      </w:r>
    </w:p>
    <w:p w14:paraId="7CB8CA3D" w14:textId="332D316F" w:rsidR="00994FCD" w:rsidRDefault="00994FCD" w:rsidP="00994FCD">
      <w:pPr>
        <w:spacing w:after="60" w:line="360" w:lineRule="auto"/>
        <w:ind w:left="720" w:firstLine="698"/>
        <w:jc w:val="both"/>
        <w:rPr>
          <w:color w:val="000000" w:themeColor="text1"/>
        </w:rPr>
      </w:pPr>
      <w:r>
        <w:rPr>
          <w:color w:val="000000" w:themeColor="text1"/>
        </w:rPr>
        <w:t>Berdasarkan penelitian sebelumnya dengan judul “</w:t>
      </w:r>
      <w:r w:rsidRPr="00994FCD">
        <w:rPr>
          <w:rFonts w:ascii="Calibri" w:hAnsi="Calibri" w:cs="Calibri"/>
          <w:color w:val="000000" w:themeColor="text1"/>
        </w:rPr>
        <w:t>﻿</w:t>
      </w:r>
      <w:r w:rsidRPr="00994FCD">
        <w:rPr>
          <w:color w:val="000000" w:themeColor="text1"/>
        </w:rPr>
        <w:t xml:space="preserve">Analisis Sentimen Persepsi Masyarakat Terhadap Pemilu 2019 Pada Media Sosial Twitter Menggunakan </w:t>
      </w:r>
      <w:r w:rsidRPr="00690B7B">
        <w:rPr>
          <w:i/>
          <w:iCs/>
          <w:color w:val="000000" w:themeColor="text1"/>
        </w:rPr>
        <w:t>Naive Bayes</w:t>
      </w:r>
      <w:r>
        <w:rPr>
          <w:color w:val="000000" w:themeColor="text1"/>
        </w:rPr>
        <w:t>”. Hasil penelitian tersebut memiliki</w:t>
      </w:r>
      <w:r w:rsidRPr="00994FCD">
        <w:rPr>
          <w:color w:val="000000" w:themeColor="text1"/>
        </w:rPr>
        <w:t xml:space="preserve"> pola persepsi negatif pada dataset </w:t>
      </w:r>
      <w:r w:rsidRPr="00E31E6E">
        <w:rPr>
          <w:i/>
          <w:iCs/>
          <w:color w:val="000000" w:themeColor="text1"/>
        </w:rPr>
        <w:t>tweet</w:t>
      </w:r>
      <w:r w:rsidRPr="00994FCD">
        <w:rPr>
          <w:color w:val="000000" w:themeColor="text1"/>
        </w:rPr>
        <w:t xml:space="preserve"> pemilu 2019 adalah 52</w:t>
      </w:r>
      <w:r>
        <w:rPr>
          <w:color w:val="000000" w:themeColor="text1"/>
        </w:rPr>
        <w:t>%</w:t>
      </w:r>
      <w:r w:rsidRPr="00994FCD">
        <w:rPr>
          <w:color w:val="000000" w:themeColor="text1"/>
        </w:rPr>
        <w:t>, jauh lebih besar dari pola persepsi positif 18</w:t>
      </w:r>
      <w:r>
        <w:rPr>
          <w:color w:val="000000" w:themeColor="text1"/>
        </w:rPr>
        <w:t>%</w:t>
      </w:r>
      <w:r w:rsidRPr="00994FCD">
        <w:rPr>
          <w:color w:val="000000" w:themeColor="text1"/>
        </w:rPr>
        <w:t>, dan pandangan netral memiliki nilai 31</w:t>
      </w:r>
      <w:r>
        <w:rPr>
          <w:color w:val="000000" w:themeColor="text1"/>
        </w:rPr>
        <w:t xml:space="preserve">% </w:t>
      </w:r>
      <w:r w:rsidRPr="00994FCD">
        <w:rPr>
          <w:color w:val="000000" w:themeColor="text1"/>
        </w:rPr>
        <w:t xml:space="preserve">lebih tinggi daripada persepsi positif. Akurasi dataset </w:t>
      </w:r>
      <w:r w:rsidRPr="00994FCD">
        <w:rPr>
          <w:i/>
          <w:iCs/>
          <w:color w:val="000000" w:themeColor="text1"/>
        </w:rPr>
        <w:t>training</w:t>
      </w:r>
      <w:r w:rsidRPr="00994FCD">
        <w:rPr>
          <w:color w:val="000000" w:themeColor="text1"/>
        </w:rPr>
        <w:t xml:space="preserve"> adalah 8</w:t>
      </w:r>
      <w:r>
        <w:rPr>
          <w:color w:val="000000" w:themeColor="text1"/>
        </w:rPr>
        <w:t>1%</w:t>
      </w:r>
      <w:r w:rsidRPr="00994FCD">
        <w:rPr>
          <w:color w:val="000000" w:themeColor="text1"/>
        </w:rPr>
        <w:t xml:space="preserve">, sedangkan akurasi dataset </w:t>
      </w:r>
      <w:r w:rsidRPr="00994FCD">
        <w:rPr>
          <w:i/>
          <w:iCs/>
          <w:color w:val="000000" w:themeColor="text1"/>
        </w:rPr>
        <w:t>testing</w:t>
      </w:r>
      <w:r w:rsidRPr="00994FCD">
        <w:rPr>
          <w:color w:val="000000" w:themeColor="text1"/>
        </w:rPr>
        <w:t xml:space="preserve"> adalah 7</w:t>
      </w:r>
      <w:r>
        <w:rPr>
          <w:color w:val="000000" w:themeColor="text1"/>
        </w:rPr>
        <w:t>6%</w:t>
      </w:r>
      <w:r w:rsidRPr="00994FCD">
        <w:rPr>
          <w:color w:val="000000" w:themeColor="text1"/>
        </w:rPr>
        <w:t>. Rata-rata nilai presisi sentimen positif sebesar 86,65</w:t>
      </w:r>
      <w:r>
        <w:rPr>
          <w:color w:val="000000" w:themeColor="text1"/>
        </w:rPr>
        <w:t>%</w:t>
      </w:r>
      <w:r w:rsidRPr="00994FCD">
        <w:rPr>
          <w:color w:val="000000" w:themeColor="text1"/>
        </w:rPr>
        <w:t>, sentimen negatif sebesar 77,15</w:t>
      </w:r>
      <w:r>
        <w:rPr>
          <w:color w:val="000000" w:themeColor="text1"/>
        </w:rPr>
        <w:t>%</w:t>
      </w:r>
      <w:r w:rsidRPr="00994FCD">
        <w:rPr>
          <w:color w:val="000000" w:themeColor="text1"/>
        </w:rPr>
        <w:t>, dan sentimen netral sebesar 80,95</w:t>
      </w:r>
      <w:r>
        <w:rPr>
          <w:color w:val="000000" w:themeColor="text1"/>
        </w:rPr>
        <w:t xml:space="preserve"> %</w:t>
      </w:r>
      <w:r w:rsidRPr="00994FCD">
        <w:rPr>
          <w:color w:val="000000" w:themeColor="text1"/>
        </w:rPr>
        <w:t xml:space="preserve">, sedangkan nilai rata-rata recall pada sentimen positif sebesar 36,8%, sentimen negatif sebesar 93,2 </w:t>
      </w:r>
      <w:r>
        <w:rPr>
          <w:color w:val="000000" w:themeColor="text1"/>
        </w:rPr>
        <w:t>%</w:t>
      </w:r>
      <w:r w:rsidRPr="00994FCD">
        <w:rPr>
          <w:color w:val="000000" w:themeColor="text1"/>
        </w:rPr>
        <w:t xml:space="preserve">, dan sentimen netral sebesar 86,8 </w:t>
      </w:r>
      <w:r>
        <w:rPr>
          <w:color w:val="000000" w:themeColor="text1"/>
        </w:rPr>
        <w:t>%</w:t>
      </w:r>
      <w:r w:rsidR="001437EB">
        <w:rPr>
          <w:color w:val="000000" w:themeColor="text1"/>
        </w:rPr>
        <w:t xml:space="preserve"> </w:t>
      </w:r>
      <w:r w:rsidR="001437EB">
        <w:rPr>
          <w:color w:val="000000" w:themeColor="text1"/>
        </w:rPr>
        <w:fldChar w:fldCharType="begin" w:fldLock="1"/>
      </w:r>
      <w:r w:rsidR="00462CD8">
        <w:rPr>
          <w:color w:val="000000" w:themeColor="text1"/>
        </w:rPr>
        <w:instrText>ADDIN CSL_CITATION {"citationItems":[{"id":"ITEM-1","itemData":{"DOI":"10.30865/mib.v4i3.2140","ISSN":"2614-5278","abstract":"According to the BAWASLU evaluation a variety of related negative content supports supporting prospective couples to burst into various social media pages. So sometimes the content leads to a hoax issue to the issue of religious and inter-group Racial (SARA). One of the social media used by the people of Indonesia is Twitter, according to Kompas.com number of Twitter daily users globally claimed to be increasing, this appears to be the 3rd Quarter Twitter Financial Report of 2019 on Twitter's 3rd quarter of 2019 Financial reports, daily active users on the Twitter platform are recorded to increase by 17 percent, to the number of 145 million users. So it is necessary that a sentiment analysis study can capture a pattern of community perception on social media Twitter against the 2019 elections and it is expected that this research can help interested parties to increase voter participation rate in the next 5 years. This research method uses the Indonesian tweet data taken from 16 April 2018-16 April 2019, further data in preprocessing, text transformation, stemming Bahasa Indonesia, specifying attribute class, load dictonary and a classification of Naive Bayes using Weka. The conclusion of this study was the classification of Naive Bayes finding that the 2019 election tweet dataset had a negative perception pattern of 52% much greater than the positive perception of 18% and the neutral perception had a value of 31% higher than positive perception. Naive Bayes ' degree of classification accuracy against the training dataset is 81% and the dataset testing 76%, the average precision value for positive sentiment is 86.65%, negative sentiment is 77.15%, and neutral sentiment is worth 80.95% while the average recall rate on positive sentiment is 36.8%, negative sentiment is 93.2% and the neutral sentiment is 86.8%","author":[{"dropping-particle":"","family":"Juanita","given":"Safitri","non-dropping-particle":"","parse-names":false,"suffix":""}],"container-title":"Jurnal Media Informatika Budidarma","id":"ITEM-1","issue":"3","issued":{"date-parts":[["2020"]]},"page":"552","title":"Analisis Sentimen Persepsi Masyarakat Terhadap Pemilu 2019 Pada Media Sosial Twitter Menggunakan Naive Bayes","type":"article-journal","volume":"4"},"uris":["http://www.mendeley.com/documents/?uuid=6eeed3f3-7718-4925-b851-1e6362d0e3a2"]}],"mendeley":{"formattedCitation":"[9]","plainTextFormattedCitation":"[9]","previouslyFormattedCitation":"[9]"},"properties":{"noteIndex":0},"schema":"https://github.com/citation-style-language/schema/raw/master/csl-citation.json"}</w:instrText>
      </w:r>
      <w:r w:rsidR="001437EB">
        <w:rPr>
          <w:color w:val="000000" w:themeColor="text1"/>
        </w:rPr>
        <w:fldChar w:fldCharType="separate"/>
      </w:r>
      <w:r w:rsidR="001437EB" w:rsidRPr="001437EB">
        <w:rPr>
          <w:noProof/>
          <w:color w:val="000000" w:themeColor="text1"/>
        </w:rPr>
        <w:t>[9]</w:t>
      </w:r>
      <w:r w:rsidR="001437EB">
        <w:rPr>
          <w:color w:val="000000" w:themeColor="text1"/>
        </w:rPr>
        <w:fldChar w:fldCharType="end"/>
      </w:r>
      <w:r w:rsidRPr="00994FCD">
        <w:rPr>
          <w:color w:val="000000" w:themeColor="text1"/>
        </w:rPr>
        <w:t>.</w:t>
      </w:r>
    </w:p>
    <w:p w14:paraId="67CE4245" w14:textId="78C811FC" w:rsidR="003B79C8" w:rsidRDefault="003B79C8" w:rsidP="003B79C8">
      <w:pPr>
        <w:spacing w:after="60" w:line="360" w:lineRule="auto"/>
        <w:ind w:left="720" w:firstLine="698"/>
        <w:jc w:val="both"/>
        <w:rPr>
          <w:color w:val="000000" w:themeColor="text1"/>
        </w:rPr>
      </w:pPr>
      <w:r>
        <w:rPr>
          <w:color w:val="000000" w:themeColor="text1"/>
        </w:rPr>
        <w:t>Kemudian penelitian lainnya dengan judul “</w:t>
      </w:r>
      <w:r w:rsidRPr="003B79C8">
        <w:rPr>
          <w:rFonts w:ascii="Calibri" w:hAnsi="Calibri" w:cs="Calibri"/>
          <w:color w:val="000000" w:themeColor="text1"/>
        </w:rPr>
        <w:t>﻿</w:t>
      </w:r>
      <w:r w:rsidRPr="003B79C8">
        <w:rPr>
          <w:color w:val="000000" w:themeColor="text1"/>
        </w:rPr>
        <w:t>Analisis Sentimen Masyarakat terhadap Tindakan Vaksinasi dalam Upaya Mengatasi Pandemi Covid-19</w:t>
      </w:r>
      <w:r>
        <w:rPr>
          <w:color w:val="000000" w:themeColor="text1"/>
        </w:rPr>
        <w:t xml:space="preserve">”. Dalam penelitian ini, </w:t>
      </w:r>
      <w:r w:rsidRPr="003B79C8">
        <w:rPr>
          <w:rFonts w:ascii="Calibri" w:hAnsi="Calibri" w:cs="Calibri"/>
          <w:color w:val="000000" w:themeColor="text1"/>
        </w:rPr>
        <w:t>﻿</w:t>
      </w:r>
      <w:r w:rsidRPr="003B79C8">
        <w:rPr>
          <w:color w:val="000000" w:themeColor="text1"/>
        </w:rPr>
        <w:t>melakukan perbandingan hasil</w:t>
      </w:r>
      <w:r>
        <w:rPr>
          <w:color w:val="000000" w:themeColor="text1"/>
        </w:rPr>
        <w:t xml:space="preserve"> </w:t>
      </w:r>
      <w:r w:rsidRPr="003B79C8">
        <w:rPr>
          <w:color w:val="000000" w:themeColor="text1"/>
        </w:rPr>
        <w:t>analisis sentimen dari vaksin Sinovac dan vaksin merah-putih</w:t>
      </w:r>
      <w:r>
        <w:rPr>
          <w:color w:val="000000" w:themeColor="text1"/>
        </w:rPr>
        <w:t xml:space="preserve">. Sumber data yang digunakan dari media sosial Twitter. </w:t>
      </w:r>
      <w:r w:rsidRPr="003B79C8">
        <w:rPr>
          <w:rFonts w:ascii="Calibri" w:hAnsi="Calibri" w:cs="Calibri"/>
          <w:color w:val="000000" w:themeColor="text1"/>
        </w:rPr>
        <w:t>﻿</w:t>
      </w:r>
      <w:r w:rsidRPr="003B79C8">
        <w:rPr>
          <w:color w:val="000000" w:themeColor="text1"/>
        </w:rPr>
        <w:t>Data yang digunakan</w:t>
      </w:r>
      <w:r>
        <w:rPr>
          <w:color w:val="000000" w:themeColor="text1"/>
        </w:rPr>
        <w:t xml:space="preserve"> </w:t>
      </w:r>
      <w:r w:rsidRPr="003B79C8">
        <w:rPr>
          <w:color w:val="000000" w:themeColor="text1"/>
        </w:rPr>
        <w:t>sebanyak 845 tweet, dengan menggunakan dua kata kunci, yaitu “vaksinmerahputih” dan “vaksinsinovac”.</w:t>
      </w:r>
      <w:r w:rsidRPr="003B79C8">
        <w:t xml:space="preserve"> </w:t>
      </w:r>
      <w:r w:rsidRPr="003B79C8">
        <w:rPr>
          <w:color w:val="000000" w:themeColor="text1"/>
        </w:rPr>
        <w:t xml:space="preserve">Setelah itu, data dipisahkan menjadi 253 set pelatihan dan 592 set tes. Algoritma </w:t>
      </w:r>
      <w:r w:rsidRPr="003B79C8">
        <w:rPr>
          <w:i/>
          <w:iCs/>
          <w:color w:val="000000" w:themeColor="text1"/>
        </w:rPr>
        <w:t>Support Vector Machine</w:t>
      </w:r>
      <w:r w:rsidRPr="003B79C8">
        <w:rPr>
          <w:color w:val="000000" w:themeColor="text1"/>
        </w:rPr>
        <w:t xml:space="preserve"> dan </w:t>
      </w:r>
      <w:r w:rsidRPr="003B79C8">
        <w:rPr>
          <w:i/>
          <w:iCs/>
          <w:color w:val="000000" w:themeColor="text1"/>
        </w:rPr>
        <w:t>Naive Bayes</w:t>
      </w:r>
      <w:r w:rsidRPr="003B79C8">
        <w:rPr>
          <w:color w:val="000000" w:themeColor="text1"/>
        </w:rPr>
        <w:t xml:space="preserve"> digunakan untuk klasifikasi.</w:t>
      </w:r>
      <w:r>
        <w:rPr>
          <w:color w:val="000000" w:themeColor="text1"/>
        </w:rPr>
        <w:t xml:space="preserve"> </w:t>
      </w:r>
      <w:r w:rsidRPr="003B79C8">
        <w:rPr>
          <w:color w:val="000000" w:themeColor="text1"/>
        </w:rPr>
        <w:t xml:space="preserve">Pendekatan </w:t>
      </w:r>
      <w:r w:rsidRPr="003B79C8">
        <w:rPr>
          <w:i/>
          <w:iCs/>
          <w:color w:val="000000" w:themeColor="text1"/>
        </w:rPr>
        <w:t>Naïve Bayes</w:t>
      </w:r>
      <w:r w:rsidRPr="003B79C8">
        <w:rPr>
          <w:color w:val="000000" w:themeColor="text1"/>
        </w:rPr>
        <w:t xml:space="preserve"> menghasilkan hasil klasifikasi dengan akurasi rata-rata 85,59</w:t>
      </w:r>
      <w:r>
        <w:rPr>
          <w:color w:val="000000" w:themeColor="text1"/>
        </w:rPr>
        <w:t>%</w:t>
      </w:r>
      <w:r w:rsidRPr="003B79C8">
        <w:rPr>
          <w:color w:val="000000" w:themeColor="text1"/>
        </w:rPr>
        <w:t xml:space="preserve">, sedangkan metode </w:t>
      </w:r>
      <w:r>
        <w:rPr>
          <w:color w:val="000000" w:themeColor="text1"/>
        </w:rPr>
        <w:t>SVM</w:t>
      </w:r>
      <w:r w:rsidRPr="003B79C8">
        <w:rPr>
          <w:color w:val="000000" w:themeColor="text1"/>
        </w:rPr>
        <w:t xml:space="preserve"> menghasilkan hasil dengan akurasi rata-rata 84,41</w:t>
      </w:r>
      <w:r>
        <w:rPr>
          <w:color w:val="000000" w:themeColor="text1"/>
        </w:rPr>
        <w:t>%</w:t>
      </w:r>
      <w:r w:rsidRPr="003B79C8">
        <w:rPr>
          <w:color w:val="000000" w:themeColor="text1"/>
        </w:rPr>
        <w:t xml:space="preserve">. Algoritme </w:t>
      </w:r>
      <w:r w:rsidRPr="003B79C8">
        <w:rPr>
          <w:rFonts w:ascii="Calibri" w:hAnsi="Calibri" w:cs="Calibri"/>
          <w:color w:val="000000" w:themeColor="text1"/>
        </w:rPr>
        <w:t>﻿</w:t>
      </w:r>
      <w:r w:rsidRPr="003B79C8">
        <w:rPr>
          <w:i/>
          <w:iCs/>
          <w:color w:val="000000" w:themeColor="text1"/>
        </w:rPr>
        <w:t>Naïve Bayes</w:t>
      </w:r>
      <w:r w:rsidRPr="003B79C8">
        <w:rPr>
          <w:color w:val="000000" w:themeColor="text1"/>
        </w:rPr>
        <w:t xml:space="preserve"> mengembalikan 66</w:t>
      </w:r>
      <w:r>
        <w:rPr>
          <w:color w:val="000000" w:themeColor="text1"/>
        </w:rPr>
        <w:t xml:space="preserve">% </w:t>
      </w:r>
      <w:r w:rsidRPr="003B79C8">
        <w:rPr>
          <w:color w:val="000000" w:themeColor="text1"/>
        </w:rPr>
        <w:t>sentimen positif dan 34</w:t>
      </w:r>
      <w:r>
        <w:rPr>
          <w:color w:val="000000" w:themeColor="text1"/>
        </w:rPr>
        <w:t xml:space="preserve">% </w:t>
      </w:r>
      <w:r w:rsidRPr="003B79C8">
        <w:rPr>
          <w:color w:val="000000" w:themeColor="text1"/>
        </w:rPr>
        <w:t>sentimen negatif untuk istilah "vaccinovac", sedangkan "vaccinmerahputih" mengembalikan 89</w:t>
      </w:r>
      <w:r>
        <w:rPr>
          <w:color w:val="000000" w:themeColor="text1"/>
        </w:rPr>
        <w:t xml:space="preserve">% </w:t>
      </w:r>
      <w:r w:rsidRPr="003B79C8">
        <w:rPr>
          <w:color w:val="000000" w:themeColor="text1"/>
        </w:rPr>
        <w:t>sentimen positif dan 11</w:t>
      </w:r>
      <w:r>
        <w:rPr>
          <w:color w:val="000000" w:themeColor="text1"/>
        </w:rPr>
        <w:t xml:space="preserve">% </w:t>
      </w:r>
      <w:r w:rsidRPr="003B79C8">
        <w:rPr>
          <w:color w:val="000000" w:themeColor="text1"/>
        </w:rPr>
        <w:t xml:space="preserve">sentimen negatif. Pendekatan </w:t>
      </w:r>
      <w:r>
        <w:rPr>
          <w:color w:val="000000" w:themeColor="text1"/>
        </w:rPr>
        <w:t>SVM</w:t>
      </w:r>
      <w:r w:rsidRPr="003B79C8">
        <w:rPr>
          <w:color w:val="000000" w:themeColor="text1"/>
        </w:rPr>
        <w:t xml:space="preserve"> mengembalikan 96</w:t>
      </w:r>
      <w:r>
        <w:rPr>
          <w:color w:val="000000" w:themeColor="text1"/>
        </w:rPr>
        <w:t xml:space="preserve">% </w:t>
      </w:r>
      <w:r w:rsidRPr="003B79C8">
        <w:rPr>
          <w:color w:val="000000" w:themeColor="text1"/>
        </w:rPr>
        <w:t>sentimen positif dan 4% sentimen negatif untuk istilah "vaccinovac", sedangkan "vaksinmerahputih" mengembalikan 98</w:t>
      </w:r>
      <w:r>
        <w:rPr>
          <w:color w:val="000000" w:themeColor="text1"/>
        </w:rPr>
        <w:t xml:space="preserve">% </w:t>
      </w:r>
      <w:r w:rsidRPr="003B79C8">
        <w:rPr>
          <w:color w:val="000000" w:themeColor="text1"/>
        </w:rPr>
        <w:t>sentimen positif</w:t>
      </w:r>
      <w:r>
        <w:rPr>
          <w:color w:val="000000" w:themeColor="text1"/>
        </w:rPr>
        <w:t xml:space="preserve"> dan 2% negatif </w:t>
      </w:r>
      <w:r w:rsidR="00F57F74">
        <w:rPr>
          <w:color w:val="000000" w:themeColor="text1"/>
        </w:rPr>
        <w:fldChar w:fldCharType="begin" w:fldLock="1"/>
      </w:r>
      <w:r w:rsidR="00906AB9">
        <w:rPr>
          <w:color w:val="000000" w:themeColor="text1"/>
        </w:rPr>
        <w:instrText>ADDIN CSL_CITATION {"citationItems":[{"id":"ITEM-1","itemData":{"DOI":"10.22146/jnteti.v10i2.1421","ISSN":"2301-4156","abstract":"Virus corona telah menjadi pandemi dunia dan sudah menyebar hampir ke seluruh dunia, termasuk Indonesia. Banyak dampak negatif yang diakibatkan oleh penyebaran COVID-19 di Indonesia, sehingga pemerintah mengambil tindakan vaksinasi agar dapat menekan tingkat penyebaran COVID-19. Tanggapan dari masyarakat terhadap tindakan vaksinasi cukup beragam di media sosial Twitter, ada yang mendukung dan ada juga yang tidak setuju. Makalah ini bertujuan untuk mengetahui sentimen masyarakat terhadap tindakan vaksinasi. Data yang digunakan sebanyak 845 tweet, dengan menggunakan dua kata kunci, yaitu “vaksinmerahputih” dan “vaksinsinovac”. Data kemudian dibagi menjadi 253 data latih dan 592 data uji. Klasifikasi dilakukan menggunakan metode SVM dan Naïve Bayes. Hasil klasifikasi dari metode Naïve Bayes mendapatkan rata-rata akurasi 85,59%, sedangkan SMV sebesar 84,41%. Hasil sentimen pada metode Naïve Bayes dengan kata kunci “vaksinsinovac” mendapatkan sentimen positif 66% dan negatif 34%, sedangkan “vaksinmerahputih” memperoleh sentimen positif 89% dan negatif 11%. Metode SVM dengan kata kunci “vaksinsinovac” mendapatkan sentimen positif 96% dan negatif 4%, sedangkan “vaksinmerahputih” mendapatkan sentimen positif 98% dan negatif 2%. Dapat disimpulkan bahwa hasil sentimen masyarakat terhadap tindakan vaksinasi mendapat respons yang positif.","author":[{"dropping-particle":"","family":"Laurensz","given":"Brian","non-dropping-particle":"","parse-names":false,"suffix":""},{"dropping-particle":"","family":"Eko Sediyono","given":"","non-dropping-particle":"","parse-names":false,"suffix":""}],"container-title":"Jurnal Nasional Teknik Elektro dan Teknologi Informasi","id":"ITEM-1","issue":"2","issued":{"date-parts":[["2021"]]},"page":"118-123","title":"Analisis Sentimen Masyarakat terhadap Tindakan Vaksinasi dalam Upaya Mengatasi Pandemi Covid-19","type":"article-journal","volume":"10"},"uris":["http://www.mendeley.com/documents/?uuid=afe1cb06-f8a9-4dda-a060-2d8621dc565f"]}],"mendeley":{"formattedCitation":"[10]","plainTextFormattedCitation":"[10]","previouslyFormattedCitation":"[10]"},"properties":{"noteIndex":0},"schema":"https://github.com/citation-style-language/schema/raw/master/csl-citation.json"}</w:instrText>
      </w:r>
      <w:r w:rsidR="00F57F74">
        <w:rPr>
          <w:color w:val="000000" w:themeColor="text1"/>
        </w:rPr>
        <w:fldChar w:fldCharType="separate"/>
      </w:r>
      <w:r w:rsidR="00F57F74" w:rsidRPr="00F57F74">
        <w:rPr>
          <w:noProof/>
          <w:color w:val="000000" w:themeColor="text1"/>
        </w:rPr>
        <w:t>[10]</w:t>
      </w:r>
      <w:r w:rsidR="00F57F74">
        <w:rPr>
          <w:color w:val="000000" w:themeColor="text1"/>
        </w:rPr>
        <w:fldChar w:fldCharType="end"/>
      </w:r>
      <w:r w:rsidRPr="003B79C8">
        <w:rPr>
          <w:color w:val="000000" w:themeColor="text1"/>
        </w:rPr>
        <w:t>.</w:t>
      </w:r>
    </w:p>
    <w:p w14:paraId="1E215BD1" w14:textId="28D06936" w:rsidR="002A5C9B" w:rsidRPr="00994FCD" w:rsidRDefault="002A5C9B" w:rsidP="00994FCD">
      <w:pPr>
        <w:spacing w:after="60" w:line="360" w:lineRule="auto"/>
        <w:ind w:left="720" w:firstLine="698"/>
        <w:jc w:val="both"/>
        <w:rPr>
          <w:color w:val="000000" w:themeColor="text1"/>
        </w:rPr>
      </w:pPr>
      <w:r w:rsidRPr="002A5C9B">
        <w:rPr>
          <w:color w:val="000000" w:themeColor="text1"/>
        </w:rPr>
        <w:lastRenderedPageBreak/>
        <w:t xml:space="preserve">Dalam penelitian saat ini, penulis akan </w:t>
      </w:r>
      <w:r>
        <w:rPr>
          <w:color w:val="000000" w:themeColor="text1"/>
        </w:rPr>
        <w:t>mengajukan</w:t>
      </w:r>
      <w:r w:rsidRPr="002A5C9B">
        <w:rPr>
          <w:color w:val="000000" w:themeColor="text1"/>
        </w:rPr>
        <w:t xml:space="preserve"> </w:t>
      </w:r>
      <w:r>
        <w:rPr>
          <w:color w:val="000000" w:themeColor="text1"/>
        </w:rPr>
        <w:t>penelitian dengan judul “</w:t>
      </w:r>
      <w:r w:rsidRPr="002A5C9B">
        <w:rPr>
          <w:color w:val="000000" w:themeColor="text1"/>
        </w:rPr>
        <w:t>Analisis Sentimen Pelanggan Terhadap Layanan ShopeeFood Pada Media Sosial Twitter Menggunakan Algoritma Naïve Bayes</w:t>
      </w:r>
      <w:r w:rsidR="00A96CC8">
        <w:rPr>
          <w:color w:val="000000" w:themeColor="text1"/>
        </w:rPr>
        <w:t xml:space="preserve"> dan </w:t>
      </w:r>
      <w:r w:rsidR="00A96CC8" w:rsidRPr="00A96CC8">
        <w:rPr>
          <w:i/>
          <w:iCs/>
          <w:color w:val="000000" w:themeColor="text1"/>
        </w:rPr>
        <w:t xml:space="preserve">Support Vector Machine </w:t>
      </w:r>
      <w:r w:rsidR="00A96CC8" w:rsidRPr="00A96CC8">
        <w:rPr>
          <w:color w:val="000000" w:themeColor="text1"/>
        </w:rPr>
        <w:t>(SVM)</w:t>
      </w:r>
      <w:r>
        <w:rPr>
          <w:color w:val="000000" w:themeColor="text1"/>
        </w:rPr>
        <w:t>”</w:t>
      </w:r>
      <w:r w:rsidRPr="002A5C9B">
        <w:rPr>
          <w:color w:val="000000" w:themeColor="text1"/>
        </w:rPr>
        <w:t>.</w:t>
      </w:r>
      <w:r>
        <w:rPr>
          <w:color w:val="000000" w:themeColor="text1"/>
        </w:rPr>
        <w:t xml:space="preserve"> Dalam prosesnya data yang diperoleh perlu menggunakan Twitter API, sehingga dapat </w:t>
      </w:r>
      <w:r w:rsidR="008873FF">
        <w:rPr>
          <w:color w:val="000000" w:themeColor="text1"/>
        </w:rPr>
        <w:t>menjadi bahan untuk</w:t>
      </w:r>
      <w:r>
        <w:rPr>
          <w:color w:val="000000" w:themeColor="text1"/>
        </w:rPr>
        <w:t xml:space="preserve"> analisis sentimen.</w:t>
      </w:r>
    </w:p>
    <w:p w14:paraId="1632BA7A" w14:textId="794865C6" w:rsidR="00503F17" w:rsidRPr="00C635E8" w:rsidRDefault="00503F17" w:rsidP="00425EB3">
      <w:pPr>
        <w:pStyle w:val="Heading1"/>
        <w:spacing w:line="360" w:lineRule="auto"/>
        <w:jc w:val="both"/>
        <w:rPr>
          <w:color w:val="000000" w:themeColor="text1"/>
          <w:sz w:val="24"/>
          <w:szCs w:val="24"/>
        </w:rPr>
      </w:pPr>
      <w:bookmarkStart w:id="4" w:name="_Toc515006311"/>
      <w:r w:rsidRPr="00C635E8">
        <w:rPr>
          <w:color w:val="000000" w:themeColor="text1"/>
          <w:sz w:val="24"/>
          <w:szCs w:val="24"/>
        </w:rPr>
        <w:t>rumusan masalah</w:t>
      </w:r>
      <w:bookmarkEnd w:id="4"/>
    </w:p>
    <w:p w14:paraId="3328A387" w14:textId="1F9FD00A" w:rsidR="00030351" w:rsidRDefault="0092034B" w:rsidP="000F4082">
      <w:pPr>
        <w:pStyle w:val="ListParagraph"/>
        <w:spacing w:line="360" w:lineRule="auto"/>
        <w:ind w:firstLine="273"/>
        <w:jc w:val="both"/>
        <w:rPr>
          <w:color w:val="000000" w:themeColor="text1"/>
          <w:sz w:val="24"/>
          <w:szCs w:val="24"/>
        </w:rPr>
      </w:pPr>
      <w:r>
        <w:rPr>
          <w:color w:val="000000" w:themeColor="text1"/>
          <w:sz w:val="24"/>
          <w:szCs w:val="24"/>
        </w:rPr>
        <w:t>Rumusan masalah yang akan dibahas pada pengerjaan Tugas Akhir ini adalah sebagai berikut :</w:t>
      </w:r>
    </w:p>
    <w:p w14:paraId="4E2F464A" w14:textId="77777777" w:rsidR="00A96CC8" w:rsidRDefault="0082287E" w:rsidP="00A96CC8">
      <w:pPr>
        <w:pStyle w:val="ListParagraph"/>
        <w:numPr>
          <w:ilvl w:val="0"/>
          <w:numId w:val="29"/>
        </w:numPr>
        <w:spacing w:line="360" w:lineRule="auto"/>
        <w:ind w:left="993" w:hanging="284"/>
        <w:jc w:val="both"/>
        <w:rPr>
          <w:color w:val="000000" w:themeColor="text1"/>
          <w:sz w:val="24"/>
          <w:szCs w:val="24"/>
        </w:rPr>
      </w:pPr>
      <w:r>
        <w:rPr>
          <w:color w:val="000000" w:themeColor="text1"/>
          <w:sz w:val="24"/>
          <w:szCs w:val="24"/>
        </w:rPr>
        <w:t xml:space="preserve">Bagimana implementasi metode </w:t>
      </w:r>
      <w:r w:rsidRPr="00D6186A">
        <w:rPr>
          <w:i/>
          <w:iCs/>
          <w:color w:val="000000" w:themeColor="text1"/>
          <w:sz w:val="24"/>
          <w:szCs w:val="24"/>
        </w:rPr>
        <w:t>Naïve Bayes Classifier</w:t>
      </w:r>
      <w:r>
        <w:rPr>
          <w:color w:val="000000" w:themeColor="text1"/>
          <w:sz w:val="24"/>
          <w:szCs w:val="24"/>
        </w:rPr>
        <w:t xml:space="preserve"> (NBC)</w:t>
      </w:r>
      <w:r w:rsidR="00D6186A">
        <w:rPr>
          <w:color w:val="000000" w:themeColor="text1"/>
          <w:sz w:val="24"/>
          <w:szCs w:val="24"/>
        </w:rPr>
        <w:t xml:space="preserve"> </w:t>
      </w:r>
      <w:r w:rsidR="00A96CC8">
        <w:rPr>
          <w:color w:val="000000" w:themeColor="text1"/>
          <w:sz w:val="24"/>
          <w:szCs w:val="24"/>
        </w:rPr>
        <w:t xml:space="preserve">dan </w:t>
      </w:r>
      <w:r w:rsidR="00A96CC8" w:rsidRPr="00A96CC8">
        <w:rPr>
          <w:i/>
          <w:iCs/>
          <w:color w:val="000000" w:themeColor="text1"/>
          <w:sz w:val="24"/>
          <w:szCs w:val="24"/>
          <w:highlight w:val="yellow"/>
        </w:rPr>
        <w:t>Support Vector Machine</w:t>
      </w:r>
      <w:r w:rsidR="00A96CC8">
        <w:rPr>
          <w:color w:val="000000" w:themeColor="text1"/>
          <w:sz w:val="24"/>
          <w:szCs w:val="24"/>
        </w:rPr>
        <w:t xml:space="preserve"> (SVM) </w:t>
      </w:r>
      <w:r w:rsidR="00D6186A">
        <w:rPr>
          <w:color w:val="000000" w:themeColor="text1"/>
          <w:sz w:val="24"/>
          <w:szCs w:val="24"/>
        </w:rPr>
        <w:t xml:space="preserve">pada data </w:t>
      </w:r>
      <w:r w:rsidR="00D6186A" w:rsidRPr="00D6186A">
        <w:rPr>
          <w:i/>
          <w:iCs/>
          <w:color w:val="000000" w:themeColor="text1"/>
          <w:sz w:val="24"/>
          <w:szCs w:val="24"/>
        </w:rPr>
        <w:t>tweet</w:t>
      </w:r>
      <w:r w:rsidR="00D6186A">
        <w:rPr>
          <w:i/>
          <w:iCs/>
          <w:color w:val="000000" w:themeColor="text1"/>
          <w:sz w:val="24"/>
          <w:szCs w:val="24"/>
        </w:rPr>
        <w:t xml:space="preserve"> </w:t>
      </w:r>
      <w:r w:rsidR="00D6186A" w:rsidRPr="00D6186A">
        <w:rPr>
          <w:color w:val="000000" w:themeColor="text1"/>
          <w:sz w:val="24"/>
          <w:szCs w:val="24"/>
        </w:rPr>
        <w:t>pelanggan</w:t>
      </w:r>
      <w:r w:rsidR="00D6186A">
        <w:rPr>
          <w:i/>
          <w:iCs/>
          <w:color w:val="000000" w:themeColor="text1"/>
          <w:sz w:val="24"/>
          <w:szCs w:val="24"/>
        </w:rPr>
        <w:t xml:space="preserve"> </w:t>
      </w:r>
      <w:r w:rsidR="00D6186A">
        <w:rPr>
          <w:color w:val="000000" w:themeColor="text1"/>
          <w:sz w:val="24"/>
          <w:szCs w:val="24"/>
        </w:rPr>
        <w:t xml:space="preserve">terhadap layanan ShopeeFood untuk analisis </w:t>
      </w:r>
      <w:r w:rsidR="00A96CC8">
        <w:rPr>
          <w:color w:val="000000" w:themeColor="text1"/>
          <w:sz w:val="24"/>
          <w:szCs w:val="24"/>
        </w:rPr>
        <w:t xml:space="preserve">sentimen ? </w:t>
      </w:r>
    </w:p>
    <w:p w14:paraId="54C56B2A" w14:textId="60D6C093" w:rsidR="00A96CC8" w:rsidRPr="00A96CC8" w:rsidRDefault="00A96CC8" w:rsidP="00A96CC8">
      <w:pPr>
        <w:pStyle w:val="ListParagraph"/>
        <w:numPr>
          <w:ilvl w:val="0"/>
          <w:numId w:val="29"/>
        </w:numPr>
        <w:spacing w:line="360" w:lineRule="auto"/>
        <w:ind w:left="993" w:hanging="284"/>
        <w:jc w:val="both"/>
        <w:rPr>
          <w:color w:val="000000" w:themeColor="text1"/>
          <w:sz w:val="24"/>
          <w:szCs w:val="24"/>
        </w:rPr>
      </w:pPr>
      <w:r w:rsidRPr="00A96CC8">
        <w:rPr>
          <w:color w:val="000000"/>
          <w:sz w:val="24"/>
          <w:szCs w:val="24"/>
          <w:shd w:val="clear" w:color="auto" w:fill="FFFF00"/>
          <w:lang w:val="en-ID"/>
        </w:rPr>
        <w:t xml:space="preserve">Bagaimana tingkat akurasi antara metode </w:t>
      </w:r>
      <w:r w:rsidRPr="00A96CC8">
        <w:rPr>
          <w:i/>
          <w:iCs/>
          <w:color w:val="000000"/>
          <w:sz w:val="24"/>
          <w:szCs w:val="24"/>
          <w:shd w:val="clear" w:color="auto" w:fill="FFFF00"/>
          <w:lang w:val="en-ID"/>
        </w:rPr>
        <w:t>Naïve Bayes Classifier</w:t>
      </w:r>
      <w:r w:rsidRPr="00A96CC8">
        <w:rPr>
          <w:color w:val="000000"/>
          <w:sz w:val="24"/>
          <w:szCs w:val="24"/>
          <w:shd w:val="clear" w:color="auto" w:fill="FFFF00"/>
          <w:lang w:val="en-ID"/>
        </w:rPr>
        <w:t xml:space="preserve"> (NBC) dan </w:t>
      </w:r>
      <w:r w:rsidRPr="00A96CC8">
        <w:rPr>
          <w:i/>
          <w:iCs/>
          <w:color w:val="000000"/>
          <w:sz w:val="24"/>
          <w:szCs w:val="24"/>
          <w:shd w:val="clear" w:color="auto" w:fill="FFFF00"/>
          <w:lang w:val="en-ID"/>
        </w:rPr>
        <w:t>Support Vector Machine</w:t>
      </w:r>
      <w:r w:rsidRPr="00A96CC8">
        <w:rPr>
          <w:color w:val="000000"/>
          <w:sz w:val="24"/>
          <w:szCs w:val="24"/>
          <w:shd w:val="clear" w:color="auto" w:fill="FFFF00"/>
          <w:lang w:val="en-ID"/>
        </w:rPr>
        <w:t xml:space="preserve"> (SVM) ?</w:t>
      </w:r>
    </w:p>
    <w:p w14:paraId="39163747" w14:textId="77777777" w:rsidR="003C4242" w:rsidRPr="00C635E8" w:rsidRDefault="00503F17" w:rsidP="00425EB3">
      <w:pPr>
        <w:pStyle w:val="Heading1"/>
        <w:spacing w:line="360" w:lineRule="auto"/>
        <w:jc w:val="both"/>
        <w:rPr>
          <w:color w:val="000000" w:themeColor="text1"/>
          <w:sz w:val="24"/>
          <w:szCs w:val="24"/>
        </w:rPr>
      </w:pPr>
      <w:bookmarkStart w:id="5" w:name="_Toc515006312"/>
      <w:r w:rsidRPr="00C635E8">
        <w:rPr>
          <w:color w:val="000000" w:themeColor="text1"/>
          <w:sz w:val="24"/>
          <w:szCs w:val="24"/>
        </w:rPr>
        <w:t>tujuan dan manfaat</w:t>
      </w:r>
      <w:bookmarkEnd w:id="5"/>
    </w:p>
    <w:p w14:paraId="2EF7D2AD" w14:textId="77777777" w:rsidR="000F4082" w:rsidRDefault="005717B7" w:rsidP="000F4082">
      <w:pPr>
        <w:pStyle w:val="Heading2"/>
        <w:tabs>
          <w:tab w:val="clear" w:pos="360"/>
          <w:tab w:val="num" w:pos="1080"/>
        </w:tabs>
        <w:spacing w:line="360" w:lineRule="auto"/>
        <w:ind w:left="1008"/>
        <w:jc w:val="both"/>
        <w:rPr>
          <w:i w:val="0"/>
          <w:color w:val="000000" w:themeColor="text1"/>
          <w:sz w:val="24"/>
          <w:szCs w:val="24"/>
        </w:rPr>
      </w:pPr>
      <w:bookmarkStart w:id="6" w:name="_Toc515006313"/>
      <w:r w:rsidRPr="00C635E8">
        <w:rPr>
          <w:i w:val="0"/>
          <w:color w:val="000000" w:themeColor="text1"/>
          <w:sz w:val="24"/>
          <w:szCs w:val="24"/>
        </w:rPr>
        <w:t>Tujuan</w:t>
      </w:r>
      <w:bookmarkEnd w:id="6"/>
    </w:p>
    <w:p w14:paraId="30563B63" w14:textId="42937B8E" w:rsidR="005717B7" w:rsidRPr="000F4082" w:rsidRDefault="00B13241" w:rsidP="000F4082">
      <w:pPr>
        <w:pStyle w:val="Heading2"/>
        <w:numPr>
          <w:ilvl w:val="0"/>
          <w:numId w:val="0"/>
        </w:numPr>
        <w:spacing w:line="360" w:lineRule="auto"/>
        <w:ind w:left="1008" w:firstLine="410"/>
        <w:jc w:val="both"/>
        <w:rPr>
          <w:i w:val="0"/>
          <w:iCs w:val="0"/>
          <w:color w:val="000000" w:themeColor="text1"/>
          <w:sz w:val="24"/>
          <w:szCs w:val="24"/>
        </w:rPr>
      </w:pPr>
      <w:r w:rsidRPr="000F4082">
        <w:rPr>
          <w:i w:val="0"/>
          <w:iCs w:val="0"/>
          <w:color w:val="000000" w:themeColor="text1"/>
          <w:sz w:val="24"/>
          <w:szCs w:val="24"/>
        </w:rPr>
        <w:t>Adapun tujuan yang hendak dicapai dalam penyusunan Tugas Akhir adalah sebagai berikut :</w:t>
      </w:r>
    </w:p>
    <w:p w14:paraId="4C9639B3" w14:textId="0AFB740C" w:rsidR="00B13241" w:rsidRDefault="00A839CC" w:rsidP="000F4082">
      <w:pPr>
        <w:pStyle w:val="ListParagraph"/>
        <w:numPr>
          <w:ilvl w:val="0"/>
          <w:numId w:val="30"/>
        </w:numPr>
        <w:spacing w:line="360" w:lineRule="auto"/>
        <w:ind w:left="1276" w:hanging="283"/>
        <w:jc w:val="both"/>
        <w:rPr>
          <w:color w:val="000000" w:themeColor="text1"/>
          <w:sz w:val="24"/>
          <w:szCs w:val="24"/>
        </w:rPr>
      </w:pPr>
      <w:r>
        <w:rPr>
          <w:color w:val="000000" w:themeColor="text1"/>
          <w:sz w:val="24"/>
          <w:szCs w:val="24"/>
        </w:rPr>
        <w:t xml:space="preserve">Mengetahui analisis sentimen dengan metode </w:t>
      </w:r>
      <w:r w:rsidRPr="00A839CC">
        <w:rPr>
          <w:i/>
          <w:iCs/>
          <w:color w:val="000000" w:themeColor="text1"/>
          <w:sz w:val="24"/>
          <w:szCs w:val="24"/>
        </w:rPr>
        <w:t xml:space="preserve">Naïve Bayes Classifier </w:t>
      </w:r>
      <w:r w:rsidRPr="00A839CC">
        <w:rPr>
          <w:color w:val="000000" w:themeColor="text1"/>
          <w:sz w:val="24"/>
          <w:szCs w:val="24"/>
        </w:rPr>
        <w:t>(NBC)</w:t>
      </w:r>
      <w:r>
        <w:rPr>
          <w:color w:val="000000" w:themeColor="text1"/>
          <w:sz w:val="24"/>
          <w:szCs w:val="24"/>
        </w:rPr>
        <w:t xml:space="preserve"> </w:t>
      </w:r>
      <w:r w:rsidR="00A96CC8">
        <w:rPr>
          <w:color w:val="000000" w:themeColor="text1"/>
          <w:sz w:val="24"/>
          <w:szCs w:val="24"/>
        </w:rPr>
        <w:t xml:space="preserve">dan </w:t>
      </w:r>
      <w:r w:rsidR="00A96CC8" w:rsidRPr="00A96CC8">
        <w:rPr>
          <w:i/>
          <w:iCs/>
          <w:color w:val="000000" w:themeColor="text1"/>
          <w:sz w:val="24"/>
          <w:szCs w:val="24"/>
        </w:rPr>
        <w:t>Support Vector Machine</w:t>
      </w:r>
      <w:r w:rsidR="00A96CC8">
        <w:rPr>
          <w:color w:val="000000" w:themeColor="text1"/>
          <w:sz w:val="24"/>
          <w:szCs w:val="24"/>
        </w:rPr>
        <w:t xml:space="preserve"> (SVM) </w:t>
      </w:r>
      <w:r>
        <w:rPr>
          <w:color w:val="000000" w:themeColor="text1"/>
          <w:sz w:val="24"/>
          <w:szCs w:val="24"/>
        </w:rPr>
        <w:t xml:space="preserve">layak digunakan klasifikasi </w:t>
      </w:r>
      <w:r w:rsidRPr="00A839CC">
        <w:rPr>
          <w:i/>
          <w:iCs/>
          <w:color w:val="000000" w:themeColor="text1"/>
          <w:sz w:val="24"/>
          <w:szCs w:val="24"/>
        </w:rPr>
        <w:t>tweet</w:t>
      </w:r>
      <w:r>
        <w:rPr>
          <w:color w:val="000000" w:themeColor="text1"/>
          <w:sz w:val="24"/>
          <w:szCs w:val="24"/>
        </w:rPr>
        <w:t xml:space="preserve"> pada media sosial Twitter</w:t>
      </w:r>
      <w:r w:rsidR="00C753E2">
        <w:rPr>
          <w:color w:val="000000" w:themeColor="text1"/>
          <w:sz w:val="24"/>
          <w:szCs w:val="24"/>
        </w:rPr>
        <w:t>.</w:t>
      </w:r>
    </w:p>
    <w:p w14:paraId="2EB8FB43" w14:textId="3EAEA1AC" w:rsidR="00A839CC" w:rsidRDefault="00A839CC" w:rsidP="000F4082">
      <w:pPr>
        <w:pStyle w:val="ListParagraph"/>
        <w:numPr>
          <w:ilvl w:val="0"/>
          <w:numId w:val="30"/>
        </w:numPr>
        <w:spacing w:line="360" w:lineRule="auto"/>
        <w:ind w:left="1276" w:hanging="283"/>
        <w:jc w:val="both"/>
        <w:rPr>
          <w:color w:val="000000" w:themeColor="text1"/>
          <w:sz w:val="24"/>
          <w:szCs w:val="24"/>
        </w:rPr>
      </w:pPr>
      <w:r>
        <w:rPr>
          <w:color w:val="000000" w:themeColor="text1"/>
          <w:sz w:val="24"/>
          <w:szCs w:val="24"/>
        </w:rPr>
        <w:t xml:space="preserve">Mengetahui hasil akurasi pada jenis sentimen dengan metode </w:t>
      </w:r>
      <w:r w:rsidRPr="00A839CC">
        <w:rPr>
          <w:i/>
          <w:iCs/>
          <w:color w:val="000000" w:themeColor="text1"/>
          <w:sz w:val="24"/>
          <w:szCs w:val="24"/>
        </w:rPr>
        <w:t xml:space="preserve">Naïve Bayes Classifier </w:t>
      </w:r>
      <w:r w:rsidRPr="00A839CC">
        <w:rPr>
          <w:color w:val="000000" w:themeColor="text1"/>
          <w:sz w:val="24"/>
          <w:szCs w:val="24"/>
        </w:rPr>
        <w:t>(NBC</w:t>
      </w:r>
      <w:r>
        <w:rPr>
          <w:color w:val="000000" w:themeColor="text1"/>
          <w:sz w:val="24"/>
          <w:szCs w:val="24"/>
        </w:rPr>
        <w:t>)</w:t>
      </w:r>
      <w:r w:rsidR="00A96CC8">
        <w:rPr>
          <w:color w:val="000000" w:themeColor="text1"/>
          <w:sz w:val="24"/>
          <w:szCs w:val="24"/>
        </w:rPr>
        <w:t xml:space="preserve"> dan </w:t>
      </w:r>
      <w:r w:rsidR="00A96CC8" w:rsidRPr="00A96CC8">
        <w:rPr>
          <w:i/>
          <w:iCs/>
          <w:color w:val="000000" w:themeColor="text1"/>
          <w:sz w:val="24"/>
          <w:szCs w:val="24"/>
        </w:rPr>
        <w:t>Support Vector Machine</w:t>
      </w:r>
      <w:r w:rsidR="00A96CC8">
        <w:rPr>
          <w:color w:val="000000" w:themeColor="text1"/>
          <w:sz w:val="24"/>
          <w:szCs w:val="24"/>
        </w:rPr>
        <w:t xml:space="preserve"> (SVM)</w:t>
      </w:r>
      <w:r w:rsidR="00C753E2">
        <w:rPr>
          <w:color w:val="000000" w:themeColor="text1"/>
          <w:sz w:val="24"/>
          <w:szCs w:val="24"/>
        </w:rPr>
        <w:t>.</w:t>
      </w:r>
    </w:p>
    <w:p w14:paraId="77311F40" w14:textId="77777777" w:rsidR="005717B7" w:rsidRPr="00C635E8" w:rsidRDefault="005717B7" w:rsidP="00425EB3">
      <w:pPr>
        <w:pStyle w:val="Heading2"/>
        <w:tabs>
          <w:tab w:val="clear" w:pos="360"/>
          <w:tab w:val="num" w:pos="1080"/>
        </w:tabs>
        <w:spacing w:line="360" w:lineRule="auto"/>
        <w:ind w:left="1008"/>
        <w:jc w:val="both"/>
        <w:rPr>
          <w:i w:val="0"/>
          <w:color w:val="000000" w:themeColor="text1"/>
          <w:sz w:val="24"/>
          <w:szCs w:val="24"/>
        </w:rPr>
      </w:pPr>
      <w:bookmarkStart w:id="7" w:name="_Toc515006314"/>
      <w:r w:rsidRPr="00C635E8">
        <w:rPr>
          <w:i w:val="0"/>
          <w:color w:val="000000" w:themeColor="text1"/>
          <w:sz w:val="24"/>
          <w:szCs w:val="24"/>
        </w:rPr>
        <w:t>Manfaat</w:t>
      </w:r>
      <w:bookmarkEnd w:id="7"/>
    </w:p>
    <w:p w14:paraId="5DF23D6B" w14:textId="77777777" w:rsidR="00702B04" w:rsidRDefault="00307797" w:rsidP="00702B04">
      <w:pPr>
        <w:pStyle w:val="ListParagraph"/>
        <w:spacing w:line="360" w:lineRule="auto"/>
        <w:ind w:firstLine="720"/>
        <w:jc w:val="both"/>
        <w:rPr>
          <w:color w:val="000000" w:themeColor="text1"/>
          <w:sz w:val="24"/>
          <w:szCs w:val="24"/>
        </w:rPr>
      </w:pPr>
      <w:r>
        <w:rPr>
          <w:color w:val="000000" w:themeColor="text1"/>
          <w:sz w:val="24"/>
          <w:szCs w:val="24"/>
        </w:rPr>
        <w:t>Adapun manfaat dari penelitian ini adalah sebagai berikut</w:t>
      </w:r>
      <w:r w:rsidR="00D64B3D">
        <w:rPr>
          <w:color w:val="000000" w:themeColor="text1"/>
          <w:sz w:val="24"/>
          <w:szCs w:val="24"/>
        </w:rPr>
        <w:t xml:space="preserve"> </w:t>
      </w:r>
      <w:r>
        <w:rPr>
          <w:color w:val="000000" w:themeColor="text1"/>
          <w:sz w:val="24"/>
          <w:szCs w:val="24"/>
        </w:rPr>
        <w:t>:</w:t>
      </w:r>
    </w:p>
    <w:p w14:paraId="25F0430E" w14:textId="63A0AEE9" w:rsidR="00307797" w:rsidRDefault="00402328" w:rsidP="00702B04">
      <w:pPr>
        <w:pStyle w:val="ListParagraph"/>
        <w:numPr>
          <w:ilvl w:val="0"/>
          <w:numId w:val="32"/>
        </w:numPr>
        <w:spacing w:line="360" w:lineRule="auto"/>
        <w:ind w:left="1276" w:hanging="283"/>
        <w:jc w:val="both"/>
        <w:rPr>
          <w:color w:val="000000" w:themeColor="text1"/>
          <w:sz w:val="24"/>
          <w:szCs w:val="24"/>
        </w:rPr>
      </w:pPr>
      <w:r>
        <w:rPr>
          <w:color w:val="000000" w:themeColor="text1"/>
          <w:sz w:val="24"/>
          <w:szCs w:val="24"/>
        </w:rPr>
        <w:t xml:space="preserve">Membantu proses </w:t>
      </w:r>
      <w:r w:rsidR="00C753E2">
        <w:rPr>
          <w:color w:val="000000" w:themeColor="text1"/>
          <w:sz w:val="24"/>
          <w:szCs w:val="24"/>
        </w:rPr>
        <w:t xml:space="preserve">klasifikasi data </w:t>
      </w:r>
      <w:r w:rsidR="00C753E2" w:rsidRPr="00C753E2">
        <w:rPr>
          <w:i/>
          <w:iCs/>
          <w:color w:val="000000" w:themeColor="text1"/>
          <w:sz w:val="24"/>
          <w:szCs w:val="24"/>
        </w:rPr>
        <w:t>tweet</w:t>
      </w:r>
      <w:r w:rsidR="00C753E2">
        <w:rPr>
          <w:color w:val="000000" w:themeColor="text1"/>
          <w:sz w:val="24"/>
          <w:szCs w:val="24"/>
        </w:rPr>
        <w:t xml:space="preserve"> dengan metode </w:t>
      </w:r>
      <w:r w:rsidR="00C753E2" w:rsidRPr="00A839CC">
        <w:rPr>
          <w:i/>
          <w:iCs/>
          <w:color w:val="000000" w:themeColor="text1"/>
          <w:sz w:val="24"/>
          <w:szCs w:val="24"/>
        </w:rPr>
        <w:t xml:space="preserve">Naïve Bayes Classifier </w:t>
      </w:r>
      <w:r w:rsidR="00C753E2" w:rsidRPr="00A839CC">
        <w:rPr>
          <w:color w:val="000000" w:themeColor="text1"/>
          <w:sz w:val="24"/>
          <w:szCs w:val="24"/>
        </w:rPr>
        <w:t>(NBC)</w:t>
      </w:r>
      <w:r w:rsidR="00A96CC8">
        <w:rPr>
          <w:color w:val="000000" w:themeColor="text1"/>
          <w:sz w:val="24"/>
          <w:szCs w:val="24"/>
        </w:rPr>
        <w:t xml:space="preserve"> dan </w:t>
      </w:r>
      <w:r w:rsidR="00A96CC8" w:rsidRPr="00A96CC8">
        <w:rPr>
          <w:i/>
          <w:iCs/>
          <w:color w:val="000000" w:themeColor="text1"/>
          <w:sz w:val="24"/>
          <w:szCs w:val="24"/>
        </w:rPr>
        <w:t>Support Vector Machine</w:t>
      </w:r>
      <w:r w:rsidR="00A96CC8">
        <w:rPr>
          <w:color w:val="000000" w:themeColor="text1"/>
          <w:sz w:val="24"/>
          <w:szCs w:val="24"/>
        </w:rPr>
        <w:t xml:space="preserve"> (SVM)</w:t>
      </w:r>
      <w:r w:rsidR="00C753E2">
        <w:rPr>
          <w:color w:val="000000" w:themeColor="text1"/>
          <w:sz w:val="24"/>
          <w:szCs w:val="24"/>
        </w:rPr>
        <w:t>.</w:t>
      </w:r>
    </w:p>
    <w:p w14:paraId="71669847" w14:textId="630FAC84" w:rsidR="00702B04" w:rsidRPr="00702B04" w:rsidRDefault="00702B04" w:rsidP="00702B04">
      <w:pPr>
        <w:pStyle w:val="ListParagraph"/>
        <w:numPr>
          <w:ilvl w:val="0"/>
          <w:numId w:val="32"/>
        </w:numPr>
        <w:spacing w:line="360" w:lineRule="auto"/>
        <w:ind w:left="1276" w:hanging="283"/>
        <w:jc w:val="both"/>
        <w:rPr>
          <w:color w:val="000000" w:themeColor="text1"/>
          <w:sz w:val="24"/>
          <w:szCs w:val="24"/>
        </w:rPr>
      </w:pPr>
      <w:r>
        <w:rPr>
          <w:color w:val="000000" w:themeColor="text1"/>
          <w:sz w:val="24"/>
          <w:szCs w:val="24"/>
        </w:rPr>
        <w:t>Bagi penulis dapat menambah sumber referensi bagi ilmu pengetahuan</w:t>
      </w:r>
      <w:r w:rsidR="00402328">
        <w:rPr>
          <w:color w:val="000000" w:themeColor="text1"/>
          <w:sz w:val="24"/>
          <w:szCs w:val="24"/>
        </w:rPr>
        <w:t xml:space="preserve"> dan mengetahui informasi sentimen terhadap layanan ShopeeFood</w:t>
      </w:r>
      <w:r w:rsidR="00C753E2">
        <w:rPr>
          <w:color w:val="000000" w:themeColor="text1"/>
          <w:sz w:val="24"/>
          <w:szCs w:val="24"/>
        </w:rPr>
        <w:t>.</w:t>
      </w:r>
    </w:p>
    <w:p w14:paraId="467C4DF6" w14:textId="77777777" w:rsidR="00503F17" w:rsidRPr="00C635E8" w:rsidRDefault="00503F17" w:rsidP="00425EB3">
      <w:pPr>
        <w:pStyle w:val="Heading1"/>
        <w:spacing w:line="360" w:lineRule="auto"/>
        <w:jc w:val="both"/>
        <w:rPr>
          <w:color w:val="000000" w:themeColor="text1"/>
          <w:sz w:val="24"/>
          <w:szCs w:val="24"/>
        </w:rPr>
      </w:pPr>
      <w:bookmarkStart w:id="8" w:name="_Toc515006315"/>
      <w:r w:rsidRPr="00C635E8">
        <w:rPr>
          <w:color w:val="000000" w:themeColor="text1"/>
          <w:sz w:val="24"/>
          <w:szCs w:val="24"/>
        </w:rPr>
        <w:t>batasan masalah</w:t>
      </w:r>
      <w:bookmarkEnd w:id="8"/>
    </w:p>
    <w:p w14:paraId="05BFB78C" w14:textId="2EED8032" w:rsidR="000F4082" w:rsidRDefault="000F4082" w:rsidP="000F4082">
      <w:pPr>
        <w:pStyle w:val="ListParagraph"/>
        <w:spacing w:line="360" w:lineRule="auto"/>
        <w:ind w:firstLine="720"/>
        <w:jc w:val="both"/>
        <w:rPr>
          <w:color w:val="000000" w:themeColor="text1"/>
          <w:sz w:val="24"/>
          <w:szCs w:val="24"/>
        </w:rPr>
      </w:pPr>
      <w:r>
        <w:rPr>
          <w:color w:val="000000" w:themeColor="text1"/>
          <w:sz w:val="24"/>
          <w:szCs w:val="24"/>
        </w:rPr>
        <w:t xml:space="preserve">Adapun </w:t>
      </w:r>
      <w:r w:rsidR="00307797">
        <w:rPr>
          <w:color w:val="000000" w:themeColor="text1"/>
          <w:sz w:val="24"/>
          <w:szCs w:val="24"/>
        </w:rPr>
        <w:t>b</w:t>
      </w:r>
      <w:r>
        <w:rPr>
          <w:color w:val="000000" w:themeColor="text1"/>
          <w:sz w:val="24"/>
          <w:szCs w:val="24"/>
        </w:rPr>
        <w:t xml:space="preserve">atasan </w:t>
      </w:r>
      <w:r w:rsidR="00307797">
        <w:rPr>
          <w:color w:val="000000" w:themeColor="text1"/>
          <w:sz w:val="24"/>
          <w:szCs w:val="24"/>
        </w:rPr>
        <w:t>m</w:t>
      </w:r>
      <w:r>
        <w:rPr>
          <w:color w:val="000000" w:themeColor="text1"/>
          <w:sz w:val="24"/>
          <w:szCs w:val="24"/>
        </w:rPr>
        <w:t>asalah dari penelitian ini adalah sebagai berikut :</w:t>
      </w:r>
    </w:p>
    <w:p w14:paraId="3976911E" w14:textId="6C4E95C9" w:rsidR="00BB03C9" w:rsidRDefault="00EF7438" w:rsidP="000F4082">
      <w:pPr>
        <w:pStyle w:val="ListParagraph"/>
        <w:numPr>
          <w:ilvl w:val="0"/>
          <w:numId w:val="31"/>
        </w:numPr>
        <w:spacing w:line="360" w:lineRule="auto"/>
        <w:ind w:left="993" w:hanging="284"/>
        <w:jc w:val="both"/>
        <w:rPr>
          <w:color w:val="000000" w:themeColor="text1"/>
          <w:sz w:val="24"/>
          <w:szCs w:val="24"/>
        </w:rPr>
      </w:pPr>
      <w:r>
        <w:rPr>
          <w:color w:val="000000" w:themeColor="text1"/>
          <w:sz w:val="24"/>
          <w:szCs w:val="24"/>
        </w:rPr>
        <w:lastRenderedPageBreak/>
        <w:t xml:space="preserve">Penelitian ini </w:t>
      </w:r>
      <w:r w:rsidR="00F76717">
        <w:rPr>
          <w:color w:val="000000" w:themeColor="text1"/>
          <w:sz w:val="24"/>
          <w:szCs w:val="24"/>
        </w:rPr>
        <w:t xml:space="preserve">implementasinya menggunakan </w:t>
      </w:r>
      <w:r w:rsidR="00E450ED">
        <w:rPr>
          <w:color w:val="000000" w:themeColor="text1"/>
          <w:sz w:val="24"/>
          <w:szCs w:val="24"/>
        </w:rPr>
        <w:t>algoritma</w:t>
      </w:r>
      <w:r w:rsidR="00F76717">
        <w:rPr>
          <w:color w:val="000000" w:themeColor="text1"/>
          <w:sz w:val="24"/>
          <w:szCs w:val="24"/>
        </w:rPr>
        <w:t xml:space="preserve"> naïve bayes dengan bantuan bahasa pemrograman python</w:t>
      </w:r>
      <w:r w:rsidR="00307797">
        <w:rPr>
          <w:color w:val="000000" w:themeColor="text1"/>
          <w:sz w:val="24"/>
          <w:szCs w:val="24"/>
        </w:rPr>
        <w:t>.</w:t>
      </w:r>
    </w:p>
    <w:p w14:paraId="181B7139" w14:textId="43AC2728" w:rsidR="00EF7438" w:rsidRDefault="00F76717" w:rsidP="000F4082">
      <w:pPr>
        <w:pStyle w:val="ListParagraph"/>
        <w:numPr>
          <w:ilvl w:val="0"/>
          <w:numId w:val="31"/>
        </w:numPr>
        <w:spacing w:line="360" w:lineRule="auto"/>
        <w:ind w:left="993" w:hanging="284"/>
        <w:jc w:val="both"/>
        <w:rPr>
          <w:color w:val="000000" w:themeColor="text1"/>
          <w:sz w:val="24"/>
          <w:szCs w:val="24"/>
        </w:rPr>
      </w:pPr>
      <w:r>
        <w:rPr>
          <w:color w:val="000000" w:themeColor="text1"/>
          <w:sz w:val="24"/>
          <w:szCs w:val="24"/>
        </w:rPr>
        <w:t xml:space="preserve">Data </w:t>
      </w:r>
      <w:r w:rsidR="003525B7" w:rsidRPr="003525B7">
        <w:rPr>
          <w:i/>
          <w:iCs/>
          <w:color w:val="000000" w:themeColor="text1"/>
          <w:sz w:val="24"/>
          <w:szCs w:val="24"/>
        </w:rPr>
        <w:t>tweet</w:t>
      </w:r>
      <w:r w:rsidR="003525B7">
        <w:rPr>
          <w:color w:val="000000" w:themeColor="text1"/>
          <w:sz w:val="24"/>
          <w:szCs w:val="24"/>
        </w:rPr>
        <w:t xml:space="preserve"> </w:t>
      </w:r>
      <w:r>
        <w:rPr>
          <w:color w:val="000000" w:themeColor="text1"/>
          <w:sz w:val="24"/>
          <w:szCs w:val="24"/>
        </w:rPr>
        <w:t>yang diperoleh dari Twitter API</w:t>
      </w:r>
      <w:r w:rsidR="003525B7">
        <w:rPr>
          <w:color w:val="000000" w:themeColor="text1"/>
          <w:sz w:val="24"/>
          <w:szCs w:val="24"/>
        </w:rPr>
        <w:t xml:space="preserve"> dan data yang dianalisis menggunakan Bahasa Indonesia</w:t>
      </w:r>
      <w:r w:rsidR="00E450ED">
        <w:rPr>
          <w:color w:val="000000" w:themeColor="text1"/>
          <w:sz w:val="24"/>
          <w:szCs w:val="24"/>
        </w:rPr>
        <w:t>.</w:t>
      </w:r>
    </w:p>
    <w:p w14:paraId="5A634E4F" w14:textId="1AD2720F" w:rsidR="00F76717" w:rsidRDefault="005803FD" w:rsidP="000F4082">
      <w:pPr>
        <w:pStyle w:val="ListParagraph"/>
        <w:numPr>
          <w:ilvl w:val="0"/>
          <w:numId w:val="31"/>
        </w:numPr>
        <w:spacing w:line="360" w:lineRule="auto"/>
        <w:ind w:left="993" w:hanging="284"/>
        <w:jc w:val="both"/>
        <w:rPr>
          <w:color w:val="000000" w:themeColor="text1"/>
          <w:sz w:val="24"/>
          <w:szCs w:val="24"/>
        </w:rPr>
      </w:pPr>
      <w:r>
        <w:rPr>
          <w:color w:val="000000" w:themeColor="text1"/>
          <w:sz w:val="24"/>
          <w:szCs w:val="24"/>
        </w:rPr>
        <w:t>Klasifikasi s</w:t>
      </w:r>
      <w:r w:rsidR="00F76717">
        <w:rPr>
          <w:color w:val="000000" w:themeColor="text1"/>
          <w:sz w:val="24"/>
          <w:szCs w:val="24"/>
        </w:rPr>
        <w:t xml:space="preserve">entimen </w:t>
      </w:r>
      <w:r w:rsidRPr="005803FD">
        <w:rPr>
          <w:i/>
          <w:iCs/>
          <w:color w:val="000000" w:themeColor="text1"/>
          <w:sz w:val="24"/>
          <w:szCs w:val="24"/>
        </w:rPr>
        <w:t>tweet</w:t>
      </w:r>
      <w:r w:rsidR="00F76717">
        <w:rPr>
          <w:color w:val="000000" w:themeColor="text1"/>
          <w:sz w:val="24"/>
          <w:szCs w:val="24"/>
        </w:rPr>
        <w:t xml:space="preserve"> yang digunakan hanya</w:t>
      </w:r>
      <w:r>
        <w:rPr>
          <w:color w:val="000000" w:themeColor="text1"/>
          <w:sz w:val="24"/>
          <w:szCs w:val="24"/>
        </w:rPr>
        <w:t xml:space="preserve"> </w:t>
      </w:r>
      <w:r w:rsidR="00EC3AD8">
        <w:rPr>
          <w:color w:val="000000" w:themeColor="text1"/>
          <w:sz w:val="24"/>
          <w:szCs w:val="24"/>
        </w:rPr>
        <w:t>2</w:t>
      </w:r>
      <w:r>
        <w:rPr>
          <w:color w:val="000000" w:themeColor="text1"/>
          <w:sz w:val="24"/>
          <w:szCs w:val="24"/>
        </w:rPr>
        <w:t xml:space="preserve"> kategori, yaitu </w:t>
      </w:r>
      <w:r w:rsidR="00F76717">
        <w:rPr>
          <w:color w:val="000000" w:themeColor="text1"/>
          <w:sz w:val="24"/>
          <w:szCs w:val="24"/>
        </w:rPr>
        <w:t>positif, dan negatif</w:t>
      </w:r>
      <w:r w:rsidR="00E450ED">
        <w:rPr>
          <w:color w:val="000000" w:themeColor="text1"/>
          <w:sz w:val="24"/>
          <w:szCs w:val="24"/>
        </w:rPr>
        <w:t>.</w:t>
      </w:r>
    </w:p>
    <w:p w14:paraId="4FC23F53" w14:textId="24E27D97" w:rsidR="00F76717" w:rsidRDefault="00F76717" w:rsidP="000F4082">
      <w:pPr>
        <w:pStyle w:val="ListParagraph"/>
        <w:numPr>
          <w:ilvl w:val="0"/>
          <w:numId w:val="31"/>
        </w:numPr>
        <w:spacing w:line="360" w:lineRule="auto"/>
        <w:ind w:left="993" w:hanging="284"/>
        <w:jc w:val="both"/>
        <w:rPr>
          <w:color w:val="000000" w:themeColor="text1"/>
          <w:sz w:val="24"/>
          <w:szCs w:val="24"/>
        </w:rPr>
      </w:pPr>
      <w:r>
        <w:rPr>
          <w:color w:val="000000" w:themeColor="text1"/>
          <w:sz w:val="24"/>
          <w:szCs w:val="24"/>
        </w:rPr>
        <w:t>Data yang diolah hanya berupa teks</w:t>
      </w:r>
      <w:r w:rsidR="00E450ED">
        <w:rPr>
          <w:color w:val="000000" w:themeColor="text1"/>
          <w:sz w:val="24"/>
          <w:szCs w:val="24"/>
        </w:rPr>
        <w:t>.</w:t>
      </w:r>
    </w:p>
    <w:p w14:paraId="28A51975" w14:textId="77777777" w:rsidR="00A96CC8" w:rsidRPr="00A96CC8" w:rsidRDefault="00646FB9" w:rsidP="00A96CC8">
      <w:pPr>
        <w:pStyle w:val="ListParagraph"/>
        <w:numPr>
          <w:ilvl w:val="0"/>
          <w:numId w:val="31"/>
        </w:numPr>
        <w:spacing w:line="360" w:lineRule="auto"/>
        <w:ind w:left="993" w:hanging="284"/>
        <w:jc w:val="both"/>
        <w:rPr>
          <w:color w:val="000000" w:themeColor="text1"/>
          <w:sz w:val="24"/>
          <w:szCs w:val="24"/>
          <w:highlight w:val="yellow"/>
        </w:rPr>
      </w:pPr>
      <w:r w:rsidRPr="00646FB9">
        <w:rPr>
          <w:color w:val="000000" w:themeColor="text1"/>
          <w:sz w:val="24"/>
          <w:szCs w:val="24"/>
          <w:highlight w:val="yellow"/>
        </w:rPr>
        <w:t xml:space="preserve">Data </w:t>
      </w:r>
      <w:r w:rsidRPr="00646FB9">
        <w:rPr>
          <w:i/>
          <w:iCs/>
          <w:color w:val="000000" w:themeColor="text1"/>
          <w:sz w:val="24"/>
          <w:szCs w:val="24"/>
          <w:highlight w:val="yellow"/>
        </w:rPr>
        <w:t>tweet</w:t>
      </w:r>
      <w:r w:rsidRPr="00646FB9">
        <w:rPr>
          <w:color w:val="000000" w:themeColor="text1"/>
          <w:sz w:val="24"/>
          <w:szCs w:val="24"/>
          <w:highlight w:val="yellow"/>
        </w:rPr>
        <w:t xml:space="preserve"> diambil pada bulan Januari 2021 – Desember 2021.</w:t>
      </w:r>
    </w:p>
    <w:p w14:paraId="4C35B843" w14:textId="77777777" w:rsidR="00A96CC8" w:rsidRPr="001D5E5C" w:rsidRDefault="00A96CC8" w:rsidP="00A96CC8">
      <w:pPr>
        <w:pStyle w:val="ListParagraph"/>
        <w:numPr>
          <w:ilvl w:val="0"/>
          <w:numId w:val="31"/>
        </w:numPr>
        <w:spacing w:line="360" w:lineRule="auto"/>
        <w:ind w:left="993" w:hanging="284"/>
        <w:jc w:val="both"/>
        <w:rPr>
          <w:color w:val="000000" w:themeColor="text1"/>
          <w:sz w:val="24"/>
          <w:szCs w:val="24"/>
          <w:highlight w:val="yellow"/>
        </w:rPr>
      </w:pPr>
      <w:r w:rsidRPr="001D5E5C">
        <w:rPr>
          <w:color w:val="000000"/>
          <w:sz w:val="24"/>
          <w:szCs w:val="24"/>
          <w:shd w:val="clear" w:color="auto" w:fill="FFFF00"/>
        </w:rPr>
        <w:t xml:space="preserve">Kata kunci yang digunakan untuk pengambilan data </w:t>
      </w:r>
      <w:r w:rsidRPr="001D5E5C">
        <w:rPr>
          <w:i/>
          <w:iCs/>
          <w:color w:val="000000"/>
          <w:sz w:val="24"/>
          <w:szCs w:val="24"/>
          <w:shd w:val="clear" w:color="auto" w:fill="FFFF00"/>
        </w:rPr>
        <w:t>tweet</w:t>
      </w:r>
      <w:r w:rsidRPr="001D5E5C">
        <w:rPr>
          <w:color w:val="000000"/>
          <w:sz w:val="24"/>
          <w:szCs w:val="24"/>
          <w:shd w:val="clear" w:color="auto" w:fill="FFFF00"/>
        </w:rPr>
        <w:t xml:space="preserve"> menggunakan ShopeeFood, shopeefood, dan hashtag #shopeefood.</w:t>
      </w:r>
    </w:p>
    <w:p w14:paraId="21B6895F" w14:textId="77777777" w:rsidR="00012100" w:rsidRPr="001D5E5C" w:rsidRDefault="00A96CC8" w:rsidP="00012100">
      <w:pPr>
        <w:pStyle w:val="ListParagraph"/>
        <w:numPr>
          <w:ilvl w:val="0"/>
          <w:numId w:val="31"/>
        </w:numPr>
        <w:spacing w:line="360" w:lineRule="auto"/>
        <w:ind w:left="993" w:hanging="284"/>
        <w:jc w:val="both"/>
        <w:rPr>
          <w:color w:val="000000" w:themeColor="text1"/>
          <w:sz w:val="24"/>
          <w:szCs w:val="24"/>
          <w:highlight w:val="yellow"/>
        </w:rPr>
      </w:pPr>
      <w:r w:rsidRPr="001D5E5C">
        <w:rPr>
          <w:color w:val="000000"/>
          <w:sz w:val="24"/>
          <w:szCs w:val="24"/>
          <w:shd w:val="clear" w:color="auto" w:fill="FFFF00"/>
        </w:rPr>
        <w:t>Kamus data yang digunakan adalah kamus sentimen Sastrawi.</w:t>
      </w:r>
    </w:p>
    <w:p w14:paraId="41BC8FDA" w14:textId="40C70CA2" w:rsidR="00A96CC8" w:rsidRPr="001D5E5C" w:rsidRDefault="00012100" w:rsidP="00012100">
      <w:pPr>
        <w:pStyle w:val="ListParagraph"/>
        <w:numPr>
          <w:ilvl w:val="0"/>
          <w:numId w:val="31"/>
        </w:numPr>
        <w:spacing w:line="360" w:lineRule="auto"/>
        <w:ind w:left="993" w:hanging="284"/>
        <w:jc w:val="both"/>
        <w:rPr>
          <w:color w:val="000000" w:themeColor="text1"/>
          <w:sz w:val="24"/>
          <w:szCs w:val="24"/>
          <w:highlight w:val="yellow"/>
        </w:rPr>
      </w:pPr>
      <w:r w:rsidRPr="001D5E5C">
        <w:rPr>
          <w:color w:val="000000"/>
          <w:sz w:val="24"/>
          <w:szCs w:val="24"/>
          <w:shd w:val="clear" w:color="auto" w:fill="FFFF00"/>
        </w:rPr>
        <w:t>Pemanfaat</w:t>
      </w:r>
      <w:r w:rsidR="001D5E5C" w:rsidRPr="001D5E5C">
        <w:rPr>
          <w:color w:val="000000"/>
          <w:sz w:val="24"/>
          <w:szCs w:val="24"/>
          <w:shd w:val="clear" w:color="auto" w:fill="FFFF00"/>
        </w:rPr>
        <w:t xml:space="preserve">an </w:t>
      </w:r>
      <w:r w:rsidRPr="001D5E5C">
        <w:rPr>
          <w:i/>
          <w:iCs/>
          <w:color w:val="000000"/>
          <w:sz w:val="24"/>
          <w:szCs w:val="24"/>
          <w:shd w:val="clear" w:color="auto" w:fill="FFFF00"/>
        </w:rPr>
        <w:t>user account</w:t>
      </w:r>
      <w:r w:rsidRPr="001D5E5C">
        <w:rPr>
          <w:color w:val="000000"/>
          <w:sz w:val="24"/>
          <w:szCs w:val="24"/>
          <w:shd w:val="clear" w:color="auto" w:fill="FFFF00"/>
        </w:rPr>
        <w:t xml:space="preserve"> bersifat unik, </w:t>
      </w:r>
      <w:r w:rsidRPr="001D5E5C">
        <w:rPr>
          <w:i/>
          <w:iCs/>
          <w:color w:val="000000"/>
          <w:sz w:val="24"/>
          <w:szCs w:val="24"/>
          <w:shd w:val="clear" w:color="auto" w:fill="FFFF00"/>
        </w:rPr>
        <w:t>tweet</w:t>
      </w:r>
      <w:r w:rsidRPr="001D5E5C">
        <w:rPr>
          <w:color w:val="000000"/>
          <w:sz w:val="24"/>
          <w:szCs w:val="24"/>
          <w:shd w:val="clear" w:color="auto" w:fill="FFFF00"/>
        </w:rPr>
        <w:t xml:space="preserve"> yang berulang akan dihapus.</w:t>
      </w:r>
    </w:p>
    <w:p w14:paraId="4428EB4A" w14:textId="15CB84A3" w:rsidR="00503F17" w:rsidRPr="00C635E8" w:rsidRDefault="00503F17" w:rsidP="00425EB3">
      <w:pPr>
        <w:pStyle w:val="Heading1"/>
        <w:spacing w:line="360" w:lineRule="auto"/>
        <w:jc w:val="both"/>
        <w:rPr>
          <w:color w:val="000000" w:themeColor="text1"/>
          <w:sz w:val="24"/>
          <w:szCs w:val="24"/>
        </w:rPr>
      </w:pPr>
      <w:bookmarkStart w:id="9" w:name="_Toc515006316"/>
      <w:r w:rsidRPr="00C635E8">
        <w:rPr>
          <w:color w:val="000000" w:themeColor="text1"/>
          <w:sz w:val="24"/>
          <w:szCs w:val="24"/>
        </w:rPr>
        <w:t>landasa</w:t>
      </w:r>
      <w:r w:rsidR="003F5CC9">
        <w:rPr>
          <w:color w:val="000000" w:themeColor="text1"/>
          <w:sz w:val="24"/>
          <w:szCs w:val="24"/>
        </w:rPr>
        <w:t xml:space="preserve">n </w:t>
      </w:r>
      <w:r w:rsidRPr="00C635E8">
        <w:rPr>
          <w:color w:val="000000" w:themeColor="text1"/>
          <w:sz w:val="24"/>
          <w:szCs w:val="24"/>
        </w:rPr>
        <w:t>teori</w:t>
      </w:r>
      <w:bookmarkEnd w:id="9"/>
    </w:p>
    <w:p w14:paraId="6459EDD6" w14:textId="2405C0A4" w:rsidR="00A07DD3" w:rsidRPr="00C635E8" w:rsidRDefault="00A07DD3" w:rsidP="00425EB3">
      <w:pPr>
        <w:pStyle w:val="ListParagraph"/>
        <w:spacing w:line="360" w:lineRule="auto"/>
        <w:ind w:firstLine="720"/>
        <w:jc w:val="both"/>
        <w:rPr>
          <w:color w:val="000000" w:themeColor="text1"/>
          <w:sz w:val="24"/>
          <w:szCs w:val="24"/>
        </w:rPr>
      </w:pPr>
      <w:r w:rsidRPr="00A07DD3">
        <w:rPr>
          <w:color w:val="000000" w:themeColor="text1"/>
          <w:sz w:val="24"/>
          <w:szCs w:val="24"/>
        </w:rPr>
        <w:t>Adapun landasan teori yang menjadi dasar dari penelitian Tugas Akhir ini adalah sebagai berikut:</w:t>
      </w:r>
    </w:p>
    <w:p w14:paraId="0FB856C5" w14:textId="77777777" w:rsidR="00E8001C" w:rsidRPr="00C635E8" w:rsidRDefault="00E8001C" w:rsidP="00425EB3">
      <w:pPr>
        <w:pStyle w:val="Heading2"/>
        <w:tabs>
          <w:tab w:val="clear" w:pos="360"/>
          <w:tab w:val="num" w:pos="1008"/>
        </w:tabs>
        <w:spacing w:line="360" w:lineRule="auto"/>
        <w:ind w:left="1008"/>
        <w:jc w:val="both"/>
        <w:rPr>
          <w:i w:val="0"/>
          <w:color w:val="000000" w:themeColor="text1"/>
          <w:sz w:val="24"/>
          <w:szCs w:val="24"/>
        </w:rPr>
      </w:pPr>
      <w:bookmarkStart w:id="10" w:name="_Toc515006317"/>
      <w:r w:rsidRPr="00C635E8">
        <w:rPr>
          <w:i w:val="0"/>
          <w:color w:val="000000" w:themeColor="text1"/>
          <w:sz w:val="24"/>
          <w:szCs w:val="24"/>
        </w:rPr>
        <w:t>Penelitian Terkait</w:t>
      </w:r>
      <w:bookmarkEnd w:id="10"/>
    </w:p>
    <w:p w14:paraId="0A3D7AD2" w14:textId="739D90B8" w:rsidR="00A906C6" w:rsidRPr="00C635E8" w:rsidRDefault="00A07DD3" w:rsidP="00A906C6">
      <w:pPr>
        <w:spacing w:line="360" w:lineRule="auto"/>
        <w:ind w:left="720" w:firstLine="720"/>
        <w:jc w:val="both"/>
        <w:rPr>
          <w:color w:val="000000" w:themeColor="text1"/>
        </w:rPr>
      </w:pPr>
      <w:r w:rsidRPr="00A07DD3">
        <w:rPr>
          <w:color w:val="000000" w:themeColor="text1"/>
        </w:rPr>
        <w:t xml:space="preserve">Pada Tugas Akhir ini, penulis telah melakukan explorasi terkait dengan jurnal penelitian yang telah dilakukan sebelumnya. </w:t>
      </w:r>
      <w:r w:rsidR="002C1DAA" w:rsidRPr="002C1DAA">
        <w:rPr>
          <w:color w:val="000000" w:themeColor="text1"/>
        </w:rPr>
        <w:t xml:space="preserve">Berikut adalah beberapa </w:t>
      </w:r>
      <w:r w:rsidR="002C1DAA">
        <w:rPr>
          <w:color w:val="000000" w:themeColor="text1"/>
        </w:rPr>
        <w:t xml:space="preserve">teori </w:t>
      </w:r>
      <w:r w:rsidR="002C1DAA" w:rsidRPr="002C1DAA">
        <w:rPr>
          <w:color w:val="000000" w:themeColor="text1"/>
        </w:rPr>
        <w:t xml:space="preserve">penelitian terkait </w:t>
      </w:r>
      <w:r w:rsidR="002C1DAA">
        <w:rPr>
          <w:color w:val="000000" w:themeColor="text1"/>
        </w:rPr>
        <w:t xml:space="preserve">yang digunakan dan mendukungnya jalannya </w:t>
      </w:r>
      <w:r w:rsidR="002C1DAA" w:rsidRPr="002C1DAA">
        <w:rPr>
          <w:color w:val="000000" w:themeColor="text1"/>
        </w:rPr>
        <w:t>dengan Tugas Akhir ini</w:t>
      </w:r>
      <w:r w:rsidR="002C1DAA">
        <w:rPr>
          <w:color w:val="000000" w:themeColor="text1"/>
        </w:rPr>
        <w:t xml:space="preserve"> : </w:t>
      </w:r>
    </w:p>
    <w:p w14:paraId="6605FD10" w14:textId="77777777" w:rsidR="006F5C44" w:rsidRPr="00D0278D" w:rsidRDefault="005A1813" w:rsidP="00D0278D">
      <w:pPr>
        <w:pStyle w:val="Caption"/>
        <w:spacing w:line="360" w:lineRule="auto"/>
        <w:ind w:left="720"/>
        <w:jc w:val="both"/>
        <w:rPr>
          <w:color w:val="000000" w:themeColor="text1"/>
          <w:sz w:val="24"/>
          <w:szCs w:val="24"/>
        </w:rPr>
      </w:pPr>
      <w:r w:rsidRPr="00C635E8">
        <w:rPr>
          <w:color w:val="000000" w:themeColor="text1"/>
          <w:sz w:val="24"/>
          <w:szCs w:val="24"/>
        </w:rPr>
        <w:t xml:space="preserve"> </w:t>
      </w:r>
      <w:r w:rsidR="00B645AB" w:rsidRPr="00C635E8">
        <w:rPr>
          <w:color w:val="000000" w:themeColor="text1"/>
          <w:sz w:val="24"/>
          <w:szCs w:val="24"/>
        </w:rPr>
        <w:t xml:space="preserve">Tabel  </w:t>
      </w:r>
      <w:r w:rsidR="00D90150" w:rsidRPr="00C635E8">
        <w:rPr>
          <w:color w:val="000000" w:themeColor="text1"/>
          <w:sz w:val="24"/>
          <w:szCs w:val="24"/>
        </w:rPr>
        <w:fldChar w:fldCharType="begin"/>
      </w:r>
      <w:r w:rsidR="00B645AB" w:rsidRPr="00C635E8">
        <w:rPr>
          <w:color w:val="000000" w:themeColor="text1"/>
          <w:sz w:val="24"/>
          <w:szCs w:val="24"/>
        </w:rPr>
        <w:instrText xml:space="preserve"> SEQ Tabel_ \* ARABIC </w:instrText>
      </w:r>
      <w:r w:rsidR="00D90150" w:rsidRPr="00C635E8">
        <w:rPr>
          <w:color w:val="000000" w:themeColor="text1"/>
          <w:sz w:val="24"/>
          <w:szCs w:val="24"/>
        </w:rPr>
        <w:fldChar w:fldCharType="separate"/>
      </w:r>
      <w:r w:rsidR="00B645AB" w:rsidRPr="00C635E8">
        <w:rPr>
          <w:noProof/>
          <w:color w:val="000000" w:themeColor="text1"/>
          <w:sz w:val="24"/>
          <w:szCs w:val="24"/>
        </w:rPr>
        <w:t>1</w:t>
      </w:r>
      <w:r w:rsidR="00D90150" w:rsidRPr="00C635E8">
        <w:rPr>
          <w:color w:val="000000" w:themeColor="text1"/>
          <w:sz w:val="24"/>
          <w:szCs w:val="24"/>
        </w:rPr>
        <w:fldChar w:fldCharType="end"/>
      </w:r>
      <w:r w:rsidR="00B645AB" w:rsidRPr="00C635E8">
        <w:rPr>
          <w:color w:val="000000" w:themeColor="text1"/>
          <w:sz w:val="24"/>
          <w:szCs w:val="24"/>
        </w:rPr>
        <w:t xml:space="preserve"> </w:t>
      </w:r>
      <w:r w:rsidR="0098398C" w:rsidRPr="00C635E8">
        <w:rPr>
          <w:color w:val="000000" w:themeColor="text1"/>
          <w:sz w:val="24"/>
          <w:szCs w:val="24"/>
        </w:rPr>
        <w:t>Penelitian Terkait</w:t>
      </w:r>
      <w:bookmarkStart w:id="11" w:name="_Toc515006318"/>
    </w:p>
    <w:tbl>
      <w:tblPr>
        <w:tblpPr w:leftFromText="180" w:rightFromText="180" w:vertAnchor="text" w:tblpX="704" w:tblpY="1"/>
        <w:tblOverlap w:val="never"/>
        <w:tblW w:w="7471" w:type="dxa"/>
        <w:tblLook w:val="04A0" w:firstRow="1" w:lastRow="0" w:firstColumn="1" w:lastColumn="0" w:noHBand="0" w:noVBand="1"/>
      </w:tblPr>
      <w:tblGrid>
        <w:gridCol w:w="1698"/>
        <w:gridCol w:w="2744"/>
        <w:gridCol w:w="2544"/>
        <w:gridCol w:w="1189"/>
      </w:tblGrid>
      <w:tr w:rsidR="00906AB9" w:rsidRPr="00FA3C0D" w14:paraId="19683393" w14:textId="77777777" w:rsidTr="00675C82">
        <w:trPr>
          <w:trHeight w:val="560"/>
        </w:trPr>
        <w:tc>
          <w:tcPr>
            <w:tcW w:w="9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64AFE" w14:textId="77777777" w:rsidR="00FA3C0D" w:rsidRPr="00FA3C0D" w:rsidRDefault="00FA3C0D" w:rsidP="00675C82">
            <w:pPr>
              <w:rPr>
                <w:b/>
                <w:bCs/>
                <w:color w:val="000000"/>
              </w:rPr>
            </w:pPr>
            <w:r w:rsidRPr="00FA3C0D">
              <w:rPr>
                <w:b/>
                <w:bCs/>
                <w:color w:val="000000"/>
              </w:rPr>
              <w:t>Topik</w:t>
            </w:r>
          </w:p>
        </w:tc>
        <w:tc>
          <w:tcPr>
            <w:tcW w:w="2744" w:type="dxa"/>
            <w:tcBorders>
              <w:top w:val="single" w:sz="4" w:space="0" w:color="auto"/>
              <w:left w:val="nil"/>
              <w:bottom w:val="single" w:sz="4" w:space="0" w:color="auto"/>
              <w:right w:val="single" w:sz="4" w:space="0" w:color="auto"/>
            </w:tcBorders>
            <w:shd w:val="clear" w:color="auto" w:fill="auto"/>
            <w:noWrap/>
            <w:vAlign w:val="center"/>
            <w:hideMark/>
          </w:tcPr>
          <w:p w14:paraId="3427DB66" w14:textId="77777777" w:rsidR="00FA3C0D" w:rsidRPr="00FA3C0D" w:rsidRDefault="00FA3C0D" w:rsidP="00675C82">
            <w:pPr>
              <w:rPr>
                <w:b/>
                <w:bCs/>
                <w:color w:val="000000"/>
              </w:rPr>
            </w:pPr>
            <w:r w:rsidRPr="00FA3C0D">
              <w:rPr>
                <w:b/>
                <w:bCs/>
                <w:color w:val="000000"/>
              </w:rPr>
              <w:t>Metode</w:t>
            </w:r>
          </w:p>
        </w:tc>
        <w:tc>
          <w:tcPr>
            <w:tcW w:w="2544" w:type="dxa"/>
            <w:tcBorders>
              <w:top w:val="single" w:sz="4" w:space="0" w:color="auto"/>
              <w:left w:val="nil"/>
              <w:bottom w:val="single" w:sz="4" w:space="0" w:color="auto"/>
              <w:right w:val="single" w:sz="4" w:space="0" w:color="auto"/>
            </w:tcBorders>
            <w:shd w:val="clear" w:color="auto" w:fill="auto"/>
            <w:noWrap/>
            <w:vAlign w:val="center"/>
            <w:hideMark/>
          </w:tcPr>
          <w:p w14:paraId="7818ABE5" w14:textId="77777777" w:rsidR="00FA3C0D" w:rsidRPr="00FA3C0D" w:rsidRDefault="00FA3C0D" w:rsidP="00675C82">
            <w:pPr>
              <w:rPr>
                <w:b/>
                <w:bCs/>
                <w:color w:val="000000"/>
              </w:rPr>
            </w:pPr>
            <w:r w:rsidRPr="00FA3C0D">
              <w:rPr>
                <w:b/>
                <w:bCs/>
                <w:color w:val="000000"/>
              </w:rPr>
              <w:t>Hasil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65877A35" w14:textId="77777777" w:rsidR="00FA3C0D" w:rsidRPr="00FA3C0D" w:rsidRDefault="00FA3C0D" w:rsidP="00675C82">
            <w:pPr>
              <w:rPr>
                <w:b/>
                <w:bCs/>
                <w:color w:val="000000"/>
              </w:rPr>
            </w:pPr>
            <w:r w:rsidRPr="00FA3C0D">
              <w:rPr>
                <w:b/>
                <w:bCs/>
                <w:color w:val="000000"/>
              </w:rPr>
              <w:t>Referensi</w:t>
            </w:r>
          </w:p>
        </w:tc>
      </w:tr>
      <w:tr w:rsidR="00906AB9" w:rsidRPr="00FA3C0D" w14:paraId="0E42EC29" w14:textId="77777777" w:rsidTr="00675C82">
        <w:tc>
          <w:tcPr>
            <w:tcW w:w="994" w:type="dxa"/>
            <w:tcBorders>
              <w:top w:val="nil"/>
              <w:left w:val="single" w:sz="4" w:space="0" w:color="auto"/>
              <w:bottom w:val="single" w:sz="4" w:space="0" w:color="auto"/>
              <w:right w:val="single" w:sz="4" w:space="0" w:color="auto"/>
            </w:tcBorders>
            <w:shd w:val="clear" w:color="auto" w:fill="auto"/>
            <w:hideMark/>
          </w:tcPr>
          <w:p w14:paraId="4D8F4C98" w14:textId="6C13DE6A" w:rsidR="001D5E5C" w:rsidRPr="00FA3C0D" w:rsidRDefault="001D5E5C" w:rsidP="00675C82">
            <w:pPr>
              <w:spacing w:line="360" w:lineRule="auto"/>
              <w:rPr>
                <w:color w:val="000000"/>
              </w:rPr>
            </w:pPr>
            <w:r w:rsidRPr="00FA3C0D">
              <w:rPr>
                <w:color w:val="000000"/>
              </w:rPr>
              <w:t>Analisi</w:t>
            </w:r>
            <w:r>
              <w:rPr>
                <w:color w:val="000000"/>
              </w:rPr>
              <w:t>s</w:t>
            </w:r>
            <w:r w:rsidRPr="00FA3C0D">
              <w:rPr>
                <w:color w:val="000000"/>
              </w:rPr>
              <w:t xml:space="preserve"> sentimen toko </w:t>
            </w:r>
            <w:r w:rsidRPr="001D5E5C">
              <w:rPr>
                <w:color w:val="000000"/>
              </w:rPr>
              <w:t>online</w:t>
            </w:r>
            <w:r w:rsidRPr="00FA3C0D">
              <w:rPr>
                <w:color w:val="000000"/>
              </w:rPr>
              <w:t xml:space="preserve"> JD.ID</w:t>
            </w:r>
          </w:p>
        </w:tc>
        <w:tc>
          <w:tcPr>
            <w:tcW w:w="2744" w:type="dxa"/>
            <w:tcBorders>
              <w:top w:val="nil"/>
              <w:left w:val="nil"/>
              <w:bottom w:val="single" w:sz="4" w:space="0" w:color="auto"/>
              <w:right w:val="single" w:sz="4" w:space="0" w:color="auto"/>
            </w:tcBorders>
            <w:shd w:val="clear" w:color="auto" w:fill="auto"/>
            <w:hideMark/>
          </w:tcPr>
          <w:p w14:paraId="0D7A33EC" w14:textId="77777777" w:rsidR="001D5E5C" w:rsidRPr="00FA3C0D" w:rsidRDefault="001D5E5C" w:rsidP="00675C82">
            <w:pPr>
              <w:spacing w:line="360" w:lineRule="auto"/>
              <w:rPr>
                <w:color w:val="000000"/>
              </w:rPr>
            </w:pPr>
            <w:r w:rsidRPr="00FA3C0D">
              <w:rPr>
                <w:color w:val="000000"/>
              </w:rPr>
              <w:t xml:space="preserve">Metode yang digunakan Naïve Bayes Classifier (NBC) pembobotan </w:t>
            </w:r>
            <w:r w:rsidRPr="00FA3C0D">
              <w:rPr>
                <w:i/>
                <w:iCs/>
                <w:color w:val="000000"/>
              </w:rPr>
              <w:t>tf-idf</w:t>
            </w:r>
          </w:p>
        </w:tc>
        <w:tc>
          <w:tcPr>
            <w:tcW w:w="2544" w:type="dxa"/>
            <w:tcBorders>
              <w:top w:val="single" w:sz="4" w:space="0" w:color="auto"/>
              <w:left w:val="nil"/>
              <w:bottom w:val="single" w:sz="4" w:space="0" w:color="auto"/>
              <w:right w:val="single" w:sz="4" w:space="0" w:color="auto"/>
            </w:tcBorders>
            <w:shd w:val="clear" w:color="auto" w:fill="auto"/>
            <w:hideMark/>
          </w:tcPr>
          <w:p w14:paraId="242689E7" w14:textId="36429AFB" w:rsidR="001D5E5C" w:rsidRPr="00FA3C0D" w:rsidRDefault="001D5E5C" w:rsidP="00675C82">
            <w:pPr>
              <w:spacing w:line="360" w:lineRule="auto"/>
              <w:rPr>
                <w:color w:val="000000"/>
              </w:rPr>
            </w:pPr>
            <w:r w:rsidRPr="00FA3C0D">
              <w:rPr>
                <w:color w:val="000000"/>
              </w:rPr>
              <w:t xml:space="preserve">Klasifikasi menggunakan </w:t>
            </w:r>
            <w:r w:rsidRPr="00FA3C0D">
              <w:rPr>
                <w:i/>
                <w:iCs/>
                <w:color w:val="000000"/>
              </w:rPr>
              <w:t>Naïve Bayes Classifier</w:t>
            </w:r>
            <w:r w:rsidRPr="00FA3C0D">
              <w:rPr>
                <w:color w:val="000000"/>
              </w:rPr>
              <w:t xml:space="preserve"> (NBC) </w:t>
            </w:r>
            <w:r w:rsidRPr="00FA3C0D">
              <w:rPr>
                <w:rFonts w:ascii="Calibri" w:hAnsi="Calibri" w:cs="Calibri"/>
                <w:color w:val="000000"/>
              </w:rPr>
              <w:t>﻿</w:t>
            </w:r>
            <w:r w:rsidRPr="00FA3C0D">
              <w:rPr>
                <w:color w:val="000000"/>
              </w:rPr>
              <w:t xml:space="preserve">tanpa pembobotan tf-idf  memiliki nilai akurasi 96,44% sedangkan dengan pembobotan tf-idf  memiliki nilai </w:t>
            </w:r>
          </w:p>
        </w:tc>
        <w:tc>
          <w:tcPr>
            <w:tcW w:w="1189" w:type="dxa"/>
            <w:tcBorders>
              <w:top w:val="nil"/>
              <w:left w:val="nil"/>
              <w:bottom w:val="single" w:sz="4" w:space="0" w:color="auto"/>
              <w:right w:val="single" w:sz="4" w:space="0" w:color="auto"/>
            </w:tcBorders>
            <w:shd w:val="clear" w:color="auto" w:fill="auto"/>
            <w:noWrap/>
            <w:hideMark/>
          </w:tcPr>
          <w:p w14:paraId="758519FD" w14:textId="0C622F73" w:rsidR="001D5E5C" w:rsidRPr="00FA3C0D" w:rsidRDefault="001D5E5C" w:rsidP="00675C82">
            <w:pPr>
              <w:rPr>
                <w:color w:val="000000"/>
              </w:rPr>
            </w:pPr>
            <w:r w:rsidRPr="00FA3C0D">
              <w:rPr>
                <w:color w:val="000000"/>
              </w:rPr>
              <w:t> </w:t>
            </w:r>
            <w:r w:rsidRPr="00556A9B">
              <w:rPr>
                <w:color w:val="000000"/>
              </w:rPr>
              <w:t> </w:t>
            </w:r>
            <w:r>
              <w:rPr>
                <w:color w:val="000000"/>
              </w:rPr>
              <w:fldChar w:fldCharType="begin" w:fldLock="1"/>
            </w:r>
            <w:r w:rsidR="00906AB9">
              <w:rPr>
                <w:color w:val="000000"/>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 F. V., &amp; Wibowo","given":"A","non-dropping-particle":"","parse-names":false,"suffix":""}],"container-title":"Simetris: Jurnal Teknik Mesin, Elektro dan Ilmu Komputer","id":"ITEM-1","issue":"2","issued":{"date-parts":[["2019"]]},"page":"681-686","title":"Analisis Sentimen Pelanggan Toko Online Jd. Id Menggunakan Metode Naïve Bayes Classifier Berbasis Konversi Ikon Emosi","type":"article-journal","volume":"2"},"uris":["http://www.mendeley.com/documents/?uuid=27ff6719-9b3b-450e-a59c-694c6fc661ce"]}],"mendeley":{"formattedCitation":"[11]","plainTextFormattedCitation":"[11]","previouslyFormattedCitation":"[11]"},"properties":{"noteIndex":0},"schema":"https://github.com/citation-style-language/schema/raw/master/csl-citation.json"}</w:instrText>
            </w:r>
            <w:r>
              <w:rPr>
                <w:color w:val="000000"/>
              </w:rPr>
              <w:fldChar w:fldCharType="separate"/>
            </w:r>
            <w:r w:rsidRPr="00F57F74">
              <w:rPr>
                <w:noProof/>
                <w:color w:val="000000"/>
              </w:rPr>
              <w:t>[11]</w:t>
            </w:r>
            <w:r>
              <w:rPr>
                <w:color w:val="000000"/>
              </w:rPr>
              <w:fldChar w:fldCharType="end"/>
            </w:r>
          </w:p>
        </w:tc>
      </w:tr>
      <w:tr w:rsidR="00906AB9" w:rsidRPr="00FA3C0D" w14:paraId="72A71E44" w14:textId="77777777" w:rsidTr="00675C82">
        <w:trPr>
          <w:trHeight w:val="4089"/>
        </w:trPr>
        <w:tc>
          <w:tcPr>
            <w:tcW w:w="994" w:type="dxa"/>
            <w:tcBorders>
              <w:top w:val="single" w:sz="4" w:space="0" w:color="auto"/>
              <w:left w:val="single" w:sz="4" w:space="0" w:color="auto"/>
              <w:bottom w:val="single" w:sz="4" w:space="0" w:color="auto"/>
              <w:right w:val="single" w:sz="4" w:space="0" w:color="auto"/>
            </w:tcBorders>
            <w:shd w:val="clear" w:color="auto" w:fill="auto"/>
          </w:tcPr>
          <w:p w14:paraId="02C2BFA4" w14:textId="77777777" w:rsidR="001D5E5C" w:rsidRPr="00FA3C0D" w:rsidRDefault="001D5E5C" w:rsidP="00675C82">
            <w:pPr>
              <w:spacing w:line="360" w:lineRule="auto"/>
              <w:rPr>
                <w:color w:val="000000"/>
              </w:rPr>
            </w:pPr>
          </w:p>
        </w:tc>
        <w:tc>
          <w:tcPr>
            <w:tcW w:w="2744" w:type="dxa"/>
            <w:tcBorders>
              <w:top w:val="single" w:sz="4" w:space="0" w:color="auto"/>
              <w:left w:val="nil"/>
              <w:bottom w:val="single" w:sz="4" w:space="0" w:color="auto"/>
              <w:right w:val="single" w:sz="4" w:space="0" w:color="auto"/>
            </w:tcBorders>
            <w:shd w:val="clear" w:color="auto" w:fill="auto"/>
          </w:tcPr>
          <w:p w14:paraId="043EA5A3" w14:textId="77777777" w:rsidR="001D5E5C" w:rsidRPr="00FA3C0D" w:rsidRDefault="001D5E5C" w:rsidP="00675C82">
            <w:pPr>
              <w:spacing w:line="360" w:lineRule="auto"/>
              <w:rPr>
                <w:color w:val="000000"/>
              </w:rPr>
            </w:pPr>
          </w:p>
        </w:tc>
        <w:tc>
          <w:tcPr>
            <w:tcW w:w="2544" w:type="dxa"/>
            <w:tcBorders>
              <w:top w:val="single" w:sz="4" w:space="0" w:color="auto"/>
              <w:left w:val="nil"/>
              <w:bottom w:val="single" w:sz="4" w:space="0" w:color="auto"/>
              <w:right w:val="single" w:sz="4" w:space="0" w:color="auto"/>
            </w:tcBorders>
            <w:shd w:val="clear" w:color="auto" w:fill="auto"/>
          </w:tcPr>
          <w:p w14:paraId="72651463" w14:textId="77777777" w:rsidR="001D5E5C" w:rsidRPr="00FA3C0D" w:rsidRDefault="001D5E5C" w:rsidP="00675C82">
            <w:pPr>
              <w:spacing w:line="360" w:lineRule="auto"/>
              <w:rPr>
                <w:color w:val="000000"/>
              </w:rPr>
            </w:pPr>
            <w:r w:rsidRPr="00FA3C0D">
              <w:rPr>
                <w:color w:val="000000"/>
              </w:rPr>
              <w:t>akurasi 98%</w:t>
            </w:r>
          </w:p>
        </w:tc>
        <w:tc>
          <w:tcPr>
            <w:tcW w:w="1189" w:type="dxa"/>
            <w:tcBorders>
              <w:top w:val="single" w:sz="4" w:space="0" w:color="auto"/>
              <w:left w:val="nil"/>
              <w:bottom w:val="single" w:sz="4" w:space="0" w:color="auto"/>
              <w:right w:val="single" w:sz="4" w:space="0" w:color="auto"/>
            </w:tcBorders>
            <w:shd w:val="clear" w:color="auto" w:fill="auto"/>
            <w:noWrap/>
          </w:tcPr>
          <w:p w14:paraId="2ACC1750" w14:textId="77777777" w:rsidR="001D5E5C" w:rsidRPr="00FA3C0D" w:rsidRDefault="001D5E5C" w:rsidP="00675C82">
            <w:pPr>
              <w:rPr>
                <w:color w:val="000000"/>
              </w:rPr>
            </w:pPr>
          </w:p>
        </w:tc>
      </w:tr>
      <w:tr w:rsidR="00906AB9" w:rsidRPr="00FA3C0D" w14:paraId="07A5DE23" w14:textId="77777777" w:rsidTr="00675C82">
        <w:trPr>
          <w:trHeight w:val="1266"/>
        </w:trPr>
        <w:tc>
          <w:tcPr>
            <w:tcW w:w="994" w:type="dxa"/>
            <w:tcBorders>
              <w:top w:val="single" w:sz="4" w:space="0" w:color="auto"/>
              <w:left w:val="single" w:sz="4" w:space="0" w:color="auto"/>
              <w:bottom w:val="single" w:sz="4" w:space="0" w:color="auto"/>
              <w:right w:val="single" w:sz="4" w:space="0" w:color="auto"/>
            </w:tcBorders>
            <w:shd w:val="clear" w:color="auto" w:fill="auto"/>
            <w:hideMark/>
          </w:tcPr>
          <w:p w14:paraId="386A8E14" w14:textId="77777777" w:rsidR="00FA3C0D" w:rsidRPr="00FA3C0D" w:rsidRDefault="00FA3C0D" w:rsidP="00675C82">
            <w:pPr>
              <w:spacing w:line="360" w:lineRule="auto"/>
              <w:rPr>
                <w:color w:val="000000"/>
              </w:rPr>
            </w:pPr>
            <w:r w:rsidRPr="00FA3C0D">
              <w:rPr>
                <w:color w:val="000000"/>
              </w:rPr>
              <w:t xml:space="preserve">Analisis sentimen ulasan pembelian produk menggunakan pendekatan </w:t>
            </w:r>
            <w:r w:rsidRPr="00FA3C0D">
              <w:rPr>
                <w:i/>
                <w:iCs/>
                <w:color w:val="000000"/>
              </w:rPr>
              <w:t>Natural Language Processing</w:t>
            </w:r>
          </w:p>
        </w:tc>
        <w:tc>
          <w:tcPr>
            <w:tcW w:w="2744" w:type="dxa"/>
            <w:tcBorders>
              <w:top w:val="single" w:sz="4" w:space="0" w:color="auto"/>
              <w:left w:val="nil"/>
              <w:bottom w:val="single" w:sz="4" w:space="0" w:color="auto"/>
              <w:right w:val="single" w:sz="4" w:space="0" w:color="auto"/>
            </w:tcBorders>
            <w:shd w:val="clear" w:color="auto" w:fill="auto"/>
            <w:hideMark/>
          </w:tcPr>
          <w:p w14:paraId="6AD95D0B" w14:textId="77777777" w:rsidR="00FA3C0D" w:rsidRPr="00FA3C0D" w:rsidRDefault="00FA3C0D" w:rsidP="00675C82">
            <w:pPr>
              <w:spacing w:line="360" w:lineRule="auto"/>
              <w:rPr>
                <w:color w:val="000000"/>
              </w:rPr>
            </w:pPr>
            <w:r w:rsidRPr="00FA3C0D">
              <w:rPr>
                <w:color w:val="000000"/>
              </w:rPr>
              <w:t xml:space="preserve">Menggunakan algoritma KNN dan TF-IDF dengan </w:t>
            </w:r>
            <w:r w:rsidRPr="00FA3C0D">
              <w:rPr>
                <w:rFonts w:ascii="Calibri" w:hAnsi="Calibri" w:cs="Calibri"/>
                <w:color w:val="000000"/>
              </w:rPr>
              <w:t>﻿</w:t>
            </w:r>
            <w:r w:rsidRPr="00FA3C0D">
              <w:rPr>
                <w:color w:val="000000"/>
              </w:rPr>
              <w:t xml:space="preserve">pendekatan NLP </w:t>
            </w:r>
          </w:p>
        </w:tc>
        <w:tc>
          <w:tcPr>
            <w:tcW w:w="2544" w:type="dxa"/>
            <w:tcBorders>
              <w:top w:val="single" w:sz="4" w:space="0" w:color="auto"/>
              <w:left w:val="nil"/>
              <w:bottom w:val="single" w:sz="4" w:space="0" w:color="auto"/>
              <w:right w:val="single" w:sz="4" w:space="0" w:color="auto"/>
            </w:tcBorders>
            <w:shd w:val="clear" w:color="auto" w:fill="auto"/>
            <w:hideMark/>
          </w:tcPr>
          <w:p w14:paraId="2FD36FA6" w14:textId="77777777" w:rsidR="00FA3C0D" w:rsidRPr="00FA3C0D" w:rsidRDefault="00FA3C0D" w:rsidP="00675C82">
            <w:pPr>
              <w:spacing w:line="360" w:lineRule="auto"/>
              <w:rPr>
                <w:color w:val="000000"/>
              </w:rPr>
            </w:pPr>
            <w:r w:rsidRPr="00FA3C0D">
              <w:rPr>
                <w:color w:val="000000"/>
              </w:rPr>
              <w:t xml:space="preserve">Teknik NLP menghasilkan akurasi 76,92%, presisi 80,00%, dan </w:t>
            </w:r>
            <w:r w:rsidRPr="00FA3C0D">
              <w:rPr>
                <w:i/>
                <w:iCs/>
                <w:color w:val="000000"/>
              </w:rPr>
              <w:t>recall</w:t>
            </w:r>
            <w:r w:rsidRPr="00FA3C0D">
              <w:rPr>
                <w:color w:val="000000"/>
              </w:rPr>
              <w:t xml:space="preserve"> 74,07%, </w:t>
            </w:r>
            <w:r w:rsidRPr="00FA3C0D">
              <w:rPr>
                <w:rFonts w:ascii="Calibri" w:hAnsi="Calibri" w:cs="Calibri"/>
                <w:color w:val="000000"/>
              </w:rPr>
              <w:t>﻿</w:t>
            </w:r>
            <w:r w:rsidRPr="00FA3C0D">
              <w:rPr>
                <w:color w:val="000000"/>
              </w:rPr>
              <w:t xml:space="preserve">di bandingkan tidak menggunakan NLP hanya menghasilkan nilai akurasi sebesar 69,23%, presisi 80,00%, dan </w:t>
            </w:r>
            <w:r w:rsidRPr="00FA3C0D">
              <w:rPr>
                <w:i/>
                <w:iCs/>
                <w:color w:val="000000"/>
              </w:rPr>
              <w:t>recall</w:t>
            </w:r>
            <w:r w:rsidRPr="00FA3C0D">
              <w:rPr>
                <w:color w:val="000000"/>
              </w:rPr>
              <w:t xml:space="preserve"> 64,52%.</w:t>
            </w:r>
          </w:p>
        </w:tc>
        <w:tc>
          <w:tcPr>
            <w:tcW w:w="1189" w:type="dxa"/>
            <w:tcBorders>
              <w:top w:val="single" w:sz="4" w:space="0" w:color="auto"/>
              <w:left w:val="nil"/>
              <w:bottom w:val="single" w:sz="4" w:space="0" w:color="auto"/>
              <w:right w:val="single" w:sz="4" w:space="0" w:color="auto"/>
            </w:tcBorders>
            <w:shd w:val="clear" w:color="auto" w:fill="auto"/>
            <w:noWrap/>
            <w:hideMark/>
          </w:tcPr>
          <w:p w14:paraId="5D6F087F" w14:textId="2059EEA8" w:rsidR="00FA3C0D" w:rsidRPr="00FA3C0D" w:rsidRDefault="00FA3C0D" w:rsidP="00675C82">
            <w:pPr>
              <w:rPr>
                <w:color w:val="000000"/>
              </w:rPr>
            </w:pPr>
            <w:r w:rsidRPr="00FA3C0D">
              <w:rPr>
                <w:color w:val="000000"/>
              </w:rPr>
              <w:t> </w:t>
            </w:r>
            <w:r>
              <w:rPr>
                <w:color w:val="000000"/>
              </w:rPr>
              <w:fldChar w:fldCharType="begin" w:fldLock="1"/>
            </w:r>
            <w:r w:rsidR="00906AB9">
              <w:rPr>
                <w:color w:val="000000"/>
              </w:rPr>
              <w:instrText>ADDIN CSL_CITATION {"citationItems":[{"id":"ITEM-1","itemData":{"DOI":"10.30864/eksplora.v10i1.390","ISSN":"2089-1814","abstract":"Ulasan produk di marketplace merupakan informasi yang berharga apabila diolah dengan baik. Penjual dapat melakukan analisis ulasan produk untuk mendapat informasi yang dapat digunakan dalam evaluasi produk dan layanan. Kegiatan analisis ulasan produk tidak cukup dengan melihat jumlah bintang, diperlukan melihat seluruh isi komentar ulasan untuk dapat mengetahui maksud dari ulasan. Apabila dalam jumlah sedikit dapat dilakukan secara manual, namun dalam jumlah banyak lebih efektif menggunakan sistem. Dibutuhkan sistem yang mampu menganalisis banyak ulasan dengan efektif agar memudahkan dalam memahami maksud ulasan. Penelitian ini menggunakan algoritma KNN dan TF-IDF dengan pendekatan NLP untuk mengklasifikasikan ulasan produk “hijab instan” ke dalam 2 kelas (positif dan negatif). Klasifikasi menggunakan pendekatan NLP mendapat akurasi sebesar 76,92%, presisi 80,00% dan recall 74,07%, sedangkan tanpa NLP hanya mendapat akurasi sebesar 69,23%, presisi 80,00% dan recall 64,52%. Kata yang sering muncul pada ulasan dapat menggambarkan penilaian pembeli secara umum pada produk. Pada ulasan positif menunjukkan pembeli puas terhadap kualitas, kecepatan pengiriman dan harga barang, sedangkan pada ulasan negatif pembeli kecewa pada warna, dan jumlah barang yang dikirim tidak sama dengan yang dipesan.","author":[{"dropping-particle":"","family":"Muktafin","given":"Elik Hari","non-dropping-particle":"","parse-names":false,"suffix":""},{"dropping-particle":"","family":"Kusrini","given":"Kusrini","non-dropping-particle":"","parse-names":false,"suffix":""},{"dropping-particle":"","family":"Luthfi","given":"Emha Taufiq","non-dropping-particle":"","parse-names":false,"suffix":""}],"container-title":"Jurnal Eksplora Informatika","id":"ITEM-1","issue":"1","issued":{"date-parts":[["2020"]]},"page":"32-42","title":"Analisis Sentimen pada Ulasan Pembelian Produk di Marketplace Shopee Menggunakan Pendekatan Natural Language Processing","type":"article-journal","volume":"10"},"uris":["http://www.mendeley.com/documents/?uuid=300e2786-1e1f-4789-a493-58b96e3b66fa"]}],"mendeley":{"formattedCitation":"[12]","plainTextFormattedCitation":"[12]","previouslyFormattedCitation":"[12]"},"properties":{"noteIndex":0},"schema":"https://github.com/citation-style-language/schema/raw/master/csl-citation.json"}</w:instrText>
            </w:r>
            <w:r>
              <w:rPr>
                <w:color w:val="000000"/>
              </w:rPr>
              <w:fldChar w:fldCharType="separate"/>
            </w:r>
            <w:r w:rsidRPr="00F57F74">
              <w:rPr>
                <w:noProof/>
                <w:color w:val="000000"/>
              </w:rPr>
              <w:t>[12]</w:t>
            </w:r>
            <w:r>
              <w:rPr>
                <w:color w:val="000000"/>
              </w:rPr>
              <w:fldChar w:fldCharType="end"/>
            </w:r>
          </w:p>
        </w:tc>
      </w:tr>
      <w:tr w:rsidR="00906AB9" w:rsidRPr="00FA3C0D" w14:paraId="2E6B31AE" w14:textId="77777777" w:rsidTr="00675C82">
        <w:trPr>
          <w:trHeight w:val="3133"/>
        </w:trPr>
        <w:tc>
          <w:tcPr>
            <w:tcW w:w="994" w:type="dxa"/>
            <w:tcBorders>
              <w:top w:val="single" w:sz="4" w:space="0" w:color="auto"/>
              <w:left w:val="single" w:sz="4" w:space="0" w:color="auto"/>
              <w:bottom w:val="single" w:sz="4" w:space="0" w:color="auto"/>
              <w:right w:val="single" w:sz="4" w:space="0" w:color="auto"/>
            </w:tcBorders>
            <w:shd w:val="clear" w:color="auto" w:fill="auto"/>
          </w:tcPr>
          <w:p w14:paraId="50E7BCBC" w14:textId="0CD73C3A" w:rsidR="006F5C44" w:rsidRPr="00FA3C0D" w:rsidRDefault="006F5C44" w:rsidP="00675C82">
            <w:pPr>
              <w:spacing w:line="360" w:lineRule="auto"/>
              <w:rPr>
                <w:color w:val="000000"/>
              </w:rPr>
            </w:pPr>
            <w:r w:rsidRPr="007819C8">
              <w:rPr>
                <w:color w:val="000000"/>
              </w:rPr>
              <w:t xml:space="preserve">Analisis sentimen </w:t>
            </w:r>
            <w:r w:rsidRPr="007819C8">
              <w:rPr>
                <w:i/>
                <w:iCs/>
                <w:color w:val="000000"/>
              </w:rPr>
              <w:t>tweet</w:t>
            </w:r>
            <w:r w:rsidRPr="007819C8">
              <w:rPr>
                <w:color w:val="000000"/>
              </w:rPr>
              <w:t xml:space="preserve"> vaksin COVID-19 menggunakan </w:t>
            </w:r>
            <w:r w:rsidRPr="007819C8">
              <w:rPr>
                <w:i/>
                <w:iCs/>
                <w:color w:val="000000"/>
              </w:rPr>
              <w:t>Recurrent Neural Network</w:t>
            </w:r>
            <w:r w:rsidRPr="007819C8">
              <w:rPr>
                <w:color w:val="000000"/>
              </w:rPr>
              <w:t xml:space="preserve"> dan </w:t>
            </w:r>
            <w:r w:rsidRPr="007819C8">
              <w:rPr>
                <w:i/>
                <w:iCs/>
                <w:color w:val="000000"/>
              </w:rPr>
              <w:t>Naïve Bayes</w:t>
            </w:r>
          </w:p>
        </w:tc>
        <w:tc>
          <w:tcPr>
            <w:tcW w:w="2744" w:type="dxa"/>
            <w:tcBorders>
              <w:top w:val="single" w:sz="4" w:space="0" w:color="auto"/>
              <w:left w:val="nil"/>
              <w:bottom w:val="single" w:sz="4" w:space="0" w:color="auto"/>
              <w:right w:val="single" w:sz="4" w:space="0" w:color="auto"/>
            </w:tcBorders>
            <w:shd w:val="clear" w:color="auto" w:fill="auto"/>
          </w:tcPr>
          <w:p w14:paraId="65406B03" w14:textId="378B46F5" w:rsidR="006F5C44" w:rsidRPr="00FA3C0D" w:rsidRDefault="006F5C44" w:rsidP="00675C82">
            <w:pPr>
              <w:spacing w:line="360" w:lineRule="auto"/>
              <w:rPr>
                <w:color w:val="000000"/>
              </w:rPr>
            </w:pPr>
            <w:r w:rsidRPr="007819C8">
              <w:rPr>
                <w:rFonts w:ascii="Calibri" w:hAnsi="Calibri" w:cs="Calibri"/>
                <w:color w:val="000000"/>
              </w:rPr>
              <w:t>﻿</w:t>
            </w:r>
            <w:r w:rsidRPr="007819C8">
              <w:rPr>
                <w:i/>
                <w:iCs/>
                <w:color w:val="000000"/>
              </w:rPr>
              <w:t>Recurrent Neural Network</w:t>
            </w:r>
            <w:r w:rsidRPr="007819C8">
              <w:rPr>
                <w:color w:val="000000"/>
              </w:rPr>
              <w:t xml:space="preserve"> dan </w:t>
            </w:r>
            <w:r w:rsidRPr="007819C8">
              <w:rPr>
                <w:i/>
                <w:iCs/>
                <w:color w:val="000000"/>
              </w:rPr>
              <w:t>Naïve Bayes</w:t>
            </w:r>
          </w:p>
        </w:tc>
        <w:tc>
          <w:tcPr>
            <w:tcW w:w="2544" w:type="dxa"/>
            <w:tcBorders>
              <w:top w:val="single" w:sz="4" w:space="0" w:color="auto"/>
              <w:left w:val="nil"/>
              <w:bottom w:val="single" w:sz="4" w:space="0" w:color="auto"/>
              <w:right w:val="single" w:sz="4" w:space="0" w:color="auto"/>
            </w:tcBorders>
            <w:shd w:val="clear" w:color="auto" w:fill="auto"/>
          </w:tcPr>
          <w:p w14:paraId="73562F73" w14:textId="54582419" w:rsidR="006F5C44" w:rsidRPr="00FA3C0D" w:rsidRDefault="006F5C44" w:rsidP="00675C82">
            <w:pPr>
              <w:spacing w:line="360" w:lineRule="auto"/>
              <w:rPr>
                <w:color w:val="000000"/>
              </w:rPr>
            </w:pPr>
            <w:r w:rsidRPr="007819C8">
              <w:rPr>
                <w:color w:val="000000"/>
              </w:rPr>
              <w:t xml:space="preserve">Dataset untuk penelitian ini dibangun dari 5.000 tweet vaksinasi COVID-19, dengan 3800 tweet sentimen positif, 800 tweet sentimen negatif, dan 400 tweet sentimen netral. </w:t>
            </w:r>
            <w:r w:rsidRPr="007819C8">
              <w:rPr>
                <w:rFonts w:ascii="Calibri" w:hAnsi="Calibri" w:cs="Calibri"/>
                <w:color w:val="000000"/>
              </w:rPr>
              <w:t>﻿</w:t>
            </w:r>
            <w:r w:rsidRPr="007819C8">
              <w:rPr>
                <w:color w:val="000000"/>
              </w:rPr>
              <w:t xml:space="preserve">Hasil pengujian menunjukkan RNN (TF-IDF) memiliki akurasi lebih besar </w:t>
            </w:r>
            <w:r w:rsidRPr="007819C8">
              <w:rPr>
                <w:color w:val="000000"/>
              </w:rPr>
              <w:lastRenderedPageBreak/>
              <w:t>yaitu 97,77% dibandingkan Naïve Bayes (TF-IDF) sebesar 80%</w:t>
            </w:r>
          </w:p>
        </w:tc>
        <w:tc>
          <w:tcPr>
            <w:tcW w:w="1189" w:type="dxa"/>
            <w:tcBorders>
              <w:top w:val="single" w:sz="4" w:space="0" w:color="auto"/>
              <w:left w:val="nil"/>
              <w:bottom w:val="single" w:sz="4" w:space="0" w:color="auto"/>
              <w:right w:val="single" w:sz="4" w:space="0" w:color="auto"/>
            </w:tcBorders>
            <w:shd w:val="clear" w:color="auto" w:fill="auto"/>
            <w:noWrap/>
          </w:tcPr>
          <w:p w14:paraId="4C67350E" w14:textId="2904E774" w:rsidR="006F5C44" w:rsidRPr="00FA3C0D" w:rsidRDefault="006F5C44" w:rsidP="00675C82">
            <w:pPr>
              <w:rPr>
                <w:color w:val="000000"/>
              </w:rPr>
            </w:pPr>
            <w:r w:rsidRPr="007819C8">
              <w:rPr>
                <w:color w:val="000000"/>
              </w:rPr>
              <w:lastRenderedPageBreak/>
              <w:t> </w:t>
            </w:r>
            <w:r>
              <w:rPr>
                <w:color w:val="000000"/>
              </w:rPr>
              <w:fldChar w:fldCharType="begin" w:fldLock="1"/>
            </w:r>
            <w:r w:rsidR="00906AB9">
              <w:rPr>
                <w:color w:val="000000"/>
              </w:rPr>
              <w:instrText>ADDIN CSL_CITATION {"citationItems":[{"id":"ITEM-1","itemData":{"abstract":"COVID-19 telah menjadi pandemik dunia termasuk Indonesia, sehingga pemerintah mengambil tindakan vaksinasi sebagai upaya pencegahan. Tanggapan masyarakat mengenai hal tersebut terus muncul di platform media sosial salah satunya twitter. Tweet mengenai vaksin COVID-19 menimbulkan berbagai macam opini positif dan negatif di masyarakat. Oleh karena itu, sangat penting untuk mendeteksi dan menyaringnya agar tidak terjadi penyebaran informasi yang tidak benar. Analisis sentimen merupakan suatu metode yang digunakan untuk menentukan isi dari suatu dataset dalam bentuk teks yang bersifat negatif, positif atau netral. Dataset pada penelitian ini diperoleh dari 5000 tweet vaksin COVID-19 dengan pembagian 3800 tweet sentimen positif, 800 tweet sentimen negatif dan 400 tweet sentimen netral. Dataset yang didapat kemudian dilakukan pre- processing data untuk mengoptimalkan pengolahan data. Terdapat 4 tahapan pre-processing antara lain remove punctuation, case folding, stemming dan tokenizing. Penelitian ini mengkaji kinerja RNN dan Naïve Bayes dengan menambahkan teknik TF-IDF (Term Frequency-Inverse Document Frequency) yang bertujuan untuk memberikan bobot pada hubungan kata (term) sebuah dokumen. Hasil pengujian menunjukkan RNN (TF-IDF) memiliki akurasi lebih besar yaitu 97,77% dibandingkan Naïve Bayes (TF-IDF) sebesar 80%. Kata","author":[{"dropping-particle":"","family":"Lestandy","given":"Merinda","non-dropping-particle":"","parse-names":false,"suffix":""},{"dropping-particle":"","family":"Abdurrahim","given":"Abdurrahim","non-dropping-particle":"","parse-names":false,"suffix":""},{"dropping-particle":"","family":"Syafa’ah","given":"Lailis","non-dropping-particle":"","parse-names":false,"suffix":""}],"container-title":"Jurnal RESTI (Rekayasa Sistem dan Teknologi Informasi)","id":"ITEM-1","issue":"10","issued":{"date-parts":[["2021"]]},"page":"802-808","title":"Analisis Sentimen Tweet Vaksin COVID-19 Menggunakan Recurrent","type":"article-journal","volume":"5"},"uris":["http://www.mendeley.com/documents/?uuid=12545f46-9b3b-481d-b560-1b3a01111ce7"]}],"mendeley":{"formattedCitation":"[13]","manualFormatting":"[13]","plainTextFormattedCitation":"[13]","previouslyFormattedCitation":"[13]"},"properties":{"noteIndex":0},"schema":"https://github.com/citation-style-language/schema/raw/master/csl-citation.json"}</w:instrText>
            </w:r>
            <w:r>
              <w:rPr>
                <w:color w:val="000000"/>
              </w:rPr>
              <w:fldChar w:fldCharType="separate"/>
            </w:r>
            <w:r w:rsidRPr="00F57F74">
              <w:rPr>
                <w:noProof/>
                <w:color w:val="000000"/>
              </w:rPr>
              <w:t>[13]</w:t>
            </w:r>
            <w:r>
              <w:rPr>
                <w:color w:val="000000"/>
              </w:rPr>
              <w:fldChar w:fldCharType="end"/>
            </w:r>
          </w:p>
        </w:tc>
      </w:tr>
      <w:tr w:rsidR="00906AB9" w:rsidRPr="00FA3C0D" w14:paraId="6018DA0B" w14:textId="77777777" w:rsidTr="00675C82">
        <w:trPr>
          <w:trHeight w:val="4102"/>
        </w:trPr>
        <w:tc>
          <w:tcPr>
            <w:tcW w:w="994" w:type="dxa"/>
            <w:tcBorders>
              <w:top w:val="single" w:sz="4" w:space="0" w:color="auto"/>
              <w:left w:val="single" w:sz="4" w:space="0" w:color="auto"/>
              <w:bottom w:val="single" w:sz="4" w:space="0" w:color="auto"/>
              <w:right w:val="single" w:sz="4" w:space="0" w:color="auto"/>
            </w:tcBorders>
            <w:shd w:val="clear" w:color="auto" w:fill="auto"/>
          </w:tcPr>
          <w:p w14:paraId="75777D44" w14:textId="22297705" w:rsidR="006F5C44" w:rsidRPr="007819C8" w:rsidRDefault="006F5C44" w:rsidP="00675C82">
            <w:pPr>
              <w:spacing w:line="360" w:lineRule="auto"/>
              <w:rPr>
                <w:color w:val="000000"/>
              </w:rPr>
            </w:pPr>
            <w:r w:rsidRPr="007819C8">
              <w:rPr>
                <w:rFonts w:ascii="Calibri" w:hAnsi="Calibri" w:cs="Calibri"/>
                <w:color w:val="000000"/>
              </w:rPr>
              <w:t>Analisis sentimen tingkat kepuasan pengguna penyedia layanan telekomunikasi seluler Indonesia pada Twitter</w:t>
            </w:r>
          </w:p>
        </w:tc>
        <w:tc>
          <w:tcPr>
            <w:tcW w:w="2744" w:type="dxa"/>
            <w:tcBorders>
              <w:top w:val="single" w:sz="4" w:space="0" w:color="auto"/>
              <w:left w:val="nil"/>
              <w:bottom w:val="single" w:sz="4" w:space="0" w:color="auto"/>
              <w:right w:val="single" w:sz="4" w:space="0" w:color="auto"/>
            </w:tcBorders>
            <w:shd w:val="clear" w:color="auto" w:fill="auto"/>
          </w:tcPr>
          <w:p w14:paraId="040D951D" w14:textId="56F485DF" w:rsidR="006F5C44" w:rsidRPr="007819C8" w:rsidRDefault="006F5C44" w:rsidP="00675C82">
            <w:pPr>
              <w:spacing w:line="360" w:lineRule="auto"/>
              <w:rPr>
                <w:rFonts w:ascii="Calibri" w:hAnsi="Calibri" w:cs="Calibri"/>
                <w:color w:val="000000"/>
              </w:rPr>
            </w:pPr>
            <w:r w:rsidRPr="007819C8">
              <w:rPr>
                <w:color w:val="000000"/>
              </w:rPr>
              <w:t xml:space="preserve">Metode yang digunakan </w:t>
            </w:r>
            <w:r w:rsidRPr="007819C8">
              <w:rPr>
                <w:i/>
                <w:iCs/>
                <w:color w:val="000000"/>
              </w:rPr>
              <w:t>Support</w:t>
            </w:r>
            <w:r w:rsidRPr="007819C8">
              <w:rPr>
                <w:i/>
                <w:iCs/>
                <w:color w:val="000000"/>
              </w:rPr>
              <w:br/>
              <w:t>Vector Machine</w:t>
            </w:r>
            <w:r w:rsidRPr="007819C8">
              <w:rPr>
                <w:color w:val="000000"/>
              </w:rPr>
              <w:t xml:space="preserve"> dan </w:t>
            </w:r>
            <w:r w:rsidRPr="007819C8">
              <w:rPr>
                <w:i/>
                <w:iCs/>
                <w:color w:val="000000"/>
              </w:rPr>
              <w:t>Lexicon Based Features</w:t>
            </w:r>
          </w:p>
        </w:tc>
        <w:tc>
          <w:tcPr>
            <w:tcW w:w="2544" w:type="dxa"/>
            <w:tcBorders>
              <w:top w:val="single" w:sz="4" w:space="0" w:color="auto"/>
              <w:left w:val="nil"/>
              <w:bottom w:val="single" w:sz="4" w:space="0" w:color="auto"/>
              <w:right w:val="single" w:sz="4" w:space="0" w:color="auto"/>
            </w:tcBorders>
            <w:shd w:val="clear" w:color="auto" w:fill="auto"/>
          </w:tcPr>
          <w:p w14:paraId="181E334F" w14:textId="36FD73C7" w:rsidR="006F5C44" w:rsidRPr="007819C8" w:rsidRDefault="006F5C44" w:rsidP="00675C82">
            <w:pPr>
              <w:spacing w:line="360" w:lineRule="auto"/>
              <w:rPr>
                <w:color w:val="000000"/>
              </w:rPr>
            </w:pPr>
            <w:r w:rsidRPr="007819C8">
              <w:rPr>
                <w:rFonts w:ascii="Calibri" w:hAnsi="Calibri" w:cs="Calibri"/>
                <w:color w:val="000000"/>
              </w:rPr>
              <w:t xml:space="preserve">Metode </w:t>
            </w:r>
            <w:r w:rsidRPr="007819C8">
              <w:rPr>
                <w:rFonts w:ascii="Calibri" w:hAnsi="Calibri" w:cs="Calibri"/>
                <w:i/>
                <w:iCs/>
                <w:color w:val="000000"/>
              </w:rPr>
              <w:t>Support Vector Machine</w:t>
            </w:r>
            <w:r w:rsidRPr="007819C8">
              <w:rPr>
                <w:rFonts w:ascii="Calibri" w:hAnsi="Calibri" w:cs="Calibri"/>
                <w:color w:val="000000"/>
              </w:rPr>
              <w:t xml:space="preserve"> dan</w:t>
            </w:r>
            <w:r w:rsidRPr="007819C8">
              <w:rPr>
                <w:rFonts w:ascii="Calibri" w:hAnsi="Calibri" w:cs="Calibri"/>
                <w:i/>
                <w:iCs/>
                <w:color w:val="000000"/>
              </w:rPr>
              <w:t xml:space="preserve"> Lexicon Based Features</w:t>
            </w:r>
            <w:r w:rsidRPr="007819C8">
              <w:rPr>
                <w:rFonts w:ascii="Calibri" w:hAnsi="Calibri" w:cs="Calibri"/>
                <w:color w:val="000000"/>
              </w:rPr>
              <w:t xml:space="preserve"> menghasilkan nilai accuracy sebesar 79%, precision sebesar 65%, </w:t>
            </w:r>
            <w:r w:rsidRPr="007819C8">
              <w:rPr>
                <w:rFonts w:ascii="Calibri" w:hAnsi="Calibri" w:cs="Calibri"/>
                <w:i/>
                <w:iCs/>
                <w:color w:val="000000"/>
              </w:rPr>
              <w:t>recall</w:t>
            </w:r>
            <w:r w:rsidRPr="007819C8">
              <w:rPr>
                <w:rFonts w:ascii="Calibri" w:hAnsi="Calibri" w:cs="Calibri"/>
                <w:color w:val="000000"/>
              </w:rPr>
              <w:t xml:space="preserve"> sebesar 97%, dan f-measure sebesar 78%</w:t>
            </w:r>
          </w:p>
        </w:tc>
        <w:tc>
          <w:tcPr>
            <w:tcW w:w="1189" w:type="dxa"/>
            <w:tcBorders>
              <w:top w:val="single" w:sz="4" w:space="0" w:color="auto"/>
              <w:left w:val="nil"/>
              <w:bottom w:val="single" w:sz="4" w:space="0" w:color="auto"/>
              <w:right w:val="single" w:sz="4" w:space="0" w:color="auto"/>
            </w:tcBorders>
            <w:shd w:val="clear" w:color="auto" w:fill="auto"/>
            <w:noWrap/>
          </w:tcPr>
          <w:p w14:paraId="59A312E6" w14:textId="3116C8B5" w:rsidR="006F5C44" w:rsidRPr="00F57F74" w:rsidRDefault="006F5C44" w:rsidP="00675C82">
            <w:pPr>
              <w:rPr>
                <w:noProof/>
                <w:color w:val="000000"/>
              </w:rPr>
            </w:pPr>
            <w:r>
              <w:rPr>
                <w:color w:val="000000"/>
              </w:rPr>
              <w:fldChar w:fldCharType="begin" w:fldLock="1"/>
            </w:r>
            <w:r w:rsidR="00906AB9">
              <w:rPr>
                <w:color w:val="000000"/>
              </w:rPr>
              <w:instrText>ADDIN CSL_CITATION {"citationItems":[{"id":"ITEM-1","itemData":{"abstract":"The user has requested enhancement of the downloaded file.","author":[{"dropping-particle":"","family":"Perdana","given":"Rizal Setya","non-dropping-particle":"","parse-names":false,"suffix":""},{"dropping-particle":"","family":"Fauzi","given":"Muhammad Ali","non-dropping-particle":"","parse-names":false,"suffix":""}],"container-title":"Jurnal Pengembangan Teknologi Informasi dan Ilmu Komputer","id":"ITEM-1","issue":"October","issued":{"date-parts":[["2017"]]},"page":"1725-1732","title":"Analisis Sentimen Tingkat Kepuasan Pengguna Penyedia Layanan Telekomunikasi Seluler Indonesia Pada Twitter dengan Metode Support Vector Machine dan Lexicon Based Features Twitter event detection View project Human Detection and Tracking View project","type":"article-journal","volume":"1(12)"},"uris":["http://www.mendeley.com/documents/?uuid=2fab2560-6ec4-4d05-8a50-008e542acc1b"]}],"mendeley":{"formattedCitation":"[14]","plainTextFormattedCitation":"[14]","previouslyFormattedCitation":"[14]"},"properties":{"noteIndex":0},"schema":"https://github.com/citation-style-language/schema/raw/master/csl-citation.json"}</w:instrText>
            </w:r>
            <w:r>
              <w:rPr>
                <w:color w:val="000000"/>
              </w:rPr>
              <w:fldChar w:fldCharType="separate"/>
            </w:r>
            <w:r w:rsidRPr="00F57F74">
              <w:rPr>
                <w:noProof/>
                <w:color w:val="000000"/>
              </w:rPr>
              <w:t>[14]</w:t>
            </w:r>
            <w:r>
              <w:rPr>
                <w:color w:val="000000"/>
              </w:rPr>
              <w:fldChar w:fldCharType="end"/>
            </w:r>
          </w:p>
        </w:tc>
      </w:tr>
      <w:tr w:rsidR="00906AB9" w:rsidRPr="00FA3C0D" w14:paraId="127CD36F" w14:textId="77777777" w:rsidTr="00675C82">
        <w:trPr>
          <w:trHeight w:val="4102"/>
        </w:trPr>
        <w:tc>
          <w:tcPr>
            <w:tcW w:w="994" w:type="dxa"/>
            <w:tcBorders>
              <w:top w:val="single" w:sz="4" w:space="0" w:color="auto"/>
              <w:left w:val="single" w:sz="4" w:space="0" w:color="auto"/>
              <w:bottom w:val="single" w:sz="4" w:space="0" w:color="auto"/>
              <w:right w:val="single" w:sz="4" w:space="0" w:color="auto"/>
            </w:tcBorders>
            <w:shd w:val="clear" w:color="auto" w:fill="auto"/>
          </w:tcPr>
          <w:p w14:paraId="2E64DBAC" w14:textId="078C19C4" w:rsidR="006F5C44" w:rsidRPr="007819C8" w:rsidRDefault="006F5C44" w:rsidP="00675C82">
            <w:pPr>
              <w:spacing w:line="360" w:lineRule="auto"/>
              <w:rPr>
                <w:rFonts w:ascii="Calibri" w:hAnsi="Calibri" w:cs="Calibri"/>
                <w:color w:val="000000"/>
              </w:rPr>
            </w:pPr>
            <w:r w:rsidRPr="007819C8">
              <w:rPr>
                <w:rFonts w:ascii="Calibri" w:hAnsi="Calibri" w:cs="Calibri"/>
                <w:color w:val="000000"/>
              </w:rPr>
              <w:t xml:space="preserve">Analisis sentimen </w:t>
            </w:r>
            <w:r w:rsidRPr="007819C8">
              <w:rPr>
                <w:rFonts w:ascii="Calibri" w:hAnsi="Calibri" w:cs="Calibri"/>
                <w:i/>
                <w:iCs/>
                <w:color w:val="000000"/>
              </w:rPr>
              <w:t>review</w:t>
            </w:r>
            <w:r w:rsidRPr="007819C8">
              <w:rPr>
                <w:rFonts w:ascii="Calibri" w:hAnsi="Calibri" w:cs="Calibri"/>
                <w:color w:val="000000"/>
              </w:rPr>
              <w:t xml:space="preserve"> Shopee berbahasa Indonesia</w:t>
            </w:r>
          </w:p>
        </w:tc>
        <w:tc>
          <w:tcPr>
            <w:tcW w:w="2744" w:type="dxa"/>
            <w:tcBorders>
              <w:top w:val="single" w:sz="4" w:space="0" w:color="auto"/>
              <w:left w:val="nil"/>
              <w:bottom w:val="single" w:sz="4" w:space="0" w:color="auto"/>
              <w:right w:val="single" w:sz="4" w:space="0" w:color="auto"/>
            </w:tcBorders>
            <w:shd w:val="clear" w:color="auto" w:fill="auto"/>
          </w:tcPr>
          <w:p w14:paraId="6E4C1ED6" w14:textId="252BA9FA" w:rsidR="006F5C44" w:rsidRPr="007819C8" w:rsidRDefault="006F5C44" w:rsidP="00675C82">
            <w:pPr>
              <w:spacing w:line="360" w:lineRule="auto"/>
              <w:rPr>
                <w:color w:val="000000"/>
              </w:rPr>
            </w:pPr>
            <w:r w:rsidRPr="007819C8">
              <w:rPr>
                <w:rFonts w:ascii="Calibri" w:hAnsi="Calibri" w:cs="Calibri"/>
                <w:i/>
                <w:iCs/>
                <w:color w:val="000000"/>
              </w:rPr>
              <w:t>Improved K-Nearest Neighbor</w:t>
            </w:r>
            <w:r w:rsidRPr="007819C8">
              <w:rPr>
                <w:rFonts w:ascii="Calibri" w:hAnsi="Calibri" w:cs="Calibri"/>
                <w:color w:val="000000"/>
              </w:rPr>
              <w:t xml:space="preserve"> dan </w:t>
            </w:r>
            <w:r w:rsidRPr="007819C8">
              <w:rPr>
                <w:rFonts w:ascii="Calibri" w:hAnsi="Calibri" w:cs="Calibri"/>
                <w:i/>
                <w:iCs/>
                <w:color w:val="000000"/>
              </w:rPr>
              <w:t>Jaro Winkler Distance Liana</w:t>
            </w:r>
          </w:p>
        </w:tc>
        <w:tc>
          <w:tcPr>
            <w:tcW w:w="2544" w:type="dxa"/>
            <w:tcBorders>
              <w:top w:val="single" w:sz="4" w:space="0" w:color="auto"/>
              <w:left w:val="nil"/>
              <w:bottom w:val="single" w:sz="4" w:space="0" w:color="auto"/>
              <w:right w:val="single" w:sz="4" w:space="0" w:color="auto"/>
            </w:tcBorders>
            <w:shd w:val="clear" w:color="auto" w:fill="auto"/>
          </w:tcPr>
          <w:p w14:paraId="7947F146" w14:textId="650E787E" w:rsidR="006F5C44" w:rsidRPr="007819C8" w:rsidRDefault="006F5C44" w:rsidP="00675C82">
            <w:pPr>
              <w:spacing w:line="360" w:lineRule="auto"/>
              <w:rPr>
                <w:rFonts w:ascii="Calibri" w:hAnsi="Calibri" w:cs="Calibri"/>
                <w:color w:val="000000"/>
              </w:rPr>
            </w:pPr>
            <w:r w:rsidRPr="007819C8">
              <w:rPr>
                <w:rFonts w:ascii="Calibri" w:hAnsi="Calibri" w:cs="Calibri"/>
                <w:color w:val="000000"/>
              </w:rPr>
              <w:t xml:space="preserve">Metode </w:t>
            </w:r>
            <w:r w:rsidRPr="007819C8">
              <w:rPr>
                <w:rFonts w:ascii="Calibri" w:hAnsi="Calibri" w:cs="Calibri"/>
                <w:i/>
                <w:iCs/>
                <w:color w:val="000000"/>
              </w:rPr>
              <w:t>Jaro Winkler Distance</w:t>
            </w:r>
            <w:r w:rsidRPr="007819C8">
              <w:rPr>
                <w:rFonts w:ascii="Calibri" w:hAnsi="Calibri" w:cs="Calibri"/>
                <w:color w:val="000000"/>
              </w:rPr>
              <w:t xml:space="preserve"> terbukti dapat meningkatkan akurasi sistem. Berdasarkan hasil pengujian, nilai k optimal ditentukan pada k=10 dengan rata-rata akurasi yang lebih baik dalam keadaan setelah restorasi kata, yaitu akurasi 0,876, presisi 0,810, </w:t>
            </w:r>
            <w:r w:rsidRPr="007819C8">
              <w:rPr>
                <w:rFonts w:ascii="Calibri" w:hAnsi="Calibri" w:cs="Calibri"/>
                <w:i/>
                <w:iCs/>
                <w:color w:val="000000"/>
              </w:rPr>
              <w:t>recall</w:t>
            </w:r>
            <w:r w:rsidRPr="007819C8">
              <w:rPr>
                <w:rFonts w:ascii="Calibri" w:hAnsi="Calibri" w:cs="Calibri"/>
                <w:color w:val="000000"/>
              </w:rPr>
              <w:t xml:space="preserve"> </w:t>
            </w:r>
            <w:r w:rsidRPr="007819C8">
              <w:rPr>
                <w:rFonts w:ascii="Calibri" w:hAnsi="Calibri" w:cs="Calibri"/>
                <w:color w:val="000000"/>
              </w:rPr>
              <w:lastRenderedPageBreak/>
              <w:t xml:space="preserve">0,942, dan </w:t>
            </w:r>
            <w:r w:rsidRPr="007819C8">
              <w:rPr>
                <w:rFonts w:ascii="Calibri" w:hAnsi="Calibri" w:cs="Calibri"/>
                <w:i/>
                <w:iCs/>
                <w:color w:val="000000"/>
              </w:rPr>
              <w:t>f-measure</w:t>
            </w:r>
            <w:r w:rsidRPr="007819C8">
              <w:rPr>
                <w:rFonts w:ascii="Calibri" w:hAnsi="Calibri" w:cs="Calibri"/>
                <w:color w:val="000000"/>
              </w:rPr>
              <w:t xml:space="preserve"> 0,882.</w:t>
            </w:r>
          </w:p>
        </w:tc>
        <w:tc>
          <w:tcPr>
            <w:tcW w:w="1189" w:type="dxa"/>
            <w:tcBorders>
              <w:top w:val="single" w:sz="4" w:space="0" w:color="auto"/>
              <w:left w:val="nil"/>
              <w:bottom w:val="single" w:sz="4" w:space="0" w:color="auto"/>
              <w:right w:val="single" w:sz="4" w:space="0" w:color="auto"/>
            </w:tcBorders>
            <w:shd w:val="clear" w:color="auto" w:fill="auto"/>
            <w:noWrap/>
          </w:tcPr>
          <w:p w14:paraId="57FFFC3F" w14:textId="79058F13" w:rsidR="006F5C44" w:rsidRDefault="006F5C44" w:rsidP="00675C82">
            <w:pPr>
              <w:rPr>
                <w:color w:val="000000"/>
              </w:rPr>
            </w:pPr>
            <w:r w:rsidRPr="007819C8">
              <w:rPr>
                <w:rFonts w:ascii="Calibri" w:hAnsi="Calibri" w:cs="Calibri"/>
                <w:color w:val="000000"/>
              </w:rPr>
              <w:lastRenderedPageBreak/>
              <w:t> </w:t>
            </w:r>
            <w:r>
              <w:rPr>
                <w:rFonts w:ascii="Calibri" w:hAnsi="Calibri" w:cs="Calibri"/>
                <w:color w:val="000000"/>
              </w:rPr>
              <w:fldChar w:fldCharType="begin" w:fldLock="1"/>
            </w:r>
            <w:r w:rsidR="00906AB9">
              <w:rPr>
                <w:rFonts w:ascii="Calibri" w:hAnsi="Calibri" w:cs="Calibri"/>
                <w:color w:val="000000"/>
              </w:rPr>
              <w:instrText>ADDIN CSL_CITATION {"citationItems":[{"id":"ITEM-1","itemData":{"abstract":"Abstrak Perkembangan teknologi yang semakin pesat dapat memberikan kemudahan bagi kehidupan masyarakat. Salah satu kemudahannya yaitu sistem belanja online. Contoh aplikasi yang paling sering digunakan adalah Shopee. Aplikasi ini memberikan kemudahan dalam proses transaksi jual beli dengan cukup menggunakan smartphone semuanya dapat diakses dengan mudah. Dalam aktivitas belanja online, selain dari segi harga yang paling utama bagi seorang calon konsumen adalah kualitas produk yang akan dibeli melalui review produk dari konsumen sebelumnya. Namun pada kenyatannya ternyata masih banyak calon konsumen yang belum bisa memahami sepenuhnya review dari konsumen lain dikarenakan pada review terdapat kata tidak baku. Penelitian ini diterapkan analisis sentimen terhadap review terbagi menjadi kelas positif dan negatif. Proses analisis diawali dengan pre-pocessing, pembobotan kata dengan TF-IDF, normalisasi, dan cosine similarity dengan menggunakan Improved K-Nearest Neighbor dan Jaro Winkler Distance untuk perbaikan kata yang tidak baku. Berdasarkan hasil pengujian nilai k yang diperoleh dengan cara evaluasi 5-fold didapatkan nilai optimal pada k=10 dengan rata-rata akurasi yang lebih tinggi pada kondisi setelah perbaikan kata yaitu accuracy sebesar 0,876, precision 0,810, recall 0,942, dan f-measure 0,882. Pada hasil pengujian yang diperoleh didapatkan akurasi yang fluktuatif dikarenakan hasil akurasi dipengaruhi oleh besarnya k-values. Kata kunci: analisis sentimen, aplikasi Shopee, perbaikan kata, tf-idf, Improved K-Nearest Neighbor, Jaro Winkler Distance Abstract The recent development in technology has allowed technology to give ease the lives of the general public. One of the conveniences of the development is an online shopping system. Shopee is one of the available online shopping platforms. Shopee's application has provided convenience in terms of buying and selling one's products online thru a smartphone where all of those features can be accessed. In online shopping activities, the price of sold products is equally important to its quality where it is mostly shown thru reviews. Unfortunately, many consumers have difficulty in understanding certain reviews from other consumers rooting from the usage of non-standard language. Therefore, this research focuses on sentiment analysis research of reviews in the form of text which will be divided into two classes, which are positive and negative. The analysis process is started by preprocessing, word weighting…","author":[{"dropping-particle":"","family":"Shanty Wato Wele Keaan","given":"Liana","non-dropping-particle":"","parse-names":false,"suffix":""}],"container-title":"Jurnal Pengembangan Teknologi Informasi dan Ilmu Komputer","id":"ITEM-1","issue":"7","issued":{"date-parts":[["2019"]]},"page":"2548-964","title":"Analisis Sentimen Review Shopee Berbahasa Indonesia Menggunakan Improved K-Nearest Neighbor dan Jaro Winkler Distance","type":"article-journal","volume":"3"},"uris":["http://www.mendeley.com/documents/?uuid=aff362ef-c94e-4641-a7a2-a5dabc65ed79"]}],"mendeley":{"formattedCitation":"[15]","plainTextFormattedCitation":"[15]","previouslyFormattedCitation":"[15]"},"properties":{"noteIndex":0},"schema":"https://github.com/citation-style-language/schema/raw/master/csl-citation.json"}</w:instrText>
            </w:r>
            <w:r>
              <w:rPr>
                <w:rFonts w:ascii="Calibri" w:hAnsi="Calibri" w:cs="Calibri"/>
                <w:color w:val="000000"/>
              </w:rPr>
              <w:fldChar w:fldCharType="separate"/>
            </w:r>
            <w:r w:rsidRPr="00F57F74">
              <w:rPr>
                <w:rFonts w:ascii="Calibri" w:hAnsi="Calibri" w:cs="Calibri"/>
                <w:noProof/>
                <w:color w:val="000000"/>
              </w:rPr>
              <w:t>[15]</w:t>
            </w:r>
            <w:r>
              <w:rPr>
                <w:rFonts w:ascii="Calibri" w:hAnsi="Calibri" w:cs="Calibri"/>
                <w:color w:val="000000"/>
              </w:rPr>
              <w:fldChar w:fldCharType="end"/>
            </w:r>
          </w:p>
        </w:tc>
      </w:tr>
      <w:tr w:rsidR="00906AB9" w:rsidRPr="00FA3C0D" w14:paraId="375995AD" w14:textId="77777777" w:rsidTr="00675C82">
        <w:trPr>
          <w:trHeight w:val="4102"/>
        </w:trPr>
        <w:tc>
          <w:tcPr>
            <w:tcW w:w="994" w:type="dxa"/>
            <w:tcBorders>
              <w:top w:val="single" w:sz="4" w:space="0" w:color="auto"/>
              <w:left w:val="single" w:sz="4" w:space="0" w:color="auto"/>
              <w:bottom w:val="single" w:sz="4" w:space="0" w:color="auto"/>
              <w:right w:val="single" w:sz="4" w:space="0" w:color="auto"/>
            </w:tcBorders>
            <w:shd w:val="clear" w:color="auto" w:fill="auto"/>
          </w:tcPr>
          <w:p w14:paraId="6F20E3BF" w14:textId="0CD9A0DB" w:rsidR="0091103B" w:rsidRPr="0091103B" w:rsidRDefault="0091103B" w:rsidP="00675C82">
            <w:pPr>
              <w:spacing w:line="360" w:lineRule="auto"/>
              <w:rPr>
                <w:rFonts w:ascii="Calibri" w:hAnsi="Calibri" w:cs="Calibri"/>
                <w:color w:val="000000"/>
                <w:highlight w:val="yellow"/>
              </w:rPr>
            </w:pPr>
            <w:r w:rsidRPr="0091103B">
              <w:rPr>
                <w:rFonts w:ascii="Calibri" w:hAnsi="Calibri" w:cs="Calibri"/>
                <w:color w:val="000000"/>
              </w:rPr>
              <w:t>﻿</w:t>
            </w:r>
            <w:r w:rsidRPr="0091103B">
              <w:rPr>
                <w:rFonts w:ascii="Calibri" w:hAnsi="Calibri" w:cs="Calibri"/>
                <w:color w:val="000000"/>
                <w:highlight w:val="yellow"/>
              </w:rPr>
              <w:t xml:space="preserve">Analisis </w:t>
            </w:r>
            <w:r w:rsidR="00906AB9">
              <w:rPr>
                <w:rFonts w:ascii="Calibri" w:hAnsi="Calibri" w:cs="Calibri"/>
                <w:color w:val="000000"/>
                <w:highlight w:val="yellow"/>
              </w:rPr>
              <w:t>s</w:t>
            </w:r>
            <w:r w:rsidRPr="0091103B">
              <w:rPr>
                <w:rFonts w:ascii="Calibri" w:hAnsi="Calibri" w:cs="Calibri"/>
                <w:color w:val="000000"/>
                <w:highlight w:val="yellow"/>
              </w:rPr>
              <w:t xml:space="preserve">entimen </w:t>
            </w:r>
            <w:r w:rsidR="00906AB9">
              <w:rPr>
                <w:rFonts w:ascii="Calibri" w:hAnsi="Calibri" w:cs="Calibri"/>
                <w:color w:val="000000"/>
                <w:highlight w:val="yellow"/>
              </w:rPr>
              <w:t>p</w:t>
            </w:r>
            <w:r w:rsidRPr="0091103B">
              <w:rPr>
                <w:rFonts w:ascii="Calibri" w:hAnsi="Calibri" w:cs="Calibri"/>
                <w:color w:val="000000"/>
                <w:highlight w:val="yellow"/>
              </w:rPr>
              <w:t xml:space="preserve">ada </w:t>
            </w:r>
            <w:r w:rsidR="00906AB9">
              <w:rPr>
                <w:rFonts w:ascii="Calibri" w:hAnsi="Calibri" w:cs="Calibri"/>
                <w:color w:val="000000"/>
                <w:highlight w:val="yellow"/>
              </w:rPr>
              <w:t>m</w:t>
            </w:r>
            <w:r w:rsidRPr="0091103B">
              <w:rPr>
                <w:rFonts w:ascii="Calibri" w:hAnsi="Calibri" w:cs="Calibri"/>
                <w:color w:val="000000"/>
                <w:highlight w:val="yellow"/>
              </w:rPr>
              <w:t xml:space="preserve">askapai </w:t>
            </w:r>
            <w:r w:rsidR="00906AB9">
              <w:rPr>
                <w:rFonts w:ascii="Calibri" w:hAnsi="Calibri" w:cs="Calibri"/>
                <w:color w:val="000000"/>
                <w:highlight w:val="yellow"/>
              </w:rPr>
              <w:t>p</w:t>
            </w:r>
            <w:r w:rsidRPr="0091103B">
              <w:rPr>
                <w:rFonts w:ascii="Calibri" w:hAnsi="Calibri" w:cs="Calibri"/>
                <w:color w:val="000000"/>
                <w:highlight w:val="yellow"/>
              </w:rPr>
              <w:t xml:space="preserve">enerbangan di </w:t>
            </w:r>
            <w:r w:rsidR="00906AB9">
              <w:rPr>
                <w:rFonts w:ascii="Calibri" w:hAnsi="Calibri" w:cs="Calibri"/>
                <w:color w:val="000000"/>
                <w:highlight w:val="yellow"/>
              </w:rPr>
              <w:t>p</w:t>
            </w:r>
            <w:r w:rsidRPr="0091103B">
              <w:rPr>
                <w:rFonts w:ascii="Calibri" w:hAnsi="Calibri" w:cs="Calibri"/>
                <w:color w:val="000000"/>
                <w:highlight w:val="yellow"/>
              </w:rPr>
              <w:t>latform</w:t>
            </w:r>
          </w:p>
          <w:p w14:paraId="41290C71" w14:textId="2F5FF48E" w:rsidR="0091103B" w:rsidRPr="007819C8" w:rsidRDefault="0091103B" w:rsidP="00675C82">
            <w:pPr>
              <w:spacing w:line="360" w:lineRule="auto"/>
              <w:rPr>
                <w:rFonts w:ascii="Calibri" w:hAnsi="Calibri" w:cs="Calibri"/>
                <w:color w:val="000000"/>
              </w:rPr>
            </w:pPr>
            <w:r w:rsidRPr="0091103B">
              <w:rPr>
                <w:rFonts w:ascii="Calibri" w:hAnsi="Calibri" w:cs="Calibri"/>
                <w:color w:val="000000"/>
                <w:highlight w:val="yellow"/>
              </w:rPr>
              <w:t xml:space="preserve">Twitter </w:t>
            </w:r>
            <w:r w:rsidR="00906AB9">
              <w:rPr>
                <w:rFonts w:ascii="Calibri" w:hAnsi="Calibri" w:cs="Calibri"/>
                <w:color w:val="000000"/>
                <w:highlight w:val="yellow"/>
              </w:rPr>
              <w:t>m</w:t>
            </w:r>
            <w:r w:rsidRPr="0091103B">
              <w:rPr>
                <w:rFonts w:ascii="Calibri" w:hAnsi="Calibri" w:cs="Calibri"/>
                <w:color w:val="000000"/>
                <w:highlight w:val="yellow"/>
              </w:rPr>
              <w:t>enggunak</w:t>
            </w:r>
            <w:r w:rsidR="00906AB9">
              <w:rPr>
                <w:rFonts w:ascii="Calibri" w:hAnsi="Calibri" w:cs="Calibri"/>
                <w:color w:val="000000"/>
                <w:highlight w:val="yellow"/>
              </w:rPr>
              <w:t>a</w:t>
            </w:r>
            <w:r w:rsidRPr="0091103B">
              <w:rPr>
                <w:rFonts w:ascii="Calibri" w:hAnsi="Calibri" w:cs="Calibri"/>
                <w:color w:val="000000"/>
                <w:highlight w:val="yellow"/>
              </w:rPr>
              <w:t xml:space="preserve">n </w:t>
            </w:r>
            <w:r w:rsidR="00906AB9">
              <w:rPr>
                <w:rFonts w:ascii="Calibri" w:hAnsi="Calibri" w:cs="Calibri"/>
                <w:color w:val="000000"/>
                <w:highlight w:val="yellow"/>
              </w:rPr>
              <w:t>a</w:t>
            </w:r>
            <w:r w:rsidRPr="0091103B">
              <w:rPr>
                <w:rFonts w:ascii="Calibri" w:hAnsi="Calibri" w:cs="Calibri"/>
                <w:color w:val="000000"/>
                <w:highlight w:val="yellow"/>
              </w:rPr>
              <w:t xml:space="preserve">lgoritma </w:t>
            </w:r>
            <w:r w:rsidRPr="00906AB9">
              <w:rPr>
                <w:rFonts w:ascii="Calibri" w:hAnsi="Calibri" w:cs="Calibri"/>
                <w:i/>
                <w:iCs/>
                <w:color w:val="000000"/>
                <w:highlight w:val="yellow"/>
              </w:rPr>
              <w:t>Support Vector Machine</w:t>
            </w:r>
            <w:r w:rsidRPr="0091103B">
              <w:rPr>
                <w:rFonts w:ascii="Calibri" w:hAnsi="Calibri" w:cs="Calibri"/>
                <w:color w:val="000000"/>
                <w:highlight w:val="yellow"/>
              </w:rPr>
              <w:t xml:space="preserve"> (SVM)</w:t>
            </w:r>
          </w:p>
        </w:tc>
        <w:tc>
          <w:tcPr>
            <w:tcW w:w="2744" w:type="dxa"/>
            <w:tcBorders>
              <w:top w:val="single" w:sz="4" w:space="0" w:color="auto"/>
              <w:left w:val="nil"/>
              <w:bottom w:val="single" w:sz="4" w:space="0" w:color="auto"/>
              <w:right w:val="single" w:sz="4" w:space="0" w:color="auto"/>
            </w:tcBorders>
            <w:shd w:val="clear" w:color="auto" w:fill="auto"/>
          </w:tcPr>
          <w:p w14:paraId="5ECF257D" w14:textId="68293794" w:rsidR="0091103B" w:rsidRPr="00906AB9" w:rsidRDefault="0091103B" w:rsidP="00675C82">
            <w:pPr>
              <w:spacing w:line="360" w:lineRule="auto"/>
              <w:rPr>
                <w:rFonts w:ascii="Calibri" w:hAnsi="Calibri" w:cs="Calibri"/>
                <w:color w:val="000000"/>
                <w:highlight w:val="yellow"/>
              </w:rPr>
            </w:pPr>
            <w:r w:rsidRPr="00906AB9">
              <w:rPr>
                <w:rFonts w:ascii="Calibri" w:hAnsi="Calibri" w:cs="Calibri"/>
                <w:color w:val="000000"/>
                <w:highlight w:val="yellow"/>
              </w:rPr>
              <w:t>Metode pembobotan kata menggunakan metode TF-IDF</w:t>
            </w:r>
            <w:r w:rsidR="00906AB9" w:rsidRPr="00906AB9">
              <w:rPr>
                <w:rFonts w:ascii="Calibri" w:hAnsi="Calibri" w:cs="Calibri"/>
                <w:color w:val="000000"/>
                <w:highlight w:val="yellow"/>
              </w:rPr>
              <w:t xml:space="preserve"> dan memanfaatkan </w:t>
            </w:r>
            <w:r w:rsidR="00906AB9" w:rsidRPr="00906AB9">
              <w:rPr>
                <w:highlight w:val="yellow"/>
              </w:rPr>
              <w:t xml:space="preserve"> </w:t>
            </w:r>
            <w:r w:rsidR="00906AB9" w:rsidRPr="00906AB9">
              <w:rPr>
                <w:rFonts w:ascii="Calibri" w:hAnsi="Calibri" w:cs="Calibri"/>
                <w:color w:val="000000"/>
                <w:highlight w:val="yellow"/>
              </w:rPr>
              <w:t>﻿algoritma multi-class Support Vector Machine (SVM)</w:t>
            </w:r>
          </w:p>
        </w:tc>
        <w:tc>
          <w:tcPr>
            <w:tcW w:w="2544" w:type="dxa"/>
            <w:tcBorders>
              <w:top w:val="single" w:sz="4" w:space="0" w:color="auto"/>
              <w:left w:val="nil"/>
              <w:bottom w:val="single" w:sz="4" w:space="0" w:color="auto"/>
              <w:right w:val="single" w:sz="4" w:space="0" w:color="auto"/>
            </w:tcBorders>
            <w:shd w:val="clear" w:color="auto" w:fill="auto"/>
          </w:tcPr>
          <w:p w14:paraId="4BDE0F77" w14:textId="23524982" w:rsidR="0091103B" w:rsidRPr="00906AB9" w:rsidRDefault="00906AB9" w:rsidP="00675C82">
            <w:pPr>
              <w:spacing w:line="360" w:lineRule="auto"/>
              <w:rPr>
                <w:rFonts w:ascii="Calibri" w:hAnsi="Calibri" w:cs="Calibri"/>
                <w:color w:val="000000"/>
                <w:highlight w:val="yellow"/>
              </w:rPr>
            </w:pPr>
            <w:r w:rsidRPr="00906AB9">
              <w:rPr>
                <w:rFonts w:ascii="Calibri" w:hAnsi="Calibri" w:cs="Calibri"/>
                <w:color w:val="000000"/>
                <w:highlight w:val="yellow"/>
              </w:rPr>
              <w:t xml:space="preserve">﻿(Data yang digunakan dalam penelitian ini adalah opini dalam bahasa Inggris dari para pengguna Twitter terhadap maskapai penerbangan. Berdasarkan pengujian yang telah dilakukan, hasil klasifikasi terbaik diperoleh menggunakan SVM kernel RBF pada nilai parameter ??(complexity) = 10 dan ??(gamma) = 1, dengan nilai </w:t>
            </w:r>
            <w:r w:rsidRPr="00906AB9">
              <w:rPr>
                <w:rFonts w:ascii="Calibri" w:hAnsi="Calibri" w:cs="Calibri"/>
                <w:i/>
                <w:iCs/>
                <w:color w:val="000000"/>
                <w:highlight w:val="yellow"/>
              </w:rPr>
              <w:t>accuracy</w:t>
            </w:r>
            <w:r w:rsidRPr="00906AB9">
              <w:rPr>
                <w:rFonts w:ascii="Calibri" w:hAnsi="Calibri" w:cs="Calibri"/>
                <w:color w:val="000000"/>
                <w:highlight w:val="yellow"/>
              </w:rPr>
              <w:t xml:space="preserve"> sebesar 84,37% dan 80,41% ketika menggunakan 10-fold cross validation.</w:t>
            </w:r>
          </w:p>
        </w:tc>
        <w:tc>
          <w:tcPr>
            <w:tcW w:w="1189" w:type="dxa"/>
            <w:tcBorders>
              <w:top w:val="single" w:sz="4" w:space="0" w:color="auto"/>
              <w:left w:val="nil"/>
              <w:bottom w:val="single" w:sz="4" w:space="0" w:color="auto"/>
              <w:right w:val="single" w:sz="4" w:space="0" w:color="auto"/>
            </w:tcBorders>
            <w:shd w:val="clear" w:color="auto" w:fill="auto"/>
            <w:noWrap/>
          </w:tcPr>
          <w:p w14:paraId="21042704" w14:textId="736083EE" w:rsidR="0091103B" w:rsidRPr="00906AB9" w:rsidRDefault="00906AB9" w:rsidP="00675C82">
            <w:pPr>
              <w:rPr>
                <w:rFonts w:ascii="Calibri" w:hAnsi="Calibri" w:cs="Calibri"/>
                <w:color w:val="000000"/>
                <w:highlight w:val="yellow"/>
              </w:rPr>
            </w:pPr>
            <w:r w:rsidRPr="00906AB9">
              <w:rPr>
                <w:rFonts w:ascii="Calibri" w:hAnsi="Calibri" w:cs="Calibri"/>
                <w:color w:val="000000"/>
                <w:highlight w:val="yellow"/>
              </w:rPr>
              <w:fldChar w:fldCharType="begin" w:fldLock="1"/>
            </w:r>
            <w:r w:rsidRPr="00906AB9">
              <w:rPr>
                <w:rFonts w:ascii="Calibri" w:hAnsi="Calibri" w:cs="Calibri"/>
                <w:color w:val="000000"/>
                <w:highlight w:val="yellow"/>
              </w:rPr>
              <w:instrText xml:space="preserve">ADDIN CSL_CITATION {"citationItems":[{"id":"ITEM-1","itemData":{"DOI":"10.34148/teknika.v10i1.311","ISSN":"2549-8037","abstract":"Perkembangan teknologi saat ini telah memberikan kemudahan bagi banyak orang dalam mendapatkan dan menyebarkan informasi di berbagai social media platform. Twitter merupakan salah satu media yang kerap digunakan untuk menyampaikan opini sebagai bentuk reaksi seseorang atas suatu hal. Opini yang terdapat di Twitter dapat digunakan perusahaan maskapai penerbangan sebagai parameter kunci untuk mengetahui tingkat kepuasan publik sekaligus bahan evaluasi bagi perusahaan. Berdasarkan hal tersebut, diperlukan sebuah metode yang dapat secara otomatis melakukan klasifikasi opini ke dalam kategori positif, negatif, atau netral melalui proses analisis sentimen. Proses analisis sentimen dilakukan dengan proses data preprocessing, pembobotan kata menggunakan metode TF-IDF, penerapan algoritma, dan pembahasan atas hasil klasifikasi. Klasifikasi opini dilakukan dengan machine learning approach memanfaatkan algoritma multi-class Support Vector Machine (SVM). Data yang digunakan dalam penelitian ini adalah opini dalam bahasa Inggris dari para pengguna Twitter terhadap maskapai penerbangan. Berdasarkan pengujian yang telah dilakukan, hasil klasifikasi terbaik diperoleh menggunakan SVM kernel RBF pada nilai parameter </w:instrText>
            </w:r>
            <w:r w:rsidRPr="00906AB9">
              <w:rPr>
                <w:rFonts w:ascii="Cambria Math" w:hAnsi="Cambria Math" w:cs="Cambria Math"/>
                <w:color w:val="000000"/>
                <w:highlight w:val="yellow"/>
              </w:rPr>
              <w:instrText>𝐶</w:instrText>
            </w:r>
            <w:r w:rsidRPr="00906AB9">
              <w:rPr>
                <w:rFonts w:ascii="Calibri" w:hAnsi="Calibri" w:cs="Calibri"/>
                <w:color w:val="000000"/>
                <w:highlight w:val="yellow"/>
              </w:rPr>
              <w:instrText xml:space="preserve">(complexity) = 10 dan </w:instrText>
            </w:r>
            <w:r w:rsidRPr="00906AB9">
              <w:rPr>
                <w:rFonts w:ascii="Cambria Math" w:hAnsi="Cambria Math" w:cs="Cambria Math"/>
                <w:color w:val="000000"/>
                <w:highlight w:val="yellow"/>
              </w:rPr>
              <w:instrText>𝛾</w:instrText>
            </w:r>
            <w:r w:rsidRPr="00906AB9">
              <w:rPr>
                <w:rFonts w:ascii="Calibri" w:hAnsi="Calibri" w:cs="Calibri"/>
                <w:color w:val="000000"/>
                <w:highlight w:val="yellow"/>
              </w:rPr>
              <w:instrText>(gamma) = 1, dengan nilai accuracy sebesar 84,37% dan 80,41% ketika menggunakan 10-fold cross validation.","author":[{"dropping-particle":"","family":"Husada","given":"Hendry Cipta","non-dropping-particle":"","parse-names":false,"suffix":""},{"dropping-particle":"","family":"Paramita","given":"Adi Suryaputra","non-dropping-particle":"","parse-names":false,"suffix":""}],"container-title":"Teknika","id":"ITEM-1","issue":"1","issued":{"date-parts":[["2021"]]},"page":"18-26","title":"Analisis Sentimen Pada Maskapai Penerbangan di Platform Twitter Menggunakan Algoritma Support Vector Machine (SVM)","type":"article-journal","volume":"10"},"uris":["http://www.mendeley.com/documents/?uuid=3a96bca6-5b89-45a0-a03a-dc0fe00a5a15"]}],"mendeley":{"formattedCitation":"[16]","plainTextFormattedCitation":"[16]","previouslyFormattedCitation":"[16]"},"properties":{"noteIndex":0},"schema":"https://github.com/citation-style-language/schema/raw/master/csl-citation.json"}</w:instrText>
            </w:r>
            <w:r w:rsidRPr="00906AB9">
              <w:rPr>
                <w:rFonts w:ascii="Calibri" w:hAnsi="Calibri" w:cs="Calibri"/>
                <w:color w:val="000000"/>
                <w:highlight w:val="yellow"/>
              </w:rPr>
              <w:fldChar w:fldCharType="separate"/>
            </w:r>
            <w:r w:rsidRPr="00906AB9">
              <w:rPr>
                <w:rFonts w:ascii="Calibri" w:hAnsi="Calibri" w:cs="Calibri"/>
                <w:noProof/>
                <w:color w:val="000000"/>
                <w:highlight w:val="yellow"/>
              </w:rPr>
              <w:t>[16]</w:t>
            </w:r>
            <w:r w:rsidRPr="00906AB9">
              <w:rPr>
                <w:rFonts w:ascii="Calibri" w:hAnsi="Calibri" w:cs="Calibri"/>
                <w:color w:val="000000"/>
                <w:highlight w:val="yellow"/>
              </w:rPr>
              <w:fldChar w:fldCharType="end"/>
            </w:r>
          </w:p>
        </w:tc>
      </w:tr>
      <w:tr w:rsidR="00906AB9" w:rsidRPr="00FA3C0D" w14:paraId="315E43B2" w14:textId="77777777" w:rsidTr="00675C82">
        <w:trPr>
          <w:trHeight w:val="4102"/>
        </w:trPr>
        <w:tc>
          <w:tcPr>
            <w:tcW w:w="994" w:type="dxa"/>
            <w:tcBorders>
              <w:top w:val="single" w:sz="4" w:space="0" w:color="auto"/>
              <w:left w:val="single" w:sz="4" w:space="0" w:color="auto"/>
              <w:bottom w:val="single" w:sz="4" w:space="0" w:color="auto"/>
              <w:right w:val="single" w:sz="4" w:space="0" w:color="auto"/>
            </w:tcBorders>
            <w:shd w:val="clear" w:color="auto" w:fill="auto"/>
          </w:tcPr>
          <w:p w14:paraId="13C9AB52" w14:textId="263E7841" w:rsidR="00906AB9" w:rsidRPr="0091103B" w:rsidRDefault="00906AB9" w:rsidP="00675C82">
            <w:pPr>
              <w:spacing w:line="360" w:lineRule="auto"/>
              <w:rPr>
                <w:rFonts w:ascii="Calibri" w:hAnsi="Calibri" w:cs="Calibri"/>
                <w:color w:val="000000"/>
              </w:rPr>
            </w:pPr>
            <w:r w:rsidRPr="00906AB9">
              <w:rPr>
                <w:rFonts w:ascii="Calibri" w:hAnsi="Calibri" w:cs="Calibri"/>
                <w:color w:val="000000"/>
              </w:rPr>
              <w:lastRenderedPageBreak/>
              <w:t>﻿</w:t>
            </w:r>
            <w:r w:rsidRPr="00906AB9">
              <w:rPr>
                <w:rFonts w:ascii="Calibri" w:hAnsi="Calibri" w:cs="Calibri"/>
                <w:color w:val="000000"/>
                <w:highlight w:val="yellow"/>
              </w:rPr>
              <w:t xml:space="preserve">Analisis sentimen Gojek pada media sosial Twitter menggunakan </w:t>
            </w:r>
            <w:r w:rsidRPr="00906AB9">
              <w:rPr>
                <w:rFonts w:ascii="Calibri" w:hAnsi="Calibri" w:cs="Calibri"/>
                <w:i/>
                <w:iCs/>
                <w:color w:val="000000"/>
                <w:highlight w:val="yellow"/>
              </w:rPr>
              <w:t>Support Vector Machine</w:t>
            </w:r>
            <w:r w:rsidRPr="00906AB9">
              <w:rPr>
                <w:rFonts w:ascii="Calibri" w:hAnsi="Calibri" w:cs="Calibri"/>
                <w:color w:val="000000"/>
                <w:highlight w:val="yellow"/>
              </w:rPr>
              <w:t xml:space="preserve"> (SVM)</w:t>
            </w:r>
          </w:p>
        </w:tc>
        <w:tc>
          <w:tcPr>
            <w:tcW w:w="2744" w:type="dxa"/>
            <w:tcBorders>
              <w:top w:val="single" w:sz="4" w:space="0" w:color="auto"/>
              <w:left w:val="nil"/>
              <w:bottom w:val="single" w:sz="4" w:space="0" w:color="auto"/>
              <w:right w:val="single" w:sz="4" w:space="0" w:color="auto"/>
            </w:tcBorders>
            <w:shd w:val="clear" w:color="auto" w:fill="auto"/>
          </w:tcPr>
          <w:p w14:paraId="3ABE2628" w14:textId="6762FFC3" w:rsidR="00906AB9" w:rsidRPr="005E6D11" w:rsidRDefault="00906AB9" w:rsidP="00675C82">
            <w:pPr>
              <w:spacing w:line="360" w:lineRule="auto"/>
              <w:rPr>
                <w:rFonts w:ascii="Calibri" w:hAnsi="Calibri" w:cs="Calibri"/>
                <w:color w:val="000000"/>
                <w:highlight w:val="yellow"/>
              </w:rPr>
            </w:pPr>
            <w:r w:rsidRPr="005E6D11">
              <w:rPr>
                <w:rFonts w:ascii="Calibri" w:hAnsi="Calibri" w:cs="Calibri"/>
                <w:color w:val="000000"/>
                <w:highlight w:val="yellow"/>
              </w:rPr>
              <w:t xml:space="preserve">Metode yang digunakan </w:t>
            </w:r>
            <w:r w:rsidRPr="005E6D11">
              <w:rPr>
                <w:rFonts w:ascii="Calibri" w:hAnsi="Calibri" w:cs="Calibri"/>
                <w:i/>
                <w:iCs/>
                <w:color w:val="000000"/>
                <w:highlight w:val="yellow"/>
              </w:rPr>
              <w:t>Support Vector Machine</w:t>
            </w:r>
            <w:r w:rsidRPr="005E6D11">
              <w:rPr>
                <w:rFonts w:ascii="Calibri" w:hAnsi="Calibri" w:cs="Calibri"/>
                <w:color w:val="000000"/>
                <w:highlight w:val="yellow"/>
              </w:rPr>
              <w:t xml:space="preserve"> (SVM) dan menggunakan fungsi </w:t>
            </w:r>
            <w:r w:rsidRPr="005E6D11">
              <w:rPr>
                <w:rFonts w:ascii="Calibri" w:hAnsi="Calibri" w:cs="Calibri"/>
                <w:i/>
                <w:iCs/>
                <w:color w:val="000000"/>
                <w:highlight w:val="yellow"/>
              </w:rPr>
              <w:t>kernel</w:t>
            </w:r>
            <w:r w:rsidRPr="005E6D11">
              <w:rPr>
                <w:rFonts w:ascii="Calibri" w:hAnsi="Calibri" w:cs="Calibri"/>
                <w:color w:val="000000"/>
                <w:highlight w:val="yellow"/>
              </w:rPr>
              <w:t xml:space="preserve">. </w:t>
            </w:r>
            <w:r w:rsidRPr="005E6D11">
              <w:rPr>
                <w:highlight w:val="yellow"/>
              </w:rPr>
              <w:t xml:space="preserve"> </w:t>
            </w:r>
            <w:r w:rsidRPr="005E6D11">
              <w:rPr>
                <w:rFonts w:ascii="Calibri" w:hAnsi="Calibri" w:cs="Calibri"/>
                <w:color w:val="000000"/>
                <w:highlight w:val="yellow"/>
              </w:rPr>
              <w:t>﻿Kernel yang akan digunakan adalah kernel linear dan kernel Radial Basis Function (RBF)</w:t>
            </w:r>
          </w:p>
        </w:tc>
        <w:tc>
          <w:tcPr>
            <w:tcW w:w="2544" w:type="dxa"/>
            <w:tcBorders>
              <w:top w:val="single" w:sz="4" w:space="0" w:color="auto"/>
              <w:left w:val="nil"/>
              <w:bottom w:val="single" w:sz="4" w:space="0" w:color="auto"/>
              <w:right w:val="single" w:sz="4" w:space="0" w:color="auto"/>
            </w:tcBorders>
            <w:shd w:val="clear" w:color="auto" w:fill="auto"/>
          </w:tcPr>
          <w:p w14:paraId="2BCA9D4E" w14:textId="7AEC15CB" w:rsidR="00906AB9" w:rsidRPr="005E6D11" w:rsidRDefault="005E6D11" w:rsidP="00675C82">
            <w:pPr>
              <w:spacing w:line="360" w:lineRule="auto"/>
              <w:rPr>
                <w:rFonts w:ascii="Calibri" w:hAnsi="Calibri" w:cs="Calibri"/>
                <w:color w:val="000000"/>
                <w:highlight w:val="yellow"/>
              </w:rPr>
            </w:pPr>
            <w:r w:rsidRPr="005E6D11">
              <w:rPr>
                <w:rFonts w:ascii="Calibri" w:hAnsi="Calibri" w:cs="Calibri"/>
                <w:color w:val="000000"/>
                <w:highlight w:val="yellow"/>
              </w:rPr>
              <w:t>﻿Hasil klasifikasi sentimen dari hasil pelabelan data secara manual menggunakan metode SVM pada Gojek menghasilkan tingkat akurasi keseluruhan terbaik sebesar 79,19% dan akurasi kappa terbaik sebesar 16,52%. Nilai akurasi keseluruhan dan kappa tersebut diperoleh dari pemodelan menggunakan kernel RBF dengan nilai Cost=1000 dan γ=0,00026</w:t>
            </w:r>
          </w:p>
        </w:tc>
        <w:tc>
          <w:tcPr>
            <w:tcW w:w="1189" w:type="dxa"/>
            <w:tcBorders>
              <w:top w:val="single" w:sz="4" w:space="0" w:color="auto"/>
              <w:left w:val="nil"/>
              <w:bottom w:val="single" w:sz="4" w:space="0" w:color="auto"/>
              <w:right w:val="single" w:sz="4" w:space="0" w:color="auto"/>
            </w:tcBorders>
            <w:shd w:val="clear" w:color="auto" w:fill="auto"/>
            <w:noWrap/>
          </w:tcPr>
          <w:p w14:paraId="17018BD6" w14:textId="76F9083E" w:rsidR="00906AB9" w:rsidRPr="005E6D11" w:rsidRDefault="00906AB9" w:rsidP="00675C82">
            <w:pPr>
              <w:rPr>
                <w:rFonts w:ascii="Calibri" w:hAnsi="Calibri" w:cs="Calibri"/>
                <w:color w:val="000000"/>
                <w:highlight w:val="yellow"/>
              </w:rPr>
            </w:pPr>
            <w:r w:rsidRPr="005E6D11">
              <w:rPr>
                <w:rFonts w:ascii="Calibri" w:hAnsi="Calibri" w:cs="Calibri"/>
                <w:color w:val="000000"/>
                <w:highlight w:val="yellow"/>
              </w:rPr>
              <w:fldChar w:fldCharType="begin" w:fldLock="1"/>
            </w:r>
            <w:r w:rsidR="00EF117F">
              <w:rPr>
                <w:rFonts w:ascii="Calibri" w:hAnsi="Calibri" w:cs="Calibri"/>
                <w:color w:val="000000"/>
                <w:highlight w:val="yellow"/>
              </w:rPr>
              <w:instrText>ADDIN CSL_CITATION {"citationItems":[{"id":"ITEM-1","itemData":{"DOI":"10.14710/j.gauss.v9i3.28932","abstract":"Appearance of PT Aplikasi Karya Anak Bangsa or as known as Gojek since 2015 give a convenience facility to people in Indonesia especially in daily activities. Sentiment analysis on Twitter social media can be the option to see how Gojek users respond to the services that have been provided. The response was classified into positive sentiment and negative sentiment using Support Vector Machine method with model evaluation 10-fold cross validation. The kernel used is the linear kernel and the RBF kernel. Data labeling can be done with manually and sentiment scoring. The test results showed that the RBF kernel gets overall accuracy and the highest kappa accuracy on manual data labeling and sentiment scoring. On manual data labeling, the overall accuracy is 79.19% and kappa accuracy is 16.52%. While the labeling of data with sentiment scoring obtained overall accuracy of 79.19% and kappa accuracy of 21%. The greater overall accuracy value and kappa accuracy obtained, the better performance of the classification model. Keywords: Gojek, Twitter, Support Vector Machine, overall accuracy, kappa accuracy","author":[{"dropping-particle":"","family":"Fitriyah","given":"Nur","non-dropping-particle":"","parse-names":false,"suffix":""},{"dropping-particle":"","family":"Warsito","given":"Budi","non-dropping-particle":"","parse-names":false,"suffix":""},{"dropping-particle":"","family":"Maruddani","given":"Di Asih I","non-dropping-particle":"","parse-names":false,"suffix":""}],"container-title":"Jurnal Gaussian","id":"ITEM-1","issue":"3","issued":{"date-parts":[["2020"]]},"page":"376-390","title":"Analisis Sentimen Gojek Pada Media Sosial Twitter Dengan Klasifikasi Support Vector Machine (Svm","type":"article-journal","volume":"9"},"uris":["http://www.mendeley.com/documents/?uuid=8833710c-a790-4be8-8188-6890e296187b"]}],"mendeley":{"formattedCitation":"[17]","plainTextFormattedCitation":"[17]","previouslyFormattedCitation":"[17]"},"properties":{"noteIndex":0},"schema":"https://github.com/citation-style-language/schema/raw/master/csl-citation.json"}</w:instrText>
            </w:r>
            <w:r w:rsidRPr="005E6D11">
              <w:rPr>
                <w:rFonts w:ascii="Calibri" w:hAnsi="Calibri" w:cs="Calibri"/>
                <w:color w:val="000000"/>
                <w:highlight w:val="yellow"/>
              </w:rPr>
              <w:fldChar w:fldCharType="separate"/>
            </w:r>
            <w:r w:rsidRPr="005E6D11">
              <w:rPr>
                <w:rFonts w:ascii="Calibri" w:hAnsi="Calibri" w:cs="Calibri"/>
                <w:noProof/>
                <w:color w:val="000000"/>
                <w:highlight w:val="yellow"/>
              </w:rPr>
              <w:t>[17]</w:t>
            </w:r>
            <w:r w:rsidRPr="005E6D11">
              <w:rPr>
                <w:rFonts w:ascii="Calibri" w:hAnsi="Calibri" w:cs="Calibri"/>
                <w:color w:val="000000"/>
                <w:highlight w:val="yellow"/>
              </w:rPr>
              <w:fldChar w:fldCharType="end"/>
            </w:r>
          </w:p>
        </w:tc>
      </w:tr>
    </w:tbl>
    <w:p w14:paraId="6388855E" w14:textId="1387043E" w:rsidR="00556A9B" w:rsidRPr="00A906C6" w:rsidRDefault="00556A9B" w:rsidP="00556A9B">
      <w:pPr>
        <w:jc w:val="both"/>
      </w:pPr>
    </w:p>
    <w:p w14:paraId="43FEA36C" w14:textId="3663C11A" w:rsidR="00E8001C" w:rsidRDefault="0098398C" w:rsidP="00425EB3">
      <w:pPr>
        <w:pStyle w:val="Heading2"/>
        <w:tabs>
          <w:tab w:val="clear" w:pos="360"/>
          <w:tab w:val="num" w:pos="1008"/>
        </w:tabs>
        <w:spacing w:line="360" w:lineRule="auto"/>
        <w:ind w:left="1008"/>
        <w:jc w:val="both"/>
        <w:rPr>
          <w:i w:val="0"/>
          <w:color w:val="000000" w:themeColor="text1"/>
          <w:sz w:val="24"/>
          <w:szCs w:val="24"/>
        </w:rPr>
      </w:pPr>
      <w:r w:rsidRPr="00C635E8">
        <w:rPr>
          <w:i w:val="0"/>
          <w:color w:val="000000" w:themeColor="text1"/>
          <w:sz w:val="24"/>
          <w:szCs w:val="24"/>
        </w:rPr>
        <w:t>Teori Pendukung</w:t>
      </w:r>
      <w:bookmarkEnd w:id="11"/>
      <w:r w:rsidRPr="00C635E8">
        <w:rPr>
          <w:i w:val="0"/>
          <w:color w:val="000000" w:themeColor="text1"/>
          <w:sz w:val="24"/>
          <w:szCs w:val="24"/>
        </w:rPr>
        <w:t xml:space="preserve"> </w:t>
      </w:r>
    </w:p>
    <w:p w14:paraId="7E5B5DD5" w14:textId="066D1856" w:rsidR="009F54C7" w:rsidRDefault="009F54C7" w:rsidP="00485C56">
      <w:pPr>
        <w:pStyle w:val="ListParagraph"/>
        <w:numPr>
          <w:ilvl w:val="0"/>
          <w:numId w:val="33"/>
        </w:numPr>
        <w:spacing w:line="360" w:lineRule="auto"/>
        <w:ind w:left="992" w:hanging="284"/>
        <w:jc w:val="both"/>
        <w:rPr>
          <w:sz w:val="24"/>
          <w:szCs w:val="24"/>
        </w:rPr>
      </w:pPr>
      <w:r w:rsidRPr="009F54C7">
        <w:rPr>
          <w:sz w:val="24"/>
          <w:szCs w:val="24"/>
        </w:rPr>
        <w:t>Python</w:t>
      </w:r>
    </w:p>
    <w:p w14:paraId="224B43EE" w14:textId="7BABF671" w:rsidR="009F54C7" w:rsidRDefault="002431CA" w:rsidP="00485C56">
      <w:pPr>
        <w:pStyle w:val="ListParagraph"/>
        <w:spacing w:line="360" w:lineRule="auto"/>
        <w:ind w:left="992" w:firstLine="447"/>
        <w:jc w:val="both"/>
        <w:rPr>
          <w:sz w:val="24"/>
          <w:szCs w:val="24"/>
        </w:rPr>
      </w:pPr>
      <w:r>
        <w:rPr>
          <w:sz w:val="24"/>
          <w:szCs w:val="24"/>
        </w:rPr>
        <w:t xml:space="preserve">Pada tahun 1991, Gudio van Rossum merancang bahasa pemrograman Python. </w:t>
      </w:r>
      <w:r w:rsidRPr="002431CA">
        <w:rPr>
          <w:sz w:val="24"/>
          <w:szCs w:val="24"/>
        </w:rPr>
        <w:t>Bahasa ini dimaksudkan untuk memudahkan orang lain memahami kode tersebut.</w:t>
      </w:r>
      <w:r w:rsidRPr="002431CA">
        <w:t xml:space="preserve"> </w:t>
      </w:r>
      <w:r w:rsidRPr="002431CA">
        <w:rPr>
          <w:sz w:val="24"/>
          <w:szCs w:val="24"/>
        </w:rPr>
        <w:t>Penggunaan spasi untuk membuat indentasi kode sangat penting sebagai contoh.</w:t>
      </w:r>
      <w:r w:rsidR="00485C56">
        <w:rPr>
          <w:sz w:val="24"/>
          <w:szCs w:val="24"/>
        </w:rPr>
        <w:t xml:space="preserve"> Python bersifat portable dalam kode sumber. Berbagai platform sistem operasi seperti Windows, Mac OS, dan Linux dapat menggunakan kode sumber Python. Selain itu, Python menyediakan manajemen memori yang bertindak seperti metode pengumupulan sampah pada Java </w:t>
      </w:r>
      <w:r w:rsidR="00485C56">
        <w:rPr>
          <w:sz w:val="24"/>
          <w:szCs w:val="24"/>
        </w:rPr>
        <w:fldChar w:fldCharType="begin" w:fldLock="1"/>
      </w:r>
      <w:r w:rsidR="00EF117F">
        <w:rPr>
          <w:sz w:val="24"/>
          <w:szCs w:val="24"/>
        </w:rPr>
        <w:instrText>ADDIN CSL_CITATION {"citationItems":[{"id":"ITEM-1","itemData":{"ISBN":"978-623-00-0227-4","author":[{"dropping-particle":"","family":"Kadir","given":"Abdul","non-dropping-particle":"","parse-names":false,"suffix":""}],"id":"ITEM-1","issued":{"date-parts":[["2019"]]},"number-of-pages":"27","publisher":"PT Elex Media Komputindo","title":"Logika Pemrograman Python","type":"book"},"uris":["http://www.mendeley.com/documents/?uuid=0fe3e65b-aec0-49bb-9ebd-be997761ddbb"]}],"mendeley":{"formattedCitation":"[18]","plainTextFormattedCitation":"[18]","previouslyFormattedCitation":"[18]"},"properties":{"noteIndex":0},"schema":"https://github.com/citation-style-language/schema/raw/master/csl-citation.json"}</w:instrText>
      </w:r>
      <w:r w:rsidR="00485C56">
        <w:rPr>
          <w:sz w:val="24"/>
          <w:szCs w:val="24"/>
        </w:rPr>
        <w:fldChar w:fldCharType="separate"/>
      </w:r>
      <w:r w:rsidR="00906AB9" w:rsidRPr="00906AB9">
        <w:rPr>
          <w:noProof/>
          <w:sz w:val="24"/>
          <w:szCs w:val="24"/>
        </w:rPr>
        <w:t>[18]</w:t>
      </w:r>
      <w:r w:rsidR="00485C56">
        <w:rPr>
          <w:sz w:val="24"/>
          <w:szCs w:val="24"/>
        </w:rPr>
        <w:fldChar w:fldCharType="end"/>
      </w:r>
      <w:r w:rsidR="00485C56">
        <w:rPr>
          <w:sz w:val="24"/>
          <w:szCs w:val="24"/>
        </w:rPr>
        <w:t>.</w:t>
      </w:r>
    </w:p>
    <w:p w14:paraId="25C4B554" w14:textId="797653C6" w:rsidR="009F54C7" w:rsidRPr="00A831FC" w:rsidRDefault="00485C56" w:rsidP="00485C56">
      <w:pPr>
        <w:pStyle w:val="ListParagraph"/>
        <w:numPr>
          <w:ilvl w:val="0"/>
          <w:numId w:val="33"/>
        </w:numPr>
        <w:spacing w:line="360" w:lineRule="auto"/>
        <w:ind w:left="992" w:hanging="284"/>
        <w:jc w:val="both"/>
        <w:rPr>
          <w:i/>
          <w:iCs/>
          <w:sz w:val="24"/>
          <w:szCs w:val="24"/>
        </w:rPr>
      </w:pPr>
      <w:r w:rsidRPr="00A831FC">
        <w:rPr>
          <w:i/>
          <w:iCs/>
          <w:sz w:val="24"/>
          <w:szCs w:val="24"/>
        </w:rPr>
        <w:t>Web Crawler</w:t>
      </w:r>
    </w:p>
    <w:p w14:paraId="4B78DA40" w14:textId="4C822D2A" w:rsidR="00485C56" w:rsidRDefault="00485C56" w:rsidP="0092219B">
      <w:pPr>
        <w:pStyle w:val="ListParagraph"/>
        <w:spacing w:line="360" w:lineRule="auto"/>
        <w:ind w:left="992" w:firstLine="448"/>
        <w:jc w:val="both"/>
        <w:rPr>
          <w:sz w:val="24"/>
          <w:szCs w:val="24"/>
        </w:rPr>
      </w:pPr>
      <w:r w:rsidRPr="00485C56">
        <w:rPr>
          <w:i/>
          <w:iCs/>
          <w:sz w:val="24"/>
          <w:szCs w:val="24"/>
        </w:rPr>
        <w:t>Web crawler</w:t>
      </w:r>
      <w:r>
        <w:rPr>
          <w:sz w:val="24"/>
          <w:szCs w:val="24"/>
        </w:rPr>
        <w:t xml:space="preserve"> </w:t>
      </w:r>
      <w:r w:rsidRPr="00485C56">
        <w:rPr>
          <w:sz w:val="24"/>
          <w:szCs w:val="24"/>
        </w:rPr>
        <w:t xml:space="preserve">adalah perangkat lunak yang menggunakan pendekatan tertentu untuk mengumpulkan semua informasi di situs web secara otomatis. </w:t>
      </w:r>
      <w:r w:rsidR="0092219B" w:rsidRPr="0092219B">
        <w:rPr>
          <w:i/>
          <w:iCs/>
          <w:sz w:val="24"/>
          <w:szCs w:val="24"/>
        </w:rPr>
        <w:lastRenderedPageBreak/>
        <w:t>Web crawler</w:t>
      </w:r>
      <w:r w:rsidR="0092219B" w:rsidRPr="0092219B">
        <w:rPr>
          <w:sz w:val="24"/>
          <w:szCs w:val="24"/>
        </w:rPr>
        <w:t xml:space="preserve"> </w:t>
      </w:r>
      <w:r w:rsidRPr="00485C56">
        <w:rPr>
          <w:sz w:val="24"/>
          <w:szCs w:val="24"/>
        </w:rPr>
        <w:t xml:space="preserve">akan mengunjungi setiap URL yang telah diberikan kepadanya satu per satu. Setiap halaman URL </w:t>
      </w:r>
      <w:r w:rsidR="0092219B">
        <w:rPr>
          <w:sz w:val="24"/>
          <w:szCs w:val="24"/>
        </w:rPr>
        <w:t xml:space="preserve">yang dikunjungi </w:t>
      </w:r>
      <w:r w:rsidR="0092219B" w:rsidRPr="0092219B">
        <w:rPr>
          <w:sz w:val="24"/>
          <w:szCs w:val="24"/>
        </w:rPr>
        <w:t>akan diidentifikasi siapakah ada dalam URL t</w:t>
      </w:r>
      <w:r w:rsidR="0092219B">
        <w:rPr>
          <w:sz w:val="24"/>
          <w:szCs w:val="24"/>
        </w:rPr>
        <w:t>ersebut</w:t>
      </w:r>
      <w:r w:rsidR="0092219B" w:rsidRPr="0092219B">
        <w:rPr>
          <w:sz w:val="24"/>
          <w:szCs w:val="24"/>
        </w:rPr>
        <w:t xml:space="preserve"> di dalamnya</w:t>
      </w:r>
      <w:r w:rsidR="0092219B">
        <w:rPr>
          <w:sz w:val="24"/>
          <w:szCs w:val="24"/>
        </w:rPr>
        <w:t xml:space="preserve"> </w:t>
      </w:r>
      <w:r w:rsidR="0092219B" w:rsidRPr="0092219B">
        <w:rPr>
          <w:sz w:val="24"/>
          <w:szCs w:val="24"/>
        </w:rPr>
        <w:t>terdapat URL yang belum dikunjungi</w:t>
      </w:r>
      <w:r w:rsidR="0092219B">
        <w:rPr>
          <w:sz w:val="24"/>
          <w:szCs w:val="24"/>
        </w:rPr>
        <w:t xml:space="preserve">. </w:t>
      </w:r>
      <w:r w:rsidRPr="0092219B">
        <w:rPr>
          <w:sz w:val="24"/>
          <w:szCs w:val="24"/>
        </w:rPr>
        <w:t xml:space="preserve">Jika URL belum pernah dikunjungi sebelumnya, URL tersebut akan ditambahkan ke </w:t>
      </w:r>
      <w:r w:rsidR="0092219B" w:rsidRPr="0092219B">
        <w:rPr>
          <w:i/>
          <w:iCs/>
          <w:sz w:val="24"/>
          <w:szCs w:val="24"/>
        </w:rPr>
        <w:t>list</w:t>
      </w:r>
      <w:r w:rsidRPr="0092219B">
        <w:rPr>
          <w:sz w:val="24"/>
          <w:szCs w:val="24"/>
        </w:rPr>
        <w:t xml:space="preserve"> URL yang akan dikunjungi. Putaran mendapatkan dan menambahkan daftar URL ini akan terus berlanjut hingga tidak ada lagi URL yang belum dikunjungi. </w:t>
      </w:r>
      <w:r w:rsidR="0092219B" w:rsidRPr="0092219B">
        <w:rPr>
          <w:i/>
          <w:iCs/>
          <w:sz w:val="24"/>
          <w:szCs w:val="24"/>
        </w:rPr>
        <w:t>Crawl frontier</w:t>
      </w:r>
      <w:r w:rsidR="0092219B">
        <w:rPr>
          <w:sz w:val="24"/>
          <w:szCs w:val="24"/>
        </w:rPr>
        <w:t xml:space="preserve"> </w:t>
      </w:r>
      <w:r w:rsidRPr="0092219B">
        <w:rPr>
          <w:sz w:val="24"/>
          <w:szCs w:val="24"/>
        </w:rPr>
        <w:t>adalah nama yang diberikan untuk aktivitas ini.</w:t>
      </w:r>
    </w:p>
    <w:p w14:paraId="390B800C" w14:textId="53BBEB11" w:rsidR="002E2596" w:rsidRPr="002E2596" w:rsidRDefault="002E2596" w:rsidP="0092219B">
      <w:pPr>
        <w:pStyle w:val="ListParagraph"/>
        <w:spacing w:line="360" w:lineRule="auto"/>
        <w:ind w:left="992" w:firstLine="448"/>
        <w:jc w:val="both"/>
        <w:rPr>
          <w:sz w:val="24"/>
          <w:szCs w:val="24"/>
        </w:rPr>
      </w:pPr>
      <w:r w:rsidRPr="002E2596">
        <w:rPr>
          <w:sz w:val="24"/>
          <w:szCs w:val="24"/>
        </w:rPr>
        <w:t xml:space="preserve">Selama proses </w:t>
      </w:r>
      <w:r w:rsidRPr="002E2596">
        <w:rPr>
          <w:i/>
          <w:iCs/>
          <w:sz w:val="24"/>
          <w:szCs w:val="24"/>
        </w:rPr>
        <w:t>crawling</w:t>
      </w:r>
      <w:r w:rsidRPr="002E2596">
        <w:rPr>
          <w:sz w:val="24"/>
          <w:szCs w:val="24"/>
        </w:rPr>
        <w:t xml:space="preserve">, akan ditemukan situs web yang terhubung erat dengan URL. URL (Uniform Resource Locator) adalah sistem pengalamatan yang terdiri dari karakter tertentu berupa angka, huruf, dan simbol yang mengarah ke halaman web di jaringan internet. URL digunakan untuk mengarahkan orang ke halaman web di jaringan internet. Ketika URL digunakan, itu digunakan untuk mengidentifikasi alamat situs web. Ini juga terdiri dari informasi alamat situs, yang memungkinkan pengguna untuk berpindah dari satu halaman ke halaman lain dengan bantuan </w:t>
      </w:r>
      <w:r w:rsidRPr="002E2596">
        <w:rPr>
          <w:i/>
          <w:iCs/>
          <w:sz w:val="24"/>
          <w:szCs w:val="24"/>
        </w:rPr>
        <w:t>hyperlin</w:t>
      </w:r>
      <w:r>
        <w:rPr>
          <w:i/>
          <w:iCs/>
          <w:sz w:val="24"/>
          <w:szCs w:val="24"/>
        </w:rPr>
        <w:t xml:space="preserve">k </w:t>
      </w:r>
      <w:r>
        <w:rPr>
          <w:sz w:val="24"/>
          <w:szCs w:val="24"/>
        </w:rPr>
        <w:t xml:space="preserve"> </w:t>
      </w:r>
      <w:r>
        <w:rPr>
          <w:sz w:val="24"/>
          <w:szCs w:val="24"/>
        </w:rPr>
        <w:fldChar w:fldCharType="begin" w:fldLock="1"/>
      </w:r>
      <w:r w:rsidR="00EF117F">
        <w:rPr>
          <w:sz w:val="24"/>
          <w:szCs w:val="24"/>
        </w:rPr>
        <w:instrText>ADDIN CSL_CITATION {"citationItems":[{"id":"ITEM-1","itemData":{"DOI":"10.35957/jatisi.v7i3.505","ISSN":"2407-4322","abstract":"Ketersediaan informasi sparepart kendaraan merupakan salah satu kebutuhan utama dalam proses bisnis yang dijalankan oleh suatu perusahan asuransi. Salah satu perusahaan asuransi yang membutuhkan ketersediaan informasi tersebut adalah PT. Asuransi Sinar Mas. Informasi sparepart yang dibutuhkan didapat dari website yang tersedia di internet. Namun karena banyak nya informasi sparepart kendaraan yang dibutuhkan dan karena keterbatasan waktu yang ada maka diperlukan sebuah program yang disebut web crawler. Web crawler adalah sebuah program yang melakukan penjelajahan seluruh URL dari website, menelusurinya satu-persatu, kemudian menyimpan semua informasi yang terkandung didalam website tersebut. Web crawler pada penelitian ini menggunakan bahasa pemrograman Python dengan framework Scrapy. Website yang akan di crawling pada penelitian ini adalah website Suzuki.co.id/eparts yang merupakan website yang berisi data dan harga sparepart resmi khusus untuk mobil Suzuki. Penelitian ini bertujuan menghasilkan sebuah aplikasi web crawling yang akan digunakan dalam mencari data dan harga sparepart mobil Suzuki secara otomatis.","author":[{"dropping-particle":"","family":"Deddy","given":"Deddy","non-dropping-particle":"","parse-names":false,"suffix":""}],"container-title":"JATISI (Jurnal Teknik Informatika dan Sistem Informasi)","id":"ITEM-1","issue":"3","issued":{"date-parts":[["2020"]]},"page":"416-428","title":"Implementasi Web Crawling untuk Pencarian Harga Sparepart Pada PT Asuransi Sinar Mas","type":"article-journal","volume":"7"},"uris":["http://www.mendeley.com/documents/?uuid=1fdb7e6d-8bcd-445a-b262-0b580e2374fe"]}],"mendeley":{"formattedCitation":"[19]","plainTextFormattedCitation":"[19]","previouslyFormattedCitation":"[19]"},"properties":{"noteIndex":0},"schema":"https://github.com/citation-style-language/schema/raw/master/csl-citation.json"}</w:instrText>
      </w:r>
      <w:r>
        <w:rPr>
          <w:sz w:val="24"/>
          <w:szCs w:val="24"/>
        </w:rPr>
        <w:fldChar w:fldCharType="separate"/>
      </w:r>
      <w:r w:rsidR="00906AB9" w:rsidRPr="00906AB9">
        <w:rPr>
          <w:noProof/>
          <w:sz w:val="24"/>
          <w:szCs w:val="24"/>
        </w:rPr>
        <w:t>[19]</w:t>
      </w:r>
      <w:r>
        <w:rPr>
          <w:sz w:val="24"/>
          <w:szCs w:val="24"/>
        </w:rPr>
        <w:fldChar w:fldCharType="end"/>
      </w:r>
      <w:r w:rsidRPr="002E2596">
        <w:rPr>
          <w:sz w:val="24"/>
          <w:szCs w:val="24"/>
        </w:rPr>
        <w:t>.</w:t>
      </w:r>
    </w:p>
    <w:p w14:paraId="20C02BF7" w14:textId="36F6C8AD" w:rsidR="00A831FC" w:rsidRPr="00A831FC" w:rsidRDefault="00A831FC" w:rsidP="00A831FC">
      <w:pPr>
        <w:pStyle w:val="ListParagraph"/>
        <w:numPr>
          <w:ilvl w:val="0"/>
          <w:numId w:val="33"/>
        </w:numPr>
        <w:spacing w:line="360" w:lineRule="auto"/>
        <w:ind w:left="992" w:hanging="284"/>
        <w:jc w:val="both"/>
        <w:rPr>
          <w:i/>
          <w:iCs/>
          <w:sz w:val="24"/>
          <w:szCs w:val="24"/>
        </w:rPr>
      </w:pPr>
      <w:r w:rsidRPr="00A831FC">
        <w:rPr>
          <w:i/>
          <w:iCs/>
          <w:sz w:val="24"/>
          <w:szCs w:val="24"/>
        </w:rPr>
        <w:t xml:space="preserve">Text </w:t>
      </w:r>
      <w:r w:rsidR="00F62483">
        <w:rPr>
          <w:i/>
          <w:iCs/>
          <w:sz w:val="24"/>
          <w:szCs w:val="24"/>
        </w:rPr>
        <w:t>M</w:t>
      </w:r>
      <w:r w:rsidRPr="00A831FC">
        <w:rPr>
          <w:i/>
          <w:iCs/>
          <w:sz w:val="24"/>
          <w:szCs w:val="24"/>
        </w:rPr>
        <w:t>ining</w:t>
      </w:r>
    </w:p>
    <w:p w14:paraId="459ABECE" w14:textId="0860E8F5" w:rsidR="00A831FC" w:rsidRPr="00A831FC" w:rsidRDefault="00A831FC" w:rsidP="00A831FC">
      <w:pPr>
        <w:pStyle w:val="ListParagraph"/>
        <w:spacing w:line="360" w:lineRule="auto"/>
        <w:ind w:left="992" w:firstLine="448"/>
        <w:jc w:val="both"/>
        <w:rPr>
          <w:sz w:val="24"/>
          <w:szCs w:val="24"/>
        </w:rPr>
      </w:pPr>
      <w:r w:rsidRPr="00A831FC">
        <w:rPr>
          <w:i/>
          <w:iCs/>
          <w:sz w:val="24"/>
          <w:szCs w:val="24"/>
        </w:rPr>
        <w:t>Text mining</w:t>
      </w:r>
      <w:r w:rsidRPr="00A831FC">
        <w:rPr>
          <w:sz w:val="24"/>
          <w:szCs w:val="24"/>
        </w:rPr>
        <w:t xml:space="preserve"> merupakan salah satu pendekatan yang dapat digunakan untuk melakukan klasifikasi. Text mining adalah bagian dari penambangan data yang mencari pola menarik dalam sejumlah besar data tekstual.</w:t>
      </w:r>
      <w:r w:rsidRPr="00A831FC">
        <w:t xml:space="preserve"> </w:t>
      </w:r>
      <w:r w:rsidRPr="00A831FC">
        <w:rPr>
          <w:i/>
          <w:iCs/>
          <w:sz w:val="24"/>
          <w:szCs w:val="24"/>
        </w:rPr>
        <w:t>Text mining</w:t>
      </w:r>
      <w:r w:rsidRPr="00A831FC">
        <w:rPr>
          <w:sz w:val="24"/>
          <w:szCs w:val="24"/>
        </w:rPr>
        <w:t xml:space="preserve"> mirip dengan </w:t>
      </w:r>
      <w:r w:rsidRPr="00A831FC">
        <w:rPr>
          <w:i/>
          <w:iCs/>
          <w:sz w:val="24"/>
          <w:szCs w:val="24"/>
        </w:rPr>
        <w:t>data mining</w:t>
      </w:r>
      <w:r w:rsidRPr="00A831FC">
        <w:rPr>
          <w:sz w:val="24"/>
          <w:szCs w:val="24"/>
        </w:rPr>
        <w:t>, dengan pengecualian bahwa metode penambangan data dimaksudkan untuk beroperasi pada data</w:t>
      </w:r>
      <w:r>
        <w:rPr>
          <w:sz w:val="24"/>
          <w:szCs w:val="24"/>
        </w:rPr>
        <w:t xml:space="preserve"> </w:t>
      </w:r>
      <w:r w:rsidRPr="00A831FC">
        <w:rPr>
          <w:sz w:val="24"/>
          <w:szCs w:val="24"/>
        </w:rPr>
        <w:t>terstruktur dalam database, tetapi penambangan teks dapat bekerja pada data tidak terstruktur atau semi-terstruktur seperti dokumen teks lengkap, halaman web kode/skrip, dan lain-lain.</w:t>
      </w:r>
    </w:p>
    <w:p w14:paraId="3E3F8F31" w14:textId="2C5B2991" w:rsidR="000350FF" w:rsidRPr="000350FF" w:rsidRDefault="00A831FC" w:rsidP="000350FF">
      <w:pPr>
        <w:pStyle w:val="ListParagraph"/>
        <w:spacing w:line="360" w:lineRule="auto"/>
        <w:ind w:left="992" w:firstLine="448"/>
        <w:jc w:val="both"/>
        <w:rPr>
          <w:sz w:val="24"/>
          <w:szCs w:val="24"/>
        </w:rPr>
      </w:pPr>
      <w:r w:rsidRPr="00A831FC">
        <w:rPr>
          <w:i/>
          <w:iCs/>
          <w:sz w:val="24"/>
          <w:szCs w:val="24"/>
        </w:rPr>
        <w:t>Text mining</w:t>
      </w:r>
      <w:r w:rsidRPr="00A831FC">
        <w:rPr>
          <w:sz w:val="24"/>
          <w:szCs w:val="24"/>
        </w:rPr>
        <w:t xml:space="preserve"> sering dibagi menjadi tiga tahap: </w:t>
      </w:r>
      <w:r w:rsidRPr="00A831FC">
        <w:rPr>
          <w:i/>
          <w:iCs/>
          <w:sz w:val="24"/>
          <w:szCs w:val="24"/>
        </w:rPr>
        <w:t>text pre-processing</w:t>
      </w:r>
      <w:r w:rsidRPr="00A831FC">
        <w:rPr>
          <w:sz w:val="24"/>
          <w:szCs w:val="24"/>
        </w:rPr>
        <w:t xml:space="preserve">, </w:t>
      </w:r>
      <w:r w:rsidRPr="00A831FC">
        <w:rPr>
          <w:i/>
          <w:iCs/>
          <w:sz w:val="24"/>
          <w:szCs w:val="24"/>
        </w:rPr>
        <w:t>feature selection</w:t>
      </w:r>
      <w:r w:rsidRPr="00A831FC">
        <w:rPr>
          <w:sz w:val="24"/>
          <w:szCs w:val="24"/>
        </w:rPr>
        <w:t xml:space="preserve">, and </w:t>
      </w:r>
      <w:r w:rsidRPr="00A831FC">
        <w:rPr>
          <w:i/>
          <w:iCs/>
          <w:sz w:val="24"/>
          <w:szCs w:val="24"/>
        </w:rPr>
        <w:t>text analytics</w:t>
      </w:r>
      <w:r w:rsidRPr="00A831FC">
        <w:rPr>
          <w:sz w:val="24"/>
          <w:szCs w:val="24"/>
        </w:rPr>
        <w:t xml:space="preserve">. </w:t>
      </w:r>
      <w:r w:rsidRPr="00A831FC">
        <w:rPr>
          <w:i/>
          <w:iCs/>
          <w:sz w:val="24"/>
          <w:szCs w:val="24"/>
        </w:rPr>
        <w:t>Tokenizing, filtering, stemming, tagging</w:t>
      </w:r>
      <w:r w:rsidRPr="00A831FC">
        <w:rPr>
          <w:sz w:val="24"/>
          <w:szCs w:val="24"/>
        </w:rPr>
        <w:t xml:space="preserve">, dan </w:t>
      </w:r>
      <w:r w:rsidRPr="00A831FC">
        <w:rPr>
          <w:i/>
          <w:iCs/>
          <w:sz w:val="24"/>
          <w:szCs w:val="24"/>
        </w:rPr>
        <w:t>analyzing</w:t>
      </w:r>
      <w:r w:rsidRPr="00A831FC">
        <w:rPr>
          <w:sz w:val="24"/>
          <w:szCs w:val="24"/>
        </w:rPr>
        <w:t xml:space="preserve"> merupakan tahapan dari text </w:t>
      </w:r>
      <w:r w:rsidRPr="00A831FC">
        <w:rPr>
          <w:i/>
          <w:iCs/>
          <w:sz w:val="24"/>
          <w:szCs w:val="24"/>
        </w:rPr>
        <w:t>preprocessin</w:t>
      </w:r>
      <w:r w:rsidRPr="00A831FC">
        <w:rPr>
          <w:sz w:val="24"/>
          <w:szCs w:val="24"/>
        </w:rPr>
        <w:t xml:space="preserve">g secara umum. </w:t>
      </w:r>
      <w:r w:rsidRPr="00A831FC">
        <w:rPr>
          <w:i/>
          <w:iCs/>
          <w:sz w:val="24"/>
          <w:szCs w:val="24"/>
        </w:rPr>
        <w:t>Tokenizing</w:t>
      </w:r>
      <w:r w:rsidRPr="00A831FC">
        <w:rPr>
          <w:sz w:val="24"/>
          <w:szCs w:val="24"/>
        </w:rPr>
        <w:t xml:space="preserve"> adalah proses pemisahan setiap kata (token) yang dimasukkan dalam dokumen input. </w:t>
      </w:r>
      <w:r w:rsidRPr="00A831FC">
        <w:rPr>
          <w:i/>
          <w:iCs/>
          <w:sz w:val="24"/>
          <w:szCs w:val="24"/>
        </w:rPr>
        <w:t>Filtering</w:t>
      </w:r>
      <w:r w:rsidRPr="00A831FC">
        <w:rPr>
          <w:sz w:val="24"/>
          <w:szCs w:val="24"/>
        </w:rPr>
        <w:t xml:space="preserve"> adalah teknik pemilihan kata yang dibuat selama proses </w:t>
      </w:r>
      <w:r w:rsidRPr="00A831FC">
        <w:rPr>
          <w:i/>
          <w:iCs/>
          <w:sz w:val="24"/>
          <w:szCs w:val="24"/>
        </w:rPr>
        <w:t>tokenizing</w:t>
      </w:r>
      <w:r w:rsidRPr="00A831FC">
        <w:rPr>
          <w:sz w:val="24"/>
          <w:szCs w:val="24"/>
        </w:rPr>
        <w:t xml:space="preserve">. Ini dapat dilakukan dengan menggunakan </w:t>
      </w:r>
      <w:r w:rsidR="000350FF" w:rsidRPr="000350FF">
        <w:rPr>
          <w:i/>
          <w:iCs/>
          <w:sz w:val="24"/>
          <w:szCs w:val="24"/>
        </w:rPr>
        <w:t>stop list</w:t>
      </w:r>
      <w:r w:rsidR="000350FF">
        <w:rPr>
          <w:sz w:val="24"/>
          <w:szCs w:val="24"/>
        </w:rPr>
        <w:t xml:space="preserve"> </w:t>
      </w:r>
      <w:r w:rsidRPr="00A831FC">
        <w:rPr>
          <w:sz w:val="24"/>
          <w:szCs w:val="24"/>
        </w:rPr>
        <w:t xml:space="preserve">atau algoritma </w:t>
      </w:r>
      <w:r w:rsidRPr="00A831FC">
        <w:rPr>
          <w:i/>
          <w:iCs/>
          <w:sz w:val="24"/>
          <w:szCs w:val="24"/>
        </w:rPr>
        <w:t>word list</w:t>
      </w:r>
      <w:r w:rsidRPr="00A831FC">
        <w:rPr>
          <w:sz w:val="24"/>
          <w:szCs w:val="24"/>
        </w:rPr>
        <w:t xml:space="preserve">. Algoritma </w:t>
      </w:r>
      <w:r w:rsidR="000350FF" w:rsidRPr="000350FF">
        <w:rPr>
          <w:i/>
          <w:iCs/>
          <w:sz w:val="24"/>
          <w:szCs w:val="24"/>
        </w:rPr>
        <w:t>stop list</w:t>
      </w:r>
      <w:r w:rsidR="000350FF">
        <w:rPr>
          <w:sz w:val="24"/>
          <w:szCs w:val="24"/>
        </w:rPr>
        <w:t xml:space="preserve"> </w:t>
      </w:r>
      <w:r w:rsidRPr="00A831FC">
        <w:rPr>
          <w:sz w:val="24"/>
          <w:szCs w:val="24"/>
        </w:rPr>
        <w:t xml:space="preserve">akan menghilangkan kata-kata yang berlebihan seperti kata ganti, kata keterangan, konjungsi, preposisi, dan </w:t>
      </w:r>
      <w:r w:rsidRPr="00A831FC">
        <w:rPr>
          <w:sz w:val="24"/>
          <w:szCs w:val="24"/>
        </w:rPr>
        <w:lastRenderedPageBreak/>
        <w:t xml:space="preserve">pakaian. Daripada itu, algoritma </w:t>
      </w:r>
      <w:r w:rsidR="000350FF" w:rsidRPr="000350FF">
        <w:rPr>
          <w:i/>
          <w:iCs/>
          <w:sz w:val="24"/>
          <w:szCs w:val="24"/>
        </w:rPr>
        <w:t>word list</w:t>
      </w:r>
      <w:r w:rsidRPr="00A831FC">
        <w:rPr>
          <w:sz w:val="24"/>
          <w:szCs w:val="24"/>
        </w:rPr>
        <w:t xml:space="preserve"> akan menyimpan kata-kata yang signifikan.</w:t>
      </w:r>
    </w:p>
    <w:p w14:paraId="624550A3" w14:textId="44D221FA" w:rsidR="000350FF" w:rsidRPr="000350FF" w:rsidRDefault="000350FF" w:rsidP="000350FF">
      <w:pPr>
        <w:pStyle w:val="ListParagraph"/>
        <w:spacing w:line="360" w:lineRule="auto"/>
        <w:ind w:left="992" w:firstLine="448"/>
        <w:jc w:val="both"/>
        <w:rPr>
          <w:sz w:val="24"/>
          <w:szCs w:val="24"/>
        </w:rPr>
      </w:pPr>
      <w:r w:rsidRPr="000350FF">
        <w:rPr>
          <w:sz w:val="24"/>
          <w:szCs w:val="24"/>
        </w:rPr>
        <w:t xml:space="preserve">Algoritma </w:t>
      </w:r>
      <w:r w:rsidRPr="000350FF">
        <w:rPr>
          <w:i/>
          <w:iCs/>
          <w:sz w:val="24"/>
          <w:szCs w:val="24"/>
        </w:rPr>
        <w:t>text mining</w:t>
      </w:r>
      <w:r w:rsidRPr="000350FF">
        <w:rPr>
          <w:sz w:val="24"/>
          <w:szCs w:val="24"/>
        </w:rPr>
        <w:t xml:space="preserve"> sering beroperasi dengan cara yang sama seperti teknik data mining. </w:t>
      </w:r>
      <w:r>
        <w:rPr>
          <w:i/>
          <w:iCs/>
          <w:sz w:val="24"/>
          <w:szCs w:val="24"/>
        </w:rPr>
        <w:t>T</w:t>
      </w:r>
      <w:r w:rsidRPr="000350FF">
        <w:rPr>
          <w:i/>
          <w:iCs/>
          <w:sz w:val="24"/>
          <w:szCs w:val="24"/>
        </w:rPr>
        <w:t>ext mining</w:t>
      </w:r>
      <w:r w:rsidRPr="000350FF">
        <w:rPr>
          <w:sz w:val="24"/>
          <w:szCs w:val="24"/>
        </w:rPr>
        <w:t xml:space="preserve"> dapat digunakan untuk mengatasi berbagai masalah, termasuk </w:t>
      </w:r>
      <w:r w:rsidRPr="000350FF">
        <w:rPr>
          <w:i/>
          <w:iCs/>
          <w:sz w:val="24"/>
          <w:szCs w:val="24"/>
        </w:rPr>
        <w:t xml:space="preserve">analysis, classification, clustering, </w:t>
      </w:r>
      <w:r>
        <w:rPr>
          <w:sz w:val="24"/>
          <w:szCs w:val="24"/>
        </w:rPr>
        <w:t>atau</w:t>
      </w:r>
      <w:r w:rsidRPr="000350FF">
        <w:rPr>
          <w:i/>
          <w:iCs/>
          <w:sz w:val="24"/>
          <w:szCs w:val="24"/>
        </w:rPr>
        <w:t xml:space="preserve"> prediction </w:t>
      </w:r>
      <w:r>
        <w:rPr>
          <w:sz w:val="24"/>
          <w:szCs w:val="24"/>
        </w:rPr>
        <w:t>dan</w:t>
      </w:r>
      <w:r w:rsidRPr="000350FF">
        <w:rPr>
          <w:i/>
          <w:iCs/>
          <w:sz w:val="24"/>
          <w:szCs w:val="24"/>
        </w:rPr>
        <w:t xml:space="preserve"> information retrieval</w:t>
      </w:r>
      <w:r w:rsidR="00C34F3E">
        <w:rPr>
          <w:sz w:val="24"/>
          <w:szCs w:val="24"/>
        </w:rPr>
        <w:t xml:space="preserve"> </w:t>
      </w:r>
      <w:r w:rsidR="00C34F3E">
        <w:rPr>
          <w:i/>
          <w:iCs/>
          <w:sz w:val="24"/>
          <w:szCs w:val="24"/>
        </w:rPr>
        <w:fldChar w:fldCharType="begin" w:fldLock="1"/>
      </w:r>
      <w:r w:rsidR="00EF117F">
        <w:rPr>
          <w:i/>
          <w:iCs/>
          <w:sz w:val="24"/>
          <w:szCs w:val="24"/>
        </w:rPr>
        <w:instrText>ADDIN CSL_CITATION {"citationItems":[{"id":"ITEM-1","itemData":{"author":[{"dropping-particle":"","family":"Pratama","given":"Enda Esyudha","non-dropping-particle":"","parse-names":false,"suffix":""},{"dropping-particle":"","family":"Atmi","given":"Rizqia Letika","non-dropping-particle":"","parse-names":false,"suffix":""}],"container-title":"Journal of Computers for Society","id":"ITEM-1","issue":"1","issued":{"date-parts":[["2020"]]},"page":"91-100","title":"A Text Mining Implementation Based on Twitter Data to","type":"article-journal","volume":"1"},"uris":["http://www.mendeley.com/documents/?uuid=fb443faa-17fb-4ea4-8d8e-9e5133d15796"]}],"mendeley":{"formattedCitation":"[20]","plainTextFormattedCitation":"[20]","previouslyFormattedCitation":"[20]"},"properties":{"noteIndex":0},"schema":"https://github.com/citation-style-language/schema/raw/master/csl-citation.json"}</w:instrText>
      </w:r>
      <w:r w:rsidR="00C34F3E">
        <w:rPr>
          <w:i/>
          <w:iCs/>
          <w:sz w:val="24"/>
          <w:szCs w:val="24"/>
        </w:rPr>
        <w:fldChar w:fldCharType="separate"/>
      </w:r>
      <w:r w:rsidR="00906AB9" w:rsidRPr="00906AB9">
        <w:rPr>
          <w:iCs/>
          <w:noProof/>
          <w:sz w:val="24"/>
          <w:szCs w:val="24"/>
        </w:rPr>
        <w:t>[20]</w:t>
      </w:r>
      <w:r w:rsidR="00C34F3E">
        <w:rPr>
          <w:i/>
          <w:iCs/>
          <w:sz w:val="24"/>
          <w:szCs w:val="24"/>
        </w:rPr>
        <w:fldChar w:fldCharType="end"/>
      </w:r>
      <w:r w:rsidRPr="000350FF">
        <w:rPr>
          <w:sz w:val="24"/>
          <w:szCs w:val="24"/>
        </w:rPr>
        <w:t>.</w:t>
      </w:r>
    </w:p>
    <w:p w14:paraId="60F277D6" w14:textId="06714BA0" w:rsidR="00C73AE9" w:rsidRPr="008F3025" w:rsidRDefault="00C73AE9" w:rsidP="00C73AE9">
      <w:pPr>
        <w:pStyle w:val="ListParagraph"/>
        <w:numPr>
          <w:ilvl w:val="0"/>
          <w:numId w:val="33"/>
        </w:numPr>
        <w:spacing w:line="360" w:lineRule="auto"/>
        <w:ind w:left="992" w:hanging="284"/>
        <w:jc w:val="both"/>
        <w:rPr>
          <w:i/>
          <w:iCs/>
          <w:sz w:val="24"/>
          <w:szCs w:val="24"/>
        </w:rPr>
      </w:pPr>
      <w:r>
        <w:rPr>
          <w:i/>
          <w:iCs/>
          <w:sz w:val="24"/>
          <w:szCs w:val="24"/>
        </w:rPr>
        <w:t xml:space="preserve">Naïve Bayes Classifier </w:t>
      </w:r>
      <w:r>
        <w:rPr>
          <w:sz w:val="24"/>
          <w:szCs w:val="24"/>
        </w:rPr>
        <w:t>(NBC)</w:t>
      </w:r>
    </w:p>
    <w:p w14:paraId="55EC3805" w14:textId="77777777" w:rsidR="008F3025" w:rsidRPr="008F3025" w:rsidRDefault="008F3025" w:rsidP="008F3025">
      <w:pPr>
        <w:spacing w:line="360" w:lineRule="auto"/>
        <w:ind w:left="992" w:firstLine="448"/>
        <w:jc w:val="both"/>
      </w:pPr>
      <w:r w:rsidRPr="008F3025">
        <w:t>Naive Bayes Classifier adalah teknik klasifikasi Bayesian berdasarkan teorema Bayes. Teorema Bayes adalah pendekatan kategorisasi berdasarkan probabilitas dan metode statistik yang dibuat oleh ilmuwan Inggris Thomas Bayes. Ini memprediksi peluang masa depan berdasarkan pengalaman sebelumnya. Ciri utama dari Nave Bayes Classifier ini adalah asumsi (naif) yang sangat kuat dari setiap kondisi/independensi.</w:t>
      </w:r>
    </w:p>
    <w:p w14:paraId="622DF9BF" w14:textId="77777777" w:rsidR="008F3025" w:rsidRPr="008F3025" w:rsidRDefault="008F3025" w:rsidP="008F3025">
      <w:pPr>
        <w:spacing w:line="360" w:lineRule="auto"/>
        <w:ind w:left="992" w:firstLine="448"/>
        <w:jc w:val="both"/>
      </w:pPr>
      <w:r w:rsidRPr="008F3025">
        <w:t>Menurut Olson Delen (2008), Naive Bayes menentukan probabilitas bahwa kelas penilaian benar diberikan vektor informasi objek. Pendekatan ini membuat asumsi bahwa properti objek mandiri. Probabilitas yang digunakan untuk mendapatkan estimasi akhir diturunkan sebagai jumlah dari frekuensi tabel keputusan "master".</w:t>
      </w:r>
    </w:p>
    <w:p w14:paraId="18D2FDBD" w14:textId="77777777" w:rsidR="008F3025" w:rsidRPr="008F3025" w:rsidRDefault="008F3025" w:rsidP="008F3025">
      <w:pPr>
        <w:spacing w:line="360" w:lineRule="auto"/>
        <w:ind w:left="992" w:firstLine="448"/>
        <w:jc w:val="both"/>
      </w:pPr>
      <w:r w:rsidRPr="008F3025">
        <w:t>Dibandingkan dengan model pengklasifikasi lainnya, Pengklasifikasi Naive Bayes berkinerja baik. Seperti yang ditunjukkan oleh Xhemali, Hinde Stone dalam publikasinya "Naive Bayes vs. Decision Trees vs. Neural Networks in the Classification of Training Web Pages", "Naive Bayes Classifier memiliki tingkat akurasi yang lebih tinggi daripada model classifier lainnya."</w:t>
      </w:r>
    </w:p>
    <w:p w14:paraId="436EFFEF" w14:textId="715CFDF8" w:rsidR="008F3025" w:rsidRPr="008F3025" w:rsidRDefault="008F3025" w:rsidP="008F3025">
      <w:pPr>
        <w:spacing w:line="360" w:lineRule="auto"/>
        <w:ind w:left="992" w:firstLine="448"/>
        <w:jc w:val="both"/>
      </w:pPr>
      <w:r w:rsidRPr="008F3025">
        <w:t>Manfaat dari strategi ini adalah hanya menggunakan sedikit data pelatihan untuk menghasilkan estimasi parameter yang diperlukan untuk klasifikasi. Karena asumsinya itu adalah variabel independen, hanya varians variabel dalam kelas yang diperlukan untuk klasifikasi, bukan keseluruhan matriks kovarians.</w:t>
      </w:r>
    </w:p>
    <w:p w14:paraId="7F0EB9CD" w14:textId="4DBD37D6" w:rsidR="008F3025" w:rsidRPr="005B79F2" w:rsidRDefault="005B79F2" w:rsidP="00C73AE9">
      <w:pPr>
        <w:pStyle w:val="ListParagraph"/>
        <w:numPr>
          <w:ilvl w:val="0"/>
          <w:numId w:val="33"/>
        </w:numPr>
        <w:spacing w:line="360" w:lineRule="auto"/>
        <w:ind w:left="992" w:hanging="284"/>
        <w:jc w:val="both"/>
        <w:rPr>
          <w:i/>
          <w:iCs/>
          <w:sz w:val="24"/>
          <w:szCs w:val="24"/>
        </w:rPr>
      </w:pPr>
      <w:r>
        <w:rPr>
          <w:sz w:val="24"/>
          <w:szCs w:val="24"/>
        </w:rPr>
        <w:t>Jupyter Notebook</w:t>
      </w:r>
    </w:p>
    <w:p w14:paraId="6F13E142" w14:textId="01899AAC" w:rsidR="005B79F2" w:rsidRPr="005B79F2" w:rsidRDefault="005B79F2" w:rsidP="005B79F2">
      <w:pPr>
        <w:pStyle w:val="ListParagraph"/>
        <w:spacing w:line="360" w:lineRule="auto"/>
        <w:ind w:left="992" w:firstLine="448"/>
        <w:jc w:val="both"/>
        <w:rPr>
          <w:i/>
          <w:iCs/>
          <w:sz w:val="24"/>
          <w:szCs w:val="24"/>
        </w:rPr>
      </w:pPr>
      <w:r>
        <w:rPr>
          <w:sz w:val="24"/>
          <w:szCs w:val="24"/>
        </w:rPr>
        <w:t xml:space="preserve">Jupyter Notebook </w:t>
      </w:r>
      <w:r w:rsidRPr="005B79F2">
        <w:rPr>
          <w:sz w:val="24"/>
          <w:szCs w:val="24"/>
        </w:rPr>
        <w:t>adalah proyek spin-off dari proyek IPython, yang dulunya memiliki proyek Notebook IPython itu sendiri. Nama, Jupyter</w:t>
      </w:r>
      <w:r w:rsidR="00701C81">
        <w:rPr>
          <w:sz w:val="24"/>
          <w:szCs w:val="24"/>
        </w:rPr>
        <w:t xml:space="preserve"> </w:t>
      </w:r>
      <w:r w:rsidRPr="005B79F2">
        <w:rPr>
          <w:sz w:val="24"/>
          <w:szCs w:val="24"/>
        </w:rPr>
        <w:t>berasal dari bahasa pemrograman inti yang didukung</w:t>
      </w:r>
      <w:r w:rsidR="009D7674">
        <w:rPr>
          <w:sz w:val="24"/>
          <w:szCs w:val="24"/>
        </w:rPr>
        <w:t xml:space="preserve"> </w:t>
      </w:r>
      <w:r w:rsidR="00701C81">
        <w:rPr>
          <w:sz w:val="24"/>
          <w:szCs w:val="24"/>
        </w:rPr>
        <w:t xml:space="preserve">: </w:t>
      </w:r>
      <w:r w:rsidRPr="005B79F2">
        <w:rPr>
          <w:sz w:val="24"/>
          <w:szCs w:val="24"/>
        </w:rPr>
        <w:t xml:space="preserve">Julia, Python, dan R. Jupyter dikirimkan dengan kernel IPython, yang memungkinkan untuk </w:t>
      </w:r>
      <w:r w:rsidRPr="005B79F2">
        <w:rPr>
          <w:sz w:val="24"/>
          <w:szCs w:val="24"/>
        </w:rPr>
        <w:lastRenderedPageBreak/>
        <w:t>menulis program dengan Python</w:t>
      </w:r>
      <w:r w:rsidR="00C0275F">
        <w:rPr>
          <w:sz w:val="24"/>
          <w:szCs w:val="24"/>
        </w:rPr>
        <w:t xml:space="preserve">. </w:t>
      </w:r>
      <w:r w:rsidR="00C0275F" w:rsidRPr="00C0275F">
        <w:rPr>
          <w:sz w:val="24"/>
          <w:szCs w:val="24"/>
        </w:rPr>
        <w:t xml:space="preserve">Jupyter Notebook </w:t>
      </w:r>
      <w:r w:rsidR="00396231">
        <w:rPr>
          <w:sz w:val="24"/>
          <w:szCs w:val="24"/>
        </w:rPr>
        <w:t xml:space="preserve">juga </w:t>
      </w:r>
      <w:r w:rsidR="00C0275F">
        <w:rPr>
          <w:sz w:val="24"/>
          <w:szCs w:val="24"/>
        </w:rPr>
        <w:t>merupakan</w:t>
      </w:r>
      <w:r w:rsidR="00C0275F" w:rsidRPr="00C0275F">
        <w:rPr>
          <w:sz w:val="24"/>
          <w:szCs w:val="24"/>
        </w:rPr>
        <w:t xml:space="preserve"> </w:t>
      </w:r>
      <w:r w:rsidR="00C0275F" w:rsidRPr="00C0275F">
        <w:rPr>
          <w:i/>
          <w:iCs/>
          <w:sz w:val="24"/>
          <w:szCs w:val="24"/>
        </w:rPr>
        <w:t>tools</w:t>
      </w:r>
      <w:r w:rsidR="00C0275F" w:rsidRPr="00C0275F">
        <w:rPr>
          <w:sz w:val="24"/>
          <w:szCs w:val="24"/>
        </w:rPr>
        <w:t xml:space="preserve"> online</w:t>
      </w:r>
      <w:r w:rsidR="009D7674">
        <w:rPr>
          <w:sz w:val="24"/>
          <w:szCs w:val="24"/>
        </w:rPr>
        <w:t xml:space="preserve"> website den</w:t>
      </w:r>
      <w:r w:rsidR="00C0275F" w:rsidRPr="00C0275F">
        <w:rPr>
          <w:sz w:val="24"/>
          <w:szCs w:val="24"/>
        </w:rPr>
        <w:t xml:space="preserve"> sumber terbuka</w:t>
      </w:r>
      <w:r w:rsidR="00C0275F">
        <w:rPr>
          <w:sz w:val="24"/>
          <w:szCs w:val="24"/>
        </w:rPr>
        <w:t xml:space="preserve"> </w:t>
      </w:r>
      <w:r w:rsidR="00C0275F" w:rsidRPr="00C0275F">
        <w:rPr>
          <w:sz w:val="24"/>
          <w:szCs w:val="24"/>
        </w:rPr>
        <w:t>yang memungkinkan pembuatan dan berbagi dokumen yang mencakup kode langsung, persamaan, visualisasi, dan prosa naratif. Pembersihan dan transformasi data, simulasi numerik, pemodelan statistik, visualisasi data, dan pembelajaran mesin hanyalah beberapa aplikasi.</w:t>
      </w:r>
    </w:p>
    <w:p w14:paraId="6C9D2873" w14:textId="77777777" w:rsidR="00C532F5" w:rsidRPr="00C532F5" w:rsidRDefault="00701C81" w:rsidP="00C532F5">
      <w:pPr>
        <w:pStyle w:val="ListParagraph"/>
        <w:numPr>
          <w:ilvl w:val="0"/>
          <w:numId w:val="33"/>
        </w:numPr>
        <w:spacing w:line="360" w:lineRule="auto"/>
        <w:ind w:left="992" w:hanging="284"/>
        <w:jc w:val="both"/>
        <w:rPr>
          <w:i/>
          <w:iCs/>
          <w:sz w:val="24"/>
          <w:szCs w:val="24"/>
        </w:rPr>
      </w:pPr>
      <w:r>
        <w:rPr>
          <w:sz w:val="24"/>
          <w:szCs w:val="24"/>
        </w:rPr>
        <w:t>Tweepy</w:t>
      </w:r>
    </w:p>
    <w:p w14:paraId="5F6EEAB3" w14:textId="5F51470A" w:rsidR="00C532F5" w:rsidRPr="00C532F5" w:rsidRDefault="00C532F5" w:rsidP="00C532F5">
      <w:pPr>
        <w:pStyle w:val="ListParagraph"/>
        <w:spacing w:line="360" w:lineRule="auto"/>
        <w:ind w:left="992" w:firstLine="448"/>
        <w:jc w:val="both"/>
        <w:rPr>
          <w:i/>
          <w:iCs/>
          <w:sz w:val="24"/>
          <w:szCs w:val="24"/>
        </w:rPr>
      </w:pPr>
      <w:r w:rsidRPr="00C532F5">
        <w:rPr>
          <w:sz w:val="24"/>
          <w:szCs w:val="24"/>
        </w:rPr>
        <w:t xml:space="preserve">Tweepy adalah </w:t>
      </w:r>
      <w:r w:rsidRPr="00C532F5">
        <w:rPr>
          <w:i/>
          <w:iCs/>
          <w:sz w:val="24"/>
          <w:szCs w:val="24"/>
        </w:rPr>
        <w:t>community tools</w:t>
      </w:r>
      <w:r w:rsidRPr="00C532F5">
        <w:rPr>
          <w:sz w:val="24"/>
          <w:szCs w:val="24"/>
        </w:rPr>
        <w:t xml:space="preserve"> dan </w:t>
      </w:r>
      <w:r w:rsidRPr="00C532F5">
        <w:rPr>
          <w:i/>
          <w:iCs/>
          <w:sz w:val="24"/>
          <w:szCs w:val="24"/>
        </w:rPr>
        <w:t>library</w:t>
      </w:r>
      <w:r w:rsidRPr="00C532F5">
        <w:rPr>
          <w:sz w:val="24"/>
          <w:szCs w:val="24"/>
        </w:rPr>
        <w:t xml:space="preserve"> bahasa pemrograman Python untuk mengakses Twitter API. Versi terbaru dari </w:t>
      </w:r>
      <w:r w:rsidRPr="00C532F5">
        <w:rPr>
          <w:i/>
          <w:iCs/>
          <w:sz w:val="24"/>
          <w:szCs w:val="24"/>
        </w:rPr>
        <w:t>library</w:t>
      </w:r>
      <w:r w:rsidRPr="00C532F5">
        <w:rPr>
          <w:sz w:val="24"/>
          <w:szCs w:val="24"/>
        </w:rPr>
        <w:t xml:space="preserve"> saat ini adalah 4.3.0. Library ini dapat digunakan dengan cara membuat akun developer di </w:t>
      </w:r>
      <w:hyperlink r:id="rId10" w:history="1">
        <w:r w:rsidRPr="00C532F5">
          <w:rPr>
            <w:rStyle w:val="Hyperlink"/>
            <w:sz w:val="24"/>
            <w:szCs w:val="24"/>
          </w:rPr>
          <w:t>https://developer.twitter.com/</w:t>
        </w:r>
      </w:hyperlink>
      <w:r w:rsidRPr="00C532F5">
        <w:rPr>
          <w:sz w:val="24"/>
          <w:szCs w:val="24"/>
        </w:rPr>
        <w:t xml:space="preserve">,kemudian dibutuhkan </w:t>
      </w:r>
      <w:r w:rsidRPr="00C532F5">
        <w:rPr>
          <w:i/>
          <w:iCs/>
          <w:sz w:val="24"/>
          <w:szCs w:val="24"/>
        </w:rPr>
        <w:t xml:space="preserve">consumer key, consumer secret, access token </w:t>
      </w:r>
      <w:r w:rsidRPr="00C532F5">
        <w:rPr>
          <w:sz w:val="24"/>
          <w:szCs w:val="24"/>
        </w:rPr>
        <w:t>dan</w:t>
      </w:r>
      <w:r w:rsidRPr="00C532F5">
        <w:rPr>
          <w:i/>
          <w:iCs/>
          <w:sz w:val="24"/>
          <w:szCs w:val="24"/>
        </w:rPr>
        <w:t xml:space="preserve"> access secret</w:t>
      </w:r>
      <w:r w:rsidRPr="00C532F5">
        <w:rPr>
          <w:sz w:val="24"/>
          <w:szCs w:val="24"/>
        </w:rPr>
        <w:t xml:space="preserve"> untuk melakukan autentikasi agar dapat diakses. Selain itu, pengujian API bisa dilakukan dengan aplikasi Postman.</w:t>
      </w:r>
    </w:p>
    <w:p w14:paraId="78CAC2C8" w14:textId="77777777" w:rsidR="00E11CCF" w:rsidRPr="00E11CCF" w:rsidRDefault="00C532F5" w:rsidP="00E11CCF">
      <w:pPr>
        <w:pStyle w:val="ListParagraph"/>
        <w:numPr>
          <w:ilvl w:val="0"/>
          <w:numId w:val="33"/>
        </w:numPr>
        <w:spacing w:line="360" w:lineRule="auto"/>
        <w:ind w:left="992" w:hanging="284"/>
        <w:jc w:val="both"/>
        <w:rPr>
          <w:i/>
          <w:iCs/>
          <w:sz w:val="24"/>
          <w:szCs w:val="24"/>
          <w:highlight w:val="yellow"/>
        </w:rPr>
      </w:pPr>
      <w:r w:rsidRPr="00E11CCF">
        <w:rPr>
          <w:i/>
          <w:iCs/>
          <w:sz w:val="24"/>
          <w:szCs w:val="24"/>
          <w:highlight w:val="yellow"/>
        </w:rPr>
        <w:t>Support Vector Machine</w:t>
      </w:r>
      <w:r w:rsidRPr="00E11CCF">
        <w:rPr>
          <w:sz w:val="24"/>
          <w:szCs w:val="24"/>
          <w:highlight w:val="yellow"/>
        </w:rPr>
        <w:t xml:space="preserve"> (SVM)</w:t>
      </w:r>
    </w:p>
    <w:p w14:paraId="1EBB148D" w14:textId="4819748F" w:rsidR="00E11CCF" w:rsidRPr="00EF117F" w:rsidRDefault="00E11CCF" w:rsidP="00E11CCF">
      <w:pPr>
        <w:pStyle w:val="ListParagraph"/>
        <w:spacing w:line="360" w:lineRule="auto"/>
        <w:ind w:left="992" w:firstLine="448"/>
        <w:jc w:val="both"/>
        <w:rPr>
          <w:sz w:val="24"/>
          <w:szCs w:val="24"/>
        </w:rPr>
      </w:pPr>
      <w:r w:rsidRPr="00E11CCF">
        <w:rPr>
          <w:i/>
          <w:iCs/>
          <w:sz w:val="24"/>
          <w:szCs w:val="24"/>
          <w:highlight w:val="yellow"/>
        </w:rPr>
        <w:t>Support Vector Machine</w:t>
      </w:r>
      <w:r w:rsidRPr="00E11CCF">
        <w:rPr>
          <w:sz w:val="24"/>
          <w:szCs w:val="24"/>
          <w:highlight w:val="yellow"/>
        </w:rPr>
        <w:t xml:space="preserve"> (SVM) adalah cara untuk mengklasifikasikan hal-hal yang pertama kali digunakan oleh Vapnik pada tahun 1998, ketika ia menemukan ide tersebut. Sebagian besar waktu, metode ini bekerja dengan menetapkan batas antara dua kelas yang sejauh mungkin dari satu sama lain</w:t>
      </w:r>
      <w:r>
        <w:rPr>
          <w:sz w:val="24"/>
          <w:szCs w:val="24"/>
          <w:highlight w:val="yellow"/>
        </w:rPr>
        <w:t xml:space="preserve"> </w:t>
      </w:r>
      <w:r w:rsidRPr="00E11CCF">
        <w:rPr>
          <w:sz w:val="24"/>
          <w:szCs w:val="24"/>
          <w:highlight w:val="yellow"/>
        </w:rPr>
        <w:t>.</w:t>
      </w:r>
      <w:r>
        <w:rPr>
          <w:sz w:val="24"/>
          <w:szCs w:val="24"/>
          <w:highlight w:val="yellow"/>
        </w:rPr>
        <w:t xml:space="preserve"> </w:t>
      </w:r>
      <w:r w:rsidRPr="00E11CCF">
        <w:rPr>
          <w:i/>
          <w:iCs/>
          <w:sz w:val="24"/>
          <w:szCs w:val="24"/>
          <w:highlight w:val="yellow"/>
        </w:rPr>
        <w:t>Hyperplanes</w:t>
      </w:r>
      <w:r w:rsidRPr="00E11CCF">
        <w:rPr>
          <w:sz w:val="24"/>
          <w:szCs w:val="24"/>
          <w:highlight w:val="yellow"/>
        </w:rPr>
        <w:t xml:space="preserve"> (garis pemisah) harus dibuat di ruang input untuk mendapatkan batas maksimum antar kelas. Untuk melakukan ini, ukur margin hyperplane dan temukan titik maksimum dalam ruang. Margin adalah jarak dari hyperplane ke titik terdekat di setiap kelas. Ini adalah jarak dari hyperplane ke titik terdekat di setiap kelas. Salah satu hal yang membantu mencapai titik ini disebut "</w:t>
      </w:r>
      <w:r w:rsidRPr="00E11CCF">
        <w:rPr>
          <w:i/>
          <w:iCs/>
          <w:sz w:val="24"/>
          <w:szCs w:val="24"/>
          <w:highlight w:val="yellow"/>
        </w:rPr>
        <w:t>support vector"</w:t>
      </w:r>
      <w:r w:rsidR="00EF117F">
        <w:rPr>
          <w:i/>
          <w:iCs/>
          <w:sz w:val="24"/>
          <w:szCs w:val="24"/>
          <w:highlight w:val="yellow"/>
        </w:rPr>
        <w:t xml:space="preserve"> </w:t>
      </w:r>
      <w:r w:rsidR="00EF117F">
        <w:rPr>
          <w:i/>
          <w:iCs/>
          <w:sz w:val="24"/>
          <w:szCs w:val="24"/>
          <w:highlight w:val="yellow"/>
        </w:rPr>
        <w:fldChar w:fldCharType="begin" w:fldLock="1"/>
      </w:r>
      <w:r w:rsidR="000161B5">
        <w:rPr>
          <w:i/>
          <w:iCs/>
          <w:sz w:val="24"/>
          <w:szCs w:val="24"/>
          <w:highlight w:val="yellow"/>
        </w:rPr>
        <w:instrText>ADDIN CSL_CITATION {"citationItems":[{"id":"ITEM-1","itemData":{"DOI":"10.15575/join.v2i2.109","ISSN":"2528-1682","abstract":"Pengenalan wajah secara otomatis merupakan sebuah kebutuhan yang memiliki peran penting dalam kehidupan masyarakat saat ini. Pada dasarnya masalah pengenalan wajah dapat dipecahkan dengan menggunakan algoritma atau metode klasifikasi, salah satunya adalah Support Vector Machine (SVM). Walaupun sangat baik dalam menyelesaikan permasalahan klasifikasi, SVM hanya dapat digunakan pada data yang bersifat linear saja, sehingga untuk dapat digunakan pada data non-linear maka SVM dimodifikasi dengan menggunakan fungsi kernel. Sulitnya menemukan fungsi kernel yang sesuai dengan karakteristik data yang dipakai membuat para peneliti melakukan pengembangan dengan menggunakan kombinasi dari beberapa kernel atau disebut Multi kernel. Pada penelitian ini dibangun sebuah sistem pengenalan wajah yang berbasis SVM multi kernel dengan metode pembelajaran yang bertambah, artinya apabila terjadi penambahan data atau informasi baru tidak harus menghapus pengetahuan yang lalu dan mengulang pembelajarannya dari awal. Sehingga pembelajaran sistem yang dibangun lebih dinamis. Hasil yang didapat pada penelitian ini menunjukkan bahwa sistem yang dibangun dapat mengenali wajah manusia dengan baik, hal ini dibuktikan dengan nilai rata-rata keseluruhan akurasi yang mencapai 89%, kemudian nilai precision 41.67% serta nilai recall sebesar 47.67%. Hasil penelitian juga menunjukkan bahwa dengan metode pembelajaran yang bertambah, sistem hanya membutuhkan waktu selama 6.4853 detik secara rata-rata pada keseluruhan uji coba.","author":[{"dropping-particle":"","family":"Athoillah","given":"Muhammad","non-dropping-particle":"","parse-names":false,"suffix":""}],"container-title":"Jurnal Online Informatika","id":"ITEM-1","issue":"2","issued":{"date-parts":[["2018"]]},"page":"84","title":"Pengenalan Wajah Menggunakan SVM Multi Kernel dengan Pembelajaran yang Bertambah","type":"article-journal","volume":"2"},"uris":["http://www.mendeley.com/documents/?uuid=4f7b8fcd-f0bd-4503-be47-5d9306a4a23d"]}],"mendeley":{"formattedCitation":"[21]","plainTextFormattedCitation":"[21]","previouslyFormattedCitation":"[21]"},"properties":{"noteIndex":0},"schema":"https://github.com/citation-style-language/schema/raw/master/csl-citation.json"}</w:instrText>
      </w:r>
      <w:r w:rsidR="00EF117F">
        <w:rPr>
          <w:i/>
          <w:iCs/>
          <w:sz w:val="24"/>
          <w:szCs w:val="24"/>
          <w:highlight w:val="yellow"/>
        </w:rPr>
        <w:fldChar w:fldCharType="separate"/>
      </w:r>
      <w:r w:rsidR="00EF117F" w:rsidRPr="00EF117F">
        <w:rPr>
          <w:iCs/>
          <w:noProof/>
          <w:sz w:val="24"/>
          <w:szCs w:val="24"/>
          <w:highlight w:val="yellow"/>
        </w:rPr>
        <w:t>[21]</w:t>
      </w:r>
      <w:r w:rsidR="00EF117F">
        <w:rPr>
          <w:i/>
          <w:iCs/>
          <w:sz w:val="24"/>
          <w:szCs w:val="24"/>
          <w:highlight w:val="yellow"/>
        </w:rPr>
        <w:fldChar w:fldCharType="end"/>
      </w:r>
      <w:r w:rsidRPr="00E11CCF">
        <w:rPr>
          <w:i/>
          <w:iCs/>
          <w:sz w:val="24"/>
          <w:szCs w:val="24"/>
          <w:highlight w:val="yellow"/>
        </w:rPr>
        <w:t>.</w:t>
      </w:r>
      <w:r w:rsidR="00EF117F">
        <w:rPr>
          <w:i/>
          <w:iCs/>
          <w:sz w:val="24"/>
          <w:szCs w:val="24"/>
        </w:rPr>
        <w:t xml:space="preserve"> </w:t>
      </w:r>
    </w:p>
    <w:p w14:paraId="4014BFDF" w14:textId="54B807A4" w:rsidR="00E11CCF" w:rsidRPr="007A1AEA" w:rsidRDefault="007A1AEA" w:rsidP="00C73AE9">
      <w:pPr>
        <w:pStyle w:val="ListParagraph"/>
        <w:numPr>
          <w:ilvl w:val="0"/>
          <w:numId w:val="33"/>
        </w:numPr>
        <w:spacing w:line="360" w:lineRule="auto"/>
        <w:ind w:left="992" w:hanging="284"/>
        <w:jc w:val="both"/>
        <w:rPr>
          <w:i/>
          <w:iCs/>
          <w:sz w:val="24"/>
          <w:szCs w:val="24"/>
          <w:highlight w:val="yellow"/>
        </w:rPr>
      </w:pPr>
      <w:r w:rsidRPr="007A1AEA">
        <w:rPr>
          <w:i/>
          <w:iCs/>
          <w:sz w:val="24"/>
          <w:szCs w:val="24"/>
          <w:highlight w:val="yellow"/>
        </w:rPr>
        <w:t>Confusion Matrix</w:t>
      </w:r>
    </w:p>
    <w:p w14:paraId="57C99D0D" w14:textId="43B88B9E" w:rsidR="007A1AEA" w:rsidRDefault="007A1AEA" w:rsidP="000161B5">
      <w:pPr>
        <w:pStyle w:val="ListParagraph"/>
        <w:spacing w:line="360" w:lineRule="auto"/>
        <w:ind w:left="992" w:firstLine="360"/>
        <w:jc w:val="both"/>
        <w:rPr>
          <w:sz w:val="24"/>
          <w:szCs w:val="24"/>
        </w:rPr>
      </w:pPr>
      <w:r w:rsidRPr="007A1AEA">
        <w:rPr>
          <w:i/>
          <w:iCs/>
          <w:sz w:val="24"/>
          <w:szCs w:val="24"/>
          <w:highlight w:val="yellow"/>
        </w:rPr>
        <w:t>Confusion matrix</w:t>
      </w:r>
      <w:r w:rsidRPr="007A1AEA">
        <w:rPr>
          <w:sz w:val="24"/>
          <w:szCs w:val="24"/>
          <w:highlight w:val="yellow"/>
        </w:rPr>
        <w:t xml:space="preserve"> adalah matrix 2x2 yang merepresentasikan hasil klasifikasi biner pada suatu dataset. Terdapat beberapa rumus umum yang dapat digunakan untuk menghitung performa klasifikasi. Hasil dari nilai </w:t>
      </w:r>
      <w:r w:rsidRPr="007A1AEA">
        <w:rPr>
          <w:i/>
          <w:iCs/>
          <w:sz w:val="24"/>
          <w:szCs w:val="24"/>
          <w:highlight w:val="yellow"/>
        </w:rPr>
        <w:t>accurac</w:t>
      </w:r>
      <w:r w:rsidRPr="007A1AEA">
        <w:rPr>
          <w:sz w:val="24"/>
          <w:szCs w:val="24"/>
          <w:highlight w:val="yellow"/>
        </w:rPr>
        <w:t xml:space="preserve">y, </w:t>
      </w:r>
      <w:r w:rsidRPr="007A1AEA">
        <w:rPr>
          <w:i/>
          <w:iCs/>
          <w:sz w:val="24"/>
          <w:szCs w:val="24"/>
          <w:highlight w:val="yellow"/>
        </w:rPr>
        <w:t>precision</w:t>
      </w:r>
      <w:r w:rsidRPr="007A1AEA">
        <w:rPr>
          <w:sz w:val="24"/>
          <w:szCs w:val="24"/>
          <w:highlight w:val="yellow"/>
        </w:rPr>
        <w:t xml:space="preserve"> dan </w:t>
      </w:r>
      <w:r w:rsidRPr="007A1AEA">
        <w:rPr>
          <w:i/>
          <w:iCs/>
          <w:sz w:val="24"/>
          <w:szCs w:val="24"/>
          <w:highlight w:val="yellow"/>
        </w:rPr>
        <w:t>recall</w:t>
      </w:r>
      <w:r w:rsidRPr="007A1AEA">
        <w:rPr>
          <w:sz w:val="24"/>
          <w:szCs w:val="24"/>
          <w:highlight w:val="yellow"/>
        </w:rPr>
        <w:t xml:space="preserve"> bisa ditampilkan dalam persentase</w:t>
      </w:r>
      <w:r w:rsidR="000161B5">
        <w:rPr>
          <w:sz w:val="24"/>
          <w:szCs w:val="24"/>
          <w:highlight w:val="yellow"/>
        </w:rPr>
        <w:t xml:space="preserve"> </w:t>
      </w:r>
      <w:r w:rsidR="000161B5">
        <w:rPr>
          <w:sz w:val="24"/>
          <w:szCs w:val="24"/>
          <w:highlight w:val="yellow"/>
        </w:rPr>
        <w:fldChar w:fldCharType="begin" w:fldLock="1"/>
      </w:r>
      <w:r w:rsidR="000161B5">
        <w:rPr>
          <w:sz w:val="24"/>
          <w:szCs w:val="24"/>
          <w:highlight w:val="yellow"/>
        </w:rPr>
        <w:instrText>ADDIN CSL_CITATION {"citationItems":[{"id":"ITEM-1","itemData":{"DOI":"10.13057/ijas.v2i1.29998","abstract":"&lt;p&gt;Indonesia is one of the countries that adheres to a democratic system. In the course of a democratic system it is marked by periodic general elections. In 2019 Indonesia held a general election simultaneously to elect the President, DPR, DPRD and DPD. After the election, a lot of opinion arise within the community, including on social media twitter. One of the topics discussed was the results of the quick count of the presidential election. Therefore, a method that can be used to analyze sentiment from the quick count opinion is needed, that is naive Bayes method. The aims of this study are to find the best naive Bayes model and to classify sentiments. The result shows the best accuracy of 82.90% with α = 0.05. The classification obtained is 34.5% (471) positive tweets and 65.5% (895) negative tweets on the results of the quick count.&lt;/p&gt;&lt;p&gt;&lt;strong&gt;Keywords :&lt;/strong&gt; sentiment analysis, naive Bayes classifier, elections, quick count&lt;/p&gt;","author":[{"dropping-particle":"","family":"Andika","given":"Lingga Aji","non-dropping-particle":"","parse-names":false,"suffix":""},{"dropping-particle":"","family":"Azizah","given":"Pratiwi Amalia Nur","non-dropping-particle":"","parse-names":false,"suffix":""},{"dropping-particle":"","family":"Respatiwulan","given":"Respatiwulan","non-dropping-particle":"","parse-names":false,"suffix":""}],"container-title":"Indonesian Journal of Applied Statistics","id":"ITEM-1","issue":"1","issued":{"date-parts":[["2019"]]},"page":"34","title":"Analisis Sentimen Masyarakat terhadap Hasil Quick Count Pemilihan Presiden Indonesia 2019 pada Media Sosial Twitter Menggunakan Metode Naive Bayes Classifier","type":"article-journal","volume":"2"},"uris":["http://www.mendeley.com/documents/?uuid=09c6f65f-a580-4887-8bd6-002b9adc6d86"]}],"mendeley":{"formattedCitation":"[22]","plainTextFormattedCitation":"[22]"},"properties":{"noteIndex":0},"schema":"https://github.com/citation-style-language/schema/raw/master/csl-citation.json"}</w:instrText>
      </w:r>
      <w:r w:rsidR="000161B5">
        <w:rPr>
          <w:sz w:val="24"/>
          <w:szCs w:val="24"/>
          <w:highlight w:val="yellow"/>
        </w:rPr>
        <w:fldChar w:fldCharType="separate"/>
      </w:r>
      <w:r w:rsidR="000161B5" w:rsidRPr="000161B5">
        <w:rPr>
          <w:noProof/>
          <w:sz w:val="24"/>
          <w:szCs w:val="24"/>
          <w:highlight w:val="yellow"/>
        </w:rPr>
        <w:t>[22]</w:t>
      </w:r>
      <w:r w:rsidR="000161B5">
        <w:rPr>
          <w:sz w:val="24"/>
          <w:szCs w:val="24"/>
          <w:highlight w:val="yellow"/>
        </w:rPr>
        <w:fldChar w:fldCharType="end"/>
      </w:r>
      <w:r w:rsidRPr="007A1AEA">
        <w:rPr>
          <w:sz w:val="24"/>
          <w:szCs w:val="24"/>
          <w:highlight w:val="yellow"/>
        </w:rPr>
        <w:t>.</w:t>
      </w:r>
      <w:r>
        <w:rPr>
          <w:sz w:val="24"/>
          <w:szCs w:val="24"/>
        </w:rPr>
        <w:t xml:space="preserve"> </w:t>
      </w:r>
    </w:p>
    <w:p w14:paraId="3309F160" w14:textId="623DD5D1" w:rsidR="007A1AEA" w:rsidRPr="000161B5" w:rsidRDefault="007A1AEA" w:rsidP="007A1AEA">
      <w:pPr>
        <w:pStyle w:val="ListParagraph"/>
        <w:numPr>
          <w:ilvl w:val="0"/>
          <w:numId w:val="38"/>
        </w:numPr>
        <w:spacing w:line="360" w:lineRule="auto"/>
        <w:jc w:val="both"/>
        <w:rPr>
          <w:sz w:val="24"/>
          <w:szCs w:val="24"/>
          <w:highlight w:val="yellow"/>
        </w:rPr>
      </w:pPr>
      <w:r w:rsidRPr="000161B5">
        <w:rPr>
          <w:i/>
          <w:iCs/>
          <w:sz w:val="24"/>
          <w:szCs w:val="24"/>
          <w:highlight w:val="yellow"/>
        </w:rPr>
        <w:t>Accuracy</w:t>
      </w:r>
      <w:r w:rsidRPr="000161B5">
        <w:rPr>
          <w:sz w:val="24"/>
          <w:szCs w:val="24"/>
          <w:highlight w:val="yellow"/>
        </w:rPr>
        <w:t xml:space="preserve"> adalah jumlah proporsi prediksi yang benar. Adapun rumus perhitungan akurasi dapat dilihat dari persamaan di bawah ini</w:t>
      </w:r>
      <w:r w:rsidR="00901A2E" w:rsidRPr="000161B5">
        <w:rPr>
          <w:sz w:val="24"/>
          <w:szCs w:val="24"/>
          <w:highlight w:val="yellow"/>
        </w:rPr>
        <w:t>.</w:t>
      </w:r>
    </w:p>
    <w:p w14:paraId="7940A2B7" w14:textId="4242F8CE" w:rsidR="00901A2E" w:rsidRPr="000161B5" w:rsidRDefault="00901A2E" w:rsidP="00901A2E">
      <w:pPr>
        <w:pStyle w:val="ListParagraph"/>
        <w:spacing w:line="360" w:lineRule="auto"/>
        <w:ind w:left="1712"/>
        <w:rPr>
          <w:sz w:val="24"/>
          <w:szCs w:val="24"/>
          <w:highlight w:val="yellow"/>
        </w:rPr>
      </w:pPr>
      <w:r w:rsidRPr="000161B5">
        <w:rPr>
          <w:noProof/>
          <w:sz w:val="24"/>
          <w:szCs w:val="24"/>
          <w:highlight w:val="yellow"/>
        </w:rPr>
        <w:drawing>
          <wp:inline distT="0" distB="0" distL="0" distR="0" wp14:anchorId="1E4FC6B6" wp14:editId="6DABCA27">
            <wp:extent cx="2215167" cy="408286"/>
            <wp:effectExtent l="0" t="0" r="0" b="0"/>
            <wp:docPr id="7" name="Picture 7"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matic&#10;&#10;Description automatically generated with low confidence"/>
                    <pic:cNvPicPr/>
                  </pic:nvPicPr>
                  <pic:blipFill>
                    <a:blip r:embed="rId11"/>
                    <a:stretch>
                      <a:fillRect/>
                    </a:stretch>
                  </pic:blipFill>
                  <pic:spPr>
                    <a:xfrm>
                      <a:off x="0" y="0"/>
                      <a:ext cx="2280100" cy="420254"/>
                    </a:xfrm>
                    <a:prstGeom prst="rect">
                      <a:avLst/>
                    </a:prstGeom>
                  </pic:spPr>
                </pic:pic>
              </a:graphicData>
            </a:graphic>
          </wp:inline>
        </w:drawing>
      </w:r>
    </w:p>
    <w:p w14:paraId="641023AB" w14:textId="77777777" w:rsidR="00901A2E" w:rsidRPr="000161B5" w:rsidRDefault="00901A2E" w:rsidP="00901A2E">
      <w:pPr>
        <w:pStyle w:val="ListParagraph"/>
        <w:spacing w:line="360" w:lineRule="auto"/>
        <w:ind w:left="1712"/>
        <w:rPr>
          <w:sz w:val="24"/>
          <w:szCs w:val="24"/>
          <w:highlight w:val="yellow"/>
        </w:rPr>
      </w:pPr>
    </w:p>
    <w:p w14:paraId="69D4B0B2" w14:textId="787FF760" w:rsidR="000161B5" w:rsidRPr="000161B5" w:rsidRDefault="000161B5" w:rsidP="000161B5">
      <w:pPr>
        <w:pStyle w:val="ListParagraph"/>
        <w:numPr>
          <w:ilvl w:val="0"/>
          <w:numId w:val="38"/>
        </w:numPr>
        <w:spacing w:line="360" w:lineRule="auto"/>
        <w:jc w:val="both"/>
        <w:rPr>
          <w:sz w:val="24"/>
          <w:szCs w:val="24"/>
          <w:highlight w:val="yellow"/>
        </w:rPr>
      </w:pPr>
      <w:r w:rsidRPr="000161B5">
        <w:rPr>
          <w:i/>
          <w:iCs/>
          <w:sz w:val="24"/>
          <w:szCs w:val="24"/>
          <w:highlight w:val="yellow"/>
        </w:rPr>
        <w:t>Precision</w:t>
      </w:r>
      <w:r w:rsidRPr="000161B5">
        <w:rPr>
          <w:sz w:val="24"/>
          <w:szCs w:val="24"/>
          <w:highlight w:val="yellow"/>
        </w:rPr>
        <w:t xml:space="preserve"> adalah proporsi jumlah dokumen teks yang relevan terkendali diantara semua dokumen teks yang terpilih oleh sistem. Rumus precision dapat dilihat pada persamaan di bawah ini.</w:t>
      </w:r>
    </w:p>
    <w:p w14:paraId="60420CEB" w14:textId="61166E56" w:rsidR="000161B5" w:rsidRPr="000161B5" w:rsidRDefault="000161B5" w:rsidP="000161B5">
      <w:pPr>
        <w:pStyle w:val="ListParagraph"/>
        <w:ind w:left="1712"/>
        <w:rPr>
          <w:sz w:val="24"/>
          <w:szCs w:val="24"/>
          <w:highlight w:val="yellow"/>
        </w:rPr>
      </w:pPr>
      <w:r w:rsidRPr="000161B5">
        <w:rPr>
          <w:noProof/>
          <w:sz w:val="24"/>
          <w:szCs w:val="24"/>
          <w:highlight w:val="yellow"/>
        </w:rPr>
        <w:drawing>
          <wp:inline distT="0" distB="0" distL="0" distR="0" wp14:anchorId="3493D181" wp14:editId="35C1ADB0">
            <wp:extent cx="1712890" cy="480445"/>
            <wp:effectExtent l="0" t="0" r="1905" b="254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1725178" cy="483892"/>
                    </a:xfrm>
                    <a:prstGeom prst="rect">
                      <a:avLst/>
                    </a:prstGeom>
                  </pic:spPr>
                </pic:pic>
              </a:graphicData>
            </a:graphic>
          </wp:inline>
        </w:drawing>
      </w:r>
    </w:p>
    <w:p w14:paraId="084C770E" w14:textId="77777777" w:rsidR="000161B5" w:rsidRPr="000161B5" w:rsidRDefault="000161B5" w:rsidP="000161B5">
      <w:pPr>
        <w:pStyle w:val="ListParagraph"/>
        <w:ind w:left="1712"/>
        <w:jc w:val="both"/>
        <w:rPr>
          <w:sz w:val="24"/>
          <w:szCs w:val="24"/>
          <w:highlight w:val="yellow"/>
        </w:rPr>
      </w:pPr>
    </w:p>
    <w:p w14:paraId="4907E064" w14:textId="77CC4F03" w:rsidR="007A1AEA" w:rsidRPr="000161B5" w:rsidRDefault="000161B5" w:rsidP="000161B5">
      <w:pPr>
        <w:pStyle w:val="ListParagraph"/>
        <w:numPr>
          <w:ilvl w:val="0"/>
          <w:numId w:val="38"/>
        </w:numPr>
        <w:spacing w:line="360" w:lineRule="auto"/>
        <w:jc w:val="both"/>
        <w:rPr>
          <w:sz w:val="24"/>
          <w:szCs w:val="24"/>
          <w:highlight w:val="yellow"/>
        </w:rPr>
      </w:pPr>
      <w:r w:rsidRPr="000161B5">
        <w:rPr>
          <w:i/>
          <w:iCs/>
          <w:sz w:val="24"/>
          <w:szCs w:val="24"/>
          <w:highlight w:val="yellow"/>
        </w:rPr>
        <w:t>Recall</w:t>
      </w:r>
      <w:r w:rsidRPr="000161B5">
        <w:rPr>
          <w:sz w:val="24"/>
          <w:szCs w:val="24"/>
          <w:highlight w:val="yellow"/>
        </w:rPr>
        <w:t xml:space="preserve"> adalah proporsi jumlah dokumen teks yang relevan terkendali diantara semua dokumen teks relevan yang ada pada koleksi. Rumus </w:t>
      </w:r>
      <w:r w:rsidRPr="000161B5">
        <w:rPr>
          <w:i/>
          <w:iCs/>
          <w:sz w:val="24"/>
          <w:szCs w:val="24"/>
          <w:highlight w:val="yellow"/>
        </w:rPr>
        <w:t>recall</w:t>
      </w:r>
      <w:r w:rsidRPr="000161B5">
        <w:rPr>
          <w:sz w:val="24"/>
          <w:szCs w:val="24"/>
          <w:highlight w:val="yellow"/>
        </w:rPr>
        <w:t xml:space="preserve"> dapat dinyatakan dengan</w:t>
      </w:r>
    </w:p>
    <w:p w14:paraId="40358039" w14:textId="18BECF55" w:rsidR="00C532F5" w:rsidRPr="00C532F5" w:rsidRDefault="000161B5" w:rsidP="000161B5">
      <w:pPr>
        <w:pStyle w:val="ListParagraph"/>
        <w:spacing w:line="360" w:lineRule="auto"/>
        <w:ind w:left="1712"/>
        <w:rPr>
          <w:sz w:val="24"/>
          <w:szCs w:val="24"/>
        </w:rPr>
      </w:pPr>
      <w:r>
        <w:rPr>
          <w:noProof/>
          <w:sz w:val="24"/>
          <w:szCs w:val="24"/>
        </w:rPr>
        <w:drawing>
          <wp:inline distT="0" distB="0" distL="0" distR="0" wp14:anchorId="1BB89A6F" wp14:editId="182D3108">
            <wp:extent cx="1648496" cy="559867"/>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1656131" cy="562460"/>
                    </a:xfrm>
                    <a:prstGeom prst="rect">
                      <a:avLst/>
                    </a:prstGeom>
                  </pic:spPr>
                </pic:pic>
              </a:graphicData>
            </a:graphic>
          </wp:inline>
        </w:drawing>
      </w:r>
    </w:p>
    <w:p w14:paraId="3F8C3941" w14:textId="42E2BFFD" w:rsidR="00E8001C" w:rsidRPr="003F5CC9" w:rsidRDefault="003F5CC9" w:rsidP="00A65B26">
      <w:pPr>
        <w:pStyle w:val="Heading1"/>
        <w:spacing w:line="360" w:lineRule="auto"/>
        <w:jc w:val="both"/>
        <w:rPr>
          <w:color w:val="000000" w:themeColor="text1"/>
          <w:sz w:val="24"/>
          <w:szCs w:val="24"/>
        </w:rPr>
      </w:pPr>
      <w:bookmarkStart w:id="12" w:name="_Toc515006319"/>
      <w:r>
        <w:rPr>
          <w:color w:val="000000" w:themeColor="text1"/>
          <w:sz w:val="24"/>
          <w:szCs w:val="24"/>
        </w:rPr>
        <w:t>m</w:t>
      </w:r>
      <w:r w:rsidR="00E8001C" w:rsidRPr="003F5CC9">
        <w:rPr>
          <w:color w:val="000000" w:themeColor="text1"/>
          <w:sz w:val="24"/>
          <w:szCs w:val="24"/>
        </w:rPr>
        <w:t>etodologi</w:t>
      </w:r>
      <w:bookmarkEnd w:id="12"/>
    </w:p>
    <w:p w14:paraId="017D35D4" w14:textId="77777777" w:rsidR="00E8001C" w:rsidRPr="00D473CD" w:rsidRDefault="00E8001C" w:rsidP="00A65B26">
      <w:pPr>
        <w:pStyle w:val="Heading2"/>
        <w:tabs>
          <w:tab w:val="clear" w:pos="360"/>
          <w:tab w:val="num" w:pos="1080"/>
        </w:tabs>
        <w:spacing w:line="360" w:lineRule="auto"/>
        <w:ind w:left="1008"/>
        <w:jc w:val="both"/>
        <w:rPr>
          <w:i w:val="0"/>
          <w:color w:val="000000" w:themeColor="text1"/>
          <w:sz w:val="24"/>
          <w:szCs w:val="24"/>
        </w:rPr>
      </w:pPr>
      <w:bookmarkStart w:id="13" w:name="_Toc515006320"/>
      <w:r w:rsidRPr="00D473CD">
        <w:rPr>
          <w:i w:val="0"/>
          <w:color w:val="000000" w:themeColor="text1"/>
          <w:sz w:val="24"/>
          <w:szCs w:val="24"/>
        </w:rPr>
        <w:t>Jenis Penelitian</w:t>
      </w:r>
      <w:bookmarkEnd w:id="13"/>
    </w:p>
    <w:p w14:paraId="649A8DFF" w14:textId="3A91A606" w:rsidR="00670D96" w:rsidRPr="00C635E8" w:rsidRDefault="00C0678A" w:rsidP="00A65B26">
      <w:pPr>
        <w:spacing w:line="360" w:lineRule="auto"/>
        <w:ind w:left="720" w:firstLine="720"/>
        <w:jc w:val="both"/>
        <w:rPr>
          <w:color w:val="000000" w:themeColor="text1"/>
        </w:rPr>
      </w:pPr>
      <w:r>
        <w:rPr>
          <w:color w:val="000000" w:themeColor="text1"/>
        </w:rPr>
        <w:t>Dalam penelitian ini, penulis menggunakan jenis penelitian deskriptif</w:t>
      </w:r>
      <w:r w:rsidR="00670D96">
        <w:rPr>
          <w:color w:val="000000" w:themeColor="text1"/>
        </w:rPr>
        <w:t xml:space="preserve"> dengan pendekatan kuantitatif, </w:t>
      </w:r>
      <w:r w:rsidR="005303B9">
        <w:rPr>
          <w:color w:val="000000" w:themeColor="text1"/>
        </w:rPr>
        <w:t>d</w:t>
      </w:r>
      <w:r w:rsidR="005303B9" w:rsidRPr="005303B9">
        <w:rPr>
          <w:color w:val="000000" w:themeColor="text1"/>
        </w:rPr>
        <w:t xml:space="preserve">imana data disajikan dalam bentuk gambar, </w:t>
      </w:r>
      <w:r w:rsidR="005303B9">
        <w:rPr>
          <w:color w:val="000000" w:themeColor="text1"/>
        </w:rPr>
        <w:t xml:space="preserve">dan </w:t>
      </w:r>
      <w:r w:rsidR="005303B9" w:rsidRPr="005303B9">
        <w:rPr>
          <w:color w:val="000000" w:themeColor="text1"/>
        </w:rPr>
        <w:t>tabel, atau diagram. Setelah data diolah, ditunjukkan dengan hasil perhitungan numerik dan tabel atau diagram.</w:t>
      </w:r>
      <w:r w:rsidR="005303B9">
        <w:rPr>
          <w:color w:val="000000" w:themeColor="text1"/>
        </w:rPr>
        <w:t xml:space="preserve"> </w:t>
      </w:r>
    </w:p>
    <w:p w14:paraId="3A224CF9" w14:textId="77777777" w:rsidR="00E8001C" w:rsidRPr="00D473CD" w:rsidRDefault="00E8001C" w:rsidP="00A65B26">
      <w:pPr>
        <w:pStyle w:val="Heading2"/>
        <w:tabs>
          <w:tab w:val="clear" w:pos="360"/>
          <w:tab w:val="num" w:pos="1080"/>
        </w:tabs>
        <w:spacing w:line="360" w:lineRule="auto"/>
        <w:ind w:left="1008"/>
        <w:jc w:val="both"/>
        <w:rPr>
          <w:i w:val="0"/>
          <w:color w:val="000000" w:themeColor="text1"/>
          <w:sz w:val="24"/>
          <w:szCs w:val="24"/>
        </w:rPr>
      </w:pPr>
      <w:bookmarkStart w:id="14" w:name="_Toc515006321"/>
      <w:r w:rsidRPr="00D473CD">
        <w:rPr>
          <w:i w:val="0"/>
          <w:color w:val="000000" w:themeColor="text1"/>
          <w:sz w:val="24"/>
          <w:szCs w:val="24"/>
        </w:rPr>
        <w:t>Metode Pengumpulan Data</w:t>
      </w:r>
      <w:bookmarkEnd w:id="14"/>
    </w:p>
    <w:p w14:paraId="50EFC818" w14:textId="5B5FDEA4" w:rsidR="00E8001C" w:rsidRDefault="009678D8" w:rsidP="00A65B26">
      <w:pPr>
        <w:spacing w:line="360" w:lineRule="auto"/>
        <w:ind w:left="720" w:firstLine="720"/>
        <w:jc w:val="both"/>
        <w:rPr>
          <w:color w:val="000000" w:themeColor="text1"/>
        </w:rPr>
      </w:pPr>
      <w:r>
        <w:rPr>
          <w:color w:val="000000" w:themeColor="text1"/>
        </w:rPr>
        <w:t>Pada penelitian ini, penulis memperoleh data dan informasi tentang objek penelitian, dengan proses pengumpulan data sebagai berikut :</w:t>
      </w:r>
    </w:p>
    <w:p w14:paraId="0E17D5EC" w14:textId="77777777" w:rsidR="009678D8" w:rsidRDefault="009678D8" w:rsidP="009678D8">
      <w:pPr>
        <w:pStyle w:val="ListParagraph"/>
        <w:numPr>
          <w:ilvl w:val="0"/>
          <w:numId w:val="34"/>
        </w:numPr>
        <w:spacing w:line="360" w:lineRule="auto"/>
        <w:ind w:left="993" w:hanging="284"/>
        <w:jc w:val="both"/>
        <w:rPr>
          <w:color w:val="000000" w:themeColor="text1"/>
          <w:sz w:val="24"/>
          <w:szCs w:val="24"/>
        </w:rPr>
      </w:pPr>
      <w:r>
        <w:rPr>
          <w:color w:val="000000" w:themeColor="text1"/>
          <w:sz w:val="24"/>
          <w:szCs w:val="24"/>
        </w:rPr>
        <w:t>Studi Pustaka</w:t>
      </w:r>
    </w:p>
    <w:p w14:paraId="039F4ED5" w14:textId="5E2E910E" w:rsidR="009678D8" w:rsidRPr="007075FF" w:rsidRDefault="009678D8" w:rsidP="007075FF">
      <w:pPr>
        <w:pStyle w:val="ListParagraph"/>
        <w:spacing w:line="360" w:lineRule="auto"/>
        <w:ind w:left="993" w:firstLine="447"/>
        <w:jc w:val="both"/>
        <w:rPr>
          <w:color w:val="000000" w:themeColor="text1"/>
          <w:sz w:val="24"/>
          <w:szCs w:val="24"/>
        </w:rPr>
      </w:pPr>
      <w:r w:rsidRPr="009678D8">
        <w:rPr>
          <w:color w:val="000000" w:themeColor="text1"/>
          <w:sz w:val="24"/>
          <w:szCs w:val="24"/>
        </w:rPr>
        <w:t>Studi pustaka adalah teknik untuk mengumpulkan data yang memerlukan penilaian dan referensi materi terkait menggunakan referensi tertentu. Pada langkah ini, data dikumpulkan dalam bentuk informasi dan sumber daya yang dapat digunakan untuk melakukan penelitian.</w:t>
      </w:r>
      <w:r>
        <w:rPr>
          <w:color w:val="000000" w:themeColor="text1"/>
          <w:sz w:val="24"/>
          <w:szCs w:val="24"/>
        </w:rPr>
        <w:t xml:space="preserve"> </w:t>
      </w:r>
      <w:r w:rsidR="007075FF">
        <w:rPr>
          <w:color w:val="000000" w:themeColor="text1"/>
          <w:sz w:val="24"/>
          <w:szCs w:val="24"/>
        </w:rPr>
        <w:t xml:space="preserve">Selanjutnya penulis mempelajari referensi penelitian melalui </w:t>
      </w:r>
      <w:r w:rsidRPr="007075FF">
        <w:rPr>
          <w:color w:val="000000" w:themeColor="text1"/>
          <w:sz w:val="24"/>
          <w:szCs w:val="24"/>
        </w:rPr>
        <w:t xml:space="preserve">buku, jurnal, </w:t>
      </w:r>
      <w:r w:rsidR="007075FF">
        <w:rPr>
          <w:color w:val="000000" w:themeColor="text1"/>
          <w:sz w:val="24"/>
          <w:szCs w:val="24"/>
        </w:rPr>
        <w:t>artikel</w:t>
      </w:r>
      <w:r w:rsidRPr="007075FF">
        <w:rPr>
          <w:color w:val="000000" w:themeColor="text1"/>
          <w:sz w:val="24"/>
          <w:szCs w:val="24"/>
        </w:rPr>
        <w:t xml:space="preserve">, website, dan </w:t>
      </w:r>
      <w:r w:rsidR="007075FF" w:rsidRPr="007075FF">
        <w:rPr>
          <w:color w:val="000000" w:themeColor="text1"/>
          <w:sz w:val="24"/>
          <w:szCs w:val="24"/>
        </w:rPr>
        <w:t>skripsi sejenis</w:t>
      </w:r>
      <w:r w:rsidRPr="007075FF">
        <w:rPr>
          <w:color w:val="000000" w:themeColor="text1"/>
          <w:sz w:val="24"/>
          <w:szCs w:val="24"/>
        </w:rPr>
        <w:t xml:space="preserve"> </w:t>
      </w:r>
      <w:r w:rsidR="007075FF">
        <w:rPr>
          <w:color w:val="000000" w:themeColor="text1"/>
          <w:sz w:val="24"/>
          <w:szCs w:val="24"/>
        </w:rPr>
        <w:t>yang berhubungan tentang</w:t>
      </w:r>
      <w:r w:rsidRPr="007075FF">
        <w:rPr>
          <w:color w:val="000000" w:themeColor="text1"/>
          <w:sz w:val="24"/>
          <w:szCs w:val="24"/>
        </w:rPr>
        <w:t xml:space="preserve"> analisis sentimen, </w:t>
      </w:r>
      <w:r w:rsidRPr="007075FF">
        <w:rPr>
          <w:i/>
          <w:iCs/>
          <w:color w:val="000000" w:themeColor="text1"/>
          <w:sz w:val="24"/>
          <w:szCs w:val="24"/>
        </w:rPr>
        <w:t>text mining</w:t>
      </w:r>
      <w:r w:rsidRPr="007075FF">
        <w:rPr>
          <w:color w:val="000000" w:themeColor="text1"/>
          <w:sz w:val="24"/>
          <w:szCs w:val="24"/>
        </w:rPr>
        <w:t xml:space="preserve">, algoritma </w:t>
      </w:r>
      <w:r w:rsidR="007075FF" w:rsidRPr="007075FF">
        <w:rPr>
          <w:i/>
          <w:iCs/>
          <w:color w:val="000000" w:themeColor="text1"/>
          <w:sz w:val="24"/>
          <w:szCs w:val="24"/>
        </w:rPr>
        <w:t>naive</w:t>
      </w:r>
      <w:r w:rsidRPr="007075FF">
        <w:rPr>
          <w:i/>
          <w:iCs/>
          <w:color w:val="000000" w:themeColor="text1"/>
          <w:sz w:val="24"/>
          <w:szCs w:val="24"/>
        </w:rPr>
        <w:t xml:space="preserve"> bayes</w:t>
      </w:r>
      <w:r w:rsidR="00A348D2">
        <w:rPr>
          <w:color w:val="000000" w:themeColor="text1"/>
          <w:sz w:val="24"/>
          <w:szCs w:val="24"/>
        </w:rPr>
        <w:t xml:space="preserve">, dan </w:t>
      </w:r>
      <w:r w:rsidR="00A348D2">
        <w:rPr>
          <w:i/>
          <w:iCs/>
          <w:color w:val="000000" w:themeColor="text1"/>
          <w:sz w:val="24"/>
          <w:szCs w:val="24"/>
        </w:rPr>
        <w:t>support vector machine</w:t>
      </w:r>
      <w:r w:rsidRPr="007075FF">
        <w:rPr>
          <w:color w:val="000000" w:themeColor="text1"/>
          <w:sz w:val="24"/>
          <w:szCs w:val="24"/>
        </w:rPr>
        <w:t>.</w:t>
      </w:r>
    </w:p>
    <w:p w14:paraId="7FFD6D47" w14:textId="77777777" w:rsidR="007075FF" w:rsidRDefault="007075FF" w:rsidP="007075FF">
      <w:pPr>
        <w:pStyle w:val="ListParagraph"/>
        <w:numPr>
          <w:ilvl w:val="0"/>
          <w:numId w:val="34"/>
        </w:numPr>
        <w:spacing w:line="360" w:lineRule="auto"/>
        <w:ind w:left="993" w:hanging="284"/>
        <w:jc w:val="both"/>
        <w:rPr>
          <w:color w:val="000000" w:themeColor="text1"/>
          <w:sz w:val="24"/>
          <w:szCs w:val="24"/>
        </w:rPr>
      </w:pPr>
      <w:r>
        <w:rPr>
          <w:color w:val="000000" w:themeColor="text1"/>
          <w:sz w:val="24"/>
          <w:szCs w:val="24"/>
        </w:rPr>
        <w:t>Observasi</w:t>
      </w:r>
    </w:p>
    <w:p w14:paraId="46D2DD44" w14:textId="633244D2" w:rsidR="007075FF" w:rsidRPr="00564C51" w:rsidRDefault="007075FF" w:rsidP="007075FF">
      <w:pPr>
        <w:pStyle w:val="ListParagraph"/>
        <w:spacing w:line="360" w:lineRule="auto"/>
        <w:ind w:left="993" w:firstLine="447"/>
        <w:jc w:val="both"/>
        <w:rPr>
          <w:color w:val="000000" w:themeColor="text1"/>
          <w:sz w:val="24"/>
          <w:szCs w:val="24"/>
        </w:rPr>
      </w:pPr>
      <w:r w:rsidRPr="007075FF">
        <w:rPr>
          <w:color w:val="000000" w:themeColor="text1"/>
          <w:sz w:val="24"/>
          <w:szCs w:val="24"/>
        </w:rPr>
        <w:t xml:space="preserve">Observasi adalah teknik pengumpulan data yang melibatkan mempelajari hal-hal yang menjadi subjek </w:t>
      </w:r>
      <w:r>
        <w:rPr>
          <w:color w:val="000000" w:themeColor="text1"/>
          <w:sz w:val="24"/>
          <w:szCs w:val="24"/>
        </w:rPr>
        <w:t>penelitian</w:t>
      </w:r>
      <w:r w:rsidRPr="007075FF">
        <w:rPr>
          <w:color w:val="000000" w:themeColor="text1"/>
          <w:sz w:val="24"/>
          <w:szCs w:val="24"/>
        </w:rPr>
        <w:t xml:space="preserve"> secara langsung</w:t>
      </w:r>
      <w:r>
        <w:rPr>
          <w:color w:val="000000" w:themeColor="text1"/>
          <w:sz w:val="24"/>
          <w:szCs w:val="24"/>
        </w:rPr>
        <w:t xml:space="preserve">, pada </w:t>
      </w:r>
      <w:r>
        <w:rPr>
          <w:color w:val="000000" w:themeColor="text1"/>
          <w:sz w:val="24"/>
          <w:szCs w:val="24"/>
        </w:rPr>
        <w:lastRenderedPageBreak/>
        <w:t xml:space="preserve">tahap ini, penulis memanfaatkan Twitter API dengan bantuan </w:t>
      </w:r>
      <w:r w:rsidRPr="007075FF">
        <w:rPr>
          <w:i/>
          <w:iCs/>
          <w:color w:val="000000" w:themeColor="text1"/>
          <w:sz w:val="24"/>
          <w:szCs w:val="24"/>
        </w:rPr>
        <w:t>library</w:t>
      </w:r>
      <w:r>
        <w:rPr>
          <w:color w:val="000000" w:themeColor="text1"/>
          <w:sz w:val="24"/>
          <w:szCs w:val="24"/>
        </w:rPr>
        <w:t xml:space="preserve"> Tweepy. </w:t>
      </w:r>
      <w:r w:rsidR="00564C51">
        <w:rPr>
          <w:color w:val="000000" w:themeColor="text1"/>
          <w:sz w:val="24"/>
          <w:szCs w:val="24"/>
        </w:rPr>
        <w:t xml:space="preserve">Jumlah data yang diambil sebanyak 1000 </w:t>
      </w:r>
      <w:r w:rsidR="00564C51" w:rsidRPr="00564C51">
        <w:rPr>
          <w:i/>
          <w:iCs/>
          <w:color w:val="000000" w:themeColor="text1"/>
          <w:sz w:val="24"/>
          <w:szCs w:val="24"/>
        </w:rPr>
        <w:t>tweet</w:t>
      </w:r>
      <w:r w:rsidR="00564C51">
        <w:rPr>
          <w:color w:val="000000" w:themeColor="text1"/>
          <w:sz w:val="24"/>
          <w:szCs w:val="24"/>
        </w:rPr>
        <w:t xml:space="preserve"> dengan bantuan kata kunci ShopeeFood, shopeefood, dan </w:t>
      </w:r>
      <w:r w:rsidR="00564C51" w:rsidRPr="00564C51">
        <w:rPr>
          <w:i/>
          <w:iCs/>
          <w:color w:val="000000" w:themeColor="text1"/>
          <w:sz w:val="24"/>
          <w:szCs w:val="24"/>
        </w:rPr>
        <w:t>hashtag</w:t>
      </w:r>
      <w:r w:rsidR="00564C51">
        <w:rPr>
          <w:color w:val="000000" w:themeColor="text1"/>
          <w:sz w:val="24"/>
          <w:szCs w:val="24"/>
        </w:rPr>
        <w:t xml:space="preserve"> #shopeefood yang berkait</w:t>
      </w:r>
      <w:r w:rsidR="00605C8F">
        <w:rPr>
          <w:color w:val="000000" w:themeColor="text1"/>
          <w:sz w:val="24"/>
          <w:szCs w:val="24"/>
        </w:rPr>
        <w:t>a</w:t>
      </w:r>
      <w:r w:rsidR="00564C51">
        <w:rPr>
          <w:color w:val="000000" w:themeColor="text1"/>
          <w:sz w:val="24"/>
          <w:szCs w:val="24"/>
        </w:rPr>
        <w:t>n dengan akun @ShopeeID</w:t>
      </w:r>
      <w:r w:rsidR="00B6719F">
        <w:rPr>
          <w:color w:val="000000" w:themeColor="text1"/>
          <w:sz w:val="24"/>
          <w:szCs w:val="24"/>
        </w:rPr>
        <w:t>.</w:t>
      </w:r>
    </w:p>
    <w:p w14:paraId="19DC202E" w14:textId="77777777" w:rsidR="00E8001C" w:rsidRPr="00D473CD" w:rsidRDefault="00E8001C" w:rsidP="00A65B26">
      <w:pPr>
        <w:pStyle w:val="Heading2"/>
        <w:tabs>
          <w:tab w:val="clear" w:pos="360"/>
          <w:tab w:val="num" w:pos="1080"/>
        </w:tabs>
        <w:spacing w:line="360" w:lineRule="auto"/>
        <w:ind w:left="1008"/>
        <w:jc w:val="both"/>
        <w:rPr>
          <w:i w:val="0"/>
          <w:color w:val="000000" w:themeColor="text1"/>
          <w:sz w:val="24"/>
          <w:szCs w:val="24"/>
        </w:rPr>
      </w:pPr>
      <w:bookmarkStart w:id="15" w:name="_Toc515006322"/>
      <w:r w:rsidRPr="00D473CD">
        <w:rPr>
          <w:i w:val="0"/>
          <w:color w:val="000000" w:themeColor="text1"/>
          <w:sz w:val="24"/>
          <w:szCs w:val="24"/>
        </w:rPr>
        <w:t>Tahap Penelitian</w:t>
      </w:r>
      <w:bookmarkEnd w:id="15"/>
    </w:p>
    <w:p w14:paraId="2CCB47EC" w14:textId="30DAA697" w:rsidR="00E8001C" w:rsidRPr="00C635E8" w:rsidRDefault="004F0260" w:rsidP="00A65B26">
      <w:pPr>
        <w:spacing w:line="360" w:lineRule="auto"/>
        <w:ind w:left="720" w:firstLine="720"/>
        <w:jc w:val="both"/>
        <w:rPr>
          <w:color w:val="000000" w:themeColor="text1"/>
        </w:rPr>
      </w:pPr>
      <w:r>
        <w:rPr>
          <w:color w:val="000000" w:themeColor="text1"/>
        </w:rPr>
        <w:t>Berikut ini adalah tahap penelitian yang akan dilakukan oleh penulis sebagai berikut :</w:t>
      </w:r>
    </w:p>
    <w:p w14:paraId="0D92FFF4" w14:textId="77777777" w:rsidR="00E8001C" w:rsidRPr="00C635E8" w:rsidRDefault="00E8001C" w:rsidP="00425EB3">
      <w:pPr>
        <w:spacing w:line="360" w:lineRule="auto"/>
        <w:ind w:firstLine="284"/>
        <w:jc w:val="both"/>
        <w:rPr>
          <w:color w:val="000000" w:themeColor="text1"/>
        </w:rPr>
      </w:pPr>
    </w:p>
    <w:p w14:paraId="5B71F799" w14:textId="333C5F5A" w:rsidR="00E8001C" w:rsidRPr="00C635E8" w:rsidRDefault="001000D0" w:rsidP="001D5E5C">
      <w:pPr>
        <w:spacing w:after="120" w:line="360" w:lineRule="auto"/>
        <w:ind w:firstLine="289"/>
        <w:jc w:val="center"/>
        <w:rPr>
          <w:color w:val="000000" w:themeColor="text1"/>
        </w:rPr>
      </w:pPr>
      <w:r>
        <w:rPr>
          <w:noProof/>
          <w:color w:val="000000" w:themeColor="text1"/>
        </w:rPr>
        <w:drawing>
          <wp:inline distT="0" distB="0" distL="0" distR="0" wp14:anchorId="2E22C082" wp14:editId="647B983D">
            <wp:extent cx="3322749" cy="2574145"/>
            <wp:effectExtent l="0" t="0" r="508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3325645" cy="2576388"/>
                    </a:xfrm>
                    <a:prstGeom prst="rect">
                      <a:avLst/>
                    </a:prstGeom>
                  </pic:spPr>
                </pic:pic>
              </a:graphicData>
            </a:graphic>
          </wp:inline>
        </w:drawing>
      </w:r>
    </w:p>
    <w:p w14:paraId="339105B1" w14:textId="191EF290" w:rsidR="001000D0" w:rsidRDefault="00B645AB" w:rsidP="001000D0">
      <w:pPr>
        <w:pStyle w:val="Caption"/>
        <w:spacing w:line="360" w:lineRule="auto"/>
        <w:rPr>
          <w:color w:val="000000" w:themeColor="text1"/>
          <w:sz w:val="24"/>
          <w:szCs w:val="24"/>
        </w:rPr>
      </w:pPr>
      <w:r w:rsidRPr="00C635E8">
        <w:rPr>
          <w:color w:val="000000" w:themeColor="text1"/>
          <w:sz w:val="24"/>
          <w:szCs w:val="24"/>
        </w:rPr>
        <w:t xml:space="preserve">Gambar </w:t>
      </w:r>
      <w:r w:rsidR="00D90150" w:rsidRPr="00C635E8">
        <w:rPr>
          <w:color w:val="000000" w:themeColor="text1"/>
          <w:sz w:val="24"/>
          <w:szCs w:val="24"/>
        </w:rPr>
        <w:fldChar w:fldCharType="begin"/>
      </w:r>
      <w:r w:rsidRPr="00C635E8">
        <w:rPr>
          <w:color w:val="000000" w:themeColor="text1"/>
          <w:sz w:val="24"/>
          <w:szCs w:val="24"/>
        </w:rPr>
        <w:instrText xml:space="preserve"> SEQ Gambar \* ARABIC </w:instrText>
      </w:r>
      <w:r w:rsidR="00D90150" w:rsidRPr="00C635E8">
        <w:rPr>
          <w:color w:val="000000" w:themeColor="text1"/>
          <w:sz w:val="24"/>
          <w:szCs w:val="24"/>
        </w:rPr>
        <w:fldChar w:fldCharType="separate"/>
      </w:r>
      <w:r w:rsidRPr="00C635E8">
        <w:rPr>
          <w:noProof/>
          <w:color w:val="000000" w:themeColor="text1"/>
          <w:sz w:val="24"/>
          <w:szCs w:val="24"/>
        </w:rPr>
        <w:t>1</w:t>
      </w:r>
      <w:r w:rsidR="00D90150" w:rsidRPr="00C635E8">
        <w:rPr>
          <w:color w:val="000000" w:themeColor="text1"/>
          <w:sz w:val="24"/>
          <w:szCs w:val="24"/>
        </w:rPr>
        <w:fldChar w:fldCharType="end"/>
      </w:r>
      <w:r w:rsidRPr="00C635E8">
        <w:rPr>
          <w:color w:val="000000" w:themeColor="text1"/>
          <w:sz w:val="24"/>
          <w:szCs w:val="24"/>
        </w:rPr>
        <w:t xml:space="preserve"> </w:t>
      </w:r>
      <w:r w:rsidR="00E8001C" w:rsidRPr="00C635E8">
        <w:rPr>
          <w:color w:val="000000" w:themeColor="text1"/>
          <w:sz w:val="24"/>
          <w:szCs w:val="24"/>
        </w:rPr>
        <w:t xml:space="preserve">Tahapan </w:t>
      </w:r>
      <w:r w:rsidRPr="00C635E8">
        <w:rPr>
          <w:color w:val="000000" w:themeColor="text1"/>
          <w:sz w:val="24"/>
          <w:szCs w:val="24"/>
        </w:rPr>
        <w:t>P</w:t>
      </w:r>
      <w:r w:rsidR="00E8001C" w:rsidRPr="00C635E8">
        <w:rPr>
          <w:color w:val="000000" w:themeColor="text1"/>
          <w:sz w:val="24"/>
          <w:szCs w:val="24"/>
        </w:rPr>
        <w:t>enelitian</w:t>
      </w:r>
      <w:r w:rsidR="001000D0">
        <w:rPr>
          <w:color w:val="000000" w:themeColor="text1"/>
          <w:sz w:val="24"/>
          <w:szCs w:val="24"/>
        </w:rPr>
        <w:t xml:space="preserve"> Analisis Sentimen</w:t>
      </w:r>
    </w:p>
    <w:p w14:paraId="18B8AFF7" w14:textId="77777777" w:rsidR="00AB4648" w:rsidRPr="00AB4648" w:rsidRDefault="001000D0" w:rsidP="00AB4648">
      <w:pPr>
        <w:pStyle w:val="ListParagraph"/>
        <w:numPr>
          <w:ilvl w:val="0"/>
          <w:numId w:val="35"/>
        </w:numPr>
        <w:spacing w:line="360" w:lineRule="auto"/>
        <w:ind w:left="1134" w:hanging="425"/>
        <w:jc w:val="both"/>
        <w:rPr>
          <w:i/>
          <w:iCs/>
        </w:rPr>
      </w:pPr>
      <w:r>
        <w:rPr>
          <w:sz w:val="24"/>
          <w:szCs w:val="24"/>
        </w:rPr>
        <w:t>Studi Literatur</w:t>
      </w:r>
    </w:p>
    <w:p w14:paraId="3EB4AA70" w14:textId="2466D9A7" w:rsidR="001000D0" w:rsidRPr="00AB4648" w:rsidRDefault="007B548F" w:rsidP="00AB4648">
      <w:pPr>
        <w:pStyle w:val="ListParagraph"/>
        <w:spacing w:line="360" w:lineRule="auto"/>
        <w:ind w:firstLine="720"/>
        <w:jc w:val="both"/>
        <w:rPr>
          <w:i/>
          <w:iCs/>
        </w:rPr>
      </w:pPr>
      <w:r w:rsidRPr="00AB4648">
        <w:rPr>
          <w:sz w:val="24"/>
          <w:szCs w:val="24"/>
        </w:rPr>
        <w:t xml:space="preserve">Pada penelitian ini penulis mencari sumber – sumber yang berkaitan </w:t>
      </w:r>
      <w:r w:rsidRPr="00AB4648">
        <w:rPr>
          <w:i/>
          <w:iCs/>
          <w:sz w:val="24"/>
          <w:szCs w:val="24"/>
        </w:rPr>
        <w:t>text mining</w:t>
      </w:r>
      <w:r w:rsidRPr="00AB4648">
        <w:rPr>
          <w:sz w:val="24"/>
          <w:szCs w:val="24"/>
        </w:rPr>
        <w:t xml:space="preserve"> dan analisis sentimen dengan menggunakan algoritma naïve bayes. Literatur yang digunakan sebagai referensi adalah dari jurnal “</w:t>
      </w:r>
      <w:r w:rsidRPr="00AB4648">
        <w:rPr>
          <w:rFonts w:ascii="Calibri" w:hAnsi="Calibri" w:cs="Calibri"/>
          <w:sz w:val="24"/>
          <w:szCs w:val="24"/>
        </w:rPr>
        <w:t>﻿</w:t>
      </w:r>
      <w:r w:rsidRPr="00AB4648">
        <w:rPr>
          <w:sz w:val="24"/>
          <w:szCs w:val="24"/>
        </w:rPr>
        <w:t>Analisis Sentimen Persepsi Masyarakat Terhadap Pemilu 2019 Pada Media Sosial Twitter Menggunakan Naive Bayes” oleh Safitri Juanita. Selain itu, penulis juga mempelajari buku “Bahasa Pemrograman Python” oleh Abdul Kadir.</w:t>
      </w:r>
    </w:p>
    <w:p w14:paraId="4F99AA85" w14:textId="631C1E04" w:rsidR="001000D0" w:rsidRPr="00A66761" w:rsidRDefault="00A66761" w:rsidP="00AB4648">
      <w:pPr>
        <w:pStyle w:val="ListParagraph"/>
        <w:numPr>
          <w:ilvl w:val="0"/>
          <w:numId w:val="35"/>
        </w:numPr>
        <w:spacing w:line="360" w:lineRule="auto"/>
        <w:ind w:left="1134" w:hanging="425"/>
        <w:jc w:val="both"/>
        <w:rPr>
          <w:i/>
          <w:iCs/>
          <w:sz w:val="24"/>
          <w:szCs w:val="24"/>
        </w:rPr>
      </w:pPr>
      <w:r w:rsidRPr="00A66761">
        <w:rPr>
          <w:sz w:val="24"/>
          <w:szCs w:val="24"/>
        </w:rPr>
        <w:t xml:space="preserve">Pengumpulan Data / </w:t>
      </w:r>
      <w:r w:rsidRPr="00A66761">
        <w:rPr>
          <w:i/>
          <w:iCs/>
          <w:sz w:val="24"/>
          <w:szCs w:val="24"/>
        </w:rPr>
        <w:t>Crawling Data Tweet</w:t>
      </w:r>
    </w:p>
    <w:p w14:paraId="48B858C4" w14:textId="67512B7D" w:rsidR="00A66761" w:rsidRPr="00AB4648" w:rsidRDefault="00AB4648" w:rsidP="00AB4648">
      <w:pPr>
        <w:spacing w:line="360" w:lineRule="auto"/>
        <w:ind w:left="720" w:firstLine="720"/>
        <w:jc w:val="both"/>
      </w:pPr>
      <w:r w:rsidRPr="00AB4648">
        <w:t xml:space="preserve">Penulis melakukan pengambilan sumber data dari kumpulan </w:t>
      </w:r>
      <w:r w:rsidRPr="00AB4648">
        <w:rPr>
          <w:i/>
          <w:iCs/>
        </w:rPr>
        <w:t>tweet</w:t>
      </w:r>
      <w:r w:rsidRPr="00AB4648">
        <w:t xml:space="preserve"> menggunakan Twitter API dengan bantuan </w:t>
      </w:r>
      <w:r w:rsidRPr="00AB4648">
        <w:rPr>
          <w:i/>
          <w:iCs/>
        </w:rPr>
        <w:t>library</w:t>
      </w:r>
      <w:r w:rsidRPr="00AB4648">
        <w:t xml:space="preserve"> Tweepy</w:t>
      </w:r>
      <w:r>
        <w:t xml:space="preserve">. Pencarian kumpulan </w:t>
      </w:r>
      <w:r w:rsidRPr="00AB4648">
        <w:rPr>
          <w:i/>
          <w:iCs/>
        </w:rPr>
        <w:t>tweet</w:t>
      </w:r>
      <w:r>
        <w:t xml:space="preserve"> menggunakan kata kunci </w:t>
      </w:r>
      <w:r>
        <w:rPr>
          <w:color w:val="000000" w:themeColor="text1"/>
        </w:rPr>
        <w:t xml:space="preserve">ShopeeFood, shopeefood, dan </w:t>
      </w:r>
      <w:r w:rsidRPr="00564C51">
        <w:rPr>
          <w:i/>
          <w:iCs/>
          <w:color w:val="000000" w:themeColor="text1"/>
        </w:rPr>
        <w:t>hashtag</w:t>
      </w:r>
      <w:r>
        <w:rPr>
          <w:color w:val="000000" w:themeColor="text1"/>
        </w:rPr>
        <w:t xml:space="preserve"> #shopeefood. Serta jumlah data yang diambil berkisar 1000 </w:t>
      </w:r>
      <w:r w:rsidRPr="00AB4648">
        <w:rPr>
          <w:i/>
          <w:iCs/>
          <w:color w:val="000000" w:themeColor="text1"/>
        </w:rPr>
        <w:t>tweet</w:t>
      </w:r>
      <w:r>
        <w:rPr>
          <w:color w:val="000000" w:themeColor="text1"/>
        </w:rPr>
        <w:t xml:space="preserve"> berdasarkan mention akun @ShopeeID.</w:t>
      </w:r>
    </w:p>
    <w:p w14:paraId="3AB5786F" w14:textId="5AB7B01F" w:rsidR="00A66761" w:rsidRDefault="0031435E" w:rsidP="0031435E">
      <w:pPr>
        <w:pStyle w:val="ListParagraph"/>
        <w:numPr>
          <w:ilvl w:val="0"/>
          <w:numId w:val="35"/>
        </w:numPr>
        <w:spacing w:line="360" w:lineRule="auto"/>
        <w:ind w:left="1134" w:hanging="425"/>
        <w:jc w:val="both"/>
        <w:rPr>
          <w:i/>
          <w:iCs/>
          <w:sz w:val="24"/>
          <w:szCs w:val="24"/>
        </w:rPr>
      </w:pPr>
      <w:r>
        <w:rPr>
          <w:i/>
          <w:iCs/>
          <w:sz w:val="24"/>
          <w:szCs w:val="24"/>
        </w:rPr>
        <w:lastRenderedPageBreak/>
        <w:t>Preprocessing</w:t>
      </w:r>
    </w:p>
    <w:p w14:paraId="378F582F" w14:textId="608AA3F6" w:rsidR="0031435E" w:rsidRPr="0028344C" w:rsidRDefault="0031435E" w:rsidP="0031435E">
      <w:pPr>
        <w:spacing w:line="360" w:lineRule="auto"/>
        <w:ind w:left="720" w:firstLine="720"/>
        <w:jc w:val="both"/>
        <w:rPr>
          <w:iCs/>
        </w:rPr>
      </w:pPr>
      <w:r w:rsidRPr="0031435E">
        <w:rPr>
          <w:iCs/>
        </w:rPr>
        <w:t xml:space="preserve">Terlebih dahulu data yang sudah dikumpulkan dilakukan proses </w:t>
      </w:r>
      <w:r w:rsidRPr="0031435E">
        <w:rPr>
          <w:i/>
        </w:rPr>
        <w:t>preprocessing</w:t>
      </w:r>
      <w:r w:rsidRPr="0031435E">
        <w:rPr>
          <w:iCs/>
        </w:rPr>
        <w:t xml:space="preserve"> dengan 5 langkah</w:t>
      </w:r>
      <w:r w:rsidR="00A74AA2">
        <w:rPr>
          <w:iCs/>
        </w:rPr>
        <w:t xml:space="preserve"> </w:t>
      </w:r>
      <w:r w:rsidRPr="0031435E">
        <w:rPr>
          <w:iCs/>
        </w:rPr>
        <w:t>yaitu</w:t>
      </w:r>
      <w:r w:rsidR="00A74AA2">
        <w:rPr>
          <w:iCs/>
        </w:rPr>
        <w:t xml:space="preserve">: (1) </w:t>
      </w:r>
      <w:r w:rsidRPr="0031435E">
        <w:rPr>
          <w:i/>
        </w:rPr>
        <w:t>Cleansin</w:t>
      </w:r>
      <w:r w:rsidR="00A74AA2">
        <w:rPr>
          <w:i/>
        </w:rPr>
        <w:t xml:space="preserve">g, </w:t>
      </w:r>
      <w:r w:rsidR="00A74AA2" w:rsidRPr="00A74AA2">
        <w:rPr>
          <w:iCs/>
        </w:rPr>
        <w:t xml:space="preserve">teknik menghilangkan kata-kata yang </w:t>
      </w:r>
      <w:r w:rsidR="00A74AA2">
        <w:rPr>
          <w:iCs/>
        </w:rPr>
        <w:t xml:space="preserve">tidak perlu </w:t>
      </w:r>
      <w:r w:rsidR="00A74AA2" w:rsidRPr="00A74AA2">
        <w:rPr>
          <w:iCs/>
        </w:rPr>
        <w:t xml:space="preserve">dari sebuah teks untuk mengurangi </w:t>
      </w:r>
      <w:r w:rsidR="00A74AA2" w:rsidRPr="00A74AA2">
        <w:rPr>
          <w:i/>
        </w:rPr>
        <w:t>noise</w:t>
      </w:r>
      <w:r w:rsidR="00A74AA2">
        <w:rPr>
          <w:iCs/>
        </w:rPr>
        <w:t xml:space="preserve"> </w:t>
      </w:r>
      <w:r w:rsidR="00A74AA2" w:rsidRPr="00A74AA2">
        <w:rPr>
          <w:rFonts w:ascii="Calibri" w:hAnsi="Calibri" w:cs="Calibri"/>
          <w:iCs/>
        </w:rPr>
        <w:t>﻿</w:t>
      </w:r>
      <w:r w:rsidR="00A74AA2" w:rsidRPr="00A74AA2">
        <w:rPr>
          <w:iCs/>
        </w:rPr>
        <w:t>seperti Kata, tanda baca, link url, huruf, serta emoji</w:t>
      </w:r>
      <w:r w:rsidR="00A74AA2">
        <w:rPr>
          <w:iCs/>
        </w:rPr>
        <w:t xml:space="preserve">. (2) </w:t>
      </w:r>
      <w:r w:rsidR="00A74AA2" w:rsidRPr="00A74AA2">
        <w:rPr>
          <w:i/>
        </w:rPr>
        <w:t>Case folding</w:t>
      </w:r>
      <w:r w:rsidR="00A74AA2">
        <w:rPr>
          <w:iCs/>
        </w:rPr>
        <w:t xml:space="preserve">, </w:t>
      </w:r>
      <w:r w:rsidR="00A74AA2" w:rsidRPr="00A74AA2">
        <w:rPr>
          <w:iCs/>
        </w:rPr>
        <w:t xml:space="preserve">Semua </w:t>
      </w:r>
      <w:r w:rsidR="000414E6">
        <w:rPr>
          <w:iCs/>
        </w:rPr>
        <w:t>karakter huruf atau teks</w:t>
      </w:r>
      <w:r w:rsidR="00A74AA2" w:rsidRPr="00A74AA2">
        <w:rPr>
          <w:iCs/>
        </w:rPr>
        <w:t xml:space="preserve"> diubah dari huruf kapital menjadi huruf kecil.</w:t>
      </w:r>
      <w:r w:rsidR="000414E6">
        <w:rPr>
          <w:iCs/>
        </w:rPr>
        <w:t xml:space="preserve"> (3) </w:t>
      </w:r>
      <w:r w:rsidR="000414E6" w:rsidRPr="000414E6">
        <w:rPr>
          <w:i/>
        </w:rPr>
        <w:t>Stopword removal</w:t>
      </w:r>
      <w:r w:rsidR="000414E6">
        <w:rPr>
          <w:iCs/>
        </w:rPr>
        <w:t xml:space="preserve">, </w:t>
      </w:r>
      <w:r w:rsidR="000414E6" w:rsidRPr="000414E6">
        <w:rPr>
          <w:iCs/>
        </w:rPr>
        <w:t>Pemilihan kata kunci dari hasil token</w:t>
      </w:r>
      <w:r w:rsidR="000414E6">
        <w:rPr>
          <w:iCs/>
        </w:rPr>
        <w:t xml:space="preserve"> dari </w:t>
      </w:r>
      <w:r w:rsidR="000414E6" w:rsidRPr="000414E6">
        <w:rPr>
          <w:rFonts w:ascii="Calibri" w:hAnsi="Calibri" w:cs="Calibri"/>
          <w:iCs/>
        </w:rPr>
        <w:t>﻿</w:t>
      </w:r>
      <w:r w:rsidR="000414E6" w:rsidRPr="000414E6">
        <w:rPr>
          <w:iCs/>
        </w:rPr>
        <w:t xml:space="preserve">membuang kata-kata yang tidak memiliki arti atau tidak relevan, yaitu kata apa yang digunakan untuk merepresentasikan dokumen, disebut sebagai proses </w:t>
      </w:r>
      <w:r w:rsidR="000414E6" w:rsidRPr="000414E6">
        <w:rPr>
          <w:i/>
        </w:rPr>
        <w:t>filtering</w:t>
      </w:r>
      <w:r w:rsidR="000414E6">
        <w:rPr>
          <w:iCs/>
        </w:rPr>
        <w:t xml:space="preserve">. (4) </w:t>
      </w:r>
      <w:r w:rsidR="000414E6" w:rsidRPr="000414E6">
        <w:rPr>
          <w:i/>
        </w:rPr>
        <w:t>Tokenizing</w:t>
      </w:r>
      <w:r w:rsidR="000414E6">
        <w:rPr>
          <w:iCs/>
        </w:rPr>
        <w:t>,</w:t>
      </w:r>
      <w:r w:rsidR="0028344C">
        <w:rPr>
          <w:iCs/>
        </w:rPr>
        <w:t xml:space="preserve"> </w:t>
      </w:r>
      <w:r w:rsidR="0028344C" w:rsidRPr="0028344C">
        <w:rPr>
          <w:iCs/>
        </w:rPr>
        <w:t>proses membagi urutan karakter menjadi komponen yang lebih kecil (kata/frasa) yang dikenal sebagai token.</w:t>
      </w:r>
      <w:r w:rsidR="0028344C">
        <w:rPr>
          <w:iCs/>
        </w:rPr>
        <w:t xml:space="preserve"> (5) </w:t>
      </w:r>
      <w:r w:rsidR="0028344C" w:rsidRPr="0028344C">
        <w:rPr>
          <w:i/>
        </w:rPr>
        <w:t>Stemming</w:t>
      </w:r>
      <w:r w:rsidR="0028344C">
        <w:rPr>
          <w:iCs/>
        </w:rPr>
        <w:t xml:space="preserve">, </w:t>
      </w:r>
      <w:r w:rsidR="0028344C" w:rsidRPr="0028344C">
        <w:rPr>
          <w:iCs/>
        </w:rPr>
        <w:t xml:space="preserve">langkah-langkah untuk mengurangi jumlah indeks yang berbeda dalam sumber data sehingga istilah </w:t>
      </w:r>
      <w:r w:rsidR="00EC3AD8" w:rsidRPr="00EC3AD8">
        <w:rPr>
          <w:i/>
        </w:rPr>
        <w:t>suffix</w:t>
      </w:r>
      <w:r w:rsidR="0028344C" w:rsidRPr="0028344C">
        <w:rPr>
          <w:iCs/>
        </w:rPr>
        <w:t xml:space="preserve"> atau </w:t>
      </w:r>
      <w:r w:rsidR="00EC3AD8" w:rsidRPr="00EC3AD8">
        <w:rPr>
          <w:i/>
        </w:rPr>
        <w:t>prefix</w:t>
      </w:r>
      <w:r w:rsidR="00EC3AD8">
        <w:rPr>
          <w:iCs/>
        </w:rPr>
        <w:t xml:space="preserve"> </w:t>
      </w:r>
      <w:r w:rsidR="0028344C" w:rsidRPr="0028344C">
        <w:rPr>
          <w:iCs/>
        </w:rPr>
        <w:t>kembali ke bentuk dasarnya</w:t>
      </w:r>
      <w:r w:rsidR="00EC3AD8">
        <w:rPr>
          <w:iCs/>
        </w:rPr>
        <w:t>.</w:t>
      </w:r>
    </w:p>
    <w:p w14:paraId="0835C1E6" w14:textId="29006BB2" w:rsidR="0031435E" w:rsidRPr="00EC3AD8" w:rsidRDefault="00EC3AD8" w:rsidP="00EC3AD8">
      <w:pPr>
        <w:pStyle w:val="ListParagraph"/>
        <w:numPr>
          <w:ilvl w:val="0"/>
          <w:numId w:val="35"/>
        </w:numPr>
        <w:spacing w:line="360" w:lineRule="auto"/>
        <w:ind w:left="1134" w:hanging="425"/>
        <w:jc w:val="both"/>
        <w:rPr>
          <w:i/>
          <w:iCs/>
          <w:sz w:val="24"/>
          <w:szCs w:val="24"/>
        </w:rPr>
      </w:pPr>
      <w:r>
        <w:rPr>
          <w:sz w:val="24"/>
          <w:szCs w:val="24"/>
        </w:rPr>
        <w:t>Klasifikasi</w:t>
      </w:r>
    </w:p>
    <w:p w14:paraId="72C221FA" w14:textId="71B9E3E1" w:rsidR="00830ADD" w:rsidRPr="00EC3AD8" w:rsidRDefault="00EC3AD8" w:rsidP="00DA5676">
      <w:pPr>
        <w:spacing w:line="360" w:lineRule="auto"/>
        <w:ind w:left="720" w:firstLine="720"/>
        <w:jc w:val="both"/>
      </w:pPr>
      <w:r w:rsidRPr="00EC3AD8">
        <w:t>Langkah ini merupakan</w:t>
      </w:r>
      <w:r w:rsidR="00830ADD">
        <w:t xml:space="preserve"> </w:t>
      </w:r>
      <w:r w:rsidRPr="00EC3AD8">
        <w:t xml:space="preserve">prosedur klasifikasi yang akan menggunakan </w:t>
      </w:r>
      <w:r>
        <w:rPr>
          <w:i/>
          <w:iCs/>
        </w:rPr>
        <w:t xml:space="preserve">Naïve </w:t>
      </w:r>
      <w:r w:rsidRPr="00EC3AD8">
        <w:rPr>
          <w:i/>
          <w:iCs/>
        </w:rPr>
        <w:t>Bayes Classifier</w:t>
      </w:r>
      <w:r w:rsidRPr="00EC3AD8">
        <w:t xml:space="preserve"> untuk memastikan titik data mana yang termasuk dalam evaluasi positif </w:t>
      </w:r>
      <w:r w:rsidR="00B334FB">
        <w:t xml:space="preserve">dan </w:t>
      </w:r>
      <w:r w:rsidRPr="00EC3AD8">
        <w:t>negatif.</w:t>
      </w:r>
      <w:r w:rsidR="00830ADD">
        <w:t xml:space="preserve"> Prosedur ini dilakukan setelah melakukan tahap </w:t>
      </w:r>
      <w:r w:rsidR="00B334FB">
        <w:rPr>
          <w:i/>
          <w:iCs/>
        </w:rPr>
        <w:t>preprocessing</w:t>
      </w:r>
      <w:r w:rsidR="00830ADD">
        <w:t>.</w:t>
      </w:r>
    </w:p>
    <w:p w14:paraId="6EACC7FC" w14:textId="77777777" w:rsidR="00DA5676" w:rsidRDefault="00DA5676">
      <w:pPr>
        <w:rPr>
          <w:rFonts w:eastAsia="MS Mincho"/>
          <w:smallCaps/>
          <w:noProof/>
          <w:color w:val="000000" w:themeColor="text1"/>
        </w:rPr>
      </w:pPr>
      <w:bookmarkStart w:id="16" w:name="_Toc515006323"/>
      <w:bookmarkEnd w:id="0"/>
      <w:r>
        <w:rPr>
          <w:color w:val="000000" w:themeColor="text1"/>
        </w:rPr>
        <w:br w:type="page"/>
      </w:r>
    </w:p>
    <w:p w14:paraId="1EF27A16" w14:textId="5A970522" w:rsidR="009225BC" w:rsidRDefault="006A76F1" w:rsidP="002F2C08">
      <w:pPr>
        <w:pStyle w:val="Heading1"/>
        <w:spacing w:line="360" w:lineRule="auto"/>
        <w:jc w:val="left"/>
        <w:rPr>
          <w:color w:val="000000" w:themeColor="text1"/>
          <w:sz w:val="24"/>
          <w:szCs w:val="24"/>
        </w:rPr>
      </w:pPr>
      <w:r w:rsidRPr="00C635E8">
        <w:rPr>
          <w:color w:val="000000" w:themeColor="text1"/>
          <w:sz w:val="24"/>
          <w:szCs w:val="24"/>
        </w:rPr>
        <w:lastRenderedPageBreak/>
        <w:t>daftar pustak</w:t>
      </w:r>
      <w:bookmarkEnd w:id="16"/>
      <w:r w:rsidR="003F5CC9">
        <w:rPr>
          <w:color w:val="000000" w:themeColor="text1"/>
          <w:sz w:val="24"/>
          <w:szCs w:val="24"/>
        </w:rPr>
        <w:t>a</w:t>
      </w:r>
    </w:p>
    <w:p w14:paraId="6EFF57B1" w14:textId="35FCC905" w:rsidR="000161B5" w:rsidRPr="000161B5" w:rsidRDefault="00F04B69" w:rsidP="000161B5">
      <w:pPr>
        <w:widowControl w:val="0"/>
        <w:autoSpaceDE w:val="0"/>
        <w:autoSpaceDN w:val="0"/>
        <w:adjustRightInd w:val="0"/>
        <w:spacing w:line="360" w:lineRule="auto"/>
        <w:ind w:left="640" w:hanging="640"/>
        <w:rPr>
          <w:noProof/>
          <w:lang w:val="en-US"/>
        </w:rPr>
      </w:pPr>
      <w:r w:rsidRPr="009700ED">
        <w:fldChar w:fldCharType="begin" w:fldLock="1"/>
      </w:r>
      <w:r w:rsidRPr="009700ED">
        <w:instrText xml:space="preserve">ADDIN Mendeley Bibliography CSL_BIBLIOGRAPHY </w:instrText>
      </w:r>
      <w:r w:rsidRPr="009700ED">
        <w:fldChar w:fldCharType="separate"/>
      </w:r>
      <w:r w:rsidR="000161B5" w:rsidRPr="000161B5">
        <w:rPr>
          <w:noProof/>
          <w:lang w:val="en-US"/>
        </w:rPr>
        <w:t>[1]</w:t>
      </w:r>
      <w:r w:rsidR="000161B5" w:rsidRPr="000161B5">
        <w:rPr>
          <w:noProof/>
          <w:lang w:val="en-US"/>
        </w:rPr>
        <w:tab/>
        <w:t>F. A. Widyanita, “Analisis Pengaruh Kualtitas Pelyanan E-commerce Terhadap Kepuasan Konsumen Shopee Indonesia Pada Mahasiswa Fakultas Ekonomi UII Pengguna Shopee,” vol. 151, no. 2, pp. 10–17, 2018.</w:t>
      </w:r>
    </w:p>
    <w:p w14:paraId="54D409FA"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[2]</w:t>
      </w:r>
      <w:r w:rsidRPr="000161B5">
        <w:rPr>
          <w:noProof/>
          <w:lang w:val="en-US"/>
        </w:rPr>
        <w:tab/>
        <w:t xml:space="preserve">E. S. Sulistiyawati and A. Widayani, “Marketplace Shopee Sebagai Media Promosi Penjualan UMKM di Kota Blitar,” </w:t>
      </w:r>
      <w:r w:rsidRPr="000161B5">
        <w:rPr>
          <w:i/>
          <w:iCs/>
          <w:noProof/>
          <w:lang w:val="en-US"/>
        </w:rPr>
        <w:t>J. Pemasar. Kompetitif</w:t>
      </w:r>
      <w:r w:rsidRPr="000161B5">
        <w:rPr>
          <w:noProof/>
          <w:lang w:val="en-US"/>
        </w:rPr>
        <w:t>, vol. 4, no. 1, p. 133, 2020, doi: 10.32493/jpkpk.v4i1.7087.</w:t>
      </w:r>
    </w:p>
    <w:p w14:paraId="658F8C37"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[3]</w:t>
      </w:r>
      <w:r w:rsidRPr="000161B5">
        <w:rPr>
          <w:noProof/>
          <w:lang w:val="en-US"/>
        </w:rPr>
        <w:tab/>
        <w:t>Supangat, “Peluang Bisnis Makanan Dan Minuman Di Shopee Food Bagi UMKM,” 2021, [Online]. Available: http://repository.untag-sby.ac.id/12484/1/1211900355_Anisa%27ul Khomariyah_E-Bisnis_ETS.pdf.</w:t>
      </w:r>
    </w:p>
    <w:p w14:paraId="4F03165C"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[4]</w:t>
      </w:r>
      <w:r w:rsidRPr="000161B5">
        <w:rPr>
          <w:noProof/>
          <w:lang w:val="en-US"/>
        </w:rPr>
        <w:tab/>
        <w:t xml:space="preserve">A. D. Sofia, S. A. Rohman, and H. Chaniago, “Analisis Pengaruh Penggunaan Aplikasi Food Delivery Services Terhadap Penjualan UMKM di Masa Pandemi Covid-19 (Studi pada Kota Bandung, Indonesia),” </w:t>
      </w:r>
      <w:r w:rsidRPr="000161B5">
        <w:rPr>
          <w:i/>
          <w:iCs/>
          <w:noProof/>
          <w:lang w:val="en-US"/>
        </w:rPr>
        <w:t>Int. J. Adm. Bus. Organ.</w:t>
      </w:r>
      <w:r w:rsidRPr="000161B5">
        <w:rPr>
          <w:noProof/>
          <w:lang w:val="en-US"/>
        </w:rPr>
        <w:t>, vol. 2, no. 1, pp. 44–50, 2021.</w:t>
      </w:r>
    </w:p>
    <w:p w14:paraId="447DB557"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[5]</w:t>
      </w:r>
      <w:r w:rsidRPr="000161B5">
        <w:rPr>
          <w:noProof/>
          <w:lang w:val="en-US"/>
        </w:rPr>
        <w:tab/>
        <w:t xml:space="preserve">S. F. Nurjanah, R. R. Kurniati, and D. Zunaida, “Pengaruh E-commerce terhadap Keputusan Pembelian pada Belanja Online Shopee (Studi pada Konsumen Belanja Online Mahasiswa Universitas Islam Malang),” </w:t>
      </w:r>
      <w:r w:rsidRPr="000161B5">
        <w:rPr>
          <w:i/>
          <w:iCs/>
          <w:noProof/>
          <w:lang w:val="en-US"/>
        </w:rPr>
        <w:t>J. Ilmu Adm. Niaga/Bisnis</w:t>
      </w:r>
      <w:r w:rsidRPr="000161B5">
        <w:rPr>
          <w:noProof/>
          <w:lang w:val="en-US"/>
        </w:rPr>
        <w:t>, vol. 8, no. 3, pp. 154–162, 2019, [Online]. Available: http://riset.unisma.ac.id/index.php/jiagabi/article/view/3572.</w:t>
      </w:r>
    </w:p>
    <w:p w14:paraId="25A2B65B"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[6]</w:t>
      </w:r>
      <w:r w:rsidRPr="000161B5">
        <w:rPr>
          <w:noProof/>
          <w:lang w:val="en-US"/>
        </w:rPr>
        <w:tab/>
        <w:t xml:space="preserve">Y. S. Mahardika and E. Zuliarso, “Analisis Sentimen Terhadap Pemerintahan Joko Widodo Pada Media Sosial Twitter Menggunakan Algoritma Naives Bayes,” </w:t>
      </w:r>
      <w:r w:rsidRPr="000161B5">
        <w:rPr>
          <w:i/>
          <w:iCs/>
          <w:noProof/>
          <w:lang w:val="en-US"/>
        </w:rPr>
        <w:t>Pros. SINTAK 2018</w:t>
      </w:r>
      <w:r w:rsidRPr="000161B5">
        <w:rPr>
          <w:noProof/>
          <w:lang w:val="en-US"/>
        </w:rPr>
        <w:t>, no. 2015, pp. 409–413, 2018.</w:t>
      </w:r>
    </w:p>
    <w:p w14:paraId="6E3A7C2D"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[7]</w:t>
      </w:r>
      <w:r w:rsidRPr="000161B5">
        <w:rPr>
          <w:noProof/>
          <w:lang w:val="en-US"/>
        </w:rPr>
        <w:tab/>
        <w:t xml:space="preserve">G. A. Buntoro, “Analisis Sentimen Calon Gubernur DKI Jakarta 2017 Di Twitter,” </w:t>
      </w:r>
      <w:r w:rsidRPr="000161B5">
        <w:rPr>
          <w:i/>
          <w:iCs/>
          <w:noProof/>
          <w:lang w:val="en-US"/>
        </w:rPr>
        <w:t>INTEGER J. Inf. Technol.</w:t>
      </w:r>
      <w:r w:rsidRPr="000161B5">
        <w:rPr>
          <w:noProof/>
          <w:lang w:val="en-US"/>
        </w:rPr>
        <w:t>, vol. 1, no. 1, pp. 32–41, 2017, [Online]. Available: https://www.researchgate.net/profile/Ghulam_Buntoro/publication/316617194_Analisis_Sentimen_Calon_Gubernur_DKI_Jakarta_2017_Di_Twitter/links/5907eee44585152d2e9ff992/Analisis-Sentimen-Calon-Gubernur-DKI-Jakarta-2017-Di-Twitter.pdf.</w:t>
      </w:r>
    </w:p>
    <w:p w14:paraId="54BAB040"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[8]</w:t>
      </w:r>
      <w:r w:rsidRPr="000161B5">
        <w:rPr>
          <w:noProof/>
          <w:lang w:val="en-US"/>
        </w:rPr>
        <w:tab/>
        <w:t xml:space="preserve">S. F. Pratama, R. Andrean, and A. Nugroho, “Analisis Sentimen Twitter Debat Calon Presiden Indonesia Menggunakan Metode Fined-Grained Sentiment Analysis,” </w:t>
      </w:r>
      <w:r w:rsidRPr="000161B5">
        <w:rPr>
          <w:i/>
          <w:iCs/>
          <w:noProof/>
          <w:lang w:val="en-US"/>
        </w:rPr>
        <w:t>JOINTECS (Journal Inf. Technol. Comput. Sci.</w:t>
      </w:r>
      <w:r w:rsidRPr="000161B5">
        <w:rPr>
          <w:noProof/>
          <w:lang w:val="en-US"/>
        </w:rPr>
        <w:t>, vol. 4, no. 2, p. 39, 2019, doi: 10.31328/jointecs.v4i2.1004.</w:t>
      </w:r>
    </w:p>
    <w:p w14:paraId="1908624A"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lastRenderedPageBreak/>
        <w:t>[9]</w:t>
      </w:r>
      <w:r w:rsidRPr="000161B5">
        <w:rPr>
          <w:noProof/>
          <w:lang w:val="en-US"/>
        </w:rPr>
        <w:tab/>
        <w:t xml:space="preserve">S. Juanita, “Analisis Sentimen Persepsi Masyarakat Terhadap Pemilu 2019 Pada Media Sosial Twitter Menggunakan Naive Bayes,” </w:t>
      </w:r>
      <w:r w:rsidRPr="000161B5">
        <w:rPr>
          <w:i/>
          <w:iCs/>
          <w:noProof/>
          <w:lang w:val="en-US"/>
        </w:rPr>
        <w:t>J. Media Inform. Budidarma</w:t>
      </w:r>
      <w:r w:rsidRPr="000161B5">
        <w:rPr>
          <w:noProof/>
          <w:lang w:val="en-US"/>
        </w:rPr>
        <w:t>, vol. 4, no. 3, p. 552, 2020, doi: 10.30865/mib.v4i3.2140.</w:t>
      </w:r>
    </w:p>
    <w:p w14:paraId="71AF7EF5"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[10]</w:t>
      </w:r>
      <w:r w:rsidRPr="000161B5">
        <w:rPr>
          <w:noProof/>
          <w:lang w:val="en-US"/>
        </w:rPr>
        <w:tab/>
        <w:t xml:space="preserve">B. Laurensz and Eko Sediyono, “Analisis Sentimen Masyarakat terhadap Tindakan Vaksinasi dalam Upaya Mengatasi Pandemi Covid-19,” </w:t>
      </w:r>
      <w:r w:rsidRPr="000161B5">
        <w:rPr>
          <w:i/>
          <w:iCs/>
          <w:noProof/>
          <w:lang w:val="en-US"/>
        </w:rPr>
        <w:t>J. Nas. Tek. Elektro dan Teknol. Inf.</w:t>
      </w:r>
      <w:r w:rsidRPr="000161B5">
        <w:rPr>
          <w:noProof/>
          <w:lang w:val="en-US"/>
        </w:rPr>
        <w:t>, vol. 10, no. 2, pp. 118–123, 2021, doi: 10.22146/jnteti.v10i2.1421.</w:t>
      </w:r>
    </w:p>
    <w:p w14:paraId="74A6612E"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[11]</w:t>
      </w:r>
      <w:r w:rsidRPr="000161B5">
        <w:rPr>
          <w:noProof/>
          <w:lang w:val="en-US"/>
        </w:rPr>
        <w:tab/>
        <w:t xml:space="preserve">A. Sari, F. V., &amp; Wibowo, “Analisis Sentimen Pelanggan Toko Online Jd. Id Menggunakan Metode Naïve Bayes Classifier Berbasis Konversi Ikon Emosi,” </w:t>
      </w:r>
      <w:r w:rsidRPr="000161B5">
        <w:rPr>
          <w:i/>
          <w:iCs/>
          <w:noProof/>
          <w:lang w:val="en-US"/>
        </w:rPr>
        <w:t>Simetris J. Tek. Mesin, Elektro dan Ilmu Komput.</w:t>
      </w:r>
      <w:r w:rsidRPr="000161B5">
        <w:rPr>
          <w:noProof/>
          <w:lang w:val="en-US"/>
        </w:rPr>
        <w:t>, vol. 2, no. 2, pp. 681–686, 2019.</w:t>
      </w:r>
    </w:p>
    <w:p w14:paraId="2DEB1C5F"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[12]</w:t>
      </w:r>
      <w:r w:rsidRPr="000161B5">
        <w:rPr>
          <w:noProof/>
          <w:lang w:val="en-US"/>
        </w:rPr>
        <w:tab/>
        <w:t xml:space="preserve">E. H. Muktafin, K. Kusrini, and E. T. Luthfi, “Analisis Sentimen pada Ulasan Pembelian Produk di Marketplace Shopee Menggunakan Pendekatan Natural Language Processing,” </w:t>
      </w:r>
      <w:r w:rsidRPr="000161B5">
        <w:rPr>
          <w:i/>
          <w:iCs/>
          <w:noProof/>
          <w:lang w:val="en-US"/>
        </w:rPr>
        <w:t>J. Eksplora Inform.</w:t>
      </w:r>
      <w:r w:rsidRPr="000161B5">
        <w:rPr>
          <w:noProof/>
          <w:lang w:val="en-US"/>
        </w:rPr>
        <w:t>, vol. 10, no. 1, pp. 32–42, 2020, doi: 10.30864/eksplora.v10i1.390.</w:t>
      </w:r>
    </w:p>
    <w:p w14:paraId="2FAC2953"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[13]</w:t>
      </w:r>
      <w:r w:rsidRPr="000161B5">
        <w:rPr>
          <w:noProof/>
          <w:lang w:val="en-US"/>
        </w:rPr>
        <w:tab/>
        <w:t xml:space="preserve">M. Lestandy, A. Abdurrahim, and L. Syafa’ah, “Analisis Sentimen Tweet Vaksin COVID-19 Menggunakan Recurrent,” </w:t>
      </w:r>
      <w:r w:rsidRPr="000161B5">
        <w:rPr>
          <w:i/>
          <w:iCs/>
          <w:noProof/>
          <w:lang w:val="en-US"/>
        </w:rPr>
        <w:t>J. RESTI (Rekayasa Sist. dan Teknol. Informasi)</w:t>
      </w:r>
      <w:r w:rsidRPr="000161B5">
        <w:rPr>
          <w:noProof/>
          <w:lang w:val="en-US"/>
        </w:rPr>
        <w:t>, vol. 5, no. 10, pp. 802–808, 2021.</w:t>
      </w:r>
    </w:p>
    <w:p w14:paraId="7ABA338F"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[14]</w:t>
      </w:r>
      <w:r w:rsidRPr="000161B5">
        <w:rPr>
          <w:noProof/>
          <w:lang w:val="en-US"/>
        </w:rPr>
        <w:tab/>
        <w:t xml:space="preserve">R. S. Perdana and M. A. Fauzi, “Analisis Sentimen Tingkat Kepuasan Pengguna Penyedia Layanan Telekomunikasi Seluler Indonesia Pada Twitter dengan Metode Support Vector Machine dan Lexicon Based Features Twitter event detection View project Human Detection and Tracking View project,” </w:t>
      </w:r>
      <w:r w:rsidRPr="000161B5">
        <w:rPr>
          <w:i/>
          <w:iCs/>
          <w:noProof/>
          <w:lang w:val="en-US"/>
        </w:rPr>
        <w:t>J. Pengemb. Teknol. Inf. dan Ilmu Komput.</w:t>
      </w:r>
      <w:r w:rsidRPr="000161B5">
        <w:rPr>
          <w:noProof/>
          <w:lang w:val="en-US"/>
        </w:rPr>
        <w:t>, vol. 1(12), no. October, pp. 1725–1732, 2017, [Online]. Available: https://www.researchgate.net/publication/320234928.</w:t>
      </w:r>
    </w:p>
    <w:p w14:paraId="5458F00E"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[15]</w:t>
      </w:r>
      <w:r w:rsidRPr="000161B5">
        <w:rPr>
          <w:noProof/>
          <w:lang w:val="en-US"/>
        </w:rPr>
        <w:tab/>
        <w:t xml:space="preserve">L. Shanty Wato Wele Keaan, “Analisis Sentimen Review Shopee Berbahasa Indonesia Menggunakan Improved K-Nearest Neighbor dan Jaro Winkler Distance,” </w:t>
      </w:r>
      <w:r w:rsidRPr="000161B5">
        <w:rPr>
          <w:i/>
          <w:iCs/>
          <w:noProof/>
          <w:lang w:val="en-US"/>
        </w:rPr>
        <w:t>J. Pengemb. Teknol. Inf. dan Ilmu Komput.</w:t>
      </w:r>
      <w:r w:rsidRPr="000161B5">
        <w:rPr>
          <w:noProof/>
          <w:lang w:val="en-US"/>
        </w:rPr>
        <w:t>, vol. 3, no. 7, pp. 2548–964, 2019, [Online]. Available: http://j-ptiik.ub.ac.id.</w:t>
      </w:r>
    </w:p>
    <w:p w14:paraId="72FE33B5"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[16]</w:t>
      </w:r>
      <w:r w:rsidRPr="000161B5">
        <w:rPr>
          <w:noProof/>
          <w:lang w:val="en-US"/>
        </w:rPr>
        <w:tab/>
        <w:t xml:space="preserve">H. C. Husada and A. S. Paramita, “Analisis Sentimen Pada Maskapai Penerbangan di Platform Twitter Menggunakan Algoritma Support Vector Machine (SVM),” </w:t>
      </w:r>
      <w:r w:rsidRPr="000161B5">
        <w:rPr>
          <w:i/>
          <w:iCs/>
          <w:noProof/>
          <w:lang w:val="en-US"/>
        </w:rPr>
        <w:t>Teknika</w:t>
      </w:r>
      <w:r w:rsidRPr="000161B5">
        <w:rPr>
          <w:noProof/>
          <w:lang w:val="en-US"/>
        </w:rPr>
        <w:t>, vol. 10, no. 1, pp. 18–26, 2021, doi: 10.34148/teknika.v10i1.311.</w:t>
      </w:r>
    </w:p>
    <w:p w14:paraId="1D1292CE"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[17]</w:t>
      </w:r>
      <w:r w:rsidRPr="000161B5">
        <w:rPr>
          <w:noProof/>
          <w:lang w:val="en-US"/>
        </w:rPr>
        <w:tab/>
        <w:t xml:space="preserve">N. Fitriyah, B. Warsito, and D. A. I. Maruddani, “Analisis Sentimen Gojek </w:t>
      </w:r>
      <w:r w:rsidRPr="000161B5">
        <w:rPr>
          <w:noProof/>
          <w:lang w:val="en-US"/>
        </w:rPr>
        <w:lastRenderedPageBreak/>
        <w:t xml:space="preserve">Pada Media Sosial Twitter Dengan Klasifikasi Support Vector Machine (Svm,” </w:t>
      </w:r>
      <w:r w:rsidRPr="000161B5">
        <w:rPr>
          <w:i/>
          <w:iCs/>
          <w:noProof/>
          <w:lang w:val="en-US"/>
        </w:rPr>
        <w:t>J. Gaussian</w:t>
      </w:r>
      <w:r w:rsidRPr="000161B5">
        <w:rPr>
          <w:noProof/>
          <w:lang w:val="en-US"/>
        </w:rPr>
        <w:t>, vol. 9, no. 3, pp. 376–390, 2020, doi: 10.14710/j.gauss.v9i3.28932.</w:t>
      </w:r>
    </w:p>
    <w:p w14:paraId="6C96999D"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[18]</w:t>
      </w:r>
      <w:r w:rsidRPr="000161B5">
        <w:rPr>
          <w:noProof/>
          <w:lang w:val="en-US"/>
        </w:rPr>
        <w:tab/>
        <w:t xml:space="preserve">A. Kadir, </w:t>
      </w:r>
      <w:r w:rsidRPr="000161B5">
        <w:rPr>
          <w:i/>
          <w:iCs/>
          <w:noProof/>
          <w:lang w:val="en-US"/>
        </w:rPr>
        <w:t>Logika Pemrograman Python</w:t>
      </w:r>
      <w:r w:rsidRPr="000161B5">
        <w:rPr>
          <w:noProof/>
          <w:lang w:val="en-US"/>
        </w:rPr>
        <w:t>. PT Elex Media Komputindo, 2019.</w:t>
      </w:r>
    </w:p>
    <w:p w14:paraId="688FFF63"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[19]</w:t>
      </w:r>
      <w:r w:rsidRPr="000161B5">
        <w:rPr>
          <w:noProof/>
          <w:lang w:val="en-US"/>
        </w:rPr>
        <w:tab/>
        <w:t xml:space="preserve">D. Deddy, “Implementasi Web Crawling untuk Pencarian Harga Sparepart Pada PT Asuransi Sinar Mas,” </w:t>
      </w:r>
      <w:r w:rsidRPr="000161B5">
        <w:rPr>
          <w:i/>
          <w:iCs/>
          <w:noProof/>
          <w:lang w:val="en-US"/>
        </w:rPr>
        <w:t>JATISI (Jurnal Tek. Inform. dan Sist. Informasi)</w:t>
      </w:r>
      <w:r w:rsidRPr="000161B5">
        <w:rPr>
          <w:noProof/>
          <w:lang w:val="en-US"/>
        </w:rPr>
        <w:t>, vol. 7, no. 3, pp. 416–428, 2020, doi: 10.35957/jatisi.v7i3.505.</w:t>
      </w:r>
    </w:p>
    <w:p w14:paraId="774573C5"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[20]</w:t>
      </w:r>
      <w:r w:rsidRPr="000161B5">
        <w:rPr>
          <w:noProof/>
          <w:lang w:val="en-US"/>
        </w:rPr>
        <w:tab/>
        <w:t xml:space="preserve">E. E. Pratama and R. L. Atmi, “A Text Mining Implementation Based on Twitter Data to,” </w:t>
      </w:r>
      <w:r w:rsidRPr="000161B5">
        <w:rPr>
          <w:i/>
          <w:iCs/>
          <w:noProof/>
          <w:lang w:val="en-US"/>
        </w:rPr>
        <w:t>J. Comput. Soc.</w:t>
      </w:r>
      <w:r w:rsidRPr="000161B5">
        <w:rPr>
          <w:noProof/>
          <w:lang w:val="en-US"/>
        </w:rPr>
        <w:t>, vol. 1, no. 1, pp. 91–100, 2020.</w:t>
      </w:r>
    </w:p>
    <w:p w14:paraId="3E77419B" w14:textId="77777777" w:rsidR="000161B5" w:rsidRPr="000161B5" w:rsidRDefault="000161B5" w:rsidP="000161B5">
      <w:pPr>
        <w:widowControl w:val="0"/>
        <w:autoSpaceDE w:val="0"/>
        <w:autoSpaceDN w:val="0"/>
        <w:adjustRightInd w:val="0"/>
        <w:spacing w:line="360" w:lineRule="auto"/>
        <w:ind w:left="640" w:hanging="640"/>
        <w:rPr>
          <w:noProof/>
          <w:lang w:val="en-US"/>
        </w:rPr>
      </w:pPr>
      <w:r w:rsidRPr="000161B5">
        <w:rPr>
          <w:noProof/>
          <w:lang w:val="en-US"/>
        </w:rPr>
        <w:t>[21]</w:t>
      </w:r>
      <w:r w:rsidRPr="000161B5">
        <w:rPr>
          <w:noProof/>
          <w:lang w:val="en-US"/>
        </w:rPr>
        <w:tab/>
        <w:t xml:space="preserve">M. Athoillah, “Pengenalan Wajah Menggunakan SVM Multi Kernel dengan Pembelajaran yang Bertambah,” </w:t>
      </w:r>
      <w:r w:rsidRPr="000161B5">
        <w:rPr>
          <w:i/>
          <w:iCs/>
          <w:noProof/>
          <w:lang w:val="en-US"/>
        </w:rPr>
        <w:t>J. Online Inform.</w:t>
      </w:r>
      <w:r w:rsidRPr="000161B5">
        <w:rPr>
          <w:noProof/>
          <w:lang w:val="en-US"/>
        </w:rPr>
        <w:t>, vol. 2, no. 2, p. 84, 2018, doi: 10.15575/join.v2i2.109.</w:t>
      </w:r>
    </w:p>
    <w:p w14:paraId="001CA6A9" w14:textId="77777777" w:rsidR="000161B5" w:rsidRPr="000161B5" w:rsidRDefault="000161B5" w:rsidP="000161B5">
      <w:pPr>
        <w:widowControl w:val="0"/>
        <w:autoSpaceDE w:val="0"/>
        <w:autoSpaceDN w:val="0"/>
        <w:adjustRightInd w:val="0"/>
        <w:spacing w:line="360" w:lineRule="auto"/>
        <w:ind w:left="640" w:hanging="640"/>
        <w:rPr>
          <w:noProof/>
        </w:rPr>
      </w:pPr>
      <w:r w:rsidRPr="000161B5">
        <w:rPr>
          <w:noProof/>
          <w:lang w:val="en-US"/>
        </w:rPr>
        <w:t>[22]</w:t>
      </w:r>
      <w:r w:rsidRPr="000161B5">
        <w:rPr>
          <w:noProof/>
          <w:lang w:val="en-US"/>
        </w:rPr>
        <w:tab/>
        <w:t xml:space="preserve">L. A. Andika, P. A. N. Azizah, and R. Respatiwulan, “Analisis Sentimen Masyarakat terhadap Hasil Quick Count Pemilihan Presiden Indonesia 2019 pada Media Sosial Twitter Menggunakan Metode Naive Bayes Classifier,” </w:t>
      </w:r>
      <w:r w:rsidRPr="000161B5">
        <w:rPr>
          <w:i/>
          <w:iCs/>
          <w:noProof/>
          <w:lang w:val="en-US"/>
        </w:rPr>
        <w:t>Indones. J. Appl. Stat.</w:t>
      </w:r>
      <w:r w:rsidRPr="000161B5">
        <w:rPr>
          <w:noProof/>
          <w:lang w:val="en-US"/>
        </w:rPr>
        <w:t>, vol. 2, no. 1, p. 34, 2019, doi: 10.13057/ijas.v2i1.29998.</w:t>
      </w:r>
    </w:p>
    <w:p w14:paraId="2E3F062A" w14:textId="66326295" w:rsidR="00BB43D5" w:rsidRPr="00BB43D5" w:rsidRDefault="00F04B69" w:rsidP="000161B5">
      <w:pPr>
        <w:widowControl w:val="0"/>
        <w:autoSpaceDE w:val="0"/>
        <w:autoSpaceDN w:val="0"/>
        <w:adjustRightInd w:val="0"/>
        <w:spacing w:line="360" w:lineRule="auto"/>
        <w:ind w:left="640" w:hanging="640"/>
      </w:pPr>
      <w:r w:rsidRPr="009700ED">
        <w:fldChar w:fldCharType="end"/>
      </w:r>
    </w:p>
    <w:p w14:paraId="74473BC1" w14:textId="77777777" w:rsidR="00321B72" w:rsidRPr="00C635E8" w:rsidRDefault="00321B72" w:rsidP="002F2C08">
      <w:pPr>
        <w:spacing w:line="360" w:lineRule="auto"/>
        <w:rPr>
          <w:rFonts w:eastAsia="MS Mincho"/>
        </w:rPr>
        <w:sectPr w:rsidR="00321B72" w:rsidRPr="00C635E8" w:rsidSect="005717B7">
          <w:type w:val="continuous"/>
          <w:pgSz w:w="11909" w:h="16834" w:code="9"/>
          <w:pgMar w:top="1440" w:right="1800" w:bottom="1440" w:left="1800" w:header="720" w:footer="720" w:gutter="0"/>
          <w:cols w:space="360"/>
          <w:docGrid w:linePitch="360"/>
        </w:sectPr>
      </w:pPr>
    </w:p>
    <w:p w14:paraId="6BCC4788" w14:textId="77777777" w:rsidR="008A55B5" w:rsidRPr="00C635E8" w:rsidRDefault="008A55B5" w:rsidP="002F2C08">
      <w:pPr>
        <w:spacing w:line="360" w:lineRule="auto"/>
      </w:pPr>
    </w:p>
    <w:sectPr w:rsidR="008A55B5" w:rsidRPr="00C635E8"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61425" w14:textId="77777777" w:rsidR="005B09D3" w:rsidRDefault="005B09D3" w:rsidP="00C635E8">
      <w:r>
        <w:separator/>
      </w:r>
    </w:p>
  </w:endnote>
  <w:endnote w:type="continuationSeparator" w:id="0">
    <w:p w14:paraId="26B6F776" w14:textId="77777777" w:rsidR="005B09D3" w:rsidRDefault="005B09D3" w:rsidP="00C63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AED69" w14:textId="77777777" w:rsidR="005B09D3" w:rsidRDefault="005B09D3" w:rsidP="00C635E8">
      <w:r>
        <w:separator/>
      </w:r>
    </w:p>
  </w:footnote>
  <w:footnote w:type="continuationSeparator" w:id="0">
    <w:p w14:paraId="63B77E60" w14:textId="77777777" w:rsidR="005B09D3" w:rsidRDefault="005B09D3" w:rsidP="00C63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C78"/>
    <w:multiLevelType w:val="hybridMultilevel"/>
    <w:tmpl w:val="1B8633B2"/>
    <w:lvl w:ilvl="0" w:tplc="DE3C31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969DF"/>
    <w:multiLevelType w:val="hybridMultilevel"/>
    <w:tmpl w:val="B7C24412"/>
    <w:lvl w:ilvl="0" w:tplc="447013FA">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94F6B"/>
    <w:multiLevelType w:val="hybridMultilevel"/>
    <w:tmpl w:val="B3765E86"/>
    <w:lvl w:ilvl="0" w:tplc="971A4B6E">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A76EC7"/>
    <w:multiLevelType w:val="hybridMultilevel"/>
    <w:tmpl w:val="33D268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DC74D3"/>
    <w:multiLevelType w:val="hybridMultilevel"/>
    <w:tmpl w:val="10ACED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DD4357"/>
    <w:multiLevelType w:val="hybridMultilevel"/>
    <w:tmpl w:val="59E4E010"/>
    <w:lvl w:ilvl="0" w:tplc="447013FA">
      <w:start w:val="3"/>
      <w:numFmt w:val="decimal"/>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D914FAC"/>
    <w:multiLevelType w:val="hybridMultilevel"/>
    <w:tmpl w:val="6ACEC42A"/>
    <w:lvl w:ilvl="0" w:tplc="B81A52E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331A31"/>
    <w:multiLevelType w:val="hybridMultilevel"/>
    <w:tmpl w:val="DA9E63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1AD69C3"/>
    <w:multiLevelType w:val="hybridMultilevel"/>
    <w:tmpl w:val="60DC57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033595"/>
    <w:multiLevelType w:val="hybridMultilevel"/>
    <w:tmpl w:val="1872480E"/>
    <w:lvl w:ilvl="0" w:tplc="04090019">
      <w:start w:val="1"/>
      <w:numFmt w:val="lowerLetter"/>
      <w:lvlText w:val="%1."/>
      <w:lvlJc w:val="left"/>
      <w:pPr>
        <w:ind w:left="2160" w:hanging="360"/>
      </w:pPr>
      <w:rPr>
        <w:i w:val="0"/>
        <w:iCs w:val="0"/>
        <w:sz w:val="24"/>
        <w:szCs w:val="24"/>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4450C6"/>
    <w:multiLevelType w:val="hybridMultilevel"/>
    <w:tmpl w:val="070A52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A2F6EB6"/>
    <w:multiLevelType w:val="hybridMultilevel"/>
    <w:tmpl w:val="F1DC43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40A07BD5"/>
    <w:multiLevelType w:val="hybridMultilevel"/>
    <w:tmpl w:val="26085ABE"/>
    <w:lvl w:ilvl="0" w:tplc="B7A844D4">
      <w:start w:val="1"/>
      <w:numFmt w:val="decimal"/>
      <w:lvlText w:val="%1."/>
      <w:lvlJc w:val="left"/>
      <w:pPr>
        <w:ind w:left="720" w:hanging="360"/>
      </w:pPr>
      <w:rPr>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9603E"/>
    <w:multiLevelType w:val="multilevel"/>
    <w:tmpl w:val="CC8A81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56921F1"/>
    <w:multiLevelType w:val="hybridMultilevel"/>
    <w:tmpl w:val="BB566BCC"/>
    <w:lvl w:ilvl="0" w:tplc="B81A52EA">
      <w:numFmt w:val="bullet"/>
      <w:lvlText w:val="-"/>
      <w:lvlJc w:val="left"/>
      <w:pPr>
        <w:ind w:left="938" w:hanging="360"/>
      </w:pPr>
      <w:rPr>
        <w:rFonts w:ascii="Times New Roman" w:eastAsia="Times New Roman" w:hAnsi="Times New Roman" w:cs="Times New Roman" w:hint="default"/>
      </w:rPr>
    </w:lvl>
    <w:lvl w:ilvl="1" w:tplc="04210003" w:tentative="1">
      <w:start w:val="1"/>
      <w:numFmt w:val="bullet"/>
      <w:lvlText w:val="o"/>
      <w:lvlJc w:val="left"/>
      <w:pPr>
        <w:ind w:left="1729" w:hanging="360"/>
      </w:pPr>
      <w:rPr>
        <w:rFonts w:ascii="Courier New" w:hAnsi="Courier New" w:cs="Courier New" w:hint="default"/>
      </w:rPr>
    </w:lvl>
    <w:lvl w:ilvl="2" w:tplc="04210005" w:tentative="1">
      <w:start w:val="1"/>
      <w:numFmt w:val="bullet"/>
      <w:lvlText w:val=""/>
      <w:lvlJc w:val="left"/>
      <w:pPr>
        <w:ind w:left="2449" w:hanging="360"/>
      </w:pPr>
      <w:rPr>
        <w:rFonts w:ascii="Wingdings" w:hAnsi="Wingdings" w:hint="default"/>
      </w:rPr>
    </w:lvl>
    <w:lvl w:ilvl="3" w:tplc="04210001" w:tentative="1">
      <w:start w:val="1"/>
      <w:numFmt w:val="bullet"/>
      <w:lvlText w:val=""/>
      <w:lvlJc w:val="left"/>
      <w:pPr>
        <w:ind w:left="3169" w:hanging="360"/>
      </w:pPr>
      <w:rPr>
        <w:rFonts w:ascii="Symbol" w:hAnsi="Symbol" w:hint="default"/>
      </w:rPr>
    </w:lvl>
    <w:lvl w:ilvl="4" w:tplc="04210003" w:tentative="1">
      <w:start w:val="1"/>
      <w:numFmt w:val="bullet"/>
      <w:lvlText w:val="o"/>
      <w:lvlJc w:val="left"/>
      <w:pPr>
        <w:ind w:left="3889" w:hanging="360"/>
      </w:pPr>
      <w:rPr>
        <w:rFonts w:ascii="Courier New" w:hAnsi="Courier New" w:cs="Courier New" w:hint="default"/>
      </w:rPr>
    </w:lvl>
    <w:lvl w:ilvl="5" w:tplc="04210005" w:tentative="1">
      <w:start w:val="1"/>
      <w:numFmt w:val="bullet"/>
      <w:lvlText w:val=""/>
      <w:lvlJc w:val="left"/>
      <w:pPr>
        <w:ind w:left="4609" w:hanging="360"/>
      </w:pPr>
      <w:rPr>
        <w:rFonts w:ascii="Wingdings" w:hAnsi="Wingdings" w:hint="default"/>
      </w:rPr>
    </w:lvl>
    <w:lvl w:ilvl="6" w:tplc="04210001" w:tentative="1">
      <w:start w:val="1"/>
      <w:numFmt w:val="bullet"/>
      <w:lvlText w:val=""/>
      <w:lvlJc w:val="left"/>
      <w:pPr>
        <w:ind w:left="5329" w:hanging="360"/>
      </w:pPr>
      <w:rPr>
        <w:rFonts w:ascii="Symbol" w:hAnsi="Symbol" w:hint="default"/>
      </w:rPr>
    </w:lvl>
    <w:lvl w:ilvl="7" w:tplc="04210003" w:tentative="1">
      <w:start w:val="1"/>
      <w:numFmt w:val="bullet"/>
      <w:lvlText w:val="o"/>
      <w:lvlJc w:val="left"/>
      <w:pPr>
        <w:ind w:left="6049" w:hanging="360"/>
      </w:pPr>
      <w:rPr>
        <w:rFonts w:ascii="Courier New" w:hAnsi="Courier New" w:cs="Courier New" w:hint="default"/>
      </w:rPr>
    </w:lvl>
    <w:lvl w:ilvl="8" w:tplc="04210005" w:tentative="1">
      <w:start w:val="1"/>
      <w:numFmt w:val="bullet"/>
      <w:lvlText w:val=""/>
      <w:lvlJc w:val="left"/>
      <w:pPr>
        <w:ind w:left="6769" w:hanging="360"/>
      </w:pPr>
      <w:rPr>
        <w:rFonts w:ascii="Wingdings" w:hAnsi="Wingdings" w:hint="default"/>
      </w:rPr>
    </w:lvl>
  </w:abstractNum>
  <w:abstractNum w:abstractNumId="17" w15:restartNumberingAfterBreak="0">
    <w:nsid w:val="4C94188A"/>
    <w:multiLevelType w:val="hybridMultilevel"/>
    <w:tmpl w:val="5068383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5487012"/>
    <w:multiLevelType w:val="hybridMultilevel"/>
    <w:tmpl w:val="87AE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745FD"/>
    <w:multiLevelType w:val="hybridMultilevel"/>
    <w:tmpl w:val="653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E197F"/>
    <w:multiLevelType w:val="hybridMultilevel"/>
    <w:tmpl w:val="8F62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658FE"/>
    <w:multiLevelType w:val="hybridMultilevel"/>
    <w:tmpl w:val="910CF792"/>
    <w:lvl w:ilvl="0" w:tplc="04090019">
      <w:start w:val="1"/>
      <w:numFmt w:val="lowerLetter"/>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2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F864C606"/>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4"/>
        <w:szCs w:val="24"/>
      </w:rPr>
    </w:lvl>
  </w:abstractNum>
  <w:abstractNum w:abstractNumId="25" w15:restartNumberingAfterBreak="0">
    <w:nsid w:val="6D71485A"/>
    <w:multiLevelType w:val="hybridMultilevel"/>
    <w:tmpl w:val="350ED488"/>
    <w:lvl w:ilvl="0" w:tplc="5232C5A0">
      <w:numFmt w:val="bullet"/>
      <w:lvlText w:val="-"/>
      <w:lvlJc w:val="left"/>
      <w:pPr>
        <w:ind w:left="648" w:hanging="360"/>
      </w:pPr>
      <w:rPr>
        <w:rFonts w:ascii="Times New Roman" w:eastAsia="MS Mincho" w:hAnsi="Times New Roman" w:cs="Times New Roman" w:hint="default"/>
      </w:rPr>
    </w:lvl>
    <w:lvl w:ilvl="1" w:tplc="04210003" w:tentative="1">
      <w:start w:val="1"/>
      <w:numFmt w:val="bullet"/>
      <w:lvlText w:val="o"/>
      <w:lvlJc w:val="left"/>
      <w:pPr>
        <w:ind w:left="1368" w:hanging="360"/>
      </w:pPr>
      <w:rPr>
        <w:rFonts w:ascii="Courier New" w:hAnsi="Courier New" w:cs="Courier New" w:hint="default"/>
      </w:rPr>
    </w:lvl>
    <w:lvl w:ilvl="2" w:tplc="04210005" w:tentative="1">
      <w:start w:val="1"/>
      <w:numFmt w:val="bullet"/>
      <w:lvlText w:val=""/>
      <w:lvlJc w:val="left"/>
      <w:pPr>
        <w:ind w:left="2088" w:hanging="360"/>
      </w:pPr>
      <w:rPr>
        <w:rFonts w:ascii="Wingdings" w:hAnsi="Wingdings" w:hint="default"/>
      </w:rPr>
    </w:lvl>
    <w:lvl w:ilvl="3" w:tplc="04210001" w:tentative="1">
      <w:start w:val="1"/>
      <w:numFmt w:val="bullet"/>
      <w:lvlText w:val=""/>
      <w:lvlJc w:val="left"/>
      <w:pPr>
        <w:ind w:left="2808" w:hanging="360"/>
      </w:pPr>
      <w:rPr>
        <w:rFonts w:ascii="Symbol" w:hAnsi="Symbol" w:hint="default"/>
      </w:rPr>
    </w:lvl>
    <w:lvl w:ilvl="4" w:tplc="04210003" w:tentative="1">
      <w:start w:val="1"/>
      <w:numFmt w:val="bullet"/>
      <w:lvlText w:val="o"/>
      <w:lvlJc w:val="left"/>
      <w:pPr>
        <w:ind w:left="3528" w:hanging="360"/>
      </w:pPr>
      <w:rPr>
        <w:rFonts w:ascii="Courier New" w:hAnsi="Courier New" w:cs="Courier New" w:hint="default"/>
      </w:rPr>
    </w:lvl>
    <w:lvl w:ilvl="5" w:tplc="04210005" w:tentative="1">
      <w:start w:val="1"/>
      <w:numFmt w:val="bullet"/>
      <w:lvlText w:val=""/>
      <w:lvlJc w:val="left"/>
      <w:pPr>
        <w:ind w:left="4248" w:hanging="360"/>
      </w:pPr>
      <w:rPr>
        <w:rFonts w:ascii="Wingdings" w:hAnsi="Wingdings" w:hint="default"/>
      </w:rPr>
    </w:lvl>
    <w:lvl w:ilvl="6" w:tplc="04210001" w:tentative="1">
      <w:start w:val="1"/>
      <w:numFmt w:val="bullet"/>
      <w:lvlText w:val=""/>
      <w:lvlJc w:val="left"/>
      <w:pPr>
        <w:ind w:left="4968" w:hanging="360"/>
      </w:pPr>
      <w:rPr>
        <w:rFonts w:ascii="Symbol" w:hAnsi="Symbol" w:hint="default"/>
      </w:rPr>
    </w:lvl>
    <w:lvl w:ilvl="7" w:tplc="04210003" w:tentative="1">
      <w:start w:val="1"/>
      <w:numFmt w:val="bullet"/>
      <w:lvlText w:val="o"/>
      <w:lvlJc w:val="left"/>
      <w:pPr>
        <w:ind w:left="5688" w:hanging="360"/>
      </w:pPr>
      <w:rPr>
        <w:rFonts w:ascii="Courier New" w:hAnsi="Courier New" w:cs="Courier New" w:hint="default"/>
      </w:rPr>
    </w:lvl>
    <w:lvl w:ilvl="8" w:tplc="04210005" w:tentative="1">
      <w:start w:val="1"/>
      <w:numFmt w:val="bullet"/>
      <w:lvlText w:val=""/>
      <w:lvlJc w:val="left"/>
      <w:pPr>
        <w:ind w:left="6408" w:hanging="360"/>
      </w:pPr>
      <w:rPr>
        <w:rFonts w:ascii="Wingdings" w:hAnsi="Wingdings" w:hint="default"/>
      </w:rPr>
    </w:lvl>
  </w:abstractNum>
  <w:abstractNum w:abstractNumId="26" w15:restartNumberingAfterBreak="0">
    <w:nsid w:val="6FDF19BB"/>
    <w:multiLevelType w:val="hybridMultilevel"/>
    <w:tmpl w:val="B860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2435F"/>
    <w:multiLevelType w:val="hybridMultilevel"/>
    <w:tmpl w:val="AF54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23"/>
  </w:num>
  <w:num w:numId="3">
    <w:abstractNumId w:val="6"/>
  </w:num>
  <w:num w:numId="4">
    <w:abstractNumId w:val="15"/>
  </w:num>
  <w:num w:numId="5">
    <w:abstractNumId w:val="15"/>
  </w:num>
  <w:num w:numId="6">
    <w:abstractNumId w:val="15"/>
  </w:num>
  <w:num w:numId="7">
    <w:abstractNumId w:val="15"/>
  </w:num>
  <w:num w:numId="8">
    <w:abstractNumId w:val="18"/>
  </w:num>
  <w:num w:numId="9">
    <w:abstractNumId w:val="24"/>
  </w:num>
  <w:num w:numId="10">
    <w:abstractNumId w:val="28"/>
  </w:num>
  <w:num w:numId="11">
    <w:abstractNumId w:val="16"/>
  </w:num>
  <w:num w:numId="12">
    <w:abstractNumId w:val="17"/>
  </w:num>
  <w:num w:numId="13">
    <w:abstractNumId w:val="20"/>
  </w:num>
  <w:num w:numId="14">
    <w:abstractNumId w:val="19"/>
  </w:num>
  <w:num w:numId="15">
    <w:abstractNumId w:val="21"/>
  </w:num>
  <w:num w:numId="16">
    <w:abstractNumId w:val="26"/>
  </w:num>
  <w:num w:numId="17">
    <w:abstractNumId w:val="25"/>
  </w:num>
  <w:num w:numId="18">
    <w:abstractNumId w:val="7"/>
  </w:num>
  <w:num w:numId="19">
    <w:abstractNumId w:val="9"/>
  </w:num>
  <w:num w:numId="20">
    <w:abstractNumId w:val="4"/>
  </w:num>
  <w:num w:numId="21">
    <w:abstractNumId w:val="27"/>
  </w:num>
  <w:num w:numId="22">
    <w:abstractNumId w:val="0"/>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3"/>
  </w:num>
  <w:num w:numId="30">
    <w:abstractNumId w:val="13"/>
  </w:num>
  <w:num w:numId="31">
    <w:abstractNumId w:val="12"/>
  </w:num>
  <w:num w:numId="32">
    <w:abstractNumId w:val="2"/>
  </w:num>
  <w:num w:numId="33">
    <w:abstractNumId w:val="14"/>
  </w:num>
  <w:num w:numId="34">
    <w:abstractNumId w:val="8"/>
  </w:num>
  <w:num w:numId="35">
    <w:abstractNumId w:val="10"/>
  </w:num>
  <w:num w:numId="36">
    <w:abstractNumId w:val="1"/>
  </w:num>
  <w:num w:numId="37">
    <w:abstractNumId w:val="5"/>
  </w:num>
  <w:num w:numId="38">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cytDA1MbY0NjEysjRQ0lEKTi0uzszPAykwMqkFAFsqel0tAAAA"/>
  </w:docVars>
  <w:rsids>
    <w:rsidRoot w:val="003A59A6"/>
    <w:rsid w:val="00001440"/>
    <w:rsid w:val="00003AAF"/>
    <w:rsid w:val="00005DC4"/>
    <w:rsid w:val="000101D7"/>
    <w:rsid w:val="0001115A"/>
    <w:rsid w:val="00012100"/>
    <w:rsid w:val="0001433F"/>
    <w:rsid w:val="000161B5"/>
    <w:rsid w:val="00022478"/>
    <w:rsid w:val="0002252A"/>
    <w:rsid w:val="00026133"/>
    <w:rsid w:val="00026203"/>
    <w:rsid w:val="00027934"/>
    <w:rsid w:val="00030351"/>
    <w:rsid w:val="000350FF"/>
    <w:rsid w:val="000414E6"/>
    <w:rsid w:val="0004390D"/>
    <w:rsid w:val="00044372"/>
    <w:rsid w:val="000451C3"/>
    <w:rsid w:val="000518E2"/>
    <w:rsid w:val="00051E1E"/>
    <w:rsid w:val="00054271"/>
    <w:rsid w:val="0005507B"/>
    <w:rsid w:val="00063D45"/>
    <w:rsid w:val="00063F33"/>
    <w:rsid w:val="00065EBA"/>
    <w:rsid w:val="000757F9"/>
    <w:rsid w:val="00075EDA"/>
    <w:rsid w:val="00076B18"/>
    <w:rsid w:val="00077554"/>
    <w:rsid w:val="00077F66"/>
    <w:rsid w:val="00085615"/>
    <w:rsid w:val="00085FD8"/>
    <w:rsid w:val="00086F0B"/>
    <w:rsid w:val="0009168A"/>
    <w:rsid w:val="0009274B"/>
    <w:rsid w:val="000947F2"/>
    <w:rsid w:val="00094CC9"/>
    <w:rsid w:val="000953F2"/>
    <w:rsid w:val="000A09B8"/>
    <w:rsid w:val="000A722F"/>
    <w:rsid w:val="000A7FB5"/>
    <w:rsid w:val="000B3D82"/>
    <w:rsid w:val="000B4641"/>
    <w:rsid w:val="000B7EB3"/>
    <w:rsid w:val="000C04E9"/>
    <w:rsid w:val="000C2456"/>
    <w:rsid w:val="000C38D2"/>
    <w:rsid w:val="000C521C"/>
    <w:rsid w:val="000D3959"/>
    <w:rsid w:val="000D53E3"/>
    <w:rsid w:val="000D5B49"/>
    <w:rsid w:val="000D6AD0"/>
    <w:rsid w:val="000D70E5"/>
    <w:rsid w:val="000E02F5"/>
    <w:rsid w:val="000E6137"/>
    <w:rsid w:val="000E7F48"/>
    <w:rsid w:val="000F0DDA"/>
    <w:rsid w:val="000F1944"/>
    <w:rsid w:val="000F299E"/>
    <w:rsid w:val="000F4082"/>
    <w:rsid w:val="000F770F"/>
    <w:rsid w:val="000F7A38"/>
    <w:rsid w:val="001000D0"/>
    <w:rsid w:val="00100A7C"/>
    <w:rsid w:val="001037BF"/>
    <w:rsid w:val="0010711E"/>
    <w:rsid w:val="00117A9B"/>
    <w:rsid w:val="00122E85"/>
    <w:rsid w:val="00123D30"/>
    <w:rsid w:val="00124D21"/>
    <w:rsid w:val="0012714D"/>
    <w:rsid w:val="00127EDD"/>
    <w:rsid w:val="00130048"/>
    <w:rsid w:val="001314B5"/>
    <w:rsid w:val="00131516"/>
    <w:rsid w:val="0014024B"/>
    <w:rsid w:val="00140E3B"/>
    <w:rsid w:val="001432AE"/>
    <w:rsid w:val="001434B3"/>
    <w:rsid w:val="001437EB"/>
    <w:rsid w:val="00147181"/>
    <w:rsid w:val="00161C5A"/>
    <w:rsid w:val="00166C51"/>
    <w:rsid w:val="001706CA"/>
    <w:rsid w:val="0017139E"/>
    <w:rsid w:val="00175EAC"/>
    <w:rsid w:val="00176A09"/>
    <w:rsid w:val="00180054"/>
    <w:rsid w:val="001839B7"/>
    <w:rsid w:val="00184425"/>
    <w:rsid w:val="00185101"/>
    <w:rsid w:val="00185CA0"/>
    <w:rsid w:val="0018776C"/>
    <w:rsid w:val="00193677"/>
    <w:rsid w:val="001941FC"/>
    <w:rsid w:val="001A4296"/>
    <w:rsid w:val="001A7836"/>
    <w:rsid w:val="001B156E"/>
    <w:rsid w:val="001B2047"/>
    <w:rsid w:val="001B25E2"/>
    <w:rsid w:val="001B2A70"/>
    <w:rsid w:val="001B2CE5"/>
    <w:rsid w:val="001B4DFB"/>
    <w:rsid w:val="001C0CED"/>
    <w:rsid w:val="001C0E6F"/>
    <w:rsid w:val="001C1F30"/>
    <w:rsid w:val="001C3234"/>
    <w:rsid w:val="001C3FA3"/>
    <w:rsid w:val="001C49D8"/>
    <w:rsid w:val="001C6D94"/>
    <w:rsid w:val="001D11EF"/>
    <w:rsid w:val="001D44D8"/>
    <w:rsid w:val="001D5E5C"/>
    <w:rsid w:val="001D717C"/>
    <w:rsid w:val="001E5EA5"/>
    <w:rsid w:val="001F2ADB"/>
    <w:rsid w:val="001F399F"/>
    <w:rsid w:val="002000A6"/>
    <w:rsid w:val="00204761"/>
    <w:rsid w:val="00205615"/>
    <w:rsid w:val="0020756B"/>
    <w:rsid w:val="002117A8"/>
    <w:rsid w:val="00211A58"/>
    <w:rsid w:val="00221A97"/>
    <w:rsid w:val="00222247"/>
    <w:rsid w:val="002307FC"/>
    <w:rsid w:val="002317EC"/>
    <w:rsid w:val="002373F9"/>
    <w:rsid w:val="002431CA"/>
    <w:rsid w:val="00245518"/>
    <w:rsid w:val="002460AF"/>
    <w:rsid w:val="002566C5"/>
    <w:rsid w:val="002568BD"/>
    <w:rsid w:val="00260346"/>
    <w:rsid w:val="002640AA"/>
    <w:rsid w:val="002641EA"/>
    <w:rsid w:val="00267478"/>
    <w:rsid w:val="00275170"/>
    <w:rsid w:val="00276735"/>
    <w:rsid w:val="00280ED6"/>
    <w:rsid w:val="00281A83"/>
    <w:rsid w:val="002825E0"/>
    <w:rsid w:val="0028344C"/>
    <w:rsid w:val="00285E30"/>
    <w:rsid w:val="002864A3"/>
    <w:rsid w:val="00292536"/>
    <w:rsid w:val="00292BB3"/>
    <w:rsid w:val="0029509A"/>
    <w:rsid w:val="002A1094"/>
    <w:rsid w:val="002A2734"/>
    <w:rsid w:val="002A599B"/>
    <w:rsid w:val="002A5C9B"/>
    <w:rsid w:val="002B067E"/>
    <w:rsid w:val="002B162A"/>
    <w:rsid w:val="002B3B81"/>
    <w:rsid w:val="002B5118"/>
    <w:rsid w:val="002B688D"/>
    <w:rsid w:val="002C1DAA"/>
    <w:rsid w:val="002C3452"/>
    <w:rsid w:val="002C4784"/>
    <w:rsid w:val="002C4B2B"/>
    <w:rsid w:val="002C7619"/>
    <w:rsid w:val="002D0C84"/>
    <w:rsid w:val="002D4465"/>
    <w:rsid w:val="002D48F4"/>
    <w:rsid w:val="002D6D79"/>
    <w:rsid w:val="002E2596"/>
    <w:rsid w:val="002E3C25"/>
    <w:rsid w:val="002E4F88"/>
    <w:rsid w:val="002E5D8C"/>
    <w:rsid w:val="002E60A3"/>
    <w:rsid w:val="002F2C08"/>
    <w:rsid w:val="002F3B98"/>
    <w:rsid w:val="002F3D26"/>
    <w:rsid w:val="0030050E"/>
    <w:rsid w:val="00307797"/>
    <w:rsid w:val="0031435E"/>
    <w:rsid w:val="00315953"/>
    <w:rsid w:val="00315E2F"/>
    <w:rsid w:val="003164C9"/>
    <w:rsid w:val="00321B72"/>
    <w:rsid w:val="00323740"/>
    <w:rsid w:val="00335E5B"/>
    <w:rsid w:val="00336289"/>
    <w:rsid w:val="003366A2"/>
    <w:rsid w:val="00336E43"/>
    <w:rsid w:val="00341A17"/>
    <w:rsid w:val="00342BDF"/>
    <w:rsid w:val="00343976"/>
    <w:rsid w:val="00345500"/>
    <w:rsid w:val="0034712B"/>
    <w:rsid w:val="003525B7"/>
    <w:rsid w:val="00355137"/>
    <w:rsid w:val="003562F3"/>
    <w:rsid w:val="00357D44"/>
    <w:rsid w:val="00364E8A"/>
    <w:rsid w:val="003670AC"/>
    <w:rsid w:val="00371198"/>
    <w:rsid w:val="00371277"/>
    <w:rsid w:val="0037131D"/>
    <w:rsid w:val="00381BDB"/>
    <w:rsid w:val="003833BF"/>
    <w:rsid w:val="003854B6"/>
    <w:rsid w:val="0039155B"/>
    <w:rsid w:val="00396231"/>
    <w:rsid w:val="00396483"/>
    <w:rsid w:val="003966B9"/>
    <w:rsid w:val="00396A2F"/>
    <w:rsid w:val="003A3836"/>
    <w:rsid w:val="003A47B5"/>
    <w:rsid w:val="003A59A6"/>
    <w:rsid w:val="003B04B5"/>
    <w:rsid w:val="003B72E4"/>
    <w:rsid w:val="003B79C8"/>
    <w:rsid w:val="003C18B4"/>
    <w:rsid w:val="003C33FF"/>
    <w:rsid w:val="003C4242"/>
    <w:rsid w:val="003C4318"/>
    <w:rsid w:val="003D0DF5"/>
    <w:rsid w:val="003D3002"/>
    <w:rsid w:val="003E1C41"/>
    <w:rsid w:val="003E512C"/>
    <w:rsid w:val="003F1DCD"/>
    <w:rsid w:val="003F24D3"/>
    <w:rsid w:val="003F2A97"/>
    <w:rsid w:val="003F38DF"/>
    <w:rsid w:val="003F5787"/>
    <w:rsid w:val="003F5CC9"/>
    <w:rsid w:val="003F6C42"/>
    <w:rsid w:val="0040114B"/>
    <w:rsid w:val="00402328"/>
    <w:rsid w:val="00402E8C"/>
    <w:rsid w:val="004034CB"/>
    <w:rsid w:val="004059FE"/>
    <w:rsid w:val="004065D5"/>
    <w:rsid w:val="004066F4"/>
    <w:rsid w:val="00410248"/>
    <w:rsid w:val="00410789"/>
    <w:rsid w:val="00413131"/>
    <w:rsid w:val="00415EF0"/>
    <w:rsid w:val="00416F1E"/>
    <w:rsid w:val="00417055"/>
    <w:rsid w:val="00420EC8"/>
    <w:rsid w:val="00421E95"/>
    <w:rsid w:val="00425EB3"/>
    <w:rsid w:val="0043097F"/>
    <w:rsid w:val="00431DED"/>
    <w:rsid w:val="004337EA"/>
    <w:rsid w:val="0043429D"/>
    <w:rsid w:val="004445B3"/>
    <w:rsid w:val="00444D18"/>
    <w:rsid w:val="00451468"/>
    <w:rsid w:val="004516A4"/>
    <w:rsid w:val="00455C7E"/>
    <w:rsid w:val="00456438"/>
    <w:rsid w:val="00457E24"/>
    <w:rsid w:val="00461DEA"/>
    <w:rsid w:val="0046292E"/>
    <w:rsid w:val="00462B10"/>
    <w:rsid w:val="00462CD8"/>
    <w:rsid w:val="0046599A"/>
    <w:rsid w:val="004732BB"/>
    <w:rsid w:val="00485C56"/>
    <w:rsid w:val="004861DD"/>
    <w:rsid w:val="00490546"/>
    <w:rsid w:val="00491D50"/>
    <w:rsid w:val="00493A31"/>
    <w:rsid w:val="00495BB1"/>
    <w:rsid w:val="00497110"/>
    <w:rsid w:val="00497FA6"/>
    <w:rsid w:val="004A021F"/>
    <w:rsid w:val="004A0725"/>
    <w:rsid w:val="004A1FF5"/>
    <w:rsid w:val="004A2068"/>
    <w:rsid w:val="004A3759"/>
    <w:rsid w:val="004A62CD"/>
    <w:rsid w:val="004A6A3B"/>
    <w:rsid w:val="004B01FE"/>
    <w:rsid w:val="004B13CA"/>
    <w:rsid w:val="004B5E5D"/>
    <w:rsid w:val="004C3A8C"/>
    <w:rsid w:val="004D6763"/>
    <w:rsid w:val="004E602C"/>
    <w:rsid w:val="004F0260"/>
    <w:rsid w:val="004F13BD"/>
    <w:rsid w:val="004F2F66"/>
    <w:rsid w:val="004F3C76"/>
    <w:rsid w:val="004F6D77"/>
    <w:rsid w:val="004F7B94"/>
    <w:rsid w:val="005034D4"/>
    <w:rsid w:val="00503AA0"/>
    <w:rsid w:val="00503F17"/>
    <w:rsid w:val="00504AE3"/>
    <w:rsid w:val="00504D56"/>
    <w:rsid w:val="00507F04"/>
    <w:rsid w:val="00507F34"/>
    <w:rsid w:val="005107EC"/>
    <w:rsid w:val="00511649"/>
    <w:rsid w:val="00511BDD"/>
    <w:rsid w:val="00512E4A"/>
    <w:rsid w:val="00526EFC"/>
    <w:rsid w:val="005303B9"/>
    <w:rsid w:val="00530E65"/>
    <w:rsid w:val="005320A9"/>
    <w:rsid w:val="00534F02"/>
    <w:rsid w:val="00535595"/>
    <w:rsid w:val="00535644"/>
    <w:rsid w:val="00545C92"/>
    <w:rsid w:val="00546417"/>
    <w:rsid w:val="005465E4"/>
    <w:rsid w:val="005470DE"/>
    <w:rsid w:val="00547733"/>
    <w:rsid w:val="00547F17"/>
    <w:rsid w:val="00551E5C"/>
    <w:rsid w:val="00554A78"/>
    <w:rsid w:val="00556A9B"/>
    <w:rsid w:val="0055744A"/>
    <w:rsid w:val="00557C1F"/>
    <w:rsid w:val="00561FA7"/>
    <w:rsid w:val="00564C51"/>
    <w:rsid w:val="005717B7"/>
    <w:rsid w:val="005721C1"/>
    <w:rsid w:val="005739C1"/>
    <w:rsid w:val="005762C8"/>
    <w:rsid w:val="00577209"/>
    <w:rsid w:val="005803FD"/>
    <w:rsid w:val="00584753"/>
    <w:rsid w:val="005913DB"/>
    <w:rsid w:val="00593310"/>
    <w:rsid w:val="00596B4D"/>
    <w:rsid w:val="00597C88"/>
    <w:rsid w:val="005A1813"/>
    <w:rsid w:val="005A30DA"/>
    <w:rsid w:val="005A7807"/>
    <w:rsid w:val="005B09D3"/>
    <w:rsid w:val="005B0DDE"/>
    <w:rsid w:val="005B4A3D"/>
    <w:rsid w:val="005B520E"/>
    <w:rsid w:val="005B535B"/>
    <w:rsid w:val="005B54DD"/>
    <w:rsid w:val="005B5969"/>
    <w:rsid w:val="005B6D65"/>
    <w:rsid w:val="005B7813"/>
    <w:rsid w:val="005B79F2"/>
    <w:rsid w:val="005C0CC1"/>
    <w:rsid w:val="005C2A76"/>
    <w:rsid w:val="005C6056"/>
    <w:rsid w:val="005C65CD"/>
    <w:rsid w:val="005D5F33"/>
    <w:rsid w:val="005E33D1"/>
    <w:rsid w:val="005E4C36"/>
    <w:rsid w:val="005E5E1A"/>
    <w:rsid w:val="005E6086"/>
    <w:rsid w:val="005E66D6"/>
    <w:rsid w:val="005E6D11"/>
    <w:rsid w:val="005F1003"/>
    <w:rsid w:val="005F223C"/>
    <w:rsid w:val="005F406F"/>
    <w:rsid w:val="005F6642"/>
    <w:rsid w:val="00600975"/>
    <w:rsid w:val="00603952"/>
    <w:rsid w:val="00605626"/>
    <w:rsid w:val="00605C8F"/>
    <w:rsid w:val="006064BD"/>
    <w:rsid w:val="006108A4"/>
    <w:rsid w:val="006114DB"/>
    <w:rsid w:val="006121EC"/>
    <w:rsid w:val="00615125"/>
    <w:rsid w:val="006166C1"/>
    <w:rsid w:val="00617F31"/>
    <w:rsid w:val="006200E6"/>
    <w:rsid w:val="006208E0"/>
    <w:rsid w:val="00621F87"/>
    <w:rsid w:val="00626264"/>
    <w:rsid w:val="00630125"/>
    <w:rsid w:val="00632BCF"/>
    <w:rsid w:val="00634500"/>
    <w:rsid w:val="0063587F"/>
    <w:rsid w:val="0063745D"/>
    <w:rsid w:val="00640B3F"/>
    <w:rsid w:val="00646FB9"/>
    <w:rsid w:val="00651875"/>
    <w:rsid w:val="006554A2"/>
    <w:rsid w:val="00655886"/>
    <w:rsid w:val="0066422E"/>
    <w:rsid w:val="00670D96"/>
    <w:rsid w:val="006720A4"/>
    <w:rsid w:val="006722DC"/>
    <w:rsid w:val="00674DBE"/>
    <w:rsid w:val="00675C82"/>
    <w:rsid w:val="00684C5A"/>
    <w:rsid w:val="00685CC0"/>
    <w:rsid w:val="00690B7B"/>
    <w:rsid w:val="006945DC"/>
    <w:rsid w:val="00695A2F"/>
    <w:rsid w:val="00697E17"/>
    <w:rsid w:val="006A04D8"/>
    <w:rsid w:val="006A0C38"/>
    <w:rsid w:val="006A5E46"/>
    <w:rsid w:val="006A6875"/>
    <w:rsid w:val="006A765B"/>
    <w:rsid w:val="006A76F1"/>
    <w:rsid w:val="006B11BB"/>
    <w:rsid w:val="006B188A"/>
    <w:rsid w:val="006B237E"/>
    <w:rsid w:val="006B27C1"/>
    <w:rsid w:val="006B41B4"/>
    <w:rsid w:val="006B6319"/>
    <w:rsid w:val="006C05F5"/>
    <w:rsid w:val="006C4648"/>
    <w:rsid w:val="006D25AF"/>
    <w:rsid w:val="006D33D9"/>
    <w:rsid w:val="006D3E5A"/>
    <w:rsid w:val="006E0031"/>
    <w:rsid w:val="006E0420"/>
    <w:rsid w:val="006E18BC"/>
    <w:rsid w:val="006E47A0"/>
    <w:rsid w:val="006F1E53"/>
    <w:rsid w:val="006F2624"/>
    <w:rsid w:val="006F5C44"/>
    <w:rsid w:val="006F710F"/>
    <w:rsid w:val="00701C81"/>
    <w:rsid w:val="007023D3"/>
    <w:rsid w:val="00702B04"/>
    <w:rsid w:val="00702FAE"/>
    <w:rsid w:val="0070438C"/>
    <w:rsid w:val="0070564F"/>
    <w:rsid w:val="007075FF"/>
    <w:rsid w:val="00712D0B"/>
    <w:rsid w:val="00713AFF"/>
    <w:rsid w:val="0072064C"/>
    <w:rsid w:val="00721B3A"/>
    <w:rsid w:val="00723925"/>
    <w:rsid w:val="00724DF1"/>
    <w:rsid w:val="00726584"/>
    <w:rsid w:val="007318B9"/>
    <w:rsid w:val="007418A3"/>
    <w:rsid w:val="007442B3"/>
    <w:rsid w:val="007459D1"/>
    <w:rsid w:val="007467C8"/>
    <w:rsid w:val="00746889"/>
    <w:rsid w:val="00753F7B"/>
    <w:rsid w:val="00756899"/>
    <w:rsid w:val="007568AE"/>
    <w:rsid w:val="00760192"/>
    <w:rsid w:val="00761AD9"/>
    <w:rsid w:val="00761E79"/>
    <w:rsid w:val="00764954"/>
    <w:rsid w:val="00766BDE"/>
    <w:rsid w:val="00773B88"/>
    <w:rsid w:val="00777454"/>
    <w:rsid w:val="0078085A"/>
    <w:rsid w:val="007819C8"/>
    <w:rsid w:val="00782530"/>
    <w:rsid w:val="0078398E"/>
    <w:rsid w:val="00785DEE"/>
    <w:rsid w:val="00786E61"/>
    <w:rsid w:val="00787C5A"/>
    <w:rsid w:val="0079123B"/>
    <w:rsid w:val="007919DE"/>
    <w:rsid w:val="00791EFC"/>
    <w:rsid w:val="00792716"/>
    <w:rsid w:val="0079459C"/>
    <w:rsid w:val="00797BCF"/>
    <w:rsid w:val="007A1AEA"/>
    <w:rsid w:val="007A1B5D"/>
    <w:rsid w:val="007A4E67"/>
    <w:rsid w:val="007A4F98"/>
    <w:rsid w:val="007A6A04"/>
    <w:rsid w:val="007A7451"/>
    <w:rsid w:val="007B36B2"/>
    <w:rsid w:val="007B548F"/>
    <w:rsid w:val="007B5C68"/>
    <w:rsid w:val="007C0308"/>
    <w:rsid w:val="007C124D"/>
    <w:rsid w:val="007C3AE1"/>
    <w:rsid w:val="007C7DEE"/>
    <w:rsid w:val="007D44FC"/>
    <w:rsid w:val="007E0A65"/>
    <w:rsid w:val="007E160F"/>
    <w:rsid w:val="007E3D3D"/>
    <w:rsid w:val="007F5111"/>
    <w:rsid w:val="007F5243"/>
    <w:rsid w:val="00801278"/>
    <w:rsid w:val="008014D2"/>
    <w:rsid w:val="00804827"/>
    <w:rsid w:val="008054BC"/>
    <w:rsid w:val="00807649"/>
    <w:rsid w:val="00810E9B"/>
    <w:rsid w:val="008115DD"/>
    <w:rsid w:val="00812919"/>
    <w:rsid w:val="008146EC"/>
    <w:rsid w:val="00815D87"/>
    <w:rsid w:val="008201B6"/>
    <w:rsid w:val="0082287E"/>
    <w:rsid w:val="00827AEA"/>
    <w:rsid w:val="00830ADD"/>
    <w:rsid w:val="008310FC"/>
    <w:rsid w:val="0083540C"/>
    <w:rsid w:val="008419E5"/>
    <w:rsid w:val="00842718"/>
    <w:rsid w:val="00843FFE"/>
    <w:rsid w:val="0084430D"/>
    <w:rsid w:val="00852422"/>
    <w:rsid w:val="008562CE"/>
    <w:rsid w:val="008611D0"/>
    <w:rsid w:val="00862DFC"/>
    <w:rsid w:val="008638DC"/>
    <w:rsid w:val="00865752"/>
    <w:rsid w:val="008661DD"/>
    <w:rsid w:val="00866841"/>
    <w:rsid w:val="00874811"/>
    <w:rsid w:val="00874D09"/>
    <w:rsid w:val="00875756"/>
    <w:rsid w:val="0087751B"/>
    <w:rsid w:val="00883CAE"/>
    <w:rsid w:val="0088459F"/>
    <w:rsid w:val="008873FF"/>
    <w:rsid w:val="00892EEB"/>
    <w:rsid w:val="008A298E"/>
    <w:rsid w:val="008A55B5"/>
    <w:rsid w:val="008A5826"/>
    <w:rsid w:val="008A75C8"/>
    <w:rsid w:val="008B260B"/>
    <w:rsid w:val="008B44DB"/>
    <w:rsid w:val="008B5527"/>
    <w:rsid w:val="008B6AB3"/>
    <w:rsid w:val="008C13A6"/>
    <w:rsid w:val="008C5279"/>
    <w:rsid w:val="008C5CEE"/>
    <w:rsid w:val="008C6FED"/>
    <w:rsid w:val="008C785A"/>
    <w:rsid w:val="008D5E4D"/>
    <w:rsid w:val="008E3E87"/>
    <w:rsid w:val="008E544D"/>
    <w:rsid w:val="008F3025"/>
    <w:rsid w:val="008F372C"/>
    <w:rsid w:val="00901077"/>
    <w:rsid w:val="00901A2E"/>
    <w:rsid w:val="00906AB9"/>
    <w:rsid w:val="0091103B"/>
    <w:rsid w:val="0091532B"/>
    <w:rsid w:val="009154FD"/>
    <w:rsid w:val="0092034B"/>
    <w:rsid w:val="00920D05"/>
    <w:rsid w:val="0092219B"/>
    <w:rsid w:val="0092240E"/>
    <w:rsid w:val="009225BC"/>
    <w:rsid w:val="00922F5B"/>
    <w:rsid w:val="00927917"/>
    <w:rsid w:val="00931955"/>
    <w:rsid w:val="00932298"/>
    <w:rsid w:val="00932EB4"/>
    <w:rsid w:val="00936961"/>
    <w:rsid w:val="00936CC0"/>
    <w:rsid w:val="00943E11"/>
    <w:rsid w:val="00947652"/>
    <w:rsid w:val="00951E06"/>
    <w:rsid w:val="0095302D"/>
    <w:rsid w:val="0095303F"/>
    <w:rsid w:val="009532C5"/>
    <w:rsid w:val="00953AA9"/>
    <w:rsid w:val="009542F3"/>
    <w:rsid w:val="009573E3"/>
    <w:rsid w:val="009600D7"/>
    <w:rsid w:val="009602C2"/>
    <w:rsid w:val="00960F43"/>
    <w:rsid w:val="00963B1C"/>
    <w:rsid w:val="00966570"/>
    <w:rsid w:val="009678D8"/>
    <w:rsid w:val="009700B7"/>
    <w:rsid w:val="009700ED"/>
    <w:rsid w:val="0097147D"/>
    <w:rsid w:val="0097508D"/>
    <w:rsid w:val="00981406"/>
    <w:rsid w:val="0098398C"/>
    <w:rsid w:val="00986C60"/>
    <w:rsid w:val="0098719F"/>
    <w:rsid w:val="00987BDE"/>
    <w:rsid w:val="00990AEC"/>
    <w:rsid w:val="009925D1"/>
    <w:rsid w:val="00994FCD"/>
    <w:rsid w:val="00995C0C"/>
    <w:rsid w:val="009A1C00"/>
    <w:rsid w:val="009A23EE"/>
    <w:rsid w:val="009A253E"/>
    <w:rsid w:val="009B3853"/>
    <w:rsid w:val="009B4F96"/>
    <w:rsid w:val="009B75BB"/>
    <w:rsid w:val="009C1365"/>
    <w:rsid w:val="009C5A05"/>
    <w:rsid w:val="009D281C"/>
    <w:rsid w:val="009D288B"/>
    <w:rsid w:val="009D3DFF"/>
    <w:rsid w:val="009D5BCC"/>
    <w:rsid w:val="009D69B6"/>
    <w:rsid w:val="009D7674"/>
    <w:rsid w:val="009D7E2D"/>
    <w:rsid w:val="009E53BF"/>
    <w:rsid w:val="009F41F2"/>
    <w:rsid w:val="009F54C7"/>
    <w:rsid w:val="00A010FE"/>
    <w:rsid w:val="00A0248B"/>
    <w:rsid w:val="00A03777"/>
    <w:rsid w:val="00A04547"/>
    <w:rsid w:val="00A07DD3"/>
    <w:rsid w:val="00A07E63"/>
    <w:rsid w:val="00A107BB"/>
    <w:rsid w:val="00A11BBA"/>
    <w:rsid w:val="00A126A7"/>
    <w:rsid w:val="00A12856"/>
    <w:rsid w:val="00A13D9E"/>
    <w:rsid w:val="00A14E73"/>
    <w:rsid w:val="00A16DA0"/>
    <w:rsid w:val="00A1772B"/>
    <w:rsid w:val="00A2063C"/>
    <w:rsid w:val="00A24C3F"/>
    <w:rsid w:val="00A24DEE"/>
    <w:rsid w:val="00A30A1D"/>
    <w:rsid w:val="00A31D7A"/>
    <w:rsid w:val="00A34839"/>
    <w:rsid w:val="00A348D2"/>
    <w:rsid w:val="00A35067"/>
    <w:rsid w:val="00A41B23"/>
    <w:rsid w:val="00A4328E"/>
    <w:rsid w:val="00A43F77"/>
    <w:rsid w:val="00A46C2E"/>
    <w:rsid w:val="00A50545"/>
    <w:rsid w:val="00A510F7"/>
    <w:rsid w:val="00A5335A"/>
    <w:rsid w:val="00A540B3"/>
    <w:rsid w:val="00A54C6B"/>
    <w:rsid w:val="00A5524A"/>
    <w:rsid w:val="00A556F0"/>
    <w:rsid w:val="00A56377"/>
    <w:rsid w:val="00A57264"/>
    <w:rsid w:val="00A60E82"/>
    <w:rsid w:val="00A655C7"/>
    <w:rsid w:val="00A65B26"/>
    <w:rsid w:val="00A66761"/>
    <w:rsid w:val="00A71D4C"/>
    <w:rsid w:val="00A7444D"/>
    <w:rsid w:val="00A74AA2"/>
    <w:rsid w:val="00A831FC"/>
    <w:rsid w:val="00A839CC"/>
    <w:rsid w:val="00A847A7"/>
    <w:rsid w:val="00A84BA3"/>
    <w:rsid w:val="00A906C6"/>
    <w:rsid w:val="00A90C71"/>
    <w:rsid w:val="00A95E2E"/>
    <w:rsid w:val="00A966B5"/>
    <w:rsid w:val="00A96CC8"/>
    <w:rsid w:val="00A97FBD"/>
    <w:rsid w:val="00AA331F"/>
    <w:rsid w:val="00AA3CA5"/>
    <w:rsid w:val="00AA4CDC"/>
    <w:rsid w:val="00AA5182"/>
    <w:rsid w:val="00AB0A7C"/>
    <w:rsid w:val="00AB4648"/>
    <w:rsid w:val="00AB4800"/>
    <w:rsid w:val="00AB6A20"/>
    <w:rsid w:val="00AC2BBA"/>
    <w:rsid w:val="00AC312D"/>
    <w:rsid w:val="00AC4648"/>
    <w:rsid w:val="00AC6519"/>
    <w:rsid w:val="00AC6944"/>
    <w:rsid w:val="00AC6C18"/>
    <w:rsid w:val="00AD43DB"/>
    <w:rsid w:val="00AD4822"/>
    <w:rsid w:val="00AD6889"/>
    <w:rsid w:val="00AD6B98"/>
    <w:rsid w:val="00AE04E2"/>
    <w:rsid w:val="00AE3C79"/>
    <w:rsid w:val="00AE50C8"/>
    <w:rsid w:val="00AE74CD"/>
    <w:rsid w:val="00AF15E5"/>
    <w:rsid w:val="00AF3B8A"/>
    <w:rsid w:val="00AF4E56"/>
    <w:rsid w:val="00AF58CF"/>
    <w:rsid w:val="00AF5B5C"/>
    <w:rsid w:val="00AF7553"/>
    <w:rsid w:val="00B00C6C"/>
    <w:rsid w:val="00B023B9"/>
    <w:rsid w:val="00B061BA"/>
    <w:rsid w:val="00B0745D"/>
    <w:rsid w:val="00B11FF8"/>
    <w:rsid w:val="00B12B6B"/>
    <w:rsid w:val="00B13241"/>
    <w:rsid w:val="00B1506A"/>
    <w:rsid w:val="00B1696C"/>
    <w:rsid w:val="00B17AE3"/>
    <w:rsid w:val="00B31465"/>
    <w:rsid w:val="00B334FB"/>
    <w:rsid w:val="00B34989"/>
    <w:rsid w:val="00B36013"/>
    <w:rsid w:val="00B369B2"/>
    <w:rsid w:val="00B446A5"/>
    <w:rsid w:val="00B4570D"/>
    <w:rsid w:val="00B468F7"/>
    <w:rsid w:val="00B53DF1"/>
    <w:rsid w:val="00B60529"/>
    <w:rsid w:val="00B61F3D"/>
    <w:rsid w:val="00B624E8"/>
    <w:rsid w:val="00B645AB"/>
    <w:rsid w:val="00B6683A"/>
    <w:rsid w:val="00B6719F"/>
    <w:rsid w:val="00B679A3"/>
    <w:rsid w:val="00B72EEA"/>
    <w:rsid w:val="00B7427E"/>
    <w:rsid w:val="00B75DB1"/>
    <w:rsid w:val="00B9041C"/>
    <w:rsid w:val="00BA79F8"/>
    <w:rsid w:val="00BB03C9"/>
    <w:rsid w:val="00BB09C2"/>
    <w:rsid w:val="00BB3ED7"/>
    <w:rsid w:val="00BB41BE"/>
    <w:rsid w:val="00BB43D5"/>
    <w:rsid w:val="00BC1224"/>
    <w:rsid w:val="00BC64E0"/>
    <w:rsid w:val="00BD054C"/>
    <w:rsid w:val="00BD1371"/>
    <w:rsid w:val="00BD1FF8"/>
    <w:rsid w:val="00BD2D71"/>
    <w:rsid w:val="00BD301B"/>
    <w:rsid w:val="00BE790C"/>
    <w:rsid w:val="00BE7F10"/>
    <w:rsid w:val="00BF13B4"/>
    <w:rsid w:val="00BF7BD4"/>
    <w:rsid w:val="00C00188"/>
    <w:rsid w:val="00C0116D"/>
    <w:rsid w:val="00C0275F"/>
    <w:rsid w:val="00C02CB8"/>
    <w:rsid w:val="00C0333A"/>
    <w:rsid w:val="00C0678A"/>
    <w:rsid w:val="00C129FA"/>
    <w:rsid w:val="00C170EB"/>
    <w:rsid w:val="00C233A8"/>
    <w:rsid w:val="00C26386"/>
    <w:rsid w:val="00C30E98"/>
    <w:rsid w:val="00C317F9"/>
    <w:rsid w:val="00C31A19"/>
    <w:rsid w:val="00C32197"/>
    <w:rsid w:val="00C32A3F"/>
    <w:rsid w:val="00C34F3E"/>
    <w:rsid w:val="00C46747"/>
    <w:rsid w:val="00C51323"/>
    <w:rsid w:val="00C532F5"/>
    <w:rsid w:val="00C605D8"/>
    <w:rsid w:val="00C635E8"/>
    <w:rsid w:val="00C7184E"/>
    <w:rsid w:val="00C73339"/>
    <w:rsid w:val="00C73AE9"/>
    <w:rsid w:val="00C753E2"/>
    <w:rsid w:val="00C84AC2"/>
    <w:rsid w:val="00C85013"/>
    <w:rsid w:val="00C901ED"/>
    <w:rsid w:val="00C942C2"/>
    <w:rsid w:val="00C960B7"/>
    <w:rsid w:val="00C964C3"/>
    <w:rsid w:val="00CA1634"/>
    <w:rsid w:val="00CA23FA"/>
    <w:rsid w:val="00CA2466"/>
    <w:rsid w:val="00CA2CD6"/>
    <w:rsid w:val="00CA4DA1"/>
    <w:rsid w:val="00CA56B8"/>
    <w:rsid w:val="00CB10BB"/>
    <w:rsid w:val="00CB1404"/>
    <w:rsid w:val="00CB4DFF"/>
    <w:rsid w:val="00CB66E6"/>
    <w:rsid w:val="00CC1D14"/>
    <w:rsid w:val="00CC28F0"/>
    <w:rsid w:val="00CC2E17"/>
    <w:rsid w:val="00CC53B8"/>
    <w:rsid w:val="00CC7A4D"/>
    <w:rsid w:val="00CD08AB"/>
    <w:rsid w:val="00CD2CE9"/>
    <w:rsid w:val="00CD7FF8"/>
    <w:rsid w:val="00CE10AB"/>
    <w:rsid w:val="00CE27EB"/>
    <w:rsid w:val="00CE5807"/>
    <w:rsid w:val="00CF08C6"/>
    <w:rsid w:val="00CF1AEA"/>
    <w:rsid w:val="00CF27F2"/>
    <w:rsid w:val="00CF6CE8"/>
    <w:rsid w:val="00CF70CA"/>
    <w:rsid w:val="00D01710"/>
    <w:rsid w:val="00D024AC"/>
    <w:rsid w:val="00D0278D"/>
    <w:rsid w:val="00D05D35"/>
    <w:rsid w:val="00D1520F"/>
    <w:rsid w:val="00D15334"/>
    <w:rsid w:val="00D2041D"/>
    <w:rsid w:val="00D20F37"/>
    <w:rsid w:val="00D2183E"/>
    <w:rsid w:val="00D225D1"/>
    <w:rsid w:val="00D22BC9"/>
    <w:rsid w:val="00D23F49"/>
    <w:rsid w:val="00D27CFB"/>
    <w:rsid w:val="00D3036E"/>
    <w:rsid w:val="00D31350"/>
    <w:rsid w:val="00D31D69"/>
    <w:rsid w:val="00D3385C"/>
    <w:rsid w:val="00D36237"/>
    <w:rsid w:val="00D36708"/>
    <w:rsid w:val="00D40E9A"/>
    <w:rsid w:val="00D420D5"/>
    <w:rsid w:val="00D473CD"/>
    <w:rsid w:val="00D51401"/>
    <w:rsid w:val="00D52336"/>
    <w:rsid w:val="00D52356"/>
    <w:rsid w:val="00D57259"/>
    <w:rsid w:val="00D57B4B"/>
    <w:rsid w:val="00D57BC0"/>
    <w:rsid w:val="00D6040F"/>
    <w:rsid w:val="00D61263"/>
    <w:rsid w:val="00D6186A"/>
    <w:rsid w:val="00D64B3D"/>
    <w:rsid w:val="00D72779"/>
    <w:rsid w:val="00D729E9"/>
    <w:rsid w:val="00D805D4"/>
    <w:rsid w:val="00D83779"/>
    <w:rsid w:val="00D90150"/>
    <w:rsid w:val="00D9156D"/>
    <w:rsid w:val="00D91BC6"/>
    <w:rsid w:val="00D937F3"/>
    <w:rsid w:val="00D94243"/>
    <w:rsid w:val="00DA2F1B"/>
    <w:rsid w:val="00DA3D54"/>
    <w:rsid w:val="00DA3E79"/>
    <w:rsid w:val="00DA546E"/>
    <w:rsid w:val="00DA5676"/>
    <w:rsid w:val="00DB05AB"/>
    <w:rsid w:val="00DB153C"/>
    <w:rsid w:val="00DB4D7D"/>
    <w:rsid w:val="00DB55E9"/>
    <w:rsid w:val="00DB657F"/>
    <w:rsid w:val="00DC2629"/>
    <w:rsid w:val="00DC3704"/>
    <w:rsid w:val="00DC712C"/>
    <w:rsid w:val="00DD24EE"/>
    <w:rsid w:val="00DD5C40"/>
    <w:rsid w:val="00DE2AEA"/>
    <w:rsid w:val="00DE745E"/>
    <w:rsid w:val="00DF0C27"/>
    <w:rsid w:val="00E009A1"/>
    <w:rsid w:val="00E063A8"/>
    <w:rsid w:val="00E076F8"/>
    <w:rsid w:val="00E11861"/>
    <w:rsid w:val="00E11CCF"/>
    <w:rsid w:val="00E12A84"/>
    <w:rsid w:val="00E131E4"/>
    <w:rsid w:val="00E135FE"/>
    <w:rsid w:val="00E236F3"/>
    <w:rsid w:val="00E23DAE"/>
    <w:rsid w:val="00E317E3"/>
    <w:rsid w:val="00E31E6E"/>
    <w:rsid w:val="00E341E9"/>
    <w:rsid w:val="00E400E9"/>
    <w:rsid w:val="00E411D6"/>
    <w:rsid w:val="00E4183D"/>
    <w:rsid w:val="00E41EE8"/>
    <w:rsid w:val="00E4490F"/>
    <w:rsid w:val="00E450ED"/>
    <w:rsid w:val="00E5099D"/>
    <w:rsid w:val="00E54B35"/>
    <w:rsid w:val="00E6215D"/>
    <w:rsid w:val="00E640EB"/>
    <w:rsid w:val="00E70C45"/>
    <w:rsid w:val="00E729CB"/>
    <w:rsid w:val="00E8001C"/>
    <w:rsid w:val="00E8230E"/>
    <w:rsid w:val="00E87A3A"/>
    <w:rsid w:val="00E87DAF"/>
    <w:rsid w:val="00E90101"/>
    <w:rsid w:val="00E91219"/>
    <w:rsid w:val="00E95501"/>
    <w:rsid w:val="00EA506F"/>
    <w:rsid w:val="00EA70D4"/>
    <w:rsid w:val="00EA75B7"/>
    <w:rsid w:val="00EB10F2"/>
    <w:rsid w:val="00EB2B93"/>
    <w:rsid w:val="00EC12F8"/>
    <w:rsid w:val="00EC1E65"/>
    <w:rsid w:val="00EC3AD8"/>
    <w:rsid w:val="00EC5CD3"/>
    <w:rsid w:val="00ED1963"/>
    <w:rsid w:val="00ED1F17"/>
    <w:rsid w:val="00ED2027"/>
    <w:rsid w:val="00ED2A11"/>
    <w:rsid w:val="00ED2C13"/>
    <w:rsid w:val="00ED4757"/>
    <w:rsid w:val="00EE2E24"/>
    <w:rsid w:val="00EE3141"/>
    <w:rsid w:val="00EE4362"/>
    <w:rsid w:val="00EE5A56"/>
    <w:rsid w:val="00EF117F"/>
    <w:rsid w:val="00EF18D7"/>
    <w:rsid w:val="00EF1E8A"/>
    <w:rsid w:val="00EF3A1A"/>
    <w:rsid w:val="00EF7438"/>
    <w:rsid w:val="00EF7D00"/>
    <w:rsid w:val="00F04B69"/>
    <w:rsid w:val="00F05786"/>
    <w:rsid w:val="00F10FBA"/>
    <w:rsid w:val="00F128FE"/>
    <w:rsid w:val="00F12EF4"/>
    <w:rsid w:val="00F135CF"/>
    <w:rsid w:val="00F13E5E"/>
    <w:rsid w:val="00F17449"/>
    <w:rsid w:val="00F23640"/>
    <w:rsid w:val="00F237C6"/>
    <w:rsid w:val="00F25180"/>
    <w:rsid w:val="00F26754"/>
    <w:rsid w:val="00F319EB"/>
    <w:rsid w:val="00F33487"/>
    <w:rsid w:val="00F34551"/>
    <w:rsid w:val="00F373E7"/>
    <w:rsid w:val="00F375F2"/>
    <w:rsid w:val="00F37CD4"/>
    <w:rsid w:val="00F42048"/>
    <w:rsid w:val="00F47C0A"/>
    <w:rsid w:val="00F50308"/>
    <w:rsid w:val="00F54C44"/>
    <w:rsid w:val="00F57F74"/>
    <w:rsid w:val="00F620E2"/>
    <w:rsid w:val="00F62483"/>
    <w:rsid w:val="00F658E3"/>
    <w:rsid w:val="00F710CC"/>
    <w:rsid w:val="00F72CE1"/>
    <w:rsid w:val="00F76717"/>
    <w:rsid w:val="00F768C0"/>
    <w:rsid w:val="00F76A82"/>
    <w:rsid w:val="00F90362"/>
    <w:rsid w:val="00F97730"/>
    <w:rsid w:val="00FA2761"/>
    <w:rsid w:val="00FA3C0D"/>
    <w:rsid w:val="00FA6163"/>
    <w:rsid w:val="00FA64F0"/>
    <w:rsid w:val="00FB4D8C"/>
    <w:rsid w:val="00FB5CB9"/>
    <w:rsid w:val="00FC4E84"/>
    <w:rsid w:val="00FC509D"/>
    <w:rsid w:val="00FC5C07"/>
    <w:rsid w:val="00FC66D9"/>
    <w:rsid w:val="00FD0039"/>
    <w:rsid w:val="00FD6CE4"/>
    <w:rsid w:val="00FE0818"/>
    <w:rsid w:val="00FE420E"/>
    <w:rsid w:val="00FE561B"/>
    <w:rsid w:val="00FE5ACF"/>
    <w:rsid w:val="00FE7083"/>
    <w:rsid w:val="00FE7647"/>
    <w:rsid w:val="00FF31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367A4D"/>
  <w15:docId w15:val="{4B0D1E87-C409-894D-97BF-B4106FDC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C8"/>
    <w:rPr>
      <w:rFonts w:ascii="Times New Roman" w:hAnsi="Times New Roman"/>
      <w:sz w:val="24"/>
      <w:szCs w:val="24"/>
      <w:lang w:val="en-ID"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jc w:val="center"/>
      <w:outlineLvl w:val="0"/>
    </w:pPr>
    <w:rPr>
      <w:rFonts w:eastAsia="MS Mincho"/>
      <w:smallCaps/>
      <w:noProof/>
      <w:sz w:val="20"/>
      <w:szCs w:val="20"/>
      <w:lang w:val="en-US"/>
    </w:rPr>
  </w:style>
  <w:style w:type="paragraph" w:styleId="Heading2">
    <w:name w:val="heading 2"/>
    <w:basedOn w:val="Normal"/>
    <w:next w:val="Normal"/>
    <w:link w:val="Heading2Char"/>
    <w:uiPriority w:val="99"/>
    <w:qFormat/>
    <w:rsid w:val="00EF3A1A"/>
    <w:pPr>
      <w:keepNext/>
      <w:keepLines/>
      <w:numPr>
        <w:ilvl w:val="1"/>
        <w:numId w:val="5"/>
      </w:numPr>
      <w:spacing w:before="120" w:after="60"/>
      <w:outlineLvl w:val="1"/>
    </w:pPr>
    <w:rPr>
      <w:rFonts w:eastAsia="MS Mincho"/>
      <w:i/>
      <w:iCs/>
      <w:noProof/>
      <w:sz w:val="20"/>
      <w:szCs w:val="20"/>
      <w:lang w:val="en-US"/>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sz w:val="20"/>
      <w:szCs w:val="20"/>
      <w:lang w:val="en-US"/>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sz w:val="20"/>
      <w:szCs w:val="20"/>
      <w:lang w:val="en-US"/>
    </w:rPr>
  </w:style>
  <w:style w:type="paragraph" w:styleId="Heading5">
    <w:name w:val="heading 5"/>
    <w:basedOn w:val="Normal"/>
    <w:next w:val="Normal"/>
    <w:link w:val="Heading5Char"/>
    <w:uiPriority w:val="9"/>
    <w:qFormat/>
    <w:rsid w:val="00CA4DA1"/>
    <w:pPr>
      <w:tabs>
        <w:tab w:val="left" w:pos="360"/>
      </w:tabs>
      <w:spacing w:before="160" w:after="80"/>
      <w:jc w:val="center"/>
      <w:outlineLvl w:val="4"/>
    </w:pPr>
    <w:rPr>
      <w:rFonts w:ascii="Calibri" w:hAnsi="Calibri"/>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sid w:val="00CA4DA1"/>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CA4DA1"/>
    <w:pPr>
      <w:jc w:val="center"/>
    </w:pPr>
    <w:rPr>
      <w:rFonts w:ascii="Times New Roman" w:hAnsi="Times New Roman"/>
      <w:lang w:val="en-US" w:eastAsia="en-US"/>
    </w:rPr>
  </w:style>
  <w:style w:type="paragraph" w:customStyle="1" w:styleId="Author">
    <w:name w:val="Author"/>
    <w:uiPriority w:val="99"/>
    <w:rsid w:val="00CA4DA1"/>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z w:val="20"/>
      <w:szCs w:val="20"/>
      <w:lang w:val="en-US"/>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jc w:val="center"/>
    </w:pPr>
    <w:rPr>
      <w:rFonts w:ascii="Symbol" w:hAnsi="Symbol" w:cs="Symbol"/>
      <w:sz w:val="20"/>
      <w:szCs w:val="20"/>
      <w:lang w:val="en-US"/>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CA4DA1"/>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CA4DA1"/>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CA4DA1"/>
    <w:pPr>
      <w:jc w:val="center"/>
    </w:pPr>
    <w:rPr>
      <w:b/>
      <w:bCs/>
      <w:sz w:val="16"/>
      <w:szCs w:val="16"/>
      <w:lang w:val="en-US"/>
    </w:rPr>
  </w:style>
  <w:style w:type="paragraph" w:customStyle="1" w:styleId="tablecolsubhead">
    <w:name w:val="table col subhead"/>
    <w:basedOn w:val="tablecolhead"/>
    <w:uiPriority w:val="99"/>
    <w:rsid w:val="00CA4DA1"/>
    <w:rPr>
      <w:i/>
      <w:iCs/>
      <w:sz w:val="15"/>
      <w:szCs w:val="15"/>
    </w:rPr>
  </w:style>
  <w:style w:type="paragraph" w:customStyle="1" w:styleId="tablecopy">
    <w:name w:val="table copy"/>
    <w:uiPriority w:val="99"/>
    <w:rsid w:val="00CA4DA1"/>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CA4DA1"/>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7E0A65"/>
    <w:pPr>
      <w:ind w:left="720"/>
      <w:contextualSpacing/>
      <w:jc w:val="center"/>
    </w:pPr>
    <w:rPr>
      <w:sz w:val="20"/>
      <w:szCs w:val="20"/>
      <w:lang w:val="en-US"/>
    </w:rPr>
  </w:style>
  <w:style w:type="paragraph" w:styleId="BalloonText">
    <w:name w:val="Balloon Text"/>
    <w:basedOn w:val="Normal"/>
    <w:link w:val="BalloonTextChar"/>
    <w:uiPriority w:val="99"/>
    <w:semiHidden/>
    <w:unhideWhenUsed/>
    <w:rsid w:val="00AA331F"/>
    <w:pPr>
      <w:jc w:val="center"/>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AA331F"/>
    <w:rPr>
      <w:rFonts w:ascii="Tahoma" w:hAnsi="Tahoma" w:cs="Tahoma"/>
      <w:sz w:val="16"/>
      <w:szCs w:val="16"/>
      <w:lang w:val="en-US" w:eastAsia="en-US"/>
    </w:rPr>
  </w:style>
  <w:style w:type="table" w:styleId="TableGrid">
    <w:name w:val="Table Grid"/>
    <w:basedOn w:val="TableNormal"/>
    <w:uiPriority w:val="39"/>
    <w:rsid w:val="00DA2F1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5067"/>
    <w:rPr>
      <w:color w:val="0000FF" w:themeColor="hyperlink"/>
      <w:u w:val="single"/>
    </w:rPr>
  </w:style>
  <w:style w:type="paragraph" w:styleId="NormalWeb">
    <w:name w:val="Normal (Web)"/>
    <w:basedOn w:val="Normal"/>
    <w:uiPriority w:val="99"/>
    <w:semiHidden/>
    <w:unhideWhenUsed/>
    <w:rsid w:val="00343976"/>
    <w:pPr>
      <w:jc w:val="center"/>
    </w:pPr>
    <w:rPr>
      <w:lang w:val="en-US"/>
    </w:rPr>
  </w:style>
  <w:style w:type="character" w:customStyle="1" w:styleId="Mention1">
    <w:name w:val="Mention1"/>
    <w:basedOn w:val="DefaultParagraphFont"/>
    <w:uiPriority w:val="99"/>
    <w:semiHidden/>
    <w:unhideWhenUsed/>
    <w:rsid w:val="00343976"/>
    <w:rPr>
      <w:color w:val="2B579A"/>
      <w:shd w:val="clear" w:color="auto" w:fill="E6E6E6"/>
    </w:rPr>
  </w:style>
  <w:style w:type="paragraph" w:styleId="Title">
    <w:name w:val="Title"/>
    <w:basedOn w:val="Normal"/>
    <w:next w:val="Normal"/>
    <w:link w:val="TitleChar"/>
    <w:uiPriority w:val="10"/>
    <w:qFormat/>
    <w:rsid w:val="00503F17"/>
    <w:pPr>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503F17"/>
    <w:rPr>
      <w:rFonts w:asciiTheme="majorHAnsi" w:eastAsiaTheme="majorEastAsia" w:hAnsiTheme="majorHAnsi" w:cstheme="majorBidi"/>
      <w:spacing w:val="-10"/>
      <w:kern w:val="28"/>
      <w:sz w:val="56"/>
      <w:szCs w:val="56"/>
      <w:lang w:val="en-US" w:eastAsia="en-US"/>
    </w:rPr>
  </w:style>
  <w:style w:type="paragraph" w:styleId="TOCHeading">
    <w:name w:val="TOC Heading"/>
    <w:basedOn w:val="Heading1"/>
    <w:next w:val="Normal"/>
    <w:uiPriority w:val="39"/>
    <w:unhideWhenUsed/>
    <w:qFormat/>
    <w:rsid w:val="00503F17"/>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365F91" w:themeColor="accent1" w:themeShade="BF"/>
      <w:sz w:val="32"/>
      <w:szCs w:val="32"/>
    </w:rPr>
  </w:style>
  <w:style w:type="paragraph" w:styleId="TOC2">
    <w:name w:val="toc 2"/>
    <w:basedOn w:val="Normal"/>
    <w:next w:val="Normal"/>
    <w:autoRedefine/>
    <w:uiPriority w:val="39"/>
    <w:unhideWhenUsed/>
    <w:rsid w:val="00503F17"/>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503F17"/>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503F17"/>
    <w:pPr>
      <w:spacing w:after="100" w:line="259" w:lineRule="auto"/>
      <w:ind w:left="440"/>
    </w:pPr>
    <w:rPr>
      <w:rFonts w:asciiTheme="minorHAnsi" w:eastAsiaTheme="minorEastAsia" w:hAnsiTheme="minorHAnsi"/>
      <w:sz w:val="22"/>
      <w:szCs w:val="22"/>
      <w:lang w:val="en-US"/>
    </w:rPr>
  </w:style>
  <w:style w:type="paragraph" w:styleId="Caption">
    <w:name w:val="caption"/>
    <w:basedOn w:val="Normal"/>
    <w:next w:val="Normal"/>
    <w:uiPriority w:val="35"/>
    <w:unhideWhenUsed/>
    <w:qFormat/>
    <w:rsid w:val="00B645AB"/>
    <w:pPr>
      <w:spacing w:after="200"/>
      <w:jc w:val="center"/>
    </w:pPr>
    <w:rPr>
      <w:i/>
      <w:iCs/>
      <w:color w:val="1F497D" w:themeColor="text2"/>
      <w:sz w:val="18"/>
      <w:szCs w:val="18"/>
      <w:lang w:val="en-US"/>
    </w:rPr>
  </w:style>
  <w:style w:type="paragraph" w:styleId="Header">
    <w:name w:val="header"/>
    <w:basedOn w:val="Normal"/>
    <w:link w:val="HeaderChar"/>
    <w:uiPriority w:val="99"/>
    <w:unhideWhenUsed/>
    <w:rsid w:val="00C635E8"/>
    <w:pPr>
      <w:tabs>
        <w:tab w:val="center" w:pos="4680"/>
        <w:tab w:val="right" w:pos="9360"/>
      </w:tabs>
      <w:jc w:val="center"/>
    </w:pPr>
    <w:rPr>
      <w:sz w:val="20"/>
      <w:szCs w:val="20"/>
      <w:lang w:val="en-US"/>
    </w:rPr>
  </w:style>
  <w:style w:type="character" w:customStyle="1" w:styleId="HeaderChar">
    <w:name w:val="Header Char"/>
    <w:basedOn w:val="DefaultParagraphFont"/>
    <w:link w:val="Header"/>
    <w:uiPriority w:val="99"/>
    <w:rsid w:val="00C635E8"/>
    <w:rPr>
      <w:rFonts w:ascii="Times New Roman" w:hAnsi="Times New Roman"/>
      <w:lang w:val="en-US" w:eastAsia="en-US"/>
    </w:rPr>
  </w:style>
  <w:style w:type="paragraph" w:styleId="Footer">
    <w:name w:val="footer"/>
    <w:basedOn w:val="Normal"/>
    <w:link w:val="FooterChar"/>
    <w:uiPriority w:val="99"/>
    <w:unhideWhenUsed/>
    <w:rsid w:val="00C635E8"/>
    <w:pPr>
      <w:tabs>
        <w:tab w:val="center" w:pos="4680"/>
        <w:tab w:val="right" w:pos="9360"/>
      </w:tabs>
      <w:jc w:val="center"/>
    </w:pPr>
    <w:rPr>
      <w:sz w:val="20"/>
      <w:szCs w:val="20"/>
      <w:lang w:val="en-US"/>
    </w:rPr>
  </w:style>
  <w:style w:type="character" w:customStyle="1" w:styleId="FooterChar">
    <w:name w:val="Footer Char"/>
    <w:basedOn w:val="DefaultParagraphFont"/>
    <w:link w:val="Footer"/>
    <w:uiPriority w:val="99"/>
    <w:rsid w:val="00C635E8"/>
    <w:rPr>
      <w:rFonts w:ascii="Times New Roman" w:hAnsi="Times New Roman"/>
      <w:lang w:val="en-US" w:eastAsia="en-US"/>
    </w:rPr>
  </w:style>
  <w:style w:type="paragraph" w:styleId="DocumentMap">
    <w:name w:val="Document Map"/>
    <w:basedOn w:val="Normal"/>
    <w:link w:val="DocumentMapChar"/>
    <w:uiPriority w:val="99"/>
    <w:semiHidden/>
    <w:unhideWhenUsed/>
    <w:rsid w:val="00117A9B"/>
    <w:pPr>
      <w:jc w:val="center"/>
    </w:pPr>
    <w:rPr>
      <w:rFonts w:ascii="Tahoma" w:hAnsi="Tahoma" w:cs="Tahoma"/>
      <w:sz w:val="16"/>
      <w:szCs w:val="16"/>
      <w:lang w:val="en-US"/>
    </w:rPr>
  </w:style>
  <w:style w:type="character" w:customStyle="1" w:styleId="DocumentMapChar">
    <w:name w:val="Document Map Char"/>
    <w:basedOn w:val="DefaultParagraphFont"/>
    <w:link w:val="DocumentMap"/>
    <w:uiPriority w:val="99"/>
    <w:semiHidden/>
    <w:rsid w:val="00117A9B"/>
    <w:rPr>
      <w:rFonts w:ascii="Tahoma" w:hAnsi="Tahoma" w:cs="Tahoma"/>
      <w:sz w:val="16"/>
      <w:szCs w:val="16"/>
      <w:lang w:val="en-US" w:eastAsia="en-US"/>
    </w:rPr>
  </w:style>
  <w:style w:type="table" w:styleId="TableGridLight">
    <w:name w:val="Grid Table Light"/>
    <w:basedOn w:val="TableNormal"/>
    <w:uiPriority w:val="40"/>
    <w:rsid w:val="00A16D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29509A"/>
    <w:pPr>
      <w:jc w:val="center"/>
    </w:pPr>
    <w:rPr>
      <w:sz w:val="20"/>
      <w:szCs w:val="20"/>
      <w:lang w:val="en-US"/>
    </w:rPr>
  </w:style>
  <w:style w:type="character" w:customStyle="1" w:styleId="FootnoteTextChar">
    <w:name w:val="Footnote Text Char"/>
    <w:basedOn w:val="DefaultParagraphFont"/>
    <w:link w:val="FootnoteText"/>
    <w:uiPriority w:val="99"/>
    <w:semiHidden/>
    <w:rsid w:val="0029509A"/>
    <w:rPr>
      <w:rFonts w:ascii="Times New Roman" w:hAnsi="Times New Roman"/>
      <w:lang w:val="en-US" w:eastAsia="en-US"/>
    </w:rPr>
  </w:style>
  <w:style w:type="character" w:styleId="FootnoteReference">
    <w:name w:val="footnote reference"/>
    <w:basedOn w:val="DefaultParagraphFont"/>
    <w:uiPriority w:val="99"/>
    <w:semiHidden/>
    <w:unhideWhenUsed/>
    <w:rsid w:val="0029509A"/>
    <w:rPr>
      <w:vertAlign w:val="superscript"/>
    </w:rPr>
  </w:style>
  <w:style w:type="character" w:styleId="UnresolvedMention">
    <w:name w:val="Unresolved Mention"/>
    <w:basedOn w:val="DefaultParagraphFont"/>
    <w:uiPriority w:val="99"/>
    <w:semiHidden/>
    <w:unhideWhenUsed/>
    <w:rsid w:val="000A09B8"/>
    <w:rPr>
      <w:color w:val="605E5C"/>
      <w:shd w:val="clear" w:color="auto" w:fill="E1DFDD"/>
    </w:rPr>
  </w:style>
  <w:style w:type="character" w:styleId="FollowedHyperlink">
    <w:name w:val="FollowedHyperlink"/>
    <w:basedOn w:val="DefaultParagraphFont"/>
    <w:uiPriority w:val="99"/>
    <w:semiHidden/>
    <w:unhideWhenUsed/>
    <w:rsid w:val="00C53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376">
      <w:bodyDiv w:val="1"/>
      <w:marLeft w:val="0"/>
      <w:marRight w:val="0"/>
      <w:marTop w:val="0"/>
      <w:marBottom w:val="0"/>
      <w:divBdr>
        <w:top w:val="none" w:sz="0" w:space="0" w:color="auto"/>
        <w:left w:val="none" w:sz="0" w:space="0" w:color="auto"/>
        <w:bottom w:val="none" w:sz="0" w:space="0" w:color="auto"/>
        <w:right w:val="none" w:sz="0" w:space="0" w:color="auto"/>
      </w:divBdr>
    </w:div>
    <w:div w:id="40595129">
      <w:bodyDiv w:val="1"/>
      <w:marLeft w:val="0"/>
      <w:marRight w:val="0"/>
      <w:marTop w:val="0"/>
      <w:marBottom w:val="0"/>
      <w:divBdr>
        <w:top w:val="none" w:sz="0" w:space="0" w:color="auto"/>
        <w:left w:val="none" w:sz="0" w:space="0" w:color="auto"/>
        <w:bottom w:val="none" w:sz="0" w:space="0" w:color="auto"/>
        <w:right w:val="none" w:sz="0" w:space="0" w:color="auto"/>
      </w:divBdr>
    </w:div>
    <w:div w:id="134108990">
      <w:bodyDiv w:val="1"/>
      <w:marLeft w:val="0"/>
      <w:marRight w:val="0"/>
      <w:marTop w:val="0"/>
      <w:marBottom w:val="0"/>
      <w:divBdr>
        <w:top w:val="none" w:sz="0" w:space="0" w:color="auto"/>
        <w:left w:val="none" w:sz="0" w:space="0" w:color="auto"/>
        <w:bottom w:val="none" w:sz="0" w:space="0" w:color="auto"/>
        <w:right w:val="none" w:sz="0" w:space="0" w:color="auto"/>
      </w:divBdr>
    </w:div>
    <w:div w:id="142282732">
      <w:bodyDiv w:val="1"/>
      <w:marLeft w:val="0"/>
      <w:marRight w:val="0"/>
      <w:marTop w:val="0"/>
      <w:marBottom w:val="0"/>
      <w:divBdr>
        <w:top w:val="none" w:sz="0" w:space="0" w:color="auto"/>
        <w:left w:val="none" w:sz="0" w:space="0" w:color="auto"/>
        <w:bottom w:val="none" w:sz="0" w:space="0" w:color="auto"/>
        <w:right w:val="none" w:sz="0" w:space="0" w:color="auto"/>
      </w:divBdr>
    </w:div>
    <w:div w:id="169101861">
      <w:bodyDiv w:val="1"/>
      <w:marLeft w:val="0"/>
      <w:marRight w:val="0"/>
      <w:marTop w:val="0"/>
      <w:marBottom w:val="0"/>
      <w:divBdr>
        <w:top w:val="none" w:sz="0" w:space="0" w:color="auto"/>
        <w:left w:val="none" w:sz="0" w:space="0" w:color="auto"/>
        <w:bottom w:val="none" w:sz="0" w:space="0" w:color="auto"/>
        <w:right w:val="none" w:sz="0" w:space="0" w:color="auto"/>
      </w:divBdr>
      <w:divsChild>
        <w:div w:id="1887840193">
          <w:marLeft w:val="533"/>
          <w:marRight w:val="0"/>
          <w:marTop w:val="106"/>
          <w:marBottom w:val="0"/>
          <w:divBdr>
            <w:top w:val="none" w:sz="0" w:space="0" w:color="auto"/>
            <w:left w:val="none" w:sz="0" w:space="0" w:color="auto"/>
            <w:bottom w:val="none" w:sz="0" w:space="0" w:color="auto"/>
            <w:right w:val="none" w:sz="0" w:space="0" w:color="auto"/>
          </w:divBdr>
        </w:div>
        <w:div w:id="842623731">
          <w:marLeft w:val="533"/>
          <w:marRight w:val="0"/>
          <w:marTop w:val="106"/>
          <w:marBottom w:val="0"/>
          <w:divBdr>
            <w:top w:val="none" w:sz="0" w:space="0" w:color="auto"/>
            <w:left w:val="none" w:sz="0" w:space="0" w:color="auto"/>
            <w:bottom w:val="none" w:sz="0" w:space="0" w:color="auto"/>
            <w:right w:val="none" w:sz="0" w:space="0" w:color="auto"/>
          </w:divBdr>
        </w:div>
        <w:div w:id="122693218">
          <w:marLeft w:val="533"/>
          <w:marRight w:val="0"/>
          <w:marTop w:val="106"/>
          <w:marBottom w:val="0"/>
          <w:divBdr>
            <w:top w:val="none" w:sz="0" w:space="0" w:color="auto"/>
            <w:left w:val="none" w:sz="0" w:space="0" w:color="auto"/>
            <w:bottom w:val="none" w:sz="0" w:space="0" w:color="auto"/>
            <w:right w:val="none" w:sz="0" w:space="0" w:color="auto"/>
          </w:divBdr>
        </w:div>
      </w:divsChild>
    </w:div>
    <w:div w:id="190533563">
      <w:bodyDiv w:val="1"/>
      <w:marLeft w:val="0"/>
      <w:marRight w:val="0"/>
      <w:marTop w:val="0"/>
      <w:marBottom w:val="0"/>
      <w:divBdr>
        <w:top w:val="none" w:sz="0" w:space="0" w:color="auto"/>
        <w:left w:val="none" w:sz="0" w:space="0" w:color="auto"/>
        <w:bottom w:val="none" w:sz="0" w:space="0" w:color="auto"/>
        <w:right w:val="none" w:sz="0" w:space="0" w:color="auto"/>
      </w:divBdr>
    </w:div>
    <w:div w:id="202866640">
      <w:bodyDiv w:val="1"/>
      <w:marLeft w:val="0"/>
      <w:marRight w:val="0"/>
      <w:marTop w:val="0"/>
      <w:marBottom w:val="0"/>
      <w:divBdr>
        <w:top w:val="none" w:sz="0" w:space="0" w:color="auto"/>
        <w:left w:val="none" w:sz="0" w:space="0" w:color="auto"/>
        <w:bottom w:val="none" w:sz="0" w:space="0" w:color="auto"/>
        <w:right w:val="none" w:sz="0" w:space="0" w:color="auto"/>
      </w:divBdr>
    </w:div>
    <w:div w:id="214777942">
      <w:bodyDiv w:val="1"/>
      <w:marLeft w:val="0"/>
      <w:marRight w:val="0"/>
      <w:marTop w:val="0"/>
      <w:marBottom w:val="0"/>
      <w:divBdr>
        <w:top w:val="none" w:sz="0" w:space="0" w:color="auto"/>
        <w:left w:val="none" w:sz="0" w:space="0" w:color="auto"/>
        <w:bottom w:val="none" w:sz="0" w:space="0" w:color="auto"/>
        <w:right w:val="none" w:sz="0" w:space="0" w:color="auto"/>
      </w:divBdr>
    </w:div>
    <w:div w:id="220219478">
      <w:bodyDiv w:val="1"/>
      <w:marLeft w:val="0"/>
      <w:marRight w:val="0"/>
      <w:marTop w:val="0"/>
      <w:marBottom w:val="0"/>
      <w:divBdr>
        <w:top w:val="none" w:sz="0" w:space="0" w:color="auto"/>
        <w:left w:val="none" w:sz="0" w:space="0" w:color="auto"/>
        <w:bottom w:val="none" w:sz="0" w:space="0" w:color="auto"/>
        <w:right w:val="none" w:sz="0" w:space="0" w:color="auto"/>
      </w:divBdr>
    </w:div>
    <w:div w:id="241107692">
      <w:bodyDiv w:val="1"/>
      <w:marLeft w:val="0"/>
      <w:marRight w:val="0"/>
      <w:marTop w:val="0"/>
      <w:marBottom w:val="0"/>
      <w:divBdr>
        <w:top w:val="none" w:sz="0" w:space="0" w:color="auto"/>
        <w:left w:val="none" w:sz="0" w:space="0" w:color="auto"/>
        <w:bottom w:val="none" w:sz="0" w:space="0" w:color="auto"/>
        <w:right w:val="none" w:sz="0" w:space="0" w:color="auto"/>
      </w:divBdr>
    </w:div>
    <w:div w:id="269901073">
      <w:bodyDiv w:val="1"/>
      <w:marLeft w:val="0"/>
      <w:marRight w:val="0"/>
      <w:marTop w:val="0"/>
      <w:marBottom w:val="0"/>
      <w:divBdr>
        <w:top w:val="none" w:sz="0" w:space="0" w:color="auto"/>
        <w:left w:val="none" w:sz="0" w:space="0" w:color="auto"/>
        <w:bottom w:val="none" w:sz="0" w:space="0" w:color="auto"/>
        <w:right w:val="none" w:sz="0" w:space="0" w:color="auto"/>
      </w:divBdr>
    </w:div>
    <w:div w:id="313534367">
      <w:bodyDiv w:val="1"/>
      <w:marLeft w:val="0"/>
      <w:marRight w:val="0"/>
      <w:marTop w:val="0"/>
      <w:marBottom w:val="0"/>
      <w:divBdr>
        <w:top w:val="none" w:sz="0" w:space="0" w:color="auto"/>
        <w:left w:val="none" w:sz="0" w:space="0" w:color="auto"/>
        <w:bottom w:val="none" w:sz="0" w:space="0" w:color="auto"/>
        <w:right w:val="none" w:sz="0" w:space="0" w:color="auto"/>
      </w:divBdr>
    </w:div>
    <w:div w:id="395863802">
      <w:bodyDiv w:val="1"/>
      <w:marLeft w:val="0"/>
      <w:marRight w:val="0"/>
      <w:marTop w:val="0"/>
      <w:marBottom w:val="0"/>
      <w:divBdr>
        <w:top w:val="none" w:sz="0" w:space="0" w:color="auto"/>
        <w:left w:val="none" w:sz="0" w:space="0" w:color="auto"/>
        <w:bottom w:val="none" w:sz="0" w:space="0" w:color="auto"/>
        <w:right w:val="none" w:sz="0" w:space="0" w:color="auto"/>
      </w:divBdr>
    </w:div>
    <w:div w:id="399913287">
      <w:bodyDiv w:val="1"/>
      <w:marLeft w:val="0"/>
      <w:marRight w:val="0"/>
      <w:marTop w:val="0"/>
      <w:marBottom w:val="0"/>
      <w:divBdr>
        <w:top w:val="none" w:sz="0" w:space="0" w:color="auto"/>
        <w:left w:val="none" w:sz="0" w:space="0" w:color="auto"/>
        <w:bottom w:val="none" w:sz="0" w:space="0" w:color="auto"/>
        <w:right w:val="none" w:sz="0" w:space="0" w:color="auto"/>
      </w:divBdr>
    </w:div>
    <w:div w:id="435642586">
      <w:bodyDiv w:val="1"/>
      <w:marLeft w:val="0"/>
      <w:marRight w:val="0"/>
      <w:marTop w:val="0"/>
      <w:marBottom w:val="0"/>
      <w:divBdr>
        <w:top w:val="none" w:sz="0" w:space="0" w:color="auto"/>
        <w:left w:val="none" w:sz="0" w:space="0" w:color="auto"/>
        <w:bottom w:val="none" w:sz="0" w:space="0" w:color="auto"/>
        <w:right w:val="none" w:sz="0" w:space="0" w:color="auto"/>
      </w:divBdr>
    </w:div>
    <w:div w:id="498696049">
      <w:bodyDiv w:val="1"/>
      <w:marLeft w:val="0"/>
      <w:marRight w:val="0"/>
      <w:marTop w:val="0"/>
      <w:marBottom w:val="0"/>
      <w:divBdr>
        <w:top w:val="none" w:sz="0" w:space="0" w:color="auto"/>
        <w:left w:val="none" w:sz="0" w:space="0" w:color="auto"/>
        <w:bottom w:val="none" w:sz="0" w:space="0" w:color="auto"/>
        <w:right w:val="none" w:sz="0" w:space="0" w:color="auto"/>
      </w:divBdr>
    </w:div>
    <w:div w:id="559295067">
      <w:bodyDiv w:val="1"/>
      <w:marLeft w:val="0"/>
      <w:marRight w:val="0"/>
      <w:marTop w:val="0"/>
      <w:marBottom w:val="0"/>
      <w:divBdr>
        <w:top w:val="none" w:sz="0" w:space="0" w:color="auto"/>
        <w:left w:val="none" w:sz="0" w:space="0" w:color="auto"/>
        <w:bottom w:val="none" w:sz="0" w:space="0" w:color="auto"/>
        <w:right w:val="none" w:sz="0" w:space="0" w:color="auto"/>
      </w:divBdr>
    </w:div>
    <w:div w:id="592977212">
      <w:bodyDiv w:val="1"/>
      <w:marLeft w:val="0"/>
      <w:marRight w:val="0"/>
      <w:marTop w:val="0"/>
      <w:marBottom w:val="0"/>
      <w:divBdr>
        <w:top w:val="none" w:sz="0" w:space="0" w:color="auto"/>
        <w:left w:val="none" w:sz="0" w:space="0" w:color="auto"/>
        <w:bottom w:val="none" w:sz="0" w:space="0" w:color="auto"/>
        <w:right w:val="none" w:sz="0" w:space="0" w:color="auto"/>
      </w:divBdr>
    </w:div>
    <w:div w:id="623272296">
      <w:bodyDiv w:val="1"/>
      <w:marLeft w:val="0"/>
      <w:marRight w:val="0"/>
      <w:marTop w:val="0"/>
      <w:marBottom w:val="0"/>
      <w:divBdr>
        <w:top w:val="none" w:sz="0" w:space="0" w:color="auto"/>
        <w:left w:val="none" w:sz="0" w:space="0" w:color="auto"/>
        <w:bottom w:val="none" w:sz="0" w:space="0" w:color="auto"/>
        <w:right w:val="none" w:sz="0" w:space="0" w:color="auto"/>
      </w:divBdr>
    </w:div>
    <w:div w:id="636760436">
      <w:bodyDiv w:val="1"/>
      <w:marLeft w:val="0"/>
      <w:marRight w:val="0"/>
      <w:marTop w:val="0"/>
      <w:marBottom w:val="0"/>
      <w:divBdr>
        <w:top w:val="none" w:sz="0" w:space="0" w:color="auto"/>
        <w:left w:val="none" w:sz="0" w:space="0" w:color="auto"/>
        <w:bottom w:val="none" w:sz="0" w:space="0" w:color="auto"/>
        <w:right w:val="none" w:sz="0" w:space="0" w:color="auto"/>
      </w:divBdr>
    </w:div>
    <w:div w:id="650056821">
      <w:bodyDiv w:val="1"/>
      <w:marLeft w:val="0"/>
      <w:marRight w:val="0"/>
      <w:marTop w:val="0"/>
      <w:marBottom w:val="0"/>
      <w:divBdr>
        <w:top w:val="none" w:sz="0" w:space="0" w:color="auto"/>
        <w:left w:val="none" w:sz="0" w:space="0" w:color="auto"/>
        <w:bottom w:val="none" w:sz="0" w:space="0" w:color="auto"/>
        <w:right w:val="none" w:sz="0" w:space="0" w:color="auto"/>
      </w:divBdr>
    </w:div>
    <w:div w:id="665209633">
      <w:bodyDiv w:val="1"/>
      <w:marLeft w:val="0"/>
      <w:marRight w:val="0"/>
      <w:marTop w:val="0"/>
      <w:marBottom w:val="0"/>
      <w:divBdr>
        <w:top w:val="none" w:sz="0" w:space="0" w:color="auto"/>
        <w:left w:val="none" w:sz="0" w:space="0" w:color="auto"/>
        <w:bottom w:val="none" w:sz="0" w:space="0" w:color="auto"/>
        <w:right w:val="none" w:sz="0" w:space="0" w:color="auto"/>
      </w:divBdr>
      <w:divsChild>
        <w:div w:id="1707412635">
          <w:marLeft w:val="547"/>
          <w:marRight w:val="0"/>
          <w:marTop w:val="154"/>
          <w:marBottom w:val="0"/>
          <w:divBdr>
            <w:top w:val="none" w:sz="0" w:space="0" w:color="auto"/>
            <w:left w:val="none" w:sz="0" w:space="0" w:color="auto"/>
            <w:bottom w:val="none" w:sz="0" w:space="0" w:color="auto"/>
            <w:right w:val="none" w:sz="0" w:space="0" w:color="auto"/>
          </w:divBdr>
        </w:div>
        <w:div w:id="936328951">
          <w:marLeft w:val="547"/>
          <w:marRight w:val="0"/>
          <w:marTop w:val="154"/>
          <w:marBottom w:val="0"/>
          <w:divBdr>
            <w:top w:val="none" w:sz="0" w:space="0" w:color="auto"/>
            <w:left w:val="none" w:sz="0" w:space="0" w:color="auto"/>
            <w:bottom w:val="none" w:sz="0" w:space="0" w:color="auto"/>
            <w:right w:val="none" w:sz="0" w:space="0" w:color="auto"/>
          </w:divBdr>
        </w:div>
      </w:divsChild>
    </w:div>
    <w:div w:id="690761208">
      <w:bodyDiv w:val="1"/>
      <w:marLeft w:val="0"/>
      <w:marRight w:val="0"/>
      <w:marTop w:val="0"/>
      <w:marBottom w:val="0"/>
      <w:divBdr>
        <w:top w:val="none" w:sz="0" w:space="0" w:color="auto"/>
        <w:left w:val="none" w:sz="0" w:space="0" w:color="auto"/>
        <w:bottom w:val="none" w:sz="0" w:space="0" w:color="auto"/>
        <w:right w:val="none" w:sz="0" w:space="0" w:color="auto"/>
      </w:divBdr>
    </w:div>
    <w:div w:id="720446275">
      <w:bodyDiv w:val="1"/>
      <w:marLeft w:val="0"/>
      <w:marRight w:val="0"/>
      <w:marTop w:val="0"/>
      <w:marBottom w:val="0"/>
      <w:divBdr>
        <w:top w:val="none" w:sz="0" w:space="0" w:color="auto"/>
        <w:left w:val="none" w:sz="0" w:space="0" w:color="auto"/>
        <w:bottom w:val="none" w:sz="0" w:space="0" w:color="auto"/>
        <w:right w:val="none" w:sz="0" w:space="0" w:color="auto"/>
      </w:divBdr>
    </w:div>
    <w:div w:id="754933390">
      <w:bodyDiv w:val="1"/>
      <w:marLeft w:val="0"/>
      <w:marRight w:val="0"/>
      <w:marTop w:val="0"/>
      <w:marBottom w:val="0"/>
      <w:divBdr>
        <w:top w:val="none" w:sz="0" w:space="0" w:color="auto"/>
        <w:left w:val="none" w:sz="0" w:space="0" w:color="auto"/>
        <w:bottom w:val="none" w:sz="0" w:space="0" w:color="auto"/>
        <w:right w:val="none" w:sz="0" w:space="0" w:color="auto"/>
      </w:divBdr>
    </w:div>
    <w:div w:id="785586243">
      <w:bodyDiv w:val="1"/>
      <w:marLeft w:val="0"/>
      <w:marRight w:val="0"/>
      <w:marTop w:val="0"/>
      <w:marBottom w:val="0"/>
      <w:divBdr>
        <w:top w:val="none" w:sz="0" w:space="0" w:color="auto"/>
        <w:left w:val="none" w:sz="0" w:space="0" w:color="auto"/>
        <w:bottom w:val="none" w:sz="0" w:space="0" w:color="auto"/>
        <w:right w:val="none" w:sz="0" w:space="0" w:color="auto"/>
      </w:divBdr>
    </w:div>
    <w:div w:id="884440000">
      <w:bodyDiv w:val="1"/>
      <w:marLeft w:val="0"/>
      <w:marRight w:val="0"/>
      <w:marTop w:val="0"/>
      <w:marBottom w:val="0"/>
      <w:divBdr>
        <w:top w:val="none" w:sz="0" w:space="0" w:color="auto"/>
        <w:left w:val="none" w:sz="0" w:space="0" w:color="auto"/>
        <w:bottom w:val="none" w:sz="0" w:space="0" w:color="auto"/>
        <w:right w:val="none" w:sz="0" w:space="0" w:color="auto"/>
      </w:divBdr>
    </w:div>
    <w:div w:id="898782402">
      <w:bodyDiv w:val="1"/>
      <w:marLeft w:val="0"/>
      <w:marRight w:val="0"/>
      <w:marTop w:val="0"/>
      <w:marBottom w:val="0"/>
      <w:divBdr>
        <w:top w:val="none" w:sz="0" w:space="0" w:color="auto"/>
        <w:left w:val="none" w:sz="0" w:space="0" w:color="auto"/>
        <w:bottom w:val="none" w:sz="0" w:space="0" w:color="auto"/>
        <w:right w:val="none" w:sz="0" w:space="0" w:color="auto"/>
      </w:divBdr>
    </w:div>
    <w:div w:id="978147282">
      <w:bodyDiv w:val="1"/>
      <w:marLeft w:val="0"/>
      <w:marRight w:val="0"/>
      <w:marTop w:val="0"/>
      <w:marBottom w:val="0"/>
      <w:divBdr>
        <w:top w:val="none" w:sz="0" w:space="0" w:color="auto"/>
        <w:left w:val="none" w:sz="0" w:space="0" w:color="auto"/>
        <w:bottom w:val="none" w:sz="0" w:space="0" w:color="auto"/>
        <w:right w:val="none" w:sz="0" w:space="0" w:color="auto"/>
      </w:divBdr>
    </w:div>
    <w:div w:id="987515033">
      <w:bodyDiv w:val="1"/>
      <w:marLeft w:val="0"/>
      <w:marRight w:val="0"/>
      <w:marTop w:val="0"/>
      <w:marBottom w:val="0"/>
      <w:divBdr>
        <w:top w:val="none" w:sz="0" w:space="0" w:color="auto"/>
        <w:left w:val="none" w:sz="0" w:space="0" w:color="auto"/>
        <w:bottom w:val="none" w:sz="0" w:space="0" w:color="auto"/>
        <w:right w:val="none" w:sz="0" w:space="0" w:color="auto"/>
      </w:divBdr>
    </w:div>
    <w:div w:id="1012105075">
      <w:bodyDiv w:val="1"/>
      <w:marLeft w:val="0"/>
      <w:marRight w:val="0"/>
      <w:marTop w:val="0"/>
      <w:marBottom w:val="0"/>
      <w:divBdr>
        <w:top w:val="none" w:sz="0" w:space="0" w:color="auto"/>
        <w:left w:val="none" w:sz="0" w:space="0" w:color="auto"/>
        <w:bottom w:val="none" w:sz="0" w:space="0" w:color="auto"/>
        <w:right w:val="none" w:sz="0" w:space="0" w:color="auto"/>
      </w:divBdr>
    </w:div>
    <w:div w:id="1022822960">
      <w:bodyDiv w:val="1"/>
      <w:marLeft w:val="0"/>
      <w:marRight w:val="0"/>
      <w:marTop w:val="0"/>
      <w:marBottom w:val="0"/>
      <w:divBdr>
        <w:top w:val="none" w:sz="0" w:space="0" w:color="auto"/>
        <w:left w:val="none" w:sz="0" w:space="0" w:color="auto"/>
        <w:bottom w:val="none" w:sz="0" w:space="0" w:color="auto"/>
        <w:right w:val="none" w:sz="0" w:space="0" w:color="auto"/>
      </w:divBdr>
    </w:div>
    <w:div w:id="1049914504">
      <w:bodyDiv w:val="1"/>
      <w:marLeft w:val="0"/>
      <w:marRight w:val="0"/>
      <w:marTop w:val="0"/>
      <w:marBottom w:val="0"/>
      <w:divBdr>
        <w:top w:val="none" w:sz="0" w:space="0" w:color="auto"/>
        <w:left w:val="none" w:sz="0" w:space="0" w:color="auto"/>
        <w:bottom w:val="none" w:sz="0" w:space="0" w:color="auto"/>
        <w:right w:val="none" w:sz="0" w:space="0" w:color="auto"/>
      </w:divBdr>
      <w:divsChild>
        <w:div w:id="1131553530">
          <w:marLeft w:val="850"/>
          <w:marRight w:val="0"/>
          <w:marTop w:val="0"/>
          <w:marBottom w:val="0"/>
          <w:divBdr>
            <w:top w:val="none" w:sz="0" w:space="0" w:color="auto"/>
            <w:left w:val="none" w:sz="0" w:space="0" w:color="auto"/>
            <w:bottom w:val="none" w:sz="0" w:space="0" w:color="auto"/>
            <w:right w:val="none" w:sz="0" w:space="0" w:color="auto"/>
          </w:divBdr>
        </w:div>
        <w:div w:id="1286766003">
          <w:marLeft w:val="850"/>
          <w:marRight w:val="0"/>
          <w:marTop w:val="0"/>
          <w:marBottom w:val="0"/>
          <w:divBdr>
            <w:top w:val="none" w:sz="0" w:space="0" w:color="auto"/>
            <w:left w:val="none" w:sz="0" w:space="0" w:color="auto"/>
            <w:bottom w:val="none" w:sz="0" w:space="0" w:color="auto"/>
            <w:right w:val="none" w:sz="0" w:space="0" w:color="auto"/>
          </w:divBdr>
        </w:div>
        <w:div w:id="1170484019">
          <w:marLeft w:val="850"/>
          <w:marRight w:val="0"/>
          <w:marTop w:val="0"/>
          <w:marBottom w:val="0"/>
          <w:divBdr>
            <w:top w:val="none" w:sz="0" w:space="0" w:color="auto"/>
            <w:left w:val="none" w:sz="0" w:space="0" w:color="auto"/>
            <w:bottom w:val="none" w:sz="0" w:space="0" w:color="auto"/>
            <w:right w:val="none" w:sz="0" w:space="0" w:color="auto"/>
          </w:divBdr>
        </w:div>
        <w:div w:id="700711210">
          <w:marLeft w:val="850"/>
          <w:marRight w:val="0"/>
          <w:marTop w:val="0"/>
          <w:marBottom w:val="0"/>
          <w:divBdr>
            <w:top w:val="none" w:sz="0" w:space="0" w:color="auto"/>
            <w:left w:val="none" w:sz="0" w:space="0" w:color="auto"/>
            <w:bottom w:val="none" w:sz="0" w:space="0" w:color="auto"/>
            <w:right w:val="none" w:sz="0" w:space="0" w:color="auto"/>
          </w:divBdr>
        </w:div>
        <w:div w:id="569076433">
          <w:marLeft w:val="850"/>
          <w:marRight w:val="0"/>
          <w:marTop w:val="0"/>
          <w:marBottom w:val="0"/>
          <w:divBdr>
            <w:top w:val="none" w:sz="0" w:space="0" w:color="auto"/>
            <w:left w:val="none" w:sz="0" w:space="0" w:color="auto"/>
            <w:bottom w:val="none" w:sz="0" w:space="0" w:color="auto"/>
            <w:right w:val="none" w:sz="0" w:space="0" w:color="auto"/>
          </w:divBdr>
        </w:div>
        <w:div w:id="144005942">
          <w:marLeft w:val="850"/>
          <w:marRight w:val="0"/>
          <w:marTop w:val="0"/>
          <w:marBottom w:val="0"/>
          <w:divBdr>
            <w:top w:val="none" w:sz="0" w:space="0" w:color="auto"/>
            <w:left w:val="none" w:sz="0" w:space="0" w:color="auto"/>
            <w:bottom w:val="none" w:sz="0" w:space="0" w:color="auto"/>
            <w:right w:val="none" w:sz="0" w:space="0" w:color="auto"/>
          </w:divBdr>
        </w:div>
      </w:divsChild>
    </w:div>
    <w:div w:id="1074087184">
      <w:bodyDiv w:val="1"/>
      <w:marLeft w:val="0"/>
      <w:marRight w:val="0"/>
      <w:marTop w:val="0"/>
      <w:marBottom w:val="0"/>
      <w:divBdr>
        <w:top w:val="none" w:sz="0" w:space="0" w:color="auto"/>
        <w:left w:val="none" w:sz="0" w:space="0" w:color="auto"/>
        <w:bottom w:val="none" w:sz="0" w:space="0" w:color="auto"/>
        <w:right w:val="none" w:sz="0" w:space="0" w:color="auto"/>
      </w:divBdr>
    </w:div>
    <w:div w:id="1227759998">
      <w:bodyDiv w:val="1"/>
      <w:marLeft w:val="0"/>
      <w:marRight w:val="0"/>
      <w:marTop w:val="0"/>
      <w:marBottom w:val="0"/>
      <w:divBdr>
        <w:top w:val="none" w:sz="0" w:space="0" w:color="auto"/>
        <w:left w:val="none" w:sz="0" w:space="0" w:color="auto"/>
        <w:bottom w:val="none" w:sz="0" w:space="0" w:color="auto"/>
        <w:right w:val="none" w:sz="0" w:space="0" w:color="auto"/>
      </w:divBdr>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307705976">
          <w:marLeft w:val="720"/>
          <w:marRight w:val="0"/>
          <w:marTop w:val="0"/>
          <w:marBottom w:val="0"/>
          <w:divBdr>
            <w:top w:val="none" w:sz="0" w:space="0" w:color="auto"/>
            <w:left w:val="none" w:sz="0" w:space="0" w:color="auto"/>
            <w:bottom w:val="none" w:sz="0" w:space="0" w:color="auto"/>
            <w:right w:val="none" w:sz="0" w:space="0" w:color="auto"/>
          </w:divBdr>
        </w:div>
        <w:div w:id="1302734874">
          <w:marLeft w:val="720"/>
          <w:marRight w:val="0"/>
          <w:marTop w:val="0"/>
          <w:marBottom w:val="0"/>
          <w:divBdr>
            <w:top w:val="none" w:sz="0" w:space="0" w:color="auto"/>
            <w:left w:val="none" w:sz="0" w:space="0" w:color="auto"/>
            <w:bottom w:val="none" w:sz="0" w:space="0" w:color="auto"/>
            <w:right w:val="none" w:sz="0" w:space="0" w:color="auto"/>
          </w:divBdr>
        </w:div>
        <w:div w:id="1260289232">
          <w:marLeft w:val="720"/>
          <w:marRight w:val="0"/>
          <w:marTop w:val="0"/>
          <w:marBottom w:val="0"/>
          <w:divBdr>
            <w:top w:val="none" w:sz="0" w:space="0" w:color="auto"/>
            <w:left w:val="none" w:sz="0" w:space="0" w:color="auto"/>
            <w:bottom w:val="none" w:sz="0" w:space="0" w:color="auto"/>
            <w:right w:val="none" w:sz="0" w:space="0" w:color="auto"/>
          </w:divBdr>
        </w:div>
        <w:div w:id="1526553742">
          <w:marLeft w:val="720"/>
          <w:marRight w:val="0"/>
          <w:marTop w:val="0"/>
          <w:marBottom w:val="0"/>
          <w:divBdr>
            <w:top w:val="none" w:sz="0" w:space="0" w:color="auto"/>
            <w:left w:val="none" w:sz="0" w:space="0" w:color="auto"/>
            <w:bottom w:val="none" w:sz="0" w:space="0" w:color="auto"/>
            <w:right w:val="none" w:sz="0" w:space="0" w:color="auto"/>
          </w:divBdr>
        </w:div>
        <w:div w:id="1686322072">
          <w:marLeft w:val="720"/>
          <w:marRight w:val="0"/>
          <w:marTop w:val="0"/>
          <w:marBottom w:val="0"/>
          <w:divBdr>
            <w:top w:val="none" w:sz="0" w:space="0" w:color="auto"/>
            <w:left w:val="none" w:sz="0" w:space="0" w:color="auto"/>
            <w:bottom w:val="none" w:sz="0" w:space="0" w:color="auto"/>
            <w:right w:val="none" w:sz="0" w:space="0" w:color="auto"/>
          </w:divBdr>
        </w:div>
        <w:div w:id="2027322232">
          <w:marLeft w:val="720"/>
          <w:marRight w:val="0"/>
          <w:marTop w:val="0"/>
          <w:marBottom w:val="0"/>
          <w:divBdr>
            <w:top w:val="none" w:sz="0" w:space="0" w:color="auto"/>
            <w:left w:val="none" w:sz="0" w:space="0" w:color="auto"/>
            <w:bottom w:val="none" w:sz="0" w:space="0" w:color="auto"/>
            <w:right w:val="none" w:sz="0" w:space="0" w:color="auto"/>
          </w:divBdr>
        </w:div>
        <w:div w:id="41488026">
          <w:marLeft w:val="720"/>
          <w:marRight w:val="0"/>
          <w:marTop w:val="0"/>
          <w:marBottom w:val="0"/>
          <w:divBdr>
            <w:top w:val="none" w:sz="0" w:space="0" w:color="auto"/>
            <w:left w:val="none" w:sz="0" w:space="0" w:color="auto"/>
            <w:bottom w:val="none" w:sz="0" w:space="0" w:color="auto"/>
            <w:right w:val="none" w:sz="0" w:space="0" w:color="auto"/>
          </w:divBdr>
        </w:div>
      </w:divsChild>
    </w:div>
    <w:div w:id="1253853004">
      <w:bodyDiv w:val="1"/>
      <w:marLeft w:val="0"/>
      <w:marRight w:val="0"/>
      <w:marTop w:val="0"/>
      <w:marBottom w:val="0"/>
      <w:divBdr>
        <w:top w:val="none" w:sz="0" w:space="0" w:color="auto"/>
        <w:left w:val="none" w:sz="0" w:space="0" w:color="auto"/>
        <w:bottom w:val="none" w:sz="0" w:space="0" w:color="auto"/>
        <w:right w:val="none" w:sz="0" w:space="0" w:color="auto"/>
      </w:divBdr>
    </w:div>
    <w:div w:id="1271009012">
      <w:bodyDiv w:val="1"/>
      <w:marLeft w:val="0"/>
      <w:marRight w:val="0"/>
      <w:marTop w:val="0"/>
      <w:marBottom w:val="0"/>
      <w:divBdr>
        <w:top w:val="none" w:sz="0" w:space="0" w:color="auto"/>
        <w:left w:val="none" w:sz="0" w:space="0" w:color="auto"/>
        <w:bottom w:val="none" w:sz="0" w:space="0" w:color="auto"/>
        <w:right w:val="none" w:sz="0" w:space="0" w:color="auto"/>
      </w:divBdr>
    </w:div>
    <w:div w:id="1298728343">
      <w:bodyDiv w:val="1"/>
      <w:marLeft w:val="0"/>
      <w:marRight w:val="0"/>
      <w:marTop w:val="0"/>
      <w:marBottom w:val="0"/>
      <w:divBdr>
        <w:top w:val="none" w:sz="0" w:space="0" w:color="auto"/>
        <w:left w:val="none" w:sz="0" w:space="0" w:color="auto"/>
        <w:bottom w:val="none" w:sz="0" w:space="0" w:color="auto"/>
        <w:right w:val="none" w:sz="0" w:space="0" w:color="auto"/>
      </w:divBdr>
    </w:div>
    <w:div w:id="1303119377">
      <w:bodyDiv w:val="1"/>
      <w:marLeft w:val="0"/>
      <w:marRight w:val="0"/>
      <w:marTop w:val="0"/>
      <w:marBottom w:val="0"/>
      <w:divBdr>
        <w:top w:val="none" w:sz="0" w:space="0" w:color="auto"/>
        <w:left w:val="none" w:sz="0" w:space="0" w:color="auto"/>
        <w:bottom w:val="none" w:sz="0" w:space="0" w:color="auto"/>
        <w:right w:val="none" w:sz="0" w:space="0" w:color="auto"/>
      </w:divBdr>
    </w:div>
    <w:div w:id="1358313859">
      <w:bodyDiv w:val="1"/>
      <w:marLeft w:val="0"/>
      <w:marRight w:val="0"/>
      <w:marTop w:val="0"/>
      <w:marBottom w:val="0"/>
      <w:divBdr>
        <w:top w:val="none" w:sz="0" w:space="0" w:color="auto"/>
        <w:left w:val="none" w:sz="0" w:space="0" w:color="auto"/>
        <w:bottom w:val="none" w:sz="0" w:space="0" w:color="auto"/>
        <w:right w:val="none" w:sz="0" w:space="0" w:color="auto"/>
      </w:divBdr>
    </w:div>
    <w:div w:id="1363869858">
      <w:bodyDiv w:val="1"/>
      <w:marLeft w:val="0"/>
      <w:marRight w:val="0"/>
      <w:marTop w:val="0"/>
      <w:marBottom w:val="0"/>
      <w:divBdr>
        <w:top w:val="none" w:sz="0" w:space="0" w:color="auto"/>
        <w:left w:val="none" w:sz="0" w:space="0" w:color="auto"/>
        <w:bottom w:val="none" w:sz="0" w:space="0" w:color="auto"/>
        <w:right w:val="none" w:sz="0" w:space="0" w:color="auto"/>
      </w:divBdr>
      <w:divsChild>
        <w:div w:id="1064765560">
          <w:marLeft w:val="0"/>
          <w:marRight w:val="0"/>
          <w:marTop w:val="60"/>
          <w:marBottom w:val="180"/>
          <w:divBdr>
            <w:top w:val="single" w:sz="2" w:space="0" w:color="000000"/>
            <w:left w:val="single" w:sz="2" w:space="0" w:color="000000"/>
            <w:bottom w:val="single" w:sz="2" w:space="0" w:color="000000"/>
            <w:right w:val="single" w:sz="2" w:space="0" w:color="000000"/>
          </w:divBdr>
          <w:divsChild>
            <w:div w:id="395709989">
              <w:marLeft w:val="0"/>
              <w:marRight w:val="0"/>
              <w:marTop w:val="0"/>
              <w:marBottom w:val="0"/>
              <w:divBdr>
                <w:top w:val="single" w:sz="2" w:space="0" w:color="000000"/>
                <w:left w:val="single" w:sz="2" w:space="0" w:color="000000"/>
                <w:bottom w:val="single" w:sz="2" w:space="0" w:color="000000"/>
                <w:right w:val="single" w:sz="2" w:space="0" w:color="000000"/>
              </w:divBdr>
              <w:divsChild>
                <w:div w:id="968781912">
                  <w:marLeft w:val="0"/>
                  <w:marRight w:val="0"/>
                  <w:marTop w:val="0"/>
                  <w:marBottom w:val="0"/>
                  <w:divBdr>
                    <w:top w:val="single" w:sz="2" w:space="0" w:color="000000"/>
                    <w:left w:val="single" w:sz="2" w:space="0" w:color="000000"/>
                    <w:bottom w:val="single" w:sz="2" w:space="0" w:color="000000"/>
                    <w:right w:val="single" w:sz="2" w:space="0" w:color="000000"/>
                  </w:divBdr>
                  <w:divsChild>
                    <w:div w:id="28267380">
                      <w:marLeft w:val="0"/>
                      <w:marRight w:val="0"/>
                      <w:marTop w:val="0"/>
                      <w:marBottom w:val="0"/>
                      <w:divBdr>
                        <w:top w:val="single" w:sz="2" w:space="0" w:color="000000"/>
                        <w:left w:val="single" w:sz="2" w:space="0" w:color="000000"/>
                        <w:bottom w:val="single" w:sz="2" w:space="0" w:color="000000"/>
                        <w:right w:val="single" w:sz="2" w:space="0" w:color="000000"/>
                      </w:divBdr>
                      <w:divsChild>
                        <w:div w:id="435053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3412377">
          <w:marLeft w:val="0"/>
          <w:marRight w:val="0"/>
          <w:marTop w:val="0"/>
          <w:marBottom w:val="180"/>
          <w:divBdr>
            <w:top w:val="single" w:sz="2" w:space="0" w:color="000000"/>
            <w:left w:val="single" w:sz="2" w:space="0" w:color="000000"/>
            <w:bottom w:val="single" w:sz="2" w:space="0" w:color="000000"/>
            <w:right w:val="single" w:sz="2" w:space="0" w:color="000000"/>
          </w:divBdr>
          <w:divsChild>
            <w:div w:id="2036157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14090483">
      <w:bodyDiv w:val="1"/>
      <w:marLeft w:val="0"/>
      <w:marRight w:val="0"/>
      <w:marTop w:val="0"/>
      <w:marBottom w:val="0"/>
      <w:divBdr>
        <w:top w:val="none" w:sz="0" w:space="0" w:color="auto"/>
        <w:left w:val="none" w:sz="0" w:space="0" w:color="auto"/>
        <w:bottom w:val="none" w:sz="0" w:space="0" w:color="auto"/>
        <w:right w:val="none" w:sz="0" w:space="0" w:color="auto"/>
      </w:divBdr>
    </w:div>
    <w:div w:id="1692487119">
      <w:bodyDiv w:val="1"/>
      <w:marLeft w:val="0"/>
      <w:marRight w:val="0"/>
      <w:marTop w:val="0"/>
      <w:marBottom w:val="0"/>
      <w:divBdr>
        <w:top w:val="none" w:sz="0" w:space="0" w:color="auto"/>
        <w:left w:val="none" w:sz="0" w:space="0" w:color="auto"/>
        <w:bottom w:val="none" w:sz="0" w:space="0" w:color="auto"/>
        <w:right w:val="none" w:sz="0" w:space="0" w:color="auto"/>
      </w:divBdr>
    </w:div>
    <w:div w:id="1846047308">
      <w:bodyDiv w:val="1"/>
      <w:marLeft w:val="0"/>
      <w:marRight w:val="0"/>
      <w:marTop w:val="0"/>
      <w:marBottom w:val="0"/>
      <w:divBdr>
        <w:top w:val="none" w:sz="0" w:space="0" w:color="auto"/>
        <w:left w:val="none" w:sz="0" w:space="0" w:color="auto"/>
        <w:bottom w:val="none" w:sz="0" w:space="0" w:color="auto"/>
        <w:right w:val="none" w:sz="0" w:space="0" w:color="auto"/>
      </w:divBdr>
    </w:div>
    <w:div w:id="1859462298">
      <w:bodyDiv w:val="1"/>
      <w:marLeft w:val="0"/>
      <w:marRight w:val="0"/>
      <w:marTop w:val="0"/>
      <w:marBottom w:val="0"/>
      <w:divBdr>
        <w:top w:val="none" w:sz="0" w:space="0" w:color="auto"/>
        <w:left w:val="none" w:sz="0" w:space="0" w:color="auto"/>
        <w:bottom w:val="none" w:sz="0" w:space="0" w:color="auto"/>
        <w:right w:val="none" w:sz="0" w:space="0" w:color="auto"/>
      </w:divBdr>
    </w:div>
    <w:div w:id="1900701980">
      <w:bodyDiv w:val="1"/>
      <w:marLeft w:val="0"/>
      <w:marRight w:val="0"/>
      <w:marTop w:val="0"/>
      <w:marBottom w:val="0"/>
      <w:divBdr>
        <w:top w:val="none" w:sz="0" w:space="0" w:color="auto"/>
        <w:left w:val="none" w:sz="0" w:space="0" w:color="auto"/>
        <w:bottom w:val="none" w:sz="0" w:space="0" w:color="auto"/>
        <w:right w:val="none" w:sz="0" w:space="0" w:color="auto"/>
      </w:divBdr>
    </w:div>
    <w:div w:id="1957172992">
      <w:bodyDiv w:val="1"/>
      <w:marLeft w:val="0"/>
      <w:marRight w:val="0"/>
      <w:marTop w:val="0"/>
      <w:marBottom w:val="0"/>
      <w:divBdr>
        <w:top w:val="none" w:sz="0" w:space="0" w:color="auto"/>
        <w:left w:val="none" w:sz="0" w:space="0" w:color="auto"/>
        <w:bottom w:val="none" w:sz="0" w:space="0" w:color="auto"/>
        <w:right w:val="none" w:sz="0" w:space="0" w:color="auto"/>
      </w:divBdr>
    </w:div>
    <w:div w:id="1967423242">
      <w:bodyDiv w:val="1"/>
      <w:marLeft w:val="0"/>
      <w:marRight w:val="0"/>
      <w:marTop w:val="0"/>
      <w:marBottom w:val="0"/>
      <w:divBdr>
        <w:top w:val="none" w:sz="0" w:space="0" w:color="auto"/>
        <w:left w:val="none" w:sz="0" w:space="0" w:color="auto"/>
        <w:bottom w:val="none" w:sz="0" w:space="0" w:color="auto"/>
        <w:right w:val="none" w:sz="0" w:space="0" w:color="auto"/>
      </w:divBdr>
    </w:div>
    <w:div w:id="2006937427">
      <w:bodyDiv w:val="1"/>
      <w:marLeft w:val="0"/>
      <w:marRight w:val="0"/>
      <w:marTop w:val="0"/>
      <w:marBottom w:val="0"/>
      <w:divBdr>
        <w:top w:val="none" w:sz="0" w:space="0" w:color="auto"/>
        <w:left w:val="none" w:sz="0" w:space="0" w:color="auto"/>
        <w:bottom w:val="none" w:sz="0" w:space="0" w:color="auto"/>
        <w:right w:val="none" w:sz="0" w:space="0" w:color="auto"/>
      </w:divBdr>
    </w:div>
    <w:div w:id="2067558660">
      <w:bodyDiv w:val="1"/>
      <w:marLeft w:val="0"/>
      <w:marRight w:val="0"/>
      <w:marTop w:val="0"/>
      <w:marBottom w:val="0"/>
      <w:divBdr>
        <w:top w:val="none" w:sz="0" w:space="0" w:color="auto"/>
        <w:left w:val="none" w:sz="0" w:space="0" w:color="auto"/>
        <w:bottom w:val="none" w:sz="0" w:space="0" w:color="auto"/>
        <w:right w:val="none" w:sz="0" w:space="0" w:color="auto"/>
      </w:divBdr>
    </w:div>
    <w:div w:id="207507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twit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423D73-6669-904C-92FB-9043A59D7872}">
  <we:reference id="wa104382081" version="1.35.0.0" store="en-US" storeType="OMEX"/>
  <we:alternateReferences>
    <we:reference id="wa104382081" version="1.35.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Ain15</b:Tag>
    <b:SourceType>Book</b:SourceType>
    <b:Guid>{1A27B499-42E6-4F9F-A55E-E3EC54DF894F}</b:Guid>
    <b:Author>
      <b:Author>
        <b:NameList>
          <b:Person>
            <b:Last>Prihantini</b:Last>
            <b:First>Ainia</b:First>
          </b:Person>
        </b:NameList>
      </b:Author>
    </b:Author>
    <b:Title>Master Bahasa Indonesia</b:Title>
    <b:Year>2015</b:Year>
    <b:City>Yogyakarta</b:City>
    <b:Publisher>PT Bentang Pustaka</b:Publisher>
    <b:RefOrder>1</b:RefOrder>
  </b:Source>
</b:Sources>
</file>

<file path=customXml/itemProps1.xml><?xml version="1.0" encoding="utf-8"?>
<ds:datastoreItem xmlns:ds="http://schemas.openxmlformats.org/officeDocument/2006/customXml" ds:itemID="{78E434B4-9B91-B449-A0FE-D41BBB37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11542</Words>
  <Characters>65790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Kindi</cp:lastModifiedBy>
  <cp:revision>2</cp:revision>
  <cp:lastPrinted>2018-05-14T10:13:00Z</cp:lastPrinted>
  <dcterms:created xsi:type="dcterms:W3CDTF">2021-12-16T23:48:00Z</dcterms:created>
  <dcterms:modified xsi:type="dcterms:W3CDTF">2021-12-16T23:48:00Z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83b1dcc7-61ef-32d1-8c5c-ba4e6d626308</vt:lpwstr>
  </property>
  <property fmtid="{D5CDD505-2E9C-101B-9397-08002B2CF9AE}" pid="24" name="Mendeley Citation Style_1">
    <vt:lpwstr>http://www.zotero.org/styles/ieee</vt:lpwstr>
  </property>
</Properties>
</file>