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E11" w:rsidRPr="003B1BA0" w:rsidRDefault="00127CEE" w:rsidP="00A92E11">
      <w:pPr>
        <w:jc w:val="center"/>
        <w:outlineLvl w:val="0"/>
        <w:rPr>
          <w:b/>
          <w:bCs/>
          <w:sz w:val="28"/>
          <w:szCs w:val="28"/>
          <w:lang w:val="en-US"/>
        </w:rPr>
      </w:pPr>
      <w:r w:rsidRPr="00127CEE">
        <w:rPr>
          <w:b/>
          <w:bCs/>
          <w:sz w:val="28"/>
          <w:szCs w:val="28"/>
        </w:rPr>
        <w:t xml:space="preserve">Analisis Sentimen Pelanggan Terhadap Layanan ShopeeFood Pada Media Sosial Twitter Menggunakan Algoritma </w:t>
      </w:r>
      <w:r w:rsidRPr="00127CEE">
        <w:rPr>
          <w:b/>
          <w:bCs/>
          <w:i/>
          <w:sz w:val="28"/>
          <w:szCs w:val="28"/>
        </w:rPr>
        <w:t>Naïve Bayes</w:t>
      </w:r>
      <w:r w:rsidRPr="00127CEE">
        <w:rPr>
          <w:b/>
          <w:bCs/>
          <w:sz w:val="28"/>
          <w:szCs w:val="28"/>
        </w:rPr>
        <w:t xml:space="preserve"> dan </w:t>
      </w:r>
      <w:r w:rsidRPr="00127CEE">
        <w:rPr>
          <w:b/>
          <w:bCs/>
          <w:i/>
          <w:sz w:val="28"/>
          <w:szCs w:val="28"/>
        </w:rPr>
        <w:t>Support Vector Machine</w:t>
      </w:r>
      <w:r w:rsidRPr="00127CEE">
        <w:rPr>
          <w:b/>
          <w:bCs/>
          <w:sz w:val="28"/>
          <w:szCs w:val="28"/>
        </w:rPr>
        <w:t xml:space="preserve"> (SVM)</w:t>
      </w:r>
      <w:r w:rsidR="003B1BA0">
        <w:rPr>
          <w:b/>
          <w:bCs/>
          <w:sz w:val="28"/>
          <w:szCs w:val="28"/>
          <w:lang w:val="en-US"/>
        </w:rPr>
        <w:t xml:space="preserve">  </w:t>
      </w:r>
    </w:p>
    <w:p w:rsidR="00A92E11" w:rsidRPr="00A92E11" w:rsidRDefault="00A92E11" w:rsidP="00A92E11">
      <w:pPr>
        <w:pStyle w:val="Default"/>
        <w:jc w:val="center"/>
        <w:rPr>
          <w:szCs w:val="20"/>
          <w:lang w:val="id-ID"/>
        </w:rPr>
      </w:pPr>
    </w:p>
    <w:p w:rsidR="00A92E11" w:rsidRPr="00C65C3D" w:rsidRDefault="00970CAE" w:rsidP="00A92E11">
      <w:pPr>
        <w:pStyle w:val="Default"/>
        <w:jc w:val="center"/>
        <w:rPr>
          <w:sz w:val="22"/>
          <w:szCs w:val="20"/>
          <w:lang w:val="id-ID"/>
        </w:rPr>
      </w:pPr>
      <w:proofErr w:type="spellStart"/>
      <w:r>
        <w:rPr>
          <w:sz w:val="22"/>
          <w:szCs w:val="20"/>
        </w:rPr>
        <w:t>Kindi</w:t>
      </w:r>
      <w:proofErr w:type="spellEnd"/>
      <w:r>
        <w:rPr>
          <w:sz w:val="22"/>
          <w:szCs w:val="20"/>
        </w:rPr>
        <w:t xml:space="preserve"> Setiadi</w:t>
      </w:r>
      <w:r w:rsidR="00A92E11" w:rsidRPr="00C65C3D">
        <w:rPr>
          <w:sz w:val="22"/>
          <w:szCs w:val="20"/>
          <w:vertAlign w:val="superscript"/>
        </w:rPr>
        <w:t>1</w:t>
      </w:r>
      <w:r w:rsidR="00A92E11" w:rsidRPr="00C65C3D">
        <w:rPr>
          <w:sz w:val="22"/>
          <w:szCs w:val="20"/>
        </w:rPr>
        <w:t xml:space="preserve">, </w:t>
      </w:r>
      <w:r w:rsidR="00D42D74" w:rsidRPr="00C65C3D">
        <w:rPr>
          <w:sz w:val="22"/>
          <w:szCs w:val="20"/>
          <w:lang w:val="id-ID"/>
        </w:rPr>
        <w:t xml:space="preserve">Nama </w:t>
      </w:r>
      <w:proofErr w:type="spellStart"/>
      <w:r w:rsidR="003B1BA0" w:rsidRPr="00C65C3D">
        <w:rPr>
          <w:sz w:val="22"/>
          <w:szCs w:val="20"/>
        </w:rPr>
        <w:t>Penulis</w:t>
      </w:r>
      <w:proofErr w:type="spellEnd"/>
      <w:r w:rsidR="00D42D74" w:rsidRPr="00C65C3D">
        <w:rPr>
          <w:sz w:val="22"/>
          <w:szCs w:val="20"/>
          <w:lang w:val="id-ID"/>
        </w:rPr>
        <w:t xml:space="preserve"> Kedua</w:t>
      </w:r>
      <w:r w:rsidR="00A92E11" w:rsidRPr="00C65C3D">
        <w:rPr>
          <w:sz w:val="22"/>
          <w:szCs w:val="20"/>
          <w:vertAlign w:val="superscript"/>
        </w:rPr>
        <w:t>2</w:t>
      </w:r>
    </w:p>
    <w:p w:rsidR="00A92E11" w:rsidRPr="00A92E11" w:rsidRDefault="00A92E11" w:rsidP="00A92E11">
      <w:pPr>
        <w:pStyle w:val="Default"/>
        <w:jc w:val="center"/>
        <w:rPr>
          <w:szCs w:val="20"/>
          <w:lang w:val="id-ID"/>
        </w:rPr>
      </w:pPr>
    </w:p>
    <w:p w:rsidR="003B1BA0" w:rsidRPr="00C65C3D" w:rsidRDefault="00A92E11" w:rsidP="003B1BA0">
      <w:pPr>
        <w:pStyle w:val="Default"/>
        <w:jc w:val="center"/>
        <w:rPr>
          <w:sz w:val="20"/>
          <w:szCs w:val="20"/>
        </w:rPr>
      </w:pPr>
      <w:r w:rsidRPr="00C65C3D">
        <w:rPr>
          <w:sz w:val="20"/>
          <w:szCs w:val="20"/>
          <w:vertAlign w:val="superscript"/>
        </w:rPr>
        <w:t>1,2</w:t>
      </w:r>
      <w:r w:rsidR="003B1BA0" w:rsidRPr="00C65C3D">
        <w:rPr>
          <w:sz w:val="20"/>
          <w:szCs w:val="20"/>
          <w:vertAlign w:val="superscript"/>
        </w:rPr>
        <w:t xml:space="preserve"> </w:t>
      </w:r>
      <w:r w:rsidR="005C3087">
        <w:rPr>
          <w:sz w:val="20"/>
          <w:szCs w:val="20"/>
        </w:rPr>
        <w:t xml:space="preserve">Teknik </w:t>
      </w:r>
      <w:proofErr w:type="spellStart"/>
      <w:r w:rsidR="005C3087">
        <w:rPr>
          <w:sz w:val="20"/>
          <w:szCs w:val="20"/>
        </w:rPr>
        <w:t>Informatika</w:t>
      </w:r>
      <w:proofErr w:type="spellEnd"/>
      <w:r w:rsidR="005C3087">
        <w:rPr>
          <w:sz w:val="20"/>
          <w:szCs w:val="20"/>
        </w:rPr>
        <w:t xml:space="preserve"> – </w:t>
      </w:r>
      <w:proofErr w:type="spellStart"/>
      <w:r w:rsidR="005C3087">
        <w:rPr>
          <w:sz w:val="20"/>
          <w:szCs w:val="20"/>
        </w:rPr>
        <w:t>Universitas</w:t>
      </w:r>
      <w:proofErr w:type="spellEnd"/>
      <w:r w:rsidR="005C3087">
        <w:rPr>
          <w:sz w:val="20"/>
          <w:szCs w:val="20"/>
        </w:rPr>
        <w:t xml:space="preserve"> </w:t>
      </w:r>
      <w:proofErr w:type="spellStart"/>
      <w:r w:rsidR="005C3087">
        <w:rPr>
          <w:sz w:val="20"/>
          <w:szCs w:val="20"/>
        </w:rPr>
        <w:t>Mercu</w:t>
      </w:r>
      <w:proofErr w:type="spellEnd"/>
      <w:r w:rsidR="005C3087">
        <w:rPr>
          <w:sz w:val="20"/>
          <w:szCs w:val="20"/>
        </w:rPr>
        <w:t xml:space="preserve"> </w:t>
      </w:r>
      <w:proofErr w:type="spellStart"/>
      <w:r w:rsidR="005C3087">
        <w:rPr>
          <w:sz w:val="20"/>
          <w:szCs w:val="20"/>
        </w:rPr>
        <w:t>Buana</w:t>
      </w:r>
      <w:proofErr w:type="spellEnd"/>
      <w:r w:rsidR="003B1BA0" w:rsidRPr="00C65C3D">
        <w:rPr>
          <w:sz w:val="20"/>
          <w:szCs w:val="20"/>
        </w:rPr>
        <w:t xml:space="preserve"> </w:t>
      </w:r>
    </w:p>
    <w:p w:rsidR="003B1BA0" w:rsidRPr="00C65C3D" w:rsidRDefault="00970CAE" w:rsidP="003B1BA0">
      <w:pPr>
        <w:pStyle w:val="Default"/>
        <w:jc w:val="center"/>
        <w:rPr>
          <w:sz w:val="20"/>
          <w:szCs w:val="20"/>
        </w:rPr>
      </w:pPr>
      <w:r>
        <w:rPr>
          <w:sz w:val="20"/>
          <w:szCs w:val="20"/>
        </w:rPr>
        <w:t xml:space="preserve">Jl. </w:t>
      </w:r>
      <w:proofErr w:type="spellStart"/>
      <w:r>
        <w:rPr>
          <w:sz w:val="20"/>
          <w:szCs w:val="20"/>
        </w:rPr>
        <w:t>Meruya</w:t>
      </w:r>
      <w:proofErr w:type="spellEnd"/>
      <w:r>
        <w:rPr>
          <w:sz w:val="20"/>
          <w:szCs w:val="20"/>
        </w:rPr>
        <w:t xml:space="preserve"> Selatan No. 1 Kembangan, Kota Jakarta Barat, 11650</w:t>
      </w:r>
    </w:p>
    <w:p w:rsidR="00A92E11" w:rsidRPr="00C65C3D" w:rsidRDefault="00A92E11" w:rsidP="003B1BA0">
      <w:pPr>
        <w:pStyle w:val="Default"/>
        <w:jc w:val="center"/>
        <w:rPr>
          <w:sz w:val="20"/>
          <w:szCs w:val="20"/>
        </w:rPr>
      </w:pPr>
      <w:r w:rsidRPr="00C65C3D">
        <w:rPr>
          <w:sz w:val="20"/>
          <w:szCs w:val="20"/>
        </w:rPr>
        <w:t xml:space="preserve"> </w:t>
      </w:r>
      <w:proofErr w:type="gramStart"/>
      <w:r w:rsidRPr="00C65C3D">
        <w:rPr>
          <w:sz w:val="20"/>
          <w:szCs w:val="20"/>
        </w:rPr>
        <w:t>E-mail :</w:t>
      </w:r>
      <w:proofErr w:type="gramEnd"/>
      <w:r w:rsidRPr="00C65C3D">
        <w:rPr>
          <w:sz w:val="20"/>
          <w:szCs w:val="20"/>
        </w:rPr>
        <w:t xml:space="preserve"> </w:t>
      </w:r>
      <w:r w:rsidR="00970CAE">
        <w:rPr>
          <w:sz w:val="20"/>
          <w:szCs w:val="20"/>
        </w:rPr>
        <w:t>41519120004@student.mercubuana.ac.id</w:t>
      </w:r>
      <w:r w:rsidRPr="00C65C3D">
        <w:rPr>
          <w:sz w:val="20"/>
          <w:szCs w:val="20"/>
          <w:vertAlign w:val="superscript"/>
        </w:rPr>
        <w:t>1</w:t>
      </w:r>
      <w:r w:rsidRPr="00C65C3D">
        <w:rPr>
          <w:sz w:val="20"/>
        </w:rPr>
        <w:t xml:space="preserve">, </w:t>
      </w:r>
      <w:r w:rsidR="003B1BA0" w:rsidRPr="00C65C3D">
        <w:rPr>
          <w:sz w:val="20"/>
        </w:rPr>
        <w:t>penulis2</w:t>
      </w:r>
      <w:r w:rsidRPr="00C65C3D">
        <w:rPr>
          <w:sz w:val="20"/>
        </w:rPr>
        <w:t>@</w:t>
      </w:r>
      <w:r w:rsidR="003B1BA0" w:rsidRPr="00C65C3D">
        <w:rPr>
          <w:sz w:val="20"/>
        </w:rPr>
        <w:t>domain</w:t>
      </w:r>
      <w:r w:rsidRPr="00C65C3D">
        <w:rPr>
          <w:sz w:val="20"/>
          <w:vertAlign w:val="superscript"/>
        </w:rPr>
        <w:t>2</w:t>
      </w:r>
    </w:p>
    <w:p w:rsidR="00A92E11" w:rsidRPr="00DF152B" w:rsidRDefault="00A92E11" w:rsidP="00284DB2">
      <w:pPr>
        <w:jc w:val="center"/>
        <w:rPr>
          <w:b/>
          <w:bCs/>
          <w:sz w:val="24"/>
          <w:szCs w:val="28"/>
          <w:lang w:val="en-US"/>
        </w:rPr>
      </w:pPr>
    </w:p>
    <w:p w:rsidR="00F1202D" w:rsidRDefault="00F1202D" w:rsidP="003867F6">
      <w:pPr>
        <w:jc w:val="center"/>
        <w:rPr>
          <w:b/>
          <w:sz w:val="24"/>
          <w:lang w:val="en-US"/>
        </w:rPr>
        <w:sectPr w:rsidR="00F1202D" w:rsidSect="0077763B">
          <w:headerReference w:type="default" r:id="rId8"/>
          <w:footerReference w:type="default" r:id="rId9"/>
          <w:pgSz w:w="11907" w:h="16839" w:code="9"/>
          <w:pgMar w:top="1701" w:right="1701" w:bottom="1701" w:left="1701" w:header="709" w:footer="709" w:gutter="0"/>
          <w:pgNumType w:start="1"/>
          <w:cols w:space="720"/>
          <w:docGrid w:linePitch="360"/>
        </w:sectPr>
      </w:pPr>
    </w:p>
    <w:p w:rsidR="00284DB2" w:rsidRPr="00DF152B" w:rsidRDefault="00284DB2" w:rsidP="003867F6">
      <w:pPr>
        <w:jc w:val="center"/>
        <w:rPr>
          <w:b/>
          <w:sz w:val="24"/>
          <w:lang w:val="en-US"/>
        </w:rPr>
      </w:pPr>
    </w:p>
    <w:p w:rsidR="003A67E2" w:rsidRDefault="003A67E2" w:rsidP="006860FF">
      <w:pPr>
        <w:rPr>
          <w:b/>
          <w:szCs w:val="20"/>
          <w:lang w:val="en-US"/>
        </w:rPr>
        <w:sectPr w:rsidR="003A67E2" w:rsidSect="00F1202D">
          <w:type w:val="continuous"/>
          <w:pgSz w:w="11907" w:h="16839" w:code="9"/>
          <w:pgMar w:top="1701" w:right="1701" w:bottom="1701" w:left="1701" w:header="709" w:footer="709" w:gutter="0"/>
          <w:pgNumType w:start="1"/>
          <w:cols w:space="720"/>
          <w:docGrid w:linePitch="360"/>
        </w:sectPr>
      </w:pPr>
    </w:p>
    <w:p w:rsidR="00560A95" w:rsidRPr="00C65C3D" w:rsidRDefault="00B037DA" w:rsidP="0068734E">
      <w:pPr>
        <w:jc w:val="center"/>
        <w:rPr>
          <w:b/>
          <w:sz w:val="22"/>
          <w:szCs w:val="20"/>
        </w:rPr>
      </w:pPr>
      <w:r w:rsidRPr="00C65C3D">
        <w:rPr>
          <w:b/>
          <w:sz w:val="22"/>
          <w:szCs w:val="20"/>
          <w:lang w:val="en-US"/>
        </w:rPr>
        <w:t>A</w:t>
      </w:r>
      <w:bookmarkStart w:id="0" w:name="_Toc254542059"/>
      <w:r w:rsidR="00C602DE" w:rsidRPr="00C65C3D">
        <w:rPr>
          <w:b/>
          <w:sz w:val="22"/>
          <w:szCs w:val="20"/>
        </w:rPr>
        <w:t>bstrak</w:t>
      </w:r>
    </w:p>
    <w:bookmarkEnd w:id="0"/>
    <w:p w:rsidR="006812B5" w:rsidRPr="00DB5C34" w:rsidRDefault="00127CEE" w:rsidP="00FB0F06">
      <w:pPr>
        <w:tabs>
          <w:tab w:val="clear" w:pos="567"/>
        </w:tabs>
        <w:ind w:firstLine="284"/>
        <w:rPr>
          <w:szCs w:val="20"/>
          <w:lang w:val="en-US"/>
        </w:rPr>
      </w:pPr>
      <w:proofErr w:type="spellStart"/>
      <w:r w:rsidRPr="00127CEE">
        <w:rPr>
          <w:szCs w:val="20"/>
          <w:lang w:val="en-US"/>
        </w:rPr>
        <w:t>Banyaknya</w:t>
      </w:r>
      <w:proofErr w:type="spellEnd"/>
      <w:r w:rsidRPr="00127CEE">
        <w:rPr>
          <w:szCs w:val="20"/>
          <w:lang w:val="en-US"/>
        </w:rPr>
        <w:t xml:space="preserve"> </w:t>
      </w:r>
      <w:proofErr w:type="spellStart"/>
      <w:r w:rsidRPr="00127CEE">
        <w:rPr>
          <w:szCs w:val="20"/>
          <w:lang w:val="en-US"/>
        </w:rPr>
        <w:t>pengguna</w:t>
      </w:r>
      <w:proofErr w:type="spellEnd"/>
      <w:r w:rsidRPr="00127CEE">
        <w:rPr>
          <w:szCs w:val="20"/>
          <w:lang w:val="en-US"/>
        </w:rPr>
        <w:t xml:space="preserve"> internet dan </w:t>
      </w:r>
      <w:proofErr w:type="spellStart"/>
      <w:r w:rsidRPr="00127CEE">
        <w:rPr>
          <w:szCs w:val="20"/>
          <w:lang w:val="en-US"/>
        </w:rPr>
        <w:t>teknologi</w:t>
      </w:r>
      <w:proofErr w:type="spellEnd"/>
      <w:r w:rsidRPr="00127CEE">
        <w:rPr>
          <w:szCs w:val="20"/>
          <w:lang w:val="en-US"/>
        </w:rPr>
        <w:t xml:space="preserve"> yang </w:t>
      </w:r>
      <w:proofErr w:type="spellStart"/>
      <w:r w:rsidRPr="00127CEE">
        <w:rPr>
          <w:szCs w:val="20"/>
          <w:lang w:val="en-US"/>
        </w:rPr>
        <w:t>semakin</w:t>
      </w:r>
      <w:proofErr w:type="spellEnd"/>
      <w:r w:rsidRPr="00127CEE">
        <w:rPr>
          <w:szCs w:val="20"/>
          <w:lang w:val="en-US"/>
        </w:rPr>
        <w:t xml:space="preserve"> </w:t>
      </w:r>
      <w:proofErr w:type="spellStart"/>
      <w:r w:rsidRPr="00127CEE">
        <w:rPr>
          <w:szCs w:val="20"/>
          <w:lang w:val="en-US"/>
        </w:rPr>
        <w:t>canggih</w:t>
      </w:r>
      <w:proofErr w:type="spellEnd"/>
      <w:r w:rsidRPr="00127CEE">
        <w:rPr>
          <w:szCs w:val="20"/>
          <w:lang w:val="en-US"/>
        </w:rPr>
        <w:t xml:space="preserve"> </w:t>
      </w:r>
      <w:proofErr w:type="spellStart"/>
      <w:r w:rsidRPr="00127CEE">
        <w:rPr>
          <w:szCs w:val="20"/>
          <w:lang w:val="en-US"/>
        </w:rPr>
        <w:t>saat</w:t>
      </w:r>
      <w:proofErr w:type="spellEnd"/>
      <w:r w:rsidRPr="00127CEE">
        <w:rPr>
          <w:szCs w:val="20"/>
          <w:lang w:val="en-US"/>
        </w:rPr>
        <w:t xml:space="preserve"> </w:t>
      </w:r>
      <w:proofErr w:type="spellStart"/>
      <w:r w:rsidRPr="00127CEE">
        <w:rPr>
          <w:szCs w:val="20"/>
          <w:lang w:val="en-US"/>
        </w:rPr>
        <w:t>ini</w:t>
      </w:r>
      <w:proofErr w:type="spellEnd"/>
      <w:r w:rsidRPr="00127CEE">
        <w:rPr>
          <w:szCs w:val="20"/>
          <w:lang w:val="en-US"/>
        </w:rPr>
        <w:t xml:space="preserve">, </w:t>
      </w:r>
      <w:proofErr w:type="spellStart"/>
      <w:r w:rsidRPr="00127CEE">
        <w:rPr>
          <w:szCs w:val="20"/>
          <w:lang w:val="en-US"/>
        </w:rPr>
        <w:t>kita</w:t>
      </w:r>
      <w:proofErr w:type="spellEnd"/>
      <w:r w:rsidRPr="00127CEE">
        <w:rPr>
          <w:szCs w:val="20"/>
          <w:lang w:val="en-US"/>
        </w:rPr>
        <w:t xml:space="preserve"> </w:t>
      </w:r>
      <w:proofErr w:type="spellStart"/>
      <w:r w:rsidRPr="00127CEE">
        <w:rPr>
          <w:szCs w:val="20"/>
          <w:lang w:val="en-US"/>
        </w:rPr>
        <w:t>dapat</w:t>
      </w:r>
      <w:proofErr w:type="spellEnd"/>
      <w:r w:rsidRPr="00127CEE">
        <w:rPr>
          <w:szCs w:val="20"/>
          <w:lang w:val="en-US"/>
        </w:rPr>
        <w:t xml:space="preserve"> </w:t>
      </w:r>
      <w:proofErr w:type="spellStart"/>
      <w:r w:rsidRPr="00127CEE">
        <w:rPr>
          <w:szCs w:val="20"/>
          <w:lang w:val="en-US"/>
        </w:rPr>
        <w:t>dengan</w:t>
      </w:r>
      <w:proofErr w:type="spellEnd"/>
      <w:r w:rsidRPr="00127CEE">
        <w:rPr>
          <w:szCs w:val="20"/>
          <w:lang w:val="en-US"/>
        </w:rPr>
        <w:t xml:space="preserve"> </w:t>
      </w:r>
      <w:proofErr w:type="spellStart"/>
      <w:r w:rsidRPr="00127CEE">
        <w:rPr>
          <w:szCs w:val="20"/>
          <w:lang w:val="en-US"/>
        </w:rPr>
        <w:t>cepat</w:t>
      </w:r>
      <w:proofErr w:type="spellEnd"/>
      <w:r w:rsidRPr="00127CEE">
        <w:rPr>
          <w:szCs w:val="20"/>
          <w:lang w:val="en-US"/>
        </w:rPr>
        <w:t xml:space="preserve"> </w:t>
      </w:r>
      <w:proofErr w:type="spellStart"/>
      <w:r w:rsidRPr="00127CEE">
        <w:rPr>
          <w:szCs w:val="20"/>
          <w:lang w:val="en-US"/>
        </w:rPr>
        <w:t>menemukan</w:t>
      </w:r>
      <w:proofErr w:type="spellEnd"/>
      <w:r w:rsidRPr="00127CEE">
        <w:rPr>
          <w:szCs w:val="20"/>
          <w:lang w:val="en-US"/>
        </w:rPr>
        <w:t xml:space="preserve"> </w:t>
      </w:r>
      <w:proofErr w:type="spellStart"/>
      <w:r w:rsidRPr="00127CEE">
        <w:rPr>
          <w:szCs w:val="20"/>
          <w:lang w:val="en-US"/>
        </w:rPr>
        <w:t>apa</w:t>
      </w:r>
      <w:proofErr w:type="spellEnd"/>
      <w:r w:rsidRPr="00127CEE">
        <w:rPr>
          <w:szCs w:val="20"/>
          <w:lang w:val="en-US"/>
        </w:rPr>
        <w:t xml:space="preserve"> yang </w:t>
      </w:r>
      <w:proofErr w:type="spellStart"/>
      <w:r w:rsidRPr="00127CEE">
        <w:rPr>
          <w:szCs w:val="20"/>
          <w:lang w:val="en-US"/>
        </w:rPr>
        <w:t>kita</w:t>
      </w:r>
      <w:proofErr w:type="spellEnd"/>
      <w:r w:rsidRPr="00127CEE">
        <w:rPr>
          <w:szCs w:val="20"/>
          <w:lang w:val="en-US"/>
        </w:rPr>
        <w:t xml:space="preserve"> </w:t>
      </w:r>
      <w:proofErr w:type="spellStart"/>
      <w:r w:rsidRPr="00127CEE">
        <w:rPr>
          <w:szCs w:val="20"/>
          <w:lang w:val="en-US"/>
        </w:rPr>
        <w:t>inginkan</w:t>
      </w:r>
      <w:proofErr w:type="spellEnd"/>
      <w:r w:rsidRPr="00127CEE">
        <w:rPr>
          <w:szCs w:val="20"/>
          <w:lang w:val="en-US"/>
        </w:rPr>
        <w:t xml:space="preserve"> </w:t>
      </w:r>
      <w:proofErr w:type="spellStart"/>
      <w:r w:rsidRPr="00127CEE">
        <w:rPr>
          <w:szCs w:val="20"/>
          <w:lang w:val="en-US"/>
        </w:rPr>
        <w:t>melalui</w:t>
      </w:r>
      <w:proofErr w:type="spellEnd"/>
      <w:r w:rsidRPr="00127CEE">
        <w:rPr>
          <w:szCs w:val="20"/>
          <w:lang w:val="en-US"/>
        </w:rPr>
        <w:t xml:space="preserve"> E-Commerce dan </w:t>
      </w:r>
      <w:proofErr w:type="spellStart"/>
      <w:r w:rsidRPr="00127CEE">
        <w:rPr>
          <w:szCs w:val="20"/>
          <w:lang w:val="en-US"/>
        </w:rPr>
        <w:t>dapat</w:t>
      </w:r>
      <w:proofErr w:type="spellEnd"/>
      <w:r w:rsidRPr="00127CEE">
        <w:rPr>
          <w:szCs w:val="20"/>
          <w:lang w:val="en-US"/>
        </w:rPr>
        <w:t xml:space="preserve"> </w:t>
      </w:r>
      <w:proofErr w:type="spellStart"/>
      <w:r w:rsidRPr="00127CEE">
        <w:rPr>
          <w:szCs w:val="20"/>
          <w:lang w:val="en-US"/>
        </w:rPr>
        <w:t>digunakan</w:t>
      </w:r>
      <w:proofErr w:type="spellEnd"/>
      <w:r w:rsidRPr="00127CEE">
        <w:rPr>
          <w:szCs w:val="20"/>
          <w:lang w:val="en-US"/>
        </w:rPr>
        <w:t xml:space="preserve"> </w:t>
      </w:r>
      <w:proofErr w:type="spellStart"/>
      <w:r w:rsidRPr="00127CEE">
        <w:rPr>
          <w:szCs w:val="20"/>
          <w:lang w:val="en-US"/>
        </w:rPr>
        <w:t>sebagai</w:t>
      </w:r>
      <w:proofErr w:type="spellEnd"/>
      <w:r w:rsidRPr="00127CEE">
        <w:rPr>
          <w:szCs w:val="20"/>
          <w:lang w:val="en-US"/>
        </w:rPr>
        <w:t xml:space="preserve"> </w:t>
      </w:r>
      <w:proofErr w:type="spellStart"/>
      <w:r w:rsidRPr="00127CEE">
        <w:rPr>
          <w:szCs w:val="20"/>
          <w:lang w:val="en-US"/>
        </w:rPr>
        <w:t>peluang</w:t>
      </w:r>
      <w:proofErr w:type="spellEnd"/>
      <w:r w:rsidRPr="00127CEE">
        <w:rPr>
          <w:szCs w:val="20"/>
          <w:lang w:val="en-US"/>
        </w:rPr>
        <w:t xml:space="preserve"> </w:t>
      </w:r>
      <w:proofErr w:type="spellStart"/>
      <w:r w:rsidRPr="00127CEE">
        <w:rPr>
          <w:szCs w:val="20"/>
          <w:lang w:val="en-US"/>
        </w:rPr>
        <w:t>bisnis</w:t>
      </w:r>
      <w:proofErr w:type="spellEnd"/>
      <w:r w:rsidRPr="00127CEE">
        <w:rPr>
          <w:szCs w:val="20"/>
          <w:lang w:val="en-US"/>
        </w:rPr>
        <w:t xml:space="preserve"> </w:t>
      </w:r>
      <w:proofErr w:type="spellStart"/>
      <w:r w:rsidRPr="00127CEE">
        <w:rPr>
          <w:szCs w:val="20"/>
          <w:lang w:val="en-US"/>
        </w:rPr>
        <w:t>dengan</w:t>
      </w:r>
      <w:proofErr w:type="spellEnd"/>
      <w:r w:rsidRPr="00127CEE">
        <w:rPr>
          <w:szCs w:val="20"/>
          <w:lang w:val="en-US"/>
        </w:rPr>
        <w:t xml:space="preserve"> </w:t>
      </w:r>
      <w:proofErr w:type="spellStart"/>
      <w:r w:rsidRPr="00127CEE">
        <w:rPr>
          <w:szCs w:val="20"/>
          <w:lang w:val="en-US"/>
        </w:rPr>
        <w:t>membuka</w:t>
      </w:r>
      <w:proofErr w:type="spellEnd"/>
      <w:r w:rsidRPr="00127CEE">
        <w:rPr>
          <w:szCs w:val="20"/>
          <w:lang w:val="en-US"/>
        </w:rPr>
        <w:t xml:space="preserve"> </w:t>
      </w:r>
      <w:proofErr w:type="spellStart"/>
      <w:r w:rsidRPr="00127CEE">
        <w:rPr>
          <w:szCs w:val="20"/>
          <w:lang w:val="en-US"/>
        </w:rPr>
        <w:t>toko</w:t>
      </w:r>
      <w:proofErr w:type="spellEnd"/>
      <w:r w:rsidRPr="00127CEE">
        <w:rPr>
          <w:szCs w:val="20"/>
          <w:lang w:val="en-US"/>
        </w:rPr>
        <w:t xml:space="preserve"> online. Salah </w:t>
      </w:r>
      <w:proofErr w:type="spellStart"/>
      <w:r w:rsidRPr="00127CEE">
        <w:rPr>
          <w:szCs w:val="20"/>
          <w:lang w:val="en-US"/>
        </w:rPr>
        <w:t>satunya</w:t>
      </w:r>
      <w:proofErr w:type="spellEnd"/>
      <w:r w:rsidRPr="00127CEE">
        <w:rPr>
          <w:szCs w:val="20"/>
          <w:lang w:val="en-US"/>
        </w:rPr>
        <w:t xml:space="preserve"> </w:t>
      </w:r>
      <w:proofErr w:type="spellStart"/>
      <w:r w:rsidRPr="00127CEE">
        <w:rPr>
          <w:szCs w:val="20"/>
          <w:lang w:val="en-US"/>
        </w:rPr>
        <w:t>adalah</w:t>
      </w:r>
      <w:proofErr w:type="spellEnd"/>
      <w:r w:rsidRPr="00127CEE">
        <w:rPr>
          <w:szCs w:val="20"/>
          <w:lang w:val="en-US"/>
        </w:rPr>
        <w:t xml:space="preserve"> </w:t>
      </w:r>
      <w:proofErr w:type="spellStart"/>
      <w:r w:rsidRPr="00127CEE">
        <w:rPr>
          <w:szCs w:val="20"/>
          <w:lang w:val="en-US"/>
        </w:rPr>
        <w:t>Shopee</w:t>
      </w:r>
      <w:proofErr w:type="spellEnd"/>
      <w:r w:rsidRPr="00127CEE">
        <w:rPr>
          <w:szCs w:val="20"/>
          <w:lang w:val="en-US"/>
        </w:rPr>
        <w:t xml:space="preserve"> yang </w:t>
      </w:r>
      <w:proofErr w:type="spellStart"/>
      <w:r w:rsidRPr="00127CEE">
        <w:rPr>
          <w:szCs w:val="20"/>
          <w:lang w:val="en-US"/>
        </w:rPr>
        <w:t>telah</w:t>
      </w:r>
      <w:proofErr w:type="spellEnd"/>
      <w:r w:rsidRPr="00127CEE">
        <w:rPr>
          <w:szCs w:val="20"/>
          <w:lang w:val="en-US"/>
        </w:rPr>
        <w:t xml:space="preserve"> </w:t>
      </w:r>
      <w:proofErr w:type="spellStart"/>
      <w:r w:rsidRPr="00127CEE">
        <w:rPr>
          <w:szCs w:val="20"/>
          <w:lang w:val="en-US"/>
        </w:rPr>
        <w:t>merilis</w:t>
      </w:r>
      <w:proofErr w:type="spellEnd"/>
      <w:r w:rsidRPr="00127CEE">
        <w:rPr>
          <w:szCs w:val="20"/>
          <w:lang w:val="en-US"/>
        </w:rPr>
        <w:t xml:space="preserve"> </w:t>
      </w:r>
      <w:proofErr w:type="spellStart"/>
      <w:r w:rsidRPr="00127CEE">
        <w:rPr>
          <w:szCs w:val="20"/>
          <w:lang w:val="en-US"/>
        </w:rPr>
        <w:t>layanan</w:t>
      </w:r>
      <w:proofErr w:type="spellEnd"/>
      <w:r w:rsidRPr="00127CEE">
        <w:rPr>
          <w:szCs w:val="20"/>
          <w:lang w:val="en-US"/>
        </w:rPr>
        <w:t xml:space="preserve"> </w:t>
      </w:r>
      <w:proofErr w:type="spellStart"/>
      <w:r w:rsidRPr="00127CEE">
        <w:rPr>
          <w:szCs w:val="20"/>
          <w:lang w:val="en-US"/>
        </w:rPr>
        <w:t>ShopeeFood</w:t>
      </w:r>
      <w:proofErr w:type="spellEnd"/>
      <w:r w:rsidRPr="00127CEE">
        <w:rPr>
          <w:szCs w:val="20"/>
          <w:lang w:val="en-US"/>
        </w:rPr>
        <w:t xml:space="preserve"> </w:t>
      </w:r>
      <w:proofErr w:type="spellStart"/>
      <w:r w:rsidRPr="00127CEE">
        <w:rPr>
          <w:szCs w:val="20"/>
          <w:lang w:val="en-US"/>
        </w:rPr>
        <w:t>sebagai</w:t>
      </w:r>
      <w:proofErr w:type="spellEnd"/>
      <w:r w:rsidRPr="00127CEE">
        <w:rPr>
          <w:szCs w:val="20"/>
          <w:lang w:val="en-US"/>
        </w:rPr>
        <w:t xml:space="preserve"> </w:t>
      </w:r>
      <w:proofErr w:type="spellStart"/>
      <w:r w:rsidRPr="00127CEE">
        <w:rPr>
          <w:szCs w:val="20"/>
          <w:lang w:val="en-US"/>
        </w:rPr>
        <w:t>layanan</w:t>
      </w:r>
      <w:proofErr w:type="spellEnd"/>
      <w:r w:rsidRPr="00127CEE">
        <w:rPr>
          <w:szCs w:val="20"/>
          <w:lang w:val="en-US"/>
        </w:rPr>
        <w:t xml:space="preserve"> </w:t>
      </w:r>
      <w:proofErr w:type="spellStart"/>
      <w:r w:rsidRPr="00127CEE">
        <w:rPr>
          <w:szCs w:val="20"/>
          <w:lang w:val="en-US"/>
        </w:rPr>
        <w:t>pesan</w:t>
      </w:r>
      <w:proofErr w:type="spellEnd"/>
      <w:r w:rsidRPr="00127CEE">
        <w:rPr>
          <w:szCs w:val="20"/>
          <w:lang w:val="en-US"/>
        </w:rPr>
        <w:t xml:space="preserve"> </w:t>
      </w:r>
      <w:proofErr w:type="spellStart"/>
      <w:r w:rsidRPr="00127CEE">
        <w:rPr>
          <w:szCs w:val="20"/>
          <w:lang w:val="en-US"/>
        </w:rPr>
        <w:t>antar</w:t>
      </w:r>
      <w:proofErr w:type="spellEnd"/>
      <w:r w:rsidRPr="00127CEE">
        <w:rPr>
          <w:szCs w:val="20"/>
          <w:lang w:val="en-US"/>
        </w:rPr>
        <w:t xml:space="preserve"> </w:t>
      </w:r>
      <w:proofErr w:type="spellStart"/>
      <w:r w:rsidRPr="00127CEE">
        <w:rPr>
          <w:szCs w:val="20"/>
          <w:lang w:val="en-US"/>
        </w:rPr>
        <w:t>makanan</w:t>
      </w:r>
      <w:proofErr w:type="spellEnd"/>
      <w:r w:rsidRPr="00127CEE">
        <w:rPr>
          <w:szCs w:val="20"/>
          <w:lang w:val="en-US"/>
        </w:rPr>
        <w:t xml:space="preserve"> </w:t>
      </w:r>
      <w:proofErr w:type="spellStart"/>
      <w:r w:rsidRPr="00127CEE">
        <w:rPr>
          <w:szCs w:val="20"/>
          <w:lang w:val="en-US"/>
        </w:rPr>
        <w:t>secara</w:t>
      </w:r>
      <w:proofErr w:type="spellEnd"/>
      <w:r w:rsidRPr="00127CEE">
        <w:rPr>
          <w:szCs w:val="20"/>
          <w:lang w:val="en-US"/>
        </w:rPr>
        <w:t xml:space="preserve"> online yang </w:t>
      </w:r>
      <w:proofErr w:type="spellStart"/>
      <w:r w:rsidRPr="00127CEE">
        <w:rPr>
          <w:szCs w:val="20"/>
          <w:lang w:val="en-US"/>
        </w:rPr>
        <w:t>dapat</w:t>
      </w:r>
      <w:proofErr w:type="spellEnd"/>
      <w:r w:rsidRPr="00127CEE">
        <w:rPr>
          <w:szCs w:val="20"/>
          <w:lang w:val="en-US"/>
        </w:rPr>
        <w:t xml:space="preserve"> </w:t>
      </w:r>
      <w:proofErr w:type="spellStart"/>
      <w:r w:rsidRPr="00127CEE">
        <w:rPr>
          <w:szCs w:val="20"/>
          <w:lang w:val="en-US"/>
        </w:rPr>
        <w:t>memudahkan</w:t>
      </w:r>
      <w:proofErr w:type="spellEnd"/>
      <w:r w:rsidRPr="00127CEE">
        <w:rPr>
          <w:szCs w:val="20"/>
          <w:lang w:val="en-US"/>
        </w:rPr>
        <w:t xml:space="preserve"> </w:t>
      </w:r>
      <w:proofErr w:type="spellStart"/>
      <w:r w:rsidRPr="00127CEE">
        <w:rPr>
          <w:szCs w:val="20"/>
          <w:lang w:val="en-US"/>
        </w:rPr>
        <w:t>masyrakat</w:t>
      </w:r>
      <w:proofErr w:type="spellEnd"/>
      <w:r w:rsidRPr="00127CEE">
        <w:rPr>
          <w:szCs w:val="20"/>
          <w:lang w:val="en-US"/>
        </w:rPr>
        <w:t xml:space="preserve">. </w:t>
      </w:r>
      <w:proofErr w:type="spellStart"/>
      <w:r w:rsidRPr="00127CEE">
        <w:rPr>
          <w:szCs w:val="20"/>
          <w:lang w:val="en-US"/>
        </w:rPr>
        <w:t>Promosi</w:t>
      </w:r>
      <w:proofErr w:type="spellEnd"/>
      <w:r w:rsidRPr="00127CEE">
        <w:rPr>
          <w:szCs w:val="20"/>
          <w:lang w:val="en-US"/>
        </w:rPr>
        <w:t xml:space="preserve"> </w:t>
      </w:r>
      <w:proofErr w:type="spellStart"/>
      <w:r w:rsidRPr="00127CEE">
        <w:rPr>
          <w:szCs w:val="20"/>
          <w:lang w:val="en-US"/>
        </w:rPr>
        <w:t>merupakan</w:t>
      </w:r>
      <w:proofErr w:type="spellEnd"/>
      <w:r w:rsidRPr="00127CEE">
        <w:rPr>
          <w:szCs w:val="20"/>
          <w:lang w:val="en-US"/>
        </w:rPr>
        <w:t xml:space="preserve"> </w:t>
      </w:r>
      <w:proofErr w:type="spellStart"/>
      <w:r w:rsidRPr="00127CEE">
        <w:rPr>
          <w:szCs w:val="20"/>
          <w:lang w:val="en-US"/>
        </w:rPr>
        <w:t>hal</w:t>
      </w:r>
      <w:proofErr w:type="spellEnd"/>
      <w:r w:rsidRPr="00127CEE">
        <w:rPr>
          <w:szCs w:val="20"/>
          <w:lang w:val="en-US"/>
        </w:rPr>
        <w:t xml:space="preserve"> yang </w:t>
      </w:r>
      <w:proofErr w:type="spellStart"/>
      <w:r w:rsidRPr="00127CEE">
        <w:rPr>
          <w:szCs w:val="20"/>
          <w:lang w:val="en-US"/>
        </w:rPr>
        <w:t>penting</w:t>
      </w:r>
      <w:proofErr w:type="spellEnd"/>
      <w:r w:rsidRPr="00127CEE">
        <w:rPr>
          <w:szCs w:val="20"/>
          <w:lang w:val="en-US"/>
        </w:rPr>
        <w:t xml:space="preserve"> </w:t>
      </w:r>
      <w:proofErr w:type="spellStart"/>
      <w:r w:rsidRPr="00127CEE">
        <w:rPr>
          <w:szCs w:val="20"/>
          <w:lang w:val="en-US"/>
        </w:rPr>
        <w:t>dalam</w:t>
      </w:r>
      <w:proofErr w:type="spellEnd"/>
      <w:r w:rsidRPr="00127CEE">
        <w:rPr>
          <w:szCs w:val="20"/>
          <w:lang w:val="en-US"/>
        </w:rPr>
        <w:t xml:space="preserve"> dunia </w:t>
      </w:r>
      <w:proofErr w:type="spellStart"/>
      <w:r w:rsidRPr="00127CEE">
        <w:rPr>
          <w:szCs w:val="20"/>
          <w:lang w:val="en-US"/>
        </w:rPr>
        <w:t>bisnis</w:t>
      </w:r>
      <w:proofErr w:type="spellEnd"/>
      <w:r w:rsidRPr="00127CEE">
        <w:rPr>
          <w:szCs w:val="20"/>
          <w:lang w:val="en-US"/>
        </w:rPr>
        <w:t xml:space="preserve"> </w:t>
      </w:r>
      <w:proofErr w:type="spellStart"/>
      <w:r w:rsidRPr="00127CEE">
        <w:rPr>
          <w:szCs w:val="20"/>
          <w:lang w:val="en-US"/>
        </w:rPr>
        <w:t>karena</w:t>
      </w:r>
      <w:proofErr w:type="spellEnd"/>
      <w:r w:rsidRPr="00127CEE">
        <w:rPr>
          <w:szCs w:val="20"/>
          <w:lang w:val="en-US"/>
        </w:rPr>
        <w:t xml:space="preserve"> </w:t>
      </w:r>
      <w:proofErr w:type="spellStart"/>
      <w:r w:rsidRPr="00127CEE">
        <w:rPr>
          <w:szCs w:val="20"/>
          <w:lang w:val="en-US"/>
        </w:rPr>
        <w:t>merupakan</w:t>
      </w:r>
      <w:proofErr w:type="spellEnd"/>
      <w:r w:rsidRPr="00127CEE">
        <w:rPr>
          <w:szCs w:val="20"/>
          <w:lang w:val="en-US"/>
        </w:rPr>
        <w:t xml:space="preserve"> </w:t>
      </w:r>
      <w:proofErr w:type="spellStart"/>
      <w:r w:rsidRPr="00127CEE">
        <w:rPr>
          <w:szCs w:val="20"/>
          <w:lang w:val="en-US"/>
        </w:rPr>
        <w:t>kunci</w:t>
      </w:r>
      <w:proofErr w:type="spellEnd"/>
      <w:r w:rsidRPr="00127CEE">
        <w:rPr>
          <w:szCs w:val="20"/>
          <w:lang w:val="en-US"/>
        </w:rPr>
        <w:t xml:space="preserve"> </w:t>
      </w:r>
      <w:proofErr w:type="spellStart"/>
      <w:r w:rsidRPr="00127CEE">
        <w:rPr>
          <w:szCs w:val="20"/>
          <w:lang w:val="en-US"/>
        </w:rPr>
        <w:t>keberhasilan</w:t>
      </w:r>
      <w:proofErr w:type="spellEnd"/>
      <w:r w:rsidRPr="00127CEE">
        <w:rPr>
          <w:szCs w:val="20"/>
          <w:lang w:val="en-US"/>
        </w:rPr>
        <w:t xml:space="preserve"> </w:t>
      </w:r>
      <w:proofErr w:type="spellStart"/>
      <w:r w:rsidRPr="00127CEE">
        <w:rPr>
          <w:szCs w:val="20"/>
          <w:lang w:val="en-US"/>
        </w:rPr>
        <w:t>suatu</w:t>
      </w:r>
      <w:proofErr w:type="spellEnd"/>
      <w:r w:rsidRPr="00127CEE">
        <w:rPr>
          <w:szCs w:val="20"/>
          <w:lang w:val="en-US"/>
        </w:rPr>
        <w:t xml:space="preserve"> </w:t>
      </w:r>
      <w:proofErr w:type="spellStart"/>
      <w:r w:rsidRPr="00127CEE">
        <w:rPr>
          <w:szCs w:val="20"/>
          <w:lang w:val="en-US"/>
        </w:rPr>
        <w:t>usaha</w:t>
      </w:r>
      <w:proofErr w:type="spellEnd"/>
      <w:r w:rsidRPr="00127CEE">
        <w:rPr>
          <w:szCs w:val="20"/>
          <w:lang w:val="en-US"/>
        </w:rPr>
        <w:t xml:space="preserve"> </w:t>
      </w:r>
      <w:proofErr w:type="spellStart"/>
      <w:r w:rsidRPr="00127CEE">
        <w:rPr>
          <w:szCs w:val="20"/>
          <w:lang w:val="en-US"/>
        </w:rPr>
        <w:t>dalam</w:t>
      </w:r>
      <w:proofErr w:type="spellEnd"/>
      <w:r w:rsidRPr="00127CEE">
        <w:rPr>
          <w:szCs w:val="20"/>
          <w:lang w:val="en-US"/>
        </w:rPr>
        <w:t xml:space="preserve"> </w:t>
      </w:r>
      <w:proofErr w:type="spellStart"/>
      <w:r w:rsidRPr="00127CEE">
        <w:rPr>
          <w:szCs w:val="20"/>
          <w:lang w:val="en-US"/>
        </w:rPr>
        <w:t>memasarkan</w:t>
      </w:r>
      <w:proofErr w:type="spellEnd"/>
      <w:r w:rsidRPr="00127CEE">
        <w:rPr>
          <w:szCs w:val="20"/>
          <w:lang w:val="en-US"/>
        </w:rPr>
        <w:t xml:space="preserve"> </w:t>
      </w:r>
      <w:proofErr w:type="spellStart"/>
      <w:r w:rsidRPr="00127CEE">
        <w:rPr>
          <w:szCs w:val="20"/>
          <w:lang w:val="en-US"/>
        </w:rPr>
        <w:t>produknya</w:t>
      </w:r>
      <w:proofErr w:type="spellEnd"/>
      <w:r w:rsidRPr="00127CEE">
        <w:rPr>
          <w:szCs w:val="20"/>
          <w:lang w:val="en-US"/>
        </w:rPr>
        <w:t xml:space="preserve">. </w:t>
      </w:r>
      <w:proofErr w:type="spellStart"/>
      <w:r w:rsidRPr="00127CEE">
        <w:rPr>
          <w:szCs w:val="20"/>
          <w:lang w:val="en-US"/>
        </w:rPr>
        <w:t>Dengan</w:t>
      </w:r>
      <w:proofErr w:type="spellEnd"/>
      <w:r w:rsidRPr="00127CEE">
        <w:rPr>
          <w:szCs w:val="20"/>
          <w:lang w:val="en-US"/>
        </w:rPr>
        <w:t xml:space="preserve"> </w:t>
      </w:r>
      <w:proofErr w:type="spellStart"/>
      <w:r w:rsidRPr="00127CEE">
        <w:rPr>
          <w:szCs w:val="20"/>
          <w:lang w:val="en-US"/>
        </w:rPr>
        <w:t>kemajuan</w:t>
      </w:r>
      <w:proofErr w:type="spellEnd"/>
      <w:r w:rsidRPr="00127CEE">
        <w:rPr>
          <w:szCs w:val="20"/>
          <w:lang w:val="en-US"/>
        </w:rPr>
        <w:t xml:space="preserve"> </w:t>
      </w:r>
      <w:proofErr w:type="spellStart"/>
      <w:r w:rsidRPr="00127CEE">
        <w:rPr>
          <w:szCs w:val="20"/>
          <w:lang w:val="en-US"/>
        </w:rPr>
        <w:t>teknologi</w:t>
      </w:r>
      <w:proofErr w:type="spellEnd"/>
      <w:r w:rsidRPr="00127CEE">
        <w:rPr>
          <w:szCs w:val="20"/>
          <w:lang w:val="en-US"/>
        </w:rPr>
        <w:t xml:space="preserve"> yang </w:t>
      </w:r>
      <w:proofErr w:type="spellStart"/>
      <w:r w:rsidRPr="00127CEE">
        <w:rPr>
          <w:szCs w:val="20"/>
          <w:lang w:val="en-US"/>
        </w:rPr>
        <w:t>cepat</w:t>
      </w:r>
      <w:proofErr w:type="spellEnd"/>
      <w:r w:rsidRPr="00127CEE">
        <w:rPr>
          <w:szCs w:val="20"/>
          <w:lang w:val="en-US"/>
        </w:rPr>
        <w:t xml:space="preserve">, media </w:t>
      </w:r>
      <w:proofErr w:type="spellStart"/>
      <w:r w:rsidRPr="00127CEE">
        <w:rPr>
          <w:szCs w:val="20"/>
          <w:lang w:val="en-US"/>
        </w:rPr>
        <w:t>sosial</w:t>
      </w:r>
      <w:proofErr w:type="spellEnd"/>
      <w:r w:rsidRPr="00127CEE">
        <w:rPr>
          <w:szCs w:val="20"/>
          <w:lang w:val="en-US"/>
        </w:rPr>
        <w:t xml:space="preserve"> </w:t>
      </w:r>
      <w:proofErr w:type="spellStart"/>
      <w:r w:rsidRPr="00127CEE">
        <w:rPr>
          <w:szCs w:val="20"/>
          <w:lang w:val="en-US"/>
        </w:rPr>
        <w:t>menjadi</w:t>
      </w:r>
      <w:proofErr w:type="spellEnd"/>
      <w:r w:rsidRPr="00127CEE">
        <w:rPr>
          <w:szCs w:val="20"/>
          <w:lang w:val="en-US"/>
        </w:rPr>
        <w:t xml:space="preserve"> </w:t>
      </w:r>
      <w:proofErr w:type="spellStart"/>
      <w:r w:rsidRPr="00127CEE">
        <w:rPr>
          <w:szCs w:val="20"/>
          <w:lang w:val="en-US"/>
        </w:rPr>
        <w:t>bagian</w:t>
      </w:r>
      <w:proofErr w:type="spellEnd"/>
      <w:r w:rsidRPr="00127CEE">
        <w:rPr>
          <w:szCs w:val="20"/>
          <w:lang w:val="en-US"/>
        </w:rPr>
        <w:t xml:space="preserve"> </w:t>
      </w:r>
      <w:proofErr w:type="spellStart"/>
      <w:r w:rsidRPr="00127CEE">
        <w:rPr>
          <w:szCs w:val="20"/>
          <w:lang w:val="en-US"/>
        </w:rPr>
        <w:t>penting</w:t>
      </w:r>
      <w:proofErr w:type="spellEnd"/>
      <w:r w:rsidRPr="00127CEE">
        <w:rPr>
          <w:szCs w:val="20"/>
          <w:lang w:val="en-US"/>
        </w:rPr>
        <w:t xml:space="preserve"> </w:t>
      </w:r>
      <w:proofErr w:type="spellStart"/>
      <w:r w:rsidRPr="00127CEE">
        <w:rPr>
          <w:szCs w:val="20"/>
          <w:lang w:val="en-US"/>
        </w:rPr>
        <w:t>untuk</w:t>
      </w:r>
      <w:proofErr w:type="spellEnd"/>
      <w:r w:rsidRPr="00127CEE">
        <w:rPr>
          <w:szCs w:val="20"/>
          <w:lang w:val="en-US"/>
        </w:rPr>
        <w:t xml:space="preserve"> </w:t>
      </w:r>
      <w:proofErr w:type="spellStart"/>
      <w:r w:rsidRPr="00127CEE">
        <w:rPr>
          <w:szCs w:val="20"/>
          <w:lang w:val="en-US"/>
        </w:rPr>
        <w:t>memasarkan</w:t>
      </w:r>
      <w:proofErr w:type="spellEnd"/>
      <w:r w:rsidRPr="00127CEE">
        <w:rPr>
          <w:szCs w:val="20"/>
          <w:lang w:val="en-US"/>
        </w:rPr>
        <w:t xml:space="preserve"> agar </w:t>
      </w:r>
      <w:proofErr w:type="spellStart"/>
      <w:r w:rsidRPr="00127CEE">
        <w:rPr>
          <w:szCs w:val="20"/>
          <w:lang w:val="en-US"/>
        </w:rPr>
        <w:t>dapat</w:t>
      </w:r>
      <w:proofErr w:type="spellEnd"/>
      <w:r w:rsidRPr="00127CEE">
        <w:rPr>
          <w:szCs w:val="20"/>
          <w:lang w:val="en-US"/>
        </w:rPr>
        <w:t xml:space="preserve"> </w:t>
      </w:r>
      <w:proofErr w:type="spellStart"/>
      <w:r w:rsidRPr="00127CEE">
        <w:rPr>
          <w:szCs w:val="20"/>
          <w:lang w:val="en-US"/>
        </w:rPr>
        <w:t>dikenal</w:t>
      </w:r>
      <w:proofErr w:type="spellEnd"/>
      <w:r w:rsidRPr="00127CEE">
        <w:rPr>
          <w:szCs w:val="20"/>
          <w:lang w:val="en-US"/>
        </w:rPr>
        <w:t xml:space="preserve">. </w:t>
      </w:r>
      <w:proofErr w:type="spellStart"/>
      <w:r w:rsidRPr="00127CEE">
        <w:rPr>
          <w:szCs w:val="20"/>
          <w:lang w:val="en-US"/>
        </w:rPr>
        <w:t>Semakin</w:t>
      </w:r>
      <w:proofErr w:type="spellEnd"/>
      <w:r w:rsidRPr="00127CEE">
        <w:rPr>
          <w:szCs w:val="20"/>
          <w:lang w:val="en-US"/>
        </w:rPr>
        <w:t xml:space="preserve"> </w:t>
      </w:r>
      <w:proofErr w:type="spellStart"/>
      <w:r w:rsidRPr="00127CEE">
        <w:rPr>
          <w:szCs w:val="20"/>
          <w:lang w:val="en-US"/>
        </w:rPr>
        <w:t>banyaknya</w:t>
      </w:r>
      <w:proofErr w:type="spellEnd"/>
      <w:r w:rsidRPr="00127CEE">
        <w:rPr>
          <w:szCs w:val="20"/>
          <w:lang w:val="en-US"/>
        </w:rPr>
        <w:t xml:space="preserve"> </w:t>
      </w:r>
      <w:proofErr w:type="spellStart"/>
      <w:r w:rsidRPr="00127CEE">
        <w:rPr>
          <w:szCs w:val="20"/>
          <w:lang w:val="en-US"/>
        </w:rPr>
        <w:t>minat</w:t>
      </w:r>
      <w:proofErr w:type="spellEnd"/>
      <w:r w:rsidRPr="00127CEE">
        <w:rPr>
          <w:szCs w:val="20"/>
          <w:lang w:val="en-US"/>
        </w:rPr>
        <w:t xml:space="preserve"> </w:t>
      </w:r>
      <w:proofErr w:type="spellStart"/>
      <w:r w:rsidRPr="00127CEE">
        <w:rPr>
          <w:szCs w:val="20"/>
          <w:lang w:val="en-US"/>
        </w:rPr>
        <w:t>masyarakat</w:t>
      </w:r>
      <w:proofErr w:type="spellEnd"/>
      <w:r w:rsidRPr="00127CEE">
        <w:rPr>
          <w:szCs w:val="20"/>
          <w:lang w:val="en-US"/>
        </w:rPr>
        <w:t xml:space="preserve"> </w:t>
      </w:r>
      <w:proofErr w:type="spellStart"/>
      <w:r w:rsidRPr="00127CEE">
        <w:rPr>
          <w:szCs w:val="20"/>
          <w:lang w:val="en-US"/>
        </w:rPr>
        <w:t>terhadap</w:t>
      </w:r>
      <w:proofErr w:type="spellEnd"/>
      <w:r w:rsidRPr="00127CEE">
        <w:rPr>
          <w:szCs w:val="20"/>
          <w:lang w:val="en-US"/>
        </w:rPr>
        <w:t xml:space="preserve"> </w:t>
      </w:r>
      <w:proofErr w:type="spellStart"/>
      <w:r w:rsidRPr="00127CEE">
        <w:rPr>
          <w:szCs w:val="20"/>
          <w:lang w:val="en-US"/>
        </w:rPr>
        <w:t>layanan</w:t>
      </w:r>
      <w:proofErr w:type="spellEnd"/>
      <w:r w:rsidRPr="00127CEE">
        <w:rPr>
          <w:szCs w:val="20"/>
          <w:lang w:val="en-US"/>
        </w:rPr>
        <w:t xml:space="preserve"> </w:t>
      </w:r>
      <w:proofErr w:type="spellStart"/>
      <w:r w:rsidRPr="00127CEE">
        <w:rPr>
          <w:szCs w:val="20"/>
          <w:lang w:val="en-US"/>
        </w:rPr>
        <w:t>tersebut</w:t>
      </w:r>
      <w:proofErr w:type="spellEnd"/>
      <w:r w:rsidRPr="00127CEE">
        <w:rPr>
          <w:szCs w:val="20"/>
          <w:lang w:val="en-US"/>
        </w:rPr>
        <w:t xml:space="preserve">. </w:t>
      </w:r>
      <w:proofErr w:type="spellStart"/>
      <w:r w:rsidRPr="00127CEE">
        <w:rPr>
          <w:szCs w:val="20"/>
          <w:lang w:val="en-US"/>
        </w:rPr>
        <w:t>Dalam</w:t>
      </w:r>
      <w:proofErr w:type="spellEnd"/>
      <w:r w:rsidRPr="00127CEE">
        <w:rPr>
          <w:szCs w:val="20"/>
          <w:lang w:val="en-US"/>
        </w:rPr>
        <w:t xml:space="preserve"> </w:t>
      </w:r>
      <w:proofErr w:type="spellStart"/>
      <w:r w:rsidRPr="00127CEE">
        <w:rPr>
          <w:szCs w:val="20"/>
          <w:lang w:val="en-US"/>
        </w:rPr>
        <w:t>hal</w:t>
      </w:r>
      <w:proofErr w:type="spellEnd"/>
      <w:r w:rsidRPr="00127CEE">
        <w:rPr>
          <w:szCs w:val="20"/>
          <w:lang w:val="en-US"/>
        </w:rPr>
        <w:t xml:space="preserve"> </w:t>
      </w:r>
      <w:proofErr w:type="spellStart"/>
      <w:r w:rsidRPr="00127CEE">
        <w:rPr>
          <w:szCs w:val="20"/>
          <w:lang w:val="en-US"/>
        </w:rPr>
        <w:t>ini</w:t>
      </w:r>
      <w:proofErr w:type="spellEnd"/>
      <w:r w:rsidRPr="00127CEE">
        <w:rPr>
          <w:szCs w:val="20"/>
          <w:lang w:val="en-US"/>
        </w:rPr>
        <w:t xml:space="preserve"> </w:t>
      </w:r>
      <w:proofErr w:type="spellStart"/>
      <w:r w:rsidRPr="00127CEE">
        <w:rPr>
          <w:szCs w:val="20"/>
          <w:lang w:val="en-US"/>
        </w:rPr>
        <w:t>masyarakat</w:t>
      </w:r>
      <w:proofErr w:type="spellEnd"/>
      <w:r w:rsidRPr="00127CEE">
        <w:rPr>
          <w:szCs w:val="20"/>
          <w:lang w:val="en-US"/>
        </w:rPr>
        <w:t xml:space="preserve"> </w:t>
      </w:r>
      <w:proofErr w:type="spellStart"/>
      <w:r w:rsidRPr="00127CEE">
        <w:rPr>
          <w:szCs w:val="20"/>
          <w:lang w:val="en-US"/>
        </w:rPr>
        <w:t>banyak</w:t>
      </w:r>
      <w:proofErr w:type="spellEnd"/>
      <w:r w:rsidRPr="00127CEE">
        <w:rPr>
          <w:szCs w:val="20"/>
          <w:lang w:val="en-US"/>
        </w:rPr>
        <w:t xml:space="preserve"> </w:t>
      </w:r>
      <w:proofErr w:type="spellStart"/>
      <w:r w:rsidRPr="00127CEE">
        <w:rPr>
          <w:szCs w:val="20"/>
          <w:lang w:val="en-US"/>
        </w:rPr>
        <w:t>memberikan</w:t>
      </w:r>
      <w:proofErr w:type="spellEnd"/>
      <w:r w:rsidRPr="00127CEE">
        <w:rPr>
          <w:szCs w:val="20"/>
          <w:lang w:val="en-US"/>
        </w:rPr>
        <w:t xml:space="preserve"> </w:t>
      </w:r>
      <w:proofErr w:type="spellStart"/>
      <w:r w:rsidRPr="00127CEE">
        <w:rPr>
          <w:szCs w:val="20"/>
          <w:lang w:val="en-US"/>
        </w:rPr>
        <w:t>pendapat</w:t>
      </w:r>
      <w:proofErr w:type="spellEnd"/>
      <w:r w:rsidRPr="00127CEE">
        <w:rPr>
          <w:szCs w:val="20"/>
          <w:lang w:val="en-US"/>
        </w:rPr>
        <w:t xml:space="preserve"> </w:t>
      </w:r>
      <w:proofErr w:type="spellStart"/>
      <w:r w:rsidRPr="00127CEE">
        <w:rPr>
          <w:szCs w:val="20"/>
          <w:lang w:val="en-US"/>
        </w:rPr>
        <w:t>mereka</w:t>
      </w:r>
      <w:proofErr w:type="spellEnd"/>
      <w:r w:rsidRPr="00127CEE">
        <w:rPr>
          <w:szCs w:val="20"/>
          <w:lang w:val="en-US"/>
        </w:rPr>
        <w:t xml:space="preserve"> </w:t>
      </w:r>
      <w:proofErr w:type="spellStart"/>
      <w:r w:rsidRPr="00127CEE">
        <w:rPr>
          <w:szCs w:val="20"/>
          <w:lang w:val="en-US"/>
        </w:rPr>
        <w:t>menggunakan</w:t>
      </w:r>
      <w:proofErr w:type="spellEnd"/>
      <w:r w:rsidRPr="00127CEE">
        <w:rPr>
          <w:szCs w:val="20"/>
          <w:lang w:val="en-US"/>
        </w:rPr>
        <w:t xml:space="preserve"> media </w:t>
      </w:r>
      <w:proofErr w:type="spellStart"/>
      <w:r w:rsidRPr="00127CEE">
        <w:rPr>
          <w:szCs w:val="20"/>
          <w:lang w:val="en-US"/>
        </w:rPr>
        <w:t>sosial</w:t>
      </w:r>
      <w:proofErr w:type="spellEnd"/>
      <w:r w:rsidRPr="00127CEE">
        <w:rPr>
          <w:szCs w:val="20"/>
          <w:lang w:val="en-US"/>
        </w:rPr>
        <w:t xml:space="preserve"> </w:t>
      </w:r>
      <w:proofErr w:type="spellStart"/>
      <w:r w:rsidRPr="00127CEE">
        <w:rPr>
          <w:szCs w:val="20"/>
          <w:lang w:val="en-US"/>
        </w:rPr>
        <w:t>terutama</w:t>
      </w:r>
      <w:proofErr w:type="spellEnd"/>
      <w:r w:rsidRPr="00127CEE">
        <w:rPr>
          <w:szCs w:val="20"/>
          <w:lang w:val="en-US"/>
        </w:rPr>
        <w:t xml:space="preserve"> twitter. </w:t>
      </w:r>
      <w:proofErr w:type="spellStart"/>
      <w:r w:rsidRPr="00127CEE">
        <w:rPr>
          <w:szCs w:val="20"/>
          <w:lang w:val="en-US"/>
        </w:rPr>
        <w:t>Tujuan</w:t>
      </w:r>
      <w:proofErr w:type="spellEnd"/>
      <w:r w:rsidRPr="00127CEE">
        <w:rPr>
          <w:szCs w:val="20"/>
          <w:lang w:val="en-US"/>
        </w:rPr>
        <w:t xml:space="preserve"> </w:t>
      </w:r>
      <w:proofErr w:type="spellStart"/>
      <w:r w:rsidRPr="00127CEE">
        <w:rPr>
          <w:szCs w:val="20"/>
          <w:lang w:val="en-US"/>
        </w:rPr>
        <w:t>penelitian</w:t>
      </w:r>
      <w:proofErr w:type="spellEnd"/>
      <w:r w:rsidRPr="00127CEE">
        <w:rPr>
          <w:szCs w:val="20"/>
          <w:lang w:val="en-US"/>
        </w:rPr>
        <w:t xml:space="preserve"> </w:t>
      </w:r>
      <w:proofErr w:type="spellStart"/>
      <w:r w:rsidRPr="00127CEE">
        <w:rPr>
          <w:szCs w:val="20"/>
          <w:lang w:val="en-US"/>
        </w:rPr>
        <w:t>ini</w:t>
      </w:r>
      <w:proofErr w:type="spellEnd"/>
      <w:r w:rsidRPr="00127CEE">
        <w:rPr>
          <w:szCs w:val="20"/>
          <w:lang w:val="en-US"/>
        </w:rPr>
        <w:t xml:space="preserve"> </w:t>
      </w:r>
      <w:proofErr w:type="spellStart"/>
      <w:r w:rsidRPr="00127CEE">
        <w:rPr>
          <w:szCs w:val="20"/>
          <w:lang w:val="en-US"/>
        </w:rPr>
        <w:t>adalah</w:t>
      </w:r>
      <w:proofErr w:type="spellEnd"/>
      <w:r w:rsidRPr="00127CEE">
        <w:rPr>
          <w:szCs w:val="20"/>
          <w:lang w:val="en-US"/>
        </w:rPr>
        <w:t xml:space="preserve"> </w:t>
      </w:r>
      <w:proofErr w:type="spellStart"/>
      <w:r w:rsidRPr="00127CEE">
        <w:rPr>
          <w:szCs w:val="20"/>
          <w:lang w:val="en-US"/>
        </w:rPr>
        <w:t>dapat</w:t>
      </w:r>
      <w:proofErr w:type="spellEnd"/>
      <w:r w:rsidRPr="00127CEE">
        <w:rPr>
          <w:szCs w:val="20"/>
          <w:lang w:val="en-US"/>
        </w:rPr>
        <w:t xml:space="preserve"> </w:t>
      </w:r>
      <w:proofErr w:type="spellStart"/>
      <w:r w:rsidRPr="00127CEE">
        <w:rPr>
          <w:szCs w:val="20"/>
          <w:lang w:val="en-US"/>
        </w:rPr>
        <w:t>menganalisis</w:t>
      </w:r>
      <w:proofErr w:type="spellEnd"/>
      <w:r w:rsidRPr="00127CEE">
        <w:rPr>
          <w:szCs w:val="20"/>
          <w:lang w:val="en-US"/>
        </w:rPr>
        <w:t xml:space="preserve"> </w:t>
      </w:r>
      <w:proofErr w:type="spellStart"/>
      <w:r w:rsidRPr="00127CEE">
        <w:rPr>
          <w:szCs w:val="20"/>
          <w:lang w:val="en-US"/>
        </w:rPr>
        <w:t>opini</w:t>
      </w:r>
      <w:proofErr w:type="spellEnd"/>
      <w:r w:rsidRPr="00127CEE">
        <w:rPr>
          <w:szCs w:val="20"/>
          <w:lang w:val="en-US"/>
        </w:rPr>
        <w:t xml:space="preserve"> </w:t>
      </w:r>
      <w:proofErr w:type="spellStart"/>
      <w:r w:rsidRPr="00127CEE">
        <w:rPr>
          <w:szCs w:val="20"/>
          <w:lang w:val="en-US"/>
        </w:rPr>
        <w:t>masyarakat</w:t>
      </w:r>
      <w:proofErr w:type="spellEnd"/>
      <w:r w:rsidRPr="00127CEE">
        <w:rPr>
          <w:szCs w:val="20"/>
          <w:lang w:val="en-US"/>
        </w:rPr>
        <w:t xml:space="preserve"> yang </w:t>
      </w:r>
      <w:proofErr w:type="spellStart"/>
      <w:r w:rsidRPr="00127CEE">
        <w:rPr>
          <w:szCs w:val="20"/>
          <w:lang w:val="en-US"/>
        </w:rPr>
        <w:t>nantinya</w:t>
      </w:r>
      <w:proofErr w:type="spellEnd"/>
      <w:r w:rsidRPr="00127CEE">
        <w:rPr>
          <w:szCs w:val="20"/>
          <w:lang w:val="en-US"/>
        </w:rPr>
        <w:t xml:space="preserve"> </w:t>
      </w:r>
      <w:proofErr w:type="spellStart"/>
      <w:r w:rsidRPr="00127CEE">
        <w:rPr>
          <w:szCs w:val="20"/>
          <w:lang w:val="en-US"/>
        </w:rPr>
        <w:t>dapat</w:t>
      </w:r>
      <w:proofErr w:type="spellEnd"/>
      <w:r w:rsidRPr="00127CEE">
        <w:rPr>
          <w:szCs w:val="20"/>
          <w:lang w:val="en-US"/>
        </w:rPr>
        <w:t xml:space="preserve"> </w:t>
      </w:r>
      <w:proofErr w:type="spellStart"/>
      <w:r w:rsidRPr="00127CEE">
        <w:rPr>
          <w:szCs w:val="20"/>
          <w:lang w:val="en-US"/>
        </w:rPr>
        <w:t>diklasifikasin</w:t>
      </w:r>
      <w:proofErr w:type="spellEnd"/>
      <w:r w:rsidRPr="00127CEE">
        <w:rPr>
          <w:szCs w:val="20"/>
          <w:lang w:val="en-US"/>
        </w:rPr>
        <w:t xml:space="preserve"> oleh </w:t>
      </w:r>
      <w:proofErr w:type="spellStart"/>
      <w:r w:rsidRPr="00127CEE">
        <w:rPr>
          <w:szCs w:val="20"/>
          <w:lang w:val="en-US"/>
        </w:rPr>
        <w:t>metode</w:t>
      </w:r>
      <w:proofErr w:type="spellEnd"/>
      <w:r w:rsidRPr="00127CEE">
        <w:rPr>
          <w:szCs w:val="20"/>
          <w:lang w:val="en-US"/>
        </w:rPr>
        <w:t xml:space="preserve"> naïve </w:t>
      </w:r>
      <w:proofErr w:type="spellStart"/>
      <w:r w:rsidRPr="00127CEE">
        <w:rPr>
          <w:szCs w:val="20"/>
          <w:lang w:val="en-US"/>
        </w:rPr>
        <w:t>bayes</w:t>
      </w:r>
      <w:proofErr w:type="spellEnd"/>
      <w:r w:rsidRPr="00127CEE">
        <w:rPr>
          <w:szCs w:val="20"/>
          <w:lang w:val="en-US"/>
        </w:rPr>
        <w:t xml:space="preserve"> dan support vector machine, </w:t>
      </w:r>
      <w:proofErr w:type="spellStart"/>
      <w:r w:rsidRPr="00127CEE">
        <w:rPr>
          <w:szCs w:val="20"/>
          <w:lang w:val="en-US"/>
        </w:rPr>
        <w:t>kemudian</w:t>
      </w:r>
      <w:proofErr w:type="spellEnd"/>
      <w:r w:rsidRPr="00127CEE">
        <w:rPr>
          <w:szCs w:val="20"/>
          <w:lang w:val="en-US"/>
        </w:rPr>
        <w:t xml:space="preserve"> </w:t>
      </w:r>
      <w:proofErr w:type="spellStart"/>
      <w:r w:rsidRPr="00127CEE">
        <w:rPr>
          <w:szCs w:val="20"/>
          <w:lang w:val="en-US"/>
        </w:rPr>
        <w:t>hasil</w:t>
      </w:r>
      <w:proofErr w:type="spellEnd"/>
      <w:r w:rsidRPr="00127CEE">
        <w:rPr>
          <w:szCs w:val="20"/>
          <w:lang w:val="en-US"/>
        </w:rPr>
        <w:t xml:space="preserve"> </w:t>
      </w:r>
      <w:proofErr w:type="spellStart"/>
      <w:r w:rsidRPr="00127CEE">
        <w:rPr>
          <w:szCs w:val="20"/>
          <w:lang w:val="en-US"/>
        </w:rPr>
        <w:t>klasifikasi</w:t>
      </w:r>
      <w:proofErr w:type="spellEnd"/>
      <w:r w:rsidRPr="00127CEE">
        <w:rPr>
          <w:szCs w:val="20"/>
          <w:lang w:val="en-US"/>
        </w:rPr>
        <w:t xml:space="preserve"> </w:t>
      </w:r>
      <w:proofErr w:type="spellStart"/>
      <w:r w:rsidRPr="00127CEE">
        <w:rPr>
          <w:szCs w:val="20"/>
          <w:lang w:val="en-US"/>
        </w:rPr>
        <w:t>terdapat</w:t>
      </w:r>
      <w:proofErr w:type="spellEnd"/>
      <w:r w:rsidRPr="00127CEE">
        <w:rPr>
          <w:szCs w:val="20"/>
          <w:lang w:val="en-US"/>
        </w:rPr>
        <w:t xml:space="preserve"> 2 </w:t>
      </w:r>
      <w:proofErr w:type="spellStart"/>
      <w:r w:rsidRPr="00127CEE">
        <w:rPr>
          <w:szCs w:val="20"/>
          <w:lang w:val="en-US"/>
        </w:rPr>
        <w:t>kelas</w:t>
      </w:r>
      <w:proofErr w:type="spellEnd"/>
      <w:r w:rsidRPr="00127CEE">
        <w:rPr>
          <w:szCs w:val="20"/>
          <w:lang w:val="en-US"/>
        </w:rPr>
        <w:t xml:space="preserve"> </w:t>
      </w:r>
      <w:proofErr w:type="spellStart"/>
      <w:r w:rsidRPr="00127CEE">
        <w:rPr>
          <w:szCs w:val="20"/>
          <w:lang w:val="en-US"/>
        </w:rPr>
        <w:t>negatif</w:t>
      </w:r>
      <w:proofErr w:type="spellEnd"/>
      <w:r w:rsidRPr="00127CEE">
        <w:rPr>
          <w:szCs w:val="20"/>
          <w:lang w:val="en-US"/>
        </w:rPr>
        <w:t xml:space="preserve"> dan </w:t>
      </w:r>
      <w:proofErr w:type="spellStart"/>
      <w:r w:rsidRPr="00127CEE">
        <w:rPr>
          <w:szCs w:val="20"/>
          <w:lang w:val="en-US"/>
        </w:rPr>
        <w:t>positif</w:t>
      </w:r>
      <w:proofErr w:type="spellEnd"/>
      <w:r w:rsidRPr="00127CEE">
        <w:rPr>
          <w:szCs w:val="20"/>
          <w:lang w:val="en-US"/>
        </w:rPr>
        <w:t xml:space="preserve">. </w:t>
      </w:r>
      <w:proofErr w:type="spellStart"/>
      <w:r w:rsidRPr="00127CEE">
        <w:rPr>
          <w:szCs w:val="20"/>
          <w:lang w:val="en-US"/>
        </w:rPr>
        <w:t>Metode</w:t>
      </w:r>
      <w:proofErr w:type="spellEnd"/>
      <w:r w:rsidRPr="00127CEE">
        <w:rPr>
          <w:szCs w:val="20"/>
          <w:lang w:val="en-US"/>
        </w:rPr>
        <w:t xml:space="preserve"> </w:t>
      </w:r>
      <w:proofErr w:type="spellStart"/>
      <w:r w:rsidRPr="00127CEE">
        <w:rPr>
          <w:szCs w:val="20"/>
          <w:lang w:val="en-US"/>
        </w:rPr>
        <w:t>penelitian</w:t>
      </w:r>
      <w:proofErr w:type="spellEnd"/>
      <w:r w:rsidRPr="00127CEE">
        <w:rPr>
          <w:szCs w:val="20"/>
          <w:lang w:val="en-US"/>
        </w:rPr>
        <w:t xml:space="preserve"> yang </w:t>
      </w:r>
      <w:proofErr w:type="spellStart"/>
      <w:r w:rsidRPr="00127CEE">
        <w:rPr>
          <w:szCs w:val="20"/>
          <w:lang w:val="en-US"/>
        </w:rPr>
        <w:t>digunakan</w:t>
      </w:r>
      <w:proofErr w:type="spellEnd"/>
      <w:r w:rsidRPr="00127CEE">
        <w:rPr>
          <w:szCs w:val="20"/>
          <w:lang w:val="en-US"/>
        </w:rPr>
        <w:t xml:space="preserve"> </w:t>
      </w:r>
      <w:proofErr w:type="spellStart"/>
      <w:r w:rsidRPr="00127CEE">
        <w:rPr>
          <w:szCs w:val="20"/>
          <w:lang w:val="en-US"/>
        </w:rPr>
        <w:t>adalah</w:t>
      </w:r>
      <w:proofErr w:type="spellEnd"/>
      <w:r w:rsidRPr="00127CEE">
        <w:rPr>
          <w:szCs w:val="20"/>
          <w:lang w:val="en-US"/>
        </w:rPr>
        <w:t xml:space="preserve"> </w:t>
      </w:r>
      <w:proofErr w:type="spellStart"/>
      <w:r w:rsidRPr="00127CEE">
        <w:rPr>
          <w:szCs w:val="20"/>
          <w:lang w:val="en-US"/>
        </w:rPr>
        <w:t>pengumpulan</w:t>
      </w:r>
      <w:proofErr w:type="spellEnd"/>
      <w:r w:rsidRPr="00127CEE">
        <w:rPr>
          <w:szCs w:val="20"/>
          <w:lang w:val="en-US"/>
        </w:rPr>
        <w:t xml:space="preserve"> data, </w:t>
      </w:r>
      <w:proofErr w:type="spellStart"/>
      <w:r w:rsidRPr="00127CEE">
        <w:rPr>
          <w:szCs w:val="20"/>
          <w:lang w:val="en-US"/>
        </w:rPr>
        <w:t>pembersihan</w:t>
      </w:r>
      <w:proofErr w:type="spellEnd"/>
      <w:r w:rsidRPr="00127CEE">
        <w:rPr>
          <w:szCs w:val="20"/>
          <w:lang w:val="en-US"/>
        </w:rPr>
        <w:t xml:space="preserve"> data, dan </w:t>
      </w:r>
      <w:proofErr w:type="spellStart"/>
      <w:r w:rsidRPr="00127CEE">
        <w:rPr>
          <w:szCs w:val="20"/>
          <w:lang w:val="en-US"/>
        </w:rPr>
        <w:t>klasifikasi</w:t>
      </w:r>
      <w:proofErr w:type="spellEnd"/>
      <w:r w:rsidRPr="00127CEE">
        <w:rPr>
          <w:szCs w:val="20"/>
          <w:lang w:val="en-US"/>
        </w:rPr>
        <w:t xml:space="preserve">. </w:t>
      </w:r>
      <w:proofErr w:type="spellStart"/>
      <w:r w:rsidRPr="00127CEE">
        <w:rPr>
          <w:szCs w:val="20"/>
          <w:lang w:val="en-US"/>
        </w:rPr>
        <w:t>Adapun</w:t>
      </w:r>
      <w:proofErr w:type="spellEnd"/>
      <w:r w:rsidRPr="00127CEE">
        <w:rPr>
          <w:szCs w:val="20"/>
          <w:lang w:val="en-US"/>
        </w:rPr>
        <w:t xml:space="preserve"> </w:t>
      </w:r>
      <w:proofErr w:type="spellStart"/>
      <w:r w:rsidRPr="00127CEE">
        <w:rPr>
          <w:szCs w:val="20"/>
          <w:lang w:val="en-US"/>
        </w:rPr>
        <w:t>hasil</w:t>
      </w:r>
      <w:proofErr w:type="spellEnd"/>
      <w:r w:rsidRPr="00127CEE">
        <w:rPr>
          <w:szCs w:val="20"/>
          <w:lang w:val="en-US"/>
        </w:rPr>
        <w:t xml:space="preserve"> </w:t>
      </w:r>
      <w:proofErr w:type="spellStart"/>
      <w:r w:rsidRPr="00127CEE">
        <w:rPr>
          <w:szCs w:val="20"/>
          <w:lang w:val="en-US"/>
        </w:rPr>
        <w:t>perfoma</w:t>
      </w:r>
      <w:proofErr w:type="spellEnd"/>
      <w:r w:rsidRPr="00127CEE">
        <w:rPr>
          <w:szCs w:val="20"/>
          <w:lang w:val="en-US"/>
        </w:rPr>
        <w:t xml:space="preserve"> </w:t>
      </w:r>
      <w:proofErr w:type="spellStart"/>
      <w:r w:rsidRPr="00127CEE">
        <w:rPr>
          <w:szCs w:val="20"/>
          <w:lang w:val="en-US"/>
        </w:rPr>
        <w:t>analisis</w:t>
      </w:r>
      <w:proofErr w:type="spellEnd"/>
      <w:r w:rsidRPr="00127CEE">
        <w:rPr>
          <w:szCs w:val="20"/>
          <w:lang w:val="en-US"/>
        </w:rPr>
        <w:t xml:space="preserve"> </w:t>
      </w:r>
      <w:proofErr w:type="spellStart"/>
      <w:r w:rsidRPr="00127CEE">
        <w:rPr>
          <w:szCs w:val="20"/>
          <w:lang w:val="en-US"/>
        </w:rPr>
        <w:t>sentimen</w:t>
      </w:r>
      <w:proofErr w:type="spellEnd"/>
      <w:r w:rsidRPr="00127CEE">
        <w:rPr>
          <w:szCs w:val="20"/>
          <w:lang w:val="en-US"/>
        </w:rPr>
        <w:t xml:space="preserve"> </w:t>
      </w:r>
      <w:proofErr w:type="spellStart"/>
      <w:r w:rsidRPr="00127CEE">
        <w:rPr>
          <w:szCs w:val="20"/>
          <w:lang w:val="en-US"/>
        </w:rPr>
        <w:t>menggunakan</w:t>
      </w:r>
      <w:proofErr w:type="spellEnd"/>
      <w:r w:rsidRPr="00127CEE">
        <w:rPr>
          <w:szCs w:val="20"/>
          <w:lang w:val="en-US"/>
        </w:rPr>
        <w:t xml:space="preserve"> </w:t>
      </w:r>
      <w:proofErr w:type="spellStart"/>
      <w:r w:rsidRPr="00127CEE">
        <w:rPr>
          <w:szCs w:val="20"/>
          <w:lang w:val="en-US"/>
        </w:rPr>
        <w:t>algoritma</w:t>
      </w:r>
      <w:proofErr w:type="spellEnd"/>
      <w:r w:rsidRPr="00127CEE">
        <w:rPr>
          <w:szCs w:val="20"/>
          <w:lang w:val="en-US"/>
        </w:rPr>
        <w:t xml:space="preserve"> naïve </w:t>
      </w:r>
      <w:proofErr w:type="spellStart"/>
      <w:r w:rsidRPr="00127CEE">
        <w:rPr>
          <w:szCs w:val="20"/>
          <w:lang w:val="en-US"/>
        </w:rPr>
        <w:t>bayes</w:t>
      </w:r>
      <w:proofErr w:type="spellEnd"/>
      <w:r w:rsidRPr="00127CEE">
        <w:rPr>
          <w:szCs w:val="20"/>
          <w:lang w:val="en-US"/>
        </w:rPr>
        <w:t xml:space="preserve"> </w:t>
      </w:r>
      <w:proofErr w:type="spellStart"/>
      <w:r w:rsidRPr="00127CEE">
        <w:rPr>
          <w:szCs w:val="20"/>
          <w:lang w:val="en-US"/>
        </w:rPr>
        <w:t>dengan</w:t>
      </w:r>
      <w:proofErr w:type="spellEnd"/>
      <w:r w:rsidRPr="00127CEE">
        <w:rPr>
          <w:szCs w:val="20"/>
          <w:lang w:val="en-US"/>
        </w:rPr>
        <w:t xml:space="preserve"> </w:t>
      </w:r>
      <w:proofErr w:type="spellStart"/>
      <w:r w:rsidRPr="00127CEE">
        <w:rPr>
          <w:szCs w:val="20"/>
          <w:lang w:val="en-US"/>
        </w:rPr>
        <w:t>tingkat</w:t>
      </w:r>
      <w:proofErr w:type="spellEnd"/>
      <w:r w:rsidRPr="00127CEE">
        <w:rPr>
          <w:szCs w:val="20"/>
          <w:lang w:val="en-US"/>
        </w:rPr>
        <w:t xml:space="preserve"> </w:t>
      </w:r>
      <w:proofErr w:type="spellStart"/>
      <w:r w:rsidRPr="00127CEE">
        <w:rPr>
          <w:szCs w:val="20"/>
          <w:lang w:val="en-US"/>
        </w:rPr>
        <w:t>akurasi</w:t>
      </w:r>
      <w:proofErr w:type="spellEnd"/>
      <w:r w:rsidRPr="00127CEE">
        <w:rPr>
          <w:szCs w:val="20"/>
          <w:lang w:val="en-US"/>
        </w:rPr>
        <w:t xml:space="preserve"> 90.43%, </w:t>
      </w:r>
      <w:proofErr w:type="spellStart"/>
      <w:r w:rsidRPr="00127CEE">
        <w:rPr>
          <w:szCs w:val="20"/>
          <w:lang w:val="en-US"/>
        </w:rPr>
        <w:t>presisi</w:t>
      </w:r>
      <w:proofErr w:type="spellEnd"/>
      <w:r w:rsidRPr="00127CEE">
        <w:rPr>
          <w:szCs w:val="20"/>
          <w:lang w:val="en-US"/>
        </w:rPr>
        <w:t xml:space="preserve"> 99.74%, recall 76.65%, dan f1-score 86.68%. </w:t>
      </w:r>
      <w:proofErr w:type="spellStart"/>
      <w:r w:rsidRPr="00127CEE">
        <w:rPr>
          <w:szCs w:val="20"/>
          <w:lang w:val="en-US"/>
        </w:rPr>
        <w:t>Sedangkan</w:t>
      </w:r>
      <w:proofErr w:type="spellEnd"/>
      <w:r w:rsidRPr="00127CEE">
        <w:rPr>
          <w:szCs w:val="20"/>
          <w:lang w:val="en-US"/>
        </w:rPr>
        <w:t xml:space="preserve"> </w:t>
      </w:r>
      <w:proofErr w:type="spellStart"/>
      <w:r w:rsidRPr="00127CEE">
        <w:rPr>
          <w:szCs w:val="20"/>
          <w:lang w:val="en-US"/>
        </w:rPr>
        <w:t>algoritma</w:t>
      </w:r>
      <w:proofErr w:type="spellEnd"/>
      <w:r w:rsidRPr="00127CEE">
        <w:rPr>
          <w:szCs w:val="20"/>
          <w:lang w:val="en-US"/>
        </w:rPr>
        <w:t xml:space="preserve"> support vector machine </w:t>
      </w:r>
      <w:proofErr w:type="spellStart"/>
      <w:r w:rsidRPr="00127CEE">
        <w:rPr>
          <w:szCs w:val="20"/>
          <w:lang w:val="en-US"/>
        </w:rPr>
        <w:t>memiliki</w:t>
      </w:r>
      <w:proofErr w:type="spellEnd"/>
      <w:r w:rsidRPr="00127CEE">
        <w:rPr>
          <w:szCs w:val="20"/>
          <w:lang w:val="en-US"/>
        </w:rPr>
        <w:t xml:space="preserve"> </w:t>
      </w:r>
      <w:proofErr w:type="spellStart"/>
      <w:r w:rsidRPr="00127CEE">
        <w:rPr>
          <w:szCs w:val="20"/>
          <w:lang w:val="en-US"/>
        </w:rPr>
        <w:t>tingkat</w:t>
      </w:r>
      <w:proofErr w:type="spellEnd"/>
      <w:r w:rsidRPr="00127CEE">
        <w:rPr>
          <w:szCs w:val="20"/>
          <w:lang w:val="en-US"/>
        </w:rPr>
        <w:t xml:space="preserve"> </w:t>
      </w:r>
      <w:proofErr w:type="spellStart"/>
      <w:r w:rsidRPr="00127CEE">
        <w:rPr>
          <w:szCs w:val="20"/>
          <w:lang w:val="en-US"/>
        </w:rPr>
        <w:t>akurasi</w:t>
      </w:r>
      <w:proofErr w:type="spellEnd"/>
      <w:r w:rsidRPr="00127CEE">
        <w:rPr>
          <w:szCs w:val="20"/>
          <w:lang w:val="en-US"/>
        </w:rPr>
        <w:t xml:space="preserve"> 99.27%, </w:t>
      </w:r>
      <w:proofErr w:type="spellStart"/>
      <w:r w:rsidRPr="00127CEE">
        <w:rPr>
          <w:szCs w:val="20"/>
          <w:lang w:val="en-US"/>
        </w:rPr>
        <w:t>presisi</w:t>
      </w:r>
      <w:proofErr w:type="spellEnd"/>
      <w:r w:rsidRPr="00127CEE">
        <w:rPr>
          <w:szCs w:val="20"/>
          <w:lang w:val="en-US"/>
        </w:rPr>
        <w:t xml:space="preserve"> 99.60%, recall 98.60%, dan f1-score 99.10%</w:t>
      </w:r>
      <w:r w:rsidR="00EA0D11" w:rsidRPr="00DB5C34">
        <w:rPr>
          <w:szCs w:val="20"/>
        </w:rPr>
        <w:t>.</w:t>
      </w:r>
      <w:r w:rsidR="00016E53" w:rsidRPr="00DB5C34">
        <w:rPr>
          <w:szCs w:val="20"/>
          <w:lang w:val="en-US"/>
        </w:rPr>
        <w:t xml:space="preserve"> </w:t>
      </w:r>
    </w:p>
    <w:p w:rsidR="00232141" w:rsidRPr="00DB5C34" w:rsidRDefault="00232141" w:rsidP="00232141">
      <w:pPr>
        <w:rPr>
          <w:szCs w:val="20"/>
        </w:rPr>
      </w:pPr>
      <w:r w:rsidRPr="00DB5C34">
        <w:rPr>
          <w:b/>
          <w:szCs w:val="20"/>
        </w:rPr>
        <w:t>Kata kunci</w:t>
      </w:r>
      <w:r w:rsidR="00570CDC" w:rsidRPr="00DB5C34">
        <w:rPr>
          <w:b/>
          <w:szCs w:val="20"/>
          <w:lang w:val="en-US"/>
        </w:rPr>
        <w:t xml:space="preserve"> </w:t>
      </w:r>
      <w:r w:rsidRPr="00DB5C34">
        <w:rPr>
          <w:b/>
          <w:szCs w:val="20"/>
        </w:rPr>
        <w:t>:</w:t>
      </w:r>
      <w:r w:rsidR="00C61234" w:rsidRPr="00DB5C34">
        <w:rPr>
          <w:b/>
          <w:szCs w:val="20"/>
          <w:lang w:val="en-US"/>
        </w:rPr>
        <w:t xml:space="preserve"> </w:t>
      </w:r>
      <w:proofErr w:type="spellStart"/>
      <w:r w:rsidR="00127CEE" w:rsidRPr="00127CEE">
        <w:rPr>
          <w:szCs w:val="20"/>
          <w:lang w:val="en-US"/>
        </w:rPr>
        <w:t>shopeefood</w:t>
      </w:r>
      <w:proofErr w:type="spellEnd"/>
      <w:r w:rsidR="00127CEE" w:rsidRPr="00127CEE">
        <w:rPr>
          <w:szCs w:val="20"/>
          <w:lang w:val="en-US"/>
        </w:rPr>
        <w:t xml:space="preserve">, </w:t>
      </w:r>
      <w:proofErr w:type="spellStart"/>
      <w:r w:rsidR="00D50DBF">
        <w:rPr>
          <w:szCs w:val="20"/>
          <w:lang w:val="en-US"/>
        </w:rPr>
        <w:t>analisis</w:t>
      </w:r>
      <w:proofErr w:type="spellEnd"/>
      <w:r w:rsidR="00D50DBF">
        <w:rPr>
          <w:szCs w:val="20"/>
          <w:lang w:val="en-US"/>
        </w:rPr>
        <w:t xml:space="preserve"> </w:t>
      </w:r>
      <w:proofErr w:type="spellStart"/>
      <w:r w:rsidR="00D50DBF">
        <w:rPr>
          <w:szCs w:val="20"/>
          <w:lang w:val="en-US"/>
        </w:rPr>
        <w:t>sentimen</w:t>
      </w:r>
      <w:proofErr w:type="spellEnd"/>
      <w:r w:rsidR="00127CEE" w:rsidRPr="00127CEE">
        <w:rPr>
          <w:szCs w:val="20"/>
          <w:lang w:val="en-US"/>
        </w:rPr>
        <w:t xml:space="preserve">, naïve </w:t>
      </w:r>
      <w:proofErr w:type="spellStart"/>
      <w:r w:rsidR="00127CEE" w:rsidRPr="00127CEE">
        <w:rPr>
          <w:szCs w:val="20"/>
          <w:lang w:val="en-US"/>
        </w:rPr>
        <w:t>bayes</w:t>
      </w:r>
      <w:proofErr w:type="spellEnd"/>
      <w:r w:rsidR="00127CEE" w:rsidRPr="00127CEE">
        <w:rPr>
          <w:szCs w:val="20"/>
          <w:lang w:val="en-US"/>
        </w:rPr>
        <w:t>, support vector machine</w:t>
      </w:r>
    </w:p>
    <w:p w:rsidR="00C602DE" w:rsidRDefault="00C602DE" w:rsidP="00232141">
      <w:pPr>
        <w:rPr>
          <w:szCs w:val="20"/>
        </w:rPr>
      </w:pPr>
    </w:p>
    <w:p w:rsidR="00C602DE" w:rsidRDefault="00C602DE" w:rsidP="00232141">
      <w:pPr>
        <w:rPr>
          <w:szCs w:val="20"/>
        </w:rPr>
      </w:pPr>
    </w:p>
    <w:p w:rsidR="00FB0F06" w:rsidRPr="00C65C3D" w:rsidRDefault="002A5F8B" w:rsidP="00FB0F06">
      <w:pPr>
        <w:jc w:val="center"/>
        <w:rPr>
          <w:b/>
          <w:i/>
          <w:sz w:val="22"/>
          <w:szCs w:val="20"/>
        </w:rPr>
      </w:pPr>
      <w:r w:rsidRPr="00C65C3D">
        <w:rPr>
          <w:b/>
          <w:i/>
          <w:sz w:val="22"/>
          <w:szCs w:val="20"/>
        </w:rPr>
        <w:t>Abtract</w:t>
      </w:r>
    </w:p>
    <w:p w:rsidR="00FB0F06" w:rsidRPr="00DB5C34" w:rsidRDefault="00127CEE" w:rsidP="00FB0F06">
      <w:pPr>
        <w:tabs>
          <w:tab w:val="clear" w:pos="567"/>
        </w:tabs>
        <w:ind w:firstLine="284"/>
        <w:rPr>
          <w:i/>
          <w:szCs w:val="20"/>
        </w:rPr>
      </w:pPr>
      <w:r w:rsidRPr="00127CEE">
        <w:rPr>
          <w:i/>
          <w:szCs w:val="20"/>
        </w:rPr>
        <w:t>Most people the internet and technologies more advanced now, we can quickly find what we want from e-commerce and can be used as online shop. One of them is Shopee which has release ShopeeFood service as service food delivery. Promotion is thing on the bussines world because key to the success of business advertisement. With progress of the technology, social media be an imortant part to advertise the product.   In this case most people give a lot of opinion in social media Twitter. Research purposes is can analyze opinion people and can be classified to naïve bayes and support vector machine and then the result has two class negative and positive. The research method used is data collection, data cleansing, and classification. As for the performance results of sentiment analysis using algorithm naïve bayes with level accuracy 90.43%, precission 99.74%, recall 76.65%, dan f1-score 86.68%. While the algorithm support vector machine have level accuracy 99.27%, presisi 99.60%, recall 98.60%, dan f1-score 99.10%.</w:t>
      </w:r>
      <w:r w:rsidR="00B83468" w:rsidRPr="00DB5C34">
        <w:rPr>
          <w:i/>
          <w:szCs w:val="20"/>
        </w:rPr>
        <w:t>.</w:t>
      </w:r>
    </w:p>
    <w:p w:rsidR="00C602DE" w:rsidRPr="00C65C3D" w:rsidRDefault="00C65C3D" w:rsidP="00232141">
      <w:pPr>
        <w:rPr>
          <w:i/>
          <w:szCs w:val="20"/>
        </w:rPr>
      </w:pPr>
      <w:r w:rsidRPr="00C65C3D">
        <w:rPr>
          <w:b/>
          <w:i/>
          <w:szCs w:val="20"/>
        </w:rPr>
        <w:t>K</w:t>
      </w:r>
      <w:r w:rsidR="00B83468" w:rsidRPr="00C65C3D">
        <w:rPr>
          <w:b/>
          <w:i/>
          <w:szCs w:val="20"/>
        </w:rPr>
        <w:t>eywords</w:t>
      </w:r>
      <w:r w:rsidR="00C602DE" w:rsidRPr="00C65C3D">
        <w:rPr>
          <w:b/>
          <w:i/>
          <w:szCs w:val="20"/>
          <w:lang w:val="en-US"/>
        </w:rPr>
        <w:t xml:space="preserve"> </w:t>
      </w:r>
      <w:r w:rsidR="00C602DE" w:rsidRPr="00C65C3D">
        <w:rPr>
          <w:b/>
          <w:i/>
          <w:szCs w:val="20"/>
        </w:rPr>
        <w:t>:</w:t>
      </w:r>
      <w:r w:rsidR="00C602DE" w:rsidRPr="00C65C3D">
        <w:rPr>
          <w:b/>
          <w:i/>
          <w:szCs w:val="20"/>
          <w:lang w:val="en-US"/>
        </w:rPr>
        <w:t xml:space="preserve"> </w:t>
      </w:r>
      <w:r w:rsidR="00127CEE" w:rsidRPr="00127CEE">
        <w:rPr>
          <w:i/>
          <w:szCs w:val="20"/>
        </w:rPr>
        <w:t>shopeefood, sentiment analysis, naïve bayes, support vector machine</w:t>
      </w:r>
    </w:p>
    <w:p w:rsidR="00284DB2" w:rsidRDefault="00284DB2" w:rsidP="00284DB2">
      <w:pPr>
        <w:rPr>
          <w:szCs w:val="20"/>
          <w:lang w:val="en-US"/>
        </w:rPr>
      </w:pPr>
    </w:p>
    <w:p w:rsidR="000F506C" w:rsidRDefault="000F506C" w:rsidP="00284DB2">
      <w:pPr>
        <w:rPr>
          <w:szCs w:val="20"/>
          <w:lang w:val="en-US"/>
        </w:rPr>
      </w:pPr>
    </w:p>
    <w:p w:rsidR="00B46034" w:rsidRDefault="00B46034" w:rsidP="00284DB2">
      <w:pPr>
        <w:rPr>
          <w:szCs w:val="20"/>
          <w:lang w:val="en-US"/>
        </w:rPr>
      </w:pPr>
    </w:p>
    <w:p w:rsidR="001B170F" w:rsidRPr="0050312F" w:rsidRDefault="00284DB2" w:rsidP="00AE7ABA">
      <w:pPr>
        <w:numPr>
          <w:ilvl w:val="0"/>
          <w:numId w:val="2"/>
        </w:numPr>
        <w:tabs>
          <w:tab w:val="clear" w:pos="567"/>
        </w:tabs>
        <w:ind w:left="284" w:hanging="284"/>
        <w:rPr>
          <w:b/>
          <w:sz w:val="22"/>
          <w:szCs w:val="24"/>
        </w:rPr>
      </w:pPr>
      <w:r w:rsidRPr="0050312F">
        <w:rPr>
          <w:b/>
          <w:sz w:val="22"/>
          <w:szCs w:val="24"/>
        </w:rPr>
        <w:t>PENDAHULUAN</w:t>
      </w:r>
    </w:p>
    <w:p w:rsidR="00FB7135" w:rsidRDefault="00222581" w:rsidP="00382C26">
      <w:pPr>
        <w:tabs>
          <w:tab w:val="clear" w:pos="567"/>
        </w:tabs>
        <w:ind w:firstLine="284"/>
        <w:rPr>
          <w:szCs w:val="20"/>
          <w:lang w:val="en-US"/>
        </w:rPr>
      </w:pPr>
      <w:r w:rsidRPr="00222581">
        <w:rPr>
          <w:szCs w:val="20"/>
          <w:lang w:val="en-US"/>
        </w:rPr>
        <w:t xml:space="preserve">Di masa yang </w:t>
      </w:r>
      <w:proofErr w:type="spellStart"/>
      <w:r w:rsidRPr="00222581">
        <w:rPr>
          <w:szCs w:val="20"/>
          <w:lang w:val="en-US"/>
        </w:rPr>
        <w:t>sangat</w:t>
      </w:r>
      <w:proofErr w:type="spellEnd"/>
      <w:r w:rsidRPr="00222581">
        <w:rPr>
          <w:szCs w:val="20"/>
          <w:lang w:val="en-US"/>
        </w:rPr>
        <w:t xml:space="preserve"> </w:t>
      </w:r>
      <w:proofErr w:type="spellStart"/>
      <w:r w:rsidRPr="00222581">
        <w:rPr>
          <w:szCs w:val="20"/>
          <w:lang w:val="en-US"/>
        </w:rPr>
        <w:t>berkembang</w:t>
      </w:r>
      <w:proofErr w:type="spellEnd"/>
      <w:r w:rsidRPr="00222581">
        <w:rPr>
          <w:szCs w:val="20"/>
          <w:lang w:val="en-US"/>
        </w:rPr>
        <w:t xml:space="preserve"> </w:t>
      </w:r>
      <w:proofErr w:type="spellStart"/>
      <w:r w:rsidRPr="00222581">
        <w:rPr>
          <w:szCs w:val="20"/>
          <w:lang w:val="en-US"/>
        </w:rPr>
        <w:t>ini</w:t>
      </w:r>
      <w:proofErr w:type="spellEnd"/>
      <w:r w:rsidRPr="00222581">
        <w:rPr>
          <w:szCs w:val="20"/>
          <w:lang w:val="en-US"/>
        </w:rPr>
        <w:t xml:space="preserve">, </w:t>
      </w:r>
      <w:proofErr w:type="spellStart"/>
      <w:r w:rsidRPr="00222581">
        <w:rPr>
          <w:szCs w:val="20"/>
          <w:lang w:val="en-US"/>
        </w:rPr>
        <w:t>penggunaan</w:t>
      </w:r>
      <w:proofErr w:type="spellEnd"/>
      <w:r w:rsidRPr="00222581">
        <w:rPr>
          <w:szCs w:val="20"/>
          <w:lang w:val="en-US"/>
        </w:rPr>
        <w:t xml:space="preserve"> internet </w:t>
      </w:r>
      <w:proofErr w:type="spellStart"/>
      <w:r w:rsidRPr="00222581">
        <w:rPr>
          <w:szCs w:val="20"/>
          <w:lang w:val="en-US"/>
        </w:rPr>
        <w:t>tidak</w:t>
      </w:r>
      <w:proofErr w:type="spellEnd"/>
      <w:r w:rsidRPr="00222581">
        <w:rPr>
          <w:szCs w:val="20"/>
          <w:lang w:val="en-US"/>
        </w:rPr>
        <w:t xml:space="preserve"> </w:t>
      </w:r>
      <w:proofErr w:type="spellStart"/>
      <w:r w:rsidRPr="00222581">
        <w:rPr>
          <w:szCs w:val="20"/>
          <w:lang w:val="en-US"/>
        </w:rPr>
        <w:t>hanya</w:t>
      </w:r>
      <w:proofErr w:type="spellEnd"/>
      <w:r w:rsidRPr="00222581">
        <w:rPr>
          <w:szCs w:val="20"/>
          <w:lang w:val="en-US"/>
        </w:rPr>
        <w:t xml:space="preserve"> </w:t>
      </w:r>
      <w:proofErr w:type="spellStart"/>
      <w:r w:rsidRPr="00222581">
        <w:rPr>
          <w:szCs w:val="20"/>
          <w:lang w:val="en-US"/>
        </w:rPr>
        <w:t>untuk</w:t>
      </w:r>
      <w:proofErr w:type="spellEnd"/>
      <w:r w:rsidRPr="00222581">
        <w:rPr>
          <w:szCs w:val="20"/>
          <w:lang w:val="en-US"/>
        </w:rPr>
        <w:t xml:space="preserve"> </w:t>
      </w:r>
      <w:proofErr w:type="spellStart"/>
      <w:r w:rsidRPr="00222581">
        <w:rPr>
          <w:szCs w:val="20"/>
          <w:lang w:val="en-US"/>
        </w:rPr>
        <w:t>berkomunikasi</w:t>
      </w:r>
      <w:proofErr w:type="spellEnd"/>
      <w:r w:rsidRPr="00222581">
        <w:rPr>
          <w:szCs w:val="20"/>
          <w:lang w:val="en-US"/>
        </w:rPr>
        <w:t xml:space="preserve"> </w:t>
      </w:r>
      <w:proofErr w:type="spellStart"/>
      <w:r w:rsidRPr="00222581">
        <w:rPr>
          <w:szCs w:val="20"/>
          <w:lang w:val="en-US"/>
        </w:rPr>
        <w:t>tetapi</w:t>
      </w:r>
      <w:proofErr w:type="spellEnd"/>
      <w:r w:rsidRPr="00222581">
        <w:rPr>
          <w:szCs w:val="20"/>
          <w:lang w:val="en-US"/>
        </w:rPr>
        <w:t xml:space="preserve"> juga </w:t>
      </w:r>
      <w:proofErr w:type="spellStart"/>
      <w:r w:rsidRPr="00222581">
        <w:rPr>
          <w:szCs w:val="20"/>
          <w:lang w:val="en-US"/>
        </w:rPr>
        <w:t>untuk</w:t>
      </w:r>
      <w:proofErr w:type="spellEnd"/>
      <w:r w:rsidRPr="00222581">
        <w:rPr>
          <w:szCs w:val="20"/>
          <w:lang w:val="en-US"/>
        </w:rPr>
        <w:t xml:space="preserve"> </w:t>
      </w:r>
      <w:proofErr w:type="spellStart"/>
      <w:r w:rsidRPr="00222581">
        <w:rPr>
          <w:szCs w:val="20"/>
          <w:lang w:val="en-US"/>
        </w:rPr>
        <w:t>berbisnis</w:t>
      </w:r>
      <w:proofErr w:type="spellEnd"/>
      <w:r w:rsidRPr="00222581">
        <w:rPr>
          <w:szCs w:val="20"/>
          <w:lang w:val="en-US"/>
        </w:rPr>
        <w:t xml:space="preserve">, </w:t>
      </w:r>
      <w:proofErr w:type="spellStart"/>
      <w:r w:rsidRPr="00222581">
        <w:rPr>
          <w:szCs w:val="20"/>
          <w:lang w:val="en-US"/>
        </w:rPr>
        <w:t>memesan</w:t>
      </w:r>
      <w:proofErr w:type="spellEnd"/>
      <w:r w:rsidRPr="00222581">
        <w:rPr>
          <w:szCs w:val="20"/>
          <w:lang w:val="en-US"/>
        </w:rPr>
        <w:t xml:space="preserve"> </w:t>
      </w:r>
      <w:proofErr w:type="spellStart"/>
      <w:r w:rsidRPr="00222581">
        <w:rPr>
          <w:szCs w:val="20"/>
          <w:lang w:val="en-US"/>
        </w:rPr>
        <w:t>transportasi</w:t>
      </w:r>
      <w:proofErr w:type="spellEnd"/>
      <w:r w:rsidRPr="00222581">
        <w:rPr>
          <w:szCs w:val="20"/>
          <w:lang w:val="en-US"/>
        </w:rPr>
        <w:t xml:space="preserve">, </w:t>
      </w:r>
      <w:proofErr w:type="spellStart"/>
      <w:r w:rsidRPr="00222581">
        <w:rPr>
          <w:szCs w:val="20"/>
          <w:lang w:val="en-US"/>
        </w:rPr>
        <w:t>membeli</w:t>
      </w:r>
      <w:proofErr w:type="spellEnd"/>
      <w:r w:rsidRPr="00222581">
        <w:rPr>
          <w:szCs w:val="20"/>
          <w:lang w:val="en-US"/>
        </w:rPr>
        <w:t xml:space="preserve"> </w:t>
      </w:r>
      <w:proofErr w:type="spellStart"/>
      <w:r w:rsidRPr="00222581">
        <w:rPr>
          <w:szCs w:val="20"/>
          <w:lang w:val="en-US"/>
        </w:rPr>
        <w:t>makanan</w:t>
      </w:r>
      <w:proofErr w:type="spellEnd"/>
      <w:r w:rsidRPr="00222581">
        <w:rPr>
          <w:szCs w:val="20"/>
          <w:lang w:val="en-US"/>
        </w:rPr>
        <w:t xml:space="preserve"> dan </w:t>
      </w:r>
      <w:proofErr w:type="spellStart"/>
      <w:r w:rsidRPr="00222581">
        <w:rPr>
          <w:szCs w:val="20"/>
          <w:lang w:val="en-US"/>
        </w:rPr>
        <w:t>minuman</w:t>
      </w:r>
      <w:proofErr w:type="spellEnd"/>
      <w:r w:rsidRPr="00222581">
        <w:rPr>
          <w:szCs w:val="20"/>
          <w:lang w:val="en-US"/>
        </w:rPr>
        <w:t xml:space="preserve">, </w:t>
      </w:r>
      <w:proofErr w:type="spellStart"/>
      <w:r w:rsidRPr="00222581">
        <w:rPr>
          <w:szCs w:val="20"/>
          <w:lang w:val="en-US"/>
        </w:rPr>
        <w:t>bekerja</w:t>
      </w:r>
      <w:proofErr w:type="spellEnd"/>
      <w:r w:rsidRPr="00222581">
        <w:rPr>
          <w:szCs w:val="20"/>
          <w:lang w:val="en-US"/>
        </w:rPr>
        <w:t xml:space="preserve">, </w:t>
      </w:r>
      <w:proofErr w:type="spellStart"/>
      <w:r w:rsidRPr="00222581">
        <w:rPr>
          <w:szCs w:val="20"/>
          <w:lang w:val="en-US"/>
        </w:rPr>
        <w:t>bahkan</w:t>
      </w:r>
      <w:proofErr w:type="spellEnd"/>
      <w:r w:rsidRPr="00222581">
        <w:rPr>
          <w:szCs w:val="20"/>
          <w:lang w:val="en-US"/>
        </w:rPr>
        <w:t xml:space="preserve"> </w:t>
      </w:r>
      <w:proofErr w:type="spellStart"/>
      <w:r w:rsidRPr="00222581">
        <w:rPr>
          <w:szCs w:val="20"/>
          <w:lang w:val="en-US"/>
        </w:rPr>
        <w:t>membeli</w:t>
      </w:r>
      <w:proofErr w:type="spellEnd"/>
      <w:r w:rsidRPr="00222581">
        <w:rPr>
          <w:szCs w:val="20"/>
          <w:lang w:val="en-US"/>
        </w:rPr>
        <w:t xml:space="preserve"> </w:t>
      </w:r>
      <w:proofErr w:type="spellStart"/>
      <w:r w:rsidRPr="00222581">
        <w:rPr>
          <w:szCs w:val="20"/>
          <w:lang w:val="en-US"/>
        </w:rPr>
        <w:t>barang</w:t>
      </w:r>
      <w:proofErr w:type="spellEnd"/>
      <w:r w:rsidRPr="00222581">
        <w:rPr>
          <w:szCs w:val="20"/>
          <w:lang w:val="en-US"/>
        </w:rPr>
        <w:t xml:space="preserve">. </w:t>
      </w:r>
      <w:proofErr w:type="spellStart"/>
      <w:r w:rsidRPr="00222581">
        <w:rPr>
          <w:szCs w:val="20"/>
          <w:lang w:val="en-US"/>
        </w:rPr>
        <w:t>Keinginan</w:t>
      </w:r>
      <w:proofErr w:type="spellEnd"/>
      <w:r w:rsidRPr="00222581">
        <w:rPr>
          <w:szCs w:val="20"/>
          <w:lang w:val="en-US"/>
        </w:rPr>
        <w:t xml:space="preserve"> </w:t>
      </w:r>
      <w:proofErr w:type="spellStart"/>
      <w:r w:rsidRPr="00222581">
        <w:rPr>
          <w:szCs w:val="20"/>
          <w:lang w:val="en-US"/>
        </w:rPr>
        <w:t>konsumen</w:t>
      </w:r>
      <w:proofErr w:type="spellEnd"/>
      <w:r w:rsidRPr="00222581">
        <w:rPr>
          <w:szCs w:val="20"/>
          <w:lang w:val="en-US"/>
        </w:rPr>
        <w:t xml:space="preserve"> </w:t>
      </w:r>
      <w:proofErr w:type="spellStart"/>
      <w:r w:rsidRPr="00222581">
        <w:rPr>
          <w:szCs w:val="20"/>
          <w:lang w:val="en-US"/>
        </w:rPr>
        <w:t>untuk</w:t>
      </w:r>
      <w:proofErr w:type="spellEnd"/>
      <w:r w:rsidRPr="00222581">
        <w:rPr>
          <w:szCs w:val="20"/>
          <w:lang w:val="en-US"/>
        </w:rPr>
        <w:t xml:space="preserve"> </w:t>
      </w:r>
      <w:proofErr w:type="spellStart"/>
      <w:r w:rsidRPr="00222581">
        <w:rPr>
          <w:szCs w:val="20"/>
          <w:lang w:val="en-US"/>
        </w:rPr>
        <w:t>membuat</w:t>
      </w:r>
      <w:proofErr w:type="spellEnd"/>
      <w:r w:rsidRPr="00222581">
        <w:rPr>
          <w:szCs w:val="20"/>
          <w:lang w:val="en-US"/>
        </w:rPr>
        <w:t xml:space="preserve"> </w:t>
      </w:r>
      <w:proofErr w:type="spellStart"/>
      <w:r w:rsidRPr="00222581">
        <w:rPr>
          <w:szCs w:val="20"/>
          <w:lang w:val="en-US"/>
        </w:rPr>
        <w:t>penilaian</w:t>
      </w:r>
      <w:proofErr w:type="spellEnd"/>
      <w:r w:rsidRPr="00222581">
        <w:rPr>
          <w:szCs w:val="20"/>
          <w:lang w:val="en-US"/>
        </w:rPr>
        <w:t xml:space="preserve"> yang </w:t>
      </w:r>
      <w:proofErr w:type="spellStart"/>
      <w:r w:rsidRPr="00222581">
        <w:rPr>
          <w:szCs w:val="20"/>
          <w:lang w:val="en-US"/>
        </w:rPr>
        <w:t>cepat</w:t>
      </w:r>
      <w:proofErr w:type="spellEnd"/>
      <w:r w:rsidRPr="00222581">
        <w:rPr>
          <w:szCs w:val="20"/>
          <w:lang w:val="en-US"/>
        </w:rPr>
        <w:t xml:space="preserve"> </w:t>
      </w:r>
      <w:proofErr w:type="spellStart"/>
      <w:r w:rsidRPr="00222581">
        <w:rPr>
          <w:szCs w:val="20"/>
          <w:lang w:val="en-US"/>
        </w:rPr>
        <w:t>akan</w:t>
      </w:r>
      <w:proofErr w:type="spellEnd"/>
      <w:r w:rsidRPr="00222581">
        <w:rPr>
          <w:szCs w:val="20"/>
          <w:lang w:val="en-US"/>
        </w:rPr>
        <w:t xml:space="preserve"> </w:t>
      </w:r>
      <w:proofErr w:type="spellStart"/>
      <w:r w:rsidRPr="00222581">
        <w:rPr>
          <w:szCs w:val="20"/>
          <w:lang w:val="en-US"/>
        </w:rPr>
        <w:t>memiliki</w:t>
      </w:r>
      <w:proofErr w:type="spellEnd"/>
      <w:r w:rsidRPr="00222581">
        <w:rPr>
          <w:szCs w:val="20"/>
          <w:lang w:val="en-US"/>
        </w:rPr>
        <w:t xml:space="preserve"> </w:t>
      </w:r>
      <w:proofErr w:type="spellStart"/>
      <w:r w:rsidRPr="00222581">
        <w:rPr>
          <w:szCs w:val="20"/>
          <w:lang w:val="en-US"/>
        </w:rPr>
        <w:t>pengaruh</w:t>
      </w:r>
      <w:proofErr w:type="spellEnd"/>
      <w:r w:rsidRPr="00222581">
        <w:rPr>
          <w:szCs w:val="20"/>
          <w:lang w:val="en-US"/>
        </w:rPr>
        <w:t xml:space="preserve"> </w:t>
      </w:r>
      <w:proofErr w:type="spellStart"/>
      <w:r w:rsidRPr="00222581">
        <w:rPr>
          <w:szCs w:val="20"/>
          <w:lang w:val="en-US"/>
        </w:rPr>
        <w:t>langsung</w:t>
      </w:r>
      <w:proofErr w:type="spellEnd"/>
      <w:r w:rsidRPr="00222581">
        <w:rPr>
          <w:szCs w:val="20"/>
          <w:lang w:val="en-US"/>
        </w:rPr>
        <w:t xml:space="preserve"> </w:t>
      </w:r>
      <w:proofErr w:type="spellStart"/>
      <w:r w:rsidRPr="00222581">
        <w:rPr>
          <w:szCs w:val="20"/>
          <w:lang w:val="en-US"/>
        </w:rPr>
        <w:t>atau</w:t>
      </w:r>
      <w:proofErr w:type="spellEnd"/>
      <w:r w:rsidRPr="00222581">
        <w:rPr>
          <w:szCs w:val="20"/>
          <w:lang w:val="en-US"/>
        </w:rPr>
        <w:t xml:space="preserve"> </w:t>
      </w:r>
      <w:proofErr w:type="spellStart"/>
      <w:r w:rsidRPr="00222581">
        <w:rPr>
          <w:szCs w:val="20"/>
          <w:lang w:val="en-US"/>
        </w:rPr>
        <w:t>tidak</w:t>
      </w:r>
      <w:proofErr w:type="spellEnd"/>
      <w:r w:rsidRPr="00222581">
        <w:rPr>
          <w:szCs w:val="20"/>
          <w:lang w:val="en-US"/>
        </w:rPr>
        <w:t xml:space="preserve"> </w:t>
      </w:r>
      <w:proofErr w:type="spellStart"/>
      <w:r w:rsidRPr="00222581">
        <w:rPr>
          <w:szCs w:val="20"/>
          <w:lang w:val="en-US"/>
        </w:rPr>
        <w:t>langsung</w:t>
      </w:r>
      <w:proofErr w:type="spellEnd"/>
      <w:r w:rsidRPr="00222581">
        <w:rPr>
          <w:szCs w:val="20"/>
          <w:lang w:val="en-US"/>
        </w:rPr>
        <w:t xml:space="preserve"> </w:t>
      </w:r>
      <w:proofErr w:type="spellStart"/>
      <w:r w:rsidRPr="00222581">
        <w:rPr>
          <w:szCs w:val="20"/>
          <w:lang w:val="en-US"/>
        </w:rPr>
        <w:t>terhadap</w:t>
      </w:r>
      <w:proofErr w:type="spellEnd"/>
      <w:r w:rsidRPr="00222581">
        <w:rPr>
          <w:szCs w:val="20"/>
          <w:lang w:val="en-US"/>
        </w:rPr>
        <w:t xml:space="preserve"> </w:t>
      </w:r>
      <w:proofErr w:type="spellStart"/>
      <w:r w:rsidRPr="00222581">
        <w:rPr>
          <w:szCs w:val="20"/>
          <w:lang w:val="en-US"/>
        </w:rPr>
        <w:t>perilaku</w:t>
      </w:r>
      <w:proofErr w:type="spellEnd"/>
      <w:r w:rsidRPr="00222581">
        <w:rPr>
          <w:szCs w:val="20"/>
          <w:lang w:val="en-US"/>
        </w:rPr>
        <w:t xml:space="preserve"> </w:t>
      </w:r>
      <w:proofErr w:type="spellStart"/>
      <w:r w:rsidRPr="00222581">
        <w:rPr>
          <w:szCs w:val="20"/>
          <w:lang w:val="en-US"/>
        </w:rPr>
        <w:t>konsumen</w:t>
      </w:r>
      <w:proofErr w:type="spellEnd"/>
      <w:r w:rsidRPr="00222581">
        <w:rPr>
          <w:szCs w:val="20"/>
          <w:lang w:val="en-US"/>
        </w:rPr>
        <w:t xml:space="preserve"> </w:t>
      </w:r>
      <w:proofErr w:type="spellStart"/>
      <w:r w:rsidRPr="00222581">
        <w:rPr>
          <w:szCs w:val="20"/>
          <w:lang w:val="en-US"/>
        </w:rPr>
        <w:t>saat</w:t>
      </w:r>
      <w:proofErr w:type="spellEnd"/>
      <w:r w:rsidRPr="00222581">
        <w:rPr>
          <w:szCs w:val="20"/>
          <w:lang w:val="en-US"/>
        </w:rPr>
        <w:t xml:space="preserve"> </w:t>
      </w:r>
      <w:proofErr w:type="spellStart"/>
      <w:r w:rsidRPr="00222581">
        <w:rPr>
          <w:szCs w:val="20"/>
          <w:lang w:val="en-US"/>
        </w:rPr>
        <w:t>membeli</w:t>
      </w:r>
      <w:proofErr w:type="spellEnd"/>
      <w:r w:rsidRPr="00222581">
        <w:rPr>
          <w:szCs w:val="20"/>
          <w:lang w:val="en-US"/>
        </w:rPr>
        <w:t xml:space="preserve"> dan </w:t>
      </w:r>
      <w:proofErr w:type="spellStart"/>
      <w:r w:rsidRPr="00222581">
        <w:rPr>
          <w:szCs w:val="20"/>
          <w:lang w:val="en-US"/>
        </w:rPr>
        <w:t>mengkonsumsi</w:t>
      </w:r>
      <w:proofErr w:type="spellEnd"/>
      <w:r w:rsidRPr="00222581">
        <w:rPr>
          <w:szCs w:val="20"/>
          <w:lang w:val="en-US"/>
        </w:rPr>
        <w:t xml:space="preserve"> </w:t>
      </w:r>
      <w:proofErr w:type="spellStart"/>
      <w:r w:rsidRPr="00222581">
        <w:rPr>
          <w:szCs w:val="20"/>
          <w:lang w:val="en-US"/>
        </w:rPr>
        <w:t>barang</w:t>
      </w:r>
      <w:proofErr w:type="spellEnd"/>
      <w:r w:rsidRPr="00222581">
        <w:rPr>
          <w:szCs w:val="20"/>
          <w:lang w:val="en-US"/>
        </w:rPr>
        <w:t xml:space="preserve"> yang </w:t>
      </w:r>
      <w:proofErr w:type="spellStart"/>
      <w:r w:rsidRPr="00222581">
        <w:rPr>
          <w:szCs w:val="20"/>
          <w:lang w:val="en-US"/>
        </w:rPr>
        <w:t>dibeli</w:t>
      </w:r>
      <w:proofErr w:type="spellEnd"/>
      <w:r w:rsidRPr="00222581">
        <w:rPr>
          <w:szCs w:val="20"/>
          <w:lang w:val="en-US"/>
        </w:rPr>
        <w:t xml:space="preserve"> </w:t>
      </w:r>
      <w:proofErr w:type="spellStart"/>
      <w:r w:rsidRPr="00222581">
        <w:rPr>
          <w:szCs w:val="20"/>
          <w:lang w:val="en-US"/>
        </w:rPr>
        <w:t>secara</w:t>
      </w:r>
      <w:proofErr w:type="spellEnd"/>
      <w:r w:rsidRPr="00222581">
        <w:rPr>
          <w:szCs w:val="20"/>
          <w:lang w:val="en-US"/>
        </w:rPr>
        <w:t xml:space="preserve"> online. Karena </w:t>
      </w:r>
      <w:proofErr w:type="spellStart"/>
      <w:r w:rsidRPr="00222581">
        <w:rPr>
          <w:szCs w:val="20"/>
          <w:lang w:val="en-US"/>
        </w:rPr>
        <w:t>banyaknya</w:t>
      </w:r>
      <w:proofErr w:type="spellEnd"/>
      <w:r w:rsidRPr="00222581">
        <w:rPr>
          <w:szCs w:val="20"/>
          <w:lang w:val="en-US"/>
        </w:rPr>
        <w:t xml:space="preserve"> orang yang </w:t>
      </w:r>
      <w:proofErr w:type="spellStart"/>
      <w:r w:rsidRPr="00222581">
        <w:rPr>
          <w:szCs w:val="20"/>
          <w:lang w:val="en-US"/>
        </w:rPr>
        <w:t>menggunakan</w:t>
      </w:r>
      <w:proofErr w:type="spellEnd"/>
      <w:r w:rsidRPr="00222581">
        <w:rPr>
          <w:szCs w:val="20"/>
          <w:lang w:val="en-US"/>
        </w:rPr>
        <w:t xml:space="preserve"> internet, </w:t>
      </w:r>
      <w:proofErr w:type="spellStart"/>
      <w:r w:rsidRPr="00222581">
        <w:rPr>
          <w:szCs w:val="20"/>
          <w:lang w:val="en-US"/>
        </w:rPr>
        <w:t>kita</w:t>
      </w:r>
      <w:proofErr w:type="spellEnd"/>
      <w:r w:rsidRPr="00222581">
        <w:rPr>
          <w:szCs w:val="20"/>
          <w:lang w:val="en-US"/>
        </w:rPr>
        <w:t xml:space="preserve"> </w:t>
      </w:r>
      <w:proofErr w:type="spellStart"/>
      <w:r w:rsidRPr="00222581">
        <w:rPr>
          <w:szCs w:val="20"/>
          <w:lang w:val="en-US"/>
        </w:rPr>
        <w:t>dapat</w:t>
      </w:r>
      <w:proofErr w:type="spellEnd"/>
      <w:r w:rsidRPr="00222581">
        <w:rPr>
          <w:szCs w:val="20"/>
          <w:lang w:val="en-US"/>
        </w:rPr>
        <w:t xml:space="preserve"> </w:t>
      </w:r>
      <w:proofErr w:type="spellStart"/>
      <w:r w:rsidRPr="00222581">
        <w:rPr>
          <w:szCs w:val="20"/>
          <w:lang w:val="en-US"/>
        </w:rPr>
        <w:t>dengan</w:t>
      </w:r>
      <w:proofErr w:type="spellEnd"/>
      <w:r w:rsidRPr="00222581">
        <w:rPr>
          <w:szCs w:val="20"/>
          <w:lang w:val="en-US"/>
        </w:rPr>
        <w:t xml:space="preserve"> </w:t>
      </w:r>
      <w:proofErr w:type="spellStart"/>
      <w:r w:rsidRPr="00222581">
        <w:rPr>
          <w:szCs w:val="20"/>
          <w:lang w:val="en-US"/>
        </w:rPr>
        <w:t>cepat</w:t>
      </w:r>
      <w:proofErr w:type="spellEnd"/>
      <w:r w:rsidRPr="00222581">
        <w:rPr>
          <w:szCs w:val="20"/>
          <w:lang w:val="en-US"/>
        </w:rPr>
        <w:t xml:space="preserve"> </w:t>
      </w:r>
      <w:proofErr w:type="spellStart"/>
      <w:r w:rsidRPr="00222581">
        <w:rPr>
          <w:szCs w:val="20"/>
          <w:lang w:val="en-US"/>
        </w:rPr>
        <w:t>menemukan</w:t>
      </w:r>
      <w:proofErr w:type="spellEnd"/>
      <w:r w:rsidRPr="00222581">
        <w:rPr>
          <w:szCs w:val="20"/>
          <w:lang w:val="en-US"/>
        </w:rPr>
        <w:t xml:space="preserve"> </w:t>
      </w:r>
      <w:proofErr w:type="spellStart"/>
      <w:r w:rsidRPr="00222581">
        <w:rPr>
          <w:szCs w:val="20"/>
          <w:lang w:val="en-US"/>
        </w:rPr>
        <w:t>apa</w:t>
      </w:r>
      <w:proofErr w:type="spellEnd"/>
      <w:r w:rsidRPr="00222581">
        <w:rPr>
          <w:szCs w:val="20"/>
          <w:lang w:val="en-US"/>
        </w:rPr>
        <w:t xml:space="preserve"> yang </w:t>
      </w:r>
      <w:proofErr w:type="spellStart"/>
      <w:r w:rsidRPr="00222581">
        <w:rPr>
          <w:szCs w:val="20"/>
          <w:lang w:val="en-US"/>
        </w:rPr>
        <w:t>kita</w:t>
      </w:r>
      <w:proofErr w:type="spellEnd"/>
      <w:r w:rsidRPr="00222581">
        <w:rPr>
          <w:szCs w:val="20"/>
          <w:lang w:val="en-US"/>
        </w:rPr>
        <w:t xml:space="preserve"> </w:t>
      </w:r>
      <w:proofErr w:type="spellStart"/>
      <w:r w:rsidRPr="00222581">
        <w:rPr>
          <w:szCs w:val="20"/>
          <w:lang w:val="en-US"/>
        </w:rPr>
        <w:t>inginkan</w:t>
      </w:r>
      <w:proofErr w:type="spellEnd"/>
      <w:r w:rsidRPr="00222581">
        <w:rPr>
          <w:szCs w:val="20"/>
          <w:lang w:val="en-US"/>
        </w:rPr>
        <w:t xml:space="preserve"> </w:t>
      </w:r>
      <w:proofErr w:type="spellStart"/>
      <w:r w:rsidRPr="00222581">
        <w:rPr>
          <w:szCs w:val="20"/>
          <w:lang w:val="en-US"/>
        </w:rPr>
        <w:t>melalui</w:t>
      </w:r>
      <w:proofErr w:type="spellEnd"/>
      <w:r w:rsidRPr="00222581">
        <w:rPr>
          <w:szCs w:val="20"/>
          <w:lang w:val="en-US"/>
        </w:rPr>
        <w:t xml:space="preserve"> </w:t>
      </w:r>
      <w:r w:rsidRPr="00222581">
        <w:rPr>
          <w:i/>
          <w:szCs w:val="20"/>
          <w:lang w:val="en-US"/>
        </w:rPr>
        <w:t>E-Commerce</w:t>
      </w:r>
      <w:r w:rsidRPr="00222581">
        <w:rPr>
          <w:szCs w:val="20"/>
          <w:lang w:val="en-US"/>
        </w:rPr>
        <w:t xml:space="preserve">, yang juga </w:t>
      </w:r>
      <w:proofErr w:type="spellStart"/>
      <w:r w:rsidRPr="00222581">
        <w:rPr>
          <w:szCs w:val="20"/>
          <w:lang w:val="en-US"/>
        </w:rPr>
        <w:t>dapat</w:t>
      </w:r>
      <w:proofErr w:type="spellEnd"/>
      <w:r w:rsidRPr="00222581">
        <w:rPr>
          <w:szCs w:val="20"/>
          <w:lang w:val="en-US"/>
        </w:rPr>
        <w:t xml:space="preserve"> </w:t>
      </w:r>
      <w:proofErr w:type="spellStart"/>
      <w:r w:rsidRPr="00222581">
        <w:rPr>
          <w:szCs w:val="20"/>
          <w:lang w:val="en-US"/>
        </w:rPr>
        <w:t>digunakan</w:t>
      </w:r>
      <w:proofErr w:type="spellEnd"/>
      <w:r w:rsidRPr="00222581">
        <w:rPr>
          <w:szCs w:val="20"/>
          <w:lang w:val="en-US"/>
        </w:rPr>
        <w:t xml:space="preserve"> </w:t>
      </w:r>
      <w:proofErr w:type="spellStart"/>
      <w:r w:rsidRPr="00222581">
        <w:rPr>
          <w:szCs w:val="20"/>
          <w:lang w:val="en-US"/>
        </w:rPr>
        <w:t>sebagai</w:t>
      </w:r>
      <w:proofErr w:type="spellEnd"/>
      <w:r w:rsidRPr="00222581">
        <w:rPr>
          <w:szCs w:val="20"/>
          <w:lang w:val="en-US"/>
        </w:rPr>
        <w:t xml:space="preserve"> </w:t>
      </w:r>
      <w:proofErr w:type="spellStart"/>
      <w:r w:rsidRPr="00222581">
        <w:rPr>
          <w:szCs w:val="20"/>
          <w:lang w:val="en-US"/>
        </w:rPr>
        <w:t>peluang</w:t>
      </w:r>
      <w:proofErr w:type="spellEnd"/>
      <w:r w:rsidRPr="00222581">
        <w:rPr>
          <w:szCs w:val="20"/>
          <w:lang w:val="en-US"/>
        </w:rPr>
        <w:t xml:space="preserve"> </w:t>
      </w:r>
      <w:proofErr w:type="spellStart"/>
      <w:r w:rsidRPr="00222581">
        <w:rPr>
          <w:szCs w:val="20"/>
          <w:lang w:val="en-US"/>
        </w:rPr>
        <w:t>bisnis</w:t>
      </w:r>
      <w:proofErr w:type="spellEnd"/>
      <w:r w:rsidRPr="00222581">
        <w:rPr>
          <w:szCs w:val="20"/>
          <w:lang w:val="en-US"/>
        </w:rPr>
        <w:t xml:space="preserve"> </w:t>
      </w:r>
      <w:proofErr w:type="spellStart"/>
      <w:r w:rsidRPr="00222581">
        <w:rPr>
          <w:szCs w:val="20"/>
          <w:lang w:val="en-US"/>
        </w:rPr>
        <w:t>dengan</w:t>
      </w:r>
      <w:proofErr w:type="spellEnd"/>
      <w:r w:rsidRPr="00222581">
        <w:rPr>
          <w:szCs w:val="20"/>
          <w:lang w:val="en-US"/>
        </w:rPr>
        <w:t xml:space="preserve"> </w:t>
      </w:r>
      <w:proofErr w:type="spellStart"/>
      <w:r w:rsidRPr="00222581">
        <w:rPr>
          <w:szCs w:val="20"/>
          <w:lang w:val="en-US"/>
        </w:rPr>
        <w:t>membuka</w:t>
      </w:r>
      <w:proofErr w:type="spellEnd"/>
      <w:r w:rsidRPr="00222581">
        <w:rPr>
          <w:szCs w:val="20"/>
          <w:lang w:val="en-US"/>
        </w:rPr>
        <w:t xml:space="preserve"> </w:t>
      </w:r>
      <w:proofErr w:type="spellStart"/>
      <w:r w:rsidRPr="00222581">
        <w:rPr>
          <w:szCs w:val="20"/>
          <w:lang w:val="en-US"/>
        </w:rPr>
        <w:t>toko</w:t>
      </w:r>
      <w:proofErr w:type="spellEnd"/>
      <w:r w:rsidRPr="00222581">
        <w:rPr>
          <w:szCs w:val="20"/>
          <w:lang w:val="en-US"/>
        </w:rPr>
        <w:t xml:space="preserve"> online.</w:t>
      </w:r>
      <w:r>
        <w:rPr>
          <w:szCs w:val="20"/>
          <w:lang w:val="en-US"/>
        </w:rPr>
        <w:t xml:space="preserve"> </w:t>
      </w:r>
      <w:r w:rsidRPr="00222581">
        <w:rPr>
          <w:szCs w:val="20"/>
          <w:lang w:val="en-US"/>
        </w:rPr>
        <w:t xml:space="preserve">Salah </w:t>
      </w:r>
      <w:proofErr w:type="spellStart"/>
      <w:r w:rsidRPr="00222581">
        <w:rPr>
          <w:szCs w:val="20"/>
          <w:lang w:val="en-US"/>
        </w:rPr>
        <w:t>satu</w:t>
      </w:r>
      <w:proofErr w:type="spellEnd"/>
      <w:r w:rsidRPr="00222581">
        <w:rPr>
          <w:szCs w:val="20"/>
          <w:lang w:val="en-US"/>
        </w:rPr>
        <w:t xml:space="preserve"> </w:t>
      </w:r>
      <w:proofErr w:type="spellStart"/>
      <w:r w:rsidRPr="00222581">
        <w:rPr>
          <w:szCs w:val="20"/>
          <w:lang w:val="en-US"/>
        </w:rPr>
        <w:t>aplikasi</w:t>
      </w:r>
      <w:proofErr w:type="spellEnd"/>
      <w:r>
        <w:rPr>
          <w:szCs w:val="20"/>
          <w:lang w:val="en-US"/>
        </w:rPr>
        <w:t xml:space="preserve"> </w:t>
      </w:r>
      <w:r w:rsidRPr="00222581">
        <w:rPr>
          <w:i/>
          <w:szCs w:val="20"/>
          <w:lang w:val="en-US"/>
        </w:rPr>
        <w:t>E-Commerce</w:t>
      </w:r>
      <w:r w:rsidRPr="00222581">
        <w:rPr>
          <w:szCs w:val="20"/>
          <w:lang w:val="en-US"/>
        </w:rPr>
        <w:t xml:space="preserve"> yang </w:t>
      </w:r>
      <w:proofErr w:type="spellStart"/>
      <w:r w:rsidRPr="00222581">
        <w:rPr>
          <w:szCs w:val="20"/>
          <w:lang w:val="en-US"/>
        </w:rPr>
        <w:t>dapat</w:t>
      </w:r>
      <w:proofErr w:type="spellEnd"/>
      <w:r w:rsidRPr="00222581">
        <w:rPr>
          <w:szCs w:val="20"/>
          <w:lang w:val="en-US"/>
        </w:rPr>
        <w:t xml:space="preserve"> </w:t>
      </w:r>
      <w:proofErr w:type="spellStart"/>
      <w:r w:rsidRPr="00222581">
        <w:rPr>
          <w:szCs w:val="20"/>
          <w:lang w:val="en-US"/>
        </w:rPr>
        <w:t>membantu</w:t>
      </w:r>
      <w:proofErr w:type="spellEnd"/>
      <w:r w:rsidRPr="00222581">
        <w:rPr>
          <w:szCs w:val="20"/>
          <w:lang w:val="en-US"/>
        </w:rPr>
        <w:t xml:space="preserve"> </w:t>
      </w:r>
      <w:proofErr w:type="spellStart"/>
      <w:r w:rsidRPr="00222581">
        <w:rPr>
          <w:szCs w:val="20"/>
          <w:lang w:val="en-US"/>
        </w:rPr>
        <w:t>memenuhi</w:t>
      </w:r>
      <w:proofErr w:type="spellEnd"/>
      <w:r w:rsidRPr="00222581">
        <w:rPr>
          <w:szCs w:val="20"/>
          <w:lang w:val="en-US"/>
        </w:rPr>
        <w:t xml:space="preserve"> </w:t>
      </w:r>
      <w:proofErr w:type="spellStart"/>
      <w:r w:rsidRPr="00222581">
        <w:rPr>
          <w:szCs w:val="20"/>
          <w:lang w:val="en-US"/>
        </w:rPr>
        <w:t>kebutuhan</w:t>
      </w:r>
      <w:proofErr w:type="spellEnd"/>
      <w:r w:rsidRPr="00222581">
        <w:rPr>
          <w:szCs w:val="20"/>
          <w:lang w:val="en-US"/>
        </w:rPr>
        <w:t xml:space="preserve"> </w:t>
      </w:r>
      <w:proofErr w:type="spellStart"/>
      <w:r w:rsidRPr="00222581">
        <w:rPr>
          <w:szCs w:val="20"/>
          <w:lang w:val="en-US"/>
        </w:rPr>
        <w:t>manusia</w:t>
      </w:r>
      <w:proofErr w:type="spellEnd"/>
      <w:r w:rsidRPr="00222581">
        <w:rPr>
          <w:szCs w:val="20"/>
          <w:lang w:val="en-US"/>
        </w:rPr>
        <w:t xml:space="preserve">, </w:t>
      </w:r>
      <w:proofErr w:type="spellStart"/>
      <w:r w:rsidRPr="00222581">
        <w:rPr>
          <w:szCs w:val="20"/>
          <w:lang w:val="en-US"/>
        </w:rPr>
        <w:t>yaitu</w:t>
      </w:r>
      <w:proofErr w:type="spellEnd"/>
      <w:r w:rsidRPr="00222581">
        <w:rPr>
          <w:szCs w:val="20"/>
          <w:lang w:val="en-US"/>
        </w:rPr>
        <w:t xml:space="preserve"> </w:t>
      </w:r>
      <w:proofErr w:type="spellStart"/>
      <w:r w:rsidRPr="00222581">
        <w:rPr>
          <w:szCs w:val="20"/>
          <w:lang w:val="en-US"/>
        </w:rPr>
        <w:t>aplikasi</w:t>
      </w:r>
      <w:proofErr w:type="spellEnd"/>
      <w:r w:rsidRPr="00222581">
        <w:rPr>
          <w:szCs w:val="20"/>
          <w:lang w:val="en-US"/>
        </w:rPr>
        <w:t xml:space="preserve"> </w:t>
      </w:r>
      <w:proofErr w:type="spellStart"/>
      <w:r w:rsidRPr="00222581">
        <w:rPr>
          <w:szCs w:val="20"/>
          <w:lang w:val="en-US"/>
        </w:rPr>
        <w:t>Shopee</w:t>
      </w:r>
      <w:proofErr w:type="spellEnd"/>
      <w:r>
        <w:rPr>
          <w:szCs w:val="20"/>
          <w:lang w:val="en-US"/>
        </w:rPr>
        <w:t>.</w:t>
      </w:r>
    </w:p>
    <w:p w:rsidR="00B74D06" w:rsidRDefault="00B74D06" w:rsidP="00382C26">
      <w:pPr>
        <w:tabs>
          <w:tab w:val="clear" w:pos="567"/>
        </w:tabs>
        <w:ind w:firstLine="284"/>
        <w:rPr>
          <w:szCs w:val="20"/>
          <w:lang w:val="en-US"/>
        </w:rPr>
      </w:pPr>
      <w:r w:rsidRPr="00B74D06">
        <w:rPr>
          <w:szCs w:val="20"/>
          <w:lang w:val="en-US"/>
        </w:rPr>
        <w:t xml:space="preserve">Pada </w:t>
      </w:r>
      <w:proofErr w:type="spellStart"/>
      <w:r w:rsidRPr="00B74D06">
        <w:rPr>
          <w:szCs w:val="20"/>
          <w:lang w:val="en-US"/>
        </w:rPr>
        <w:t>tahun</w:t>
      </w:r>
      <w:proofErr w:type="spellEnd"/>
      <w:r w:rsidRPr="00B74D06">
        <w:rPr>
          <w:szCs w:val="20"/>
          <w:lang w:val="en-US"/>
        </w:rPr>
        <w:t xml:space="preserve"> 2017, </w:t>
      </w:r>
      <w:proofErr w:type="spellStart"/>
      <w:r w:rsidRPr="00B74D06">
        <w:rPr>
          <w:szCs w:val="20"/>
          <w:lang w:val="en-US"/>
        </w:rPr>
        <w:t>Shopee</w:t>
      </w:r>
      <w:proofErr w:type="spellEnd"/>
      <w:r w:rsidRPr="00B74D06">
        <w:rPr>
          <w:szCs w:val="20"/>
          <w:lang w:val="en-US"/>
        </w:rPr>
        <w:t xml:space="preserve"> </w:t>
      </w:r>
      <w:proofErr w:type="spellStart"/>
      <w:r w:rsidRPr="00B74D06">
        <w:rPr>
          <w:szCs w:val="20"/>
          <w:lang w:val="en-US"/>
        </w:rPr>
        <w:t>melayani</w:t>
      </w:r>
      <w:proofErr w:type="spellEnd"/>
      <w:r w:rsidRPr="00B74D06">
        <w:rPr>
          <w:szCs w:val="20"/>
          <w:lang w:val="en-US"/>
        </w:rPr>
        <w:t xml:space="preserve"> </w:t>
      </w:r>
      <w:proofErr w:type="spellStart"/>
      <w:r w:rsidRPr="00B74D06">
        <w:rPr>
          <w:szCs w:val="20"/>
          <w:lang w:val="en-US"/>
        </w:rPr>
        <w:t>hingga</w:t>
      </w:r>
      <w:proofErr w:type="spellEnd"/>
      <w:r w:rsidRPr="00B74D06">
        <w:rPr>
          <w:szCs w:val="20"/>
          <w:lang w:val="en-US"/>
        </w:rPr>
        <w:t xml:space="preserve"> 244,8 </w:t>
      </w:r>
      <w:proofErr w:type="spellStart"/>
      <w:r w:rsidRPr="00B74D06">
        <w:rPr>
          <w:szCs w:val="20"/>
          <w:lang w:val="en-US"/>
        </w:rPr>
        <w:t>juta</w:t>
      </w:r>
      <w:proofErr w:type="spellEnd"/>
      <w:r w:rsidRPr="00B74D06">
        <w:rPr>
          <w:szCs w:val="20"/>
          <w:lang w:val="en-US"/>
        </w:rPr>
        <w:t xml:space="preserve"> </w:t>
      </w:r>
      <w:proofErr w:type="spellStart"/>
      <w:r w:rsidRPr="00B74D06">
        <w:rPr>
          <w:szCs w:val="20"/>
          <w:lang w:val="en-US"/>
        </w:rPr>
        <w:t>pesanan</w:t>
      </w:r>
      <w:proofErr w:type="spellEnd"/>
      <w:r w:rsidRPr="00B74D06">
        <w:rPr>
          <w:szCs w:val="20"/>
          <w:lang w:val="en-US"/>
        </w:rPr>
        <w:t xml:space="preserve">, </w:t>
      </w:r>
      <w:proofErr w:type="spellStart"/>
      <w:r w:rsidRPr="00B74D06">
        <w:rPr>
          <w:szCs w:val="20"/>
          <w:lang w:val="en-US"/>
        </w:rPr>
        <w:t>dengan</w:t>
      </w:r>
      <w:proofErr w:type="spellEnd"/>
      <w:r w:rsidRPr="00B74D06">
        <w:rPr>
          <w:szCs w:val="20"/>
          <w:lang w:val="en-US"/>
        </w:rPr>
        <w:t xml:space="preserve"> </w:t>
      </w:r>
      <w:proofErr w:type="spellStart"/>
      <w:r w:rsidRPr="00B74D06">
        <w:rPr>
          <w:szCs w:val="20"/>
          <w:lang w:val="en-US"/>
        </w:rPr>
        <w:t>pertumbuhan</w:t>
      </w:r>
      <w:proofErr w:type="spellEnd"/>
      <w:r w:rsidRPr="00B74D06">
        <w:rPr>
          <w:szCs w:val="20"/>
          <w:lang w:val="en-US"/>
        </w:rPr>
        <w:t xml:space="preserve"> 604,5 </w:t>
      </w:r>
      <w:proofErr w:type="spellStart"/>
      <w:r w:rsidRPr="00B74D06">
        <w:rPr>
          <w:szCs w:val="20"/>
          <w:lang w:val="en-US"/>
        </w:rPr>
        <w:t>juta</w:t>
      </w:r>
      <w:proofErr w:type="spellEnd"/>
      <w:r w:rsidRPr="00B74D06">
        <w:rPr>
          <w:szCs w:val="20"/>
          <w:lang w:val="en-US"/>
        </w:rPr>
        <w:t xml:space="preserve"> </w:t>
      </w:r>
      <w:proofErr w:type="spellStart"/>
      <w:r w:rsidRPr="00B74D06">
        <w:rPr>
          <w:szCs w:val="20"/>
          <w:lang w:val="en-US"/>
        </w:rPr>
        <w:t>pesanan</w:t>
      </w:r>
      <w:proofErr w:type="spellEnd"/>
      <w:r w:rsidRPr="00B74D06">
        <w:rPr>
          <w:szCs w:val="20"/>
          <w:lang w:val="en-US"/>
        </w:rPr>
        <w:t xml:space="preserve"> pada </w:t>
      </w:r>
      <w:proofErr w:type="spellStart"/>
      <w:r w:rsidRPr="00B74D06">
        <w:rPr>
          <w:szCs w:val="20"/>
          <w:lang w:val="en-US"/>
        </w:rPr>
        <w:t>tahun</w:t>
      </w:r>
      <w:proofErr w:type="spellEnd"/>
      <w:r w:rsidRPr="00B74D06">
        <w:rPr>
          <w:szCs w:val="20"/>
          <w:lang w:val="en-US"/>
        </w:rPr>
        <w:t xml:space="preserve"> 2018. Pada </w:t>
      </w:r>
      <w:proofErr w:type="spellStart"/>
      <w:r w:rsidRPr="00B74D06">
        <w:rPr>
          <w:szCs w:val="20"/>
          <w:lang w:val="en-US"/>
        </w:rPr>
        <w:t>tahun</w:t>
      </w:r>
      <w:proofErr w:type="spellEnd"/>
      <w:r w:rsidRPr="00B74D06">
        <w:rPr>
          <w:szCs w:val="20"/>
          <w:lang w:val="en-US"/>
        </w:rPr>
        <w:t xml:space="preserve"> 2018, </w:t>
      </w:r>
      <w:proofErr w:type="spellStart"/>
      <w:r w:rsidRPr="00B74D06">
        <w:rPr>
          <w:szCs w:val="20"/>
          <w:lang w:val="en-US"/>
        </w:rPr>
        <w:t>sebanyak</w:t>
      </w:r>
      <w:proofErr w:type="spellEnd"/>
      <w:r w:rsidRPr="00B74D06">
        <w:rPr>
          <w:szCs w:val="20"/>
          <w:lang w:val="en-US"/>
        </w:rPr>
        <w:t xml:space="preserve"> 206,9 </w:t>
      </w:r>
      <w:proofErr w:type="spellStart"/>
      <w:r w:rsidRPr="00B74D06">
        <w:rPr>
          <w:szCs w:val="20"/>
          <w:lang w:val="en-US"/>
        </w:rPr>
        <w:t>juta</w:t>
      </w:r>
      <w:proofErr w:type="spellEnd"/>
      <w:r w:rsidRPr="00B74D06">
        <w:rPr>
          <w:szCs w:val="20"/>
          <w:lang w:val="en-US"/>
        </w:rPr>
        <w:t xml:space="preserve"> </w:t>
      </w:r>
      <w:proofErr w:type="spellStart"/>
      <w:r w:rsidRPr="00B74D06">
        <w:rPr>
          <w:szCs w:val="20"/>
          <w:lang w:val="en-US"/>
        </w:rPr>
        <w:t>pesanan</w:t>
      </w:r>
      <w:proofErr w:type="spellEnd"/>
      <w:r w:rsidRPr="00B74D06">
        <w:rPr>
          <w:szCs w:val="20"/>
          <w:lang w:val="en-US"/>
        </w:rPr>
        <w:t xml:space="preserve"> </w:t>
      </w:r>
      <w:proofErr w:type="spellStart"/>
      <w:r w:rsidRPr="00B74D06">
        <w:rPr>
          <w:szCs w:val="20"/>
          <w:lang w:val="en-US"/>
        </w:rPr>
        <w:t>dilakukan</w:t>
      </w:r>
      <w:proofErr w:type="spellEnd"/>
      <w:r w:rsidRPr="00B74D06">
        <w:rPr>
          <w:szCs w:val="20"/>
          <w:lang w:val="en-US"/>
        </w:rPr>
        <w:t xml:space="preserve">, naik </w:t>
      </w:r>
      <w:proofErr w:type="spellStart"/>
      <w:r w:rsidRPr="00B74D06">
        <w:rPr>
          <w:szCs w:val="20"/>
          <w:lang w:val="en-US"/>
        </w:rPr>
        <w:t>menjadi</w:t>
      </w:r>
      <w:proofErr w:type="spellEnd"/>
      <w:r w:rsidRPr="00B74D06">
        <w:rPr>
          <w:szCs w:val="20"/>
          <w:lang w:val="en-US"/>
        </w:rPr>
        <w:t xml:space="preserve"> 98,3 </w:t>
      </w:r>
      <w:proofErr w:type="spellStart"/>
      <w:r w:rsidRPr="00B74D06">
        <w:rPr>
          <w:szCs w:val="20"/>
          <w:lang w:val="en-US"/>
        </w:rPr>
        <w:t>juta</w:t>
      </w:r>
      <w:proofErr w:type="spellEnd"/>
      <w:r w:rsidRPr="00B74D06">
        <w:rPr>
          <w:szCs w:val="20"/>
          <w:lang w:val="en-US"/>
        </w:rPr>
        <w:t xml:space="preserve"> pada </w:t>
      </w:r>
      <w:proofErr w:type="spellStart"/>
      <w:r w:rsidRPr="00B74D06">
        <w:rPr>
          <w:szCs w:val="20"/>
          <w:lang w:val="en-US"/>
        </w:rPr>
        <w:t>tahun</w:t>
      </w:r>
      <w:proofErr w:type="spellEnd"/>
      <w:r w:rsidRPr="00B74D06">
        <w:rPr>
          <w:szCs w:val="20"/>
          <w:lang w:val="en-US"/>
        </w:rPr>
        <w:t xml:space="preserve"> 2017. </w:t>
      </w:r>
      <w:proofErr w:type="spellStart"/>
      <w:r w:rsidRPr="00B74D06">
        <w:rPr>
          <w:szCs w:val="20"/>
          <w:lang w:val="en-US"/>
        </w:rPr>
        <w:t>Pembeli</w:t>
      </w:r>
      <w:proofErr w:type="spellEnd"/>
      <w:r w:rsidRPr="00B74D06">
        <w:rPr>
          <w:szCs w:val="20"/>
          <w:lang w:val="en-US"/>
        </w:rPr>
        <w:t xml:space="preserve"> </w:t>
      </w:r>
      <w:proofErr w:type="spellStart"/>
      <w:r w:rsidRPr="00B74D06">
        <w:rPr>
          <w:szCs w:val="20"/>
          <w:lang w:val="en-US"/>
        </w:rPr>
        <w:t>aktif</w:t>
      </w:r>
      <w:proofErr w:type="spellEnd"/>
      <w:r w:rsidRPr="00B74D06">
        <w:rPr>
          <w:szCs w:val="20"/>
          <w:lang w:val="en-US"/>
        </w:rPr>
        <w:t xml:space="preserve"> </w:t>
      </w:r>
      <w:proofErr w:type="spellStart"/>
      <w:r w:rsidRPr="00B74D06">
        <w:rPr>
          <w:szCs w:val="20"/>
          <w:lang w:val="en-US"/>
        </w:rPr>
        <w:t>Shopee</w:t>
      </w:r>
      <w:proofErr w:type="spellEnd"/>
      <w:r w:rsidRPr="00B74D06">
        <w:rPr>
          <w:szCs w:val="20"/>
          <w:lang w:val="en-US"/>
        </w:rPr>
        <w:t xml:space="preserve"> </w:t>
      </w:r>
      <w:proofErr w:type="spellStart"/>
      <w:r w:rsidRPr="00B74D06">
        <w:rPr>
          <w:szCs w:val="20"/>
          <w:lang w:val="en-US"/>
        </w:rPr>
        <w:t>berjumlah</w:t>
      </w:r>
      <w:proofErr w:type="spellEnd"/>
      <w:r w:rsidRPr="00B74D06">
        <w:rPr>
          <w:szCs w:val="20"/>
          <w:lang w:val="en-US"/>
        </w:rPr>
        <w:t xml:space="preserve"> 49,9 </w:t>
      </w:r>
      <w:proofErr w:type="spellStart"/>
      <w:r w:rsidRPr="00B74D06">
        <w:rPr>
          <w:szCs w:val="20"/>
          <w:lang w:val="en-US"/>
        </w:rPr>
        <w:t>juta</w:t>
      </w:r>
      <w:proofErr w:type="spellEnd"/>
      <w:r w:rsidRPr="00B74D06">
        <w:rPr>
          <w:szCs w:val="20"/>
          <w:lang w:val="en-US"/>
        </w:rPr>
        <w:t xml:space="preserve"> pada </w:t>
      </w:r>
      <w:proofErr w:type="spellStart"/>
      <w:r w:rsidRPr="00B74D06">
        <w:rPr>
          <w:szCs w:val="20"/>
          <w:lang w:val="en-US"/>
        </w:rPr>
        <w:t>tahun</w:t>
      </w:r>
      <w:proofErr w:type="spellEnd"/>
      <w:r w:rsidRPr="00B74D06">
        <w:rPr>
          <w:szCs w:val="20"/>
          <w:lang w:val="en-US"/>
        </w:rPr>
        <w:t xml:space="preserve"> 2018, naik </w:t>
      </w:r>
      <w:proofErr w:type="spellStart"/>
      <w:r w:rsidRPr="00B74D06">
        <w:rPr>
          <w:szCs w:val="20"/>
          <w:lang w:val="en-US"/>
        </w:rPr>
        <w:t>dari</w:t>
      </w:r>
      <w:proofErr w:type="spellEnd"/>
      <w:r w:rsidRPr="00B74D06">
        <w:rPr>
          <w:szCs w:val="20"/>
          <w:lang w:val="en-US"/>
        </w:rPr>
        <w:t xml:space="preserve"> 21,7 </w:t>
      </w:r>
      <w:proofErr w:type="spellStart"/>
      <w:r w:rsidRPr="00B74D06">
        <w:rPr>
          <w:szCs w:val="20"/>
          <w:lang w:val="en-US"/>
        </w:rPr>
        <w:t>juta</w:t>
      </w:r>
      <w:proofErr w:type="spellEnd"/>
      <w:r w:rsidRPr="00B74D06">
        <w:rPr>
          <w:szCs w:val="20"/>
          <w:lang w:val="en-US"/>
        </w:rPr>
        <w:t xml:space="preserve"> pada </w:t>
      </w:r>
      <w:proofErr w:type="spellStart"/>
      <w:r w:rsidRPr="00B74D06">
        <w:rPr>
          <w:szCs w:val="20"/>
          <w:lang w:val="en-US"/>
        </w:rPr>
        <w:t>tahun</w:t>
      </w:r>
      <w:proofErr w:type="spellEnd"/>
      <w:r w:rsidRPr="00B74D06">
        <w:rPr>
          <w:szCs w:val="20"/>
          <w:lang w:val="en-US"/>
        </w:rPr>
        <w:t xml:space="preserve"> 2017, </w:t>
      </w:r>
      <w:proofErr w:type="spellStart"/>
      <w:r w:rsidRPr="00B74D06">
        <w:rPr>
          <w:szCs w:val="20"/>
          <w:lang w:val="en-US"/>
        </w:rPr>
        <w:lastRenderedPageBreak/>
        <w:t>menunjukkan</w:t>
      </w:r>
      <w:proofErr w:type="spellEnd"/>
      <w:r w:rsidRPr="00B74D06">
        <w:rPr>
          <w:szCs w:val="20"/>
          <w:lang w:val="en-US"/>
        </w:rPr>
        <w:t xml:space="preserve"> </w:t>
      </w:r>
      <w:proofErr w:type="spellStart"/>
      <w:r w:rsidRPr="00B74D06">
        <w:rPr>
          <w:szCs w:val="20"/>
          <w:lang w:val="en-US"/>
        </w:rPr>
        <w:t>bahwa</w:t>
      </w:r>
      <w:proofErr w:type="spellEnd"/>
      <w:r w:rsidRPr="00B74D06">
        <w:rPr>
          <w:szCs w:val="20"/>
          <w:lang w:val="en-US"/>
        </w:rPr>
        <w:t xml:space="preserve"> </w:t>
      </w:r>
      <w:proofErr w:type="spellStart"/>
      <w:r w:rsidRPr="00B74D06">
        <w:rPr>
          <w:szCs w:val="20"/>
          <w:lang w:val="en-US"/>
        </w:rPr>
        <w:t>penjual</w:t>
      </w:r>
      <w:proofErr w:type="spellEnd"/>
      <w:r w:rsidRPr="00B74D06">
        <w:rPr>
          <w:szCs w:val="20"/>
          <w:lang w:val="en-US"/>
        </w:rPr>
        <w:t xml:space="preserve"> </w:t>
      </w:r>
      <w:proofErr w:type="spellStart"/>
      <w:r w:rsidRPr="00B74D06">
        <w:rPr>
          <w:szCs w:val="20"/>
          <w:lang w:val="en-US"/>
        </w:rPr>
        <w:t>aktif</w:t>
      </w:r>
      <w:proofErr w:type="spellEnd"/>
      <w:r w:rsidRPr="00B74D06">
        <w:rPr>
          <w:szCs w:val="20"/>
          <w:lang w:val="en-US"/>
        </w:rPr>
        <w:t xml:space="preserve"> </w:t>
      </w:r>
      <w:proofErr w:type="spellStart"/>
      <w:r w:rsidRPr="00B74D06">
        <w:rPr>
          <w:szCs w:val="20"/>
          <w:lang w:val="en-US"/>
        </w:rPr>
        <w:t>telah</w:t>
      </w:r>
      <w:proofErr w:type="spellEnd"/>
      <w:r w:rsidRPr="00B74D06">
        <w:rPr>
          <w:szCs w:val="20"/>
          <w:lang w:val="en-US"/>
        </w:rPr>
        <w:t xml:space="preserve"> </w:t>
      </w:r>
      <w:proofErr w:type="spellStart"/>
      <w:r w:rsidRPr="00B74D06">
        <w:rPr>
          <w:szCs w:val="20"/>
          <w:lang w:val="en-US"/>
        </w:rPr>
        <w:t>melonjak</w:t>
      </w:r>
      <w:proofErr w:type="spellEnd"/>
      <w:r>
        <w:rPr>
          <w:szCs w:val="20"/>
          <w:lang w:val="en-US"/>
        </w:rPr>
        <w:t xml:space="preserve"> </w:t>
      </w:r>
      <w:r>
        <w:rPr>
          <w:szCs w:val="20"/>
          <w:lang w:val="en-US"/>
        </w:rPr>
        <w:fldChar w:fldCharType="begin" w:fldLock="1"/>
      </w:r>
      <w:r>
        <w:rPr>
          <w:szCs w:val="20"/>
          <w:lang w:val="en-US"/>
        </w:rPr>
        <w:instrText>ADDIN CSL_CITATION {"citationItems":[{"id":"ITEM-1","itemData":{"DOI":"10.32493/jpkpk.v4i1.7087","ISSN":"2598-0823","abstract":"Marketplace Shopee merupakan salah satu marketplace yang sedang berkembang di Indonesia. Marketplace Shopee saat ini dimanfaatkan oleh Usaha Mikro Kecil dan Menengah (UMKM) untuk promosi penjualan. Di kota Blitar sendiri UMKM yang sudah memanfaatkan Shopee sebagai media promosi penjualan yaitu UMKM Sambel Pecel dan Bumbu Gado-Gado Kuncit Kota Blitar. Penelitian ini merupakan penelitian deskrptif kualitatif. Teknik analisis data yang digunakan adalah reduksi, pemaparan data dan penarikan kesimpulan. Penelitian yang dilakukan bahwa marketplace Shopee sebagai media promosi penjualan d UMKM Sambel Pecel dan Bumbu Gado-Gado Kuncit Kota Blitar masih belum maksimal. Marketplace Shopee sebagai media promosi penjualan di UMKM Sambel Pecel dan Bumbu Gado-Gado Kuncit Kota Blitar harus lebih ditingkatkan lagi agar admin dapat melayani para konsumen dengan lebih maksimal agar daya beli konsumen meningkat.","author":[{"dropping-particle":"","family":"Sulistiyawati","given":"Eka Septiana","non-dropping-particle":"","parse-names":false,"suffix":""},{"dropping-particle":"","family":"Widayani","given":"Anna","non-dropping-particle":"","parse-names":false,"suffix":""}],"container-title":"Jurnal Pemasaran Kompetitif","id":"ITEM-1","issue":"1","issued":{"date-parts":[["2020"]]},"page":"133","title":"Marketplace Shopee Sebagai Media Promosi Penjualan UMKM di Kota Blitar","type":"article-journal","volume":"4"},"uris":["http://www.mendeley.com/documents/?uuid=7348558d-595f-4ef2-83f5-a1e75b3cb2c1"]}],"mendeley":{"formattedCitation":"[1]","plainTextFormattedCitation":"[1]","previouslyFormattedCitation":"[1]"},"properties":{"noteIndex":0},"schema":"https://github.com/citation-style-language/schema/raw/master/csl-citation.json"}</w:instrText>
      </w:r>
      <w:r>
        <w:rPr>
          <w:szCs w:val="20"/>
          <w:lang w:val="en-US"/>
        </w:rPr>
        <w:fldChar w:fldCharType="separate"/>
      </w:r>
      <w:r w:rsidRPr="00B74D06">
        <w:rPr>
          <w:noProof/>
          <w:szCs w:val="20"/>
          <w:lang w:val="en-US"/>
        </w:rPr>
        <w:t>[1]</w:t>
      </w:r>
      <w:r>
        <w:rPr>
          <w:szCs w:val="20"/>
          <w:lang w:val="en-US"/>
        </w:rPr>
        <w:fldChar w:fldCharType="end"/>
      </w:r>
      <w:r>
        <w:rPr>
          <w:szCs w:val="20"/>
          <w:lang w:val="en-US"/>
        </w:rPr>
        <w:t xml:space="preserve">. </w:t>
      </w:r>
      <w:r w:rsidRPr="00B74D06">
        <w:rPr>
          <w:szCs w:val="20"/>
          <w:lang w:val="en-US"/>
        </w:rPr>
        <w:t xml:space="preserve">Pada April 2020, </w:t>
      </w:r>
      <w:proofErr w:type="spellStart"/>
      <w:r w:rsidRPr="00B74D06">
        <w:rPr>
          <w:szCs w:val="20"/>
          <w:lang w:val="en-US"/>
        </w:rPr>
        <w:t>Shopee</w:t>
      </w:r>
      <w:proofErr w:type="spellEnd"/>
      <w:r w:rsidRPr="00B74D06">
        <w:rPr>
          <w:szCs w:val="20"/>
          <w:lang w:val="en-US"/>
        </w:rPr>
        <w:t xml:space="preserve"> </w:t>
      </w:r>
      <w:proofErr w:type="spellStart"/>
      <w:r w:rsidRPr="00B74D06">
        <w:rPr>
          <w:szCs w:val="20"/>
          <w:lang w:val="en-US"/>
        </w:rPr>
        <w:t>merilis</w:t>
      </w:r>
      <w:proofErr w:type="spellEnd"/>
      <w:r w:rsidRPr="00B74D06">
        <w:rPr>
          <w:szCs w:val="20"/>
          <w:lang w:val="en-US"/>
        </w:rPr>
        <w:t xml:space="preserve"> </w:t>
      </w:r>
      <w:proofErr w:type="spellStart"/>
      <w:r w:rsidRPr="00B74D06">
        <w:rPr>
          <w:szCs w:val="20"/>
          <w:lang w:val="en-US"/>
        </w:rPr>
        <w:t>ShopeeFood</w:t>
      </w:r>
      <w:proofErr w:type="spellEnd"/>
      <w:r w:rsidRPr="00B74D06">
        <w:rPr>
          <w:szCs w:val="20"/>
          <w:lang w:val="en-US"/>
        </w:rPr>
        <w:t xml:space="preserve"> </w:t>
      </w:r>
      <w:proofErr w:type="spellStart"/>
      <w:r w:rsidRPr="00B74D06">
        <w:rPr>
          <w:szCs w:val="20"/>
          <w:lang w:val="en-US"/>
        </w:rPr>
        <w:t>sebagai</w:t>
      </w:r>
      <w:proofErr w:type="spellEnd"/>
      <w:r w:rsidRPr="00B74D06">
        <w:rPr>
          <w:szCs w:val="20"/>
          <w:lang w:val="en-US"/>
        </w:rPr>
        <w:t xml:space="preserve"> </w:t>
      </w:r>
      <w:proofErr w:type="spellStart"/>
      <w:r w:rsidRPr="00B74D06">
        <w:rPr>
          <w:szCs w:val="20"/>
          <w:lang w:val="en-US"/>
        </w:rPr>
        <w:t>layanan</w:t>
      </w:r>
      <w:proofErr w:type="spellEnd"/>
      <w:r w:rsidRPr="00B74D06">
        <w:rPr>
          <w:szCs w:val="20"/>
          <w:lang w:val="en-US"/>
        </w:rPr>
        <w:t xml:space="preserve"> </w:t>
      </w:r>
      <w:r w:rsidRPr="00FD57F2">
        <w:rPr>
          <w:i/>
          <w:szCs w:val="20"/>
          <w:lang w:val="en-US"/>
        </w:rPr>
        <w:t>food delivery services</w:t>
      </w:r>
      <w:r w:rsidRPr="00B74D06">
        <w:rPr>
          <w:szCs w:val="20"/>
          <w:lang w:val="en-US"/>
        </w:rPr>
        <w:t xml:space="preserve">. </w:t>
      </w:r>
      <w:proofErr w:type="spellStart"/>
      <w:r w:rsidRPr="00B74D06">
        <w:rPr>
          <w:szCs w:val="20"/>
          <w:lang w:val="en-US"/>
        </w:rPr>
        <w:t>ShopeeFood</w:t>
      </w:r>
      <w:proofErr w:type="spellEnd"/>
      <w:r w:rsidRPr="00B74D06">
        <w:rPr>
          <w:szCs w:val="20"/>
          <w:lang w:val="en-US"/>
        </w:rPr>
        <w:t xml:space="preserve">, </w:t>
      </w:r>
      <w:proofErr w:type="spellStart"/>
      <w:r w:rsidRPr="00B74D06">
        <w:rPr>
          <w:szCs w:val="20"/>
          <w:lang w:val="en-US"/>
        </w:rPr>
        <w:t>memliki</w:t>
      </w:r>
      <w:proofErr w:type="spellEnd"/>
      <w:r w:rsidRPr="00B74D06">
        <w:rPr>
          <w:szCs w:val="20"/>
          <w:lang w:val="en-US"/>
        </w:rPr>
        <w:t xml:space="preserve"> </w:t>
      </w:r>
      <w:proofErr w:type="spellStart"/>
      <w:r w:rsidRPr="00B74D06">
        <w:rPr>
          <w:szCs w:val="20"/>
          <w:lang w:val="en-US"/>
        </w:rPr>
        <w:t>fungsi</w:t>
      </w:r>
      <w:proofErr w:type="spellEnd"/>
      <w:r w:rsidRPr="00B74D06">
        <w:rPr>
          <w:szCs w:val="20"/>
          <w:lang w:val="en-US"/>
        </w:rPr>
        <w:t xml:space="preserve"> </w:t>
      </w:r>
      <w:proofErr w:type="spellStart"/>
      <w:r w:rsidRPr="00B74D06">
        <w:rPr>
          <w:szCs w:val="20"/>
          <w:lang w:val="en-US"/>
        </w:rPr>
        <w:t>tidak</w:t>
      </w:r>
      <w:proofErr w:type="spellEnd"/>
      <w:r w:rsidRPr="00B74D06">
        <w:rPr>
          <w:szCs w:val="20"/>
          <w:lang w:val="en-US"/>
        </w:rPr>
        <w:t xml:space="preserve"> </w:t>
      </w:r>
      <w:proofErr w:type="spellStart"/>
      <w:r w:rsidRPr="00B74D06">
        <w:rPr>
          <w:szCs w:val="20"/>
          <w:lang w:val="en-US"/>
        </w:rPr>
        <w:t>jauh</w:t>
      </w:r>
      <w:proofErr w:type="spellEnd"/>
      <w:r w:rsidRPr="00B74D06">
        <w:rPr>
          <w:szCs w:val="20"/>
          <w:lang w:val="en-US"/>
        </w:rPr>
        <w:t xml:space="preserve"> </w:t>
      </w:r>
      <w:proofErr w:type="spellStart"/>
      <w:r w:rsidRPr="00B74D06">
        <w:rPr>
          <w:szCs w:val="20"/>
          <w:lang w:val="en-US"/>
        </w:rPr>
        <w:t>beda</w:t>
      </w:r>
      <w:proofErr w:type="spellEnd"/>
      <w:r w:rsidRPr="00B74D06">
        <w:rPr>
          <w:szCs w:val="20"/>
          <w:lang w:val="en-US"/>
        </w:rPr>
        <w:t xml:space="preserve"> </w:t>
      </w:r>
      <w:proofErr w:type="spellStart"/>
      <w:r w:rsidRPr="00B74D06">
        <w:rPr>
          <w:szCs w:val="20"/>
          <w:lang w:val="en-US"/>
        </w:rPr>
        <w:t>seperti</w:t>
      </w:r>
      <w:proofErr w:type="spellEnd"/>
      <w:r w:rsidRPr="00B74D06">
        <w:rPr>
          <w:szCs w:val="20"/>
          <w:lang w:val="en-US"/>
        </w:rPr>
        <w:t xml:space="preserve"> </w:t>
      </w:r>
      <w:proofErr w:type="spellStart"/>
      <w:r w:rsidRPr="00B74D06">
        <w:rPr>
          <w:szCs w:val="20"/>
          <w:lang w:val="en-US"/>
        </w:rPr>
        <w:t>halnya</w:t>
      </w:r>
      <w:proofErr w:type="spellEnd"/>
      <w:r w:rsidRPr="00B74D06">
        <w:rPr>
          <w:szCs w:val="20"/>
          <w:lang w:val="en-US"/>
        </w:rPr>
        <w:t xml:space="preserve"> </w:t>
      </w:r>
      <w:proofErr w:type="spellStart"/>
      <w:r w:rsidRPr="00B74D06">
        <w:rPr>
          <w:szCs w:val="20"/>
          <w:lang w:val="en-US"/>
        </w:rPr>
        <w:t>Gofood</w:t>
      </w:r>
      <w:proofErr w:type="spellEnd"/>
      <w:r w:rsidRPr="00B74D06">
        <w:rPr>
          <w:szCs w:val="20"/>
          <w:lang w:val="en-US"/>
        </w:rPr>
        <w:t xml:space="preserve"> dan </w:t>
      </w:r>
      <w:proofErr w:type="spellStart"/>
      <w:r w:rsidRPr="00B74D06">
        <w:rPr>
          <w:szCs w:val="20"/>
          <w:lang w:val="en-US"/>
        </w:rPr>
        <w:t>Grabfood</w:t>
      </w:r>
      <w:proofErr w:type="spellEnd"/>
      <w:r w:rsidRPr="00B74D06">
        <w:rPr>
          <w:szCs w:val="20"/>
          <w:lang w:val="en-US"/>
        </w:rPr>
        <w:t xml:space="preserve">, yang </w:t>
      </w:r>
      <w:proofErr w:type="spellStart"/>
      <w:r w:rsidRPr="00B74D06">
        <w:rPr>
          <w:szCs w:val="20"/>
          <w:lang w:val="en-US"/>
        </w:rPr>
        <w:t>merupakan</w:t>
      </w:r>
      <w:proofErr w:type="spellEnd"/>
      <w:r w:rsidRPr="00B74D06">
        <w:rPr>
          <w:szCs w:val="20"/>
          <w:lang w:val="en-US"/>
        </w:rPr>
        <w:t xml:space="preserve"> </w:t>
      </w:r>
      <w:proofErr w:type="spellStart"/>
      <w:r w:rsidRPr="00B74D06">
        <w:rPr>
          <w:szCs w:val="20"/>
          <w:lang w:val="en-US"/>
        </w:rPr>
        <w:t>layanan</w:t>
      </w:r>
      <w:proofErr w:type="spellEnd"/>
      <w:r w:rsidRPr="00B74D06">
        <w:rPr>
          <w:szCs w:val="20"/>
          <w:lang w:val="en-US"/>
        </w:rPr>
        <w:t xml:space="preserve"> </w:t>
      </w:r>
      <w:proofErr w:type="spellStart"/>
      <w:r w:rsidRPr="00B74D06">
        <w:rPr>
          <w:szCs w:val="20"/>
          <w:lang w:val="en-US"/>
        </w:rPr>
        <w:t>pesan</w:t>
      </w:r>
      <w:proofErr w:type="spellEnd"/>
      <w:r w:rsidRPr="00B74D06">
        <w:rPr>
          <w:szCs w:val="20"/>
          <w:lang w:val="en-US"/>
        </w:rPr>
        <w:t xml:space="preserve"> </w:t>
      </w:r>
      <w:proofErr w:type="spellStart"/>
      <w:r w:rsidRPr="00B74D06">
        <w:rPr>
          <w:szCs w:val="20"/>
          <w:lang w:val="en-US"/>
        </w:rPr>
        <w:t>antar</w:t>
      </w:r>
      <w:proofErr w:type="spellEnd"/>
      <w:r w:rsidRPr="00B74D06">
        <w:rPr>
          <w:szCs w:val="20"/>
          <w:lang w:val="en-US"/>
        </w:rPr>
        <w:t xml:space="preserve"> </w:t>
      </w:r>
      <w:proofErr w:type="spellStart"/>
      <w:r w:rsidRPr="00B74D06">
        <w:rPr>
          <w:szCs w:val="20"/>
          <w:lang w:val="en-US"/>
        </w:rPr>
        <w:t>makanan</w:t>
      </w:r>
      <w:proofErr w:type="spellEnd"/>
      <w:r w:rsidRPr="00B74D06">
        <w:rPr>
          <w:szCs w:val="20"/>
          <w:lang w:val="en-US"/>
        </w:rPr>
        <w:t xml:space="preserve"> dan </w:t>
      </w:r>
      <w:proofErr w:type="spellStart"/>
      <w:r w:rsidRPr="00B74D06">
        <w:rPr>
          <w:szCs w:val="20"/>
          <w:lang w:val="en-US"/>
        </w:rPr>
        <w:t>minuman</w:t>
      </w:r>
      <w:proofErr w:type="spellEnd"/>
      <w:r w:rsidRPr="00B74D06">
        <w:rPr>
          <w:szCs w:val="20"/>
          <w:lang w:val="en-US"/>
        </w:rPr>
        <w:t xml:space="preserve">. </w:t>
      </w:r>
      <w:proofErr w:type="spellStart"/>
      <w:r w:rsidRPr="00B74D06">
        <w:rPr>
          <w:szCs w:val="20"/>
          <w:lang w:val="en-US"/>
        </w:rPr>
        <w:t>Dengan</w:t>
      </w:r>
      <w:proofErr w:type="spellEnd"/>
      <w:r w:rsidRPr="00B74D06">
        <w:rPr>
          <w:szCs w:val="20"/>
          <w:lang w:val="en-US"/>
        </w:rPr>
        <w:t xml:space="preserve"> </w:t>
      </w:r>
      <w:proofErr w:type="spellStart"/>
      <w:r w:rsidRPr="00B74D06">
        <w:rPr>
          <w:szCs w:val="20"/>
          <w:lang w:val="en-US"/>
        </w:rPr>
        <w:t>menambahkan</w:t>
      </w:r>
      <w:proofErr w:type="spellEnd"/>
      <w:r w:rsidRPr="00B74D06">
        <w:rPr>
          <w:szCs w:val="20"/>
          <w:lang w:val="en-US"/>
        </w:rPr>
        <w:t xml:space="preserve"> </w:t>
      </w:r>
      <w:proofErr w:type="spellStart"/>
      <w:r w:rsidRPr="00B74D06">
        <w:rPr>
          <w:szCs w:val="20"/>
          <w:lang w:val="en-US"/>
        </w:rPr>
        <w:t>fitur</w:t>
      </w:r>
      <w:proofErr w:type="spellEnd"/>
      <w:r w:rsidRPr="00B74D06">
        <w:rPr>
          <w:szCs w:val="20"/>
          <w:lang w:val="en-US"/>
        </w:rPr>
        <w:t xml:space="preserve"> yang </w:t>
      </w:r>
      <w:proofErr w:type="spellStart"/>
      <w:r w:rsidRPr="00B74D06">
        <w:rPr>
          <w:szCs w:val="20"/>
          <w:lang w:val="en-US"/>
        </w:rPr>
        <w:t>terdapat</w:t>
      </w:r>
      <w:proofErr w:type="spellEnd"/>
      <w:r w:rsidRPr="00B74D06">
        <w:rPr>
          <w:szCs w:val="20"/>
          <w:lang w:val="en-US"/>
        </w:rPr>
        <w:t xml:space="preserve"> di </w:t>
      </w:r>
      <w:proofErr w:type="spellStart"/>
      <w:r w:rsidRPr="00B74D06">
        <w:rPr>
          <w:szCs w:val="20"/>
          <w:lang w:val="en-US"/>
        </w:rPr>
        <w:t>ShopeeFood</w:t>
      </w:r>
      <w:proofErr w:type="spellEnd"/>
      <w:r w:rsidRPr="00B74D06">
        <w:rPr>
          <w:szCs w:val="20"/>
          <w:lang w:val="en-US"/>
        </w:rPr>
        <w:t xml:space="preserve"> </w:t>
      </w:r>
      <w:proofErr w:type="spellStart"/>
      <w:r w:rsidRPr="00B74D06">
        <w:rPr>
          <w:szCs w:val="20"/>
          <w:lang w:val="en-US"/>
        </w:rPr>
        <w:t>seperti</w:t>
      </w:r>
      <w:proofErr w:type="spellEnd"/>
      <w:r w:rsidRPr="00B74D06">
        <w:rPr>
          <w:szCs w:val="20"/>
          <w:lang w:val="en-US"/>
        </w:rPr>
        <w:t xml:space="preserve"> </w:t>
      </w:r>
      <w:proofErr w:type="spellStart"/>
      <w:r w:rsidRPr="00B74D06">
        <w:rPr>
          <w:szCs w:val="20"/>
          <w:lang w:val="en-US"/>
        </w:rPr>
        <w:t>pengiriman</w:t>
      </w:r>
      <w:proofErr w:type="spellEnd"/>
      <w:r w:rsidRPr="00B74D06">
        <w:rPr>
          <w:szCs w:val="20"/>
          <w:lang w:val="en-US"/>
        </w:rPr>
        <w:t xml:space="preserve"> gratis, cash back, </w:t>
      </w:r>
      <w:proofErr w:type="spellStart"/>
      <w:r w:rsidRPr="00B74D06">
        <w:rPr>
          <w:szCs w:val="20"/>
          <w:lang w:val="en-US"/>
        </w:rPr>
        <w:t>promosi</w:t>
      </w:r>
      <w:proofErr w:type="spellEnd"/>
      <w:r w:rsidRPr="00B74D06">
        <w:rPr>
          <w:szCs w:val="20"/>
          <w:lang w:val="en-US"/>
        </w:rPr>
        <w:t xml:space="preserve">, </w:t>
      </w:r>
      <w:proofErr w:type="spellStart"/>
      <w:r w:rsidRPr="00B74D06">
        <w:rPr>
          <w:szCs w:val="20"/>
          <w:lang w:val="en-US"/>
        </w:rPr>
        <w:t>diskon</w:t>
      </w:r>
      <w:proofErr w:type="spellEnd"/>
      <w:r w:rsidRPr="00B74D06">
        <w:rPr>
          <w:szCs w:val="20"/>
          <w:lang w:val="en-US"/>
        </w:rPr>
        <w:t xml:space="preserve"> 10%, 15%, 50%, 60%, dan 75% </w:t>
      </w:r>
      <w:proofErr w:type="spellStart"/>
      <w:r w:rsidRPr="00B74D06">
        <w:rPr>
          <w:szCs w:val="20"/>
          <w:lang w:val="en-US"/>
        </w:rPr>
        <w:t>saat</w:t>
      </w:r>
      <w:proofErr w:type="spellEnd"/>
      <w:r w:rsidRPr="00B74D06">
        <w:rPr>
          <w:szCs w:val="20"/>
          <w:lang w:val="en-US"/>
        </w:rPr>
        <w:t xml:space="preserve"> </w:t>
      </w:r>
      <w:proofErr w:type="spellStart"/>
      <w:r w:rsidRPr="00B74D06">
        <w:rPr>
          <w:szCs w:val="20"/>
          <w:lang w:val="en-US"/>
        </w:rPr>
        <w:t>menggunakan</w:t>
      </w:r>
      <w:proofErr w:type="spellEnd"/>
      <w:r w:rsidRPr="00B74D06">
        <w:rPr>
          <w:szCs w:val="20"/>
          <w:lang w:val="en-US"/>
        </w:rPr>
        <w:t xml:space="preserve"> </w:t>
      </w:r>
      <w:proofErr w:type="spellStart"/>
      <w:r w:rsidRPr="00B74D06">
        <w:rPr>
          <w:szCs w:val="20"/>
          <w:lang w:val="en-US"/>
        </w:rPr>
        <w:t>Shopee</w:t>
      </w:r>
      <w:proofErr w:type="spellEnd"/>
      <w:r w:rsidRPr="00B74D06">
        <w:rPr>
          <w:szCs w:val="20"/>
          <w:lang w:val="en-US"/>
        </w:rPr>
        <w:t xml:space="preserve"> Pay, </w:t>
      </w:r>
      <w:proofErr w:type="spellStart"/>
      <w:r w:rsidRPr="00B74D06">
        <w:rPr>
          <w:szCs w:val="20"/>
          <w:lang w:val="en-US"/>
        </w:rPr>
        <w:t>atau</w:t>
      </w:r>
      <w:proofErr w:type="spellEnd"/>
      <w:r w:rsidRPr="00B74D06">
        <w:rPr>
          <w:szCs w:val="20"/>
          <w:lang w:val="en-US"/>
        </w:rPr>
        <w:t xml:space="preserve"> </w:t>
      </w:r>
      <w:proofErr w:type="spellStart"/>
      <w:r w:rsidRPr="00B74D06">
        <w:rPr>
          <w:szCs w:val="20"/>
          <w:lang w:val="en-US"/>
        </w:rPr>
        <w:t>diskon</w:t>
      </w:r>
      <w:proofErr w:type="spellEnd"/>
      <w:r w:rsidRPr="00B74D06">
        <w:rPr>
          <w:szCs w:val="20"/>
          <w:lang w:val="en-US"/>
        </w:rPr>
        <w:t xml:space="preserve"> 100% </w:t>
      </w:r>
      <w:proofErr w:type="spellStart"/>
      <w:r w:rsidRPr="00B74D06">
        <w:rPr>
          <w:szCs w:val="20"/>
          <w:lang w:val="en-US"/>
        </w:rPr>
        <w:t>untuk</w:t>
      </w:r>
      <w:proofErr w:type="spellEnd"/>
      <w:r w:rsidRPr="00B74D06">
        <w:rPr>
          <w:szCs w:val="20"/>
          <w:lang w:val="en-US"/>
        </w:rPr>
        <w:t xml:space="preserve"> </w:t>
      </w:r>
      <w:proofErr w:type="spellStart"/>
      <w:r w:rsidRPr="00B74D06">
        <w:rPr>
          <w:szCs w:val="20"/>
          <w:lang w:val="en-US"/>
        </w:rPr>
        <w:t>pelanggan</w:t>
      </w:r>
      <w:proofErr w:type="spellEnd"/>
      <w:r w:rsidRPr="00B74D06">
        <w:rPr>
          <w:szCs w:val="20"/>
          <w:lang w:val="en-US"/>
        </w:rPr>
        <w:t xml:space="preserve"> </w:t>
      </w:r>
      <w:proofErr w:type="spellStart"/>
      <w:r w:rsidRPr="00B74D06">
        <w:rPr>
          <w:szCs w:val="20"/>
          <w:lang w:val="en-US"/>
        </w:rPr>
        <w:t>baru</w:t>
      </w:r>
      <w:proofErr w:type="spellEnd"/>
      <w:r w:rsidRPr="00B74D06">
        <w:rPr>
          <w:szCs w:val="20"/>
          <w:lang w:val="en-US"/>
        </w:rPr>
        <w:t xml:space="preserve">, </w:t>
      </w:r>
      <w:proofErr w:type="spellStart"/>
      <w:r w:rsidRPr="00B74D06">
        <w:rPr>
          <w:szCs w:val="20"/>
          <w:lang w:val="en-US"/>
        </w:rPr>
        <w:t>ShopeeFood</w:t>
      </w:r>
      <w:proofErr w:type="spellEnd"/>
      <w:r w:rsidRPr="00B74D06">
        <w:rPr>
          <w:szCs w:val="20"/>
          <w:lang w:val="en-US"/>
        </w:rPr>
        <w:t xml:space="preserve"> </w:t>
      </w:r>
      <w:proofErr w:type="spellStart"/>
      <w:r w:rsidRPr="00B74D06">
        <w:rPr>
          <w:szCs w:val="20"/>
          <w:lang w:val="en-US"/>
        </w:rPr>
        <w:t>telah</w:t>
      </w:r>
      <w:proofErr w:type="spellEnd"/>
      <w:r w:rsidRPr="00B74D06">
        <w:rPr>
          <w:szCs w:val="20"/>
          <w:lang w:val="en-US"/>
        </w:rPr>
        <w:t xml:space="preserve"> </w:t>
      </w:r>
      <w:proofErr w:type="spellStart"/>
      <w:r w:rsidRPr="00B74D06">
        <w:rPr>
          <w:szCs w:val="20"/>
          <w:lang w:val="en-US"/>
        </w:rPr>
        <w:t>menjadi</w:t>
      </w:r>
      <w:proofErr w:type="spellEnd"/>
      <w:r w:rsidRPr="00B74D06">
        <w:rPr>
          <w:szCs w:val="20"/>
          <w:lang w:val="en-US"/>
        </w:rPr>
        <w:t xml:space="preserve"> </w:t>
      </w:r>
      <w:proofErr w:type="spellStart"/>
      <w:r w:rsidRPr="00B74D06">
        <w:rPr>
          <w:szCs w:val="20"/>
          <w:lang w:val="en-US"/>
        </w:rPr>
        <w:t>sangat</w:t>
      </w:r>
      <w:proofErr w:type="spellEnd"/>
      <w:r w:rsidRPr="00B74D06">
        <w:rPr>
          <w:szCs w:val="20"/>
          <w:lang w:val="en-US"/>
        </w:rPr>
        <w:t xml:space="preserve"> </w:t>
      </w:r>
      <w:proofErr w:type="spellStart"/>
      <w:r w:rsidRPr="00B74D06">
        <w:rPr>
          <w:szCs w:val="20"/>
          <w:lang w:val="en-US"/>
        </w:rPr>
        <w:t>populer</w:t>
      </w:r>
      <w:proofErr w:type="spellEnd"/>
      <w:r w:rsidRPr="00B74D06">
        <w:rPr>
          <w:szCs w:val="20"/>
          <w:lang w:val="en-US"/>
        </w:rPr>
        <w:t xml:space="preserve"> di </w:t>
      </w:r>
      <w:proofErr w:type="spellStart"/>
      <w:r w:rsidRPr="00B74D06">
        <w:rPr>
          <w:szCs w:val="20"/>
          <w:lang w:val="en-US"/>
        </w:rPr>
        <w:t>kalangan</w:t>
      </w:r>
      <w:proofErr w:type="spellEnd"/>
      <w:r w:rsidRPr="00B74D06">
        <w:rPr>
          <w:szCs w:val="20"/>
          <w:lang w:val="en-US"/>
        </w:rPr>
        <w:t xml:space="preserve"> </w:t>
      </w:r>
      <w:proofErr w:type="spellStart"/>
      <w:r w:rsidRPr="00B74D06">
        <w:rPr>
          <w:szCs w:val="20"/>
          <w:lang w:val="en-US"/>
        </w:rPr>
        <w:t>konsumen</w:t>
      </w:r>
      <w:proofErr w:type="spellEnd"/>
      <w:r>
        <w:rPr>
          <w:szCs w:val="20"/>
          <w:lang w:val="en-US"/>
        </w:rPr>
        <w:fldChar w:fldCharType="begin" w:fldLock="1"/>
      </w:r>
      <w:r w:rsidR="004E54FB">
        <w:rPr>
          <w:szCs w:val="20"/>
          <w:lang w:val="en-US"/>
        </w:rPr>
        <w:instrText>ADDIN CSL_CITATION {"citationItems":[{"id":"ITEM-1","itemData":{"ISBN":"1211900355","abstract":"E-Commerce ( Electronic Commerce ) merupakan bagian dari E-Bisnis. E- Commerce adalah aktivitas penjualan, pembelian, pemasaran produk (barang atau jasa) dengan memanfaatkan jaringan telekomunikasi seperti internet, televisi atau jaringan komputer. Di masa pandemi COVID-19 ini, kita harus menerapkan protokol kesehatan dengan menjaga jarak antar sesama dan dirumah saja jika tidak ada kepentingan. Bertujuan untuk mengurangi angka kasus COVID-19. Karena kasus ini banyak juga restaurant yang tutup dan hanya melayani takeaway atau delivery. Maka dari itu banyak food delivery yang bermunculan. Dukungan online saat ini berdampak besar bagi pelaku bisnis. Hal ini terbukti amaraknya aplikasi online yang semakin masif membuka peluang bisnis. Termasuk Platform Shopee memperkenalkan fitur Shopee Food. Shopee Food adalah layanan pesan-antar makanan dan minuman. Shopee Food kini banyak diminati masyarakat karena banyak menawarkan promo, discount, cashback dan fitur gratis ongkir. Banyak UMKM yang kini membuka usaha melalui ShopeeFood karena melihat adanya peluang bisnis.","author":[{"dropping-particle":"","family":"Supangat","given":"","non-dropping-particle":"","parse-names":false,"suffix":""}],"id":"ITEM-1","issued":{"date-parts":[["2021"]]},"title":"Peluang Bisnis Makanan Dan Minuman Di Shopee Food Bagi UMKM","type":"article-journal"},"uris":["http://www.mendeley.com/documents/?uuid=f4f4d4c5-4293-4733-96d6-db30054fe1c7"]}],"mendeley":{"formattedCitation":"[2]","plainTextFormattedCitation":"[2]","previouslyFormattedCitation":"[2]"},"properties":{"noteIndex":0},"schema":"https://github.com/citation-style-language/schema/raw/master/csl-citation.json"}</w:instrText>
      </w:r>
      <w:r>
        <w:rPr>
          <w:szCs w:val="20"/>
          <w:lang w:val="en-US"/>
        </w:rPr>
        <w:fldChar w:fldCharType="separate"/>
      </w:r>
      <w:r w:rsidRPr="00B74D06">
        <w:rPr>
          <w:noProof/>
          <w:szCs w:val="20"/>
          <w:lang w:val="en-US"/>
        </w:rPr>
        <w:t>[2]</w:t>
      </w:r>
      <w:r>
        <w:rPr>
          <w:szCs w:val="20"/>
          <w:lang w:val="en-US"/>
        </w:rPr>
        <w:fldChar w:fldCharType="end"/>
      </w:r>
      <w:r>
        <w:rPr>
          <w:szCs w:val="20"/>
          <w:lang w:val="en-US"/>
        </w:rPr>
        <w:t>.</w:t>
      </w:r>
    </w:p>
    <w:p w:rsidR="004E54FB" w:rsidRDefault="004E54FB" w:rsidP="00382C26">
      <w:pPr>
        <w:tabs>
          <w:tab w:val="clear" w:pos="567"/>
        </w:tabs>
        <w:ind w:firstLine="284"/>
        <w:rPr>
          <w:szCs w:val="20"/>
          <w:lang w:val="en-US"/>
        </w:rPr>
      </w:pPr>
      <w:proofErr w:type="spellStart"/>
      <w:r w:rsidRPr="004E54FB">
        <w:rPr>
          <w:szCs w:val="20"/>
          <w:lang w:val="en-US"/>
        </w:rPr>
        <w:t>Promosi</w:t>
      </w:r>
      <w:proofErr w:type="spellEnd"/>
      <w:r w:rsidRPr="004E54FB">
        <w:rPr>
          <w:szCs w:val="20"/>
          <w:lang w:val="en-US"/>
        </w:rPr>
        <w:t xml:space="preserve"> </w:t>
      </w:r>
      <w:proofErr w:type="spellStart"/>
      <w:r w:rsidRPr="004E54FB">
        <w:rPr>
          <w:szCs w:val="20"/>
          <w:lang w:val="en-US"/>
        </w:rPr>
        <w:t>merupakan</w:t>
      </w:r>
      <w:proofErr w:type="spellEnd"/>
      <w:r w:rsidRPr="004E54FB">
        <w:rPr>
          <w:szCs w:val="20"/>
          <w:lang w:val="en-US"/>
        </w:rPr>
        <w:t xml:space="preserve"> </w:t>
      </w:r>
      <w:proofErr w:type="spellStart"/>
      <w:r w:rsidRPr="004E54FB">
        <w:rPr>
          <w:szCs w:val="20"/>
          <w:lang w:val="en-US"/>
        </w:rPr>
        <w:t>hal</w:t>
      </w:r>
      <w:proofErr w:type="spellEnd"/>
      <w:r w:rsidRPr="004E54FB">
        <w:rPr>
          <w:szCs w:val="20"/>
          <w:lang w:val="en-US"/>
        </w:rPr>
        <w:t xml:space="preserve"> yang </w:t>
      </w:r>
      <w:proofErr w:type="spellStart"/>
      <w:r w:rsidRPr="004E54FB">
        <w:rPr>
          <w:szCs w:val="20"/>
          <w:lang w:val="en-US"/>
        </w:rPr>
        <w:t>penting</w:t>
      </w:r>
      <w:proofErr w:type="spellEnd"/>
      <w:r w:rsidRPr="004E54FB">
        <w:rPr>
          <w:szCs w:val="20"/>
          <w:lang w:val="en-US"/>
        </w:rPr>
        <w:t xml:space="preserve"> </w:t>
      </w:r>
      <w:proofErr w:type="spellStart"/>
      <w:r w:rsidRPr="004E54FB">
        <w:rPr>
          <w:szCs w:val="20"/>
          <w:lang w:val="en-US"/>
        </w:rPr>
        <w:t>dalam</w:t>
      </w:r>
      <w:proofErr w:type="spellEnd"/>
      <w:r w:rsidRPr="004E54FB">
        <w:rPr>
          <w:szCs w:val="20"/>
          <w:lang w:val="en-US"/>
        </w:rPr>
        <w:t xml:space="preserve"> dunia </w:t>
      </w:r>
      <w:proofErr w:type="spellStart"/>
      <w:r w:rsidRPr="004E54FB">
        <w:rPr>
          <w:szCs w:val="20"/>
          <w:lang w:val="en-US"/>
        </w:rPr>
        <w:t>bisnis</w:t>
      </w:r>
      <w:proofErr w:type="spellEnd"/>
      <w:r w:rsidRPr="004E54FB">
        <w:rPr>
          <w:szCs w:val="20"/>
          <w:lang w:val="en-US"/>
        </w:rPr>
        <w:t xml:space="preserve"> </w:t>
      </w:r>
      <w:proofErr w:type="spellStart"/>
      <w:r w:rsidRPr="004E54FB">
        <w:rPr>
          <w:szCs w:val="20"/>
          <w:lang w:val="en-US"/>
        </w:rPr>
        <w:t>karena</w:t>
      </w:r>
      <w:proofErr w:type="spellEnd"/>
      <w:r w:rsidRPr="004E54FB">
        <w:rPr>
          <w:szCs w:val="20"/>
          <w:lang w:val="en-US"/>
        </w:rPr>
        <w:t xml:space="preserve"> </w:t>
      </w:r>
      <w:proofErr w:type="spellStart"/>
      <w:r w:rsidRPr="004E54FB">
        <w:rPr>
          <w:szCs w:val="20"/>
          <w:lang w:val="en-US"/>
        </w:rPr>
        <w:t>merupakan</w:t>
      </w:r>
      <w:proofErr w:type="spellEnd"/>
      <w:r w:rsidRPr="004E54FB">
        <w:rPr>
          <w:szCs w:val="20"/>
          <w:lang w:val="en-US"/>
        </w:rPr>
        <w:t xml:space="preserve"> </w:t>
      </w:r>
      <w:proofErr w:type="spellStart"/>
      <w:r w:rsidRPr="004E54FB">
        <w:rPr>
          <w:szCs w:val="20"/>
          <w:lang w:val="en-US"/>
        </w:rPr>
        <w:t>kunci</w:t>
      </w:r>
      <w:proofErr w:type="spellEnd"/>
      <w:r w:rsidRPr="004E54FB">
        <w:rPr>
          <w:szCs w:val="20"/>
          <w:lang w:val="en-US"/>
        </w:rPr>
        <w:t xml:space="preserve"> </w:t>
      </w:r>
      <w:proofErr w:type="spellStart"/>
      <w:r w:rsidRPr="004E54FB">
        <w:rPr>
          <w:szCs w:val="20"/>
          <w:lang w:val="en-US"/>
        </w:rPr>
        <w:t>keberhasilan</w:t>
      </w:r>
      <w:proofErr w:type="spellEnd"/>
      <w:r w:rsidRPr="004E54FB">
        <w:rPr>
          <w:szCs w:val="20"/>
          <w:lang w:val="en-US"/>
        </w:rPr>
        <w:t xml:space="preserve"> </w:t>
      </w:r>
      <w:proofErr w:type="spellStart"/>
      <w:r w:rsidRPr="004E54FB">
        <w:rPr>
          <w:szCs w:val="20"/>
          <w:lang w:val="en-US"/>
        </w:rPr>
        <w:t>suatu</w:t>
      </w:r>
      <w:proofErr w:type="spellEnd"/>
      <w:r w:rsidRPr="004E54FB">
        <w:rPr>
          <w:szCs w:val="20"/>
          <w:lang w:val="en-US"/>
        </w:rPr>
        <w:t xml:space="preserve"> </w:t>
      </w:r>
      <w:proofErr w:type="spellStart"/>
      <w:r w:rsidRPr="004E54FB">
        <w:rPr>
          <w:szCs w:val="20"/>
          <w:lang w:val="en-US"/>
        </w:rPr>
        <w:t>usaha</w:t>
      </w:r>
      <w:proofErr w:type="spellEnd"/>
      <w:r w:rsidRPr="004E54FB">
        <w:rPr>
          <w:szCs w:val="20"/>
          <w:lang w:val="en-US"/>
        </w:rPr>
        <w:t xml:space="preserve"> </w:t>
      </w:r>
      <w:proofErr w:type="spellStart"/>
      <w:r w:rsidRPr="004E54FB">
        <w:rPr>
          <w:szCs w:val="20"/>
          <w:lang w:val="en-US"/>
        </w:rPr>
        <w:t>dalam</w:t>
      </w:r>
      <w:proofErr w:type="spellEnd"/>
      <w:r w:rsidRPr="004E54FB">
        <w:rPr>
          <w:szCs w:val="20"/>
          <w:lang w:val="en-US"/>
        </w:rPr>
        <w:t xml:space="preserve"> </w:t>
      </w:r>
      <w:proofErr w:type="spellStart"/>
      <w:r w:rsidRPr="004E54FB">
        <w:rPr>
          <w:szCs w:val="20"/>
          <w:lang w:val="en-US"/>
        </w:rPr>
        <w:t>memasarkan</w:t>
      </w:r>
      <w:proofErr w:type="spellEnd"/>
      <w:r w:rsidRPr="004E54FB">
        <w:rPr>
          <w:szCs w:val="20"/>
          <w:lang w:val="en-US"/>
        </w:rPr>
        <w:t xml:space="preserve"> </w:t>
      </w:r>
      <w:proofErr w:type="spellStart"/>
      <w:r w:rsidRPr="004E54FB">
        <w:rPr>
          <w:szCs w:val="20"/>
          <w:lang w:val="en-US"/>
        </w:rPr>
        <w:t>produknya</w:t>
      </w:r>
      <w:proofErr w:type="spellEnd"/>
      <w:r w:rsidRPr="004E54FB">
        <w:rPr>
          <w:szCs w:val="20"/>
          <w:lang w:val="en-US"/>
        </w:rPr>
        <w:t xml:space="preserve">. </w:t>
      </w:r>
      <w:proofErr w:type="spellStart"/>
      <w:r w:rsidRPr="004E54FB">
        <w:rPr>
          <w:szCs w:val="20"/>
          <w:lang w:val="en-US"/>
        </w:rPr>
        <w:t>Dengan</w:t>
      </w:r>
      <w:proofErr w:type="spellEnd"/>
      <w:r w:rsidRPr="004E54FB">
        <w:rPr>
          <w:szCs w:val="20"/>
          <w:lang w:val="en-US"/>
        </w:rPr>
        <w:t xml:space="preserve"> </w:t>
      </w:r>
      <w:proofErr w:type="spellStart"/>
      <w:r w:rsidRPr="004E54FB">
        <w:rPr>
          <w:szCs w:val="20"/>
          <w:lang w:val="en-US"/>
        </w:rPr>
        <w:t>kemajuan</w:t>
      </w:r>
      <w:proofErr w:type="spellEnd"/>
      <w:r w:rsidRPr="004E54FB">
        <w:rPr>
          <w:szCs w:val="20"/>
          <w:lang w:val="en-US"/>
        </w:rPr>
        <w:t xml:space="preserve"> </w:t>
      </w:r>
      <w:proofErr w:type="spellStart"/>
      <w:r w:rsidRPr="004E54FB">
        <w:rPr>
          <w:szCs w:val="20"/>
          <w:lang w:val="en-US"/>
        </w:rPr>
        <w:t>teknologi</w:t>
      </w:r>
      <w:proofErr w:type="spellEnd"/>
      <w:r w:rsidRPr="004E54FB">
        <w:rPr>
          <w:szCs w:val="20"/>
          <w:lang w:val="en-US"/>
        </w:rPr>
        <w:t xml:space="preserve"> yang </w:t>
      </w:r>
      <w:proofErr w:type="spellStart"/>
      <w:r w:rsidRPr="004E54FB">
        <w:rPr>
          <w:szCs w:val="20"/>
          <w:lang w:val="en-US"/>
        </w:rPr>
        <w:t>cepat</w:t>
      </w:r>
      <w:proofErr w:type="spellEnd"/>
      <w:r w:rsidRPr="004E54FB">
        <w:rPr>
          <w:szCs w:val="20"/>
          <w:lang w:val="en-US"/>
        </w:rPr>
        <w:t xml:space="preserve">, media </w:t>
      </w:r>
      <w:proofErr w:type="spellStart"/>
      <w:r w:rsidRPr="004E54FB">
        <w:rPr>
          <w:szCs w:val="20"/>
          <w:lang w:val="en-US"/>
        </w:rPr>
        <w:t>sosial</w:t>
      </w:r>
      <w:proofErr w:type="spellEnd"/>
      <w:r w:rsidRPr="004E54FB">
        <w:rPr>
          <w:szCs w:val="20"/>
          <w:lang w:val="en-US"/>
        </w:rPr>
        <w:t xml:space="preserve"> </w:t>
      </w:r>
      <w:proofErr w:type="spellStart"/>
      <w:r w:rsidRPr="004E54FB">
        <w:rPr>
          <w:szCs w:val="20"/>
          <w:lang w:val="en-US"/>
        </w:rPr>
        <w:t>menjadi</w:t>
      </w:r>
      <w:proofErr w:type="spellEnd"/>
      <w:r w:rsidRPr="004E54FB">
        <w:rPr>
          <w:szCs w:val="20"/>
          <w:lang w:val="en-US"/>
        </w:rPr>
        <w:t xml:space="preserve"> </w:t>
      </w:r>
      <w:proofErr w:type="spellStart"/>
      <w:r w:rsidRPr="004E54FB">
        <w:rPr>
          <w:szCs w:val="20"/>
          <w:lang w:val="en-US"/>
        </w:rPr>
        <w:t>bagian</w:t>
      </w:r>
      <w:proofErr w:type="spellEnd"/>
      <w:r w:rsidRPr="004E54FB">
        <w:rPr>
          <w:szCs w:val="20"/>
          <w:lang w:val="en-US"/>
        </w:rPr>
        <w:t xml:space="preserve"> </w:t>
      </w:r>
      <w:proofErr w:type="spellStart"/>
      <w:r w:rsidRPr="004E54FB">
        <w:rPr>
          <w:szCs w:val="20"/>
          <w:lang w:val="en-US"/>
        </w:rPr>
        <w:t>penting</w:t>
      </w:r>
      <w:proofErr w:type="spellEnd"/>
      <w:r w:rsidRPr="004E54FB">
        <w:rPr>
          <w:szCs w:val="20"/>
          <w:lang w:val="en-US"/>
        </w:rPr>
        <w:t xml:space="preserve"> </w:t>
      </w:r>
      <w:proofErr w:type="spellStart"/>
      <w:r w:rsidRPr="004E54FB">
        <w:rPr>
          <w:szCs w:val="20"/>
          <w:lang w:val="en-US"/>
        </w:rPr>
        <w:t>untuk</w:t>
      </w:r>
      <w:proofErr w:type="spellEnd"/>
      <w:r w:rsidRPr="004E54FB">
        <w:rPr>
          <w:szCs w:val="20"/>
          <w:lang w:val="en-US"/>
        </w:rPr>
        <w:t xml:space="preserve"> </w:t>
      </w:r>
      <w:proofErr w:type="spellStart"/>
      <w:r w:rsidRPr="004E54FB">
        <w:rPr>
          <w:szCs w:val="20"/>
          <w:lang w:val="en-US"/>
        </w:rPr>
        <w:t>memasarkan</w:t>
      </w:r>
      <w:proofErr w:type="spellEnd"/>
      <w:r w:rsidRPr="004E54FB">
        <w:rPr>
          <w:szCs w:val="20"/>
          <w:lang w:val="en-US"/>
        </w:rPr>
        <w:t xml:space="preserve"> agar </w:t>
      </w:r>
      <w:proofErr w:type="spellStart"/>
      <w:r w:rsidRPr="004E54FB">
        <w:rPr>
          <w:szCs w:val="20"/>
          <w:lang w:val="en-US"/>
        </w:rPr>
        <w:t>dapat</w:t>
      </w:r>
      <w:proofErr w:type="spellEnd"/>
      <w:r w:rsidRPr="004E54FB">
        <w:rPr>
          <w:szCs w:val="20"/>
          <w:lang w:val="en-US"/>
        </w:rPr>
        <w:t xml:space="preserve"> </w:t>
      </w:r>
      <w:proofErr w:type="spellStart"/>
      <w:r w:rsidRPr="004E54FB">
        <w:rPr>
          <w:szCs w:val="20"/>
          <w:lang w:val="en-US"/>
        </w:rPr>
        <w:t>dikena</w:t>
      </w:r>
      <w:proofErr w:type="spellEnd"/>
      <w:r>
        <w:rPr>
          <w:szCs w:val="20"/>
          <w:lang w:val="en-US"/>
        </w:rPr>
        <w:t xml:space="preserve"> </w:t>
      </w:r>
      <w:r w:rsidRPr="004E54FB">
        <w:rPr>
          <w:szCs w:val="20"/>
          <w:lang w:val="en-US"/>
        </w:rPr>
        <w:t>l</w:t>
      </w:r>
      <w:r>
        <w:rPr>
          <w:szCs w:val="20"/>
          <w:lang w:val="en-US"/>
        </w:rPr>
        <w:fldChar w:fldCharType="begin" w:fldLock="1"/>
      </w:r>
      <w:r>
        <w:rPr>
          <w:szCs w:val="20"/>
          <w:lang w:val="en-US"/>
        </w:rPr>
        <w:instrText>ADDIN CSL_CITATION {"citationItems":[{"id":"ITEM-1","itemData":{"abstract":"Penelitian ini dilakukan dengan tujuan untuk mengetahui seberapa besar pengaruh e-commerce terhadap keputusan pembelian pada belanja online shopee konsumen belanja online mahasiswa Universitas Islam Malang. Metode yang digunakan dalam penelitian ini adalah metode kuantitatif, dengan teknik analisis data menggunakan analisis regresi linier berganda. Data yang digunakan adalah kuesioner. Hasil penelitian menunjukkan bahwa 1) interface secara parsial berpengaruh signifikan terhadap keputusan pembelian, 2) content secara parsial tidak berpengaruh signifikan terhadap keputusan pembelian, 3) technical secara parsial tidak berpengaruh signifikan terhadap keputusan pembelian, 4) secara bersama- sama interface, content, technica berpengaruh signifikan terhadap keputusan pembelian. Pengujian hipotesis menunjukkan bahwa adanya pengaruh e-commerce terhadap keputusan pembelian pada belanja online shopee. Nilai persamaan Y = 8.394 + 0.273X1 + 0.036X2 + 0.193X3 + e. Koefisien determinasi (R2) interface (X1) content (X2) dan technical (X3) menunjukkan nilai sebesar 16,5% untuk keputusan pembelian, sedangkan sisanya dipengaruhi oleh faktor lain yang tidak diteliti. Kata","author":[{"dropping-particle":"","family":"Nurjanah","given":"Sheila Fitria","non-dropping-particle":"","parse-names":false,"suffix":""},{"dropping-particle":"","family":"Kurniati","given":"Rini Rahayu","non-dropping-particle":"","parse-names":false,"suffix":""},{"dropping-particle":"","family":"Zunaida","given":"Daris","non-dropping-particle":"","parse-names":false,"suffix":""}],"container-title":"Jurnal Ilmu Administrasi Niaga/Bisnis","id":"ITEM-1","issue":"3","issued":{"date-parts":[["2019"]]},"page":"154-162","title":"Pengaruh E-commerce terhadap Keputusan Pembelian pada Belanja Online Shopee (Studi pada Konsumen Belanja Online Mahasiswa Universitas Islam Malang)","type":"article-journal","volume":"8"},"uris":["http://www.mendeley.com/documents/?uuid=0ea07d0a-7653-4077-b287-fdc87d325046"]}],"mendeley":{"formattedCitation":"[3]","plainTextFormattedCitation":"[3]","previouslyFormattedCitation":"[3]"},"properties":{"noteIndex":0},"schema":"https://github.com/citation-style-language/schema/raw/master/csl-citation.json"}</w:instrText>
      </w:r>
      <w:r>
        <w:rPr>
          <w:szCs w:val="20"/>
          <w:lang w:val="en-US"/>
        </w:rPr>
        <w:fldChar w:fldCharType="separate"/>
      </w:r>
      <w:r w:rsidRPr="004E54FB">
        <w:rPr>
          <w:noProof/>
          <w:szCs w:val="20"/>
          <w:lang w:val="en-US"/>
        </w:rPr>
        <w:t>[3]</w:t>
      </w:r>
      <w:r>
        <w:rPr>
          <w:szCs w:val="20"/>
          <w:lang w:val="en-US"/>
        </w:rPr>
        <w:fldChar w:fldCharType="end"/>
      </w:r>
      <w:r>
        <w:rPr>
          <w:szCs w:val="20"/>
          <w:lang w:val="en-US"/>
        </w:rPr>
        <w:t>.</w:t>
      </w:r>
      <w:r w:rsidRPr="004E54FB">
        <w:t xml:space="preserve"> </w:t>
      </w:r>
      <w:r w:rsidRPr="004E54FB">
        <w:rPr>
          <w:szCs w:val="20"/>
          <w:lang w:val="en-US"/>
        </w:rPr>
        <w:t xml:space="preserve">Media </w:t>
      </w:r>
      <w:proofErr w:type="spellStart"/>
      <w:r w:rsidRPr="004E54FB">
        <w:rPr>
          <w:szCs w:val="20"/>
          <w:lang w:val="en-US"/>
        </w:rPr>
        <w:t>sosial</w:t>
      </w:r>
      <w:proofErr w:type="spellEnd"/>
      <w:r w:rsidRPr="004E54FB">
        <w:rPr>
          <w:szCs w:val="20"/>
          <w:lang w:val="en-US"/>
        </w:rPr>
        <w:t xml:space="preserve"> </w:t>
      </w:r>
      <w:proofErr w:type="spellStart"/>
      <w:r w:rsidRPr="004E54FB">
        <w:rPr>
          <w:szCs w:val="20"/>
          <w:lang w:val="en-US"/>
        </w:rPr>
        <w:t>merupakan</w:t>
      </w:r>
      <w:proofErr w:type="spellEnd"/>
      <w:r w:rsidRPr="004E54FB">
        <w:rPr>
          <w:szCs w:val="20"/>
          <w:lang w:val="en-US"/>
        </w:rPr>
        <w:t xml:space="preserve"> salah </w:t>
      </w:r>
      <w:proofErr w:type="spellStart"/>
      <w:r w:rsidRPr="004E54FB">
        <w:rPr>
          <w:szCs w:val="20"/>
          <w:lang w:val="en-US"/>
        </w:rPr>
        <w:t>satu</w:t>
      </w:r>
      <w:proofErr w:type="spellEnd"/>
      <w:r w:rsidRPr="004E54FB">
        <w:rPr>
          <w:szCs w:val="20"/>
          <w:lang w:val="en-US"/>
        </w:rPr>
        <w:t xml:space="preserve"> </w:t>
      </w:r>
      <w:proofErr w:type="spellStart"/>
      <w:r w:rsidRPr="004E54FB">
        <w:rPr>
          <w:szCs w:val="20"/>
          <w:lang w:val="en-US"/>
        </w:rPr>
        <w:t>wadah</w:t>
      </w:r>
      <w:proofErr w:type="spellEnd"/>
      <w:r w:rsidRPr="004E54FB">
        <w:rPr>
          <w:szCs w:val="20"/>
          <w:lang w:val="en-US"/>
        </w:rPr>
        <w:t xml:space="preserve"> </w:t>
      </w:r>
      <w:proofErr w:type="spellStart"/>
      <w:r w:rsidRPr="004E54FB">
        <w:rPr>
          <w:szCs w:val="20"/>
          <w:lang w:val="en-US"/>
        </w:rPr>
        <w:t>atau</w:t>
      </w:r>
      <w:proofErr w:type="spellEnd"/>
      <w:r w:rsidRPr="004E54FB">
        <w:rPr>
          <w:szCs w:val="20"/>
          <w:lang w:val="en-US"/>
        </w:rPr>
        <w:t xml:space="preserve"> media </w:t>
      </w:r>
      <w:proofErr w:type="spellStart"/>
      <w:r w:rsidRPr="004E54FB">
        <w:rPr>
          <w:szCs w:val="20"/>
          <w:lang w:val="en-US"/>
        </w:rPr>
        <w:t>untuk</w:t>
      </w:r>
      <w:proofErr w:type="spellEnd"/>
      <w:r w:rsidRPr="004E54FB">
        <w:rPr>
          <w:szCs w:val="20"/>
          <w:lang w:val="en-US"/>
        </w:rPr>
        <w:t xml:space="preserve"> </w:t>
      </w:r>
      <w:proofErr w:type="spellStart"/>
      <w:r w:rsidRPr="004E54FB">
        <w:rPr>
          <w:szCs w:val="20"/>
          <w:lang w:val="en-US"/>
        </w:rPr>
        <w:t>berekspresi</w:t>
      </w:r>
      <w:proofErr w:type="spellEnd"/>
      <w:r w:rsidRPr="004E54FB">
        <w:rPr>
          <w:szCs w:val="20"/>
          <w:lang w:val="en-US"/>
        </w:rPr>
        <w:t xml:space="preserve"> dan </w:t>
      </w:r>
      <w:proofErr w:type="spellStart"/>
      <w:r w:rsidRPr="004E54FB">
        <w:rPr>
          <w:szCs w:val="20"/>
          <w:lang w:val="en-US"/>
        </w:rPr>
        <w:t>berpendapat</w:t>
      </w:r>
      <w:proofErr w:type="spellEnd"/>
      <w:r w:rsidRPr="004E54FB">
        <w:rPr>
          <w:szCs w:val="20"/>
          <w:lang w:val="en-US"/>
        </w:rPr>
        <w:t xml:space="preserve"> </w:t>
      </w:r>
      <w:proofErr w:type="spellStart"/>
      <w:r w:rsidRPr="004E54FB">
        <w:rPr>
          <w:szCs w:val="20"/>
          <w:lang w:val="en-US"/>
        </w:rPr>
        <w:t>atas</w:t>
      </w:r>
      <w:proofErr w:type="spellEnd"/>
      <w:r w:rsidRPr="004E54FB">
        <w:rPr>
          <w:szCs w:val="20"/>
          <w:lang w:val="en-US"/>
        </w:rPr>
        <w:t xml:space="preserve"> </w:t>
      </w:r>
      <w:proofErr w:type="spellStart"/>
      <w:r w:rsidRPr="004E54FB">
        <w:rPr>
          <w:szCs w:val="20"/>
          <w:lang w:val="en-US"/>
        </w:rPr>
        <w:t>berbagai</w:t>
      </w:r>
      <w:proofErr w:type="spellEnd"/>
      <w:r w:rsidRPr="004E54FB">
        <w:rPr>
          <w:szCs w:val="20"/>
          <w:lang w:val="en-US"/>
        </w:rPr>
        <w:t xml:space="preserve"> </w:t>
      </w:r>
      <w:proofErr w:type="spellStart"/>
      <w:r w:rsidRPr="004E54FB">
        <w:rPr>
          <w:szCs w:val="20"/>
          <w:lang w:val="en-US"/>
        </w:rPr>
        <w:t>tema</w:t>
      </w:r>
      <w:proofErr w:type="spellEnd"/>
      <w:r w:rsidRPr="004E54FB">
        <w:rPr>
          <w:szCs w:val="20"/>
          <w:lang w:val="en-US"/>
        </w:rPr>
        <w:t xml:space="preserve"> di era digital </w:t>
      </w:r>
      <w:proofErr w:type="spellStart"/>
      <w:r w:rsidRPr="004E54FB">
        <w:rPr>
          <w:szCs w:val="20"/>
          <w:lang w:val="en-US"/>
        </w:rPr>
        <w:t>saat</w:t>
      </w:r>
      <w:proofErr w:type="spellEnd"/>
      <w:r w:rsidRPr="004E54FB">
        <w:rPr>
          <w:szCs w:val="20"/>
          <w:lang w:val="en-US"/>
        </w:rPr>
        <w:t xml:space="preserve"> </w:t>
      </w:r>
      <w:proofErr w:type="spellStart"/>
      <w:r w:rsidRPr="004E54FB">
        <w:rPr>
          <w:szCs w:val="20"/>
          <w:lang w:val="en-US"/>
        </w:rPr>
        <w:t>ini</w:t>
      </w:r>
      <w:proofErr w:type="spellEnd"/>
      <w:r w:rsidRPr="004E54FB">
        <w:rPr>
          <w:szCs w:val="20"/>
          <w:lang w:val="en-US"/>
        </w:rPr>
        <w:t xml:space="preserve">. Media </w:t>
      </w:r>
      <w:proofErr w:type="spellStart"/>
      <w:r w:rsidRPr="004E54FB">
        <w:rPr>
          <w:szCs w:val="20"/>
          <w:lang w:val="en-US"/>
        </w:rPr>
        <w:t>sosial</w:t>
      </w:r>
      <w:proofErr w:type="spellEnd"/>
      <w:r w:rsidRPr="004E54FB">
        <w:rPr>
          <w:szCs w:val="20"/>
          <w:lang w:val="en-US"/>
        </w:rPr>
        <w:t xml:space="preserve"> </w:t>
      </w:r>
      <w:proofErr w:type="spellStart"/>
      <w:r w:rsidRPr="004E54FB">
        <w:rPr>
          <w:szCs w:val="20"/>
          <w:lang w:val="en-US"/>
        </w:rPr>
        <w:t>menjadikan</w:t>
      </w:r>
      <w:proofErr w:type="spellEnd"/>
      <w:r w:rsidRPr="004E54FB">
        <w:rPr>
          <w:szCs w:val="20"/>
          <w:lang w:val="en-US"/>
        </w:rPr>
        <w:t xml:space="preserve"> </w:t>
      </w:r>
      <w:proofErr w:type="spellStart"/>
      <w:r w:rsidRPr="004E54FB">
        <w:rPr>
          <w:szCs w:val="20"/>
          <w:lang w:val="en-US"/>
        </w:rPr>
        <w:t>seperangkat</w:t>
      </w:r>
      <w:proofErr w:type="spellEnd"/>
      <w:r w:rsidRPr="004E54FB">
        <w:rPr>
          <w:szCs w:val="20"/>
          <w:lang w:val="en-US"/>
        </w:rPr>
        <w:t xml:space="preserve"> </w:t>
      </w:r>
      <w:proofErr w:type="spellStart"/>
      <w:r w:rsidRPr="004E54FB">
        <w:rPr>
          <w:szCs w:val="20"/>
          <w:lang w:val="en-US"/>
        </w:rPr>
        <w:t>teknologi</w:t>
      </w:r>
      <w:proofErr w:type="spellEnd"/>
      <w:r w:rsidRPr="004E54FB">
        <w:rPr>
          <w:szCs w:val="20"/>
          <w:lang w:val="en-US"/>
        </w:rPr>
        <w:t xml:space="preserve"> </w:t>
      </w:r>
      <w:proofErr w:type="spellStart"/>
      <w:r w:rsidRPr="004E54FB">
        <w:rPr>
          <w:szCs w:val="20"/>
          <w:lang w:val="en-US"/>
        </w:rPr>
        <w:t>komunikasi</w:t>
      </w:r>
      <w:proofErr w:type="spellEnd"/>
      <w:r w:rsidRPr="004E54FB">
        <w:rPr>
          <w:szCs w:val="20"/>
          <w:lang w:val="en-US"/>
        </w:rPr>
        <w:t xml:space="preserve"> dan </w:t>
      </w:r>
      <w:proofErr w:type="spellStart"/>
      <w:r w:rsidRPr="004E54FB">
        <w:rPr>
          <w:szCs w:val="20"/>
          <w:lang w:val="en-US"/>
        </w:rPr>
        <w:t>kolaborasi</w:t>
      </w:r>
      <w:proofErr w:type="spellEnd"/>
      <w:r w:rsidRPr="004E54FB">
        <w:rPr>
          <w:szCs w:val="20"/>
          <w:lang w:val="en-US"/>
        </w:rPr>
        <w:t xml:space="preserve"> </w:t>
      </w:r>
      <w:proofErr w:type="spellStart"/>
      <w:r w:rsidRPr="004E54FB">
        <w:rPr>
          <w:szCs w:val="20"/>
          <w:lang w:val="en-US"/>
        </w:rPr>
        <w:t>baru</w:t>
      </w:r>
      <w:proofErr w:type="spellEnd"/>
      <w:r w:rsidRPr="004E54FB">
        <w:rPr>
          <w:szCs w:val="20"/>
          <w:lang w:val="en-US"/>
        </w:rPr>
        <w:t xml:space="preserve"> yang </w:t>
      </w:r>
      <w:proofErr w:type="spellStart"/>
      <w:r w:rsidRPr="004E54FB">
        <w:rPr>
          <w:szCs w:val="20"/>
          <w:lang w:val="en-US"/>
        </w:rPr>
        <w:t>memungkinkan</w:t>
      </w:r>
      <w:proofErr w:type="spellEnd"/>
      <w:r w:rsidRPr="004E54FB">
        <w:rPr>
          <w:szCs w:val="20"/>
          <w:lang w:val="en-US"/>
        </w:rPr>
        <w:t xml:space="preserve"> orang </w:t>
      </w:r>
      <w:proofErr w:type="spellStart"/>
      <w:r w:rsidRPr="004E54FB">
        <w:rPr>
          <w:szCs w:val="20"/>
          <w:lang w:val="en-US"/>
        </w:rPr>
        <w:t>untuk</w:t>
      </w:r>
      <w:proofErr w:type="spellEnd"/>
      <w:r w:rsidRPr="004E54FB">
        <w:rPr>
          <w:szCs w:val="20"/>
          <w:lang w:val="en-US"/>
        </w:rPr>
        <w:t xml:space="preserve"> </w:t>
      </w:r>
      <w:proofErr w:type="spellStart"/>
      <w:r w:rsidRPr="004E54FB">
        <w:rPr>
          <w:szCs w:val="20"/>
          <w:lang w:val="en-US"/>
        </w:rPr>
        <w:t>terlibat</w:t>
      </w:r>
      <w:proofErr w:type="spellEnd"/>
      <w:r w:rsidRPr="004E54FB">
        <w:rPr>
          <w:szCs w:val="20"/>
          <w:lang w:val="en-US"/>
        </w:rPr>
        <w:t xml:space="preserve"> </w:t>
      </w:r>
      <w:proofErr w:type="spellStart"/>
      <w:r w:rsidRPr="004E54FB">
        <w:rPr>
          <w:szCs w:val="20"/>
          <w:lang w:val="en-US"/>
        </w:rPr>
        <w:t>dalam</w:t>
      </w:r>
      <w:proofErr w:type="spellEnd"/>
      <w:r w:rsidRPr="004E54FB">
        <w:rPr>
          <w:szCs w:val="20"/>
          <w:lang w:val="en-US"/>
        </w:rPr>
        <w:t xml:space="preserve"> </w:t>
      </w:r>
      <w:proofErr w:type="spellStart"/>
      <w:r w:rsidRPr="004E54FB">
        <w:rPr>
          <w:szCs w:val="20"/>
          <w:lang w:val="en-US"/>
        </w:rPr>
        <w:t>berbagai</w:t>
      </w:r>
      <w:proofErr w:type="spellEnd"/>
      <w:r w:rsidRPr="004E54FB">
        <w:rPr>
          <w:szCs w:val="20"/>
          <w:lang w:val="en-US"/>
        </w:rPr>
        <w:t xml:space="preserve"> </w:t>
      </w:r>
      <w:proofErr w:type="spellStart"/>
      <w:r w:rsidRPr="004E54FB">
        <w:rPr>
          <w:szCs w:val="20"/>
          <w:lang w:val="en-US"/>
        </w:rPr>
        <w:t>bentuk</w:t>
      </w:r>
      <w:proofErr w:type="spellEnd"/>
      <w:r w:rsidRPr="004E54FB">
        <w:rPr>
          <w:szCs w:val="20"/>
          <w:lang w:val="en-US"/>
        </w:rPr>
        <w:t xml:space="preserve"> </w:t>
      </w:r>
      <w:proofErr w:type="spellStart"/>
      <w:r w:rsidRPr="004E54FB">
        <w:rPr>
          <w:szCs w:val="20"/>
          <w:lang w:val="en-US"/>
        </w:rPr>
        <w:t>interaksi</w:t>
      </w:r>
      <w:proofErr w:type="spellEnd"/>
      <w:r w:rsidRPr="004E54FB">
        <w:rPr>
          <w:szCs w:val="20"/>
          <w:lang w:val="en-US"/>
        </w:rPr>
        <w:t xml:space="preserve"> yang </w:t>
      </w:r>
      <w:proofErr w:type="spellStart"/>
      <w:r w:rsidRPr="004E54FB">
        <w:rPr>
          <w:szCs w:val="20"/>
          <w:lang w:val="en-US"/>
        </w:rPr>
        <w:t>sebelumnya</w:t>
      </w:r>
      <w:proofErr w:type="spellEnd"/>
      <w:r w:rsidRPr="004E54FB">
        <w:rPr>
          <w:szCs w:val="20"/>
          <w:lang w:val="en-US"/>
        </w:rPr>
        <w:t xml:space="preserve"> </w:t>
      </w:r>
      <w:proofErr w:type="spellStart"/>
      <w:r w:rsidRPr="004E54FB">
        <w:rPr>
          <w:szCs w:val="20"/>
          <w:lang w:val="en-US"/>
        </w:rPr>
        <w:t>tidak</w:t>
      </w:r>
      <w:proofErr w:type="spellEnd"/>
      <w:r w:rsidRPr="004E54FB">
        <w:rPr>
          <w:szCs w:val="20"/>
          <w:lang w:val="en-US"/>
        </w:rPr>
        <w:t xml:space="preserve"> </w:t>
      </w:r>
      <w:proofErr w:type="spellStart"/>
      <w:r w:rsidRPr="004E54FB">
        <w:rPr>
          <w:szCs w:val="20"/>
          <w:lang w:val="en-US"/>
        </w:rPr>
        <w:t>tersedia</w:t>
      </w:r>
      <w:proofErr w:type="spellEnd"/>
      <w:r w:rsidRPr="004E54FB">
        <w:rPr>
          <w:szCs w:val="20"/>
          <w:lang w:val="en-US"/>
        </w:rPr>
        <w:t xml:space="preserve"> </w:t>
      </w:r>
      <w:proofErr w:type="spellStart"/>
      <w:r w:rsidRPr="004E54FB">
        <w:rPr>
          <w:szCs w:val="20"/>
          <w:lang w:val="en-US"/>
        </w:rPr>
        <w:t>untuk</w:t>
      </w:r>
      <w:proofErr w:type="spellEnd"/>
      <w:r w:rsidRPr="004E54FB">
        <w:rPr>
          <w:szCs w:val="20"/>
          <w:lang w:val="en-US"/>
        </w:rPr>
        <w:t xml:space="preserve"> </w:t>
      </w:r>
      <w:proofErr w:type="spellStart"/>
      <w:r w:rsidRPr="004E54FB">
        <w:rPr>
          <w:szCs w:val="20"/>
          <w:lang w:val="en-US"/>
        </w:rPr>
        <w:t>individu</w:t>
      </w:r>
      <w:proofErr w:type="spellEnd"/>
      <w:r w:rsidRPr="004E54FB">
        <w:rPr>
          <w:szCs w:val="20"/>
          <w:lang w:val="en-US"/>
        </w:rPr>
        <w:t xml:space="preserve"> </w:t>
      </w:r>
      <w:proofErr w:type="spellStart"/>
      <w:r w:rsidRPr="004E54FB">
        <w:rPr>
          <w:szCs w:val="20"/>
          <w:lang w:val="en-US"/>
        </w:rPr>
        <w:t>biasa</w:t>
      </w:r>
      <w:proofErr w:type="spellEnd"/>
      <w:r w:rsidRPr="004E54FB">
        <w:rPr>
          <w:szCs w:val="20"/>
          <w:lang w:val="en-US"/>
        </w:rPr>
        <w:t xml:space="preserve">. Salah </w:t>
      </w:r>
      <w:proofErr w:type="spellStart"/>
      <w:r w:rsidRPr="004E54FB">
        <w:rPr>
          <w:szCs w:val="20"/>
          <w:lang w:val="en-US"/>
        </w:rPr>
        <w:t>satu</w:t>
      </w:r>
      <w:proofErr w:type="spellEnd"/>
      <w:r w:rsidRPr="004E54FB">
        <w:rPr>
          <w:szCs w:val="20"/>
          <w:lang w:val="en-US"/>
        </w:rPr>
        <w:t xml:space="preserve"> media </w:t>
      </w:r>
      <w:proofErr w:type="spellStart"/>
      <w:r w:rsidRPr="004E54FB">
        <w:rPr>
          <w:szCs w:val="20"/>
          <w:lang w:val="en-US"/>
        </w:rPr>
        <w:t>sosial</w:t>
      </w:r>
      <w:proofErr w:type="spellEnd"/>
      <w:r w:rsidRPr="004E54FB">
        <w:rPr>
          <w:szCs w:val="20"/>
          <w:lang w:val="en-US"/>
        </w:rPr>
        <w:t xml:space="preserve"> yang popular </w:t>
      </w:r>
      <w:proofErr w:type="spellStart"/>
      <w:r w:rsidRPr="004E54FB">
        <w:rPr>
          <w:szCs w:val="20"/>
          <w:lang w:val="en-US"/>
        </w:rPr>
        <w:t>saat</w:t>
      </w:r>
      <w:proofErr w:type="spellEnd"/>
      <w:r w:rsidRPr="004E54FB">
        <w:rPr>
          <w:szCs w:val="20"/>
          <w:lang w:val="en-US"/>
        </w:rPr>
        <w:t xml:space="preserve"> </w:t>
      </w:r>
      <w:proofErr w:type="spellStart"/>
      <w:r w:rsidRPr="004E54FB">
        <w:rPr>
          <w:szCs w:val="20"/>
          <w:lang w:val="en-US"/>
        </w:rPr>
        <w:t>ini</w:t>
      </w:r>
      <w:proofErr w:type="spellEnd"/>
      <w:r w:rsidRPr="004E54FB">
        <w:rPr>
          <w:szCs w:val="20"/>
          <w:lang w:val="en-US"/>
        </w:rPr>
        <w:t xml:space="preserve"> </w:t>
      </w:r>
      <w:proofErr w:type="spellStart"/>
      <w:r w:rsidRPr="004E54FB">
        <w:rPr>
          <w:szCs w:val="20"/>
          <w:lang w:val="en-US"/>
        </w:rPr>
        <w:t>adalah</w:t>
      </w:r>
      <w:proofErr w:type="spellEnd"/>
      <w:r w:rsidRPr="004E54FB">
        <w:rPr>
          <w:szCs w:val="20"/>
          <w:lang w:val="en-US"/>
        </w:rPr>
        <w:t xml:space="preserve"> Twitter</w:t>
      </w:r>
      <w:r>
        <w:rPr>
          <w:szCs w:val="20"/>
          <w:lang w:val="en-US"/>
        </w:rPr>
        <w:fldChar w:fldCharType="begin" w:fldLock="1"/>
      </w:r>
      <w:r w:rsidR="00EC1B60">
        <w:rPr>
          <w:szCs w:val="20"/>
          <w:lang w:val="en-US"/>
        </w:rPr>
        <w:instrText>ADDIN CSL_CITATION {"citationItems":[{"id":"ITEM-1","itemData":{"ISBN":"9786028557207","abstract":"Twitter merupakan media sosial yang sedang populer saat ini, disini publik bebas berkomentar dan menulis apapun. Tidak jarang pubik berkomentar dengan kata – kata kasar bahkan ujaran kebencian. Pemerintahan Joko Widodo menuai banyak komentar, ada yang memuji, mengkritik dan menghina. Untuk dapat menggali informasi dan melakukan klasifikasi sebuah teks diperlukan analisis sentimen. Dalam penelitian ini analisis sentimen merupakan proses klasifikasi dokumen tekstual ke dalam dua kelas, yaitu kelas sentimen negatif dan positif. Data opini diperoleh dari jejaring sosial Twitter berupa tweet berdasarkan query dalam Bahasa Indonesia. Data yang digunakan berjumlah 400 tweet terdiri dari 300 data latih dan 100 data uji. Data latih merupakan data yang telah diketahui sentimennya, 300 data latih terdiri dari 150 data kelas sentimen negatif dan 150 data kelas sentimen positif. Penelitian ini bertujuan untuk menentukan tweet merupakan tweet positif atau negatif yang disampaikan di Twitter dalam Bahasa Indonesia. Pengklasifikasian data tweet menggunakan algoritma naïve bayes classifier. Hasil klasifikasi pada data uji menunjukkan, algoritma Naïve Bayes Classifier memberikan nilai akurasi sebesar 97%. Untuk nilai akurasi tiap sentimennya yaitu 96% untuk sentimen negatif dan 98% untuk sentimen positif","author":[{"dropping-particle":"","family":"Mahardika","given":"Yonathan Sari","non-dropping-particle":"","parse-names":false,"suffix":""},{"dropping-particle":"","family":"Zuliarso","given":"Eri","non-dropping-particle":"","parse-names":false,"suffix":""}],"container-title":"Prosiding SINTAK 2018","id":"ITEM-1","issue":"2015","issued":{"date-parts":[["2018"]]},"page":"409-413","title":"Analisis Sentimen Terhadap Pemerintahan Joko Widodo Pada Media Sosial Twitter Menggunakan Algoritma Naives Bayes","type":"article-journal"},"uris":["http://www.mendeley.com/documents/?uuid=5b595c57-1ddd-43b1-aa76-338209a8a7f3"]}],"mendeley":{"formattedCitation":"[4]","plainTextFormattedCitation":"[4]","previouslyFormattedCitation":"[4]"},"properties":{"noteIndex":0},"schema":"https://github.com/citation-style-language/schema/raw/master/csl-citation.json"}</w:instrText>
      </w:r>
      <w:r>
        <w:rPr>
          <w:szCs w:val="20"/>
          <w:lang w:val="en-US"/>
        </w:rPr>
        <w:fldChar w:fldCharType="separate"/>
      </w:r>
      <w:r w:rsidRPr="004E54FB">
        <w:rPr>
          <w:noProof/>
          <w:szCs w:val="20"/>
          <w:lang w:val="en-US"/>
        </w:rPr>
        <w:t>[4]</w:t>
      </w:r>
      <w:r>
        <w:rPr>
          <w:szCs w:val="20"/>
          <w:lang w:val="en-US"/>
        </w:rPr>
        <w:fldChar w:fldCharType="end"/>
      </w:r>
      <w:r>
        <w:rPr>
          <w:szCs w:val="20"/>
          <w:lang w:val="en-US"/>
        </w:rPr>
        <w:t>.</w:t>
      </w:r>
    </w:p>
    <w:p w:rsidR="003A0D44" w:rsidRDefault="003A0D44" w:rsidP="00382C26">
      <w:pPr>
        <w:tabs>
          <w:tab w:val="clear" w:pos="567"/>
        </w:tabs>
        <w:ind w:firstLine="284"/>
        <w:rPr>
          <w:szCs w:val="20"/>
          <w:lang w:val="en-US"/>
        </w:rPr>
      </w:pPr>
      <w:r w:rsidRPr="003A0D44">
        <w:rPr>
          <w:szCs w:val="20"/>
          <w:lang w:val="en-US"/>
        </w:rPr>
        <w:t xml:space="preserve">Pada </w:t>
      </w:r>
      <w:proofErr w:type="spellStart"/>
      <w:r w:rsidRPr="003A0D44">
        <w:rPr>
          <w:szCs w:val="20"/>
          <w:lang w:val="en-US"/>
        </w:rPr>
        <w:t>saat</w:t>
      </w:r>
      <w:proofErr w:type="spellEnd"/>
      <w:r w:rsidRPr="003A0D44">
        <w:rPr>
          <w:szCs w:val="20"/>
          <w:lang w:val="en-US"/>
        </w:rPr>
        <w:t xml:space="preserve"> </w:t>
      </w:r>
      <w:proofErr w:type="spellStart"/>
      <w:r w:rsidRPr="003A0D44">
        <w:rPr>
          <w:szCs w:val="20"/>
          <w:lang w:val="en-US"/>
        </w:rPr>
        <w:t>ini</w:t>
      </w:r>
      <w:proofErr w:type="spellEnd"/>
      <w:r w:rsidRPr="003A0D44">
        <w:rPr>
          <w:szCs w:val="20"/>
          <w:lang w:val="en-US"/>
        </w:rPr>
        <w:t xml:space="preserve"> Twitter </w:t>
      </w:r>
      <w:proofErr w:type="spellStart"/>
      <w:r w:rsidRPr="003A0D44">
        <w:rPr>
          <w:szCs w:val="20"/>
          <w:lang w:val="en-US"/>
        </w:rPr>
        <w:t>semakin</w:t>
      </w:r>
      <w:proofErr w:type="spellEnd"/>
      <w:r w:rsidRPr="003A0D44">
        <w:rPr>
          <w:szCs w:val="20"/>
          <w:lang w:val="en-US"/>
        </w:rPr>
        <w:t xml:space="preserve"> </w:t>
      </w:r>
      <w:proofErr w:type="spellStart"/>
      <w:r w:rsidRPr="003A0D44">
        <w:rPr>
          <w:szCs w:val="20"/>
          <w:lang w:val="en-US"/>
        </w:rPr>
        <w:t>populer</w:t>
      </w:r>
      <w:proofErr w:type="spellEnd"/>
      <w:r w:rsidRPr="003A0D44">
        <w:rPr>
          <w:szCs w:val="20"/>
          <w:lang w:val="en-US"/>
        </w:rPr>
        <w:t xml:space="preserve"> </w:t>
      </w:r>
      <w:proofErr w:type="spellStart"/>
      <w:r w:rsidRPr="003A0D44">
        <w:rPr>
          <w:szCs w:val="20"/>
          <w:lang w:val="en-US"/>
        </w:rPr>
        <w:t>sebagai</w:t>
      </w:r>
      <w:proofErr w:type="spellEnd"/>
      <w:r w:rsidRPr="003A0D44">
        <w:rPr>
          <w:szCs w:val="20"/>
          <w:lang w:val="en-US"/>
        </w:rPr>
        <w:t xml:space="preserve"> </w:t>
      </w:r>
      <w:proofErr w:type="spellStart"/>
      <w:r w:rsidRPr="003A0D44">
        <w:rPr>
          <w:szCs w:val="20"/>
          <w:lang w:val="en-US"/>
        </w:rPr>
        <w:t>alat</w:t>
      </w:r>
      <w:proofErr w:type="spellEnd"/>
      <w:r w:rsidRPr="003A0D44">
        <w:rPr>
          <w:szCs w:val="20"/>
          <w:lang w:val="en-US"/>
        </w:rPr>
        <w:t xml:space="preserve"> </w:t>
      </w:r>
      <w:proofErr w:type="spellStart"/>
      <w:r w:rsidRPr="003A0D44">
        <w:rPr>
          <w:szCs w:val="20"/>
          <w:lang w:val="en-US"/>
        </w:rPr>
        <w:t>komunikasi</w:t>
      </w:r>
      <w:proofErr w:type="spellEnd"/>
      <w:r w:rsidRPr="003A0D44">
        <w:rPr>
          <w:szCs w:val="20"/>
          <w:lang w:val="en-US"/>
        </w:rPr>
        <w:t xml:space="preserve"> yang </w:t>
      </w:r>
      <w:proofErr w:type="spellStart"/>
      <w:r w:rsidRPr="003A0D44">
        <w:rPr>
          <w:szCs w:val="20"/>
          <w:lang w:val="en-US"/>
        </w:rPr>
        <w:t>ampuh</w:t>
      </w:r>
      <w:proofErr w:type="spellEnd"/>
      <w:r w:rsidRPr="003A0D44">
        <w:rPr>
          <w:szCs w:val="20"/>
          <w:lang w:val="en-US"/>
        </w:rPr>
        <w:t xml:space="preserve"> di </w:t>
      </w:r>
      <w:proofErr w:type="spellStart"/>
      <w:r w:rsidRPr="003A0D44">
        <w:rPr>
          <w:szCs w:val="20"/>
          <w:lang w:val="en-US"/>
        </w:rPr>
        <w:t>kalangan</w:t>
      </w:r>
      <w:proofErr w:type="spellEnd"/>
      <w:r w:rsidRPr="003A0D44">
        <w:rPr>
          <w:szCs w:val="20"/>
          <w:lang w:val="en-US"/>
        </w:rPr>
        <w:t xml:space="preserve"> </w:t>
      </w:r>
      <w:proofErr w:type="spellStart"/>
      <w:r w:rsidRPr="003A0D44">
        <w:rPr>
          <w:szCs w:val="20"/>
          <w:lang w:val="en-US"/>
        </w:rPr>
        <w:t>pengguna</w:t>
      </w:r>
      <w:proofErr w:type="spellEnd"/>
      <w:r w:rsidRPr="003A0D44">
        <w:rPr>
          <w:szCs w:val="20"/>
          <w:lang w:val="en-US"/>
        </w:rPr>
        <w:t xml:space="preserve"> internet. </w:t>
      </w:r>
      <w:proofErr w:type="spellStart"/>
      <w:r w:rsidRPr="003A0D44">
        <w:rPr>
          <w:szCs w:val="20"/>
          <w:lang w:val="en-US"/>
        </w:rPr>
        <w:t>Berdasarkan</w:t>
      </w:r>
      <w:proofErr w:type="spellEnd"/>
      <w:r w:rsidRPr="003A0D44">
        <w:rPr>
          <w:szCs w:val="20"/>
          <w:lang w:val="en-US"/>
        </w:rPr>
        <w:t xml:space="preserve"> </w:t>
      </w:r>
      <w:proofErr w:type="spellStart"/>
      <w:r w:rsidRPr="003A0D44">
        <w:rPr>
          <w:szCs w:val="20"/>
          <w:lang w:val="en-US"/>
        </w:rPr>
        <w:t>konferensi</w:t>
      </w:r>
      <w:proofErr w:type="spellEnd"/>
      <w:r w:rsidRPr="003A0D44">
        <w:rPr>
          <w:szCs w:val="20"/>
          <w:lang w:val="en-US"/>
        </w:rPr>
        <w:t xml:space="preserve"> </w:t>
      </w:r>
      <w:proofErr w:type="spellStart"/>
      <w:r w:rsidRPr="003A0D44">
        <w:rPr>
          <w:szCs w:val="20"/>
          <w:lang w:val="en-US"/>
        </w:rPr>
        <w:t>resmi</w:t>
      </w:r>
      <w:proofErr w:type="spellEnd"/>
      <w:r w:rsidRPr="003A0D44">
        <w:rPr>
          <w:szCs w:val="20"/>
          <w:lang w:val="en-US"/>
        </w:rPr>
        <w:t xml:space="preserve"> </w:t>
      </w:r>
      <w:proofErr w:type="spellStart"/>
      <w:r w:rsidRPr="003A0D44">
        <w:rPr>
          <w:szCs w:val="20"/>
          <w:lang w:val="en-US"/>
        </w:rPr>
        <w:t>pengembang</w:t>
      </w:r>
      <w:proofErr w:type="spellEnd"/>
      <w:r w:rsidRPr="003A0D44">
        <w:rPr>
          <w:szCs w:val="20"/>
          <w:lang w:val="en-US"/>
        </w:rPr>
        <w:t xml:space="preserve"> Twitter Chirp 2010, Twitter </w:t>
      </w:r>
      <w:proofErr w:type="spellStart"/>
      <w:r w:rsidRPr="003A0D44">
        <w:rPr>
          <w:szCs w:val="20"/>
          <w:lang w:val="en-US"/>
        </w:rPr>
        <w:t>memiliki</w:t>
      </w:r>
      <w:proofErr w:type="spellEnd"/>
      <w:r w:rsidRPr="003A0D44">
        <w:rPr>
          <w:szCs w:val="20"/>
          <w:lang w:val="en-US"/>
        </w:rPr>
        <w:t xml:space="preserve"> 106 </w:t>
      </w:r>
      <w:proofErr w:type="spellStart"/>
      <w:r w:rsidRPr="003A0D44">
        <w:rPr>
          <w:szCs w:val="20"/>
          <w:lang w:val="en-US"/>
        </w:rPr>
        <w:t>juta</w:t>
      </w:r>
      <w:proofErr w:type="spellEnd"/>
      <w:r w:rsidRPr="003A0D44">
        <w:rPr>
          <w:szCs w:val="20"/>
          <w:lang w:val="en-US"/>
        </w:rPr>
        <w:t xml:space="preserve"> </w:t>
      </w:r>
      <w:proofErr w:type="spellStart"/>
      <w:r w:rsidRPr="003A0D44">
        <w:rPr>
          <w:szCs w:val="20"/>
          <w:lang w:val="en-US"/>
        </w:rPr>
        <w:t>akun</w:t>
      </w:r>
      <w:proofErr w:type="spellEnd"/>
      <w:r w:rsidRPr="003A0D44">
        <w:rPr>
          <w:szCs w:val="20"/>
          <w:lang w:val="en-US"/>
        </w:rPr>
        <w:t xml:space="preserve"> dan 180 </w:t>
      </w:r>
      <w:proofErr w:type="spellStart"/>
      <w:r w:rsidRPr="003A0D44">
        <w:rPr>
          <w:szCs w:val="20"/>
          <w:lang w:val="en-US"/>
        </w:rPr>
        <w:t>juta</w:t>
      </w:r>
      <w:proofErr w:type="spellEnd"/>
      <w:r w:rsidRPr="003A0D44">
        <w:rPr>
          <w:szCs w:val="20"/>
          <w:lang w:val="en-US"/>
        </w:rPr>
        <w:t xml:space="preserve"> </w:t>
      </w:r>
      <w:proofErr w:type="spellStart"/>
      <w:r w:rsidRPr="003A0D44">
        <w:rPr>
          <w:szCs w:val="20"/>
          <w:lang w:val="en-US"/>
        </w:rPr>
        <w:t>pengunjung</w:t>
      </w:r>
      <w:proofErr w:type="spellEnd"/>
      <w:r w:rsidRPr="003A0D44">
        <w:rPr>
          <w:szCs w:val="20"/>
          <w:lang w:val="en-US"/>
        </w:rPr>
        <w:t xml:space="preserve"> </w:t>
      </w:r>
      <w:proofErr w:type="spellStart"/>
      <w:r w:rsidRPr="003A0D44">
        <w:rPr>
          <w:szCs w:val="20"/>
          <w:lang w:val="en-US"/>
        </w:rPr>
        <w:t>unik</w:t>
      </w:r>
      <w:proofErr w:type="spellEnd"/>
      <w:r w:rsidRPr="003A0D44">
        <w:rPr>
          <w:szCs w:val="20"/>
          <w:lang w:val="en-US"/>
        </w:rPr>
        <w:t xml:space="preserve"> </w:t>
      </w:r>
      <w:proofErr w:type="spellStart"/>
      <w:r w:rsidRPr="003A0D44">
        <w:rPr>
          <w:szCs w:val="20"/>
          <w:lang w:val="en-US"/>
        </w:rPr>
        <w:t>bulanan</w:t>
      </w:r>
      <w:proofErr w:type="spellEnd"/>
      <w:r w:rsidRPr="003A0D44">
        <w:rPr>
          <w:szCs w:val="20"/>
          <w:lang w:val="en-US"/>
        </w:rPr>
        <w:t xml:space="preserve"> pada April 2010. </w:t>
      </w:r>
      <w:proofErr w:type="spellStart"/>
      <w:r w:rsidRPr="003A0D44">
        <w:rPr>
          <w:szCs w:val="20"/>
          <w:lang w:val="en-US"/>
        </w:rPr>
        <w:t>Jumlah</w:t>
      </w:r>
      <w:proofErr w:type="spellEnd"/>
      <w:r w:rsidRPr="003A0D44">
        <w:rPr>
          <w:szCs w:val="20"/>
          <w:lang w:val="en-US"/>
        </w:rPr>
        <w:t xml:space="preserve"> </w:t>
      </w:r>
      <w:proofErr w:type="spellStart"/>
      <w:r w:rsidRPr="003A0D44">
        <w:rPr>
          <w:szCs w:val="20"/>
          <w:lang w:val="en-US"/>
        </w:rPr>
        <w:t>pengguna</w:t>
      </w:r>
      <w:proofErr w:type="spellEnd"/>
      <w:r w:rsidRPr="003A0D44">
        <w:rPr>
          <w:szCs w:val="20"/>
          <w:lang w:val="en-US"/>
        </w:rPr>
        <w:t xml:space="preserve"> Twitter </w:t>
      </w:r>
      <w:proofErr w:type="spellStart"/>
      <w:r w:rsidRPr="003A0D44">
        <w:rPr>
          <w:szCs w:val="20"/>
          <w:lang w:val="en-US"/>
        </w:rPr>
        <w:t>diperkirakan</w:t>
      </w:r>
      <w:proofErr w:type="spellEnd"/>
      <w:r w:rsidRPr="003A0D44">
        <w:rPr>
          <w:szCs w:val="20"/>
          <w:lang w:val="en-US"/>
        </w:rPr>
        <w:t xml:space="preserve"> </w:t>
      </w:r>
      <w:proofErr w:type="spellStart"/>
      <w:r w:rsidRPr="003A0D44">
        <w:rPr>
          <w:szCs w:val="20"/>
          <w:lang w:val="en-US"/>
        </w:rPr>
        <w:t>meningkat</w:t>
      </w:r>
      <w:proofErr w:type="spellEnd"/>
      <w:r w:rsidRPr="003A0D44">
        <w:rPr>
          <w:szCs w:val="20"/>
          <w:lang w:val="en-US"/>
        </w:rPr>
        <w:t xml:space="preserve"> 300.000 per</w:t>
      </w:r>
      <w:r w:rsidR="00EC1B60">
        <w:rPr>
          <w:szCs w:val="20"/>
          <w:lang w:val="en-US"/>
        </w:rPr>
        <w:t xml:space="preserve"> </w:t>
      </w:r>
      <w:proofErr w:type="spellStart"/>
      <w:r w:rsidRPr="003A0D44">
        <w:rPr>
          <w:szCs w:val="20"/>
          <w:lang w:val="en-US"/>
        </w:rPr>
        <w:t>hari</w:t>
      </w:r>
      <w:proofErr w:type="spellEnd"/>
      <w:r w:rsidR="00EC1B60">
        <w:rPr>
          <w:szCs w:val="20"/>
          <w:lang w:val="en-US"/>
        </w:rPr>
        <w:fldChar w:fldCharType="begin" w:fldLock="1"/>
      </w:r>
      <w:r w:rsidR="00FD57F2">
        <w:rPr>
          <w:szCs w:val="20"/>
          <w:lang w:val="en-US"/>
        </w:rPr>
        <w:instrText>ADDIN CSL_CITATION {"citationItems":[{"id":"ITEM-1","itemData":{"abstract":"Jakarta Governor Election 2017 discussed in society or internet, especially Twitter. Everyone is free opine on Jakarta governor candidate 2017 so many opinions, not only positive or neutral opinion but also negative. Social media, especially Twitter now become promotions or campaigns are effective and efficient. This research is expected be useful to conduct on public opinion containing sentiment positive, neutral or negative. The method used in this study, for data preprocessing using tokenisasi, cleansing and filtering, to define class sentiment with methods Lexicon Based. For classification using Naive Bayes classifier (NBC) and Support Vector Machine (SVM). The data is 300 tweet in Indonesian by keyword AHY, Ahok, Anies. The results of research is analysis sentiment Jakarta governor candidate 2017. The highest accuracy when using the method of classification Naïve Bayes Classifier (NBC), with average 95% accuracy, 95% precision, 95% recall, TP rate 96,8% and TN rate 84,6%. Keywords: analisis sentimen, jakarta governor candidate 2017, lexicon based, naïve bayes classifier, support vector machine Abstrak. 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 Kata Kunci: analisis sentimen, calon gubernur dki jakart…","author":[{"dropping-particle":"","family":"Buntoro","given":"Ghulam Asrofi","non-dropping-particle":"","parse-names":false,"suffix":""}],"container-title":"INTEGER: Journal of Information Technology","id":"ITEM-1","issue":"1","issued":{"date-parts":[["2017"]]},"page":"32-41","title":"Analisis Sentimen Calon Gubernur DKI Jakarta 2017 Di Twitter","type":"article-journal","volume":"1"},"uris":["http://www.mendeley.com/documents/?uuid=965d7656-398a-4f17-ac16-4cba32fa560b"]}],"mendeley":{"formattedCitation":"[5]","plainTextFormattedCitation":"[5]","previouslyFormattedCitation":"[5]"},"properties":{"noteIndex":0},"schema":"https://github.com/citation-style-language/schema/raw/master/csl-citation.json"}</w:instrText>
      </w:r>
      <w:r w:rsidR="00EC1B60">
        <w:rPr>
          <w:szCs w:val="20"/>
          <w:lang w:val="en-US"/>
        </w:rPr>
        <w:fldChar w:fldCharType="separate"/>
      </w:r>
      <w:r w:rsidR="00EC1B60" w:rsidRPr="00EC1B60">
        <w:rPr>
          <w:noProof/>
          <w:szCs w:val="20"/>
          <w:lang w:val="en-US"/>
        </w:rPr>
        <w:t>[5]</w:t>
      </w:r>
      <w:r w:rsidR="00EC1B60">
        <w:rPr>
          <w:szCs w:val="20"/>
          <w:lang w:val="en-US"/>
        </w:rPr>
        <w:fldChar w:fldCharType="end"/>
      </w:r>
      <w:r w:rsidRPr="003A0D44">
        <w:rPr>
          <w:szCs w:val="20"/>
          <w:lang w:val="en-US"/>
        </w:rPr>
        <w:t xml:space="preserve">. </w:t>
      </w:r>
      <w:proofErr w:type="spellStart"/>
      <w:r w:rsidRPr="003A0D44">
        <w:rPr>
          <w:szCs w:val="20"/>
          <w:lang w:val="en-US"/>
        </w:rPr>
        <w:t>Pentingnya</w:t>
      </w:r>
      <w:proofErr w:type="spellEnd"/>
      <w:r w:rsidRPr="003A0D44">
        <w:rPr>
          <w:szCs w:val="20"/>
          <w:lang w:val="en-US"/>
        </w:rPr>
        <w:t xml:space="preserve"> </w:t>
      </w:r>
      <w:proofErr w:type="spellStart"/>
      <w:r w:rsidRPr="003A0D44">
        <w:rPr>
          <w:szCs w:val="20"/>
          <w:lang w:val="en-US"/>
        </w:rPr>
        <w:t>peran</w:t>
      </w:r>
      <w:proofErr w:type="spellEnd"/>
      <w:r w:rsidRPr="003A0D44">
        <w:rPr>
          <w:szCs w:val="20"/>
          <w:lang w:val="en-US"/>
        </w:rPr>
        <w:t xml:space="preserve"> media </w:t>
      </w:r>
      <w:proofErr w:type="spellStart"/>
      <w:r w:rsidRPr="003A0D44">
        <w:rPr>
          <w:szCs w:val="20"/>
          <w:lang w:val="en-US"/>
        </w:rPr>
        <w:t>sosial</w:t>
      </w:r>
      <w:proofErr w:type="spellEnd"/>
      <w:r w:rsidRPr="003A0D44">
        <w:rPr>
          <w:szCs w:val="20"/>
          <w:lang w:val="en-US"/>
        </w:rPr>
        <w:t xml:space="preserve"> </w:t>
      </w:r>
      <w:proofErr w:type="spellStart"/>
      <w:r w:rsidRPr="003A0D44">
        <w:rPr>
          <w:szCs w:val="20"/>
          <w:lang w:val="en-US"/>
        </w:rPr>
        <w:t>seperti</w:t>
      </w:r>
      <w:proofErr w:type="spellEnd"/>
      <w:r w:rsidRPr="003A0D44">
        <w:rPr>
          <w:szCs w:val="20"/>
          <w:lang w:val="en-US"/>
        </w:rPr>
        <w:t xml:space="preserve"> Twitter </w:t>
      </w:r>
      <w:proofErr w:type="spellStart"/>
      <w:r w:rsidRPr="003A0D44">
        <w:rPr>
          <w:szCs w:val="20"/>
          <w:lang w:val="en-US"/>
        </w:rPr>
        <w:t>dalam</w:t>
      </w:r>
      <w:proofErr w:type="spellEnd"/>
      <w:r w:rsidRPr="003A0D44">
        <w:rPr>
          <w:szCs w:val="20"/>
          <w:lang w:val="en-US"/>
        </w:rPr>
        <w:t xml:space="preserve"> </w:t>
      </w:r>
      <w:proofErr w:type="spellStart"/>
      <w:r w:rsidRPr="003A0D44">
        <w:rPr>
          <w:szCs w:val="20"/>
          <w:lang w:val="en-US"/>
        </w:rPr>
        <w:t>memposting</w:t>
      </w:r>
      <w:proofErr w:type="spellEnd"/>
      <w:r w:rsidRPr="003A0D44">
        <w:rPr>
          <w:szCs w:val="20"/>
          <w:lang w:val="en-US"/>
        </w:rPr>
        <w:t xml:space="preserve"> </w:t>
      </w:r>
      <w:r w:rsidRPr="00FD57F2">
        <w:rPr>
          <w:i/>
          <w:szCs w:val="20"/>
          <w:lang w:val="en-US"/>
        </w:rPr>
        <w:t>tweet</w:t>
      </w:r>
      <w:r w:rsidRPr="003A0D44">
        <w:rPr>
          <w:szCs w:val="20"/>
          <w:lang w:val="en-US"/>
        </w:rPr>
        <w:t xml:space="preserve">, </w:t>
      </w:r>
      <w:proofErr w:type="spellStart"/>
      <w:r w:rsidRPr="003A0D44">
        <w:rPr>
          <w:szCs w:val="20"/>
          <w:lang w:val="en-US"/>
        </w:rPr>
        <w:t>dapat</w:t>
      </w:r>
      <w:proofErr w:type="spellEnd"/>
      <w:r w:rsidRPr="003A0D44">
        <w:rPr>
          <w:szCs w:val="20"/>
          <w:lang w:val="en-US"/>
        </w:rPr>
        <w:t xml:space="preserve"> </w:t>
      </w:r>
      <w:proofErr w:type="spellStart"/>
      <w:r w:rsidRPr="003A0D44">
        <w:rPr>
          <w:szCs w:val="20"/>
          <w:lang w:val="en-US"/>
        </w:rPr>
        <w:t>mengetahui</w:t>
      </w:r>
      <w:proofErr w:type="spellEnd"/>
      <w:r w:rsidRPr="003A0D44">
        <w:rPr>
          <w:szCs w:val="20"/>
          <w:lang w:val="en-US"/>
        </w:rPr>
        <w:t xml:space="preserve"> </w:t>
      </w:r>
      <w:proofErr w:type="spellStart"/>
      <w:r w:rsidRPr="003A0D44">
        <w:rPr>
          <w:szCs w:val="20"/>
          <w:lang w:val="en-US"/>
        </w:rPr>
        <w:t>sentimen</w:t>
      </w:r>
      <w:proofErr w:type="spellEnd"/>
      <w:r w:rsidRPr="003A0D44">
        <w:rPr>
          <w:szCs w:val="20"/>
          <w:lang w:val="en-US"/>
        </w:rPr>
        <w:t xml:space="preserve"> </w:t>
      </w:r>
      <w:proofErr w:type="spellStart"/>
      <w:r w:rsidRPr="003A0D44">
        <w:rPr>
          <w:szCs w:val="20"/>
          <w:lang w:val="en-US"/>
        </w:rPr>
        <w:t>opini</w:t>
      </w:r>
      <w:proofErr w:type="spellEnd"/>
      <w:r w:rsidRPr="003A0D44">
        <w:rPr>
          <w:szCs w:val="20"/>
          <w:lang w:val="en-US"/>
        </w:rPr>
        <w:t xml:space="preserve"> </w:t>
      </w:r>
      <w:proofErr w:type="spellStart"/>
      <w:r w:rsidRPr="003A0D44">
        <w:rPr>
          <w:szCs w:val="20"/>
          <w:lang w:val="en-US"/>
        </w:rPr>
        <w:t>dari</w:t>
      </w:r>
      <w:proofErr w:type="spellEnd"/>
      <w:r w:rsidRPr="003A0D44">
        <w:rPr>
          <w:szCs w:val="20"/>
          <w:lang w:val="en-US"/>
        </w:rPr>
        <w:t xml:space="preserve"> </w:t>
      </w:r>
      <w:proofErr w:type="spellStart"/>
      <w:r w:rsidRPr="003A0D44">
        <w:rPr>
          <w:szCs w:val="20"/>
          <w:lang w:val="en-US"/>
        </w:rPr>
        <w:t>pelanggan</w:t>
      </w:r>
      <w:proofErr w:type="spellEnd"/>
      <w:r w:rsidRPr="003A0D44">
        <w:rPr>
          <w:szCs w:val="20"/>
          <w:lang w:val="en-US"/>
        </w:rPr>
        <w:t xml:space="preserve"> </w:t>
      </w:r>
      <w:proofErr w:type="spellStart"/>
      <w:r w:rsidRPr="003A0D44">
        <w:rPr>
          <w:szCs w:val="20"/>
          <w:lang w:val="en-US"/>
        </w:rPr>
        <w:t>dengan</w:t>
      </w:r>
      <w:proofErr w:type="spellEnd"/>
      <w:r w:rsidRPr="003A0D44">
        <w:rPr>
          <w:szCs w:val="20"/>
          <w:lang w:val="en-US"/>
        </w:rPr>
        <w:t xml:space="preserve"> </w:t>
      </w:r>
      <w:proofErr w:type="spellStart"/>
      <w:r w:rsidRPr="003A0D44">
        <w:rPr>
          <w:szCs w:val="20"/>
          <w:lang w:val="en-US"/>
        </w:rPr>
        <w:t>cara</w:t>
      </w:r>
      <w:proofErr w:type="spellEnd"/>
      <w:r w:rsidRPr="003A0D44">
        <w:rPr>
          <w:szCs w:val="20"/>
          <w:lang w:val="en-US"/>
        </w:rPr>
        <w:t xml:space="preserve"> </w:t>
      </w:r>
      <w:proofErr w:type="spellStart"/>
      <w:r w:rsidRPr="003A0D44">
        <w:rPr>
          <w:szCs w:val="20"/>
          <w:lang w:val="en-US"/>
        </w:rPr>
        <w:t>analisis</w:t>
      </w:r>
      <w:proofErr w:type="spellEnd"/>
      <w:r w:rsidRPr="003A0D44">
        <w:rPr>
          <w:szCs w:val="20"/>
          <w:lang w:val="en-US"/>
        </w:rPr>
        <w:t xml:space="preserve"> </w:t>
      </w:r>
      <w:proofErr w:type="spellStart"/>
      <w:r w:rsidR="00EC1B60">
        <w:rPr>
          <w:szCs w:val="20"/>
          <w:lang w:val="en-US"/>
        </w:rPr>
        <w:t>sentimen</w:t>
      </w:r>
      <w:proofErr w:type="spellEnd"/>
      <w:r w:rsidR="00EC1B60">
        <w:rPr>
          <w:szCs w:val="20"/>
          <w:lang w:val="en-US"/>
        </w:rPr>
        <w:t>.</w:t>
      </w:r>
      <w:r w:rsidR="00FD57F2">
        <w:rPr>
          <w:szCs w:val="20"/>
          <w:lang w:val="en-US"/>
        </w:rPr>
        <w:t xml:space="preserve"> </w:t>
      </w:r>
      <w:proofErr w:type="spellStart"/>
      <w:r w:rsidR="00FD57F2" w:rsidRPr="00FD57F2">
        <w:rPr>
          <w:szCs w:val="20"/>
          <w:lang w:val="en-US"/>
        </w:rPr>
        <w:t>Analisis</w:t>
      </w:r>
      <w:proofErr w:type="spellEnd"/>
      <w:r w:rsidR="00FD57F2" w:rsidRPr="00FD57F2">
        <w:rPr>
          <w:szCs w:val="20"/>
          <w:lang w:val="en-US"/>
        </w:rPr>
        <w:t xml:space="preserve"> </w:t>
      </w:r>
      <w:proofErr w:type="spellStart"/>
      <w:r w:rsidR="00FD57F2" w:rsidRPr="00FD57F2">
        <w:rPr>
          <w:szCs w:val="20"/>
          <w:lang w:val="en-US"/>
        </w:rPr>
        <w:t>sentimen</w:t>
      </w:r>
      <w:proofErr w:type="spellEnd"/>
      <w:r w:rsidR="00FD57F2" w:rsidRPr="00FD57F2">
        <w:rPr>
          <w:szCs w:val="20"/>
          <w:lang w:val="en-US"/>
        </w:rPr>
        <w:t xml:space="preserve"> </w:t>
      </w:r>
      <w:proofErr w:type="spellStart"/>
      <w:r w:rsidR="00FD57F2" w:rsidRPr="00FD57F2">
        <w:rPr>
          <w:szCs w:val="20"/>
          <w:lang w:val="en-US"/>
        </w:rPr>
        <w:t>telah</w:t>
      </w:r>
      <w:proofErr w:type="spellEnd"/>
      <w:r w:rsidR="00FD57F2" w:rsidRPr="00FD57F2">
        <w:rPr>
          <w:szCs w:val="20"/>
          <w:lang w:val="en-US"/>
        </w:rPr>
        <w:t xml:space="preserve"> </w:t>
      </w:r>
      <w:proofErr w:type="spellStart"/>
      <w:r w:rsidR="00FD57F2" w:rsidRPr="00FD57F2">
        <w:rPr>
          <w:szCs w:val="20"/>
          <w:lang w:val="en-US"/>
        </w:rPr>
        <w:t>digunakan</w:t>
      </w:r>
      <w:proofErr w:type="spellEnd"/>
      <w:r w:rsidR="00FD57F2" w:rsidRPr="00FD57F2">
        <w:rPr>
          <w:szCs w:val="20"/>
          <w:lang w:val="en-US"/>
        </w:rPr>
        <w:t xml:space="preserve"> </w:t>
      </w:r>
      <w:proofErr w:type="spellStart"/>
      <w:r w:rsidR="00FD57F2" w:rsidRPr="00FD57F2">
        <w:rPr>
          <w:szCs w:val="20"/>
          <w:lang w:val="en-US"/>
        </w:rPr>
        <w:t>untuk</w:t>
      </w:r>
      <w:proofErr w:type="spellEnd"/>
      <w:r w:rsidR="00FD57F2" w:rsidRPr="00FD57F2">
        <w:rPr>
          <w:szCs w:val="20"/>
          <w:lang w:val="en-US"/>
        </w:rPr>
        <w:t xml:space="preserve"> </w:t>
      </w:r>
      <w:proofErr w:type="spellStart"/>
      <w:r w:rsidR="00FD57F2" w:rsidRPr="00FD57F2">
        <w:rPr>
          <w:szCs w:val="20"/>
          <w:lang w:val="en-US"/>
        </w:rPr>
        <w:t>menentukan</w:t>
      </w:r>
      <w:proofErr w:type="spellEnd"/>
      <w:r w:rsidR="00FD57F2" w:rsidRPr="00FD57F2">
        <w:rPr>
          <w:szCs w:val="20"/>
          <w:lang w:val="en-US"/>
        </w:rPr>
        <w:t xml:space="preserve"> </w:t>
      </w:r>
      <w:proofErr w:type="spellStart"/>
      <w:r w:rsidR="00FD57F2" w:rsidRPr="00FD57F2">
        <w:rPr>
          <w:szCs w:val="20"/>
          <w:lang w:val="en-US"/>
        </w:rPr>
        <w:t>reaksi</w:t>
      </w:r>
      <w:proofErr w:type="spellEnd"/>
      <w:r w:rsidR="00FD57F2" w:rsidRPr="00FD57F2">
        <w:rPr>
          <w:szCs w:val="20"/>
          <w:lang w:val="en-US"/>
        </w:rPr>
        <w:t xml:space="preserve"> </w:t>
      </w:r>
      <w:proofErr w:type="spellStart"/>
      <w:r w:rsidR="00FD57F2" w:rsidRPr="00FD57F2">
        <w:rPr>
          <w:szCs w:val="20"/>
          <w:lang w:val="en-US"/>
        </w:rPr>
        <w:t>pelanggan</w:t>
      </w:r>
      <w:proofErr w:type="spellEnd"/>
      <w:r w:rsidR="00FD57F2" w:rsidRPr="00FD57F2">
        <w:rPr>
          <w:szCs w:val="20"/>
          <w:lang w:val="en-US"/>
        </w:rPr>
        <w:t xml:space="preserve"> </w:t>
      </w:r>
      <w:proofErr w:type="spellStart"/>
      <w:r w:rsidR="00FD57F2" w:rsidRPr="00FD57F2">
        <w:rPr>
          <w:szCs w:val="20"/>
          <w:lang w:val="en-US"/>
        </w:rPr>
        <w:t>terhadap</w:t>
      </w:r>
      <w:proofErr w:type="spellEnd"/>
      <w:r w:rsidR="00FD57F2" w:rsidRPr="00FD57F2">
        <w:rPr>
          <w:szCs w:val="20"/>
          <w:lang w:val="en-US"/>
        </w:rPr>
        <w:t xml:space="preserve"> </w:t>
      </w:r>
      <w:proofErr w:type="spellStart"/>
      <w:r w:rsidR="00FD57F2" w:rsidRPr="00FD57F2">
        <w:rPr>
          <w:szCs w:val="20"/>
          <w:lang w:val="en-US"/>
        </w:rPr>
        <w:t>suatu</w:t>
      </w:r>
      <w:proofErr w:type="spellEnd"/>
      <w:r w:rsidR="00FD57F2" w:rsidRPr="00FD57F2">
        <w:rPr>
          <w:szCs w:val="20"/>
          <w:lang w:val="en-US"/>
        </w:rPr>
        <w:t xml:space="preserve"> </w:t>
      </w:r>
      <w:proofErr w:type="spellStart"/>
      <w:r w:rsidR="00FD57F2" w:rsidRPr="00FD57F2">
        <w:rPr>
          <w:szCs w:val="20"/>
          <w:lang w:val="en-US"/>
        </w:rPr>
        <w:t>produk</w:t>
      </w:r>
      <w:proofErr w:type="spellEnd"/>
      <w:r w:rsidR="00FD57F2" w:rsidRPr="00FD57F2">
        <w:rPr>
          <w:szCs w:val="20"/>
          <w:lang w:val="en-US"/>
        </w:rPr>
        <w:t xml:space="preserve">, </w:t>
      </w:r>
      <w:proofErr w:type="spellStart"/>
      <w:r w:rsidR="00FD57F2" w:rsidRPr="00FD57F2">
        <w:rPr>
          <w:szCs w:val="20"/>
          <w:lang w:val="en-US"/>
        </w:rPr>
        <w:t>preferensi</w:t>
      </w:r>
      <w:proofErr w:type="spellEnd"/>
      <w:r w:rsidR="00FD57F2" w:rsidRPr="00FD57F2">
        <w:rPr>
          <w:szCs w:val="20"/>
          <w:lang w:val="en-US"/>
        </w:rPr>
        <w:t xml:space="preserve"> </w:t>
      </w:r>
      <w:proofErr w:type="spellStart"/>
      <w:r w:rsidR="00FD57F2" w:rsidRPr="00FD57F2">
        <w:rPr>
          <w:szCs w:val="20"/>
          <w:lang w:val="en-US"/>
        </w:rPr>
        <w:t>politik</w:t>
      </w:r>
      <w:proofErr w:type="spellEnd"/>
      <w:r w:rsidR="00FD57F2" w:rsidRPr="00FD57F2">
        <w:rPr>
          <w:szCs w:val="20"/>
          <w:lang w:val="en-US"/>
        </w:rPr>
        <w:t xml:space="preserve">, dan </w:t>
      </w:r>
      <w:proofErr w:type="spellStart"/>
      <w:r w:rsidR="00FD57F2" w:rsidRPr="00FD57F2">
        <w:rPr>
          <w:szCs w:val="20"/>
          <w:lang w:val="en-US"/>
        </w:rPr>
        <w:t>pemikiran</w:t>
      </w:r>
      <w:proofErr w:type="spellEnd"/>
      <w:r w:rsidR="00FD57F2" w:rsidRPr="00FD57F2">
        <w:rPr>
          <w:szCs w:val="20"/>
          <w:lang w:val="en-US"/>
        </w:rPr>
        <w:t xml:space="preserve"> </w:t>
      </w:r>
      <w:proofErr w:type="spellStart"/>
      <w:r w:rsidR="00FD57F2" w:rsidRPr="00FD57F2">
        <w:rPr>
          <w:szCs w:val="20"/>
          <w:lang w:val="en-US"/>
        </w:rPr>
        <w:t>tentang</w:t>
      </w:r>
      <w:proofErr w:type="spellEnd"/>
      <w:r w:rsidR="00FD57F2" w:rsidRPr="00FD57F2">
        <w:rPr>
          <w:szCs w:val="20"/>
          <w:lang w:val="en-US"/>
        </w:rPr>
        <w:t xml:space="preserve"> film yang </w:t>
      </w:r>
      <w:proofErr w:type="spellStart"/>
      <w:r w:rsidR="00FD57F2" w:rsidRPr="00FD57F2">
        <w:rPr>
          <w:szCs w:val="20"/>
          <w:lang w:val="en-US"/>
        </w:rPr>
        <w:t>baru</w:t>
      </w:r>
      <w:proofErr w:type="spellEnd"/>
      <w:r w:rsidR="00FD57F2" w:rsidRPr="00FD57F2">
        <w:rPr>
          <w:szCs w:val="20"/>
          <w:lang w:val="en-US"/>
        </w:rPr>
        <w:t xml:space="preserve"> </w:t>
      </w:r>
      <w:proofErr w:type="spellStart"/>
      <w:r w:rsidR="00FD57F2" w:rsidRPr="00FD57F2">
        <w:rPr>
          <w:szCs w:val="20"/>
          <w:lang w:val="en-US"/>
        </w:rPr>
        <w:t>dirilis</w:t>
      </w:r>
      <w:proofErr w:type="spellEnd"/>
      <w:r w:rsidR="00FD57F2" w:rsidRPr="00FD57F2">
        <w:rPr>
          <w:szCs w:val="20"/>
          <w:lang w:val="en-US"/>
        </w:rPr>
        <w:t xml:space="preserve">, </w:t>
      </w:r>
      <w:proofErr w:type="spellStart"/>
      <w:r w:rsidR="00FD57F2" w:rsidRPr="00FD57F2">
        <w:rPr>
          <w:szCs w:val="20"/>
          <w:lang w:val="en-US"/>
        </w:rPr>
        <w:t>serta</w:t>
      </w:r>
      <w:proofErr w:type="spellEnd"/>
      <w:r w:rsidR="00FD57F2" w:rsidRPr="00FD57F2">
        <w:rPr>
          <w:szCs w:val="20"/>
          <w:lang w:val="en-US"/>
        </w:rPr>
        <w:t xml:space="preserve"> </w:t>
      </w:r>
      <w:proofErr w:type="spellStart"/>
      <w:r w:rsidR="00FD57F2" w:rsidRPr="00FD57F2">
        <w:rPr>
          <w:szCs w:val="20"/>
          <w:lang w:val="en-US"/>
        </w:rPr>
        <w:t>proyeksi</w:t>
      </w:r>
      <w:proofErr w:type="spellEnd"/>
      <w:r w:rsidR="00FD57F2" w:rsidRPr="00FD57F2">
        <w:rPr>
          <w:szCs w:val="20"/>
          <w:lang w:val="en-US"/>
        </w:rPr>
        <w:t xml:space="preserve"> </w:t>
      </w:r>
      <w:proofErr w:type="spellStart"/>
      <w:r w:rsidR="00FD57F2" w:rsidRPr="00FD57F2">
        <w:rPr>
          <w:szCs w:val="20"/>
          <w:lang w:val="en-US"/>
        </w:rPr>
        <w:t>keuntungan</w:t>
      </w:r>
      <w:proofErr w:type="spellEnd"/>
      <w:r w:rsidR="00FD57F2" w:rsidRPr="00FD57F2">
        <w:rPr>
          <w:szCs w:val="20"/>
          <w:lang w:val="en-US"/>
        </w:rPr>
        <w:t xml:space="preserve"> film, dan </w:t>
      </w:r>
      <w:proofErr w:type="spellStart"/>
      <w:r w:rsidR="00FD57F2" w:rsidRPr="00FD57F2">
        <w:rPr>
          <w:szCs w:val="20"/>
          <w:lang w:val="en-US"/>
        </w:rPr>
        <w:t>sebagainya</w:t>
      </w:r>
      <w:proofErr w:type="spellEnd"/>
      <w:r w:rsidR="00FD57F2">
        <w:rPr>
          <w:szCs w:val="20"/>
          <w:lang w:val="en-US"/>
        </w:rPr>
        <w:fldChar w:fldCharType="begin" w:fldLock="1"/>
      </w:r>
      <w:r w:rsidR="00FD57F2">
        <w:rPr>
          <w:szCs w:val="20"/>
          <w:lang w:val="en-US"/>
        </w:rPr>
        <w:instrText>ADDIN CSL_CITATION {"citationItems":[{"id":"ITEM-1","itemData":{"DOI":"10.31328/jointecs.v4i2.1004","ISSN":"2541-3619","abstract":"Media sosial, Twitter, saat ini telah banyak memberikan dampak besar dalam membangun opini, pandangan, sentimen, dan preferensi politik publik (menjelang Pemilihan Umum) berlangsung. Penelitian ini dilakukan untuk mengetahui percakapan di Twitter pada debat pertama calon presiden Republik Indonesia melalui hashtag dari kedua pasang calon. Selain itu, juga untuk mengetahui tentang kecenderungan masyarakat di Twitter terkait dengan debat yang sedang berlangsung tersebut cenderung positif, negatif, atau netral. Data percakapan di Twitter didapatkan melalui Twitter API yang diambil dengan bahasa Pemrograman R. Proses analisis sentimen ini menggunakan metode Fined-grained Sentiment Analysis yaitu, Jika satu tweet berisi lebih banyak kalimat positif daripada negatif, maka hasil keseluruhan akan positif dan bernilai (+1). Jika jumlah kalimat negatif lebih besar dari kalimat positif, maka hasil keseluruhan negatif dan bernilai (-1). Jika ada jumlah yang sama dari kalimat positif dan negatif dalam paragraf, maka hasilnya adalah netral dan bernilai (0). Hasil dari penelitian ini menunjukkan bahwa tweet sentimen dari kedua hashtag cenderung positif, lebih banyak daripada sentimen negatif dan netral.","author":[{"dropping-particle":"","family":"Pratama","given":"Septian Fendyputra","non-dropping-particle":"","parse-names":false,"suffix":""},{"dropping-particle":"","family":"Andrean","given":"Ricsa","non-dropping-particle":"","parse-names":false,"suffix":""},{"dropping-particle":"","family":"Nugroho","given":"Aryo","non-dropping-particle":"","parse-names":false,"suffix":""}],"container-title":"JOINTECS (Journal of Information Technology and Computer Science)","id":"ITEM-1","issue":"2","issued":{"date-parts":[["2019"]]},"page":"39","title":"Analisis Sentimen Twitter Debat Calon Presiden Indonesia Menggunakan Metode Fined-Grained Sentiment Analysis","type":"article-journal","volume":"4"},"uris":["http://www.mendeley.com/documents/?uuid=db723b1e-0a90-4b4b-be46-946d7035f917"]}],"mendeley":{"formattedCitation":"[6]","plainTextFormattedCitation":"[6]","previouslyFormattedCitation":"[6]"},"properties":{"noteIndex":0},"schema":"https://github.com/citation-style-language/schema/raw/master/csl-citation.json"}</w:instrText>
      </w:r>
      <w:r w:rsidR="00FD57F2">
        <w:rPr>
          <w:szCs w:val="20"/>
          <w:lang w:val="en-US"/>
        </w:rPr>
        <w:fldChar w:fldCharType="separate"/>
      </w:r>
      <w:r w:rsidR="00FD57F2" w:rsidRPr="00FD57F2">
        <w:rPr>
          <w:noProof/>
          <w:szCs w:val="20"/>
          <w:lang w:val="en-US"/>
        </w:rPr>
        <w:t>[6]</w:t>
      </w:r>
      <w:r w:rsidR="00FD57F2">
        <w:rPr>
          <w:szCs w:val="20"/>
          <w:lang w:val="en-US"/>
        </w:rPr>
        <w:fldChar w:fldCharType="end"/>
      </w:r>
      <w:r w:rsidR="00FD57F2">
        <w:rPr>
          <w:szCs w:val="20"/>
          <w:lang w:val="en-US"/>
        </w:rPr>
        <w:t>.</w:t>
      </w:r>
    </w:p>
    <w:p w:rsidR="00FD57F2" w:rsidRDefault="00FD57F2" w:rsidP="00382C26">
      <w:pPr>
        <w:tabs>
          <w:tab w:val="clear" w:pos="567"/>
        </w:tabs>
        <w:ind w:firstLine="284"/>
        <w:rPr>
          <w:szCs w:val="20"/>
          <w:lang w:val="en-US"/>
        </w:rPr>
      </w:pPr>
      <w:proofErr w:type="spellStart"/>
      <w:r w:rsidRPr="00FD57F2">
        <w:rPr>
          <w:szCs w:val="20"/>
          <w:lang w:val="en-US"/>
        </w:rPr>
        <w:t>Berdasarkan</w:t>
      </w:r>
      <w:proofErr w:type="spellEnd"/>
      <w:r w:rsidRPr="00FD57F2">
        <w:rPr>
          <w:szCs w:val="20"/>
          <w:lang w:val="en-US"/>
        </w:rPr>
        <w:t xml:space="preserve"> </w:t>
      </w:r>
      <w:proofErr w:type="spellStart"/>
      <w:r w:rsidRPr="00FD57F2">
        <w:rPr>
          <w:szCs w:val="20"/>
          <w:lang w:val="en-US"/>
        </w:rPr>
        <w:t>penelitian</w:t>
      </w:r>
      <w:proofErr w:type="spellEnd"/>
      <w:r w:rsidRPr="00FD57F2">
        <w:rPr>
          <w:szCs w:val="20"/>
          <w:lang w:val="en-US"/>
        </w:rPr>
        <w:t xml:space="preserve"> </w:t>
      </w:r>
      <w:proofErr w:type="spellStart"/>
      <w:r w:rsidRPr="00FD57F2">
        <w:rPr>
          <w:szCs w:val="20"/>
          <w:lang w:val="en-US"/>
        </w:rPr>
        <w:t>sebelumnya</w:t>
      </w:r>
      <w:proofErr w:type="spellEnd"/>
      <w:r w:rsidRPr="00FD57F2">
        <w:rPr>
          <w:szCs w:val="20"/>
          <w:lang w:val="en-US"/>
        </w:rPr>
        <w:t xml:space="preserve"> </w:t>
      </w:r>
      <w:proofErr w:type="spellStart"/>
      <w:r w:rsidRPr="00FD57F2">
        <w:rPr>
          <w:szCs w:val="20"/>
          <w:lang w:val="en-US"/>
        </w:rPr>
        <w:t>dengan</w:t>
      </w:r>
      <w:proofErr w:type="spellEnd"/>
      <w:r w:rsidRPr="00FD57F2">
        <w:rPr>
          <w:szCs w:val="20"/>
          <w:lang w:val="en-US"/>
        </w:rPr>
        <w:t xml:space="preserve"> </w:t>
      </w:r>
      <w:proofErr w:type="spellStart"/>
      <w:r w:rsidRPr="00FD57F2">
        <w:rPr>
          <w:szCs w:val="20"/>
          <w:lang w:val="en-US"/>
        </w:rPr>
        <w:t>judul</w:t>
      </w:r>
      <w:proofErr w:type="spellEnd"/>
      <w:r w:rsidRPr="00FD57F2">
        <w:rPr>
          <w:szCs w:val="20"/>
          <w:lang w:val="en-US"/>
        </w:rPr>
        <w:t xml:space="preserve"> “</w:t>
      </w:r>
      <w:proofErr w:type="spellStart"/>
      <w:r w:rsidRPr="00FD57F2">
        <w:rPr>
          <w:szCs w:val="20"/>
          <w:lang w:val="en-US"/>
        </w:rPr>
        <w:t>Analisis</w:t>
      </w:r>
      <w:proofErr w:type="spellEnd"/>
      <w:r w:rsidRPr="00FD57F2">
        <w:rPr>
          <w:szCs w:val="20"/>
          <w:lang w:val="en-US"/>
        </w:rPr>
        <w:t xml:space="preserve"> </w:t>
      </w:r>
      <w:proofErr w:type="spellStart"/>
      <w:r w:rsidRPr="00FD57F2">
        <w:rPr>
          <w:szCs w:val="20"/>
          <w:lang w:val="en-US"/>
        </w:rPr>
        <w:t>Sentimen</w:t>
      </w:r>
      <w:proofErr w:type="spellEnd"/>
      <w:r w:rsidRPr="00FD57F2">
        <w:rPr>
          <w:szCs w:val="20"/>
          <w:lang w:val="en-US"/>
        </w:rPr>
        <w:t xml:space="preserve"> </w:t>
      </w:r>
      <w:proofErr w:type="spellStart"/>
      <w:r w:rsidRPr="00FD57F2">
        <w:rPr>
          <w:szCs w:val="20"/>
          <w:lang w:val="en-US"/>
        </w:rPr>
        <w:t>Persepsi</w:t>
      </w:r>
      <w:proofErr w:type="spellEnd"/>
      <w:r w:rsidRPr="00FD57F2">
        <w:rPr>
          <w:szCs w:val="20"/>
          <w:lang w:val="en-US"/>
        </w:rPr>
        <w:t xml:space="preserve"> Masyarakat </w:t>
      </w:r>
      <w:proofErr w:type="spellStart"/>
      <w:r w:rsidRPr="00FD57F2">
        <w:rPr>
          <w:szCs w:val="20"/>
          <w:lang w:val="en-US"/>
        </w:rPr>
        <w:t>Terhadap</w:t>
      </w:r>
      <w:proofErr w:type="spellEnd"/>
      <w:r w:rsidRPr="00FD57F2">
        <w:rPr>
          <w:szCs w:val="20"/>
          <w:lang w:val="en-US"/>
        </w:rPr>
        <w:t xml:space="preserve"> </w:t>
      </w:r>
      <w:proofErr w:type="spellStart"/>
      <w:r w:rsidRPr="00FD57F2">
        <w:rPr>
          <w:szCs w:val="20"/>
          <w:lang w:val="en-US"/>
        </w:rPr>
        <w:t>Pemilu</w:t>
      </w:r>
      <w:proofErr w:type="spellEnd"/>
      <w:r w:rsidRPr="00FD57F2">
        <w:rPr>
          <w:szCs w:val="20"/>
          <w:lang w:val="en-US"/>
        </w:rPr>
        <w:t xml:space="preserve"> 2019 Pada Media </w:t>
      </w:r>
      <w:proofErr w:type="spellStart"/>
      <w:r w:rsidRPr="00FD57F2">
        <w:rPr>
          <w:szCs w:val="20"/>
          <w:lang w:val="en-US"/>
        </w:rPr>
        <w:t>Sosial</w:t>
      </w:r>
      <w:proofErr w:type="spellEnd"/>
      <w:r w:rsidRPr="00FD57F2">
        <w:rPr>
          <w:szCs w:val="20"/>
          <w:lang w:val="en-US"/>
        </w:rPr>
        <w:t xml:space="preserve"> Twitter </w:t>
      </w:r>
      <w:proofErr w:type="spellStart"/>
      <w:r w:rsidRPr="00FD57F2">
        <w:rPr>
          <w:szCs w:val="20"/>
          <w:lang w:val="en-US"/>
        </w:rPr>
        <w:t>Menggunakan</w:t>
      </w:r>
      <w:proofErr w:type="spellEnd"/>
      <w:r w:rsidRPr="00FD57F2">
        <w:rPr>
          <w:szCs w:val="20"/>
          <w:lang w:val="en-US"/>
        </w:rPr>
        <w:t xml:space="preserve"> Naive Bayes”. Hasil </w:t>
      </w:r>
      <w:proofErr w:type="spellStart"/>
      <w:r w:rsidRPr="00FD57F2">
        <w:rPr>
          <w:szCs w:val="20"/>
          <w:lang w:val="en-US"/>
        </w:rPr>
        <w:t>penelitian</w:t>
      </w:r>
      <w:proofErr w:type="spellEnd"/>
      <w:r w:rsidRPr="00FD57F2">
        <w:rPr>
          <w:szCs w:val="20"/>
          <w:lang w:val="en-US"/>
        </w:rPr>
        <w:t xml:space="preserve"> </w:t>
      </w:r>
      <w:proofErr w:type="spellStart"/>
      <w:r w:rsidRPr="00FD57F2">
        <w:rPr>
          <w:szCs w:val="20"/>
          <w:lang w:val="en-US"/>
        </w:rPr>
        <w:t>tersebut</w:t>
      </w:r>
      <w:proofErr w:type="spellEnd"/>
      <w:r w:rsidRPr="00FD57F2">
        <w:rPr>
          <w:szCs w:val="20"/>
          <w:lang w:val="en-US"/>
        </w:rPr>
        <w:t xml:space="preserve"> </w:t>
      </w:r>
      <w:proofErr w:type="spellStart"/>
      <w:r w:rsidRPr="00FD57F2">
        <w:rPr>
          <w:szCs w:val="20"/>
          <w:lang w:val="en-US"/>
        </w:rPr>
        <w:t>memiliki</w:t>
      </w:r>
      <w:proofErr w:type="spellEnd"/>
      <w:r w:rsidRPr="00FD57F2">
        <w:rPr>
          <w:szCs w:val="20"/>
          <w:lang w:val="en-US"/>
        </w:rPr>
        <w:t xml:space="preserve"> </w:t>
      </w:r>
      <w:proofErr w:type="spellStart"/>
      <w:r w:rsidRPr="00FD57F2">
        <w:rPr>
          <w:szCs w:val="20"/>
          <w:lang w:val="en-US"/>
        </w:rPr>
        <w:t>pola</w:t>
      </w:r>
      <w:proofErr w:type="spellEnd"/>
      <w:r w:rsidRPr="00FD57F2">
        <w:rPr>
          <w:szCs w:val="20"/>
          <w:lang w:val="en-US"/>
        </w:rPr>
        <w:t xml:space="preserve"> </w:t>
      </w:r>
      <w:proofErr w:type="spellStart"/>
      <w:r w:rsidRPr="00FD57F2">
        <w:rPr>
          <w:szCs w:val="20"/>
          <w:lang w:val="en-US"/>
        </w:rPr>
        <w:t>persepsi</w:t>
      </w:r>
      <w:proofErr w:type="spellEnd"/>
      <w:r w:rsidRPr="00FD57F2">
        <w:rPr>
          <w:szCs w:val="20"/>
          <w:lang w:val="en-US"/>
        </w:rPr>
        <w:t xml:space="preserve"> </w:t>
      </w:r>
      <w:proofErr w:type="spellStart"/>
      <w:r w:rsidRPr="00FD57F2">
        <w:rPr>
          <w:szCs w:val="20"/>
          <w:lang w:val="en-US"/>
        </w:rPr>
        <w:t>negatif</w:t>
      </w:r>
      <w:proofErr w:type="spellEnd"/>
      <w:r w:rsidRPr="00FD57F2">
        <w:rPr>
          <w:szCs w:val="20"/>
          <w:lang w:val="en-US"/>
        </w:rPr>
        <w:t xml:space="preserve"> pada dataset tweet </w:t>
      </w:r>
      <w:proofErr w:type="spellStart"/>
      <w:r w:rsidRPr="00FD57F2">
        <w:rPr>
          <w:szCs w:val="20"/>
          <w:lang w:val="en-US"/>
        </w:rPr>
        <w:t>pemilu</w:t>
      </w:r>
      <w:proofErr w:type="spellEnd"/>
      <w:r w:rsidRPr="00FD57F2">
        <w:rPr>
          <w:szCs w:val="20"/>
          <w:lang w:val="en-US"/>
        </w:rPr>
        <w:t xml:space="preserve"> 2019 </w:t>
      </w:r>
      <w:proofErr w:type="spellStart"/>
      <w:r w:rsidRPr="00FD57F2">
        <w:rPr>
          <w:szCs w:val="20"/>
          <w:lang w:val="en-US"/>
        </w:rPr>
        <w:t>adalah</w:t>
      </w:r>
      <w:proofErr w:type="spellEnd"/>
      <w:r w:rsidRPr="00FD57F2">
        <w:rPr>
          <w:szCs w:val="20"/>
          <w:lang w:val="en-US"/>
        </w:rPr>
        <w:t xml:space="preserve"> 52%, </w:t>
      </w:r>
      <w:proofErr w:type="spellStart"/>
      <w:r w:rsidRPr="00FD57F2">
        <w:rPr>
          <w:szCs w:val="20"/>
          <w:lang w:val="en-US"/>
        </w:rPr>
        <w:t>jauh</w:t>
      </w:r>
      <w:proofErr w:type="spellEnd"/>
      <w:r w:rsidRPr="00FD57F2">
        <w:rPr>
          <w:szCs w:val="20"/>
          <w:lang w:val="en-US"/>
        </w:rPr>
        <w:t xml:space="preserve"> </w:t>
      </w:r>
      <w:proofErr w:type="spellStart"/>
      <w:r w:rsidRPr="00FD57F2">
        <w:rPr>
          <w:szCs w:val="20"/>
          <w:lang w:val="en-US"/>
        </w:rPr>
        <w:t>lebih</w:t>
      </w:r>
      <w:proofErr w:type="spellEnd"/>
      <w:r w:rsidRPr="00FD57F2">
        <w:rPr>
          <w:szCs w:val="20"/>
          <w:lang w:val="en-US"/>
        </w:rPr>
        <w:t xml:space="preserve"> </w:t>
      </w:r>
      <w:proofErr w:type="spellStart"/>
      <w:r w:rsidRPr="00FD57F2">
        <w:rPr>
          <w:szCs w:val="20"/>
          <w:lang w:val="en-US"/>
        </w:rPr>
        <w:t>besar</w:t>
      </w:r>
      <w:proofErr w:type="spellEnd"/>
      <w:r w:rsidRPr="00FD57F2">
        <w:rPr>
          <w:szCs w:val="20"/>
          <w:lang w:val="en-US"/>
        </w:rPr>
        <w:t xml:space="preserve"> </w:t>
      </w:r>
      <w:proofErr w:type="spellStart"/>
      <w:r w:rsidRPr="00FD57F2">
        <w:rPr>
          <w:szCs w:val="20"/>
          <w:lang w:val="en-US"/>
        </w:rPr>
        <w:t>dari</w:t>
      </w:r>
      <w:proofErr w:type="spellEnd"/>
      <w:r w:rsidRPr="00FD57F2">
        <w:rPr>
          <w:szCs w:val="20"/>
          <w:lang w:val="en-US"/>
        </w:rPr>
        <w:t xml:space="preserve"> </w:t>
      </w:r>
      <w:proofErr w:type="spellStart"/>
      <w:r w:rsidRPr="00FD57F2">
        <w:rPr>
          <w:szCs w:val="20"/>
          <w:lang w:val="en-US"/>
        </w:rPr>
        <w:t>pola</w:t>
      </w:r>
      <w:proofErr w:type="spellEnd"/>
      <w:r w:rsidRPr="00FD57F2">
        <w:rPr>
          <w:szCs w:val="20"/>
          <w:lang w:val="en-US"/>
        </w:rPr>
        <w:t xml:space="preserve"> </w:t>
      </w:r>
      <w:proofErr w:type="spellStart"/>
      <w:r w:rsidRPr="00FD57F2">
        <w:rPr>
          <w:szCs w:val="20"/>
          <w:lang w:val="en-US"/>
        </w:rPr>
        <w:t>persepsi</w:t>
      </w:r>
      <w:proofErr w:type="spellEnd"/>
      <w:r w:rsidRPr="00FD57F2">
        <w:rPr>
          <w:szCs w:val="20"/>
          <w:lang w:val="en-US"/>
        </w:rPr>
        <w:t xml:space="preserve"> </w:t>
      </w:r>
      <w:proofErr w:type="spellStart"/>
      <w:r w:rsidRPr="00FD57F2">
        <w:rPr>
          <w:szCs w:val="20"/>
          <w:lang w:val="en-US"/>
        </w:rPr>
        <w:t>positif</w:t>
      </w:r>
      <w:proofErr w:type="spellEnd"/>
      <w:r w:rsidRPr="00FD57F2">
        <w:rPr>
          <w:szCs w:val="20"/>
          <w:lang w:val="en-US"/>
        </w:rPr>
        <w:t xml:space="preserve"> 18%, dan </w:t>
      </w:r>
      <w:proofErr w:type="spellStart"/>
      <w:r w:rsidRPr="00FD57F2">
        <w:rPr>
          <w:szCs w:val="20"/>
          <w:lang w:val="en-US"/>
        </w:rPr>
        <w:t>pandangan</w:t>
      </w:r>
      <w:proofErr w:type="spellEnd"/>
      <w:r w:rsidRPr="00FD57F2">
        <w:rPr>
          <w:szCs w:val="20"/>
          <w:lang w:val="en-US"/>
        </w:rPr>
        <w:t xml:space="preserve"> </w:t>
      </w:r>
      <w:proofErr w:type="spellStart"/>
      <w:r w:rsidRPr="00FD57F2">
        <w:rPr>
          <w:szCs w:val="20"/>
          <w:lang w:val="en-US"/>
        </w:rPr>
        <w:t>netral</w:t>
      </w:r>
      <w:proofErr w:type="spellEnd"/>
      <w:r w:rsidRPr="00FD57F2">
        <w:rPr>
          <w:szCs w:val="20"/>
          <w:lang w:val="en-US"/>
        </w:rPr>
        <w:t xml:space="preserve"> </w:t>
      </w:r>
      <w:proofErr w:type="spellStart"/>
      <w:r w:rsidRPr="00FD57F2">
        <w:rPr>
          <w:szCs w:val="20"/>
          <w:lang w:val="en-US"/>
        </w:rPr>
        <w:t>memiliki</w:t>
      </w:r>
      <w:proofErr w:type="spellEnd"/>
      <w:r w:rsidRPr="00FD57F2">
        <w:rPr>
          <w:szCs w:val="20"/>
          <w:lang w:val="en-US"/>
        </w:rPr>
        <w:t xml:space="preserve"> </w:t>
      </w:r>
      <w:proofErr w:type="spellStart"/>
      <w:r w:rsidRPr="00FD57F2">
        <w:rPr>
          <w:szCs w:val="20"/>
          <w:lang w:val="en-US"/>
        </w:rPr>
        <w:t>nilai</w:t>
      </w:r>
      <w:proofErr w:type="spellEnd"/>
      <w:r w:rsidRPr="00FD57F2">
        <w:rPr>
          <w:szCs w:val="20"/>
          <w:lang w:val="en-US"/>
        </w:rPr>
        <w:t xml:space="preserve"> 31% </w:t>
      </w:r>
      <w:proofErr w:type="spellStart"/>
      <w:r w:rsidRPr="00FD57F2">
        <w:rPr>
          <w:szCs w:val="20"/>
          <w:lang w:val="en-US"/>
        </w:rPr>
        <w:t>lebih</w:t>
      </w:r>
      <w:proofErr w:type="spellEnd"/>
      <w:r w:rsidRPr="00FD57F2">
        <w:rPr>
          <w:szCs w:val="20"/>
          <w:lang w:val="en-US"/>
        </w:rPr>
        <w:t xml:space="preserve"> </w:t>
      </w:r>
      <w:proofErr w:type="spellStart"/>
      <w:r w:rsidRPr="00FD57F2">
        <w:rPr>
          <w:szCs w:val="20"/>
          <w:lang w:val="en-US"/>
        </w:rPr>
        <w:t>tinggi</w:t>
      </w:r>
      <w:proofErr w:type="spellEnd"/>
      <w:r w:rsidRPr="00FD57F2">
        <w:rPr>
          <w:szCs w:val="20"/>
          <w:lang w:val="en-US"/>
        </w:rPr>
        <w:t xml:space="preserve"> </w:t>
      </w:r>
      <w:proofErr w:type="spellStart"/>
      <w:r w:rsidRPr="00FD57F2">
        <w:rPr>
          <w:szCs w:val="20"/>
          <w:lang w:val="en-US"/>
        </w:rPr>
        <w:t>daripada</w:t>
      </w:r>
      <w:proofErr w:type="spellEnd"/>
      <w:r w:rsidRPr="00FD57F2">
        <w:rPr>
          <w:szCs w:val="20"/>
          <w:lang w:val="en-US"/>
        </w:rPr>
        <w:t xml:space="preserve"> </w:t>
      </w:r>
      <w:proofErr w:type="spellStart"/>
      <w:r w:rsidRPr="00FD57F2">
        <w:rPr>
          <w:szCs w:val="20"/>
          <w:lang w:val="en-US"/>
        </w:rPr>
        <w:t>persepsi</w:t>
      </w:r>
      <w:proofErr w:type="spellEnd"/>
      <w:r w:rsidRPr="00FD57F2">
        <w:rPr>
          <w:szCs w:val="20"/>
          <w:lang w:val="en-US"/>
        </w:rPr>
        <w:t xml:space="preserve"> </w:t>
      </w:r>
      <w:proofErr w:type="spellStart"/>
      <w:r w:rsidRPr="00FD57F2">
        <w:rPr>
          <w:szCs w:val="20"/>
          <w:lang w:val="en-US"/>
        </w:rPr>
        <w:t>positif</w:t>
      </w:r>
      <w:proofErr w:type="spellEnd"/>
      <w:r w:rsidRPr="00FD57F2">
        <w:rPr>
          <w:szCs w:val="20"/>
          <w:lang w:val="en-US"/>
        </w:rPr>
        <w:t xml:space="preserve">. </w:t>
      </w:r>
      <w:proofErr w:type="spellStart"/>
      <w:r w:rsidRPr="00FD57F2">
        <w:rPr>
          <w:szCs w:val="20"/>
          <w:lang w:val="en-US"/>
        </w:rPr>
        <w:t>Akurasi</w:t>
      </w:r>
      <w:proofErr w:type="spellEnd"/>
      <w:r w:rsidRPr="00FD57F2">
        <w:rPr>
          <w:szCs w:val="20"/>
          <w:lang w:val="en-US"/>
        </w:rPr>
        <w:t xml:space="preserve"> dataset training </w:t>
      </w:r>
      <w:proofErr w:type="spellStart"/>
      <w:r w:rsidRPr="00FD57F2">
        <w:rPr>
          <w:szCs w:val="20"/>
          <w:lang w:val="en-US"/>
        </w:rPr>
        <w:t>adalah</w:t>
      </w:r>
      <w:proofErr w:type="spellEnd"/>
      <w:r w:rsidRPr="00FD57F2">
        <w:rPr>
          <w:szCs w:val="20"/>
          <w:lang w:val="en-US"/>
        </w:rPr>
        <w:t xml:space="preserve"> 81%, </w:t>
      </w:r>
      <w:proofErr w:type="spellStart"/>
      <w:r w:rsidRPr="00FD57F2">
        <w:rPr>
          <w:szCs w:val="20"/>
          <w:lang w:val="en-US"/>
        </w:rPr>
        <w:t>sedangkan</w:t>
      </w:r>
      <w:proofErr w:type="spellEnd"/>
      <w:r w:rsidRPr="00FD57F2">
        <w:rPr>
          <w:szCs w:val="20"/>
          <w:lang w:val="en-US"/>
        </w:rPr>
        <w:t xml:space="preserve"> </w:t>
      </w:r>
      <w:proofErr w:type="spellStart"/>
      <w:r w:rsidRPr="00FD57F2">
        <w:rPr>
          <w:szCs w:val="20"/>
          <w:lang w:val="en-US"/>
        </w:rPr>
        <w:t>akurasi</w:t>
      </w:r>
      <w:proofErr w:type="spellEnd"/>
      <w:r w:rsidRPr="00FD57F2">
        <w:rPr>
          <w:szCs w:val="20"/>
          <w:lang w:val="en-US"/>
        </w:rPr>
        <w:t xml:space="preserve"> dataset testing </w:t>
      </w:r>
      <w:proofErr w:type="spellStart"/>
      <w:r w:rsidRPr="00FD57F2">
        <w:rPr>
          <w:szCs w:val="20"/>
          <w:lang w:val="en-US"/>
        </w:rPr>
        <w:t>adalah</w:t>
      </w:r>
      <w:proofErr w:type="spellEnd"/>
      <w:r w:rsidRPr="00FD57F2">
        <w:rPr>
          <w:szCs w:val="20"/>
          <w:lang w:val="en-US"/>
        </w:rPr>
        <w:t xml:space="preserve"> 76%. Rata-rata </w:t>
      </w:r>
      <w:proofErr w:type="spellStart"/>
      <w:r w:rsidRPr="00FD57F2">
        <w:rPr>
          <w:szCs w:val="20"/>
          <w:lang w:val="en-US"/>
        </w:rPr>
        <w:t>nilai</w:t>
      </w:r>
      <w:proofErr w:type="spellEnd"/>
      <w:r w:rsidRPr="00FD57F2">
        <w:rPr>
          <w:szCs w:val="20"/>
          <w:lang w:val="en-US"/>
        </w:rPr>
        <w:t xml:space="preserve"> </w:t>
      </w:r>
      <w:proofErr w:type="spellStart"/>
      <w:r w:rsidRPr="00FD57F2">
        <w:rPr>
          <w:szCs w:val="20"/>
          <w:lang w:val="en-US"/>
        </w:rPr>
        <w:t>presisi</w:t>
      </w:r>
      <w:proofErr w:type="spellEnd"/>
      <w:r w:rsidRPr="00FD57F2">
        <w:rPr>
          <w:szCs w:val="20"/>
          <w:lang w:val="en-US"/>
        </w:rPr>
        <w:t xml:space="preserve"> </w:t>
      </w:r>
      <w:proofErr w:type="spellStart"/>
      <w:r w:rsidRPr="00FD57F2">
        <w:rPr>
          <w:szCs w:val="20"/>
          <w:lang w:val="en-US"/>
        </w:rPr>
        <w:t>sentimen</w:t>
      </w:r>
      <w:proofErr w:type="spellEnd"/>
      <w:r w:rsidRPr="00FD57F2">
        <w:rPr>
          <w:szCs w:val="20"/>
          <w:lang w:val="en-US"/>
        </w:rPr>
        <w:t xml:space="preserve"> </w:t>
      </w:r>
      <w:proofErr w:type="spellStart"/>
      <w:r w:rsidRPr="00FD57F2">
        <w:rPr>
          <w:szCs w:val="20"/>
          <w:lang w:val="en-US"/>
        </w:rPr>
        <w:t>positif</w:t>
      </w:r>
      <w:proofErr w:type="spellEnd"/>
      <w:r w:rsidRPr="00FD57F2">
        <w:rPr>
          <w:szCs w:val="20"/>
          <w:lang w:val="en-US"/>
        </w:rPr>
        <w:t xml:space="preserve"> </w:t>
      </w:r>
      <w:proofErr w:type="spellStart"/>
      <w:r w:rsidRPr="00FD57F2">
        <w:rPr>
          <w:szCs w:val="20"/>
          <w:lang w:val="en-US"/>
        </w:rPr>
        <w:t>sebesar</w:t>
      </w:r>
      <w:proofErr w:type="spellEnd"/>
      <w:r w:rsidRPr="00FD57F2">
        <w:rPr>
          <w:szCs w:val="20"/>
          <w:lang w:val="en-US"/>
        </w:rPr>
        <w:t xml:space="preserve"> 86,65%, </w:t>
      </w:r>
      <w:proofErr w:type="spellStart"/>
      <w:r w:rsidRPr="00FD57F2">
        <w:rPr>
          <w:szCs w:val="20"/>
          <w:lang w:val="en-US"/>
        </w:rPr>
        <w:t>sentimen</w:t>
      </w:r>
      <w:proofErr w:type="spellEnd"/>
      <w:r w:rsidRPr="00FD57F2">
        <w:rPr>
          <w:szCs w:val="20"/>
          <w:lang w:val="en-US"/>
        </w:rPr>
        <w:t xml:space="preserve"> </w:t>
      </w:r>
      <w:proofErr w:type="spellStart"/>
      <w:r w:rsidRPr="00FD57F2">
        <w:rPr>
          <w:szCs w:val="20"/>
          <w:lang w:val="en-US"/>
        </w:rPr>
        <w:t>negatif</w:t>
      </w:r>
      <w:proofErr w:type="spellEnd"/>
      <w:r w:rsidRPr="00FD57F2">
        <w:rPr>
          <w:szCs w:val="20"/>
          <w:lang w:val="en-US"/>
        </w:rPr>
        <w:t xml:space="preserve"> </w:t>
      </w:r>
      <w:proofErr w:type="spellStart"/>
      <w:r w:rsidRPr="00FD57F2">
        <w:rPr>
          <w:szCs w:val="20"/>
          <w:lang w:val="en-US"/>
        </w:rPr>
        <w:t>sebesar</w:t>
      </w:r>
      <w:proofErr w:type="spellEnd"/>
      <w:r w:rsidRPr="00FD57F2">
        <w:rPr>
          <w:szCs w:val="20"/>
          <w:lang w:val="en-US"/>
        </w:rPr>
        <w:t xml:space="preserve"> 77,15%, dan </w:t>
      </w:r>
      <w:proofErr w:type="spellStart"/>
      <w:r w:rsidRPr="00FD57F2">
        <w:rPr>
          <w:szCs w:val="20"/>
          <w:lang w:val="en-US"/>
        </w:rPr>
        <w:t>sentimen</w:t>
      </w:r>
      <w:proofErr w:type="spellEnd"/>
      <w:r w:rsidRPr="00FD57F2">
        <w:rPr>
          <w:szCs w:val="20"/>
          <w:lang w:val="en-US"/>
        </w:rPr>
        <w:t xml:space="preserve"> </w:t>
      </w:r>
      <w:proofErr w:type="spellStart"/>
      <w:r w:rsidRPr="00FD57F2">
        <w:rPr>
          <w:szCs w:val="20"/>
          <w:lang w:val="en-US"/>
        </w:rPr>
        <w:t>netral</w:t>
      </w:r>
      <w:proofErr w:type="spellEnd"/>
      <w:r w:rsidRPr="00FD57F2">
        <w:rPr>
          <w:szCs w:val="20"/>
          <w:lang w:val="en-US"/>
        </w:rPr>
        <w:t xml:space="preserve"> </w:t>
      </w:r>
      <w:proofErr w:type="spellStart"/>
      <w:r w:rsidRPr="00FD57F2">
        <w:rPr>
          <w:szCs w:val="20"/>
          <w:lang w:val="en-US"/>
        </w:rPr>
        <w:t>sebesar</w:t>
      </w:r>
      <w:proofErr w:type="spellEnd"/>
      <w:r w:rsidRPr="00FD57F2">
        <w:rPr>
          <w:szCs w:val="20"/>
          <w:lang w:val="en-US"/>
        </w:rPr>
        <w:t xml:space="preserve"> 80,95 %, </w:t>
      </w:r>
      <w:proofErr w:type="spellStart"/>
      <w:r w:rsidRPr="00FD57F2">
        <w:rPr>
          <w:szCs w:val="20"/>
          <w:lang w:val="en-US"/>
        </w:rPr>
        <w:t>sedangkan</w:t>
      </w:r>
      <w:proofErr w:type="spellEnd"/>
      <w:r w:rsidRPr="00FD57F2">
        <w:rPr>
          <w:szCs w:val="20"/>
          <w:lang w:val="en-US"/>
        </w:rPr>
        <w:t xml:space="preserve"> </w:t>
      </w:r>
      <w:proofErr w:type="spellStart"/>
      <w:r w:rsidRPr="00FD57F2">
        <w:rPr>
          <w:szCs w:val="20"/>
          <w:lang w:val="en-US"/>
        </w:rPr>
        <w:t>nilai</w:t>
      </w:r>
      <w:proofErr w:type="spellEnd"/>
      <w:r w:rsidRPr="00FD57F2">
        <w:rPr>
          <w:szCs w:val="20"/>
          <w:lang w:val="en-US"/>
        </w:rPr>
        <w:t xml:space="preserve"> rata-rata recall pada </w:t>
      </w:r>
      <w:proofErr w:type="spellStart"/>
      <w:r w:rsidRPr="00FD57F2">
        <w:rPr>
          <w:szCs w:val="20"/>
          <w:lang w:val="en-US"/>
        </w:rPr>
        <w:t>sentimen</w:t>
      </w:r>
      <w:proofErr w:type="spellEnd"/>
      <w:r w:rsidRPr="00FD57F2">
        <w:rPr>
          <w:szCs w:val="20"/>
          <w:lang w:val="en-US"/>
        </w:rPr>
        <w:t xml:space="preserve"> </w:t>
      </w:r>
      <w:proofErr w:type="spellStart"/>
      <w:r w:rsidRPr="00FD57F2">
        <w:rPr>
          <w:szCs w:val="20"/>
          <w:lang w:val="en-US"/>
        </w:rPr>
        <w:t>positif</w:t>
      </w:r>
      <w:proofErr w:type="spellEnd"/>
      <w:r w:rsidRPr="00FD57F2">
        <w:rPr>
          <w:szCs w:val="20"/>
          <w:lang w:val="en-US"/>
        </w:rPr>
        <w:t xml:space="preserve"> </w:t>
      </w:r>
      <w:proofErr w:type="spellStart"/>
      <w:r w:rsidRPr="00FD57F2">
        <w:rPr>
          <w:szCs w:val="20"/>
          <w:lang w:val="en-US"/>
        </w:rPr>
        <w:t>sebesar</w:t>
      </w:r>
      <w:proofErr w:type="spellEnd"/>
      <w:r w:rsidRPr="00FD57F2">
        <w:rPr>
          <w:szCs w:val="20"/>
          <w:lang w:val="en-US"/>
        </w:rPr>
        <w:t xml:space="preserve"> 36,8%, </w:t>
      </w:r>
      <w:proofErr w:type="spellStart"/>
      <w:r w:rsidRPr="00FD57F2">
        <w:rPr>
          <w:szCs w:val="20"/>
          <w:lang w:val="en-US"/>
        </w:rPr>
        <w:t>sentimen</w:t>
      </w:r>
      <w:proofErr w:type="spellEnd"/>
      <w:r w:rsidRPr="00FD57F2">
        <w:rPr>
          <w:szCs w:val="20"/>
          <w:lang w:val="en-US"/>
        </w:rPr>
        <w:t xml:space="preserve"> </w:t>
      </w:r>
      <w:proofErr w:type="spellStart"/>
      <w:r w:rsidRPr="00FD57F2">
        <w:rPr>
          <w:szCs w:val="20"/>
          <w:lang w:val="en-US"/>
        </w:rPr>
        <w:t>negatif</w:t>
      </w:r>
      <w:proofErr w:type="spellEnd"/>
      <w:r w:rsidRPr="00FD57F2">
        <w:rPr>
          <w:szCs w:val="20"/>
          <w:lang w:val="en-US"/>
        </w:rPr>
        <w:t xml:space="preserve"> </w:t>
      </w:r>
      <w:proofErr w:type="spellStart"/>
      <w:r w:rsidRPr="00FD57F2">
        <w:rPr>
          <w:szCs w:val="20"/>
          <w:lang w:val="en-US"/>
        </w:rPr>
        <w:t>sebesar</w:t>
      </w:r>
      <w:proofErr w:type="spellEnd"/>
      <w:r w:rsidRPr="00FD57F2">
        <w:rPr>
          <w:szCs w:val="20"/>
          <w:lang w:val="en-US"/>
        </w:rPr>
        <w:t xml:space="preserve"> 93,2 %, dan </w:t>
      </w:r>
      <w:proofErr w:type="spellStart"/>
      <w:r w:rsidRPr="00FD57F2">
        <w:rPr>
          <w:szCs w:val="20"/>
          <w:lang w:val="en-US"/>
        </w:rPr>
        <w:t>sentimen</w:t>
      </w:r>
      <w:proofErr w:type="spellEnd"/>
      <w:r w:rsidRPr="00FD57F2">
        <w:rPr>
          <w:szCs w:val="20"/>
          <w:lang w:val="en-US"/>
        </w:rPr>
        <w:t xml:space="preserve"> </w:t>
      </w:r>
      <w:proofErr w:type="spellStart"/>
      <w:r w:rsidRPr="00FD57F2">
        <w:rPr>
          <w:szCs w:val="20"/>
          <w:lang w:val="en-US"/>
        </w:rPr>
        <w:t>netral</w:t>
      </w:r>
      <w:proofErr w:type="spellEnd"/>
      <w:r w:rsidRPr="00FD57F2">
        <w:rPr>
          <w:szCs w:val="20"/>
          <w:lang w:val="en-US"/>
        </w:rPr>
        <w:t xml:space="preserve"> </w:t>
      </w:r>
      <w:proofErr w:type="spellStart"/>
      <w:r w:rsidRPr="00FD57F2">
        <w:rPr>
          <w:szCs w:val="20"/>
          <w:lang w:val="en-US"/>
        </w:rPr>
        <w:t>sebesar</w:t>
      </w:r>
      <w:proofErr w:type="spellEnd"/>
      <w:r w:rsidRPr="00FD57F2">
        <w:rPr>
          <w:szCs w:val="20"/>
          <w:lang w:val="en-US"/>
        </w:rPr>
        <w:t xml:space="preserve"> 86,8 %</w:t>
      </w:r>
      <w:r>
        <w:rPr>
          <w:szCs w:val="20"/>
          <w:lang w:val="en-US"/>
        </w:rPr>
        <w:fldChar w:fldCharType="begin" w:fldLock="1"/>
      </w:r>
      <w:r w:rsidR="008666CE">
        <w:rPr>
          <w:szCs w:val="20"/>
          <w:lang w:val="en-US"/>
        </w:rPr>
        <w:instrText>ADDIN CSL_CITATION {"citationItems":[{"id":"ITEM-1","itemData":{"DOI":"10.30865/mib.v4i3.2140","ISSN":"2614-5278","abstract":"According to the BAWASLU evaluation a variety of related negative content supports supporting prospective couples to burst into various social media pages. So sometimes the content leads to a hoax issue to the issue of religious and inter-group Racial (SARA). One of the social media used by the people of Indonesia is Twitter, according to Kompas.com number of Twitter daily users globally claimed to be increasing, this appears to be the 3rd Quarter Twitter Financial Report of 2019 on Twitter's 3rd quarter of 2019 Financial reports, daily active users on the Twitter platform are recorded to increase by 17 percent, to the number of 145 million users. So it is necessary that a sentiment analysis study can capture a pattern of community perception on social media Twitter against the 2019 elections and it is expected that this research can help interested parties to increase voter participation rate in the next 5 years. This research method uses the Indonesian tweet data taken from 16 April 2018-16 April 2019, further data in preprocessing, text transformation, stemming Bahasa Indonesia, specifying attribute class, load dictonary and a classification of Naive Bayes using Weka. The conclusion of this study was the classification of Naive Bayes finding that the 2019 election tweet dataset had a negative perception pattern of 52% much greater than the positive perception of 18% and the neutral perception had a value of 31% higher than positive perception. Naive Bayes ' degree of classification accuracy against the training dataset is 81% and the dataset testing 76%, the average precision value for positive sentiment is 86.65%, negative sentiment is 77.15%, and neutral sentiment is worth 80.95% while the average recall rate on positive sentiment is 36.8%, negative sentiment is 93.2% and the neutral sentiment is 86.8%","author":[{"dropping-particle":"","family":"Juanita","given":"Safitri","non-dropping-particle":"","parse-names":false,"suffix":""}],"container-title":"Jurnal Media Informatika Budidarma","id":"ITEM-1","issue":"3","issued":{"date-parts":[["2020"]]},"page":"552","title":"Analisis Sentimen Persepsi Masyarakat Terhadap Pemilu 2019 Pada Media Sosial Twitter Menggunakan Naive Bayes","type":"article-journal","volume":"4"},"uris":["http://www.mendeley.com/documents/?uuid=6eeed3f3-7718-4925-b851-1e6362d0e3a2"]}],"mendeley":{"formattedCitation":"[7]","plainTextFormattedCitation":"[7]","previouslyFormattedCitation":"[7]"},"properties":{"noteIndex":0},"schema":"https://github.com/citation-style-language/schema/raw/master/csl-citation.json"}</w:instrText>
      </w:r>
      <w:r>
        <w:rPr>
          <w:szCs w:val="20"/>
          <w:lang w:val="en-US"/>
        </w:rPr>
        <w:fldChar w:fldCharType="separate"/>
      </w:r>
      <w:r w:rsidRPr="00FD57F2">
        <w:rPr>
          <w:noProof/>
          <w:szCs w:val="20"/>
          <w:lang w:val="en-US"/>
        </w:rPr>
        <w:t>[7]</w:t>
      </w:r>
      <w:r>
        <w:rPr>
          <w:szCs w:val="20"/>
          <w:lang w:val="en-US"/>
        </w:rPr>
        <w:fldChar w:fldCharType="end"/>
      </w:r>
      <w:r>
        <w:rPr>
          <w:szCs w:val="20"/>
          <w:lang w:val="en-US"/>
        </w:rPr>
        <w:t>.</w:t>
      </w:r>
    </w:p>
    <w:p w:rsidR="008666CE" w:rsidRDefault="008666CE" w:rsidP="00382C26">
      <w:pPr>
        <w:tabs>
          <w:tab w:val="clear" w:pos="567"/>
        </w:tabs>
        <w:ind w:firstLine="284"/>
        <w:rPr>
          <w:szCs w:val="20"/>
          <w:lang w:val="en-US"/>
        </w:rPr>
      </w:pPr>
      <w:proofErr w:type="spellStart"/>
      <w:r w:rsidRPr="008666CE">
        <w:rPr>
          <w:szCs w:val="20"/>
          <w:lang w:val="en-US"/>
        </w:rPr>
        <w:t>Kemudian</w:t>
      </w:r>
      <w:proofErr w:type="spellEnd"/>
      <w:r w:rsidRPr="008666CE">
        <w:rPr>
          <w:szCs w:val="20"/>
          <w:lang w:val="en-US"/>
        </w:rPr>
        <w:t xml:space="preserve"> </w:t>
      </w:r>
      <w:proofErr w:type="spellStart"/>
      <w:r w:rsidRPr="008666CE">
        <w:rPr>
          <w:szCs w:val="20"/>
          <w:lang w:val="en-US"/>
        </w:rPr>
        <w:t>penelitian</w:t>
      </w:r>
      <w:proofErr w:type="spellEnd"/>
      <w:r w:rsidRPr="008666CE">
        <w:rPr>
          <w:szCs w:val="20"/>
          <w:lang w:val="en-US"/>
        </w:rPr>
        <w:t xml:space="preserve"> </w:t>
      </w:r>
      <w:proofErr w:type="spellStart"/>
      <w:r w:rsidRPr="008666CE">
        <w:rPr>
          <w:szCs w:val="20"/>
          <w:lang w:val="en-US"/>
        </w:rPr>
        <w:t>lainnya</w:t>
      </w:r>
      <w:proofErr w:type="spellEnd"/>
      <w:r w:rsidRPr="008666CE">
        <w:rPr>
          <w:szCs w:val="20"/>
          <w:lang w:val="en-US"/>
        </w:rPr>
        <w:t xml:space="preserve"> </w:t>
      </w:r>
      <w:proofErr w:type="spellStart"/>
      <w:r w:rsidRPr="008666CE">
        <w:rPr>
          <w:szCs w:val="20"/>
          <w:lang w:val="en-US"/>
        </w:rPr>
        <w:t>dengan</w:t>
      </w:r>
      <w:proofErr w:type="spellEnd"/>
      <w:r w:rsidRPr="008666CE">
        <w:rPr>
          <w:szCs w:val="20"/>
          <w:lang w:val="en-US"/>
        </w:rPr>
        <w:t xml:space="preserve"> </w:t>
      </w:r>
      <w:proofErr w:type="spellStart"/>
      <w:r w:rsidRPr="008666CE">
        <w:rPr>
          <w:szCs w:val="20"/>
          <w:lang w:val="en-US"/>
        </w:rPr>
        <w:t>judul</w:t>
      </w:r>
      <w:proofErr w:type="spellEnd"/>
      <w:r w:rsidRPr="008666CE">
        <w:rPr>
          <w:szCs w:val="20"/>
          <w:lang w:val="en-US"/>
        </w:rPr>
        <w:t xml:space="preserve"> “</w:t>
      </w:r>
      <w:proofErr w:type="spellStart"/>
      <w:r w:rsidRPr="008666CE">
        <w:rPr>
          <w:szCs w:val="20"/>
          <w:lang w:val="en-US"/>
        </w:rPr>
        <w:t>Analisis</w:t>
      </w:r>
      <w:proofErr w:type="spellEnd"/>
      <w:r w:rsidRPr="008666CE">
        <w:rPr>
          <w:szCs w:val="20"/>
          <w:lang w:val="en-US"/>
        </w:rPr>
        <w:t xml:space="preserve"> </w:t>
      </w:r>
      <w:proofErr w:type="spellStart"/>
      <w:r w:rsidRPr="008666CE">
        <w:rPr>
          <w:szCs w:val="20"/>
          <w:lang w:val="en-US"/>
        </w:rPr>
        <w:t>Sentimen</w:t>
      </w:r>
      <w:proofErr w:type="spellEnd"/>
      <w:r w:rsidRPr="008666CE">
        <w:rPr>
          <w:szCs w:val="20"/>
          <w:lang w:val="en-US"/>
        </w:rPr>
        <w:t xml:space="preserve"> Masyarakat </w:t>
      </w:r>
      <w:proofErr w:type="spellStart"/>
      <w:r w:rsidRPr="008666CE">
        <w:rPr>
          <w:szCs w:val="20"/>
          <w:lang w:val="en-US"/>
        </w:rPr>
        <w:t>terhadap</w:t>
      </w:r>
      <w:proofErr w:type="spellEnd"/>
      <w:r w:rsidRPr="008666CE">
        <w:rPr>
          <w:szCs w:val="20"/>
          <w:lang w:val="en-US"/>
        </w:rPr>
        <w:t xml:space="preserve"> </w:t>
      </w:r>
      <w:proofErr w:type="spellStart"/>
      <w:r w:rsidRPr="008666CE">
        <w:rPr>
          <w:szCs w:val="20"/>
          <w:lang w:val="en-US"/>
        </w:rPr>
        <w:t>Tindakan</w:t>
      </w:r>
      <w:proofErr w:type="spellEnd"/>
      <w:r w:rsidRPr="008666CE">
        <w:rPr>
          <w:szCs w:val="20"/>
          <w:lang w:val="en-US"/>
        </w:rPr>
        <w:t xml:space="preserve"> </w:t>
      </w:r>
      <w:proofErr w:type="spellStart"/>
      <w:r w:rsidRPr="008666CE">
        <w:rPr>
          <w:szCs w:val="20"/>
          <w:lang w:val="en-US"/>
        </w:rPr>
        <w:t>Vaksinasi</w:t>
      </w:r>
      <w:proofErr w:type="spellEnd"/>
      <w:r w:rsidRPr="008666CE">
        <w:rPr>
          <w:szCs w:val="20"/>
          <w:lang w:val="en-US"/>
        </w:rPr>
        <w:t xml:space="preserve"> </w:t>
      </w:r>
      <w:proofErr w:type="spellStart"/>
      <w:r w:rsidRPr="008666CE">
        <w:rPr>
          <w:szCs w:val="20"/>
          <w:lang w:val="en-US"/>
        </w:rPr>
        <w:t>dalam</w:t>
      </w:r>
      <w:proofErr w:type="spellEnd"/>
      <w:r w:rsidRPr="008666CE">
        <w:rPr>
          <w:szCs w:val="20"/>
          <w:lang w:val="en-US"/>
        </w:rPr>
        <w:t xml:space="preserve"> </w:t>
      </w:r>
      <w:proofErr w:type="spellStart"/>
      <w:r w:rsidRPr="008666CE">
        <w:rPr>
          <w:szCs w:val="20"/>
          <w:lang w:val="en-US"/>
        </w:rPr>
        <w:t>Upaya</w:t>
      </w:r>
      <w:proofErr w:type="spellEnd"/>
      <w:r w:rsidRPr="008666CE">
        <w:rPr>
          <w:szCs w:val="20"/>
          <w:lang w:val="en-US"/>
        </w:rPr>
        <w:t xml:space="preserve"> </w:t>
      </w:r>
      <w:proofErr w:type="spellStart"/>
      <w:r w:rsidRPr="008666CE">
        <w:rPr>
          <w:szCs w:val="20"/>
          <w:lang w:val="en-US"/>
        </w:rPr>
        <w:t>Mengatasi</w:t>
      </w:r>
      <w:proofErr w:type="spellEnd"/>
      <w:r w:rsidRPr="008666CE">
        <w:rPr>
          <w:szCs w:val="20"/>
          <w:lang w:val="en-US"/>
        </w:rPr>
        <w:t xml:space="preserve"> </w:t>
      </w:r>
      <w:proofErr w:type="spellStart"/>
      <w:r w:rsidRPr="008666CE">
        <w:rPr>
          <w:szCs w:val="20"/>
          <w:lang w:val="en-US"/>
        </w:rPr>
        <w:t>Pandemi</w:t>
      </w:r>
      <w:proofErr w:type="spellEnd"/>
      <w:r w:rsidRPr="008666CE">
        <w:rPr>
          <w:szCs w:val="20"/>
          <w:lang w:val="en-US"/>
        </w:rPr>
        <w:t xml:space="preserve"> Covid-19”. </w:t>
      </w:r>
      <w:proofErr w:type="spellStart"/>
      <w:r w:rsidRPr="008666CE">
        <w:rPr>
          <w:szCs w:val="20"/>
          <w:lang w:val="en-US"/>
        </w:rPr>
        <w:t>Dalam</w:t>
      </w:r>
      <w:proofErr w:type="spellEnd"/>
      <w:r w:rsidRPr="008666CE">
        <w:rPr>
          <w:szCs w:val="20"/>
          <w:lang w:val="en-US"/>
        </w:rPr>
        <w:t xml:space="preserve"> </w:t>
      </w:r>
      <w:proofErr w:type="spellStart"/>
      <w:r w:rsidRPr="008666CE">
        <w:rPr>
          <w:szCs w:val="20"/>
          <w:lang w:val="en-US"/>
        </w:rPr>
        <w:t>penelitian</w:t>
      </w:r>
      <w:proofErr w:type="spellEnd"/>
      <w:r w:rsidRPr="008666CE">
        <w:rPr>
          <w:szCs w:val="20"/>
          <w:lang w:val="en-US"/>
        </w:rPr>
        <w:t xml:space="preserve"> </w:t>
      </w:r>
      <w:proofErr w:type="spellStart"/>
      <w:r w:rsidRPr="008666CE">
        <w:rPr>
          <w:szCs w:val="20"/>
          <w:lang w:val="en-US"/>
        </w:rPr>
        <w:t>ini</w:t>
      </w:r>
      <w:proofErr w:type="spellEnd"/>
      <w:r w:rsidRPr="008666CE">
        <w:rPr>
          <w:szCs w:val="20"/>
          <w:lang w:val="en-US"/>
        </w:rPr>
        <w:t xml:space="preserve">, </w:t>
      </w:r>
      <w:proofErr w:type="spellStart"/>
      <w:r w:rsidRPr="008666CE">
        <w:rPr>
          <w:szCs w:val="20"/>
          <w:lang w:val="en-US"/>
        </w:rPr>
        <w:t>melakukan</w:t>
      </w:r>
      <w:proofErr w:type="spellEnd"/>
      <w:r w:rsidRPr="008666CE">
        <w:rPr>
          <w:szCs w:val="20"/>
          <w:lang w:val="en-US"/>
        </w:rPr>
        <w:t xml:space="preserve"> </w:t>
      </w:r>
      <w:proofErr w:type="spellStart"/>
      <w:r w:rsidRPr="008666CE">
        <w:rPr>
          <w:szCs w:val="20"/>
          <w:lang w:val="en-US"/>
        </w:rPr>
        <w:t>perbandingan</w:t>
      </w:r>
      <w:proofErr w:type="spellEnd"/>
      <w:r w:rsidRPr="008666CE">
        <w:rPr>
          <w:szCs w:val="20"/>
          <w:lang w:val="en-US"/>
        </w:rPr>
        <w:t xml:space="preserve"> </w:t>
      </w:r>
      <w:proofErr w:type="spellStart"/>
      <w:r w:rsidRPr="008666CE">
        <w:rPr>
          <w:szCs w:val="20"/>
          <w:lang w:val="en-US"/>
        </w:rPr>
        <w:t>hasil</w:t>
      </w:r>
      <w:proofErr w:type="spellEnd"/>
      <w:r w:rsidRPr="008666CE">
        <w:rPr>
          <w:szCs w:val="20"/>
          <w:lang w:val="en-US"/>
        </w:rPr>
        <w:t xml:space="preserve"> </w:t>
      </w:r>
      <w:proofErr w:type="spellStart"/>
      <w:r w:rsidRPr="008666CE">
        <w:rPr>
          <w:szCs w:val="20"/>
          <w:lang w:val="en-US"/>
        </w:rPr>
        <w:t>analisis</w:t>
      </w:r>
      <w:proofErr w:type="spellEnd"/>
      <w:r w:rsidRPr="008666CE">
        <w:rPr>
          <w:szCs w:val="20"/>
          <w:lang w:val="en-US"/>
        </w:rPr>
        <w:t xml:space="preserve"> </w:t>
      </w:r>
      <w:proofErr w:type="spellStart"/>
      <w:r w:rsidRPr="008666CE">
        <w:rPr>
          <w:szCs w:val="20"/>
          <w:lang w:val="en-US"/>
        </w:rPr>
        <w:t>sentimen</w:t>
      </w:r>
      <w:proofErr w:type="spellEnd"/>
      <w:r w:rsidRPr="008666CE">
        <w:rPr>
          <w:szCs w:val="20"/>
          <w:lang w:val="en-US"/>
        </w:rPr>
        <w:t xml:space="preserve"> </w:t>
      </w:r>
      <w:proofErr w:type="spellStart"/>
      <w:r w:rsidRPr="008666CE">
        <w:rPr>
          <w:szCs w:val="20"/>
          <w:lang w:val="en-US"/>
        </w:rPr>
        <w:t>dari</w:t>
      </w:r>
      <w:proofErr w:type="spellEnd"/>
      <w:r w:rsidRPr="008666CE">
        <w:rPr>
          <w:szCs w:val="20"/>
          <w:lang w:val="en-US"/>
        </w:rPr>
        <w:t xml:space="preserve"> </w:t>
      </w:r>
      <w:proofErr w:type="spellStart"/>
      <w:r w:rsidRPr="008666CE">
        <w:rPr>
          <w:szCs w:val="20"/>
          <w:lang w:val="en-US"/>
        </w:rPr>
        <w:t>vaksin</w:t>
      </w:r>
      <w:proofErr w:type="spellEnd"/>
      <w:r w:rsidRPr="008666CE">
        <w:rPr>
          <w:szCs w:val="20"/>
          <w:lang w:val="en-US"/>
        </w:rPr>
        <w:t xml:space="preserve"> </w:t>
      </w:r>
      <w:proofErr w:type="spellStart"/>
      <w:r w:rsidRPr="008666CE">
        <w:rPr>
          <w:szCs w:val="20"/>
          <w:lang w:val="en-US"/>
        </w:rPr>
        <w:t>Sinovac</w:t>
      </w:r>
      <w:proofErr w:type="spellEnd"/>
      <w:r w:rsidRPr="008666CE">
        <w:rPr>
          <w:szCs w:val="20"/>
          <w:lang w:val="en-US"/>
        </w:rPr>
        <w:t xml:space="preserve"> dan </w:t>
      </w:r>
      <w:proofErr w:type="spellStart"/>
      <w:r w:rsidRPr="008666CE">
        <w:rPr>
          <w:szCs w:val="20"/>
          <w:lang w:val="en-US"/>
        </w:rPr>
        <w:t>vaksin</w:t>
      </w:r>
      <w:proofErr w:type="spellEnd"/>
      <w:r w:rsidRPr="008666CE">
        <w:rPr>
          <w:szCs w:val="20"/>
          <w:lang w:val="en-US"/>
        </w:rPr>
        <w:t xml:space="preserve"> </w:t>
      </w:r>
      <w:proofErr w:type="spellStart"/>
      <w:r w:rsidRPr="008666CE">
        <w:rPr>
          <w:szCs w:val="20"/>
          <w:lang w:val="en-US"/>
        </w:rPr>
        <w:t>merah-putih</w:t>
      </w:r>
      <w:proofErr w:type="spellEnd"/>
      <w:r w:rsidRPr="008666CE">
        <w:rPr>
          <w:szCs w:val="20"/>
          <w:lang w:val="en-US"/>
        </w:rPr>
        <w:t xml:space="preserve">. </w:t>
      </w:r>
      <w:proofErr w:type="spellStart"/>
      <w:r w:rsidRPr="008666CE">
        <w:rPr>
          <w:szCs w:val="20"/>
          <w:lang w:val="en-US"/>
        </w:rPr>
        <w:t>Sumber</w:t>
      </w:r>
      <w:proofErr w:type="spellEnd"/>
      <w:r w:rsidRPr="008666CE">
        <w:rPr>
          <w:szCs w:val="20"/>
          <w:lang w:val="en-US"/>
        </w:rPr>
        <w:t xml:space="preserve"> data yang </w:t>
      </w:r>
      <w:proofErr w:type="spellStart"/>
      <w:r w:rsidRPr="008666CE">
        <w:rPr>
          <w:szCs w:val="20"/>
          <w:lang w:val="en-US"/>
        </w:rPr>
        <w:t>digunakan</w:t>
      </w:r>
      <w:proofErr w:type="spellEnd"/>
      <w:r w:rsidRPr="008666CE">
        <w:rPr>
          <w:szCs w:val="20"/>
          <w:lang w:val="en-US"/>
        </w:rPr>
        <w:t xml:space="preserve"> </w:t>
      </w:r>
      <w:proofErr w:type="spellStart"/>
      <w:r w:rsidRPr="008666CE">
        <w:rPr>
          <w:szCs w:val="20"/>
          <w:lang w:val="en-US"/>
        </w:rPr>
        <w:t>dari</w:t>
      </w:r>
      <w:proofErr w:type="spellEnd"/>
      <w:r w:rsidRPr="008666CE">
        <w:rPr>
          <w:szCs w:val="20"/>
          <w:lang w:val="en-US"/>
        </w:rPr>
        <w:t xml:space="preserve"> media </w:t>
      </w:r>
      <w:proofErr w:type="spellStart"/>
      <w:r w:rsidRPr="008666CE">
        <w:rPr>
          <w:szCs w:val="20"/>
          <w:lang w:val="en-US"/>
        </w:rPr>
        <w:t>sosial</w:t>
      </w:r>
      <w:proofErr w:type="spellEnd"/>
      <w:r w:rsidRPr="008666CE">
        <w:rPr>
          <w:szCs w:val="20"/>
          <w:lang w:val="en-US"/>
        </w:rPr>
        <w:t xml:space="preserve"> Twitter. Data yang </w:t>
      </w:r>
      <w:proofErr w:type="spellStart"/>
      <w:r w:rsidRPr="008666CE">
        <w:rPr>
          <w:szCs w:val="20"/>
          <w:lang w:val="en-US"/>
        </w:rPr>
        <w:t>digunakan</w:t>
      </w:r>
      <w:proofErr w:type="spellEnd"/>
      <w:r w:rsidRPr="008666CE">
        <w:rPr>
          <w:szCs w:val="20"/>
          <w:lang w:val="en-US"/>
        </w:rPr>
        <w:t xml:space="preserve"> </w:t>
      </w:r>
      <w:proofErr w:type="spellStart"/>
      <w:r w:rsidRPr="008666CE">
        <w:rPr>
          <w:szCs w:val="20"/>
          <w:lang w:val="en-US"/>
        </w:rPr>
        <w:t>sebanyak</w:t>
      </w:r>
      <w:proofErr w:type="spellEnd"/>
      <w:r w:rsidRPr="008666CE">
        <w:rPr>
          <w:szCs w:val="20"/>
          <w:lang w:val="en-US"/>
        </w:rPr>
        <w:t xml:space="preserve"> 845 tweet, </w:t>
      </w:r>
      <w:proofErr w:type="spellStart"/>
      <w:r w:rsidRPr="008666CE">
        <w:rPr>
          <w:szCs w:val="20"/>
          <w:lang w:val="en-US"/>
        </w:rPr>
        <w:t>dengan</w:t>
      </w:r>
      <w:proofErr w:type="spellEnd"/>
      <w:r w:rsidRPr="008666CE">
        <w:rPr>
          <w:szCs w:val="20"/>
          <w:lang w:val="en-US"/>
        </w:rPr>
        <w:t xml:space="preserve"> </w:t>
      </w:r>
      <w:proofErr w:type="spellStart"/>
      <w:r w:rsidRPr="008666CE">
        <w:rPr>
          <w:szCs w:val="20"/>
          <w:lang w:val="en-US"/>
        </w:rPr>
        <w:t>menggunakan</w:t>
      </w:r>
      <w:proofErr w:type="spellEnd"/>
      <w:r w:rsidRPr="008666CE">
        <w:rPr>
          <w:szCs w:val="20"/>
          <w:lang w:val="en-US"/>
        </w:rPr>
        <w:t xml:space="preserve"> </w:t>
      </w:r>
      <w:proofErr w:type="spellStart"/>
      <w:r w:rsidRPr="008666CE">
        <w:rPr>
          <w:szCs w:val="20"/>
          <w:lang w:val="en-US"/>
        </w:rPr>
        <w:t>dua</w:t>
      </w:r>
      <w:proofErr w:type="spellEnd"/>
      <w:r w:rsidRPr="008666CE">
        <w:rPr>
          <w:szCs w:val="20"/>
          <w:lang w:val="en-US"/>
        </w:rPr>
        <w:t xml:space="preserve"> kata </w:t>
      </w:r>
      <w:proofErr w:type="spellStart"/>
      <w:r w:rsidRPr="008666CE">
        <w:rPr>
          <w:szCs w:val="20"/>
          <w:lang w:val="en-US"/>
        </w:rPr>
        <w:t>kunci</w:t>
      </w:r>
      <w:proofErr w:type="spellEnd"/>
      <w:r w:rsidRPr="008666CE">
        <w:rPr>
          <w:szCs w:val="20"/>
          <w:lang w:val="en-US"/>
        </w:rPr>
        <w:t xml:space="preserve">, </w:t>
      </w:r>
      <w:proofErr w:type="spellStart"/>
      <w:r w:rsidRPr="008666CE">
        <w:rPr>
          <w:szCs w:val="20"/>
          <w:lang w:val="en-US"/>
        </w:rPr>
        <w:t>yaitu</w:t>
      </w:r>
      <w:proofErr w:type="spellEnd"/>
      <w:r w:rsidRPr="008666CE">
        <w:rPr>
          <w:szCs w:val="20"/>
          <w:lang w:val="en-US"/>
        </w:rPr>
        <w:t xml:space="preserve"> “</w:t>
      </w:r>
      <w:proofErr w:type="spellStart"/>
      <w:r w:rsidRPr="008666CE">
        <w:rPr>
          <w:szCs w:val="20"/>
          <w:lang w:val="en-US"/>
        </w:rPr>
        <w:t>vaksinmerahputih</w:t>
      </w:r>
      <w:proofErr w:type="spellEnd"/>
      <w:r w:rsidRPr="008666CE">
        <w:rPr>
          <w:szCs w:val="20"/>
          <w:lang w:val="en-US"/>
        </w:rPr>
        <w:t>” dan “</w:t>
      </w:r>
      <w:proofErr w:type="spellStart"/>
      <w:r w:rsidRPr="008666CE">
        <w:rPr>
          <w:szCs w:val="20"/>
          <w:lang w:val="en-US"/>
        </w:rPr>
        <w:t>vaksinsinovac</w:t>
      </w:r>
      <w:proofErr w:type="spellEnd"/>
      <w:r w:rsidRPr="008666CE">
        <w:rPr>
          <w:szCs w:val="20"/>
          <w:lang w:val="en-US"/>
        </w:rPr>
        <w:t xml:space="preserve">”. Setelah </w:t>
      </w:r>
      <w:proofErr w:type="spellStart"/>
      <w:r w:rsidRPr="008666CE">
        <w:rPr>
          <w:szCs w:val="20"/>
          <w:lang w:val="en-US"/>
        </w:rPr>
        <w:t>itu</w:t>
      </w:r>
      <w:proofErr w:type="spellEnd"/>
      <w:r w:rsidRPr="008666CE">
        <w:rPr>
          <w:szCs w:val="20"/>
          <w:lang w:val="en-US"/>
        </w:rPr>
        <w:t xml:space="preserve">, data </w:t>
      </w:r>
      <w:proofErr w:type="spellStart"/>
      <w:r w:rsidRPr="008666CE">
        <w:rPr>
          <w:szCs w:val="20"/>
          <w:lang w:val="en-US"/>
        </w:rPr>
        <w:t>dipisahkan</w:t>
      </w:r>
      <w:proofErr w:type="spellEnd"/>
      <w:r w:rsidRPr="008666CE">
        <w:rPr>
          <w:szCs w:val="20"/>
          <w:lang w:val="en-US"/>
        </w:rPr>
        <w:t xml:space="preserve"> </w:t>
      </w:r>
      <w:proofErr w:type="spellStart"/>
      <w:r w:rsidRPr="008666CE">
        <w:rPr>
          <w:szCs w:val="20"/>
          <w:lang w:val="en-US"/>
        </w:rPr>
        <w:t>menjadi</w:t>
      </w:r>
      <w:proofErr w:type="spellEnd"/>
      <w:r w:rsidRPr="008666CE">
        <w:rPr>
          <w:szCs w:val="20"/>
          <w:lang w:val="en-US"/>
        </w:rPr>
        <w:t xml:space="preserve"> 253 set </w:t>
      </w:r>
      <w:proofErr w:type="spellStart"/>
      <w:r w:rsidRPr="008666CE">
        <w:rPr>
          <w:szCs w:val="20"/>
          <w:lang w:val="en-US"/>
        </w:rPr>
        <w:t>pelatihan</w:t>
      </w:r>
      <w:proofErr w:type="spellEnd"/>
      <w:r w:rsidRPr="008666CE">
        <w:rPr>
          <w:szCs w:val="20"/>
          <w:lang w:val="en-US"/>
        </w:rPr>
        <w:t xml:space="preserve"> dan 592 set </w:t>
      </w:r>
      <w:proofErr w:type="spellStart"/>
      <w:r w:rsidRPr="008666CE">
        <w:rPr>
          <w:szCs w:val="20"/>
          <w:lang w:val="en-US"/>
        </w:rPr>
        <w:t>tes</w:t>
      </w:r>
      <w:proofErr w:type="spellEnd"/>
      <w:r w:rsidRPr="008666CE">
        <w:rPr>
          <w:szCs w:val="20"/>
          <w:lang w:val="en-US"/>
        </w:rPr>
        <w:t xml:space="preserve">. </w:t>
      </w:r>
      <w:proofErr w:type="spellStart"/>
      <w:r w:rsidRPr="008666CE">
        <w:rPr>
          <w:szCs w:val="20"/>
          <w:lang w:val="en-US"/>
        </w:rPr>
        <w:t>Algoritma</w:t>
      </w:r>
      <w:proofErr w:type="spellEnd"/>
      <w:r w:rsidRPr="008666CE">
        <w:rPr>
          <w:szCs w:val="20"/>
          <w:lang w:val="en-US"/>
        </w:rPr>
        <w:t xml:space="preserve"> </w:t>
      </w:r>
      <w:r w:rsidRPr="008666CE">
        <w:rPr>
          <w:i/>
          <w:szCs w:val="20"/>
          <w:lang w:val="en-US"/>
        </w:rPr>
        <w:t>Support Vector Machine</w:t>
      </w:r>
      <w:r w:rsidRPr="008666CE">
        <w:rPr>
          <w:szCs w:val="20"/>
          <w:lang w:val="en-US"/>
        </w:rPr>
        <w:t xml:space="preserve"> dan </w:t>
      </w:r>
      <w:r w:rsidRPr="008666CE">
        <w:rPr>
          <w:i/>
          <w:szCs w:val="20"/>
          <w:lang w:val="en-US"/>
        </w:rPr>
        <w:t>Naive Bayes</w:t>
      </w:r>
      <w:r w:rsidRPr="008666CE">
        <w:rPr>
          <w:szCs w:val="20"/>
          <w:lang w:val="en-US"/>
        </w:rPr>
        <w:t xml:space="preserve"> </w:t>
      </w:r>
      <w:proofErr w:type="spellStart"/>
      <w:r w:rsidRPr="008666CE">
        <w:rPr>
          <w:szCs w:val="20"/>
          <w:lang w:val="en-US"/>
        </w:rPr>
        <w:t>digunakan</w:t>
      </w:r>
      <w:proofErr w:type="spellEnd"/>
      <w:r w:rsidRPr="008666CE">
        <w:rPr>
          <w:szCs w:val="20"/>
          <w:lang w:val="en-US"/>
        </w:rPr>
        <w:t xml:space="preserve"> </w:t>
      </w:r>
      <w:proofErr w:type="spellStart"/>
      <w:r w:rsidRPr="008666CE">
        <w:rPr>
          <w:szCs w:val="20"/>
          <w:lang w:val="en-US"/>
        </w:rPr>
        <w:t>untuk</w:t>
      </w:r>
      <w:proofErr w:type="spellEnd"/>
      <w:r w:rsidRPr="008666CE">
        <w:rPr>
          <w:szCs w:val="20"/>
          <w:lang w:val="en-US"/>
        </w:rPr>
        <w:t xml:space="preserve"> </w:t>
      </w:r>
      <w:proofErr w:type="spellStart"/>
      <w:r w:rsidRPr="008666CE">
        <w:rPr>
          <w:szCs w:val="20"/>
          <w:lang w:val="en-US"/>
        </w:rPr>
        <w:t>klasifikasi</w:t>
      </w:r>
      <w:proofErr w:type="spellEnd"/>
      <w:r w:rsidRPr="008666CE">
        <w:rPr>
          <w:szCs w:val="20"/>
          <w:lang w:val="en-US"/>
        </w:rPr>
        <w:t xml:space="preserve">. </w:t>
      </w:r>
      <w:proofErr w:type="spellStart"/>
      <w:r w:rsidRPr="008666CE">
        <w:rPr>
          <w:szCs w:val="20"/>
          <w:lang w:val="en-US"/>
        </w:rPr>
        <w:t>Pendekatan</w:t>
      </w:r>
      <w:proofErr w:type="spellEnd"/>
      <w:r w:rsidRPr="008666CE">
        <w:rPr>
          <w:szCs w:val="20"/>
          <w:lang w:val="en-US"/>
        </w:rPr>
        <w:t xml:space="preserve"> Naïve Bayes </w:t>
      </w:r>
      <w:proofErr w:type="spellStart"/>
      <w:r w:rsidRPr="008666CE">
        <w:rPr>
          <w:szCs w:val="20"/>
          <w:lang w:val="en-US"/>
        </w:rPr>
        <w:t>menghasilkan</w:t>
      </w:r>
      <w:proofErr w:type="spellEnd"/>
      <w:r w:rsidRPr="008666CE">
        <w:rPr>
          <w:szCs w:val="20"/>
          <w:lang w:val="en-US"/>
        </w:rPr>
        <w:t xml:space="preserve"> </w:t>
      </w:r>
      <w:proofErr w:type="spellStart"/>
      <w:r w:rsidRPr="008666CE">
        <w:rPr>
          <w:szCs w:val="20"/>
          <w:lang w:val="en-US"/>
        </w:rPr>
        <w:t>hasil</w:t>
      </w:r>
      <w:proofErr w:type="spellEnd"/>
      <w:r w:rsidRPr="008666CE">
        <w:rPr>
          <w:szCs w:val="20"/>
          <w:lang w:val="en-US"/>
        </w:rPr>
        <w:t xml:space="preserve"> </w:t>
      </w:r>
      <w:proofErr w:type="spellStart"/>
      <w:r w:rsidRPr="008666CE">
        <w:rPr>
          <w:szCs w:val="20"/>
          <w:lang w:val="en-US"/>
        </w:rPr>
        <w:t>klasifikasi</w:t>
      </w:r>
      <w:proofErr w:type="spellEnd"/>
      <w:r w:rsidRPr="008666CE">
        <w:rPr>
          <w:szCs w:val="20"/>
          <w:lang w:val="en-US"/>
        </w:rPr>
        <w:t xml:space="preserve"> </w:t>
      </w:r>
      <w:proofErr w:type="spellStart"/>
      <w:r w:rsidRPr="008666CE">
        <w:rPr>
          <w:szCs w:val="20"/>
          <w:lang w:val="en-US"/>
        </w:rPr>
        <w:t>dengan</w:t>
      </w:r>
      <w:proofErr w:type="spellEnd"/>
      <w:r w:rsidRPr="008666CE">
        <w:rPr>
          <w:szCs w:val="20"/>
          <w:lang w:val="en-US"/>
        </w:rPr>
        <w:t xml:space="preserve"> </w:t>
      </w:r>
      <w:proofErr w:type="spellStart"/>
      <w:r w:rsidRPr="008666CE">
        <w:rPr>
          <w:szCs w:val="20"/>
          <w:lang w:val="en-US"/>
        </w:rPr>
        <w:t>akurasi</w:t>
      </w:r>
      <w:proofErr w:type="spellEnd"/>
      <w:r w:rsidRPr="008666CE">
        <w:rPr>
          <w:szCs w:val="20"/>
          <w:lang w:val="en-US"/>
        </w:rPr>
        <w:t xml:space="preserve"> rata-rata 85,59%, </w:t>
      </w:r>
      <w:proofErr w:type="spellStart"/>
      <w:r w:rsidRPr="008666CE">
        <w:rPr>
          <w:szCs w:val="20"/>
          <w:lang w:val="en-US"/>
        </w:rPr>
        <w:t>sedangkan</w:t>
      </w:r>
      <w:proofErr w:type="spellEnd"/>
      <w:r w:rsidRPr="008666CE">
        <w:rPr>
          <w:szCs w:val="20"/>
          <w:lang w:val="en-US"/>
        </w:rPr>
        <w:t xml:space="preserve"> </w:t>
      </w:r>
      <w:proofErr w:type="spellStart"/>
      <w:r w:rsidRPr="008666CE">
        <w:rPr>
          <w:szCs w:val="20"/>
          <w:lang w:val="en-US"/>
        </w:rPr>
        <w:t>metode</w:t>
      </w:r>
      <w:proofErr w:type="spellEnd"/>
      <w:r w:rsidRPr="008666CE">
        <w:rPr>
          <w:szCs w:val="20"/>
          <w:lang w:val="en-US"/>
        </w:rPr>
        <w:t xml:space="preserve"> SVM </w:t>
      </w:r>
      <w:proofErr w:type="spellStart"/>
      <w:r w:rsidRPr="008666CE">
        <w:rPr>
          <w:szCs w:val="20"/>
          <w:lang w:val="en-US"/>
        </w:rPr>
        <w:t>menghasilkan</w:t>
      </w:r>
      <w:proofErr w:type="spellEnd"/>
      <w:r w:rsidRPr="008666CE">
        <w:rPr>
          <w:szCs w:val="20"/>
          <w:lang w:val="en-US"/>
        </w:rPr>
        <w:t xml:space="preserve"> </w:t>
      </w:r>
      <w:proofErr w:type="spellStart"/>
      <w:r w:rsidRPr="008666CE">
        <w:rPr>
          <w:szCs w:val="20"/>
          <w:lang w:val="en-US"/>
        </w:rPr>
        <w:t>hasil</w:t>
      </w:r>
      <w:proofErr w:type="spellEnd"/>
      <w:r w:rsidRPr="008666CE">
        <w:rPr>
          <w:szCs w:val="20"/>
          <w:lang w:val="en-US"/>
        </w:rPr>
        <w:t xml:space="preserve"> </w:t>
      </w:r>
      <w:proofErr w:type="spellStart"/>
      <w:r w:rsidRPr="008666CE">
        <w:rPr>
          <w:szCs w:val="20"/>
          <w:lang w:val="en-US"/>
        </w:rPr>
        <w:t>dengan</w:t>
      </w:r>
      <w:proofErr w:type="spellEnd"/>
      <w:r w:rsidRPr="008666CE">
        <w:rPr>
          <w:szCs w:val="20"/>
          <w:lang w:val="en-US"/>
        </w:rPr>
        <w:t xml:space="preserve"> </w:t>
      </w:r>
      <w:proofErr w:type="spellStart"/>
      <w:r w:rsidRPr="008666CE">
        <w:rPr>
          <w:szCs w:val="20"/>
          <w:lang w:val="en-US"/>
        </w:rPr>
        <w:t>akurasi</w:t>
      </w:r>
      <w:proofErr w:type="spellEnd"/>
      <w:r w:rsidRPr="008666CE">
        <w:rPr>
          <w:szCs w:val="20"/>
          <w:lang w:val="en-US"/>
        </w:rPr>
        <w:t xml:space="preserve"> rata-rata 84,41%. </w:t>
      </w:r>
      <w:proofErr w:type="spellStart"/>
      <w:r w:rsidRPr="008666CE">
        <w:rPr>
          <w:szCs w:val="20"/>
          <w:lang w:val="en-US"/>
        </w:rPr>
        <w:t>Algoritm</w:t>
      </w:r>
      <w:r>
        <w:rPr>
          <w:szCs w:val="20"/>
          <w:lang w:val="en-US"/>
        </w:rPr>
        <w:t>a</w:t>
      </w:r>
      <w:proofErr w:type="spellEnd"/>
      <w:r w:rsidRPr="008666CE">
        <w:rPr>
          <w:szCs w:val="20"/>
          <w:lang w:val="en-US"/>
        </w:rPr>
        <w:t xml:space="preserve"> </w:t>
      </w:r>
      <w:r w:rsidRPr="008666CE">
        <w:rPr>
          <w:i/>
          <w:szCs w:val="20"/>
          <w:lang w:val="en-US"/>
        </w:rPr>
        <w:t>Naïve Bayes</w:t>
      </w:r>
      <w:r w:rsidRPr="008666CE">
        <w:rPr>
          <w:szCs w:val="20"/>
          <w:lang w:val="en-US"/>
        </w:rPr>
        <w:t xml:space="preserve"> </w:t>
      </w:r>
      <w:proofErr w:type="spellStart"/>
      <w:r w:rsidRPr="008666CE">
        <w:rPr>
          <w:szCs w:val="20"/>
          <w:lang w:val="en-US"/>
        </w:rPr>
        <w:t>mengembalikan</w:t>
      </w:r>
      <w:proofErr w:type="spellEnd"/>
      <w:r w:rsidRPr="008666CE">
        <w:rPr>
          <w:szCs w:val="20"/>
          <w:lang w:val="en-US"/>
        </w:rPr>
        <w:t xml:space="preserve"> 66% </w:t>
      </w:r>
      <w:proofErr w:type="spellStart"/>
      <w:r w:rsidRPr="008666CE">
        <w:rPr>
          <w:szCs w:val="20"/>
          <w:lang w:val="en-US"/>
        </w:rPr>
        <w:t>sentimen</w:t>
      </w:r>
      <w:proofErr w:type="spellEnd"/>
      <w:r w:rsidRPr="008666CE">
        <w:rPr>
          <w:szCs w:val="20"/>
          <w:lang w:val="en-US"/>
        </w:rPr>
        <w:t xml:space="preserve"> </w:t>
      </w:r>
      <w:proofErr w:type="spellStart"/>
      <w:r w:rsidRPr="008666CE">
        <w:rPr>
          <w:szCs w:val="20"/>
          <w:lang w:val="en-US"/>
        </w:rPr>
        <w:t>positif</w:t>
      </w:r>
      <w:proofErr w:type="spellEnd"/>
      <w:r w:rsidRPr="008666CE">
        <w:rPr>
          <w:szCs w:val="20"/>
          <w:lang w:val="en-US"/>
        </w:rPr>
        <w:t xml:space="preserve"> dan 34% </w:t>
      </w:r>
      <w:proofErr w:type="spellStart"/>
      <w:r w:rsidRPr="008666CE">
        <w:rPr>
          <w:szCs w:val="20"/>
          <w:lang w:val="en-US"/>
        </w:rPr>
        <w:t>sentimen</w:t>
      </w:r>
      <w:proofErr w:type="spellEnd"/>
      <w:r w:rsidRPr="008666CE">
        <w:rPr>
          <w:szCs w:val="20"/>
          <w:lang w:val="en-US"/>
        </w:rPr>
        <w:t xml:space="preserve"> </w:t>
      </w:r>
      <w:proofErr w:type="spellStart"/>
      <w:r w:rsidRPr="008666CE">
        <w:rPr>
          <w:szCs w:val="20"/>
          <w:lang w:val="en-US"/>
        </w:rPr>
        <w:t>negatif</w:t>
      </w:r>
      <w:proofErr w:type="spellEnd"/>
      <w:r w:rsidRPr="008666CE">
        <w:rPr>
          <w:szCs w:val="20"/>
          <w:lang w:val="en-US"/>
        </w:rPr>
        <w:t xml:space="preserve"> </w:t>
      </w:r>
      <w:proofErr w:type="spellStart"/>
      <w:r w:rsidRPr="008666CE">
        <w:rPr>
          <w:szCs w:val="20"/>
          <w:lang w:val="en-US"/>
        </w:rPr>
        <w:t>untuk</w:t>
      </w:r>
      <w:proofErr w:type="spellEnd"/>
      <w:r w:rsidRPr="008666CE">
        <w:rPr>
          <w:szCs w:val="20"/>
          <w:lang w:val="en-US"/>
        </w:rPr>
        <w:t xml:space="preserve"> </w:t>
      </w:r>
      <w:proofErr w:type="spellStart"/>
      <w:r w:rsidRPr="008666CE">
        <w:rPr>
          <w:szCs w:val="20"/>
          <w:lang w:val="en-US"/>
        </w:rPr>
        <w:t>istilah</w:t>
      </w:r>
      <w:proofErr w:type="spellEnd"/>
      <w:r w:rsidRPr="008666CE">
        <w:rPr>
          <w:szCs w:val="20"/>
          <w:lang w:val="en-US"/>
        </w:rPr>
        <w:t xml:space="preserve"> "</w:t>
      </w:r>
      <w:proofErr w:type="spellStart"/>
      <w:r w:rsidRPr="008666CE">
        <w:rPr>
          <w:szCs w:val="20"/>
          <w:lang w:val="en-US"/>
        </w:rPr>
        <w:t>vaccinovac</w:t>
      </w:r>
      <w:proofErr w:type="spellEnd"/>
      <w:r w:rsidRPr="008666CE">
        <w:rPr>
          <w:szCs w:val="20"/>
          <w:lang w:val="en-US"/>
        </w:rPr>
        <w:t xml:space="preserve">", </w:t>
      </w:r>
      <w:proofErr w:type="spellStart"/>
      <w:r w:rsidRPr="008666CE">
        <w:rPr>
          <w:szCs w:val="20"/>
          <w:lang w:val="en-US"/>
        </w:rPr>
        <w:t>sedangkan</w:t>
      </w:r>
      <w:proofErr w:type="spellEnd"/>
      <w:r w:rsidRPr="008666CE">
        <w:rPr>
          <w:szCs w:val="20"/>
          <w:lang w:val="en-US"/>
        </w:rPr>
        <w:t xml:space="preserve"> "</w:t>
      </w:r>
      <w:proofErr w:type="spellStart"/>
      <w:r w:rsidRPr="008666CE">
        <w:rPr>
          <w:szCs w:val="20"/>
          <w:lang w:val="en-US"/>
        </w:rPr>
        <w:t>vaccinmerahputih</w:t>
      </w:r>
      <w:proofErr w:type="spellEnd"/>
      <w:r w:rsidRPr="008666CE">
        <w:rPr>
          <w:szCs w:val="20"/>
          <w:lang w:val="en-US"/>
        </w:rPr>
        <w:t xml:space="preserve">" </w:t>
      </w:r>
      <w:proofErr w:type="spellStart"/>
      <w:r w:rsidRPr="008666CE">
        <w:rPr>
          <w:szCs w:val="20"/>
          <w:lang w:val="en-US"/>
        </w:rPr>
        <w:t>mengembalikan</w:t>
      </w:r>
      <w:proofErr w:type="spellEnd"/>
      <w:r w:rsidRPr="008666CE">
        <w:rPr>
          <w:szCs w:val="20"/>
          <w:lang w:val="en-US"/>
        </w:rPr>
        <w:t xml:space="preserve"> 89% </w:t>
      </w:r>
      <w:proofErr w:type="spellStart"/>
      <w:r w:rsidRPr="008666CE">
        <w:rPr>
          <w:szCs w:val="20"/>
          <w:lang w:val="en-US"/>
        </w:rPr>
        <w:t>sentimen</w:t>
      </w:r>
      <w:proofErr w:type="spellEnd"/>
      <w:r w:rsidRPr="008666CE">
        <w:rPr>
          <w:szCs w:val="20"/>
          <w:lang w:val="en-US"/>
        </w:rPr>
        <w:t xml:space="preserve"> </w:t>
      </w:r>
      <w:proofErr w:type="spellStart"/>
      <w:r w:rsidRPr="008666CE">
        <w:rPr>
          <w:szCs w:val="20"/>
          <w:lang w:val="en-US"/>
        </w:rPr>
        <w:t>positif</w:t>
      </w:r>
      <w:proofErr w:type="spellEnd"/>
      <w:r w:rsidRPr="008666CE">
        <w:rPr>
          <w:szCs w:val="20"/>
          <w:lang w:val="en-US"/>
        </w:rPr>
        <w:t xml:space="preserve"> dan 11% </w:t>
      </w:r>
      <w:proofErr w:type="spellStart"/>
      <w:r w:rsidRPr="008666CE">
        <w:rPr>
          <w:szCs w:val="20"/>
          <w:lang w:val="en-US"/>
        </w:rPr>
        <w:t>sentimen</w:t>
      </w:r>
      <w:proofErr w:type="spellEnd"/>
      <w:r w:rsidRPr="008666CE">
        <w:rPr>
          <w:szCs w:val="20"/>
          <w:lang w:val="en-US"/>
        </w:rPr>
        <w:t xml:space="preserve"> </w:t>
      </w:r>
      <w:proofErr w:type="spellStart"/>
      <w:r w:rsidRPr="008666CE">
        <w:rPr>
          <w:szCs w:val="20"/>
          <w:lang w:val="en-US"/>
        </w:rPr>
        <w:t>negatif</w:t>
      </w:r>
      <w:proofErr w:type="spellEnd"/>
      <w:r w:rsidRPr="008666CE">
        <w:rPr>
          <w:szCs w:val="20"/>
          <w:lang w:val="en-US"/>
        </w:rPr>
        <w:t xml:space="preserve">. </w:t>
      </w:r>
      <w:proofErr w:type="spellStart"/>
      <w:r w:rsidRPr="008666CE">
        <w:rPr>
          <w:szCs w:val="20"/>
          <w:lang w:val="en-US"/>
        </w:rPr>
        <w:t>Pendekatan</w:t>
      </w:r>
      <w:proofErr w:type="spellEnd"/>
      <w:r w:rsidRPr="008666CE">
        <w:rPr>
          <w:szCs w:val="20"/>
          <w:lang w:val="en-US"/>
        </w:rPr>
        <w:t xml:space="preserve"> SVM </w:t>
      </w:r>
      <w:proofErr w:type="spellStart"/>
      <w:r w:rsidRPr="008666CE">
        <w:rPr>
          <w:szCs w:val="20"/>
          <w:lang w:val="en-US"/>
        </w:rPr>
        <w:t>mengembalikan</w:t>
      </w:r>
      <w:proofErr w:type="spellEnd"/>
      <w:r w:rsidRPr="008666CE">
        <w:rPr>
          <w:szCs w:val="20"/>
          <w:lang w:val="en-US"/>
        </w:rPr>
        <w:t xml:space="preserve"> 96% </w:t>
      </w:r>
      <w:proofErr w:type="spellStart"/>
      <w:r w:rsidRPr="008666CE">
        <w:rPr>
          <w:szCs w:val="20"/>
          <w:lang w:val="en-US"/>
        </w:rPr>
        <w:t>sentimen</w:t>
      </w:r>
      <w:proofErr w:type="spellEnd"/>
      <w:r w:rsidRPr="008666CE">
        <w:rPr>
          <w:szCs w:val="20"/>
          <w:lang w:val="en-US"/>
        </w:rPr>
        <w:t xml:space="preserve"> </w:t>
      </w:r>
      <w:proofErr w:type="spellStart"/>
      <w:r w:rsidRPr="008666CE">
        <w:rPr>
          <w:szCs w:val="20"/>
          <w:lang w:val="en-US"/>
        </w:rPr>
        <w:t>positif</w:t>
      </w:r>
      <w:proofErr w:type="spellEnd"/>
      <w:r w:rsidRPr="008666CE">
        <w:rPr>
          <w:szCs w:val="20"/>
          <w:lang w:val="en-US"/>
        </w:rPr>
        <w:t xml:space="preserve"> dan 4% </w:t>
      </w:r>
      <w:proofErr w:type="spellStart"/>
      <w:r w:rsidRPr="008666CE">
        <w:rPr>
          <w:szCs w:val="20"/>
          <w:lang w:val="en-US"/>
        </w:rPr>
        <w:t>sentimen</w:t>
      </w:r>
      <w:proofErr w:type="spellEnd"/>
      <w:r w:rsidRPr="008666CE">
        <w:rPr>
          <w:szCs w:val="20"/>
          <w:lang w:val="en-US"/>
        </w:rPr>
        <w:t xml:space="preserve"> </w:t>
      </w:r>
      <w:proofErr w:type="spellStart"/>
      <w:r w:rsidRPr="008666CE">
        <w:rPr>
          <w:szCs w:val="20"/>
          <w:lang w:val="en-US"/>
        </w:rPr>
        <w:t>negatif</w:t>
      </w:r>
      <w:proofErr w:type="spellEnd"/>
      <w:r w:rsidRPr="008666CE">
        <w:rPr>
          <w:szCs w:val="20"/>
          <w:lang w:val="en-US"/>
        </w:rPr>
        <w:t xml:space="preserve"> </w:t>
      </w:r>
      <w:proofErr w:type="spellStart"/>
      <w:r w:rsidRPr="008666CE">
        <w:rPr>
          <w:szCs w:val="20"/>
          <w:lang w:val="en-US"/>
        </w:rPr>
        <w:t>untuk</w:t>
      </w:r>
      <w:proofErr w:type="spellEnd"/>
      <w:r w:rsidRPr="008666CE">
        <w:rPr>
          <w:szCs w:val="20"/>
          <w:lang w:val="en-US"/>
        </w:rPr>
        <w:t xml:space="preserve"> </w:t>
      </w:r>
      <w:proofErr w:type="spellStart"/>
      <w:r w:rsidRPr="008666CE">
        <w:rPr>
          <w:szCs w:val="20"/>
          <w:lang w:val="en-US"/>
        </w:rPr>
        <w:t>istilah</w:t>
      </w:r>
      <w:proofErr w:type="spellEnd"/>
      <w:r w:rsidRPr="008666CE">
        <w:rPr>
          <w:szCs w:val="20"/>
          <w:lang w:val="en-US"/>
        </w:rPr>
        <w:t xml:space="preserve"> "</w:t>
      </w:r>
      <w:proofErr w:type="spellStart"/>
      <w:r w:rsidRPr="008666CE">
        <w:rPr>
          <w:szCs w:val="20"/>
          <w:lang w:val="en-US"/>
        </w:rPr>
        <w:t>vaccinovac</w:t>
      </w:r>
      <w:proofErr w:type="spellEnd"/>
      <w:r w:rsidRPr="008666CE">
        <w:rPr>
          <w:szCs w:val="20"/>
          <w:lang w:val="en-US"/>
        </w:rPr>
        <w:t xml:space="preserve">", </w:t>
      </w:r>
      <w:proofErr w:type="spellStart"/>
      <w:r w:rsidRPr="008666CE">
        <w:rPr>
          <w:szCs w:val="20"/>
          <w:lang w:val="en-US"/>
        </w:rPr>
        <w:t>sedangkan</w:t>
      </w:r>
      <w:proofErr w:type="spellEnd"/>
      <w:r w:rsidRPr="008666CE">
        <w:rPr>
          <w:szCs w:val="20"/>
          <w:lang w:val="en-US"/>
        </w:rPr>
        <w:t xml:space="preserve"> "</w:t>
      </w:r>
      <w:proofErr w:type="spellStart"/>
      <w:r w:rsidRPr="008666CE">
        <w:rPr>
          <w:szCs w:val="20"/>
          <w:lang w:val="en-US"/>
        </w:rPr>
        <w:t>vaksinmerahputih</w:t>
      </w:r>
      <w:proofErr w:type="spellEnd"/>
      <w:r w:rsidRPr="008666CE">
        <w:rPr>
          <w:szCs w:val="20"/>
          <w:lang w:val="en-US"/>
        </w:rPr>
        <w:t xml:space="preserve">" </w:t>
      </w:r>
      <w:proofErr w:type="spellStart"/>
      <w:r w:rsidRPr="008666CE">
        <w:rPr>
          <w:szCs w:val="20"/>
          <w:lang w:val="en-US"/>
        </w:rPr>
        <w:t>mengembalikan</w:t>
      </w:r>
      <w:proofErr w:type="spellEnd"/>
      <w:r w:rsidRPr="008666CE">
        <w:rPr>
          <w:szCs w:val="20"/>
          <w:lang w:val="en-US"/>
        </w:rPr>
        <w:t xml:space="preserve"> 98% </w:t>
      </w:r>
      <w:proofErr w:type="spellStart"/>
      <w:r w:rsidRPr="008666CE">
        <w:rPr>
          <w:szCs w:val="20"/>
          <w:lang w:val="en-US"/>
        </w:rPr>
        <w:t>sentimen</w:t>
      </w:r>
      <w:proofErr w:type="spellEnd"/>
      <w:r w:rsidRPr="008666CE">
        <w:rPr>
          <w:szCs w:val="20"/>
          <w:lang w:val="en-US"/>
        </w:rPr>
        <w:t xml:space="preserve"> </w:t>
      </w:r>
      <w:proofErr w:type="spellStart"/>
      <w:r w:rsidRPr="008666CE">
        <w:rPr>
          <w:szCs w:val="20"/>
          <w:lang w:val="en-US"/>
        </w:rPr>
        <w:t>positif</w:t>
      </w:r>
      <w:proofErr w:type="spellEnd"/>
      <w:r w:rsidRPr="008666CE">
        <w:rPr>
          <w:szCs w:val="20"/>
          <w:lang w:val="en-US"/>
        </w:rPr>
        <w:t xml:space="preserve"> dan 2% </w:t>
      </w:r>
      <w:proofErr w:type="spellStart"/>
      <w:r w:rsidRPr="008666CE">
        <w:rPr>
          <w:szCs w:val="20"/>
          <w:lang w:val="en-US"/>
        </w:rPr>
        <w:t>negatif</w:t>
      </w:r>
      <w:proofErr w:type="spellEnd"/>
      <w:r>
        <w:rPr>
          <w:szCs w:val="20"/>
          <w:lang w:val="en-US"/>
        </w:rPr>
        <w:fldChar w:fldCharType="begin" w:fldLock="1"/>
      </w:r>
      <w:r w:rsidR="00434E7E">
        <w:rPr>
          <w:szCs w:val="20"/>
          <w:lang w:val="en-US"/>
        </w:rPr>
        <w:instrText>ADDIN CSL_CITATION {"citationItems":[{"id":"ITEM-1","itemData":{"DOI":"10.22146/jnteti.v10i2.1421","ISSN":"2460-5719","abstract":"Virus corona telah menjadi pandemi dunia dan sudah menyebar hampir ke seluruh dunia, termasuk Indonesia. Banyak dampak negatif yang diakibatkan oleh penyebaran COVID-19 di Indonesia, sehingga pemerintah mengambil tindakan vaksinasi agar dapat menekan tingkat penyebaran COVID-19. Tanggapan dari masyarakat terhadap tindakan vaksinasi cukup beragam di media sosial Twitter, ada yang mendukung dan ada juga yang tidak setuju. Makalah ini bertujuan untuk mengetahui sentimen masyarakat terhadap tindakan vaksinasi. Data yang digunakan sebanyak 845 tweet, dengan menggunakan dua kata kunci, yaitu “vaksinmerahputih” dan “vaksinsinovac”. Data kemudian dibagi menjadi 253 data latih dan 592 data uji. Klasifikasi dilakukan menggunakan metode SVM dan Naïve Bayes. Hasil klasifikasi dari metode Naïve Bayes mendapatkan rata-rata akurasi 85,59%, sedangkan SMV sebesar 84,41%. Hasil sentimen pada metode Naïve Bayes dengan kata kunci “vaksinsinovac” mendapatkan sentimen positif 66% dan negatif 34%, sedangkan “vaksinmerahputih” memperoleh sentimen positif 89% dan negatif 11%. Metode SVM dengan kata kunci “vaksinsinovac” mendapatkan sentimen positif 96% dan negatif 4%, sedangkan “vaksinmerahputih” mendapatkan sentimen positif 98% dan negatif 2%. Dapat disimpulkan bahwa hasil sentimen masyarakat terhadap tindakan vaksinasi mendapat respons yang positif.","author":[{"dropping-particle":"","family":"Laurensz","given":"Brian","non-dropping-particle":"","parse-names":false,"suffix":""},{"dropping-particle":"","family":"Eko Sediyono","given":"","non-dropping-particle":"","parse-names":false,"suffix":""}],"container-title":"Jurnal Nasional Teknik Elektro dan Teknologi Informasi","id":"ITEM-1","issue":"2","issued":{"date-parts":[["2021","5","27"]]},"page":"118-123","title":"Analisis Sentimen Masyarakat terhadap Tindakan Vaksinasi dalam Upaya Mengatasi Pandemi Covid-19","type":"article-journal","volume":"10"},"uris":["http://www.mendeley.com/documents/?uuid=afe1cb06-f8a9-4dda-a060-2d8621dc565f"]}],"mendeley":{"formattedCitation":"[8]","plainTextFormattedCitation":"[8]","previouslyFormattedCitation":"[8]"},"properties":{"noteIndex":0},"schema":"https://github.com/citation-style-language/schema/raw/master/csl-citation.json"}</w:instrText>
      </w:r>
      <w:r>
        <w:rPr>
          <w:szCs w:val="20"/>
          <w:lang w:val="en-US"/>
        </w:rPr>
        <w:fldChar w:fldCharType="separate"/>
      </w:r>
      <w:r w:rsidRPr="008666CE">
        <w:rPr>
          <w:noProof/>
          <w:szCs w:val="20"/>
          <w:lang w:val="en-US"/>
        </w:rPr>
        <w:t>[8]</w:t>
      </w:r>
      <w:r>
        <w:rPr>
          <w:szCs w:val="20"/>
          <w:lang w:val="en-US"/>
        </w:rPr>
        <w:fldChar w:fldCharType="end"/>
      </w:r>
      <w:r>
        <w:rPr>
          <w:szCs w:val="20"/>
          <w:lang w:val="en-US"/>
        </w:rPr>
        <w:t>.</w:t>
      </w:r>
    </w:p>
    <w:p w:rsidR="008666CE" w:rsidRPr="006812B5" w:rsidRDefault="008666CE" w:rsidP="006812B5">
      <w:pPr>
        <w:rPr>
          <w:b/>
          <w:szCs w:val="20"/>
          <w:lang w:val="en-US"/>
        </w:rPr>
      </w:pPr>
    </w:p>
    <w:p w:rsidR="00C552FA" w:rsidRPr="0050312F" w:rsidRDefault="00C552FA" w:rsidP="00AE7ABA">
      <w:pPr>
        <w:numPr>
          <w:ilvl w:val="0"/>
          <w:numId w:val="2"/>
        </w:numPr>
        <w:tabs>
          <w:tab w:val="clear" w:pos="567"/>
        </w:tabs>
        <w:ind w:left="270" w:hanging="270"/>
        <w:rPr>
          <w:b/>
          <w:sz w:val="22"/>
          <w:szCs w:val="24"/>
        </w:rPr>
      </w:pPr>
      <w:bookmarkStart w:id="1" w:name="_Toc268066824"/>
      <w:bookmarkStart w:id="2" w:name="_Toc297272548"/>
      <w:r w:rsidRPr="0050312F">
        <w:rPr>
          <w:b/>
          <w:sz w:val="22"/>
          <w:szCs w:val="24"/>
        </w:rPr>
        <w:t>METODOLOGI</w:t>
      </w:r>
    </w:p>
    <w:p w:rsidR="00BA2971" w:rsidRPr="00DB5C34" w:rsidRDefault="00D87BBB" w:rsidP="00D87BBB">
      <w:pPr>
        <w:tabs>
          <w:tab w:val="clear" w:pos="567"/>
        </w:tabs>
        <w:ind w:firstLine="284"/>
        <w:rPr>
          <w:szCs w:val="20"/>
        </w:rPr>
      </w:pPr>
      <w:proofErr w:type="spellStart"/>
      <w:r>
        <w:rPr>
          <w:szCs w:val="20"/>
          <w:lang w:val="en-US"/>
        </w:rPr>
        <w:t>Tahapan</w:t>
      </w:r>
      <w:proofErr w:type="spellEnd"/>
      <w:r w:rsidR="00056E97" w:rsidRPr="00056E97">
        <w:rPr>
          <w:szCs w:val="20"/>
        </w:rPr>
        <w:t xml:space="preserve"> penelitian digunakan untuk menunjukkan bagaimana menggambarkan dan menyelesaikan masalah penelitian melalui banyak tahapan.</w:t>
      </w:r>
      <w:r>
        <w:rPr>
          <w:szCs w:val="20"/>
          <w:lang w:val="en-US"/>
        </w:rPr>
        <w:t xml:space="preserve"> </w:t>
      </w:r>
      <w:r w:rsidR="00056E97" w:rsidRPr="00056E97">
        <w:rPr>
          <w:szCs w:val="20"/>
        </w:rPr>
        <w:t>Berikut ini disajikan</w:t>
      </w:r>
      <w:r>
        <w:rPr>
          <w:szCs w:val="20"/>
          <w:lang w:val="en-US"/>
        </w:rPr>
        <w:t xml:space="preserve"> </w:t>
      </w:r>
      <w:proofErr w:type="spellStart"/>
      <w:r w:rsidR="00056E97">
        <w:rPr>
          <w:szCs w:val="20"/>
          <w:lang w:val="en-US"/>
        </w:rPr>
        <w:t>rancangan</w:t>
      </w:r>
      <w:proofErr w:type="spellEnd"/>
      <w:r w:rsidR="00056E97">
        <w:rPr>
          <w:szCs w:val="20"/>
          <w:lang w:val="en-US"/>
        </w:rPr>
        <w:t xml:space="preserve"> </w:t>
      </w:r>
      <w:proofErr w:type="spellStart"/>
      <w:r w:rsidR="00056E97">
        <w:rPr>
          <w:szCs w:val="20"/>
          <w:lang w:val="en-US"/>
        </w:rPr>
        <w:t>atau</w:t>
      </w:r>
      <w:proofErr w:type="spellEnd"/>
      <w:r w:rsidR="00056E97">
        <w:rPr>
          <w:szCs w:val="20"/>
          <w:lang w:val="en-US"/>
        </w:rPr>
        <w:t xml:space="preserve"> </w:t>
      </w:r>
      <w:r w:rsidR="00056E97" w:rsidRPr="00056E97">
        <w:rPr>
          <w:szCs w:val="20"/>
        </w:rPr>
        <w:t xml:space="preserve">tahapan </w:t>
      </w:r>
      <w:r w:rsidR="00056E97">
        <w:rPr>
          <w:szCs w:val="20"/>
          <w:lang w:val="en-US"/>
        </w:rPr>
        <w:t>-</w:t>
      </w:r>
      <w:r w:rsidR="00056E97" w:rsidRPr="00056E97">
        <w:rPr>
          <w:szCs w:val="20"/>
        </w:rPr>
        <w:t xml:space="preserve"> tahapan penelitian serta penjelasan yang disampaikan oleh penulis :</w:t>
      </w:r>
    </w:p>
    <w:p w:rsidR="00FB05CD" w:rsidRPr="00DB5C34" w:rsidRDefault="00D87BBB" w:rsidP="00F273A8">
      <w:pPr>
        <w:tabs>
          <w:tab w:val="clear" w:pos="567"/>
        </w:tabs>
        <w:jc w:val="center"/>
        <w:rPr>
          <w:szCs w:val="20"/>
        </w:rPr>
      </w:pPr>
      <w:r>
        <w:rPr>
          <w:noProof/>
          <w:szCs w:val="20"/>
        </w:rPr>
        <w:lastRenderedPageBreak/>
        <w:drawing>
          <wp:inline distT="0" distB="0" distL="0" distR="0" wp14:anchorId="16F7C9F5">
            <wp:extent cx="3196910" cy="221929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3158" cy="2230577"/>
                    </a:xfrm>
                    <a:prstGeom prst="rect">
                      <a:avLst/>
                    </a:prstGeom>
                    <a:noFill/>
                  </pic:spPr>
                </pic:pic>
              </a:graphicData>
            </a:graphic>
          </wp:inline>
        </w:drawing>
      </w:r>
    </w:p>
    <w:p w:rsidR="003116FE" w:rsidRDefault="00FB05CD" w:rsidP="00434E7E">
      <w:pPr>
        <w:jc w:val="center"/>
        <w:rPr>
          <w:szCs w:val="20"/>
        </w:rPr>
      </w:pPr>
      <w:r w:rsidRPr="00DB5C34">
        <w:rPr>
          <w:b/>
          <w:szCs w:val="20"/>
        </w:rPr>
        <w:t xml:space="preserve">Gambar </w:t>
      </w:r>
      <w:r w:rsidRPr="00DB5C34">
        <w:rPr>
          <w:b/>
          <w:szCs w:val="20"/>
        </w:rPr>
        <w:fldChar w:fldCharType="begin"/>
      </w:r>
      <w:r w:rsidRPr="00DB5C34">
        <w:rPr>
          <w:b/>
          <w:szCs w:val="20"/>
        </w:rPr>
        <w:instrText xml:space="preserve"> SEQ Gambar \* ARABIC \s 1 </w:instrText>
      </w:r>
      <w:r w:rsidRPr="00DB5C34">
        <w:rPr>
          <w:b/>
          <w:szCs w:val="20"/>
        </w:rPr>
        <w:fldChar w:fldCharType="separate"/>
      </w:r>
      <w:r w:rsidRPr="00DB5C34">
        <w:rPr>
          <w:b/>
          <w:noProof/>
          <w:szCs w:val="20"/>
        </w:rPr>
        <w:t>1</w:t>
      </w:r>
      <w:r w:rsidRPr="00DB5C34">
        <w:rPr>
          <w:b/>
          <w:szCs w:val="20"/>
        </w:rPr>
        <w:fldChar w:fldCharType="end"/>
      </w:r>
      <w:r w:rsidRPr="00DB5C34">
        <w:rPr>
          <w:b/>
          <w:szCs w:val="20"/>
          <w:lang w:val="en-US"/>
        </w:rPr>
        <w:t>.</w:t>
      </w:r>
      <w:r w:rsidRPr="00DB5C34">
        <w:rPr>
          <w:szCs w:val="20"/>
        </w:rPr>
        <w:t xml:space="preserve"> </w:t>
      </w:r>
      <w:r w:rsidR="00D87BBB" w:rsidRPr="00D87BBB">
        <w:rPr>
          <w:i/>
          <w:szCs w:val="20"/>
          <w:lang w:val="en-US"/>
        </w:rPr>
        <w:t>Flowchart</w:t>
      </w:r>
      <w:r w:rsidR="00D87BBB">
        <w:rPr>
          <w:szCs w:val="20"/>
          <w:lang w:val="en-US"/>
        </w:rPr>
        <w:t xml:space="preserve"> </w:t>
      </w:r>
      <w:proofErr w:type="spellStart"/>
      <w:r w:rsidR="00D87BBB">
        <w:rPr>
          <w:szCs w:val="20"/>
          <w:lang w:val="en-US"/>
        </w:rPr>
        <w:t>Tahapan</w:t>
      </w:r>
      <w:proofErr w:type="spellEnd"/>
      <w:r w:rsidR="00D87BBB">
        <w:rPr>
          <w:szCs w:val="20"/>
          <w:lang w:val="en-US"/>
        </w:rPr>
        <w:t xml:space="preserve"> </w:t>
      </w:r>
      <w:proofErr w:type="spellStart"/>
      <w:r w:rsidR="00D87BBB">
        <w:rPr>
          <w:szCs w:val="20"/>
          <w:lang w:val="en-US"/>
        </w:rPr>
        <w:t>Penelitian</w:t>
      </w:r>
      <w:proofErr w:type="spellEnd"/>
    </w:p>
    <w:p w:rsidR="00434E7E" w:rsidRDefault="00434E7E" w:rsidP="00434E7E">
      <w:pPr>
        <w:pStyle w:val="ListParagraph"/>
        <w:numPr>
          <w:ilvl w:val="0"/>
          <w:numId w:val="44"/>
        </w:numPr>
        <w:ind w:left="284" w:hanging="284"/>
        <w:rPr>
          <w:b/>
          <w:szCs w:val="20"/>
          <w:lang w:val="en-US"/>
        </w:rPr>
      </w:pPr>
      <w:proofErr w:type="spellStart"/>
      <w:r w:rsidRPr="00434E7E">
        <w:rPr>
          <w:b/>
          <w:szCs w:val="20"/>
          <w:lang w:val="en-US"/>
        </w:rPr>
        <w:t>Studi</w:t>
      </w:r>
      <w:proofErr w:type="spellEnd"/>
      <w:r w:rsidRPr="00434E7E">
        <w:rPr>
          <w:b/>
          <w:szCs w:val="20"/>
          <w:lang w:val="en-US"/>
        </w:rPr>
        <w:t xml:space="preserve"> </w:t>
      </w:r>
      <w:proofErr w:type="spellStart"/>
      <w:r w:rsidRPr="00434E7E">
        <w:rPr>
          <w:b/>
          <w:szCs w:val="20"/>
          <w:lang w:val="en-US"/>
        </w:rPr>
        <w:t>Literatur</w:t>
      </w:r>
      <w:proofErr w:type="spellEnd"/>
    </w:p>
    <w:p w:rsidR="00434E7E" w:rsidRDefault="00434E7E" w:rsidP="00434E7E">
      <w:pPr>
        <w:pStyle w:val="ListParagraph"/>
        <w:ind w:left="0" w:firstLine="284"/>
        <w:rPr>
          <w:szCs w:val="20"/>
          <w:lang w:val="en-US"/>
        </w:rPr>
      </w:pPr>
      <w:r w:rsidRPr="00434E7E">
        <w:rPr>
          <w:szCs w:val="20"/>
          <w:lang w:val="en-US"/>
        </w:rPr>
        <w:t xml:space="preserve">Pada </w:t>
      </w:r>
      <w:proofErr w:type="spellStart"/>
      <w:r w:rsidRPr="00434E7E">
        <w:rPr>
          <w:szCs w:val="20"/>
          <w:lang w:val="en-US"/>
        </w:rPr>
        <w:t>penelitian</w:t>
      </w:r>
      <w:proofErr w:type="spellEnd"/>
      <w:r w:rsidRPr="00434E7E">
        <w:rPr>
          <w:szCs w:val="20"/>
          <w:lang w:val="en-US"/>
        </w:rPr>
        <w:t xml:space="preserve"> </w:t>
      </w:r>
      <w:proofErr w:type="spellStart"/>
      <w:r w:rsidRPr="00434E7E">
        <w:rPr>
          <w:szCs w:val="20"/>
          <w:lang w:val="en-US"/>
        </w:rPr>
        <w:t>ini</w:t>
      </w:r>
      <w:proofErr w:type="spellEnd"/>
      <w:r w:rsidRPr="00434E7E">
        <w:rPr>
          <w:szCs w:val="20"/>
          <w:lang w:val="en-US"/>
        </w:rPr>
        <w:t xml:space="preserve"> </w:t>
      </w:r>
      <w:proofErr w:type="spellStart"/>
      <w:r w:rsidRPr="00434E7E">
        <w:rPr>
          <w:szCs w:val="20"/>
          <w:lang w:val="en-US"/>
        </w:rPr>
        <w:t>penulis</w:t>
      </w:r>
      <w:proofErr w:type="spellEnd"/>
      <w:r w:rsidRPr="00434E7E">
        <w:rPr>
          <w:szCs w:val="20"/>
          <w:lang w:val="en-US"/>
        </w:rPr>
        <w:t xml:space="preserve"> </w:t>
      </w:r>
      <w:proofErr w:type="spellStart"/>
      <w:r w:rsidRPr="00434E7E">
        <w:rPr>
          <w:szCs w:val="20"/>
          <w:lang w:val="en-US"/>
        </w:rPr>
        <w:t>mencari</w:t>
      </w:r>
      <w:proofErr w:type="spellEnd"/>
      <w:r w:rsidRPr="00434E7E">
        <w:rPr>
          <w:szCs w:val="20"/>
          <w:lang w:val="en-US"/>
        </w:rPr>
        <w:t xml:space="preserve"> </w:t>
      </w:r>
      <w:proofErr w:type="spellStart"/>
      <w:r w:rsidRPr="00434E7E">
        <w:rPr>
          <w:szCs w:val="20"/>
          <w:lang w:val="en-US"/>
        </w:rPr>
        <w:t>sumber</w:t>
      </w:r>
      <w:proofErr w:type="spellEnd"/>
      <w:r w:rsidRPr="00434E7E">
        <w:rPr>
          <w:szCs w:val="20"/>
          <w:lang w:val="en-US"/>
        </w:rPr>
        <w:t xml:space="preserve"> – </w:t>
      </w:r>
      <w:proofErr w:type="spellStart"/>
      <w:r w:rsidRPr="00434E7E">
        <w:rPr>
          <w:szCs w:val="20"/>
          <w:lang w:val="en-US"/>
        </w:rPr>
        <w:t>sumber</w:t>
      </w:r>
      <w:proofErr w:type="spellEnd"/>
      <w:r w:rsidRPr="00434E7E">
        <w:rPr>
          <w:szCs w:val="20"/>
          <w:lang w:val="en-US"/>
        </w:rPr>
        <w:t xml:space="preserve"> yang </w:t>
      </w:r>
      <w:proofErr w:type="spellStart"/>
      <w:r w:rsidRPr="00434E7E">
        <w:rPr>
          <w:szCs w:val="20"/>
          <w:lang w:val="en-US"/>
        </w:rPr>
        <w:t>berkaitan</w:t>
      </w:r>
      <w:proofErr w:type="spellEnd"/>
      <w:r w:rsidRPr="00434E7E">
        <w:rPr>
          <w:szCs w:val="20"/>
          <w:lang w:val="en-US"/>
        </w:rPr>
        <w:t xml:space="preserve"> </w:t>
      </w:r>
      <w:r w:rsidRPr="00434E7E">
        <w:rPr>
          <w:i/>
          <w:szCs w:val="20"/>
          <w:lang w:val="en-US"/>
        </w:rPr>
        <w:t>text mining</w:t>
      </w:r>
      <w:r w:rsidRPr="00434E7E">
        <w:rPr>
          <w:szCs w:val="20"/>
          <w:lang w:val="en-US"/>
        </w:rPr>
        <w:t xml:space="preserve"> dan </w:t>
      </w:r>
      <w:proofErr w:type="spellStart"/>
      <w:r w:rsidRPr="00434E7E">
        <w:rPr>
          <w:szCs w:val="20"/>
          <w:lang w:val="en-US"/>
        </w:rPr>
        <w:t>analisis</w:t>
      </w:r>
      <w:proofErr w:type="spellEnd"/>
      <w:r w:rsidRPr="00434E7E">
        <w:rPr>
          <w:szCs w:val="20"/>
          <w:lang w:val="en-US"/>
        </w:rPr>
        <w:t xml:space="preserve"> </w:t>
      </w:r>
      <w:proofErr w:type="spellStart"/>
      <w:r w:rsidRPr="00434E7E">
        <w:rPr>
          <w:szCs w:val="20"/>
          <w:lang w:val="en-US"/>
        </w:rPr>
        <w:t>sentimen</w:t>
      </w:r>
      <w:proofErr w:type="spellEnd"/>
      <w:r w:rsidRPr="00434E7E">
        <w:rPr>
          <w:szCs w:val="20"/>
          <w:lang w:val="en-US"/>
        </w:rPr>
        <w:t xml:space="preserve"> </w:t>
      </w:r>
      <w:proofErr w:type="spellStart"/>
      <w:r w:rsidRPr="00434E7E">
        <w:rPr>
          <w:szCs w:val="20"/>
          <w:lang w:val="en-US"/>
        </w:rPr>
        <w:t>dengan</w:t>
      </w:r>
      <w:proofErr w:type="spellEnd"/>
      <w:r w:rsidRPr="00434E7E">
        <w:rPr>
          <w:szCs w:val="20"/>
          <w:lang w:val="en-US"/>
        </w:rPr>
        <w:t xml:space="preserve"> </w:t>
      </w:r>
      <w:proofErr w:type="spellStart"/>
      <w:r w:rsidRPr="00434E7E">
        <w:rPr>
          <w:szCs w:val="20"/>
          <w:lang w:val="en-US"/>
        </w:rPr>
        <w:t>menggunakan</w:t>
      </w:r>
      <w:proofErr w:type="spellEnd"/>
      <w:r w:rsidRPr="00434E7E">
        <w:rPr>
          <w:szCs w:val="20"/>
          <w:lang w:val="en-US"/>
        </w:rPr>
        <w:t xml:space="preserve"> </w:t>
      </w:r>
      <w:proofErr w:type="spellStart"/>
      <w:r w:rsidRPr="00434E7E">
        <w:rPr>
          <w:szCs w:val="20"/>
          <w:lang w:val="en-US"/>
        </w:rPr>
        <w:t>algoritma</w:t>
      </w:r>
      <w:proofErr w:type="spellEnd"/>
      <w:r w:rsidRPr="00434E7E">
        <w:rPr>
          <w:szCs w:val="20"/>
          <w:lang w:val="en-US"/>
        </w:rPr>
        <w:t xml:space="preserve"> </w:t>
      </w:r>
      <w:r w:rsidRPr="00434E7E">
        <w:rPr>
          <w:i/>
          <w:szCs w:val="20"/>
          <w:lang w:val="en-US"/>
        </w:rPr>
        <w:t xml:space="preserve">naïve </w:t>
      </w:r>
      <w:proofErr w:type="spellStart"/>
      <w:r w:rsidRPr="00434E7E">
        <w:rPr>
          <w:i/>
          <w:szCs w:val="20"/>
          <w:lang w:val="en-US"/>
        </w:rPr>
        <w:t>bayes</w:t>
      </w:r>
      <w:proofErr w:type="spellEnd"/>
      <w:r>
        <w:rPr>
          <w:szCs w:val="20"/>
          <w:lang w:val="en-US"/>
        </w:rPr>
        <w:t xml:space="preserve"> dan </w:t>
      </w:r>
      <w:r w:rsidRPr="00434E7E">
        <w:rPr>
          <w:i/>
          <w:szCs w:val="20"/>
          <w:lang w:val="en-US"/>
        </w:rPr>
        <w:t>support vector machine</w:t>
      </w:r>
      <w:r w:rsidRPr="00434E7E">
        <w:rPr>
          <w:szCs w:val="20"/>
          <w:lang w:val="en-US"/>
        </w:rPr>
        <w:t xml:space="preserve">. </w:t>
      </w:r>
      <w:proofErr w:type="spellStart"/>
      <w:r w:rsidRPr="00434E7E">
        <w:rPr>
          <w:szCs w:val="20"/>
          <w:lang w:val="en-US"/>
        </w:rPr>
        <w:t>Literatur</w:t>
      </w:r>
      <w:proofErr w:type="spellEnd"/>
      <w:r w:rsidRPr="00434E7E">
        <w:rPr>
          <w:szCs w:val="20"/>
          <w:lang w:val="en-US"/>
        </w:rPr>
        <w:t xml:space="preserve"> yang </w:t>
      </w:r>
      <w:proofErr w:type="spellStart"/>
      <w:r w:rsidRPr="00434E7E">
        <w:rPr>
          <w:szCs w:val="20"/>
          <w:lang w:val="en-US"/>
        </w:rPr>
        <w:t>digunakan</w:t>
      </w:r>
      <w:proofErr w:type="spellEnd"/>
      <w:r w:rsidRPr="00434E7E">
        <w:rPr>
          <w:szCs w:val="20"/>
          <w:lang w:val="en-US"/>
        </w:rPr>
        <w:t xml:space="preserve"> </w:t>
      </w:r>
      <w:proofErr w:type="spellStart"/>
      <w:r w:rsidRPr="00434E7E">
        <w:rPr>
          <w:szCs w:val="20"/>
          <w:lang w:val="en-US"/>
        </w:rPr>
        <w:t>sebagai</w:t>
      </w:r>
      <w:proofErr w:type="spellEnd"/>
      <w:r w:rsidRPr="00434E7E">
        <w:rPr>
          <w:szCs w:val="20"/>
          <w:lang w:val="en-US"/>
        </w:rPr>
        <w:t xml:space="preserve"> </w:t>
      </w:r>
      <w:proofErr w:type="spellStart"/>
      <w:r w:rsidRPr="00434E7E">
        <w:rPr>
          <w:szCs w:val="20"/>
          <w:lang w:val="en-US"/>
        </w:rPr>
        <w:t>referensi</w:t>
      </w:r>
      <w:proofErr w:type="spellEnd"/>
      <w:r w:rsidRPr="00434E7E">
        <w:rPr>
          <w:szCs w:val="20"/>
          <w:lang w:val="en-US"/>
        </w:rPr>
        <w:t xml:space="preserve"> </w:t>
      </w:r>
      <w:proofErr w:type="spellStart"/>
      <w:r w:rsidRPr="00434E7E">
        <w:rPr>
          <w:szCs w:val="20"/>
          <w:lang w:val="en-US"/>
        </w:rPr>
        <w:t>adalah</w:t>
      </w:r>
      <w:proofErr w:type="spellEnd"/>
      <w:r w:rsidRPr="00434E7E">
        <w:rPr>
          <w:szCs w:val="20"/>
          <w:lang w:val="en-US"/>
        </w:rPr>
        <w:t xml:space="preserve"> </w:t>
      </w:r>
      <w:proofErr w:type="spellStart"/>
      <w:r w:rsidRPr="00434E7E">
        <w:rPr>
          <w:szCs w:val="20"/>
          <w:lang w:val="en-US"/>
        </w:rPr>
        <w:t>dari</w:t>
      </w:r>
      <w:proofErr w:type="spellEnd"/>
      <w:r w:rsidRPr="00434E7E">
        <w:rPr>
          <w:szCs w:val="20"/>
          <w:lang w:val="en-US"/>
        </w:rPr>
        <w:t xml:space="preserve"> </w:t>
      </w:r>
      <w:proofErr w:type="spellStart"/>
      <w:r w:rsidRPr="00434E7E">
        <w:rPr>
          <w:szCs w:val="20"/>
          <w:lang w:val="en-US"/>
        </w:rPr>
        <w:t>jurnal</w:t>
      </w:r>
      <w:proofErr w:type="spellEnd"/>
      <w:r w:rsidRPr="00434E7E">
        <w:rPr>
          <w:szCs w:val="20"/>
          <w:lang w:val="en-US"/>
        </w:rPr>
        <w:t xml:space="preserve"> “</w:t>
      </w:r>
      <w:proofErr w:type="spellStart"/>
      <w:r w:rsidRPr="00434E7E">
        <w:rPr>
          <w:szCs w:val="20"/>
          <w:lang w:val="en-US"/>
        </w:rPr>
        <w:t>Analisis</w:t>
      </w:r>
      <w:proofErr w:type="spellEnd"/>
      <w:r w:rsidRPr="00434E7E">
        <w:rPr>
          <w:szCs w:val="20"/>
          <w:lang w:val="en-US"/>
        </w:rPr>
        <w:t xml:space="preserve"> </w:t>
      </w:r>
      <w:proofErr w:type="spellStart"/>
      <w:r w:rsidRPr="00434E7E">
        <w:rPr>
          <w:szCs w:val="20"/>
          <w:lang w:val="en-US"/>
        </w:rPr>
        <w:t>Sentimen</w:t>
      </w:r>
      <w:proofErr w:type="spellEnd"/>
      <w:r w:rsidRPr="00434E7E">
        <w:rPr>
          <w:szCs w:val="20"/>
          <w:lang w:val="en-US"/>
        </w:rPr>
        <w:t xml:space="preserve"> </w:t>
      </w:r>
      <w:proofErr w:type="spellStart"/>
      <w:r w:rsidRPr="00434E7E">
        <w:rPr>
          <w:szCs w:val="20"/>
          <w:lang w:val="en-US"/>
        </w:rPr>
        <w:t>Pemindahan</w:t>
      </w:r>
      <w:proofErr w:type="spellEnd"/>
      <w:r w:rsidRPr="00434E7E">
        <w:rPr>
          <w:szCs w:val="20"/>
          <w:lang w:val="en-US"/>
        </w:rPr>
        <w:t xml:space="preserve"> </w:t>
      </w:r>
      <w:proofErr w:type="spellStart"/>
      <w:r w:rsidRPr="00434E7E">
        <w:rPr>
          <w:szCs w:val="20"/>
          <w:lang w:val="en-US"/>
        </w:rPr>
        <w:t>Ibu</w:t>
      </w:r>
      <w:proofErr w:type="spellEnd"/>
      <w:r w:rsidRPr="00434E7E">
        <w:rPr>
          <w:szCs w:val="20"/>
          <w:lang w:val="en-US"/>
        </w:rPr>
        <w:t xml:space="preserve"> Kota Negara </w:t>
      </w:r>
      <w:proofErr w:type="spellStart"/>
      <w:r w:rsidRPr="00434E7E">
        <w:rPr>
          <w:szCs w:val="20"/>
          <w:lang w:val="en-US"/>
        </w:rPr>
        <w:t>dengan</w:t>
      </w:r>
      <w:proofErr w:type="spellEnd"/>
      <w:r w:rsidRPr="00434E7E">
        <w:rPr>
          <w:szCs w:val="20"/>
          <w:lang w:val="en-US"/>
        </w:rPr>
        <w:t xml:space="preserve"> Feature Selection </w:t>
      </w:r>
      <w:proofErr w:type="spellStart"/>
      <w:r w:rsidRPr="00434E7E">
        <w:rPr>
          <w:szCs w:val="20"/>
          <w:lang w:val="en-US"/>
        </w:rPr>
        <w:t>Algoritma</w:t>
      </w:r>
      <w:proofErr w:type="spellEnd"/>
      <w:r w:rsidRPr="00434E7E">
        <w:rPr>
          <w:szCs w:val="20"/>
          <w:lang w:val="en-US"/>
        </w:rPr>
        <w:t xml:space="preserve"> Naive Bayes dan Support Vector Machine”</w:t>
      </w:r>
      <w:r>
        <w:rPr>
          <w:szCs w:val="20"/>
          <w:lang w:val="en-US"/>
        </w:rPr>
        <w:fldChar w:fldCharType="begin" w:fldLock="1"/>
      </w:r>
      <w:r w:rsidR="0022795E">
        <w:rPr>
          <w:szCs w:val="20"/>
          <w:lang w:val="en-US"/>
        </w:rPr>
        <w:instrText>ADDIN CSL_CITATION {"citationItems":[{"id":"ITEM-1","itemData":{"ISSN":"2580-0760","abstract":"The decision to move Indonesia's capital city to East Kalimantan received mixed responses on social media. When the poverty rate is still high and the country's finances are difficult to be a factor in disapproval of the relocation of the national capital. Equitable development and an increasingly vibrant business environment are factors that support the relocation of the national capital. Twitter as one of the popular social media, is used by the public to express these opinions. How is the tendency of community responses related to the move of the National Capital and how to do public opinion sentiment analysis related to the move of the National Capital with Feature Selection Naive Bayes Algorithm and Support Vector Machine to get the highest accuracy value is the goal in this study. Sentiment analysis data will take from public opinion using Indonesian from Twitter social media tweets in a crawling manner. Search words used are #IbuKotaBaru and #PindahIbuKota. The amount of data taken in the period 23-April-2020 until 2-May-2020 gets the results of 849 data tweets. The stages of the research consisted of collecting data through social media Twitter, polarity, preprocessing consisting of the process of transform case, cleansing, tokenizing, filtering and stemming. The use of feature selection to increase the accuracy value will then enter the ratio that has been determined to be used by data testing and training. The next step is the comparison between the Support Vector Machine and Naive Bayes methods to determine which method is more accurate. In the data period above it was found 24.26% positive sentiment 75.74% negative sentiment related to the move of a new capital city. Accuracy results using Rapid Miner software, the best accuracy value of Naive Bayes with Feature Selection is at a ratio of 9:1 with an accuracy of 88.24% while the best accuracy results Support Vector Machine with Feature Selection is at a ratio of 5:5 with an accuracy of 78.77%.","author":[{"dropping-particle":"","family":"Keputusan Dirjen Penguatan Riset dan Pengembangan Ristek Dikti","given":"Surat","non-dropping-particle":"","parse-names":false,"suffix":""},{"dropping-particle":"","family":"Zamachsari","given":"Faried","non-dropping-particle":"","parse-names":false,"suffix":""},{"dropping-particle":"","family":"Vangeran Saragih","given":"Gabriel","non-dropping-particle":"","parse-names":false,"suffix":""},{"dropping-particle":"","family":"Gata","given":"Windu","non-dropping-particle":"","parse-names":false,"suffix":""},{"dropping-particle":"","family":"Ilmu Komputer","given":"Magister","non-dropping-particle":"","parse-names":false,"suffix":""},{"dropping-particle":"","family":"Ilmu Komputer","given":"Fakultas","non-dropping-particle":"","parse-names":false,"suffix":""},{"dropping-particle":"","family":"Nusa Mandiri Jakarta","given":"Stmik","non-dropping-particle":"","parse-names":false,"suffix":""}],"container-title":"Masa Berlaku Mulai","id":"ITEM-1","issue":"3","issued":{"date-parts":[["2017"]]},"page":"504-512","title":"Analisis Sentimen Pemindahan Ibu Kota Negara dengan Feature Selection Algoritma Naive Bayes dan Support Vector Machine","type":"article-journal","volume":"1"},"uris":["http://www.mendeley.com/documents/?uuid=3c228fe5-ea60-4586-ab7e-f9ce52e243de"]}],"mendeley":{"formattedCitation":"[9]","plainTextFormattedCitation":"[9]","previouslyFormattedCitation":"[9]"},"properties":{"noteIndex":0},"schema":"https://github.com/citation-style-language/schema/raw/master/csl-citation.json"}</w:instrText>
      </w:r>
      <w:r>
        <w:rPr>
          <w:szCs w:val="20"/>
          <w:lang w:val="en-US"/>
        </w:rPr>
        <w:fldChar w:fldCharType="separate"/>
      </w:r>
      <w:r w:rsidRPr="00434E7E">
        <w:rPr>
          <w:noProof/>
          <w:szCs w:val="20"/>
          <w:lang w:val="en-US"/>
        </w:rPr>
        <w:t>[9]</w:t>
      </w:r>
      <w:r>
        <w:rPr>
          <w:szCs w:val="20"/>
          <w:lang w:val="en-US"/>
        </w:rPr>
        <w:fldChar w:fldCharType="end"/>
      </w:r>
      <w:r w:rsidRPr="00434E7E">
        <w:rPr>
          <w:szCs w:val="20"/>
          <w:lang w:val="en-US"/>
        </w:rPr>
        <w:t xml:space="preserve">. </w:t>
      </w:r>
      <w:proofErr w:type="spellStart"/>
      <w:r w:rsidRPr="00434E7E">
        <w:rPr>
          <w:szCs w:val="20"/>
          <w:lang w:val="en-US"/>
        </w:rPr>
        <w:t>Selain</w:t>
      </w:r>
      <w:proofErr w:type="spellEnd"/>
      <w:r w:rsidRPr="00434E7E">
        <w:rPr>
          <w:szCs w:val="20"/>
          <w:lang w:val="en-US"/>
        </w:rPr>
        <w:t xml:space="preserve"> </w:t>
      </w:r>
      <w:proofErr w:type="spellStart"/>
      <w:r w:rsidRPr="00434E7E">
        <w:rPr>
          <w:szCs w:val="20"/>
          <w:lang w:val="en-US"/>
        </w:rPr>
        <w:t>itu</w:t>
      </w:r>
      <w:proofErr w:type="spellEnd"/>
      <w:r w:rsidRPr="00434E7E">
        <w:rPr>
          <w:szCs w:val="20"/>
          <w:lang w:val="en-US"/>
        </w:rPr>
        <w:t xml:space="preserve">, </w:t>
      </w:r>
      <w:proofErr w:type="spellStart"/>
      <w:r w:rsidRPr="00434E7E">
        <w:rPr>
          <w:szCs w:val="20"/>
          <w:lang w:val="en-US"/>
        </w:rPr>
        <w:t>penulis</w:t>
      </w:r>
      <w:proofErr w:type="spellEnd"/>
      <w:r w:rsidRPr="00434E7E">
        <w:rPr>
          <w:szCs w:val="20"/>
          <w:lang w:val="en-US"/>
        </w:rPr>
        <w:t xml:space="preserve"> juga </w:t>
      </w:r>
      <w:proofErr w:type="spellStart"/>
      <w:r w:rsidRPr="00434E7E">
        <w:rPr>
          <w:szCs w:val="20"/>
          <w:lang w:val="en-US"/>
        </w:rPr>
        <w:t>mempelajari</w:t>
      </w:r>
      <w:proofErr w:type="spellEnd"/>
      <w:r w:rsidRPr="00434E7E">
        <w:rPr>
          <w:szCs w:val="20"/>
          <w:lang w:val="en-US"/>
        </w:rPr>
        <w:t xml:space="preserve"> </w:t>
      </w:r>
      <w:proofErr w:type="spellStart"/>
      <w:r w:rsidRPr="00434E7E">
        <w:rPr>
          <w:szCs w:val="20"/>
          <w:lang w:val="en-US"/>
        </w:rPr>
        <w:t>buku</w:t>
      </w:r>
      <w:proofErr w:type="spellEnd"/>
      <w:r w:rsidRPr="00434E7E">
        <w:rPr>
          <w:szCs w:val="20"/>
          <w:lang w:val="en-US"/>
        </w:rPr>
        <w:t xml:space="preserve"> “Bahasa </w:t>
      </w:r>
      <w:proofErr w:type="spellStart"/>
      <w:r w:rsidRPr="00434E7E">
        <w:rPr>
          <w:szCs w:val="20"/>
          <w:lang w:val="en-US"/>
        </w:rPr>
        <w:t>Pemrograman</w:t>
      </w:r>
      <w:proofErr w:type="spellEnd"/>
      <w:r w:rsidRPr="00434E7E">
        <w:rPr>
          <w:szCs w:val="20"/>
          <w:lang w:val="en-US"/>
        </w:rPr>
        <w:t xml:space="preserve"> Python” oleh Abdul Kadir</w:t>
      </w:r>
      <w:r>
        <w:rPr>
          <w:szCs w:val="20"/>
          <w:lang w:val="en-US"/>
        </w:rPr>
        <w:t>.</w:t>
      </w:r>
    </w:p>
    <w:p w:rsidR="00434E7E" w:rsidRPr="00434E7E" w:rsidRDefault="00434E7E" w:rsidP="00434E7E">
      <w:pPr>
        <w:rPr>
          <w:szCs w:val="20"/>
          <w:lang w:val="en-US"/>
        </w:rPr>
      </w:pPr>
    </w:p>
    <w:p w:rsidR="00434E7E" w:rsidRDefault="002830C1" w:rsidP="00434E7E">
      <w:pPr>
        <w:pStyle w:val="ListParagraph"/>
        <w:numPr>
          <w:ilvl w:val="0"/>
          <w:numId w:val="44"/>
        </w:numPr>
        <w:ind w:left="284" w:hanging="284"/>
        <w:rPr>
          <w:b/>
          <w:szCs w:val="20"/>
          <w:lang w:val="en-US"/>
        </w:rPr>
      </w:pPr>
      <w:proofErr w:type="spellStart"/>
      <w:r>
        <w:rPr>
          <w:b/>
          <w:szCs w:val="20"/>
          <w:lang w:val="en-US"/>
        </w:rPr>
        <w:t>Pengumpulan</w:t>
      </w:r>
      <w:proofErr w:type="spellEnd"/>
      <w:r>
        <w:rPr>
          <w:b/>
          <w:szCs w:val="20"/>
          <w:lang w:val="en-US"/>
        </w:rPr>
        <w:t xml:space="preserve"> Data / </w:t>
      </w:r>
      <w:r w:rsidRPr="002830C1">
        <w:rPr>
          <w:b/>
          <w:i/>
          <w:szCs w:val="20"/>
          <w:lang w:val="en-US"/>
        </w:rPr>
        <w:t>Crawling Data</w:t>
      </w:r>
    </w:p>
    <w:p w:rsidR="004D19B5" w:rsidRDefault="004D19B5" w:rsidP="004D19B5">
      <w:pPr>
        <w:tabs>
          <w:tab w:val="clear" w:pos="567"/>
        </w:tabs>
        <w:ind w:firstLine="284"/>
        <w:rPr>
          <w:szCs w:val="20"/>
        </w:rPr>
      </w:pPr>
      <w:r w:rsidRPr="004D19B5">
        <w:rPr>
          <w:szCs w:val="20"/>
        </w:rPr>
        <w:t xml:space="preserve">Penulis melakukan pengambilan sumber data dari kumpulan </w:t>
      </w:r>
      <w:r w:rsidRPr="004D19B5">
        <w:rPr>
          <w:i/>
          <w:szCs w:val="20"/>
        </w:rPr>
        <w:t>tweet</w:t>
      </w:r>
      <w:r w:rsidRPr="004D19B5">
        <w:rPr>
          <w:szCs w:val="20"/>
        </w:rPr>
        <w:t xml:space="preserve"> menggunakan Twitter API dengan bantuan </w:t>
      </w:r>
      <w:r w:rsidRPr="004D19B5">
        <w:rPr>
          <w:i/>
          <w:szCs w:val="20"/>
        </w:rPr>
        <w:t>library</w:t>
      </w:r>
      <w:r w:rsidRPr="004D19B5">
        <w:rPr>
          <w:szCs w:val="20"/>
        </w:rPr>
        <w:t xml:space="preserve"> Tweepy</w:t>
      </w:r>
      <w:r>
        <w:rPr>
          <w:szCs w:val="20"/>
          <w:lang w:val="en-US"/>
        </w:rPr>
        <w:t xml:space="preserve">. </w:t>
      </w:r>
      <w:r w:rsidRPr="002830C1">
        <w:rPr>
          <w:szCs w:val="20"/>
        </w:rPr>
        <w:t xml:space="preserve">Pencarian kumpulan data tweet menggunakan kata kunci  '("Shopee Food" OR "ShopeeFood") lang:id -has:links', artinya akan mencocokkan frasa persis di isi dalam </w:t>
      </w:r>
      <w:r w:rsidRPr="004D19B5">
        <w:rPr>
          <w:i/>
          <w:szCs w:val="20"/>
        </w:rPr>
        <w:t>tweet</w:t>
      </w:r>
      <w:r w:rsidRPr="002830C1">
        <w:rPr>
          <w:szCs w:val="20"/>
        </w:rPr>
        <w:t xml:space="preserve"> dan data </w:t>
      </w:r>
      <w:r w:rsidRPr="004D19B5">
        <w:rPr>
          <w:i/>
          <w:szCs w:val="20"/>
        </w:rPr>
        <w:t>tweet</w:t>
      </w:r>
      <w:r w:rsidRPr="002830C1">
        <w:rPr>
          <w:szCs w:val="20"/>
        </w:rPr>
        <w:t xml:space="preserve"> hanya Bahasa Indonesia serta tidak mengandung url / link . Serta jumlah data yang diambil berkisar 2000 data </w:t>
      </w:r>
      <w:r w:rsidRPr="002830C1">
        <w:rPr>
          <w:i/>
          <w:szCs w:val="20"/>
        </w:rPr>
        <w:t>tweet</w:t>
      </w:r>
      <w:r w:rsidRPr="002830C1">
        <w:rPr>
          <w:szCs w:val="20"/>
        </w:rPr>
        <w:t xml:space="preserve"> dari tanggal 02-06-2022 s/d 17-06-2022, kemudian data disimpan dalam format csv</w:t>
      </w:r>
      <w:r>
        <w:rPr>
          <w:szCs w:val="20"/>
        </w:rPr>
        <w:t>.</w:t>
      </w:r>
    </w:p>
    <w:p w:rsidR="004D19B5" w:rsidRPr="004D19B5" w:rsidRDefault="004D19B5" w:rsidP="004D19B5">
      <w:pPr>
        <w:tabs>
          <w:tab w:val="clear" w:pos="567"/>
        </w:tabs>
        <w:ind w:firstLine="284"/>
        <w:rPr>
          <w:szCs w:val="20"/>
        </w:rPr>
      </w:pPr>
    </w:p>
    <w:p w:rsidR="004D19B5" w:rsidRPr="0022795E" w:rsidRDefault="009D6E37" w:rsidP="00434E7E">
      <w:pPr>
        <w:pStyle w:val="ListParagraph"/>
        <w:numPr>
          <w:ilvl w:val="0"/>
          <w:numId w:val="44"/>
        </w:numPr>
        <w:ind w:left="284" w:hanging="284"/>
        <w:rPr>
          <w:b/>
          <w:i/>
          <w:szCs w:val="20"/>
          <w:lang w:val="en-US"/>
        </w:rPr>
      </w:pPr>
      <w:r w:rsidRPr="009D6E37">
        <w:rPr>
          <w:b/>
          <w:i/>
          <w:szCs w:val="20"/>
          <w:lang w:val="en-US"/>
        </w:rPr>
        <w:t>Text Preprocessing</w:t>
      </w:r>
    </w:p>
    <w:p w:rsidR="0022795E" w:rsidRPr="00303646" w:rsidRDefault="0022795E" w:rsidP="0022795E">
      <w:pPr>
        <w:pStyle w:val="ListParagraph"/>
        <w:ind w:left="0" w:firstLine="284"/>
        <w:rPr>
          <w:iCs/>
          <w:lang w:val="en-ID"/>
        </w:rPr>
      </w:pPr>
      <w:r w:rsidRPr="00303646">
        <w:t xml:space="preserve">Setelah proses pengambilan data selesai, kemudian pada dataset dilakukan tahapan </w:t>
      </w:r>
      <w:r w:rsidRPr="00303646">
        <w:rPr>
          <w:i/>
          <w:iCs/>
        </w:rPr>
        <w:t>text preprocessing</w:t>
      </w:r>
      <w:r w:rsidRPr="00303646">
        <w:t xml:space="preserve"> yang merupakan langkah awal dalam </w:t>
      </w:r>
      <w:proofErr w:type="spellStart"/>
      <w:r w:rsidRPr="00303646">
        <w:rPr>
          <w:lang w:val="en-US"/>
        </w:rPr>
        <w:t>pembersihan</w:t>
      </w:r>
      <w:proofErr w:type="spellEnd"/>
      <w:r w:rsidRPr="00303646">
        <w:t xml:space="preserve"> data sesuai dengan kebutuhannya agar </w:t>
      </w:r>
      <w:r w:rsidRPr="00303646">
        <w:rPr>
          <w:i/>
          <w:iCs/>
        </w:rPr>
        <w:t>text mining</w:t>
      </w:r>
      <w:r w:rsidRPr="00303646">
        <w:t xml:space="preserve"> dapat mengolahnya lebih lanjut</w:t>
      </w:r>
      <w:r w:rsidRPr="00303646">
        <w:rPr>
          <w:lang w:val="en-US"/>
        </w:rPr>
        <w:t xml:space="preserve">. </w:t>
      </w:r>
      <w:proofErr w:type="spellStart"/>
      <w:r w:rsidRPr="00303646">
        <w:rPr>
          <w:lang w:val="en-ID"/>
        </w:rPr>
        <w:t>Algoritma</w:t>
      </w:r>
      <w:proofErr w:type="spellEnd"/>
      <w:r w:rsidRPr="00303646">
        <w:rPr>
          <w:lang w:val="en-ID"/>
        </w:rPr>
        <w:t xml:space="preserve"> </w:t>
      </w:r>
      <w:r w:rsidRPr="00303646">
        <w:rPr>
          <w:i/>
          <w:iCs/>
          <w:lang w:val="en-ID"/>
        </w:rPr>
        <w:t>text mining</w:t>
      </w:r>
      <w:r w:rsidRPr="00303646">
        <w:rPr>
          <w:lang w:val="en-ID"/>
        </w:rPr>
        <w:t xml:space="preserve"> </w:t>
      </w:r>
      <w:proofErr w:type="spellStart"/>
      <w:r w:rsidRPr="00303646">
        <w:rPr>
          <w:lang w:val="en-ID"/>
        </w:rPr>
        <w:t>sering</w:t>
      </w:r>
      <w:proofErr w:type="spellEnd"/>
      <w:r w:rsidRPr="00303646">
        <w:rPr>
          <w:lang w:val="en-ID"/>
        </w:rPr>
        <w:t xml:space="preserve"> </w:t>
      </w:r>
      <w:proofErr w:type="spellStart"/>
      <w:r w:rsidRPr="00303646">
        <w:rPr>
          <w:lang w:val="en-ID"/>
        </w:rPr>
        <w:t>beroperasi</w:t>
      </w:r>
      <w:proofErr w:type="spellEnd"/>
      <w:r w:rsidRPr="00303646">
        <w:rPr>
          <w:lang w:val="en-ID"/>
        </w:rPr>
        <w:t xml:space="preserve"> </w:t>
      </w:r>
      <w:proofErr w:type="spellStart"/>
      <w:r w:rsidRPr="00303646">
        <w:rPr>
          <w:lang w:val="en-ID"/>
        </w:rPr>
        <w:t>dengan</w:t>
      </w:r>
      <w:proofErr w:type="spellEnd"/>
      <w:r w:rsidRPr="00303646">
        <w:rPr>
          <w:lang w:val="en-ID"/>
        </w:rPr>
        <w:t xml:space="preserve"> </w:t>
      </w:r>
      <w:proofErr w:type="spellStart"/>
      <w:r w:rsidRPr="00303646">
        <w:rPr>
          <w:lang w:val="en-ID"/>
        </w:rPr>
        <w:t>cara</w:t>
      </w:r>
      <w:proofErr w:type="spellEnd"/>
      <w:r w:rsidRPr="00303646">
        <w:rPr>
          <w:lang w:val="en-ID"/>
        </w:rPr>
        <w:t xml:space="preserve"> yang </w:t>
      </w:r>
      <w:proofErr w:type="spellStart"/>
      <w:r w:rsidRPr="00303646">
        <w:rPr>
          <w:lang w:val="en-ID"/>
        </w:rPr>
        <w:t>sama</w:t>
      </w:r>
      <w:proofErr w:type="spellEnd"/>
      <w:r w:rsidRPr="00303646">
        <w:rPr>
          <w:lang w:val="en-ID"/>
        </w:rPr>
        <w:t xml:space="preserve"> </w:t>
      </w:r>
      <w:proofErr w:type="spellStart"/>
      <w:r w:rsidRPr="00303646">
        <w:rPr>
          <w:lang w:val="en-ID"/>
        </w:rPr>
        <w:t>seperti</w:t>
      </w:r>
      <w:proofErr w:type="spellEnd"/>
      <w:r w:rsidRPr="00303646">
        <w:rPr>
          <w:lang w:val="en-ID"/>
        </w:rPr>
        <w:t xml:space="preserve"> </w:t>
      </w:r>
      <w:proofErr w:type="spellStart"/>
      <w:r w:rsidRPr="00303646">
        <w:rPr>
          <w:lang w:val="en-ID"/>
        </w:rPr>
        <w:t>teknik</w:t>
      </w:r>
      <w:proofErr w:type="spellEnd"/>
      <w:r w:rsidRPr="00303646">
        <w:rPr>
          <w:lang w:val="en-ID"/>
        </w:rPr>
        <w:t xml:space="preserve"> </w:t>
      </w:r>
      <w:r w:rsidRPr="00303646">
        <w:rPr>
          <w:i/>
          <w:lang w:val="en-ID"/>
        </w:rPr>
        <w:t>data mining</w:t>
      </w:r>
      <w:r w:rsidRPr="00303646">
        <w:rPr>
          <w:lang w:val="en-ID"/>
        </w:rPr>
        <w:t xml:space="preserve">. </w:t>
      </w:r>
      <w:r w:rsidRPr="00303646">
        <w:rPr>
          <w:i/>
          <w:iCs/>
          <w:lang w:val="en-ID"/>
        </w:rPr>
        <w:t>Text mining</w:t>
      </w:r>
      <w:r w:rsidRPr="00303646">
        <w:rPr>
          <w:lang w:val="en-ID"/>
        </w:rPr>
        <w:t xml:space="preserve"> </w:t>
      </w:r>
      <w:proofErr w:type="spellStart"/>
      <w:r w:rsidRPr="00303646">
        <w:rPr>
          <w:lang w:val="en-ID"/>
        </w:rPr>
        <w:t>dapat</w:t>
      </w:r>
      <w:proofErr w:type="spellEnd"/>
      <w:r w:rsidRPr="00303646">
        <w:rPr>
          <w:lang w:val="en-ID"/>
        </w:rPr>
        <w:t xml:space="preserve"> </w:t>
      </w:r>
      <w:proofErr w:type="spellStart"/>
      <w:r w:rsidRPr="00303646">
        <w:rPr>
          <w:lang w:val="en-ID"/>
        </w:rPr>
        <w:t>digunakan</w:t>
      </w:r>
      <w:proofErr w:type="spellEnd"/>
      <w:r w:rsidRPr="00303646">
        <w:rPr>
          <w:lang w:val="en-ID"/>
        </w:rPr>
        <w:t xml:space="preserve"> </w:t>
      </w:r>
      <w:proofErr w:type="spellStart"/>
      <w:r w:rsidRPr="00303646">
        <w:rPr>
          <w:lang w:val="en-ID"/>
        </w:rPr>
        <w:t>untuk</w:t>
      </w:r>
      <w:proofErr w:type="spellEnd"/>
      <w:r w:rsidRPr="00303646">
        <w:rPr>
          <w:lang w:val="en-ID"/>
        </w:rPr>
        <w:t xml:space="preserve"> </w:t>
      </w:r>
      <w:proofErr w:type="spellStart"/>
      <w:r w:rsidRPr="00303646">
        <w:rPr>
          <w:lang w:val="en-ID"/>
        </w:rPr>
        <w:t>mengatasi</w:t>
      </w:r>
      <w:proofErr w:type="spellEnd"/>
      <w:r w:rsidRPr="00303646">
        <w:rPr>
          <w:lang w:val="en-ID"/>
        </w:rPr>
        <w:t xml:space="preserve"> </w:t>
      </w:r>
      <w:proofErr w:type="spellStart"/>
      <w:r w:rsidRPr="00303646">
        <w:rPr>
          <w:lang w:val="en-ID"/>
        </w:rPr>
        <w:t>berbagai</w:t>
      </w:r>
      <w:proofErr w:type="spellEnd"/>
      <w:r w:rsidRPr="00303646">
        <w:rPr>
          <w:lang w:val="en-ID"/>
        </w:rPr>
        <w:t xml:space="preserve"> </w:t>
      </w:r>
      <w:proofErr w:type="spellStart"/>
      <w:r w:rsidRPr="00303646">
        <w:rPr>
          <w:lang w:val="en-ID"/>
        </w:rPr>
        <w:t>masalah</w:t>
      </w:r>
      <w:proofErr w:type="spellEnd"/>
      <w:r w:rsidRPr="00303646">
        <w:rPr>
          <w:lang w:val="en-ID"/>
        </w:rPr>
        <w:t xml:space="preserve">, </w:t>
      </w:r>
      <w:proofErr w:type="spellStart"/>
      <w:r w:rsidRPr="00303646">
        <w:rPr>
          <w:lang w:val="en-ID"/>
        </w:rPr>
        <w:t>termasuk</w:t>
      </w:r>
      <w:proofErr w:type="spellEnd"/>
      <w:r w:rsidRPr="00303646">
        <w:rPr>
          <w:lang w:val="en-ID"/>
        </w:rPr>
        <w:t xml:space="preserve"> </w:t>
      </w:r>
      <w:r w:rsidRPr="00303646">
        <w:rPr>
          <w:i/>
          <w:iCs/>
          <w:lang w:val="en-ID"/>
        </w:rPr>
        <w:t xml:space="preserve">analysis, classification, clustering, </w:t>
      </w:r>
      <w:proofErr w:type="spellStart"/>
      <w:r w:rsidRPr="00303646">
        <w:rPr>
          <w:lang w:val="en-ID"/>
        </w:rPr>
        <w:t>atau</w:t>
      </w:r>
      <w:proofErr w:type="spellEnd"/>
      <w:r w:rsidRPr="00303646">
        <w:rPr>
          <w:i/>
          <w:iCs/>
          <w:lang w:val="en-ID"/>
        </w:rPr>
        <w:t xml:space="preserve"> prediction </w:t>
      </w:r>
      <w:r w:rsidRPr="00303646">
        <w:rPr>
          <w:lang w:val="en-ID"/>
        </w:rPr>
        <w:t>dan</w:t>
      </w:r>
      <w:r w:rsidRPr="00303646">
        <w:rPr>
          <w:i/>
          <w:iCs/>
          <w:lang w:val="en-ID"/>
        </w:rPr>
        <w:t xml:space="preserve"> information retrieval</w:t>
      </w:r>
      <w:r w:rsidRPr="00303646">
        <w:rPr>
          <w:i/>
          <w:iCs/>
          <w:lang w:val="en-ID"/>
        </w:rPr>
        <w:fldChar w:fldCharType="begin" w:fldLock="1"/>
      </w:r>
      <w:r w:rsidR="0004377B">
        <w:rPr>
          <w:i/>
          <w:iCs/>
          <w:lang w:val="en-ID"/>
        </w:rPr>
        <w:instrText>ADDIN CSL_CITATION {"citationItems":[{"id":"ITEM-1","itemData":{"author":[{"dropping-particle":"","family":"Pratama","given":"Enda Esyudha","non-dropping-particle":"","parse-names":false,"suffix":""},{"dropping-particle":"","family":"Atmi","given":"Rizqia Letika","non-dropping-particle":"","parse-names":false,"suffix":""}],"container-title":"Journal of Computers for Society","id":"ITEM-1","issue":"1","issued":{"date-parts":[["2020"]]},"page":"91-100","title":"A Text Mining Implementation Based on Twitter Data to","type":"article-journal","volume":"1"},"uris":["http://www.mendeley.com/documents/?uuid=fb443faa-17fb-4ea4-8d8e-9e5133d15796"]}],"mendeley":{"formattedCitation":"[10]","plainTextFormattedCitation":"[10]","previouslyFormattedCitation":"[10]"},"properties":{"noteIndex":0},"schema":"https://github.com/citation-style-language/schema/raw/master/csl-citation.json"}</w:instrText>
      </w:r>
      <w:r w:rsidRPr="00303646">
        <w:rPr>
          <w:i/>
          <w:iCs/>
          <w:lang w:val="en-ID"/>
        </w:rPr>
        <w:fldChar w:fldCharType="separate"/>
      </w:r>
      <w:r w:rsidRPr="00303646">
        <w:rPr>
          <w:iCs/>
          <w:noProof/>
          <w:lang w:val="en-ID"/>
        </w:rPr>
        <w:t>[10]</w:t>
      </w:r>
      <w:r w:rsidRPr="00303646">
        <w:rPr>
          <w:i/>
          <w:iCs/>
          <w:lang w:val="en-ID"/>
        </w:rPr>
        <w:fldChar w:fldCharType="end"/>
      </w:r>
      <w:r w:rsidRPr="00303646">
        <w:rPr>
          <w:iCs/>
          <w:lang w:val="en-ID"/>
        </w:rPr>
        <w:t>.</w:t>
      </w:r>
    </w:p>
    <w:p w:rsidR="004851E5" w:rsidRPr="00303646" w:rsidRDefault="004851E5" w:rsidP="004851E5">
      <w:pPr>
        <w:pStyle w:val="ListParagraph"/>
        <w:numPr>
          <w:ilvl w:val="0"/>
          <w:numId w:val="45"/>
        </w:numPr>
        <w:ind w:left="284" w:hanging="284"/>
        <w:rPr>
          <w:i/>
          <w:szCs w:val="20"/>
          <w:lang w:val="en-US"/>
        </w:rPr>
      </w:pPr>
      <w:r w:rsidRPr="00303646">
        <w:rPr>
          <w:i/>
          <w:szCs w:val="20"/>
          <w:lang w:val="en-US"/>
        </w:rPr>
        <w:t>Cleansing</w:t>
      </w:r>
      <w:r w:rsidRPr="00303646">
        <w:rPr>
          <w:szCs w:val="20"/>
          <w:lang w:val="en-US"/>
        </w:rPr>
        <w:t>,</w:t>
      </w:r>
      <w:r w:rsidR="00303646" w:rsidRPr="00303646">
        <w:rPr>
          <w:i/>
          <w:szCs w:val="20"/>
          <w:lang w:val="en-ID"/>
        </w:rPr>
        <w:t xml:space="preserve"> </w:t>
      </w:r>
      <w:proofErr w:type="spellStart"/>
      <w:r w:rsidR="00303646" w:rsidRPr="00303646">
        <w:rPr>
          <w:iCs/>
          <w:szCs w:val="20"/>
          <w:lang w:val="en-ID"/>
        </w:rPr>
        <w:t>teknik</w:t>
      </w:r>
      <w:proofErr w:type="spellEnd"/>
      <w:r w:rsidR="00303646" w:rsidRPr="00303646">
        <w:rPr>
          <w:iCs/>
          <w:szCs w:val="20"/>
          <w:lang w:val="en-ID"/>
        </w:rPr>
        <w:t xml:space="preserve"> </w:t>
      </w:r>
      <w:proofErr w:type="spellStart"/>
      <w:r w:rsidR="00303646" w:rsidRPr="00303646">
        <w:rPr>
          <w:iCs/>
          <w:szCs w:val="20"/>
          <w:lang w:val="en-ID"/>
        </w:rPr>
        <w:t>menghilangkan</w:t>
      </w:r>
      <w:proofErr w:type="spellEnd"/>
      <w:r w:rsidR="00303646" w:rsidRPr="00303646">
        <w:rPr>
          <w:iCs/>
          <w:szCs w:val="20"/>
          <w:lang w:val="en-ID"/>
        </w:rPr>
        <w:t xml:space="preserve"> kata-kata yang </w:t>
      </w:r>
      <w:proofErr w:type="spellStart"/>
      <w:r w:rsidR="00303646" w:rsidRPr="00303646">
        <w:rPr>
          <w:iCs/>
          <w:szCs w:val="20"/>
          <w:lang w:val="en-ID"/>
        </w:rPr>
        <w:t>tidak</w:t>
      </w:r>
      <w:proofErr w:type="spellEnd"/>
      <w:r w:rsidR="00303646" w:rsidRPr="00303646">
        <w:rPr>
          <w:iCs/>
          <w:szCs w:val="20"/>
          <w:lang w:val="en-ID"/>
        </w:rPr>
        <w:t xml:space="preserve"> </w:t>
      </w:r>
      <w:proofErr w:type="spellStart"/>
      <w:r w:rsidR="00303646" w:rsidRPr="00303646">
        <w:rPr>
          <w:iCs/>
          <w:szCs w:val="20"/>
          <w:lang w:val="en-ID"/>
        </w:rPr>
        <w:t>perlu</w:t>
      </w:r>
      <w:proofErr w:type="spellEnd"/>
      <w:r w:rsidR="00303646" w:rsidRPr="00303646">
        <w:rPr>
          <w:iCs/>
          <w:szCs w:val="20"/>
          <w:lang w:val="en-ID"/>
        </w:rPr>
        <w:t xml:space="preserve"> </w:t>
      </w:r>
      <w:proofErr w:type="spellStart"/>
      <w:r w:rsidR="00303646" w:rsidRPr="00303646">
        <w:rPr>
          <w:iCs/>
          <w:szCs w:val="20"/>
          <w:lang w:val="en-ID"/>
        </w:rPr>
        <w:t>dari</w:t>
      </w:r>
      <w:proofErr w:type="spellEnd"/>
      <w:r w:rsidR="00303646" w:rsidRPr="00303646">
        <w:rPr>
          <w:iCs/>
          <w:szCs w:val="20"/>
          <w:lang w:val="en-ID"/>
        </w:rPr>
        <w:t xml:space="preserve"> </w:t>
      </w:r>
      <w:proofErr w:type="spellStart"/>
      <w:r w:rsidR="00303646" w:rsidRPr="00303646">
        <w:rPr>
          <w:iCs/>
          <w:szCs w:val="20"/>
          <w:lang w:val="en-ID"/>
        </w:rPr>
        <w:t>sebuah</w:t>
      </w:r>
      <w:proofErr w:type="spellEnd"/>
      <w:r w:rsidR="00303646" w:rsidRPr="00303646">
        <w:rPr>
          <w:iCs/>
          <w:szCs w:val="20"/>
          <w:lang w:val="en-ID"/>
        </w:rPr>
        <w:t xml:space="preserve"> </w:t>
      </w:r>
      <w:proofErr w:type="spellStart"/>
      <w:r w:rsidR="00303646" w:rsidRPr="00303646">
        <w:rPr>
          <w:iCs/>
          <w:szCs w:val="20"/>
          <w:lang w:val="en-ID"/>
        </w:rPr>
        <w:t>teks</w:t>
      </w:r>
      <w:proofErr w:type="spellEnd"/>
      <w:r w:rsidR="00303646" w:rsidRPr="00303646">
        <w:rPr>
          <w:iCs/>
          <w:szCs w:val="20"/>
          <w:lang w:val="en-ID"/>
        </w:rPr>
        <w:t xml:space="preserve"> </w:t>
      </w:r>
      <w:proofErr w:type="spellStart"/>
      <w:r w:rsidR="00303646" w:rsidRPr="00303646">
        <w:rPr>
          <w:iCs/>
          <w:szCs w:val="20"/>
          <w:lang w:val="en-ID"/>
        </w:rPr>
        <w:t>untuk</w:t>
      </w:r>
      <w:proofErr w:type="spellEnd"/>
      <w:r w:rsidR="00303646" w:rsidRPr="00303646">
        <w:rPr>
          <w:iCs/>
          <w:szCs w:val="20"/>
          <w:lang w:val="en-ID"/>
        </w:rPr>
        <w:t xml:space="preserve"> </w:t>
      </w:r>
      <w:proofErr w:type="spellStart"/>
      <w:r w:rsidR="00303646" w:rsidRPr="00303646">
        <w:rPr>
          <w:iCs/>
          <w:szCs w:val="20"/>
          <w:lang w:val="en-ID"/>
        </w:rPr>
        <w:t>mengurangi</w:t>
      </w:r>
      <w:proofErr w:type="spellEnd"/>
      <w:r w:rsidR="00303646" w:rsidRPr="00303646">
        <w:rPr>
          <w:iCs/>
          <w:szCs w:val="20"/>
          <w:lang w:val="en-ID"/>
        </w:rPr>
        <w:t xml:space="preserve"> </w:t>
      </w:r>
      <w:r w:rsidR="00303646" w:rsidRPr="00303646">
        <w:rPr>
          <w:i/>
          <w:szCs w:val="20"/>
          <w:lang w:val="en-ID"/>
        </w:rPr>
        <w:t>noise</w:t>
      </w:r>
      <w:r w:rsidR="00303646" w:rsidRPr="00303646">
        <w:rPr>
          <w:iCs/>
          <w:szCs w:val="20"/>
          <w:lang w:val="en-ID"/>
        </w:rPr>
        <w:t xml:space="preserve"> </w:t>
      </w:r>
      <w:r w:rsidR="00303646" w:rsidRPr="00303646">
        <w:rPr>
          <w:rFonts w:ascii="Tahoma" w:hAnsi="Tahoma" w:cs="Tahoma"/>
          <w:iCs/>
          <w:szCs w:val="20"/>
          <w:lang w:val="en-ID"/>
        </w:rPr>
        <w:t>﻿</w:t>
      </w:r>
      <w:proofErr w:type="spellStart"/>
      <w:r w:rsidR="00303646" w:rsidRPr="00303646">
        <w:rPr>
          <w:iCs/>
          <w:szCs w:val="20"/>
          <w:lang w:val="en-ID"/>
        </w:rPr>
        <w:t>seperti</w:t>
      </w:r>
      <w:proofErr w:type="spellEnd"/>
      <w:r w:rsidR="00303646" w:rsidRPr="00303646">
        <w:rPr>
          <w:iCs/>
          <w:szCs w:val="20"/>
          <w:lang w:val="en-ID"/>
        </w:rPr>
        <w:t xml:space="preserve"> Kata, </w:t>
      </w:r>
      <w:proofErr w:type="spellStart"/>
      <w:r w:rsidR="00303646" w:rsidRPr="00303646">
        <w:rPr>
          <w:iCs/>
          <w:szCs w:val="20"/>
          <w:lang w:val="en-ID"/>
        </w:rPr>
        <w:t>tanda</w:t>
      </w:r>
      <w:proofErr w:type="spellEnd"/>
      <w:r w:rsidR="00303646" w:rsidRPr="00303646">
        <w:rPr>
          <w:iCs/>
          <w:szCs w:val="20"/>
          <w:lang w:val="en-ID"/>
        </w:rPr>
        <w:t xml:space="preserve"> </w:t>
      </w:r>
      <w:proofErr w:type="spellStart"/>
      <w:r w:rsidR="00303646" w:rsidRPr="00303646">
        <w:rPr>
          <w:iCs/>
          <w:szCs w:val="20"/>
          <w:lang w:val="en-ID"/>
        </w:rPr>
        <w:t>baca</w:t>
      </w:r>
      <w:proofErr w:type="spellEnd"/>
      <w:r w:rsidR="00303646" w:rsidRPr="00303646">
        <w:rPr>
          <w:iCs/>
          <w:szCs w:val="20"/>
          <w:lang w:val="en-ID"/>
        </w:rPr>
        <w:t xml:space="preserve">, link </w:t>
      </w:r>
      <w:proofErr w:type="spellStart"/>
      <w:r w:rsidR="00303646" w:rsidRPr="00303646">
        <w:rPr>
          <w:iCs/>
          <w:szCs w:val="20"/>
          <w:lang w:val="en-ID"/>
        </w:rPr>
        <w:t>url</w:t>
      </w:r>
      <w:proofErr w:type="spellEnd"/>
      <w:r w:rsidR="00303646" w:rsidRPr="00303646">
        <w:rPr>
          <w:iCs/>
          <w:szCs w:val="20"/>
          <w:lang w:val="en-ID"/>
        </w:rPr>
        <w:t xml:space="preserve">, </w:t>
      </w:r>
      <w:proofErr w:type="spellStart"/>
      <w:r w:rsidR="00303646" w:rsidRPr="00303646">
        <w:rPr>
          <w:iCs/>
          <w:szCs w:val="20"/>
          <w:lang w:val="en-ID"/>
        </w:rPr>
        <w:t>huruf</w:t>
      </w:r>
      <w:proofErr w:type="spellEnd"/>
      <w:r w:rsidR="00303646" w:rsidRPr="00303646">
        <w:rPr>
          <w:iCs/>
          <w:szCs w:val="20"/>
          <w:lang w:val="en-ID"/>
        </w:rPr>
        <w:t xml:space="preserve">, </w:t>
      </w:r>
      <w:proofErr w:type="spellStart"/>
      <w:r w:rsidR="00303646" w:rsidRPr="00303646">
        <w:rPr>
          <w:iCs/>
          <w:szCs w:val="20"/>
          <w:lang w:val="en-ID"/>
        </w:rPr>
        <w:t>serta</w:t>
      </w:r>
      <w:proofErr w:type="spellEnd"/>
      <w:r w:rsidR="00303646" w:rsidRPr="00303646">
        <w:rPr>
          <w:iCs/>
          <w:szCs w:val="20"/>
          <w:lang w:val="en-ID"/>
        </w:rPr>
        <w:t xml:space="preserve"> emoji.</w:t>
      </w:r>
    </w:p>
    <w:p w:rsidR="00303646" w:rsidRPr="00303646" w:rsidRDefault="00303646" w:rsidP="004851E5">
      <w:pPr>
        <w:pStyle w:val="ListParagraph"/>
        <w:numPr>
          <w:ilvl w:val="0"/>
          <w:numId w:val="45"/>
        </w:numPr>
        <w:ind w:left="284" w:hanging="284"/>
        <w:rPr>
          <w:i/>
          <w:szCs w:val="20"/>
          <w:lang w:val="en-US"/>
        </w:rPr>
      </w:pPr>
      <w:r w:rsidRPr="00303646">
        <w:rPr>
          <w:i/>
          <w:szCs w:val="20"/>
          <w:lang w:val="en-US"/>
        </w:rPr>
        <w:t>Case folding</w:t>
      </w:r>
      <w:r w:rsidRPr="00303646">
        <w:rPr>
          <w:szCs w:val="20"/>
          <w:lang w:val="en-US"/>
        </w:rPr>
        <w:t xml:space="preserve">, </w:t>
      </w:r>
      <w:proofErr w:type="spellStart"/>
      <w:r w:rsidRPr="00303646">
        <w:rPr>
          <w:iCs/>
          <w:szCs w:val="20"/>
          <w:lang w:val="en-ID"/>
        </w:rPr>
        <w:t>Semua</w:t>
      </w:r>
      <w:proofErr w:type="spellEnd"/>
      <w:r w:rsidRPr="00303646">
        <w:rPr>
          <w:iCs/>
          <w:szCs w:val="20"/>
          <w:lang w:val="en-ID"/>
        </w:rPr>
        <w:t xml:space="preserve"> </w:t>
      </w:r>
      <w:proofErr w:type="spellStart"/>
      <w:r w:rsidRPr="00303646">
        <w:rPr>
          <w:iCs/>
          <w:szCs w:val="20"/>
          <w:lang w:val="en-ID"/>
        </w:rPr>
        <w:t>karakter</w:t>
      </w:r>
      <w:proofErr w:type="spellEnd"/>
      <w:r w:rsidRPr="00303646">
        <w:rPr>
          <w:iCs/>
          <w:szCs w:val="20"/>
          <w:lang w:val="en-ID"/>
        </w:rPr>
        <w:t xml:space="preserve"> </w:t>
      </w:r>
      <w:proofErr w:type="spellStart"/>
      <w:r w:rsidRPr="00303646">
        <w:rPr>
          <w:iCs/>
          <w:szCs w:val="20"/>
          <w:lang w:val="en-ID"/>
        </w:rPr>
        <w:t>huruf</w:t>
      </w:r>
      <w:proofErr w:type="spellEnd"/>
      <w:r w:rsidRPr="00303646">
        <w:rPr>
          <w:iCs/>
          <w:szCs w:val="20"/>
          <w:lang w:val="en-ID"/>
        </w:rPr>
        <w:t xml:space="preserve"> </w:t>
      </w:r>
      <w:proofErr w:type="spellStart"/>
      <w:r w:rsidRPr="00303646">
        <w:rPr>
          <w:iCs/>
          <w:szCs w:val="20"/>
          <w:lang w:val="en-ID"/>
        </w:rPr>
        <w:t>atau</w:t>
      </w:r>
      <w:proofErr w:type="spellEnd"/>
      <w:r w:rsidRPr="00303646">
        <w:rPr>
          <w:iCs/>
          <w:szCs w:val="20"/>
          <w:lang w:val="en-ID"/>
        </w:rPr>
        <w:t xml:space="preserve"> </w:t>
      </w:r>
      <w:proofErr w:type="spellStart"/>
      <w:r w:rsidRPr="00303646">
        <w:rPr>
          <w:iCs/>
          <w:szCs w:val="20"/>
          <w:lang w:val="en-ID"/>
        </w:rPr>
        <w:t>teks</w:t>
      </w:r>
      <w:proofErr w:type="spellEnd"/>
      <w:r w:rsidRPr="00303646">
        <w:rPr>
          <w:iCs/>
          <w:szCs w:val="20"/>
          <w:lang w:val="en-ID"/>
        </w:rPr>
        <w:t xml:space="preserve"> </w:t>
      </w:r>
      <w:proofErr w:type="spellStart"/>
      <w:r w:rsidRPr="00303646">
        <w:rPr>
          <w:iCs/>
          <w:szCs w:val="20"/>
          <w:lang w:val="en-ID"/>
        </w:rPr>
        <w:t>diubah</w:t>
      </w:r>
      <w:proofErr w:type="spellEnd"/>
      <w:r w:rsidRPr="00303646">
        <w:rPr>
          <w:iCs/>
          <w:szCs w:val="20"/>
          <w:lang w:val="en-ID"/>
        </w:rPr>
        <w:t xml:space="preserve"> </w:t>
      </w:r>
      <w:proofErr w:type="spellStart"/>
      <w:r w:rsidRPr="00303646">
        <w:rPr>
          <w:iCs/>
          <w:szCs w:val="20"/>
          <w:lang w:val="en-ID"/>
        </w:rPr>
        <w:t>dari</w:t>
      </w:r>
      <w:proofErr w:type="spellEnd"/>
      <w:r w:rsidRPr="00303646">
        <w:rPr>
          <w:iCs/>
          <w:szCs w:val="20"/>
          <w:lang w:val="en-ID"/>
        </w:rPr>
        <w:t xml:space="preserve"> </w:t>
      </w:r>
      <w:proofErr w:type="spellStart"/>
      <w:r w:rsidRPr="00303646">
        <w:rPr>
          <w:iCs/>
          <w:szCs w:val="20"/>
          <w:lang w:val="en-ID"/>
        </w:rPr>
        <w:t>huruf</w:t>
      </w:r>
      <w:proofErr w:type="spellEnd"/>
      <w:r w:rsidRPr="00303646">
        <w:rPr>
          <w:iCs/>
          <w:szCs w:val="20"/>
          <w:lang w:val="en-ID"/>
        </w:rPr>
        <w:t xml:space="preserve"> </w:t>
      </w:r>
      <w:proofErr w:type="spellStart"/>
      <w:r w:rsidRPr="00303646">
        <w:rPr>
          <w:iCs/>
          <w:szCs w:val="20"/>
          <w:lang w:val="en-ID"/>
        </w:rPr>
        <w:t>kapital</w:t>
      </w:r>
      <w:proofErr w:type="spellEnd"/>
      <w:r w:rsidRPr="00303646">
        <w:rPr>
          <w:iCs/>
          <w:szCs w:val="20"/>
          <w:lang w:val="en-ID"/>
        </w:rPr>
        <w:t xml:space="preserve"> </w:t>
      </w:r>
      <w:proofErr w:type="spellStart"/>
      <w:r w:rsidRPr="00303646">
        <w:rPr>
          <w:iCs/>
          <w:szCs w:val="20"/>
          <w:lang w:val="en-ID"/>
        </w:rPr>
        <w:t>menjadi</w:t>
      </w:r>
      <w:proofErr w:type="spellEnd"/>
      <w:r w:rsidRPr="00303646">
        <w:rPr>
          <w:iCs/>
          <w:szCs w:val="20"/>
          <w:lang w:val="en-ID"/>
        </w:rPr>
        <w:t xml:space="preserve"> </w:t>
      </w:r>
      <w:proofErr w:type="spellStart"/>
      <w:r w:rsidRPr="00303646">
        <w:rPr>
          <w:iCs/>
          <w:szCs w:val="20"/>
          <w:lang w:val="en-ID"/>
        </w:rPr>
        <w:t>huruf</w:t>
      </w:r>
      <w:proofErr w:type="spellEnd"/>
      <w:r w:rsidRPr="00303646">
        <w:rPr>
          <w:iCs/>
          <w:szCs w:val="20"/>
          <w:lang w:val="en-ID"/>
        </w:rPr>
        <w:t xml:space="preserve"> </w:t>
      </w:r>
      <w:proofErr w:type="spellStart"/>
      <w:r w:rsidRPr="00303646">
        <w:rPr>
          <w:iCs/>
          <w:szCs w:val="20"/>
          <w:lang w:val="en-ID"/>
        </w:rPr>
        <w:t>kecil</w:t>
      </w:r>
      <w:proofErr w:type="spellEnd"/>
      <w:r w:rsidRPr="00303646">
        <w:rPr>
          <w:iCs/>
          <w:szCs w:val="20"/>
          <w:lang w:val="en-ID"/>
        </w:rPr>
        <w:t>.</w:t>
      </w:r>
    </w:p>
    <w:p w:rsidR="00303646" w:rsidRPr="00303646" w:rsidRDefault="00303646" w:rsidP="004851E5">
      <w:pPr>
        <w:pStyle w:val="ListParagraph"/>
        <w:numPr>
          <w:ilvl w:val="0"/>
          <w:numId w:val="45"/>
        </w:numPr>
        <w:ind w:left="284" w:hanging="284"/>
        <w:rPr>
          <w:i/>
          <w:szCs w:val="20"/>
          <w:lang w:val="en-US"/>
        </w:rPr>
      </w:pPr>
      <w:r w:rsidRPr="00303646">
        <w:rPr>
          <w:i/>
          <w:szCs w:val="20"/>
          <w:lang w:val="en-US"/>
        </w:rPr>
        <w:t>Tokenizing</w:t>
      </w:r>
      <w:r w:rsidRPr="00303646">
        <w:rPr>
          <w:szCs w:val="20"/>
          <w:lang w:val="en-US"/>
        </w:rPr>
        <w:t xml:space="preserve">, </w:t>
      </w:r>
      <w:r w:rsidRPr="00303646">
        <w:rPr>
          <w:iCs/>
          <w:szCs w:val="20"/>
          <w:lang w:val="en-ID"/>
        </w:rPr>
        <w:t xml:space="preserve">proses </w:t>
      </w:r>
      <w:proofErr w:type="spellStart"/>
      <w:r w:rsidRPr="00303646">
        <w:rPr>
          <w:iCs/>
          <w:szCs w:val="20"/>
          <w:lang w:val="en-ID"/>
        </w:rPr>
        <w:t>membagi</w:t>
      </w:r>
      <w:proofErr w:type="spellEnd"/>
      <w:r w:rsidRPr="00303646">
        <w:rPr>
          <w:iCs/>
          <w:szCs w:val="20"/>
          <w:lang w:val="en-ID"/>
        </w:rPr>
        <w:t xml:space="preserve"> </w:t>
      </w:r>
      <w:proofErr w:type="spellStart"/>
      <w:r w:rsidRPr="00303646">
        <w:rPr>
          <w:iCs/>
          <w:szCs w:val="20"/>
          <w:lang w:val="en-ID"/>
        </w:rPr>
        <w:t>urutan</w:t>
      </w:r>
      <w:proofErr w:type="spellEnd"/>
      <w:r w:rsidRPr="00303646">
        <w:rPr>
          <w:iCs/>
          <w:szCs w:val="20"/>
          <w:lang w:val="en-ID"/>
        </w:rPr>
        <w:t xml:space="preserve"> </w:t>
      </w:r>
      <w:proofErr w:type="spellStart"/>
      <w:r w:rsidRPr="00303646">
        <w:rPr>
          <w:iCs/>
          <w:szCs w:val="20"/>
          <w:lang w:val="en-ID"/>
        </w:rPr>
        <w:t>karakter</w:t>
      </w:r>
      <w:proofErr w:type="spellEnd"/>
      <w:r w:rsidRPr="00303646">
        <w:rPr>
          <w:iCs/>
          <w:szCs w:val="20"/>
          <w:lang w:val="en-ID"/>
        </w:rPr>
        <w:t xml:space="preserve"> </w:t>
      </w:r>
      <w:proofErr w:type="spellStart"/>
      <w:r w:rsidRPr="00303646">
        <w:rPr>
          <w:iCs/>
          <w:szCs w:val="20"/>
          <w:lang w:val="en-ID"/>
        </w:rPr>
        <w:t>menjadi</w:t>
      </w:r>
      <w:proofErr w:type="spellEnd"/>
      <w:r w:rsidRPr="00303646">
        <w:rPr>
          <w:iCs/>
          <w:szCs w:val="20"/>
          <w:lang w:val="en-ID"/>
        </w:rPr>
        <w:t xml:space="preserve"> </w:t>
      </w:r>
      <w:proofErr w:type="spellStart"/>
      <w:r w:rsidRPr="00303646">
        <w:rPr>
          <w:iCs/>
          <w:szCs w:val="20"/>
          <w:lang w:val="en-ID"/>
        </w:rPr>
        <w:t>komponen</w:t>
      </w:r>
      <w:proofErr w:type="spellEnd"/>
      <w:r w:rsidRPr="00303646">
        <w:rPr>
          <w:iCs/>
          <w:szCs w:val="20"/>
          <w:lang w:val="en-ID"/>
        </w:rPr>
        <w:t xml:space="preserve"> yang </w:t>
      </w:r>
      <w:proofErr w:type="spellStart"/>
      <w:r w:rsidRPr="00303646">
        <w:rPr>
          <w:iCs/>
          <w:szCs w:val="20"/>
          <w:lang w:val="en-ID"/>
        </w:rPr>
        <w:t>lebih</w:t>
      </w:r>
      <w:proofErr w:type="spellEnd"/>
      <w:r w:rsidRPr="00303646">
        <w:rPr>
          <w:iCs/>
          <w:szCs w:val="20"/>
          <w:lang w:val="en-ID"/>
        </w:rPr>
        <w:t xml:space="preserve"> </w:t>
      </w:r>
      <w:proofErr w:type="spellStart"/>
      <w:r w:rsidRPr="00303646">
        <w:rPr>
          <w:iCs/>
          <w:szCs w:val="20"/>
          <w:lang w:val="en-ID"/>
        </w:rPr>
        <w:t>kecil</w:t>
      </w:r>
      <w:proofErr w:type="spellEnd"/>
      <w:r w:rsidRPr="00303646">
        <w:rPr>
          <w:iCs/>
          <w:szCs w:val="20"/>
          <w:lang w:val="en-ID"/>
        </w:rPr>
        <w:t xml:space="preserve"> (kata/</w:t>
      </w:r>
      <w:proofErr w:type="spellStart"/>
      <w:r w:rsidRPr="00303646">
        <w:rPr>
          <w:iCs/>
          <w:szCs w:val="20"/>
          <w:lang w:val="en-ID"/>
        </w:rPr>
        <w:t>frasa</w:t>
      </w:r>
      <w:proofErr w:type="spellEnd"/>
      <w:r w:rsidRPr="00303646">
        <w:rPr>
          <w:iCs/>
          <w:szCs w:val="20"/>
          <w:lang w:val="en-ID"/>
        </w:rPr>
        <w:t xml:space="preserve">) yang </w:t>
      </w:r>
      <w:proofErr w:type="spellStart"/>
      <w:r w:rsidRPr="00303646">
        <w:rPr>
          <w:iCs/>
          <w:szCs w:val="20"/>
          <w:lang w:val="en-ID"/>
        </w:rPr>
        <w:t>dikenal</w:t>
      </w:r>
      <w:proofErr w:type="spellEnd"/>
      <w:r w:rsidRPr="00303646">
        <w:rPr>
          <w:iCs/>
          <w:szCs w:val="20"/>
          <w:lang w:val="en-ID"/>
        </w:rPr>
        <w:t xml:space="preserve"> </w:t>
      </w:r>
      <w:proofErr w:type="spellStart"/>
      <w:r w:rsidRPr="00303646">
        <w:rPr>
          <w:iCs/>
          <w:szCs w:val="20"/>
          <w:lang w:val="en-ID"/>
        </w:rPr>
        <w:t>sebagai</w:t>
      </w:r>
      <w:proofErr w:type="spellEnd"/>
      <w:r w:rsidRPr="00303646">
        <w:rPr>
          <w:iCs/>
          <w:szCs w:val="20"/>
          <w:lang w:val="en-ID"/>
        </w:rPr>
        <w:t xml:space="preserve"> token.</w:t>
      </w:r>
    </w:p>
    <w:p w:rsidR="00303646" w:rsidRPr="00303646" w:rsidRDefault="00303646" w:rsidP="004851E5">
      <w:pPr>
        <w:pStyle w:val="ListParagraph"/>
        <w:numPr>
          <w:ilvl w:val="0"/>
          <w:numId w:val="45"/>
        </w:numPr>
        <w:ind w:left="284" w:hanging="284"/>
        <w:rPr>
          <w:i/>
          <w:szCs w:val="20"/>
          <w:lang w:val="en-US"/>
        </w:rPr>
      </w:pPr>
      <w:proofErr w:type="spellStart"/>
      <w:r>
        <w:rPr>
          <w:i/>
          <w:szCs w:val="20"/>
          <w:lang w:val="en-US"/>
        </w:rPr>
        <w:t>Stopword</w:t>
      </w:r>
      <w:proofErr w:type="spellEnd"/>
      <w:r>
        <w:rPr>
          <w:i/>
          <w:szCs w:val="20"/>
          <w:lang w:val="en-US"/>
        </w:rPr>
        <w:t xml:space="preserve"> removal</w:t>
      </w:r>
      <w:r>
        <w:rPr>
          <w:szCs w:val="20"/>
          <w:lang w:val="en-US"/>
        </w:rPr>
        <w:t xml:space="preserve">, </w:t>
      </w:r>
      <w:proofErr w:type="spellStart"/>
      <w:r w:rsidRPr="00303646">
        <w:rPr>
          <w:iCs/>
          <w:szCs w:val="20"/>
          <w:lang w:val="en-ID"/>
        </w:rPr>
        <w:t>membuang</w:t>
      </w:r>
      <w:proofErr w:type="spellEnd"/>
      <w:r w:rsidRPr="00303646">
        <w:rPr>
          <w:iCs/>
          <w:szCs w:val="20"/>
          <w:lang w:val="en-ID"/>
        </w:rPr>
        <w:t xml:space="preserve"> kata-kata yang </w:t>
      </w:r>
      <w:proofErr w:type="spellStart"/>
      <w:r w:rsidRPr="00303646">
        <w:rPr>
          <w:iCs/>
          <w:szCs w:val="20"/>
          <w:lang w:val="en-ID"/>
        </w:rPr>
        <w:t>tidak</w:t>
      </w:r>
      <w:proofErr w:type="spellEnd"/>
      <w:r w:rsidRPr="00303646">
        <w:rPr>
          <w:iCs/>
          <w:szCs w:val="20"/>
          <w:lang w:val="en-ID"/>
        </w:rPr>
        <w:t xml:space="preserve"> </w:t>
      </w:r>
      <w:proofErr w:type="spellStart"/>
      <w:r w:rsidRPr="00303646">
        <w:rPr>
          <w:iCs/>
          <w:szCs w:val="20"/>
          <w:lang w:val="en-ID"/>
        </w:rPr>
        <w:t>memiliki</w:t>
      </w:r>
      <w:proofErr w:type="spellEnd"/>
      <w:r w:rsidRPr="00303646">
        <w:rPr>
          <w:iCs/>
          <w:szCs w:val="20"/>
          <w:lang w:val="en-ID"/>
        </w:rPr>
        <w:t xml:space="preserve"> </w:t>
      </w:r>
      <w:proofErr w:type="spellStart"/>
      <w:r w:rsidRPr="00303646">
        <w:rPr>
          <w:iCs/>
          <w:szCs w:val="20"/>
          <w:lang w:val="en-ID"/>
        </w:rPr>
        <w:t>arti</w:t>
      </w:r>
      <w:proofErr w:type="spellEnd"/>
      <w:r w:rsidRPr="00303646">
        <w:rPr>
          <w:iCs/>
          <w:szCs w:val="20"/>
          <w:lang w:val="en-ID"/>
        </w:rPr>
        <w:t xml:space="preserve"> </w:t>
      </w:r>
      <w:proofErr w:type="spellStart"/>
      <w:r w:rsidRPr="00303646">
        <w:rPr>
          <w:iCs/>
          <w:szCs w:val="20"/>
          <w:lang w:val="en-ID"/>
        </w:rPr>
        <w:t>atau</w:t>
      </w:r>
      <w:proofErr w:type="spellEnd"/>
      <w:r w:rsidRPr="00303646">
        <w:rPr>
          <w:iCs/>
          <w:szCs w:val="20"/>
          <w:lang w:val="en-ID"/>
        </w:rPr>
        <w:t xml:space="preserve"> </w:t>
      </w:r>
      <w:proofErr w:type="spellStart"/>
      <w:r w:rsidRPr="00303646">
        <w:rPr>
          <w:iCs/>
          <w:szCs w:val="20"/>
          <w:lang w:val="en-ID"/>
        </w:rPr>
        <w:t>tidak</w:t>
      </w:r>
      <w:proofErr w:type="spellEnd"/>
      <w:r w:rsidRPr="00303646">
        <w:rPr>
          <w:iCs/>
          <w:szCs w:val="20"/>
          <w:lang w:val="en-ID"/>
        </w:rPr>
        <w:t xml:space="preserve"> </w:t>
      </w:r>
      <w:proofErr w:type="spellStart"/>
      <w:r w:rsidRPr="00303646">
        <w:rPr>
          <w:iCs/>
          <w:szCs w:val="20"/>
          <w:lang w:val="en-ID"/>
        </w:rPr>
        <w:t>relevan</w:t>
      </w:r>
      <w:proofErr w:type="spellEnd"/>
      <w:r w:rsidRPr="00303646">
        <w:rPr>
          <w:iCs/>
          <w:szCs w:val="20"/>
          <w:lang w:val="en-ID"/>
        </w:rPr>
        <w:t xml:space="preserve">, </w:t>
      </w:r>
      <w:proofErr w:type="spellStart"/>
      <w:r w:rsidRPr="00303646">
        <w:rPr>
          <w:iCs/>
          <w:szCs w:val="20"/>
          <w:lang w:val="en-ID"/>
        </w:rPr>
        <w:t>yaitu</w:t>
      </w:r>
      <w:proofErr w:type="spellEnd"/>
      <w:r w:rsidRPr="00303646">
        <w:rPr>
          <w:iCs/>
          <w:szCs w:val="20"/>
          <w:lang w:val="en-ID"/>
        </w:rPr>
        <w:t xml:space="preserve"> kata </w:t>
      </w:r>
      <w:proofErr w:type="spellStart"/>
      <w:r w:rsidRPr="00303646">
        <w:rPr>
          <w:iCs/>
          <w:szCs w:val="20"/>
          <w:lang w:val="en-ID"/>
        </w:rPr>
        <w:t>apa</w:t>
      </w:r>
      <w:proofErr w:type="spellEnd"/>
      <w:r w:rsidRPr="00303646">
        <w:rPr>
          <w:iCs/>
          <w:szCs w:val="20"/>
          <w:lang w:val="en-ID"/>
        </w:rPr>
        <w:t xml:space="preserve"> yang </w:t>
      </w:r>
      <w:proofErr w:type="spellStart"/>
      <w:r w:rsidRPr="00303646">
        <w:rPr>
          <w:iCs/>
          <w:szCs w:val="20"/>
          <w:lang w:val="en-ID"/>
        </w:rPr>
        <w:t>digunakan</w:t>
      </w:r>
      <w:proofErr w:type="spellEnd"/>
      <w:r w:rsidRPr="00303646">
        <w:rPr>
          <w:iCs/>
          <w:szCs w:val="20"/>
          <w:lang w:val="en-ID"/>
        </w:rPr>
        <w:t xml:space="preserve"> </w:t>
      </w:r>
      <w:proofErr w:type="spellStart"/>
      <w:r w:rsidRPr="00303646">
        <w:rPr>
          <w:iCs/>
          <w:szCs w:val="20"/>
          <w:lang w:val="en-ID"/>
        </w:rPr>
        <w:t>untuk</w:t>
      </w:r>
      <w:proofErr w:type="spellEnd"/>
      <w:r w:rsidRPr="00303646">
        <w:rPr>
          <w:iCs/>
          <w:szCs w:val="20"/>
          <w:lang w:val="en-ID"/>
        </w:rPr>
        <w:t xml:space="preserve"> </w:t>
      </w:r>
      <w:proofErr w:type="spellStart"/>
      <w:r w:rsidRPr="00303646">
        <w:rPr>
          <w:iCs/>
          <w:szCs w:val="20"/>
          <w:lang w:val="en-ID"/>
        </w:rPr>
        <w:t>merepresentasikan</w:t>
      </w:r>
      <w:proofErr w:type="spellEnd"/>
      <w:r w:rsidRPr="00303646">
        <w:rPr>
          <w:iCs/>
          <w:szCs w:val="20"/>
          <w:lang w:val="en-ID"/>
        </w:rPr>
        <w:t xml:space="preserve"> </w:t>
      </w:r>
      <w:proofErr w:type="spellStart"/>
      <w:r w:rsidRPr="00303646">
        <w:rPr>
          <w:iCs/>
          <w:szCs w:val="20"/>
          <w:lang w:val="en-ID"/>
        </w:rPr>
        <w:t>dokumen</w:t>
      </w:r>
      <w:proofErr w:type="spellEnd"/>
      <w:r>
        <w:rPr>
          <w:iCs/>
          <w:szCs w:val="20"/>
          <w:lang w:val="en-ID"/>
        </w:rPr>
        <w:t>.</w:t>
      </w:r>
    </w:p>
    <w:p w:rsidR="00303646" w:rsidRPr="00303646" w:rsidRDefault="00303646" w:rsidP="004851E5">
      <w:pPr>
        <w:pStyle w:val="ListParagraph"/>
        <w:numPr>
          <w:ilvl w:val="0"/>
          <w:numId w:val="45"/>
        </w:numPr>
        <w:ind w:left="284" w:hanging="284"/>
        <w:rPr>
          <w:i/>
          <w:szCs w:val="20"/>
          <w:lang w:val="en-US"/>
        </w:rPr>
      </w:pPr>
      <w:r>
        <w:rPr>
          <w:i/>
          <w:szCs w:val="20"/>
          <w:lang w:val="en-US"/>
        </w:rPr>
        <w:t>Stemming</w:t>
      </w:r>
      <w:r>
        <w:rPr>
          <w:szCs w:val="20"/>
          <w:lang w:val="en-US"/>
        </w:rPr>
        <w:t xml:space="preserve">, </w:t>
      </w:r>
      <w:proofErr w:type="spellStart"/>
      <w:r w:rsidRPr="00303646">
        <w:rPr>
          <w:iCs/>
          <w:szCs w:val="20"/>
          <w:lang w:val="en-ID"/>
        </w:rPr>
        <w:t>langkah-langkah</w:t>
      </w:r>
      <w:proofErr w:type="spellEnd"/>
      <w:r w:rsidRPr="00303646">
        <w:rPr>
          <w:iCs/>
          <w:szCs w:val="20"/>
          <w:lang w:val="en-ID"/>
        </w:rPr>
        <w:t xml:space="preserve"> </w:t>
      </w:r>
      <w:proofErr w:type="spellStart"/>
      <w:r w:rsidRPr="00303646">
        <w:rPr>
          <w:iCs/>
          <w:szCs w:val="20"/>
          <w:lang w:val="en-ID"/>
        </w:rPr>
        <w:t>untuk</w:t>
      </w:r>
      <w:proofErr w:type="spellEnd"/>
      <w:r w:rsidRPr="00303646">
        <w:rPr>
          <w:iCs/>
          <w:szCs w:val="20"/>
          <w:lang w:val="en-ID"/>
        </w:rPr>
        <w:t xml:space="preserve"> </w:t>
      </w:r>
      <w:proofErr w:type="spellStart"/>
      <w:r w:rsidRPr="00303646">
        <w:rPr>
          <w:iCs/>
          <w:szCs w:val="20"/>
          <w:lang w:val="en-ID"/>
        </w:rPr>
        <w:t>mengurangi</w:t>
      </w:r>
      <w:proofErr w:type="spellEnd"/>
      <w:r w:rsidRPr="00303646">
        <w:rPr>
          <w:iCs/>
          <w:szCs w:val="20"/>
          <w:lang w:val="en-ID"/>
        </w:rPr>
        <w:t xml:space="preserve"> </w:t>
      </w:r>
      <w:proofErr w:type="spellStart"/>
      <w:r w:rsidRPr="00303646">
        <w:rPr>
          <w:iCs/>
          <w:szCs w:val="20"/>
          <w:lang w:val="en-ID"/>
        </w:rPr>
        <w:t>jumlah</w:t>
      </w:r>
      <w:proofErr w:type="spellEnd"/>
      <w:r w:rsidRPr="00303646">
        <w:rPr>
          <w:iCs/>
          <w:szCs w:val="20"/>
          <w:lang w:val="en-ID"/>
        </w:rPr>
        <w:t xml:space="preserve"> </w:t>
      </w:r>
      <w:proofErr w:type="spellStart"/>
      <w:r w:rsidRPr="00303646">
        <w:rPr>
          <w:iCs/>
          <w:szCs w:val="20"/>
          <w:lang w:val="en-ID"/>
        </w:rPr>
        <w:t>indeks</w:t>
      </w:r>
      <w:proofErr w:type="spellEnd"/>
      <w:r w:rsidRPr="00303646">
        <w:rPr>
          <w:iCs/>
          <w:szCs w:val="20"/>
          <w:lang w:val="en-ID"/>
        </w:rPr>
        <w:t xml:space="preserve"> yang </w:t>
      </w:r>
      <w:proofErr w:type="spellStart"/>
      <w:r w:rsidRPr="00303646">
        <w:rPr>
          <w:iCs/>
          <w:szCs w:val="20"/>
          <w:lang w:val="en-ID"/>
        </w:rPr>
        <w:t>berbeda</w:t>
      </w:r>
      <w:proofErr w:type="spellEnd"/>
      <w:r w:rsidRPr="00303646">
        <w:rPr>
          <w:iCs/>
          <w:szCs w:val="20"/>
          <w:lang w:val="en-ID"/>
        </w:rPr>
        <w:t xml:space="preserve"> </w:t>
      </w:r>
      <w:proofErr w:type="spellStart"/>
      <w:r w:rsidRPr="00303646">
        <w:rPr>
          <w:iCs/>
          <w:szCs w:val="20"/>
          <w:lang w:val="en-ID"/>
        </w:rPr>
        <w:t>dalam</w:t>
      </w:r>
      <w:proofErr w:type="spellEnd"/>
      <w:r w:rsidRPr="00303646">
        <w:rPr>
          <w:iCs/>
          <w:szCs w:val="20"/>
          <w:lang w:val="en-ID"/>
        </w:rPr>
        <w:t xml:space="preserve"> </w:t>
      </w:r>
      <w:proofErr w:type="spellStart"/>
      <w:r w:rsidRPr="00303646">
        <w:rPr>
          <w:iCs/>
          <w:szCs w:val="20"/>
          <w:lang w:val="en-ID"/>
        </w:rPr>
        <w:t>sumber</w:t>
      </w:r>
      <w:proofErr w:type="spellEnd"/>
      <w:r w:rsidRPr="00303646">
        <w:rPr>
          <w:iCs/>
          <w:szCs w:val="20"/>
          <w:lang w:val="en-ID"/>
        </w:rPr>
        <w:t xml:space="preserve"> data </w:t>
      </w:r>
      <w:proofErr w:type="spellStart"/>
      <w:r w:rsidRPr="00303646">
        <w:rPr>
          <w:iCs/>
          <w:szCs w:val="20"/>
          <w:lang w:val="en-ID"/>
        </w:rPr>
        <w:t>sehingga</w:t>
      </w:r>
      <w:proofErr w:type="spellEnd"/>
      <w:r w:rsidRPr="00303646">
        <w:rPr>
          <w:iCs/>
          <w:szCs w:val="20"/>
          <w:lang w:val="en-ID"/>
        </w:rPr>
        <w:t xml:space="preserve"> </w:t>
      </w:r>
      <w:proofErr w:type="spellStart"/>
      <w:r w:rsidRPr="00303646">
        <w:rPr>
          <w:iCs/>
          <w:szCs w:val="20"/>
          <w:lang w:val="en-ID"/>
        </w:rPr>
        <w:t>istilah</w:t>
      </w:r>
      <w:proofErr w:type="spellEnd"/>
      <w:r w:rsidRPr="00303646">
        <w:rPr>
          <w:iCs/>
          <w:szCs w:val="20"/>
          <w:lang w:val="en-ID"/>
        </w:rPr>
        <w:t xml:space="preserve"> </w:t>
      </w:r>
      <w:r w:rsidRPr="00303646">
        <w:rPr>
          <w:i/>
          <w:szCs w:val="20"/>
          <w:lang w:val="en-ID"/>
        </w:rPr>
        <w:t>suffix</w:t>
      </w:r>
      <w:r w:rsidRPr="00303646">
        <w:rPr>
          <w:iCs/>
          <w:szCs w:val="20"/>
          <w:lang w:val="en-ID"/>
        </w:rPr>
        <w:t xml:space="preserve"> </w:t>
      </w:r>
      <w:proofErr w:type="spellStart"/>
      <w:r w:rsidRPr="00303646">
        <w:rPr>
          <w:iCs/>
          <w:szCs w:val="20"/>
          <w:lang w:val="en-ID"/>
        </w:rPr>
        <w:t>atau</w:t>
      </w:r>
      <w:proofErr w:type="spellEnd"/>
      <w:r w:rsidRPr="00303646">
        <w:rPr>
          <w:iCs/>
          <w:szCs w:val="20"/>
          <w:lang w:val="en-ID"/>
        </w:rPr>
        <w:t xml:space="preserve"> </w:t>
      </w:r>
      <w:r w:rsidRPr="00303646">
        <w:rPr>
          <w:i/>
          <w:szCs w:val="20"/>
          <w:lang w:val="en-ID"/>
        </w:rPr>
        <w:t>prefix</w:t>
      </w:r>
      <w:r w:rsidRPr="00303646">
        <w:rPr>
          <w:iCs/>
          <w:szCs w:val="20"/>
          <w:lang w:val="en-ID"/>
        </w:rPr>
        <w:t xml:space="preserve"> </w:t>
      </w:r>
      <w:proofErr w:type="spellStart"/>
      <w:r w:rsidRPr="00303646">
        <w:rPr>
          <w:iCs/>
          <w:szCs w:val="20"/>
          <w:lang w:val="en-ID"/>
        </w:rPr>
        <w:t>kembali</w:t>
      </w:r>
      <w:proofErr w:type="spellEnd"/>
      <w:r w:rsidRPr="00303646">
        <w:rPr>
          <w:iCs/>
          <w:szCs w:val="20"/>
          <w:lang w:val="en-ID"/>
        </w:rPr>
        <w:t xml:space="preserve"> </w:t>
      </w:r>
      <w:proofErr w:type="spellStart"/>
      <w:r w:rsidRPr="00303646">
        <w:rPr>
          <w:iCs/>
          <w:szCs w:val="20"/>
          <w:lang w:val="en-ID"/>
        </w:rPr>
        <w:t>ke</w:t>
      </w:r>
      <w:proofErr w:type="spellEnd"/>
      <w:r w:rsidRPr="00303646">
        <w:rPr>
          <w:iCs/>
          <w:szCs w:val="20"/>
          <w:lang w:val="en-ID"/>
        </w:rPr>
        <w:t xml:space="preserve"> </w:t>
      </w:r>
      <w:proofErr w:type="spellStart"/>
      <w:r w:rsidRPr="00303646">
        <w:rPr>
          <w:iCs/>
          <w:szCs w:val="20"/>
          <w:lang w:val="en-ID"/>
        </w:rPr>
        <w:t>bentuk</w:t>
      </w:r>
      <w:proofErr w:type="spellEnd"/>
      <w:r w:rsidRPr="00303646">
        <w:rPr>
          <w:iCs/>
          <w:szCs w:val="20"/>
          <w:lang w:val="en-ID"/>
        </w:rPr>
        <w:t xml:space="preserve"> </w:t>
      </w:r>
      <w:proofErr w:type="spellStart"/>
      <w:r w:rsidRPr="00303646">
        <w:rPr>
          <w:iCs/>
          <w:szCs w:val="20"/>
          <w:lang w:val="en-ID"/>
        </w:rPr>
        <w:t>dasarnya</w:t>
      </w:r>
      <w:proofErr w:type="spellEnd"/>
      <w:r>
        <w:rPr>
          <w:iCs/>
          <w:szCs w:val="20"/>
          <w:lang w:val="en-ID"/>
        </w:rPr>
        <w:t>.</w:t>
      </w:r>
    </w:p>
    <w:p w:rsidR="00303646" w:rsidRPr="00303646" w:rsidRDefault="00303646" w:rsidP="00303646">
      <w:pPr>
        <w:rPr>
          <w:szCs w:val="20"/>
          <w:lang w:val="en-US"/>
        </w:rPr>
      </w:pPr>
    </w:p>
    <w:p w:rsidR="009D6E37" w:rsidRPr="00303646" w:rsidRDefault="00303646" w:rsidP="00434E7E">
      <w:pPr>
        <w:pStyle w:val="ListParagraph"/>
        <w:numPr>
          <w:ilvl w:val="0"/>
          <w:numId w:val="44"/>
        </w:numPr>
        <w:ind w:left="284" w:hanging="284"/>
        <w:rPr>
          <w:b/>
          <w:i/>
          <w:szCs w:val="20"/>
          <w:lang w:val="en-US"/>
        </w:rPr>
      </w:pPr>
      <w:r>
        <w:rPr>
          <w:b/>
          <w:i/>
          <w:szCs w:val="20"/>
          <w:lang w:val="en-US"/>
        </w:rPr>
        <w:t>Data Split</w:t>
      </w:r>
    </w:p>
    <w:p w:rsidR="00303646" w:rsidRDefault="00303646" w:rsidP="00303646">
      <w:pPr>
        <w:pStyle w:val="ListParagraph"/>
        <w:ind w:left="0" w:firstLine="284"/>
        <w:rPr>
          <w:szCs w:val="20"/>
          <w:lang w:val="en-ID"/>
        </w:rPr>
      </w:pPr>
      <w:r w:rsidRPr="00303646">
        <w:rPr>
          <w:szCs w:val="20"/>
          <w:lang w:val="en-US"/>
        </w:rPr>
        <w:t xml:space="preserve">Kumpulan data </w:t>
      </w:r>
      <w:proofErr w:type="spellStart"/>
      <w:r w:rsidRPr="00303646">
        <w:rPr>
          <w:szCs w:val="20"/>
          <w:lang w:val="en-US"/>
        </w:rPr>
        <w:t>untuk</w:t>
      </w:r>
      <w:proofErr w:type="spellEnd"/>
      <w:r w:rsidRPr="00303646">
        <w:rPr>
          <w:szCs w:val="20"/>
          <w:lang w:val="en-US"/>
        </w:rPr>
        <w:t xml:space="preserve"> </w:t>
      </w:r>
      <w:proofErr w:type="spellStart"/>
      <w:r w:rsidRPr="00303646">
        <w:rPr>
          <w:szCs w:val="20"/>
          <w:lang w:val="en-US"/>
        </w:rPr>
        <w:t>penelitian</w:t>
      </w:r>
      <w:proofErr w:type="spellEnd"/>
      <w:r w:rsidRPr="00303646">
        <w:rPr>
          <w:szCs w:val="20"/>
          <w:lang w:val="en-US"/>
        </w:rPr>
        <w:t xml:space="preserve"> </w:t>
      </w:r>
      <w:proofErr w:type="spellStart"/>
      <w:r w:rsidRPr="00303646">
        <w:rPr>
          <w:szCs w:val="20"/>
          <w:lang w:val="en-US"/>
        </w:rPr>
        <w:t>ini</w:t>
      </w:r>
      <w:proofErr w:type="spellEnd"/>
      <w:r w:rsidRPr="00303646">
        <w:rPr>
          <w:szCs w:val="20"/>
          <w:lang w:val="en-US"/>
        </w:rPr>
        <w:t xml:space="preserve"> </w:t>
      </w:r>
      <w:proofErr w:type="spellStart"/>
      <w:r w:rsidRPr="00303646">
        <w:rPr>
          <w:szCs w:val="20"/>
          <w:lang w:val="en-US"/>
        </w:rPr>
        <w:t>akan</w:t>
      </w:r>
      <w:proofErr w:type="spellEnd"/>
      <w:r w:rsidRPr="00303646">
        <w:rPr>
          <w:szCs w:val="20"/>
          <w:lang w:val="en-US"/>
        </w:rPr>
        <w:t xml:space="preserve"> </w:t>
      </w:r>
      <w:proofErr w:type="spellStart"/>
      <w:r w:rsidRPr="00303646">
        <w:rPr>
          <w:szCs w:val="20"/>
          <w:lang w:val="en-US"/>
        </w:rPr>
        <w:t>dibagi</w:t>
      </w:r>
      <w:proofErr w:type="spellEnd"/>
      <w:r w:rsidRPr="00303646">
        <w:rPr>
          <w:szCs w:val="20"/>
          <w:lang w:val="en-US"/>
        </w:rPr>
        <w:t xml:space="preserve"> </w:t>
      </w:r>
      <w:proofErr w:type="spellStart"/>
      <w:r w:rsidRPr="00303646">
        <w:rPr>
          <w:szCs w:val="20"/>
          <w:lang w:val="en-US"/>
        </w:rPr>
        <w:t>menjadi</w:t>
      </w:r>
      <w:proofErr w:type="spellEnd"/>
      <w:r w:rsidRPr="00303646">
        <w:rPr>
          <w:szCs w:val="20"/>
          <w:lang w:val="en-US"/>
        </w:rPr>
        <w:t xml:space="preserve"> data </w:t>
      </w:r>
      <w:proofErr w:type="spellStart"/>
      <w:r w:rsidRPr="00303646">
        <w:rPr>
          <w:szCs w:val="20"/>
          <w:lang w:val="en-US"/>
        </w:rPr>
        <w:t>latih</w:t>
      </w:r>
      <w:proofErr w:type="spellEnd"/>
      <w:r w:rsidRPr="00303646">
        <w:rPr>
          <w:szCs w:val="20"/>
          <w:lang w:val="en-US"/>
        </w:rPr>
        <w:t xml:space="preserve"> dan data uji. Pada </w:t>
      </w:r>
      <w:proofErr w:type="spellStart"/>
      <w:r w:rsidRPr="00303646">
        <w:rPr>
          <w:szCs w:val="20"/>
          <w:lang w:val="en-US"/>
        </w:rPr>
        <w:t>penelitian</w:t>
      </w:r>
      <w:proofErr w:type="spellEnd"/>
      <w:r w:rsidRPr="00303646">
        <w:rPr>
          <w:szCs w:val="20"/>
          <w:lang w:val="en-US"/>
        </w:rPr>
        <w:t xml:space="preserve"> </w:t>
      </w:r>
      <w:proofErr w:type="spellStart"/>
      <w:r w:rsidRPr="00303646">
        <w:rPr>
          <w:szCs w:val="20"/>
          <w:lang w:val="en-US"/>
        </w:rPr>
        <w:t>ini</w:t>
      </w:r>
      <w:proofErr w:type="spellEnd"/>
      <w:r w:rsidRPr="00303646">
        <w:rPr>
          <w:szCs w:val="20"/>
          <w:lang w:val="en-US"/>
        </w:rPr>
        <w:t xml:space="preserve"> </w:t>
      </w:r>
      <w:proofErr w:type="spellStart"/>
      <w:r w:rsidRPr="00303646">
        <w:rPr>
          <w:szCs w:val="20"/>
          <w:lang w:val="en-US"/>
        </w:rPr>
        <w:t>diterapkan</w:t>
      </w:r>
      <w:proofErr w:type="spellEnd"/>
      <w:r w:rsidRPr="00303646">
        <w:rPr>
          <w:szCs w:val="20"/>
          <w:lang w:val="en-US"/>
        </w:rPr>
        <w:t xml:space="preserve"> </w:t>
      </w:r>
      <w:proofErr w:type="spellStart"/>
      <w:r w:rsidRPr="00303646">
        <w:rPr>
          <w:szCs w:val="20"/>
          <w:lang w:val="en-US"/>
        </w:rPr>
        <w:t>teknik</w:t>
      </w:r>
      <w:proofErr w:type="spellEnd"/>
      <w:r w:rsidRPr="00303646">
        <w:rPr>
          <w:szCs w:val="20"/>
          <w:lang w:val="en-US"/>
        </w:rPr>
        <w:t xml:space="preserve"> </w:t>
      </w:r>
      <w:r w:rsidRPr="00303646">
        <w:rPr>
          <w:i/>
          <w:szCs w:val="20"/>
          <w:lang w:val="en-US"/>
        </w:rPr>
        <w:t>train test split</w:t>
      </w:r>
      <w:r w:rsidRPr="00303646">
        <w:rPr>
          <w:szCs w:val="20"/>
          <w:lang w:val="en-US"/>
        </w:rPr>
        <w:t xml:space="preserve"> </w:t>
      </w:r>
      <w:proofErr w:type="spellStart"/>
      <w:r w:rsidRPr="00303646">
        <w:rPr>
          <w:szCs w:val="20"/>
          <w:lang w:val="en-US"/>
        </w:rPr>
        <w:t>menggunakan</w:t>
      </w:r>
      <w:proofErr w:type="spellEnd"/>
      <w:r w:rsidRPr="00303646">
        <w:rPr>
          <w:szCs w:val="20"/>
          <w:lang w:val="en-US"/>
        </w:rPr>
        <w:t xml:space="preserve"> </w:t>
      </w:r>
      <w:proofErr w:type="spellStart"/>
      <w:r w:rsidRPr="00303646">
        <w:rPr>
          <w:szCs w:val="20"/>
          <w:lang w:val="en-US"/>
        </w:rPr>
        <w:t>modul</w:t>
      </w:r>
      <w:proofErr w:type="spellEnd"/>
      <w:r w:rsidRPr="00303646">
        <w:rPr>
          <w:szCs w:val="20"/>
          <w:lang w:val="en-US"/>
        </w:rPr>
        <w:t xml:space="preserve"> </w:t>
      </w:r>
      <w:proofErr w:type="spellStart"/>
      <w:r w:rsidRPr="00303646">
        <w:rPr>
          <w:i/>
          <w:szCs w:val="20"/>
          <w:lang w:val="en-US"/>
        </w:rPr>
        <w:t>scikit</w:t>
      </w:r>
      <w:proofErr w:type="spellEnd"/>
      <w:r w:rsidRPr="00303646">
        <w:rPr>
          <w:i/>
          <w:szCs w:val="20"/>
          <w:lang w:val="en-US"/>
        </w:rPr>
        <w:t xml:space="preserve"> learn</w:t>
      </w:r>
      <w:r w:rsidRPr="00303646">
        <w:rPr>
          <w:szCs w:val="20"/>
          <w:lang w:val="en-US"/>
        </w:rPr>
        <w:t xml:space="preserve"> </w:t>
      </w:r>
      <w:r w:rsidRPr="00303646">
        <w:rPr>
          <w:i/>
          <w:szCs w:val="20"/>
          <w:lang w:val="en-US"/>
        </w:rPr>
        <w:t>library</w:t>
      </w:r>
      <w:r w:rsidRPr="00303646">
        <w:rPr>
          <w:szCs w:val="20"/>
          <w:lang w:val="en-US"/>
        </w:rPr>
        <w:t xml:space="preserve"> </w:t>
      </w:r>
      <w:proofErr w:type="spellStart"/>
      <w:r w:rsidRPr="00303646">
        <w:rPr>
          <w:szCs w:val="20"/>
          <w:lang w:val="en-US"/>
        </w:rPr>
        <w:t>dengan</w:t>
      </w:r>
      <w:proofErr w:type="spellEnd"/>
      <w:r w:rsidRPr="00303646">
        <w:rPr>
          <w:szCs w:val="20"/>
          <w:lang w:val="en-US"/>
        </w:rPr>
        <w:t xml:space="preserve"> </w:t>
      </w:r>
      <w:proofErr w:type="spellStart"/>
      <w:r w:rsidRPr="00303646">
        <w:rPr>
          <w:szCs w:val="20"/>
          <w:lang w:val="en-US"/>
        </w:rPr>
        <w:t>bahasa</w:t>
      </w:r>
      <w:proofErr w:type="spellEnd"/>
      <w:r w:rsidRPr="00303646">
        <w:rPr>
          <w:szCs w:val="20"/>
          <w:lang w:val="en-US"/>
        </w:rPr>
        <w:t xml:space="preserve"> </w:t>
      </w:r>
      <w:proofErr w:type="spellStart"/>
      <w:r w:rsidRPr="00303646">
        <w:rPr>
          <w:szCs w:val="20"/>
          <w:lang w:val="en-US"/>
        </w:rPr>
        <w:t>pemrograman</w:t>
      </w:r>
      <w:proofErr w:type="spellEnd"/>
      <w:r w:rsidRPr="00303646">
        <w:rPr>
          <w:szCs w:val="20"/>
          <w:lang w:val="en-US"/>
        </w:rPr>
        <w:t xml:space="preserve"> Python</w:t>
      </w:r>
      <w:r>
        <w:rPr>
          <w:szCs w:val="20"/>
          <w:lang w:val="en-US"/>
        </w:rPr>
        <w:t xml:space="preserve">. </w:t>
      </w:r>
      <w:proofErr w:type="spellStart"/>
      <w:r w:rsidRPr="00303646">
        <w:rPr>
          <w:szCs w:val="20"/>
          <w:lang w:val="en-ID"/>
        </w:rPr>
        <w:t>Jumlah</w:t>
      </w:r>
      <w:proofErr w:type="spellEnd"/>
      <w:r w:rsidRPr="00303646">
        <w:rPr>
          <w:szCs w:val="20"/>
          <w:lang w:val="en-ID"/>
        </w:rPr>
        <w:t xml:space="preserve"> data yang </w:t>
      </w:r>
      <w:proofErr w:type="spellStart"/>
      <w:r w:rsidRPr="00303646">
        <w:rPr>
          <w:szCs w:val="20"/>
          <w:lang w:val="en-ID"/>
        </w:rPr>
        <w:t>digunakan</w:t>
      </w:r>
      <w:proofErr w:type="spellEnd"/>
      <w:r w:rsidRPr="00303646">
        <w:rPr>
          <w:szCs w:val="20"/>
          <w:lang w:val="en-ID"/>
        </w:rPr>
        <w:t xml:space="preserve"> </w:t>
      </w:r>
      <w:proofErr w:type="spellStart"/>
      <w:r w:rsidRPr="00303646">
        <w:rPr>
          <w:szCs w:val="20"/>
          <w:lang w:val="en-ID"/>
        </w:rPr>
        <w:t>dalam</w:t>
      </w:r>
      <w:proofErr w:type="spellEnd"/>
      <w:r w:rsidRPr="00303646">
        <w:rPr>
          <w:szCs w:val="20"/>
          <w:lang w:val="en-ID"/>
        </w:rPr>
        <w:t xml:space="preserve"> </w:t>
      </w:r>
      <w:proofErr w:type="spellStart"/>
      <w:r w:rsidRPr="00303646">
        <w:rPr>
          <w:szCs w:val="20"/>
          <w:lang w:val="en-ID"/>
        </w:rPr>
        <w:t>teknik</w:t>
      </w:r>
      <w:proofErr w:type="spellEnd"/>
      <w:r w:rsidRPr="00303646">
        <w:rPr>
          <w:szCs w:val="20"/>
          <w:lang w:val="en-ID"/>
        </w:rPr>
        <w:t xml:space="preserve"> </w:t>
      </w:r>
      <w:proofErr w:type="spellStart"/>
      <w:r w:rsidRPr="00303646">
        <w:rPr>
          <w:szCs w:val="20"/>
          <w:lang w:val="en-ID"/>
        </w:rPr>
        <w:t>sebesar</w:t>
      </w:r>
      <w:proofErr w:type="spellEnd"/>
      <w:r w:rsidRPr="00303646">
        <w:rPr>
          <w:szCs w:val="20"/>
          <w:lang w:val="en-ID"/>
        </w:rPr>
        <w:t xml:space="preserve"> 80% data </w:t>
      </w:r>
      <w:proofErr w:type="spellStart"/>
      <w:r w:rsidRPr="00303646">
        <w:rPr>
          <w:szCs w:val="20"/>
          <w:lang w:val="en-ID"/>
        </w:rPr>
        <w:t>latih</w:t>
      </w:r>
      <w:proofErr w:type="spellEnd"/>
      <w:r w:rsidRPr="00303646">
        <w:rPr>
          <w:szCs w:val="20"/>
          <w:lang w:val="en-ID"/>
        </w:rPr>
        <w:t xml:space="preserve"> dan 20% data uji</w:t>
      </w:r>
      <w:r>
        <w:rPr>
          <w:szCs w:val="20"/>
          <w:lang w:val="en-ID"/>
        </w:rPr>
        <w:t>.</w:t>
      </w:r>
    </w:p>
    <w:p w:rsidR="00303646" w:rsidRPr="00303646" w:rsidRDefault="00303646" w:rsidP="00303646">
      <w:pPr>
        <w:rPr>
          <w:szCs w:val="20"/>
          <w:lang w:val="en-US"/>
        </w:rPr>
      </w:pPr>
    </w:p>
    <w:p w:rsidR="00303646" w:rsidRPr="0004377B" w:rsidRDefault="007559CC" w:rsidP="00303646">
      <w:pPr>
        <w:pStyle w:val="ListParagraph"/>
        <w:numPr>
          <w:ilvl w:val="0"/>
          <w:numId w:val="44"/>
        </w:numPr>
        <w:ind w:left="284" w:hanging="284"/>
        <w:rPr>
          <w:b/>
          <w:i/>
          <w:szCs w:val="20"/>
          <w:lang w:val="en-US"/>
        </w:rPr>
      </w:pPr>
      <w:proofErr w:type="spellStart"/>
      <w:r>
        <w:rPr>
          <w:b/>
          <w:szCs w:val="20"/>
          <w:lang w:val="en-US"/>
        </w:rPr>
        <w:t>Ekstrasi</w:t>
      </w:r>
      <w:proofErr w:type="spellEnd"/>
      <w:r>
        <w:rPr>
          <w:b/>
          <w:szCs w:val="20"/>
          <w:lang w:val="en-US"/>
        </w:rPr>
        <w:t xml:space="preserve"> </w:t>
      </w:r>
      <w:proofErr w:type="spellStart"/>
      <w:r>
        <w:rPr>
          <w:b/>
          <w:szCs w:val="20"/>
          <w:lang w:val="en-US"/>
        </w:rPr>
        <w:t>Fitur</w:t>
      </w:r>
      <w:proofErr w:type="spellEnd"/>
      <w:r>
        <w:rPr>
          <w:b/>
          <w:szCs w:val="20"/>
          <w:lang w:val="en-US"/>
        </w:rPr>
        <w:t xml:space="preserve"> TF-IDF</w:t>
      </w:r>
    </w:p>
    <w:p w:rsidR="0004377B" w:rsidRPr="0004377B" w:rsidRDefault="0004377B" w:rsidP="0004377B">
      <w:pPr>
        <w:pStyle w:val="ListParagraph"/>
        <w:ind w:left="0" w:firstLine="284"/>
        <w:rPr>
          <w:b/>
          <w:szCs w:val="20"/>
          <w:lang w:val="en-US"/>
        </w:rPr>
      </w:pPr>
      <w:r w:rsidRPr="0004377B">
        <w:t xml:space="preserve">Setelah melakukan tahapan </w:t>
      </w:r>
      <w:r w:rsidRPr="0004377B">
        <w:rPr>
          <w:i/>
          <w:iCs/>
        </w:rPr>
        <w:t>text preprocessing</w:t>
      </w:r>
      <w:r w:rsidRPr="0004377B">
        <w:t xml:space="preserve"> dan </w:t>
      </w:r>
      <w:r w:rsidRPr="0004377B">
        <w:rPr>
          <w:i/>
          <w:iCs/>
        </w:rPr>
        <w:t>splitting data</w:t>
      </w:r>
      <w:r w:rsidRPr="0004377B">
        <w:t>, kemudian penulis melakukan tahap selanjutnya yaitu mengg</w:t>
      </w:r>
      <w:r w:rsidRPr="0004377B">
        <w:rPr>
          <w:i/>
          <w:iCs/>
        </w:rPr>
        <w:t xml:space="preserve">unakan </w:t>
      </w:r>
      <w:r w:rsidRPr="0004377B">
        <w:rPr>
          <w:rFonts w:ascii="Tahoma" w:hAnsi="Tahoma" w:cs="Tahoma"/>
          <w:i/>
          <w:iCs/>
        </w:rPr>
        <w:t>﻿</w:t>
      </w:r>
      <w:r w:rsidRPr="0004377B">
        <w:rPr>
          <w:i/>
          <w:iCs/>
        </w:rPr>
        <w:t>Term Frequency - Inverse Document Frequency</w:t>
      </w:r>
      <w:r w:rsidRPr="0004377B">
        <w:t xml:space="preserve"> (TF-IDF). TF-IDF merupakan proses yang memberikan bobot pada setiap kata untuk menentukan seberapa dekat istilah terhubung ke dokume</w:t>
      </w:r>
      <w:r w:rsidRPr="0004377B">
        <w:rPr>
          <w:lang w:val="en-US"/>
        </w:rPr>
        <w:t>n</w:t>
      </w:r>
      <w:r w:rsidRPr="0004377B">
        <w:rPr>
          <w:lang w:val="en-US"/>
        </w:rPr>
        <w:fldChar w:fldCharType="begin" w:fldLock="1"/>
      </w:r>
      <w:r w:rsidRPr="0004377B">
        <w:rPr>
          <w:lang w:val="en-US"/>
        </w:rPr>
        <w:instrText>ADDIN CSL_CITATION {"citationItems":[{"id":"ITEM-1","itemData":{"DOI":"10.35314/isi.v5i2.1095","abstract":"Banyak masyarakat menyampaikan opini mengenai Pemilu 2019 melalui Twitter. Kebiasaan masyarakat mem-posting tweet untuk menilai tokoh calon Pemilu adalah salah satu media yang merepresentasikan tanggapan masyarakat terhadap calon. Menjelang pemilihan umum, biasanya ada pihak-pihak tertentu yang ingin mengetahui sentimen dan tanggapan terhadap tokoh calon seperti lembaga survey. Namun, sebuah sistem sangat sulit untuk mengukur tendensi atau kecenderungan masyarakat terhadap calon karena sebuah opini memiliki bahasa yang bebas atau expression language yang beragam. Kami mengajukan pendekatan baru dalam analisis opini tentang pemilu yaitu dengan opinion mining berdasarkan waktu. Kami mengajukan pendekatan yang akan mengekstrak dan memproses data textstual secara otomatis untuk mendapatkan informasi sentiment yang terkandung di dalam kalimat opini. Ada beberapa tahap untuk melakukan analisis sentiment, diantaranya tahap pengumpulan data, preprocessing data, tahap analisis sentiment opinion dengan menggunakan metode naive bayes classifer, kemudian tahap visualisasi hasil. Pendekatan ini berbasis waktu, sehingga analisis opini dapat ditampilkan berdasarkan interval waktu. Hasil penelitian ini menunjukkan bahwa hasil akurasi metode naïve bayes classifier mencapai 62% dengan nilai recall sebesar 45 % dan presisi mencapai 41%.","author":[{"dropping-particle":"","family":"Asmara","given":"Rengga","non-dropping-particle":"","parse-names":false,"suffix":""},{"dropping-particle":"","family":"Ardiansyah","given":"Muhammad Febrian","non-dropping-particle":"","parse-names":false,"suffix":""},{"dropping-particle":"","family":"Anshori","given":"Muhammad","non-dropping-particle":"","parse-names":false,"suffix":""}],"container-title":"INOVTEK Polbeng - Seri Informatika","id":"ITEM-1","issue":"2","issued":{"date-parts":[["2020"]]},"page":"193","title":"Analisa Sentiment Masyarakat terhadap Pemilu 2019 berdasarkan Opini di Twitter menggunakan Metode Naive Bayes Classifier","type":"article-journal","volume":"5"},"uris":["http://www.mendeley.com/documents/?uuid=cf79e1c5-0b11-4856-abea-d6791aec8601"]}],"mendeley":{"formattedCitation":"[11]","plainTextFormattedCitation":"[11]","previouslyFormattedCitation":"[11]"},"properties":{"noteIndex":0},"schema":"https://github.com/citation-style-language/schema/raw/master/csl-citation.json"}</w:instrText>
      </w:r>
      <w:r w:rsidRPr="0004377B">
        <w:rPr>
          <w:lang w:val="en-US"/>
        </w:rPr>
        <w:fldChar w:fldCharType="separate"/>
      </w:r>
      <w:r w:rsidRPr="0004377B">
        <w:rPr>
          <w:noProof/>
          <w:lang w:val="en-US"/>
        </w:rPr>
        <w:t>[11]</w:t>
      </w:r>
      <w:r w:rsidRPr="0004377B">
        <w:rPr>
          <w:lang w:val="en-US"/>
        </w:rPr>
        <w:fldChar w:fldCharType="end"/>
      </w:r>
      <w:r w:rsidRPr="0004377B">
        <w:t xml:space="preserve">. Tujuan dari TF adalah untuk menampilkan frekuensi suatu istilah dalam </w:t>
      </w:r>
      <w:r w:rsidRPr="0004377B">
        <w:rPr>
          <w:i/>
          <w:iCs/>
        </w:rPr>
        <w:t>tweet</w:t>
      </w:r>
      <w:r w:rsidRPr="0004377B">
        <w:t xml:space="preserve">. IDF berusaha untuk menentukan seberapa sering sebuah kata muncul di semua </w:t>
      </w:r>
      <w:r w:rsidRPr="0004377B">
        <w:rPr>
          <w:i/>
          <w:iCs/>
        </w:rPr>
        <w:t>tweet</w:t>
      </w:r>
      <w:r w:rsidRPr="0004377B">
        <w:t>. Berikut adalah proses perhitungan pembobotan kata dengan TF-IDF</w:t>
      </w:r>
      <w:r w:rsidRPr="0004377B">
        <w:fldChar w:fldCharType="begin" w:fldLock="1"/>
      </w:r>
      <w:r w:rsidRPr="0004377B">
        <w:instrText>ADDIN CSL_CITATION {"citationItems":[{"id":"ITEM-1","itemData":{"DOI":"10.30865/mib.v4i3.2181","ISSN":"2548-8368","abstract":"In the year 2018, 18.9% of the population in Indonesia mentioned that the main reason for their use of the Internet is social media. One of the social media with an active user of 6.43 million users is Twitter. Based on the surge of information published via Twitter, it is possible that such information may contain the user's opinions on an object, such objects may be events around the community such as a product or service. This makes the company use Twitter as a medium to disseminate information. An example is an Internet Service Provider (ISP) such as Indihome. Through Twitter, users can discuss each other's complaints or satisfaction with Indihome's services. It takes a method of sentiment analysis to understand whether the textual data includes negative opinions or positive opinions. Thus, the authors use the Support Vector Machine (SVM) method in sentiment analysis on the opinions of the Indihome service user on Twitter, with the aim of obtaining a sentiment classification model using SVM, and to know how much accuracy the SVM method generates, which is applied to sentiment analysis, and to see how satisfied the Indihome service users are based on Twitter. After testing with SVM method The result is accuracy 87%, precision 86%, recall 95%, error rate 13%, and F1-score 90%","author":[{"dropping-particle":"","family":"Tineges","given":"Rian","non-dropping-particle":"","parse-names":false,"suffix":""},{"dropping-particle":"","family":"Triayudi","given":"Agung","non-dropping-particle":"","parse-names":false,"suffix":""},{"dropping-particle":"","family":"Sholihati","given":"Ira Diana","non-dropping-particle":"","parse-names":false,"suffix":""}],"container-title":"JURNAL MEDIA INFORMATIKA BUDIDARMA","id":"ITEM-1","issue":"3","issued":{"date-parts":[["2020","7","20"]]},"page":"650","title":"Analisis Sentimen Terhadap Layanan Indihome Berdasarkan Twitter Dengan Metode Klasifikasi Support Vector Machine (SVM)","type":"article-journal","volume":"4"},"uris":["http://www.mendeley.com/documents/?uuid=d79f979c-cebc-4e9f-b7fa-067d1ce8e912"]}],"mendeley":{"formattedCitation":"[12]","plainTextFormattedCitation":"[12]"},"properties":{"noteIndex":0},"schema":"https://github.com/citation-style-language/schema/raw/master/csl-citation.json"}</w:instrText>
      </w:r>
      <w:r w:rsidRPr="0004377B">
        <w:fldChar w:fldCharType="separate"/>
      </w:r>
      <w:r w:rsidRPr="0004377B">
        <w:rPr>
          <w:noProof/>
        </w:rPr>
        <w:t>[12]</w:t>
      </w:r>
      <w:r w:rsidRPr="0004377B">
        <w:fldChar w:fldCharType="end"/>
      </w:r>
      <w:r w:rsidRPr="0004377B">
        <w:rPr>
          <w:lang w:val="en-US"/>
        </w:rPr>
        <w:t>.</w:t>
      </w:r>
    </w:p>
    <w:p w:rsidR="007559CC" w:rsidRDefault="0004377B" w:rsidP="00303646">
      <w:pPr>
        <w:pStyle w:val="ListParagraph"/>
        <w:numPr>
          <w:ilvl w:val="0"/>
          <w:numId w:val="44"/>
        </w:numPr>
        <w:ind w:left="284" w:hanging="284"/>
        <w:rPr>
          <w:b/>
          <w:i/>
          <w:szCs w:val="20"/>
          <w:lang w:val="en-US"/>
        </w:rPr>
      </w:pPr>
      <w:r>
        <w:rPr>
          <w:b/>
          <w:i/>
          <w:szCs w:val="20"/>
          <w:lang w:val="en-US"/>
        </w:rPr>
        <w:lastRenderedPageBreak/>
        <w:t>Naïve Bayes</w:t>
      </w:r>
    </w:p>
    <w:p w:rsidR="00303646" w:rsidRPr="00303646" w:rsidRDefault="00303646" w:rsidP="00303646">
      <w:pPr>
        <w:pStyle w:val="ListParagraph"/>
        <w:ind w:left="284"/>
        <w:rPr>
          <w:b/>
          <w:szCs w:val="20"/>
          <w:lang w:val="en-US"/>
        </w:rPr>
      </w:pPr>
    </w:p>
    <w:p w:rsidR="00303646" w:rsidRPr="009D6E37" w:rsidRDefault="00303646" w:rsidP="00434E7E">
      <w:pPr>
        <w:pStyle w:val="ListParagraph"/>
        <w:numPr>
          <w:ilvl w:val="0"/>
          <w:numId w:val="44"/>
        </w:numPr>
        <w:ind w:left="284" w:hanging="284"/>
        <w:rPr>
          <w:b/>
          <w:i/>
          <w:szCs w:val="20"/>
          <w:lang w:val="en-US"/>
        </w:rPr>
      </w:pPr>
      <w:r w:rsidRPr="00303646">
        <w:rPr>
          <w:b/>
          <w:i/>
          <w:szCs w:val="20"/>
          <w:lang w:val="en-US"/>
        </w:rPr>
        <w:t>Support Vector Machine</w:t>
      </w:r>
      <w:r>
        <w:rPr>
          <w:b/>
          <w:szCs w:val="20"/>
          <w:lang w:val="en-US"/>
        </w:rPr>
        <w:t xml:space="preserve"> (SVM)</w:t>
      </w:r>
    </w:p>
    <w:p w:rsidR="002266A6" w:rsidRPr="00DB5C34" w:rsidRDefault="002266A6" w:rsidP="003116FE">
      <w:pPr>
        <w:tabs>
          <w:tab w:val="clear" w:pos="567"/>
        </w:tabs>
        <w:jc w:val="center"/>
        <w:rPr>
          <w:b/>
          <w:color w:val="000000" w:themeColor="text1"/>
          <w:szCs w:val="20"/>
        </w:rPr>
      </w:pPr>
    </w:p>
    <w:p w:rsidR="001A0E6C" w:rsidRPr="00DB5C34" w:rsidRDefault="001A0E6C" w:rsidP="003116FE">
      <w:pPr>
        <w:tabs>
          <w:tab w:val="clear" w:pos="567"/>
        </w:tabs>
        <w:jc w:val="center"/>
        <w:rPr>
          <w:color w:val="000000" w:themeColor="text1"/>
          <w:szCs w:val="20"/>
        </w:rPr>
      </w:pPr>
      <w:r w:rsidRPr="00DB5C34">
        <w:rPr>
          <w:b/>
          <w:color w:val="000000" w:themeColor="text1"/>
          <w:szCs w:val="20"/>
        </w:rPr>
        <w:t>Tabel 1.</w:t>
      </w:r>
      <w:r w:rsidRPr="00DB5C34">
        <w:rPr>
          <w:color w:val="000000" w:themeColor="text1"/>
          <w:szCs w:val="20"/>
        </w:rPr>
        <w:t xml:space="preserve"> Contoh penulisan judul tabel</w:t>
      </w:r>
    </w:p>
    <w:tbl>
      <w:tblPr>
        <w:tblStyle w:val="TableGrid"/>
        <w:tblW w:w="0" w:type="auto"/>
        <w:jc w:val="center"/>
        <w:tblLook w:val="04A0" w:firstRow="1" w:lastRow="0" w:firstColumn="1" w:lastColumn="0" w:noHBand="0" w:noVBand="1"/>
      </w:tblPr>
      <w:tblGrid>
        <w:gridCol w:w="2121"/>
        <w:gridCol w:w="1837"/>
      </w:tblGrid>
      <w:tr w:rsidR="003116FE" w:rsidRPr="00DB5C34" w:rsidTr="00E1486D">
        <w:trPr>
          <w:jc w:val="center"/>
        </w:trPr>
        <w:tc>
          <w:tcPr>
            <w:tcW w:w="2121" w:type="dxa"/>
          </w:tcPr>
          <w:p w:rsidR="003116FE" w:rsidRPr="00DB5C34" w:rsidRDefault="003116FE" w:rsidP="00E1486D">
            <w:pPr>
              <w:rPr>
                <w:b/>
                <w:szCs w:val="20"/>
              </w:rPr>
            </w:pPr>
            <w:r w:rsidRPr="00DB5C34">
              <w:rPr>
                <w:b/>
                <w:szCs w:val="20"/>
              </w:rPr>
              <w:t>Parameter</w:t>
            </w:r>
          </w:p>
        </w:tc>
        <w:tc>
          <w:tcPr>
            <w:tcW w:w="1837" w:type="dxa"/>
          </w:tcPr>
          <w:p w:rsidR="003116FE" w:rsidRPr="00DB5C34" w:rsidRDefault="003116FE" w:rsidP="00E1486D">
            <w:pPr>
              <w:rPr>
                <w:b/>
                <w:szCs w:val="20"/>
              </w:rPr>
            </w:pPr>
            <w:r w:rsidRPr="00DB5C34">
              <w:rPr>
                <w:b/>
                <w:szCs w:val="20"/>
              </w:rPr>
              <w:t>Nilai</w:t>
            </w:r>
          </w:p>
        </w:tc>
      </w:tr>
      <w:tr w:rsidR="003116FE" w:rsidRPr="00DB5C34" w:rsidTr="00E1486D">
        <w:trPr>
          <w:jc w:val="center"/>
        </w:trPr>
        <w:tc>
          <w:tcPr>
            <w:tcW w:w="2121" w:type="dxa"/>
          </w:tcPr>
          <w:p w:rsidR="003116FE" w:rsidRPr="00DB5C34" w:rsidRDefault="003116FE" w:rsidP="00E1486D">
            <w:pPr>
              <w:rPr>
                <w:szCs w:val="20"/>
              </w:rPr>
            </w:pPr>
            <w:r w:rsidRPr="00DB5C34">
              <w:rPr>
                <w:szCs w:val="20"/>
              </w:rPr>
              <w:t>Maksimal Perulangan</w:t>
            </w:r>
          </w:p>
        </w:tc>
        <w:tc>
          <w:tcPr>
            <w:tcW w:w="1837" w:type="dxa"/>
          </w:tcPr>
          <w:p w:rsidR="003116FE" w:rsidRPr="00DB5C34" w:rsidRDefault="003116FE" w:rsidP="00E1486D">
            <w:pPr>
              <w:rPr>
                <w:szCs w:val="20"/>
                <w:lang w:val="en-US"/>
              </w:rPr>
            </w:pPr>
            <w:r w:rsidRPr="00DB5C34">
              <w:rPr>
                <w:szCs w:val="20"/>
              </w:rPr>
              <w:t>10</w:t>
            </w:r>
            <w:r w:rsidRPr="00DB5C34">
              <w:rPr>
                <w:szCs w:val="20"/>
                <w:lang w:val="en-US"/>
              </w:rPr>
              <w:t>, 50, 100</w:t>
            </w:r>
          </w:p>
        </w:tc>
      </w:tr>
      <w:tr w:rsidR="003116FE" w:rsidRPr="00DB5C34" w:rsidTr="00E1486D">
        <w:trPr>
          <w:jc w:val="center"/>
        </w:trPr>
        <w:tc>
          <w:tcPr>
            <w:tcW w:w="2121" w:type="dxa"/>
          </w:tcPr>
          <w:p w:rsidR="003116FE" w:rsidRPr="00DB5C34" w:rsidRDefault="003116FE" w:rsidP="00E1486D">
            <w:pPr>
              <w:rPr>
                <w:szCs w:val="20"/>
              </w:rPr>
            </w:pPr>
            <w:r w:rsidRPr="00DB5C34">
              <w:rPr>
                <w:szCs w:val="20"/>
              </w:rPr>
              <w:t>Rasio Pembelajaran</w:t>
            </w:r>
          </w:p>
        </w:tc>
        <w:tc>
          <w:tcPr>
            <w:tcW w:w="1837" w:type="dxa"/>
          </w:tcPr>
          <w:p w:rsidR="003116FE" w:rsidRPr="00DB5C34" w:rsidRDefault="003116FE" w:rsidP="00E1486D">
            <w:pPr>
              <w:rPr>
                <w:szCs w:val="20"/>
                <w:lang w:val="en-US"/>
              </w:rPr>
            </w:pPr>
            <w:r w:rsidRPr="00DB5C34">
              <w:rPr>
                <w:szCs w:val="20"/>
              </w:rPr>
              <w:t>0</w:t>
            </w:r>
            <w:r w:rsidRPr="00DB5C34">
              <w:rPr>
                <w:szCs w:val="20"/>
                <w:lang w:val="en-US"/>
              </w:rPr>
              <w:t>.</w:t>
            </w:r>
            <w:r w:rsidRPr="00DB5C34">
              <w:rPr>
                <w:szCs w:val="20"/>
              </w:rPr>
              <w:t>1</w:t>
            </w:r>
            <w:r w:rsidRPr="00DB5C34">
              <w:rPr>
                <w:szCs w:val="20"/>
                <w:lang w:val="en-US"/>
              </w:rPr>
              <w:t xml:space="preserve"> , 0.5, 1</w:t>
            </w:r>
          </w:p>
        </w:tc>
      </w:tr>
      <w:tr w:rsidR="003116FE" w:rsidRPr="00DB5C34" w:rsidTr="00E1486D">
        <w:trPr>
          <w:jc w:val="center"/>
        </w:trPr>
        <w:tc>
          <w:tcPr>
            <w:tcW w:w="2121" w:type="dxa"/>
          </w:tcPr>
          <w:p w:rsidR="003116FE" w:rsidRPr="00DB5C34" w:rsidRDefault="003116FE" w:rsidP="00E1486D">
            <w:pPr>
              <w:rPr>
                <w:szCs w:val="20"/>
              </w:rPr>
            </w:pPr>
            <w:r w:rsidRPr="00DB5C34">
              <w:rPr>
                <w:szCs w:val="20"/>
              </w:rPr>
              <w:t>Minimal Eror</w:t>
            </w:r>
          </w:p>
        </w:tc>
        <w:tc>
          <w:tcPr>
            <w:tcW w:w="1837" w:type="dxa"/>
          </w:tcPr>
          <w:p w:rsidR="003116FE" w:rsidRPr="00DB5C34" w:rsidRDefault="003116FE" w:rsidP="00E1486D">
            <w:pPr>
              <w:rPr>
                <w:szCs w:val="20"/>
                <w:lang w:val="en-US"/>
              </w:rPr>
            </w:pPr>
            <w:r w:rsidRPr="00DB5C34">
              <w:rPr>
                <w:szCs w:val="20"/>
              </w:rPr>
              <w:t>0</w:t>
            </w:r>
            <w:r w:rsidRPr="00DB5C34">
              <w:rPr>
                <w:szCs w:val="20"/>
                <w:lang w:val="en-US"/>
              </w:rPr>
              <w:t>.</w:t>
            </w:r>
            <w:r w:rsidRPr="00DB5C34">
              <w:rPr>
                <w:szCs w:val="20"/>
              </w:rPr>
              <w:t>1</w:t>
            </w:r>
            <w:r w:rsidRPr="00DB5C34">
              <w:rPr>
                <w:szCs w:val="20"/>
                <w:lang w:val="en-US"/>
              </w:rPr>
              <w:t xml:space="preserve">, </w:t>
            </w:r>
            <w:r w:rsidRPr="00DB5C34">
              <w:rPr>
                <w:szCs w:val="20"/>
              </w:rPr>
              <w:t>0</w:t>
            </w:r>
            <w:r w:rsidRPr="00DB5C34">
              <w:rPr>
                <w:szCs w:val="20"/>
                <w:lang w:val="en-US"/>
              </w:rPr>
              <w:t>.</w:t>
            </w:r>
            <w:r w:rsidRPr="00DB5C34">
              <w:rPr>
                <w:szCs w:val="20"/>
              </w:rPr>
              <w:t>01</w:t>
            </w:r>
            <w:r w:rsidRPr="00DB5C34">
              <w:rPr>
                <w:szCs w:val="20"/>
                <w:lang w:val="en-US"/>
              </w:rPr>
              <w:t xml:space="preserve">, </w:t>
            </w:r>
            <w:r w:rsidRPr="00DB5C34">
              <w:rPr>
                <w:szCs w:val="20"/>
              </w:rPr>
              <w:t>0</w:t>
            </w:r>
            <w:r w:rsidRPr="00DB5C34">
              <w:rPr>
                <w:szCs w:val="20"/>
                <w:lang w:val="en-US"/>
              </w:rPr>
              <w:t>.</w:t>
            </w:r>
            <w:r w:rsidRPr="00DB5C34">
              <w:rPr>
                <w:szCs w:val="20"/>
              </w:rPr>
              <w:t>001</w:t>
            </w:r>
          </w:p>
        </w:tc>
      </w:tr>
    </w:tbl>
    <w:p w:rsidR="00DB5C34" w:rsidRDefault="00DB5C34" w:rsidP="005D2E8C">
      <w:pPr>
        <w:tabs>
          <w:tab w:val="clear" w:pos="567"/>
        </w:tabs>
        <w:jc w:val="center"/>
        <w:rPr>
          <w:b/>
          <w:color w:val="000000" w:themeColor="text1"/>
          <w:szCs w:val="20"/>
        </w:rPr>
      </w:pPr>
    </w:p>
    <w:p w:rsidR="00DB5C34" w:rsidRPr="00C65C3D" w:rsidRDefault="00DB5C34" w:rsidP="005D2E8C">
      <w:pPr>
        <w:tabs>
          <w:tab w:val="clear" w:pos="567"/>
        </w:tabs>
        <w:jc w:val="center"/>
        <w:rPr>
          <w:b/>
          <w:color w:val="000000" w:themeColor="text1"/>
          <w:sz w:val="18"/>
          <w:szCs w:val="20"/>
        </w:rPr>
      </w:pPr>
    </w:p>
    <w:p w:rsidR="001A0E6C" w:rsidRPr="00C65C3D" w:rsidRDefault="007D4CCA" w:rsidP="000D046D">
      <w:pPr>
        <w:tabs>
          <w:tab w:val="clear" w:pos="567"/>
        </w:tabs>
        <w:ind w:firstLine="284"/>
      </w:pPr>
      <w:r w:rsidRPr="00C65C3D">
        <w:t>Sedangkan rumus, dapat dituliskan seperti yang ditunjukkan pada rumus (1)</w:t>
      </w:r>
      <w:r w:rsidR="00112B8B" w:rsidRPr="00C65C3D">
        <w:t xml:space="preserve"> dan (2)</w:t>
      </w:r>
      <w:r w:rsidRPr="00C65C3D">
        <w:t>. Rumus dituliskan rata kiri-kanan dan diberikan nomor rumus di bagian kanannya. Se</w:t>
      </w:r>
      <w:r w:rsidR="00341E04">
        <w:t>ba</w:t>
      </w:r>
      <w:r w:rsidRPr="00C65C3D">
        <w:t>i</w:t>
      </w:r>
      <w:r w:rsidR="00341E04">
        <w:t>k</w:t>
      </w:r>
      <w:r w:rsidRPr="00C65C3D">
        <w:t>nya rumus disertai dengan keterangan rumus yang menjelaskan variabel-variabel yang terdapat pada rumus tersebut.</w:t>
      </w:r>
    </w:p>
    <w:p w:rsidR="000D046D" w:rsidRPr="00C65C3D" w:rsidRDefault="000D046D" w:rsidP="000D046D">
      <w:pPr>
        <w:tabs>
          <w:tab w:val="clear" w:pos="567"/>
        </w:tabs>
        <w:ind w:firstLine="284"/>
      </w:pPr>
    </w:p>
    <w:p w:rsidR="00D03935" w:rsidRDefault="00B74FE3" w:rsidP="00D03935">
      <w:pPr>
        <w:tabs>
          <w:tab w:val="clear" w:pos="567"/>
          <w:tab w:val="right" w:pos="8080"/>
        </w:tabs>
        <w:rPr>
          <w:lang w:val="en-US"/>
        </w:rPr>
      </w:pP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e>
                    </m:d>
                  </m:e>
                  <m:sup>
                    <m:r>
                      <w:rPr>
                        <w:rFonts w:ascii="Cambria Math"/>
                      </w:rPr>
                      <m:t>2</m:t>
                    </m:r>
                  </m:sup>
                </m:sSup>
              </m:e>
            </m:nary>
          </m:e>
        </m:rad>
      </m:oMath>
      <w:r w:rsidR="00D03935" w:rsidRPr="00C65C3D">
        <w:tab/>
      </w:r>
      <w:r w:rsidR="00D03935" w:rsidRPr="00C65C3D">
        <w:rPr>
          <w:lang w:val="en-US"/>
        </w:rPr>
        <w:t xml:space="preserve">                (1)</w:t>
      </w:r>
    </w:p>
    <w:p w:rsidR="00B46034" w:rsidRPr="00C65C3D" w:rsidRDefault="00B46034" w:rsidP="00D03935">
      <w:pPr>
        <w:tabs>
          <w:tab w:val="clear" w:pos="567"/>
          <w:tab w:val="right" w:pos="8080"/>
        </w:tabs>
        <w:rPr>
          <w:lang w:val="en-US"/>
        </w:rPr>
      </w:pPr>
    </w:p>
    <w:p w:rsidR="00D03935" w:rsidRPr="00C65C3D" w:rsidRDefault="00D03935" w:rsidP="00D03935">
      <w:pPr>
        <w:tabs>
          <w:tab w:val="clear" w:pos="567"/>
          <w:tab w:val="right" w:pos="8080"/>
        </w:tabs>
        <w:rPr>
          <w:lang w:val="en-US"/>
        </w:rPr>
      </w:pPr>
    </w:p>
    <w:p w:rsidR="00373D27" w:rsidRPr="00C65C3D" w:rsidRDefault="00B74FE3" w:rsidP="00373D27">
      <w:pPr>
        <w:shd w:val="clear" w:color="auto" w:fill="FFFFFF"/>
        <w:tabs>
          <w:tab w:val="clear" w:pos="567"/>
          <w:tab w:val="right" w:pos="8080"/>
        </w:tabs>
        <w:textAlignment w:val="baseline"/>
        <w:rPr>
          <w:rFonts w:eastAsia="Times New Roman"/>
          <w:color w:val="000000" w:themeColor="text1"/>
          <w:lang w:val="en-US"/>
        </w:rPr>
      </w:pPr>
      <m:oMath>
        <m:sSub>
          <m:sSubPr>
            <m:ctrlPr>
              <w:rPr>
                <w:rFonts w:ascii="Cambria Math" w:eastAsia="Times New Roman" w:hAnsi="Cambria Math"/>
                <w:i/>
                <w:color w:val="000000" w:themeColor="text1"/>
                <w:lang w:val="en-US"/>
              </w:rPr>
            </m:ctrlPr>
          </m:sSubPr>
          <m:e>
            <m:r>
              <w:rPr>
                <w:rFonts w:ascii="Cambria Math" w:eastAsia="Times New Roman" w:hAnsi="Cambria Math"/>
                <w:color w:val="000000" w:themeColor="text1"/>
                <w:lang w:val="en-US"/>
              </w:rPr>
              <m:t>u</m:t>
            </m:r>
          </m:e>
          <m:sub>
            <m:r>
              <w:rPr>
                <w:rFonts w:ascii="Cambria Math" w:eastAsia="Times New Roman" w:hAnsi="Cambria Math"/>
                <w:color w:val="000000" w:themeColor="text1"/>
                <w:lang w:val="en-US"/>
              </w:rPr>
              <m:t>i</m:t>
            </m:r>
          </m:sub>
        </m:sSub>
        <m:d>
          <m:dPr>
            <m:ctrlPr>
              <w:rPr>
                <w:rFonts w:ascii="Cambria Math" w:eastAsia="Times New Roman" w:hAnsi="Cambria Math"/>
                <w:i/>
                <w:color w:val="000000" w:themeColor="text1"/>
                <w:lang w:val="en-US"/>
              </w:rPr>
            </m:ctrlPr>
          </m:dPr>
          <m:e>
            <m:sSub>
              <m:sSubPr>
                <m:ctrlPr>
                  <w:rPr>
                    <w:rFonts w:ascii="Cambria Math" w:eastAsia="Times New Roman" w:hAnsi="Cambria Math"/>
                    <w:i/>
                    <w:color w:val="000000" w:themeColor="text1"/>
                    <w:lang w:val="en-US"/>
                  </w:rPr>
                </m:ctrlPr>
              </m:sSubPr>
              <m:e>
                <m:r>
                  <w:rPr>
                    <w:rFonts w:ascii="Cambria Math" w:eastAsia="Times New Roman" w:hAnsi="Cambria Math"/>
                    <w:color w:val="000000" w:themeColor="text1"/>
                    <w:lang w:val="en-US"/>
                  </w:rPr>
                  <m:t>a</m:t>
                </m:r>
              </m:e>
              <m:sub>
                <m:r>
                  <w:rPr>
                    <w:rFonts w:ascii="Cambria Math" w:eastAsia="Times New Roman" w:hAnsi="Cambria Math"/>
                    <w:color w:val="000000" w:themeColor="text1"/>
                    <w:lang w:val="en-US"/>
                  </w:rPr>
                  <m:t>i</m:t>
                </m:r>
              </m:sub>
            </m:sSub>
          </m:e>
        </m:d>
        <m:r>
          <w:rPr>
            <w:rFonts w:ascii="Cambria Math" w:eastAsia="Times New Roman" w:hAnsi="Cambria Math"/>
            <w:color w:val="000000" w:themeColor="text1"/>
            <w:lang w:val="en-US"/>
          </w:rPr>
          <m:t xml:space="preserve">= </m:t>
        </m:r>
        <m:f>
          <m:fPr>
            <m:ctrlPr>
              <w:rPr>
                <w:rFonts w:ascii="Cambria Math" w:eastAsia="Times New Roman" w:hAnsi="Cambria Math"/>
                <w:i/>
                <w:color w:val="000000" w:themeColor="text1"/>
                <w:lang w:val="en-US"/>
              </w:rPr>
            </m:ctrlPr>
          </m:fPr>
          <m:num>
            <m:sSub>
              <m:sSubPr>
                <m:ctrlPr>
                  <w:rPr>
                    <w:rFonts w:ascii="Cambria Math" w:eastAsia="Times New Roman" w:hAnsi="Cambria Math"/>
                    <w:i/>
                    <w:color w:val="000000" w:themeColor="text1"/>
                    <w:lang w:val="en-US"/>
                  </w:rPr>
                </m:ctrlPr>
              </m:sSubPr>
              <m:e>
                <m:r>
                  <w:rPr>
                    <w:rFonts w:ascii="Cambria Math" w:eastAsia="Times New Roman" w:hAnsi="Cambria Math"/>
                    <w:color w:val="000000" w:themeColor="text1"/>
                    <w:lang w:val="en-US"/>
                  </w:rPr>
                  <m:t>c</m:t>
                </m:r>
              </m:e>
              <m:sub>
                <m:r>
                  <w:rPr>
                    <w:rFonts w:ascii="Cambria Math" w:eastAsia="Times New Roman" w:hAnsi="Cambria Math"/>
                    <w:color w:val="000000" w:themeColor="text1"/>
                    <w:lang w:val="en-US"/>
                  </w:rPr>
                  <m:t>out(i)</m:t>
                </m:r>
              </m:sub>
            </m:sSub>
            <m:r>
              <w:rPr>
                <w:rFonts w:ascii="Cambria Math" w:eastAsia="Times New Roman" w:hAnsi="Cambria Math"/>
                <w:color w:val="000000" w:themeColor="text1"/>
                <w:lang w:val="en-US"/>
              </w:rPr>
              <m:t xml:space="preserve">- </m:t>
            </m:r>
            <m:sSub>
              <m:sSubPr>
                <m:ctrlPr>
                  <w:rPr>
                    <w:rFonts w:ascii="Cambria Math" w:eastAsia="Times New Roman" w:hAnsi="Cambria Math"/>
                    <w:i/>
                    <w:color w:val="000000" w:themeColor="text1"/>
                    <w:lang w:val="en-US"/>
                  </w:rPr>
                </m:ctrlPr>
              </m:sSubPr>
              <m:e>
                <m:r>
                  <w:rPr>
                    <w:rFonts w:ascii="Cambria Math" w:eastAsia="Times New Roman" w:hAnsi="Cambria Math"/>
                    <w:color w:val="000000" w:themeColor="text1"/>
                    <w:lang w:val="en-US"/>
                  </w:rPr>
                  <m:t>c</m:t>
                </m:r>
              </m:e>
              <m:sub>
                <m:r>
                  <w:rPr>
                    <w:rFonts w:ascii="Cambria Math" w:eastAsia="Times New Roman" w:hAnsi="Cambria Math"/>
                    <w:color w:val="000000" w:themeColor="text1"/>
                    <w:lang w:val="en-US"/>
                  </w:rPr>
                  <m:t>min</m:t>
                </m:r>
              </m:sub>
            </m:sSub>
          </m:num>
          <m:den>
            <m:sSub>
              <m:sSubPr>
                <m:ctrlPr>
                  <w:rPr>
                    <w:rFonts w:ascii="Cambria Math" w:eastAsia="Times New Roman" w:hAnsi="Cambria Math"/>
                    <w:i/>
                    <w:color w:val="000000" w:themeColor="text1"/>
                    <w:lang w:val="en-US"/>
                  </w:rPr>
                </m:ctrlPr>
              </m:sSubPr>
              <m:e>
                <m:r>
                  <w:rPr>
                    <w:rFonts w:ascii="Cambria Math" w:eastAsia="Times New Roman" w:hAnsi="Cambria Math"/>
                    <w:color w:val="000000" w:themeColor="text1"/>
                    <w:lang w:val="en-US"/>
                  </w:rPr>
                  <m:t>c</m:t>
                </m:r>
              </m:e>
              <m:sub>
                <m:r>
                  <w:rPr>
                    <w:rFonts w:ascii="Cambria Math" w:eastAsia="Times New Roman" w:hAnsi="Cambria Math"/>
                    <w:color w:val="000000" w:themeColor="text1"/>
                    <w:lang w:val="en-US"/>
                  </w:rPr>
                  <m:t>max</m:t>
                </m:r>
              </m:sub>
            </m:sSub>
            <m:r>
              <w:rPr>
                <w:rFonts w:ascii="Cambria Math" w:eastAsia="Times New Roman" w:hAnsi="Cambria Math"/>
                <w:color w:val="000000" w:themeColor="text1"/>
                <w:lang w:val="en-US"/>
              </w:rPr>
              <m:t xml:space="preserve">- </m:t>
            </m:r>
            <m:sSub>
              <m:sSubPr>
                <m:ctrlPr>
                  <w:rPr>
                    <w:rFonts w:ascii="Cambria Math" w:eastAsia="Times New Roman" w:hAnsi="Cambria Math"/>
                    <w:i/>
                    <w:color w:val="000000" w:themeColor="text1"/>
                    <w:lang w:val="en-US"/>
                  </w:rPr>
                </m:ctrlPr>
              </m:sSubPr>
              <m:e>
                <m:r>
                  <w:rPr>
                    <w:rFonts w:ascii="Cambria Math" w:eastAsia="Times New Roman" w:hAnsi="Cambria Math"/>
                    <w:color w:val="000000" w:themeColor="text1"/>
                    <w:lang w:val="en-US"/>
                  </w:rPr>
                  <m:t>c</m:t>
                </m:r>
              </m:e>
              <m:sub>
                <m:r>
                  <w:rPr>
                    <w:rFonts w:ascii="Cambria Math" w:eastAsia="Times New Roman" w:hAnsi="Cambria Math"/>
                    <w:color w:val="000000" w:themeColor="text1"/>
                    <w:lang w:val="en-US"/>
                  </w:rPr>
                  <m:t>min</m:t>
                </m:r>
              </m:sub>
            </m:sSub>
          </m:den>
        </m:f>
      </m:oMath>
      <w:r w:rsidR="00373D27" w:rsidRPr="00C65C3D">
        <w:rPr>
          <w:rFonts w:eastAsia="Times New Roman"/>
          <w:color w:val="000000" w:themeColor="text1"/>
          <w:lang w:val="en-US"/>
        </w:rPr>
        <w:t xml:space="preserve">                                          </w:t>
      </w:r>
      <w:r w:rsidR="00373D27" w:rsidRPr="00C65C3D">
        <w:rPr>
          <w:rFonts w:eastAsia="Times New Roman"/>
          <w:color w:val="000000" w:themeColor="text1"/>
          <w:lang w:val="en-US"/>
        </w:rPr>
        <w:tab/>
        <w:t>(2)</w:t>
      </w:r>
    </w:p>
    <w:p w:rsidR="00373D27" w:rsidRPr="00C65C3D" w:rsidRDefault="00373D27" w:rsidP="00373D27">
      <w:pPr>
        <w:shd w:val="clear" w:color="auto" w:fill="FFFFFF"/>
        <w:textAlignment w:val="baseline"/>
        <w:rPr>
          <w:rFonts w:eastAsia="Times New Roman"/>
          <w:color w:val="000000" w:themeColor="text1"/>
          <w:lang w:val="en-US"/>
        </w:rPr>
      </w:pPr>
    </w:p>
    <w:p w:rsidR="00373D27" w:rsidRPr="00C65C3D" w:rsidRDefault="00373D27" w:rsidP="00373D27">
      <w:pPr>
        <w:shd w:val="clear" w:color="auto" w:fill="FFFFFF"/>
        <w:textAlignment w:val="baseline"/>
        <w:rPr>
          <w:rFonts w:eastAsia="Times New Roman"/>
          <w:color w:val="000000" w:themeColor="text1"/>
          <w:lang w:val="en-US"/>
        </w:rPr>
      </w:pPr>
      <w:proofErr w:type="spellStart"/>
      <w:proofErr w:type="gramStart"/>
      <w:r w:rsidRPr="00C65C3D">
        <w:rPr>
          <w:rFonts w:eastAsia="Times New Roman"/>
          <w:color w:val="000000" w:themeColor="text1"/>
          <w:lang w:val="en-US"/>
        </w:rPr>
        <w:t>Dimana</w:t>
      </w:r>
      <w:proofErr w:type="spellEnd"/>
      <w:r w:rsidRPr="00C65C3D">
        <w:rPr>
          <w:rFonts w:eastAsia="Times New Roman"/>
          <w:color w:val="000000" w:themeColor="text1"/>
          <w:lang w:val="en-US"/>
        </w:rPr>
        <w:t xml:space="preserve"> :</w:t>
      </w:r>
      <w:proofErr w:type="gramEnd"/>
    </w:p>
    <w:p w:rsidR="00373D27" w:rsidRPr="00C65C3D" w:rsidRDefault="00373D27" w:rsidP="00373D27">
      <w:pPr>
        <w:shd w:val="clear" w:color="auto" w:fill="FFFFFF"/>
        <w:ind w:left="284"/>
        <w:textAlignment w:val="baseline"/>
        <w:rPr>
          <w:rFonts w:eastAsia="Times New Roman"/>
          <w:color w:val="000000" w:themeColor="text1"/>
          <w:lang w:val="en-US"/>
        </w:rPr>
      </w:pPr>
      <w:proofErr w:type="spellStart"/>
      <w:r w:rsidRPr="00C65C3D">
        <w:rPr>
          <w:rFonts w:eastAsia="Times New Roman"/>
          <w:color w:val="000000" w:themeColor="text1"/>
          <w:lang w:val="en-US"/>
        </w:rPr>
        <w:t>u</w:t>
      </w:r>
      <w:r w:rsidRPr="00C65C3D">
        <w:rPr>
          <w:rFonts w:eastAsia="Times New Roman"/>
          <w:color w:val="000000" w:themeColor="text1"/>
          <w:vertAlign w:val="subscript"/>
          <w:lang w:val="en-US"/>
        </w:rPr>
        <w:t>i</w:t>
      </w:r>
      <w:proofErr w:type="spellEnd"/>
      <w:r w:rsidRPr="00C65C3D">
        <w:rPr>
          <w:rFonts w:eastAsia="Times New Roman"/>
          <w:color w:val="000000" w:themeColor="text1"/>
          <w:lang w:val="en-US"/>
        </w:rPr>
        <w:t>(a</w:t>
      </w:r>
      <w:r w:rsidRPr="00C65C3D">
        <w:rPr>
          <w:rFonts w:eastAsia="Times New Roman"/>
          <w:color w:val="000000" w:themeColor="text1"/>
          <w:vertAlign w:val="subscript"/>
          <w:lang w:val="en-US"/>
        </w:rPr>
        <w:t>i</w:t>
      </w:r>
      <w:r w:rsidRPr="00C65C3D">
        <w:rPr>
          <w:rFonts w:eastAsia="Times New Roman"/>
          <w:color w:val="000000" w:themeColor="text1"/>
          <w:lang w:val="en-US"/>
        </w:rPr>
        <w:t xml:space="preserve">) </w:t>
      </w:r>
      <w:r w:rsidRPr="00C65C3D">
        <w:rPr>
          <w:rFonts w:eastAsia="Times New Roman"/>
          <w:color w:val="000000" w:themeColor="text1"/>
          <w:lang w:val="en-US"/>
        </w:rPr>
        <w:tab/>
        <w:t xml:space="preserve">: </w:t>
      </w:r>
      <w:proofErr w:type="spellStart"/>
      <w:r w:rsidRPr="00C65C3D">
        <w:rPr>
          <w:rFonts w:eastAsia="Times New Roman"/>
          <w:color w:val="000000" w:themeColor="text1"/>
          <w:lang w:val="en-US"/>
        </w:rPr>
        <w:t>nilai</w:t>
      </w:r>
      <w:proofErr w:type="spellEnd"/>
      <w:r w:rsidRPr="00C65C3D">
        <w:rPr>
          <w:rFonts w:eastAsia="Times New Roman"/>
          <w:color w:val="000000" w:themeColor="text1"/>
          <w:lang w:val="en-US"/>
        </w:rPr>
        <w:t xml:space="preserve"> utility </w:t>
      </w:r>
      <w:proofErr w:type="spellStart"/>
      <w:r w:rsidRPr="00C65C3D">
        <w:rPr>
          <w:rFonts w:eastAsia="Times New Roman"/>
          <w:color w:val="000000" w:themeColor="text1"/>
          <w:lang w:val="en-US"/>
        </w:rPr>
        <w:t>dari</w:t>
      </w:r>
      <w:proofErr w:type="spellEnd"/>
      <w:r w:rsidRPr="00C65C3D">
        <w:rPr>
          <w:rFonts w:eastAsia="Times New Roman"/>
          <w:color w:val="000000" w:themeColor="text1"/>
          <w:lang w:val="en-US"/>
        </w:rPr>
        <w:t xml:space="preserve"> </w:t>
      </w:r>
      <w:proofErr w:type="spellStart"/>
      <w:r w:rsidRPr="00C65C3D">
        <w:rPr>
          <w:rFonts w:eastAsia="Times New Roman"/>
          <w:color w:val="000000" w:themeColor="text1"/>
          <w:lang w:val="en-US"/>
        </w:rPr>
        <w:t>kriteria</w:t>
      </w:r>
      <w:proofErr w:type="spellEnd"/>
      <w:r w:rsidRPr="00C65C3D">
        <w:rPr>
          <w:rFonts w:eastAsia="Times New Roman"/>
          <w:color w:val="000000" w:themeColor="text1"/>
          <w:lang w:val="en-US"/>
        </w:rPr>
        <w:t xml:space="preserve"> </w:t>
      </w:r>
      <w:proofErr w:type="spellStart"/>
      <w:r w:rsidRPr="00C65C3D">
        <w:rPr>
          <w:rFonts w:eastAsia="Times New Roman"/>
          <w:color w:val="000000" w:themeColor="text1"/>
          <w:lang w:val="en-US"/>
        </w:rPr>
        <w:t>i</w:t>
      </w:r>
      <w:proofErr w:type="spellEnd"/>
    </w:p>
    <w:p w:rsidR="00373D27" w:rsidRPr="00C65C3D" w:rsidRDefault="00373D27" w:rsidP="00373D27">
      <w:pPr>
        <w:shd w:val="clear" w:color="auto" w:fill="FFFFFF"/>
        <w:ind w:left="284"/>
        <w:textAlignment w:val="baseline"/>
        <w:rPr>
          <w:rFonts w:eastAsia="Times New Roman"/>
          <w:color w:val="000000" w:themeColor="text1"/>
          <w:lang w:val="en-US"/>
        </w:rPr>
      </w:pPr>
      <w:proofErr w:type="spellStart"/>
      <w:r w:rsidRPr="00C65C3D">
        <w:rPr>
          <w:rFonts w:eastAsia="Times New Roman"/>
          <w:color w:val="000000" w:themeColor="text1"/>
          <w:lang w:val="en-US"/>
        </w:rPr>
        <w:t>c</w:t>
      </w:r>
      <w:r w:rsidRPr="00C65C3D">
        <w:rPr>
          <w:rFonts w:eastAsia="Times New Roman"/>
          <w:color w:val="000000" w:themeColor="text1"/>
          <w:vertAlign w:val="subscript"/>
          <w:lang w:val="en-US"/>
        </w:rPr>
        <w:t>out</w:t>
      </w:r>
      <w:proofErr w:type="spellEnd"/>
      <w:r w:rsidRPr="00C65C3D">
        <w:rPr>
          <w:rFonts w:eastAsia="Times New Roman"/>
          <w:color w:val="000000" w:themeColor="text1"/>
          <w:vertAlign w:val="subscript"/>
          <w:lang w:val="en-US"/>
        </w:rPr>
        <w:t>(</w:t>
      </w:r>
      <w:proofErr w:type="spellStart"/>
      <w:r w:rsidRPr="00C65C3D">
        <w:rPr>
          <w:rFonts w:eastAsia="Times New Roman"/>
          <w:color w:val="000000" w:themeColor="text1"/>
          <w:vertAlign w:val="subscript"/>
          <w:lang w:val="en-US"/>
        </w:rPr>
        <w:t>i</w:t>
      </w:r>
      <w:proofErr w:type="spellEnd"/>
      <w:r w:rsidRPr="00C65C3D">
        <w:rPr>
          <w:rFonts w:eastAsia="Times New Roman"/>
          <w:color w:val="000000" w:themeColor="text1"/>
          <w:vertAlign w:val="subscript"/>
          <w:lang w:val="en-US"/>
        </w:rPr>
        <w:t>)</w:t>
      </w:r>
      <w:r w:rsidRPr="00C65C3D">
        <w:rPr>
          <w:rFonts w:eastAsia="Times New Roman"/>
          <w:color w:val="000000" w:themeColor="text1"/>
          <w:vertAlign w:val="subscript"/>
          <w:lang w:val="en-US"/>
        </w:rPr>
        <w:tab/>
      </w:r>
      <w:r w:rsidRPr="00C65C3D">
        <w:rPr>
          <w:rFonts w:eastAsia="Times New Roman"/>
          <w:color w:val="000000" w:themeColor="text1"/>
          <w:lang w:val="en-US"/>
        </w:rPr>
        <w:tab/>
        <w:t xml:space="preserve">: </w:t>
      </w:r>
      <w:proofErr w:type="spellStart"/>
      <w:r w:rsidRPr="00C65C3D">
        <w:rPr>
          <w:rFonts w:eastAsia="Times New Roman"/>
          <w:color w:val="000000" w:themeColor="text1"/>
          <w:lang w:val="en-US"/>
        </w:rPr>
        <w:t>nilai</w:t>
      </w:r>
      <w:proofErr w:type="spellEnd"/>
      <w:r w:rsidRPr="00C65C3D">
        <w:rPr>
          <w:rFonts w:eastAsia="Times New Roman"/>
          <w:color w:val="000000" w:themeColor="text1"/>
          <w:lang w:val="en-US"/>
        </w:rPr>
        <w:t xml:space="preserve"> </w:t>
      </w:r>
      <w:proofErr w:type="spellStart"/>
      <w:r w:rsidRPr="00C65C3D">
        <w:rPr>
          <w:rFonts w:eastAsia="Times New Roman"/>
          <w:color w:val="000000" w:themeColor="text1"/>
          <w:lang w:val="en-US"/>
        </w:rPr>
        <w:t>kriteria</w:t>
      </w:r>
      <w:proofErr w:type="spellEnd"/>
      <w:r w:rsidRPr="00C65C3D">
        <w:rPr>
          <w:rFonts w:eastAsia="Times New Roman"/>
          <w:color w:val="000000" w:themeColor="text1"/>
          <w:lang w:val="en-US"/>
        </w:rPr>
        <w:t xml:space="preserve"> </w:t>
      </w:r>
      <w:proofErr w:type="spellStart"/>
      <w:r w:rsidRPr="00C65C3D">
        <w:rPr>
          <w:rFonts w:eastAsia="Times New Roman"/>
          <w:color w:val="000000" w:themeColor="text1"/>
          <w:lang w:val="en-US"/>
        </w:rPr>
        <w:t>ke-i</w:t>
      </w:r>
      <w:proofErr w:type="spellEnd"/>
    </w:p>
    <w:p w:rsidR="00373D27" w:rsidRPr="00C65C3D" w:rsidRDefault="00373D27" w:rsidP="00373D27">
      <w:pPr>
        <w:shd w:val="clear" w:color="auto" w:fill="FFFFFF"/>
        <w:ind w:left="284"/>
        <w:textAlignment w:val="baseline"/>
        <w:rPr>
          <w:rFonts w:eastAsia="Times New Roman"/>
          <w:color w:val="000000" w:themeColor="text1"/>
          <w:lang w:val="en-US"/>
        </w:rPr>
      </w:pPr>
      <w:proofErr w:type="spellStart"/>
      <w:r w:rsidRPr="00C65C3D">
        <w:rPr>
          <w:rFonts w:eastAsia="Times New Roman"/>
          <w:color w:val="000000" w:themeColor="text1"/>
          <w:lang w:val="en-US"/>
        </w:rPr>
        <w:t>c</w:t>
      </w:r>
      <w:r w:rsidRPr="00C65C3D">
        <w:rPr>
          <w:rFonts w:eastAsia="Times New Roman"/>
          <w:color w:val="000000" w:themeColor="text1"/>
          <w:vertAlign w:val="subscript"/>
          <w:lang w:val="en-US"/>
        </w:rPr>
        <w:t>min</w:t>
      </w:r>
      <w:proofErr w:type="spellEnd"/>
      <w:r w:rsidRPr="00C65C3D">
        <w:rPr>
          <w:rFonts w:eastAsia="Times New Roman"/>
          <w:color w:val="000000" w:themeColor="text1"/>
          <w:lang w:val="en-US"/>
        </w:rPr>
        <w:tab/>
      </w:r>
      <w:r w:rsidRPr="00C65C3D">
        <w:rPr>
          <w:rFonts w:eastAsia="Times New Roman"/>
          <w:color w:val="000000" w:themeColor="text1"/>
          <w:lang w:val="en-US"/>
        </w:rPr>
        <w:tab/>
        <w:t xml:space="preserve">: </w:t>
      </w:r>
      <w:proofErr w:type="spellStart"/>
      <w:r w:rsidRPr="00C65C3D">
        <w:rPr>
          <w:rFonts w:eastAsia="Times New Roman"/>
          <w:color w:val="000000" w:themeColor="text1"/>
          <w:lang w:val="en-US"/>
        </w:rPr>
        <w:t>nilai</w:t>
      </w:r>
      <w:proofErr w:type="spellEnd"/>
      <w:r w:rsidRPr="00C65C3D">
        <w:rPr>
          <w:rFonts w:eastAsia="Times New Roman"/>
          <w:color w:val="000000" w:themeColor="text1"/>
          <w:lang w:val="en-US"/>
        </w:rPr>
        <w:t xml:space="preserve"> minimal </w:t>
      </w:r>
      <w:proofErr w:type="spellStart"/>
      <w:r w:rsidRPr="00C65C3D">
        <w:rPr>
          <w:rFonts w:eastAsia="Times New Roman"/>
          <w:color w:val="000000" w:themeColor="text1"/>
          <w:lang w:val="en-US"/>
        </w:rPr>
        <w:t>kriteria</w:t>
      </w:r>
      <w:proofErr w:type="spellEnd"/>
    </w:p>
    <w:p w:rsidR="00373D27" w:rsidRDefault="00373D27" w:rsidP="00373D27">
      <w:pPr>
        <w:shd w:val="clear" w:color="auto" w:fill="FFFFFF"/>
        <w:ind w:left="284"/>
        <w:textAlignment w:val="baseline"/>
        <w:rPr>
          <w:rFonts w:eastAsia="Times New Roman"/>
          <w:color w:val="000000" w:themeColor="text1"/>
          <w:lang w:val="en-US"/>
        </w:rPr>
      </w:pPr>
      <w:proofErr w:type="spellStart"/>
      <w:r w:rsidRPr="00C65C3D">
        <w:rPr>
          <w:rFonts w:eastAsia="Times New Roman"/>
          <w:color w:val="000000" w:themeColor="text1"/>
          <w:lang w:val="en-US"/>
        </w:rPr>
        <w:t>c</w:t>
      </w:r>
      <w:r w:rsidRPr="00C65C3D">
        <w:rPr>
          <w:rFonts w:eastAsia="Times New Roman"/>
          <w:color w:val="000000" w:themeColor="text1"/>
          <w:vertAlign w:val="subscript"/>
          <w:lang w:val="en-US"/>
        </w:rPr>
        <w:t>max</w:t>
      </w:r>
      <w:proofErr w:type="spellEnd"/>
      <w:r w:rsidRPr="00C65C3D">
        <w:rPr>
          <w:rFonts w:eastAsia="Times New Roman"/>
          <w:color w:val="000000" w:themeColor="text1"/>
          <w:lang w:val="en-US"/>
        </w:rPr>
        <w:t xml:space="preserve"> </w:t>
      </w:r>
      <w:r w:rsidRPr="00C65C3D">
        <w:rPr>
          <w:rFonts w:eastAsia="Times New Roman"/>
          <w:color w:val="000000" w:themeColor="text1"/>
          <w:lang w:val="en-US"/>
        </w:rPr>
        <w:tab/>
      </w:r>
      <w:r w:rsidRPr="00C65C3D">
        <w:rPr>
          <w:rFonts w:eastAsia="Times New Roman"/>
          <w:color w:val="000000" w:themeColor="text1"/>
          <w:lang w:val="en-US"/>
        </w:rPr>
        <w:tab/>
        <w:t xml:space="preserve">: </w:t>
      </w:r>
      <w:proofErr w:type="spellStart"/>
      <w:r w:rsidRPr="00C65C3D">
        <w:rPr>
          <w:rFonts w:eastAsia="Times New Roman"/>
          <w:color w:val="000000" w:themeColor="text1"/>
          <w:lang w:val="en-US"/>
        </w:rPr>
        <w:t>nilai</w:t>
      </w:r>
      <w:proofErr w:type="spellEnd"/>
      <w:r w:rsidRPr="00C65C3D">
        <w:rPr>
          <w:rFonts w:eastAsia="Times New Roman"/>
          <w:color w:val="000000" w:themeColor="text1"/>
          <w:lang w:val="en-US"/>
        </w:rPr>
        <w:t xml:space="preserve"> </w:t>
      </w:r>
      <w:proofErr w:type="spellStart"/>
      <w:r w:rsidRPr="00C65C3D">
        <w:rPr>
          <w:rFonts w:eastAsia="Times New Roman"/>
          <w:color w:val="000000" w:themeColor="text1"/>
          <w:lang w:val="en-US"/>
        </w:rPr>
        <w:t>maksimal</w:t>
      </w:r>
      <w:proofErr w:type="spellEnd"/>
      <w:r w:rsidRPr="00C65C3D">
        <w:rPr>
          <w:rFonts w:eastAsia="Times New Roman"/>
          <w:color w:val="000000" w:themeColor="text1"/>
          <w:lang w:val="en-US"/>
        </w:rPr>
        <w:t xml:space="preserve"> </w:t>
      </w:r>
      <w:proofErr w:type="spellStart"/>
      <w:r w:rsidRPr="00C65C3D">
        <w:rPr>
          <w:rFonts w:eastAsia="Times New Roman"/>
          <w:color w:val="000000" w:themeColor="text1"/>
          <w:lang w:val="en-US"/>
        </w:rPr>
        <w:t>kriteria</w:t>
      </w:r>
      <w:proofErr w:type="spellEnd"/>
    </w:p>
    <w:p w:rsidR="00B46034" w:rsidRDefault="00B46034" w:rsidP="00373D27">
      <w:pPr>
        <w:shd w:val="clear" w:color="auto" w:fill="FFFFFF"/>
        <w:ind w:left="284"/>
        <w:textAlignment w:val="baseline"/>
        <w:rPr>
          <w:rFonts w:eastAsia="Times New Roman"/>
          <w:color w:val="000000" w:themeColor="text1"/>
          <w:lang w:val="en-US"/>
        </w:rPr>
      </w:pPr>
    </w:p>
    <w:p w:rsidR="00B46034" w:rsidRPr="00C65C3D" w:rsidRDefault="00B46034" w:rsidP="00373D27">
      <w:pPr>
        <w:shd w:val="clear" w:color="auto" w:fill="FFFFFF"/>
        <w:ind w:left="284"/>
        <w:textAlignment w:val="baseline"/>
        <w:rPr>
          <w:rFonts w:eastAsia="Times New Roman"/>
          <w:color w:val="000000" w:themeColor="text1"/>
          <w:lang w:val="en-US"/>
        </w:rPr>
      </w:pPr>
    </w:p>
    <w:p w:rsidR="001B170F" w:rsidRPr="0050312F" w:rsidRDefault="00F562F5" w:rsidP="00AE7ABA">
      <w:pPr>
        <w:numPr>
          <w:ilvl w:val="0"/>
          <w:numId w:val="2"/>
        </w:numPr>
        <w:tabs>
          <w:tab w:val="clear" w:pos="567"/>
        </w:tabs>
        <w:ind w:left="270" w:hanging="270"/>
        <w:rPr>
          <w:b/>
          <w:sz w:val="22"/>
          <w:szCs w:val="24"/>
        </w:rPr>
      </w:pPr>
      <w:r w:rsidRPr="0050312F">
        <w:rPr>
          <w:b/>
          <w:sz w:val="22"/>
          <w:szCs w:val="24"/>
        </w:rPr>
        <w:t>HASIL DAN PEMBAHASAN</w:t>
      </w:r>
    </w:p>
    <w:p w:rsidR="00A16D10" w:rsidRPr="00C65C3D" w:rsidRDefault="00F70E62" w:rsidP="004D274D">
      <w:pPr>
        <w:tabs>
          <w:tab w:val="clear" w:pos="567"/>
        </w:tabs>
        <w:ind w:firstLine="284"/>
        <w:rPr>
          <w:b/>
          <w:sz w:val="24"/>
          <w:szCs w:val="24"/>
          <w:lang w:val="en-US"/>
        </w:rPr>
      </w:pPr>
      <w:r w:rsidRPr="00C65C3D">
        <w:rPr>
          <w:rFonts w:cs="Tahoma"/>
        </w:rPr>
        <w:t xml:space="preserve">Bagian ini berisi hasil-hasil penelitian </w:t>
      </w:r>
      <w:r w:rsidR="004D274D" w:rsidRPr="00C65C3D">
        <w:rPr>
          <w:rFonts w:cs="Tahoma"/>
        </w:rPr>
        <w:t xml:space="preserve">dan uraian teoritik </w:t>
      </w:r>
      <w:r w:rsidRPr="00C65C3D">
        <w:rPr>
          <w:rFonts w:cs="Tahoma"/>
        </w:rPr>
        <w:t xml:space="preserve">yang dapat disajikan dalam bentuk tabel, grafik, gambar, ataupun diagram yang sebaiknya dijelaskan dalam beberapa kalimat. </w:t>
      </w:r>
      <w:r w:rsidR="004D274D" w:rsidRPr="00C65C3D">
        <w:rPr>
          <w:rFonts w:cs="Tahoma"/>
        </w:rPr>
        <w:t xml:space="preserve">Bagian HASIL DAN PEMBAHASAN dapat terbagi dalam beberapa sub pokok bahasan yang dapat disesuaikan dengan kebutuhan penulisan naskah. </w:t>
      </w:r>
    </w:p>
    <w:p w:rsidR="00A16D10" w:rsidRPr="006210B2" w:rsidRDefault="00A16D10" w:rsidP="00A16D10">
      <w:pPr>
        <w:tabs>
          <w:tab w:val="clear" w:pos="567"/>
        </w:tabs>
        <w:ind w:firstLine="284"/>
        <w:rPr>
          <w:sz w:val="22"/>
          <w:szCs w:val="20"/>
          <w:lang w:val="en-US"/>
        </w:rPr>
      </w:pPr>
    </w:p>
    <w:p w:rsidR="00784A9F" w:rsidRPr="003F764E" w:rsidRDefault="00872125" w:rsidP="00784A9F">
      <w:pPr>
        <w:pStyle w:val="Heading2"/>
        <w:keepLines/>
        <w:numPr>
          <w:ilvl w:val="1"/>
          <w:numId w:val="0"/>
        </w:numPr>
        <w:tabs>
          <w:tab w:val="clear" w:pos="567"/>
          <w:tab w:val="clear" w:pos="709"/>
        </w:tabs>
        <w:spacing w:before="0" w:after="0"/>
        <w:ind w:left="578" w:hanging="578"/>
        <w:jc w:val="both"/>
        <w:rPr>
          <w:rFonts w:ascii="Times New Roman" w:hAnsi="Times New Roman" w:cs="Times New Roman"/>
          <w:sz w:val="20"/>
          <w:szCs w:val="20"/>
          <w:lang w:val="id-ID"/>
        </w:rPr>
      </w:pPr>
      <w:r w:rsidRPr="003F764E">
        <w:rPr>
          <w:rFonts w:ascii="Times New Roman" w:hAnsi="Times New Roman" w:cs="Times New Roman"/>
          <w:sz w:val="20"/>
          <w:szCs w:val="20"/>
          <w:lang w:val="id-ID"/>
        </w:rPr>
        <w:t>3</w:t>
      </w:r>
      <w:r w:rsidR="00E2419C" w:rsidRPr="003F764E">
        <w:rPr>
          <w:rFonts w:ascii="Times New Roman" w:hAnsi="Times New Roman" w:cs="Times New Roman"/>
          <w:sz w:val="20"/>
          <w:szCs w:val="20"/>
          <w:lang w:val="en-US"/>
        </w:rPr>
        <w:t xml:space="preserve">.1 </w:t>
      </w:r>
      <w:bookmarkEnd w:id="1"/>
      <w:bookmarkEnd w:id="2"/>
      <w:r w:rsidR="004D274D" w:rsidRPr="003F764E">
        <w:rPr>
          <w:rFonts w:ascii="Times New Roman" w:hAnsi="Times New Roman" w:cs="Times New Roman"/>
          <w:sz w:val="20"/>
          <w:szCs w:val="20"/>
          <w:lang w:val="en-US"/>
        </w:rPr>
        <w:t xml:space="preserve">Sub </w:t>
      </w:r>
      <w:proofErr w:type="spellStart"/>
      <w:r w:rsidR="004D274D" w:rsidRPr="003F764E">
        <w:rPr>
          <w:rFonts w:ascii="Times New Roman" w:hAnsi="Times New Roman" w:cs="Times New Roman"/>
          <w:sz w:val="20"/>
          <w:szCs w:val="20"/>
          <w:lang w:val="en-US"/>
        </w:rPr>
        <w:t>Pokok</w:t>
      </w:r>
      <w:proofErr w:type="spellEnd"/>
      <w:r w:rsidR="004D274D" w:rsidRPr="003F764E">
        <w:rPr>
          <w:rFonts w:ascii="Times New Roman" w:hAnsi="Times New Roman" w:cs="Times New Roman"/>
          <w:sz w:val="20"/>
          <w:szCs w:val="20"/>
          <w:lang w:val="en-US"/>
        </w:rPr>
        <w:t xml:space="preserve"> </w:t>
      </w:r>
      <w:proofErr w:type="spellStart"/>
      <w:r w:rsidR="004D274D" w:rsidRPr="003F764E">
        <w:rPr>
          <w:rFonts w:ascii="Times New Roman" w:hAnsi="Times New Roman" w:cs="Times New Roman"/>
          <w:sz w:val="20"/>
          <w:szCs w:val="20"/>
          <w:lang w:val="en-US"/>
        </w:rPr>
        <w:t>Bahasan</w:t>
      </w:r>
      <w:proofErr w:type="spellEnd"/>
      <w:r w:rsidRPr="003F764E">
        <w:rPr>
          <w:rFonts w:ascii="Times New Roman" w:hAnsi="Times New Roman" w:cs="Times New Roman"/>
          <w:sz w:val="20"/>
          <w:szCs w:val="20"/>
          <w:lang w:val="id-ID"/>
        </w:rPr>
        <w:t xml:space="preserve"> 1</w:t>
      </w:r>
    </w:p>
    <w:p w:rsidR="004D274D" w:rsidRPr="00C65C3D" w:rsidRDefault="004D274D" w:rsidP="004D274D">
      <w:pPr>
        <w:tabs>
          <w:tab w:val="clear" w:pos="567"/>
        </w:tabs>
        <w:ind w:firstLine="284"/>
        <w:rPr>
          <w:rFonts w:cs="Tahoma"/>
        </w:rPr>
      </w:pPr>
      <w:r w:rsidRPr="00C65C3D">
        <w:rPr>
          <w:rFonts w:cs="Tahoma"/>
        </w:rPr>
        <w:t xml:space="preserve">Judul sub pokok bahasan ditulis dengan jenis huruf </w:t>
      </w:r>
      <w:r w:rsidRPr="00C65C3D">
        <w:rPr>
          <w:rFonts w:cs="Tahoma"/>
          <w:i/>
        </w:rPr>
        <w:t>Time New Roman</w:t>
      </w:r>
      <w:r w:rsidRPr="00C65C3D">
        <w:rPr>
          <w:rFonts w:cs="Tahoma"/>
        </w:rPr>
        <w:t xml:space="preserve"> 10pt yang dicetak tebal.</w:t>
      </w:r>
      <w:r w:rsidR="00872125" w:rsidRPr="00C65C3D">
        <w:rPr>
          <w:rFonts w:cs="Tahoma"/>
        </w:rPr>
        <w:t xml:space="preserve"> Penomoran judul menggunakan angka arab.</w:t>
      </w:r>
      <w:r w:rsidRPr="00C65C3D">
        <w:rPr>
          <w:rFonts w:cs="Tahoma"/>
        </w:rPr>
        <w:t xml:space="preserve"> Setiap huruf awal setiap kata pada judul sub pok</w:t>
      </w:r>
      <w:r w:rsidR="00872125" w:rsidRPr="00C65C3D">
        <w:rPr>
          <w:rFonts w:cs="Tahoma"/>
        </w:rPr>
        <w:t>o</w:t>
      </w:r>
      <w:r w:rsidRPr="00C65C3D">
        <w:rPr>
          <w:rFonts w:cs="Tahoma"/>
        </w:rPr>
        <w:t>k bahasan ditulis dalam huruf besar</w:t>
      </w:r>
      <w:r w:rsidR="00872125" w:rsidRPr="00C65C3D">
        <w:rPr>
          <w:rFonts w:cs="Tahoma"/>
        </w:rPr>
        <w:t>.</w:t>
      </w:r>
    </w:p>
    <w:p w:rsidR="00B700AF" w:rsidRDefault="00B700AF" w:rsidP="00B700AF">
      <w:pPr>
        <w:rPr>
          <w:lang w:val="en-US"/>
        </w:rPr>
      </w:pPr>
    </w:p>
    <w:p w:rsidR="00872125" w:rsidRPr="003F764E" w:rsidRDefault="00872125" w:rsidP="00872125">
      <w:pPr>
        <w:pStyle w:val="Heading2"/>
        <w:keepLines/>
        <w:numPr>
          <w:ilvl w:val="1"/>
          <w:numId w:val="0"/>
        </w:numPr>
        <w:tabs>
          <w:tab w:val="clear" w:pos="567"/>
          <w:tab w:val="clear" w:pos="709"/>
        </w:tabs>
        <w:spacing w:before="0" w:after="0"/>
        <w:ind w:left="578" w:hanging="578"/>
        <w:jc w:val="both"/>
        <w:rPr>
          <w:rFonts w:ascii="Times New Roman" w:hAnsi="Times New Roman" w:cs="Times New Roman"/>
          <w:sz w:val="20"/>
          <w:szCs w:val="20"/>
          <w:lang w:val="id-ID"/>
        </w:rPr>
      </w:pPr>
      <w:r w:rsidRPr="003F764E">
        <w:rPr>
          <w:rFonts w:ascii="Times New Roman" w:hAnsi="Times New Roman" w:cs="Times New Roman"/>
          <w:sz w:val="20"/>
          <w:szCs w:val="20"/>
          <w:lang w:val="id-ID"/>
        </w:rPr>
        <w:t>3</w:t>
      </w:r>
      <w:r w:rsidRPr="003F764E">
        <w:rPr>
          <w:rFonts w:ascii="Times New Roman" w:hAnsi="Times New Roman" w:cs="Times New Roman"/>
          <w:sz w:val="20"/>
          <w:szCs w:val="20"/>
          <w:lang w:val="en-US"/>
        </w:rPr>
        <w:t>.</w:t>
      </w:r>
      <w:r w:rsidRPr="003F764E">
        <w:rPr>
          <w:rFonts w:ascii="Times New Roman" w:hAnsi="Times New Roman" w:cs="Times New Roman"/>
          <w:sz w:val="20"/>
          <w:szCs w:val="20"/>
          <w:lang w:val="id-ID"/>
        </w:rPr>
        <w:t>2</w:t>
      </w:r>
      <w:r w:rsidRPr="003F764E">
        <w:rPr>
          <w:rFonts w:ascii="Times New Roman" w:hAnsi="Times New Roman" w:cs="Times New Roman"/>
          <w:sz w:val="20"/>
          <w:szCs w:val="20"/>
          <w:lang w:val="en-US"/>
        </w:rPr>
        <w:t xml:space="preserve"> Sub </w:t>
      </w:r>
      <w:proofErr w:type="spellStart"/>
      <w:r w:rsidRPr="003F764E">
        <w:rPr>
          <w:rFonts w:ascii="Times New Roman" w:hAnsi="Times New Roman" w:cs="Times New Roman"/>
          <w:sz w:val="20"/>
          <w:szCs w:val="20"/>
          <w:lang w:val="en-US"/>
        </w:rPr>
        <w:t>Pokok</w:t>
      </w:r>
      <w:proofErr w:type="spellEnd"/>
      <w:r w:rsidRPr="003F764E">
        <w:rPr>
          <w:rFonts w:ascii="Times New Roman" w:hAnsi="Times New Roman" w:cs="Times New Roman"/>
          <w:sz w:val="20"/>
          <w:szCs w:val="20"/>
          <w:lang w:val="en-US"/>
        </w:rPr>
        <w:t xml:space="preserve"> </w:t>
      </w:r>
      <w:proofErr w:type="spellStart"/>
      <w:r w:rsidRPr="003F764E">
        <w:rPr>
          <w:rFonts w:ascii="Times New Roman" w:hAnsi="Times New Roman" w:cs="Times New Roman"/>
          <w:sz w:val="20"/>
          <w:szCs w:val="20"/>
          <w:lang w:val="en-US"/>
        </w:rPr>
        <w:t>Bahasan</w:t>
      </w:r>
      <w:proofErr w:type="spellEnd"/>
      <w:r w:rsidRPr="003F764E">
        <w:rPr>
          <w:rFonts w:ascii="Times New Roman" w:hAnsi="Times New Roman" w:cs="Times New Roman"/>
          <w:sz w:val="20"/>
          <w:szCs w:val="20"/>
          <w:lang w:val="id-ID"/>
        </w:rPr>
        <w:t xml:space="preserve"> 2</w:t>
      </w:r>
    </w:p>
    <w:p w:rsidR="00872125" w:rsidRPr="003F764E" w:rsidRDefault="00607DAA" w:rsidP="00872125">
      <w:pPr>
        <w:tabs>
          <w:tab w:val="clear" w:pos="567"/>
        </w:tabs>
        <w:ind w:firstLine="284"/>
        <w:rPr>
          <w:rFonts w:cs="Tahoma"/>
          <w:color w:val="3C3C3C"/>
          <w:szCs w:val="20"/>
        </w:rPr>
      </w:pPr>
      <w:r w:rsidRPr="003F764E">
        <w:rPr>
          <w:rFonts w:cs="Tahoma"/>
          <w:color w:val="3C3C3C"/>
          <w:szCs w:val="20"/>
        </w:rPr>
        <w:t xml:space="preserve">Dst dst dst dst dst dst dst dst dst dst dst dst dst dst dst dst dst dst dst dst </w:t>
      </w:r>
      <w:r w:rsidR="001F5753">
        <w:rPr>
          <w:rFonts w:cs="Tahoma"/>
          <w:color w:val="3C3C3C"/>
          <w:szCs w:val="20"/>
        </w:rPr>
        <w:t>dst dst dst dst dst dst dst dst dst dst dst dst dst dst.</w:t>
      </w:r>
    </w:p>
    <w:p w:rsidR="00B700AF" w:rsidRPr="003F764E" w:rsidRDefault="00B700AF" w:rsidP="00B700AF">
      <w:pPr>
        <w:rPr>
          <w:szCs w:val="20"/>
          <w:lang w:val="en-US"/>
        </w:rPr>
      </w:pPr>
    </w:p>
    <w:p w:rsidR="00284DB2" w:rsidRDefault="00284DB2" w:rsidP="00284DB2">
      <w:pPr>
        <w:rPr>
          <w:rFonts w:eastAsia="Batang"/>
          <w:b/>
          <w:szCs w:val="20"/>
        </w:rPr>
      </w:pPr>
    </w:p>
    <w:p w:rsidR="00284DB2" w:rsidRPr="0050312F" w:rsidRDefault="00762C84" w:rsidP="00AA18C3">
      <w:pPr>
        <w:pStyle w:val="ListParagraph"/>
        <w:numPr>
          <w:ilvl w:val="0"/>
          <w:numId w:val="2"/>
        </w:numPr>
        <w:tabs>
          <w:tab w:val="clear" w:pos="567"/>
        </w:tabs>
        <w:ind w:left="284" w:hanging="284"/>
        <w:rPr>
          <w:b/>
          <w:sz w:val="22"/>
          <w:szCs w:val="24"/>
        </w:rPr>
      </w:pPr>
      <w:r w:rsidRPr="0050312F">
        <w:rPr>
          <w:b/>
          <w:sz w:val="22"/>
          <w:szCs w:val="24"/>
        </w:rPr>
        <w:t>PENUTUP</w:t>
      </w:r>
    </w:p>
    <w:p w:rsidR="00AA18C3" w:rsidRPr="005F5E05" w:rsidRDefault="00C93AE0" w:rsidP="005F5E05">
      <w:pPr>
        <w:ind w:firstLine="284"/>
      </w:pPr>
      <w:r w:rsidRPr="003F764E">
        <w:t>Bagian ini berisikan</w:t>
      </w:r>
      <w:r w:rsidR="00FD04E2" w:rsidRPr="003F764E">
        <w:t xml:space="preserve"> kesimpulan </w:t>
      </w:r>
      <w:r w:rsidRPr="003F764E">
        <w:t xml:space="preserve">berdasarkan hasil-hasil </w:t>
      </w:r>
      <w:r w:rsidR="00FD04E2" w:rsidRPr="003F764E">
        <w:t>penelitian</w:t>
      </w:r>
      <w:r w:rsidRPr="003F764E">
        <w:t xml:space="preserve"> yang diperoleh</w:t>
      </w:r>
      <w:r w:rsidR="00FD04E2" w:rsidRPr="003F764E">
        <w:t>,</w:t>
      </w:r>
      <w:r w:rsidRPr="003F764E">
        <w:t xml:space="preserve"> serta kelebihan dan kekurangan dari penelitian yang dilaksanakan. Dapat pula ditambahkan beberapa</w:t>
      </w:r>
      <w:r w:rsidR="00FD04E2" w:rsidRPr="003F764E">
        <w:t xml:space="preserve"> saran pengembangan untuk penelitian selanjutnya. </w:t>
      </w:r>
      <w:r w:rsidRPr="003F764E">
        <w:t>Bagian ini ditulis dalam bentuk paragraf, tidak dalam bentuk poin-poin.</w:t>
      </w:r>
    </w:p>
    <w:p w:rsidR="00D80C68" w:rsidRDefault="00D80C68" w:rsidP="00082E2C">
      <w:pPr>
        <w:tabs>
          <w:tab w:val="clear" w:pos="567"/>
        </w:tabs>
        <w:rPr>
          <w:b/>
          <w:sz w:val="24"/>
          <w:szCs w:val="24"/>
          <w:lang w:val="en-US"/>
        </w:rPr>
      </w:pPr>
    </w:p>
    <w:p w:rsidR="005462A7" w:rsidRDefault="00284DB2" w:rsidP="005F5E05">
      <w:pPr>
        <w:tabs>
          <w:tab w:val="clear" w:pos="567"/>
        </w:tabs>
        <w:rPr>
          <w:b/>
          <w:sz w:val="22"/>
          <w:szCs w:val="24"/>
          <w:lang w:val="en-US"/>
        </w:rPr>
      </w:pPr>
      <w:r w:rsidRPr="0050312F">
        <w:rPr>
          <w:b/>
          <w:sz w:val="22"/>
          <w:szCs w:val="24"/>
        </w:rPr>
        <w:t>DAFTAR PUSTAKA</w:t>
      </w:r>
    </w:p>
    <w:p w:rsidR="005F5E05" w:rsidRPr="005F5E05" w:rsidRDefault="005F5E05" w:rsidP="005F5E05">
      <w:pPr>
        <w:tabs>
          <w:tab w:val="clear" w:pos="567"/>
        </w:tabs>
        <w:rPr>
          <w:b/>
          <w:sz w:val="22"/>
          <w:szCs w:val="24"/>
          <w:lang w:val="en-US"/>
        </w:rPr>
      </w:pPr>
      <w:bookmarkStart w:id="3" w:name="_GoBack"/>
      <w:bookmarkEnd w:id="3"/>
    </w:p>
    <w:p w:rsidR="001806D7" w:rsidRPr="00155003" w:rsidRDefault="001806D7" w:rsidP="001806D7">
      <w:pPr>
        <w:pStyle w:val="JSKReferenceItem"/>
        <w:numPr>
          <w:ilvl w:val="0"/>
          <w:numId w:val="39"/>
        </w:numPr>
        <w:suppressAutoHyphens/>
        <w:rPr>
          <w:sz w:val="20"/>
        </w:rPr>
      </w:pPr>
      <w:r w:rsidRPr="00155003">
        <w:rPr>
          <w:noProof/>
          <w:color w:val="000000" w:themeColor="text1"/>
          <w:sz w:val="20"/>
        </w:rPr>
        <w:t xml:space="preserve">Z. Hidayat, A. Saefuddin, </w:t>
      </w:r>
      <w:r w:rsidR="009D66C7" w:rsidRPr="00155003">
        <w:rPr>
          <w:noProof/>
          <w:color w:val="000000" w:themeColor="text1"/>
          <w:sz w:val="20"/>
          <w:lang w:val="id-ID"/>
        </w:rPr>
        <w:t>dan</w:t>
      </w:r>
      <w:r w:rsidRPr="00155003">
        <w:rPr>
          <w:noProof/>
          <w:color w:val="000000" w:themeColor="text1"/>
          <w:sz w:val="20"/>
        </w:rPr>
        <w:t xml:space="preserve"> S. Sumartono, “Motivasi, Kebiasaan, dan Keamanan Penggunaan Internet,” </w:t>
      </w:r>
      <w:r w:rsidRPr="00155003">
        <w:rPr>
          <w:i/>
          <w:iCs/>
          <w:noProof/>
          <w:color w:val="000000" w:themeColor="text1"/>
          <w:sz w:val="20"/>
        </w:rPr>
        <w:t>J. ILMU Komun.</w:t>
      </w:r>
      <w:r w:rsidRPr="00155003">
        <w:rPr>
          <w:noProof/>
          <w:color w:val="000000" w:themeColor="text1"/>
          <w:sz w:val="20"/>
        </w:rPr>
        <w:t>, vol. 13, no. 2, 2017.</w:t>
      </w:r>
    </w:p>
    <w:p w:rsidR="001806D7" w:rsidRPr="00155003" w:rsidRDefault="001806D7" w:rsidP="001806D7">
      <w:pPr>
        <w:pStyle w:val="JSKReferenceItem"/>
        <w:numPr>
          <w:ilvl w:val="0"/>
          <w:numId w:val="39"/>
        </w:numPr>
        <w:suppressAutoHyphens/>
        <w:rPr>
          <w:sz w:val="20"/>
        </w:rPr>
      </w:pPr>
      <w:r w:rsidRPr="00155003">
        <w:rPr>
          <w:noProof/>
          <w:color w:val="000000" w:themeColor="text1"/>
          <w:sz w:val="20"/>
        </w:rPr>
        <w:t xml:space="preserve">L. Puspitasari </w:t>
      </w:r>
      <w:r w:rsidR="009D66C7" w:rsidRPr="00155003">
        <w:rPr>
          <w:noProof/>
          <w:color w:val="000000" w:themeColor="text1"/>
          <w:sz w:val="20"/>
          <w:lang w:val="id-ID"/>
        </w:rPr>
        <w:t>dan</w:t>
      </w:r>
      <w:r w:rsidRPr="00155003">
        <w:rPr>
          <w:noProof/>
          <w:color w:val="000000" w:themeColor="text1"/>
          <w:sz w:val="20"/>
        </w:rPr>
        <w:t xml:space="preserve"> K. Ishii, “Digital divides and mobile Internet in Indonesia: Impact of smartphones,” </w:t>
      </w:r>
      <w:r w:rsidRPr="00155003">
        <w:rPr>
          <w:i/>
          <w:iCs/>
          <w:noProof/>
          <w:color w:val="000000" w:themeColor="text1"/>
          <w:sz w:val="20"/>
        </w:rPr>
        <w:t>Telemat. Informatics</w:t>
      </w:r>
      <w:r w:rsidRPr="00155003">
        <w:rPr>
          <w:noProof/>
          <w:color w:val="000000" w:themeColor="text1"/>
          <w:sz w:val="20"/>
        </w:rPr>
        <w:t>, vol. 33, no. 2, 2016.</w:t>
      </w:r>
    </w:p>
    <w:p w:rsidR="001806D7" w:rsidRPr="00155003" w:rsidRDefault="001806D7" w:rsidP="001806D7">
      <w:pPr>
        <w:pStyle w:val="JSKReferenceItem"/>
        <w:numPr>
          <w:ilvl w:val="0"/>
          <w:numId w:val="39"/>
        </w:numPr>
        <w:suppressAutoHyphens/>
        <w:rPr>
          <w:sz w:val="20"/>
        </w:rPr>
      </w:pPr>
      <w:r w:rsidRPr="00155003">
        <w:rPr>
          <w:noProof/>
          <w:color w:val="000000" w:themeColor="text1"/>
          <w:sz w:val="20"/>
        </w:rPr>
        <w:lastRenderedPageBreak/>
        <w:t xml:space="preserve">R. Kustijono, T. Sunarti, </w:t>
      </w:r>
      <w:r w:rsidR="009D66C7" w:rsidRPr="00155003">
        <w:rPr>
          <w:noProof/>
          <w:color w:val="000000" w:themeColor="text1"/>
          <w:sz w:val="20"/>
          <w:lang w:val="id-ID"/>
        </w:rPr>
        <w:t>dan</w:t>
      </w:r>
      <w:r w:rsidRPr="00155003">
        <w:rPr>
          <w:noProof/>
          <w:color w:val="000000" w:themeColor="text1"/>
          <w:sz w:val="20"/>
        </w:rPr>
        <w:t xml:space="preserve"> H. Budiningarti, “Penggunaan Facebook Sebagai Media Inovatif Dalam Pembelajaran Smp Dan Sma Di Perguruan Muhammadiyah Wiyung Surabaya,” </w:t>
      </w:r>
      <w:r w:rsidRPr="00155003">
        <w:rPr>
          <w:i/>
          <w:iCs/>
          <w:noProof/>
          <w:color w:val="000000" w:themeColor="text1"/>
          <w:sz w:val="20"/>
        </w:rPr>
        <w:t>J. ABDI</w:t>
      </w:r>
      <w:r w:rsidRPr="00155003">
        <w:rPr>
          <w:noProof/>
          <w:color w:val="000000" w:themeColor="text1"/>
          <w:sz w:val="20"/>
        </w:rPr>
        <w:t>, vol. 3, no. 2, 2018.</w:t>
      </w:r>
    </w:p>
    <w:p w:rsidR="001806D7" w:rsidRPr="00155003" w:rsidRDefault="001806D7" w:rsidP="001806D7">
      <w:pPr>
        <w:pStyle w:val="JSKReferenceItem"/>
        <w:numPr>
          <w:ilvl w:val="0"/>
          <w:numId w:val="39"/>
        </w:numPr>
        <w:suppressAutoHyphens/>
        <w:rPr>
          <w:sz w:val="20"/>
        </w:rPr>
      </w:pPr>
      <w:r w:rsidRPr="00155003">
        <w:rPr>
          <w:noProof/>
          <w:color w:val="000000" w:themeColor="text1"/>
          <w:sz w:val="20"/>
        </w:rPr>
        <w:t xml:space="preserve">E. Sutinah, G. N. Azima, </w:t>
      </w:r>
      <w:r w:rsidR="009D66C7" w:rsidRPr="00155003">
        <w:rPr>
          <w:noProof/>
          <w:color w:val="000000" w:themeColor="text1"/>
          <w:sz w:val="20"/>
          <w:lang w:val="id-ID"/>
        </w:rPr>
        <w:t xml:space="preserve">dan </w:t>
      </w:r>
      <w:r w:rsidRPr="00155003">
        <w:rPr>
          <w:noProof/>
          <w:color w:val="000000" w:themeColor="text1"/>
          <w:sz w:val="20"/>
        </w:rPr>
        <w:t xml:space="preserve"> E. F. Imaduddin, “Sistem Informasi Monitoring Akademik Dan Prestasi Siswa Dengan Metode Waterfall,” </w:t>
      </w:r>
      <w:r w:rsidRPr="00155003">
        <w:rPr>
          <w:i/>
          <w:iCs/>
          <w:noProof/>
          <w:color w:val="000000" w:themeColor="text1"/>
          <w:sz w:val="20"/>
        </w:rPr>
        <w:t>J. Inf. Eng. Educ. Technol.</w:t>
      </w:r>
      <w:r w:rsidRPr="00155003">
        <w:rPr>
          <w:noProof/>
          <w:color w:val="000000" w:themeColor="text1"/>
          <w:sz w:val="20"/>
        </w:rPr>
        <w:t>, vol. 2, no. 1, 2018.</w:t>
      </w:r>
    </w:p>
    <w:p w:rsidR="001806D7" w:rsidRPr="00155003" w:rsidRDefault="001806D7" w:rsidP="001806D7">
      <w:pPr>
        <w:pStyle w:val="JSKReferenceItem"/>
        <w:numPr>
          <w:ilvl w:val="0"/>
          <w:numId w:val="39"/>
        </w:numPr>
        <w:suppressAutoHyphens/>
        <w:rPr>
          <w:sz w:val="20"/>
        </w:rPr>
      </w:pPr>
      <w:r w:rsidRPr="00155003">
        <w:rPr>
          <w:noProof/>
          <w:color w:val="000000" w:themeColor="text1"/>
          <w:sz w:val="20"/>
        </w:rPr>
        <w:t xml:space="preserve">S. K. Shrivastav, B. Hazela, </w:t>
      </w:r>
      <w:r w:rsidR="009D66C7" w:rsidRPr="00155003">
        <w:rPr>
          <w:noProof/>
          <w:color w:val="000000" w:themeColor="text1"/>
          <w:sz w:val="20"/>
          <w:lang w:val="id-ID"/>
        </w:rPr>
        <w:t>dan</w:t>
      </w:r>
      <w:r w:rsidRPr="00155003">
        <w:rPr>
          <w:noProof/>
          <w:color w:val="000000" w:themeColor="text1"/>
          <w:sz w:val="20"/>
        </w:rPr>
        <w:t xml:space="preserve"> ScheenuRizvi, “Generating UML Diagram Using Natural Language Processing And Use Case Diagram,” </w:t>
      </w:r>
      <w:r w:rsidRPr="00155003">
        <w:rPr>
          <w:i/>
          <w:iCs/>
          <w:noProof/>
          <w:color w:val="000000" w:themeColor="text1"/>
          <w:sz w:val="20"/>
        </w:rPr>
        <w:t>IOSR J. Comput. Eng.</w:t>
      </w:r>
      <w:r w:rsidRPr="00155003">
        <w:rPr>
          <w:noProof/>
          <w:color w:val="000000" w:themeColor="text1"/>
          <w:sz w:val="20"/>
        </w:rPr>
        <w:t>, vol. 20, no. 3, 2018.</w:t>
      </w:r>
    </w:p>
    <w:p w:rsidR="009D66C7" w:rsidRPr="00155003" w:rsidRDefault="001806D7" w:rsidP="009D66C7">
      <w:pPr>
        <w:pStyle w:val="JSKReferenceItem"/>
        <w:numPr>
          <w:ilvl w:val="0"/>
          <w:numId w:val="39"/>
        </w:numPr>
        <w:suppressAutoHyphens/>
        <w:rPr>
          <w:sz w:val="20"/>
        </w:rPr>
      </w:pPr>
      <w:r w:rsidRPr="00155003">
        <w:rPr>
          <w:noProof/>
          <w:color w:val="000000" w:themeColor="text1"/>
          <w:sz w:val="20"/>
        </w:rPr>
        <w:t xml:space="preserve">T. Hidayat </w:t>
      </w:r>
      <w:r w:rsidR="009D66C7" w:rsidRPr="00155003">
        <w:rPr>
          <w:noProof/>
          <w:color w:val="000000" w:themeColor="text1"/>
          <w:sz w:val="20"/>
          <w:lang w:val="id-ID"/>
        </w:rPr>
        <w:t>dan</w:t>
      </w:r>
      <w:r w:rsidRPr="00155003">
        <w:rPr>
          <w:noProof/>
          <w:color w:val="000000" w:themeColor="text1"/>
          <w:sz w:val="20"/>
        </w:rPr>
        <w:t xml:space="preserve"> M. Muttaqin, “Pengujian Sistem Informasi Pendaftaran dan Pembayaran Wisuda Online menggunakan Black Box Testing dengan Metode Equivalence Partitioning dan Boundary Value Analysis,” </w:t>
      </w:r>
      <w:r w:rsidRPr="00155003">
        <w:rPr>
          <w:i/>
          <w:iCs/>
          <w:noProof/>
          <w:color w:val="000000" w:themeColor="text1"/>
          <w:sz w:val="20"/>
        </w:rPr>
        <w:t>J. Tek. Inform. UNIS JUTIS</w:t>
      </w:r>
      <w:r w:rsidRPr="00155003">
        <w:rPr>
          <w:noProof/>
          <w:color w:val="000000" w:themeColor="text1"/>
          <w:sz w:val="20"/>
        </w:rPr>
        <w:t>, vol. 6, no. 1, 2018</w:t>
      </w:r>
    </w:p>
    <w:p w:rsidR="009D66C7" w:rsidRPr="00155003" w:rsidRDefault="00C45E4D" w:rsidP="009D66C7">
      <w:pPr>
        <w:pStyle w:val="JSKReferenceItem"/>
        <w:numPr>
          <w:ilvl w:val="0"/>
          <w:numId w:val="39"/>
        </w:numPr>
        <w:suppressAutoHyphens/>
        <w:rPr>
          <w:sz w:val="20"/>
        </w:rPr>
      </w:pPr>
      <w:r w:rsidRPr="00155003">
        <w:rPr>
          <w:sz w:val="20"/>
        </w:rPr>
        <w:t xml:space="preserve">J. </w:t>
      </w:r>
      <w:proofErr w:type="spellStart"/>
      <w:r w:rsidRPr="00155003">
        <w:rPr>
          <w:sz w:val="20"/>
        </w:rPr>
        <w:t>Lach</w:t>
      </w:r>
      <w:proofErr w:type="spellEnd"/>
      <w:r w:rsidRPr="00155003">
        <w:rPr>
          <w:sz w:val="20"/>
        </w:rPr>
        <w:t xml:space="preserve">, "SBFS: Steganography based file system," in </w:t>
      </w:r>
      <w:r w:rsidRPr="00155003">
        <w:rPr>
          <w:rStyle w:val="Emphasis"/>
          <w:sz w:val="20"/>
        </w:rPr>
        <w:t>Proc. of the 2008 1st Int. Conf. on Information Technology, IT 2008, 19-21 May 2008, Gdansk, Poland</w:t>
      </w:r>
      <w:r w:rsidRPr="00155003">
        <w:rPr>
          <w:sz w:val="20"/>
        </w:rPr>
        <w:t xml:space="preserve"> [Online]. </w:t>
      </w:r>
      <w:r w:rsidR="009D66C7" w:rsidRPr="00155003">
        <w:rPr>
          <w:sz w:val="20"/>
          <w:lang w:val="id-ID"/>
        </w:rPr>
        <w:t>Tersedia</w:t>
      </w:r>
      <w:r w:rsidRPr="00155003">
        <w:rPr>
          <w:sz w:val="20"/>
        </w:rPr>
        <w:t>: IEEE Xplore, http://www.ieee.org. [</w:t>
      </w:r>
      <w:r w:rsidR="00155003" w:rsidRPr="00155003">
        <w:rPr>
          <w:sz w:val="20"/>
          <w:lang w:val="id-ID"/>
        </w:rPr>
        <w:t>Diakses</w:t>
      </w:r>
      <w:r w:rsidRPr="00155003">
        <w:rPr>
          <w:sz w:val="20"/>
        </w:rPr>
        <w:t>: 10 Sept. 201</w:t>
      </w:r>
      <w:r w:rsidR="00155003" w:rsidRPr="00155003">
        <w:rPr>
          <w:sz w:val="20"/>
          <w:lang w:val="id-ID"/>
        </w:rPr>
        <w:t>8</w:t>
      </w:r>
      <w:r w:rsidRPr="00155003">
        <w:rPr>
          <w:sz w:val="20"/>
        </w:rPr>
        <w:t>].</w:t>
      </w:r>
    </w:p>
    <w:p w:rsidR="00155003" w:rsidRPr="00155003" w:rsidRDefault="00C45E4D" w:rsidP="00155003">
      <w:pPr>
        <w:pStyle w:val="JSKReferenceItem"/>
        <w:numPr>
          <w:ilvl w:val="0"/>
          <w:numId w:val="39"/>
        </w:numPr>
        <w:suppressAutoHyphens/>
        <w:rPr>
          <w:sz w:val="20"/>
        </w:rPr>
      </w:pPr>
      <w:r w:rsidRPr="00155003">
        <w:rPr>
          <w:sz w:val="20"/>
        </w:rPr>
        <w:t xml:space="preserve">H. A. </w:t>
      </w:r>
      <w:proofErr w:type="spellStart"/>
      <w:r w:rsidRPr="00155003">
        <w:rPr>
          <w:sz w:val="20"/>
        </w:rPr>
        <w:t>Nimr</w:t>
      </w:r>
      <w:proofErr w:type="spellEnd"/>
      <w:r w:rsidRPr="00155003">
        <w:rPr>
          <w:sz w:val="20"/>
        </w:rPr>
        <w:t xml:space="preserve">, "Defuzzification of the outputs of fuzzy controllers," </w:t>
      </w:r>
      <w:r w:rsidR="009D66C7" w:rsidRPr="00155003">
        <w:rPr>
          <w:sz w:val="20"/>
          <w:lang w:val="id-ID"/>
        </w:rPr>
        <w:t xml:space="preserve">dipresentasikan </w:t>
      </w:r>
      <w:proofErr w:type="gramStart"/>
      <w:r w:rsidR="009D66C7" w:rsidRPr="00155003">
        <w:rPr>
          <w:sz w:val="20"/>
          <w:lang w:val="id-ID"/>
        </w:rPr>
        <w:t xml:space="preserve">pada </w:t>
      </w:r>
      <w:r w:rsidRPr="00155003">
        <w:rPr>
          <w:sz w:val="20"/>
        </w:rPr>
        <w:t xml:space="preserve"> 5</w:t>
      </w:r>
      <w:proofErr w:type="gramEnd"/>
      <w:r w:rsidRPr="00155003">
        <w:rPr>
          <w:sz w:val="20"/>
        </w:rPr>
        <w:t>th Int. Conf. on Fuzzy Systems, 1996, Cairo, Egypt. 1996.</w:t>
      </w:r>
    </w:p>
    <w:p w:rsidR="00F8741E" w:rsidRPr="00F8741E" w:rsidRDefault="00C45E4D" w:rsidP="00C45E4D">
      <w:pPr>
        <w:pStyle w:val="JSKReferenceItem"/>
        <w:numPr>
          <w:ilvl w:val="0"/>
          <w:numId w:val="39"/>
        </w:numPr>
        <w:suppressAutoHyphens/>
        <w:rPr>
          <w:sz w:val="20"/>
        </w:rPr>
      </w:pPr>
      <w:r w:rsidRPr="00155003">
        <w:rPr>
          <w:sz w:val="20"/>
          <w:lang w:eastAsia="id-ID"/>
        </w:rPr>
        <w:t>K. Kimura and A. Lipeles, “Fuzzy controller component,” U. S. Patent 14, 860,040, 14 Dec., 2006.</w:t>
      </w:r>
      <w:r w:rsidR="00155003" w:rsidRPr="00155003">
        <w:rPr>
          <w:sz w:val="20"/>
          <w:lang w:val="id-ID" w:eastAsia="id-ID"/>
        </w:rPr>
        <w:t xml:space="preserve"> </w:t>
      </w:r>
    </w:p>
    <w:p w:rsidR="00C45E4D" w:rsidRPr="00155003" w:rsidRDefault="00C45E4D" w:rsidP="00C45E4D">
      <w:pPr>
        <w:pStyle w:val="JSKReferenceItem"/>
        <w:numPr>
          <w:ilvl w:val="0"/>
          <w:numId w:val="39"/>
        </w:numPr>
        <w:suppressAutoHyphens/>
        <w:rPr>
          <w:sz w:val="20"/>
        </w:rPr>
      </w:pPr>
      <w:r w:rsidRPr="00155003">
        <w:rPr>
          <w:sz w:val="20"/>
          <w:lang w:eastAsia="id-ID"/>
        </w:rPr>
        <w:t>Texas Instruments, “High speed CMOS logic analog multiplexers/demultiplexers,” 74HC4051 datasheet, No</w:t>
      </w:r>
      <w:r w:rsidR="00155003">
        <w:rPr>
          <w:sz w:val="20"/>
          <w:lang w:val="id-ID" w:eastAsia="id-ID"/>
        </w:rPr>
        <w:t>p</w:t>
      </w:r>
      <w:r w:rsidRPr="00155003">
        <w:rPr>
          <w:sz w:val="20"/>
          <w:lang w:eastAsia="id-ID"/>
        </w:rPr>
        <w:t>. 1997 [</w:t>
      </w:r>
      <w:r w:rsidR="00F8741E">
        <w:rPr>
          <w:sz w:val="20"/>
          <w:lang w:val="id-ID" w:eastAsia="id-ID"/>
        </w:rPr>
        <w:t>Direvisi</w:t>
      </w:r>
      <w:r w:rsidRPr="00155003">
        <w:rPr>
          <w:sz w:val="20"/>
          <w:lang w:eastAsia="id-ID"/>
        </w:rPr>
        <w:t xml:space="preserve"> Sept. 2002].</w:t>
      </w:r>
    </w:p>
    <w:p w:rsidR="0012747A" w:rsidRDefault="00C45E4D" w:rsidP="0012747A">
      <w:pPr>
        <w:pStyle w:val="ListParagraph"/>
        <w:numPr>
          <w:ilvl w:val="0"/>
          <w:numId w:val="39"/>
        </w:numPr>
        <w:tabs>
          <w:tab w:val="clear" w:pos="567"/>
        </w:tabs>
        <w:rPr>
          <w:szCs w:val="20"/>
          <w:lang w:eastAsia="id-ID"/>
        </w:rPr>
      </w:pPr>
      <w:r w:rsidRPr="00155003">
        <w:rPr>
          <w:szCs w:val="20"/>
          <w:lang w:eastAsia="id-ID"/>
        </w:rPr>
        <w:t>Texas Instruments, “High speed CMOS logic analog multiplexers/demultip</w:t>
      </w:r>
      <w:r w:rsidR="00155003">
        <w:rPr>
          <w:szCs w:val="20"/>
          <w:lang w:eastAsia="id-ID"/>
        </w:rPr>
        <w:t>lexers,” 74HC4051 datasheet, Nop</w:t>
      </w:r>
      <w:r w:rsidRPr="00155003">
        <w:rPr>
          <w:szCs w:val="20"/>
          <w:lang w:eastAsia="id-ID"/>
        </w:rPr>
        <w:t>. 1997 [</w:t>
      </w:r>
      <w:r w:rsidR="00155003">
        <w:rPr>
          <w:szCs w:val="20"/>
          <w:lang w:eastAsia="id-ID"/>
        </w:rPr>
        <w:t>Direvisi</w:t>
      </w:r>
      <w:r w:rsidRPr="00155003">
        <w:rPr>
          <w:szCs w:val="20"/>
          <w:lang w:eastAsia="id-ID"/>
        </w:rPr>
        <w:t xml:space="preserve"> Sept. 2002]. </w:t>
      </w:r>
    </w:p>
    <w:p w:rsidR="003C776F" w:rsidRDefault="00F42883" w:rsidP="003C776F">
      <w:pPr>
        <w:pStyle w:val="ListParagraph"/>
        <w:numPr>
          <w:ilvl w:val="0"/>
          <w:numId w:val="39"/>
        </w:numPr>
        <w:tabs>
          <w:tab w:val="clear" w:pos="567"/>
        </w:tabs>
        <w:rPr>
          <w:szCs w:val="20"/>
          <w:lang w:eastAsia="id-ID"/>
        </w:rPr>
      </w:pPr>
      <w:r w:rsidRPr="0012747A">
        <w:rPr>
          <w:szCs w:val="20"/>
        </w:rPr>
        <w:t>Nurhayati, S.; and Immanudin, I.</w:t>
      </w:r>
      <w:r w:rsidR="0012747A">
        <w:rPr>
          <w:szCs w:val="20"/>
        </w:rPr>
        <w:t xml:space="preserve"> ,</w:t>
      </w:r>
      <w:r w:rsidRPr="0012747A">
        <w:rPr>
          <w:szCs w:val="20"/>
        </w:rPr>
        <w:t xml:space="preserve"> </w:t>
      </w:r>
      <w:r w:rsidR="0012747A">
        <w:rPr>
          <w:szCs w:val="20"/>
        </w:rPr>
        <w:t>“</w:t>
      </w:r>
      <w:r w:rsidRPr="0012747A">
        <w:rPr>
          <w:szCs w:val="20"/>
        </w:rPr>
        <w:t>Penerapan Logika Fuzzy Mamdani untuk Prediksi Pengadaan Peralatan Rumah Tangga Rumah Sakit</w:t>
      </w:r>
      <w:r w:rsidR="0012747A">
        <w:rPr>
          <w:szCs w:val="20"/>
        </w:rPr>
        <w:t>”</w:t>
      </w:r>
      <w:r w:rsidRPr="0012747A">
        <w:rPr>
          <w:szCs w:val="20"/>
        </w:rPr>
        <w:t xml:space="preserve"> </w:t>
      </w:r>
      <w:r w:rsidRPr="0012747A">
        <w:rPr>
          <w:i/>
          <w:szCs w:val="20"/>
        </w:rPr>
        <w:t>Komputika : Jurnal Sistem Komputer</w:t>
      </w:r>
      <w:r w:rsidRPr="0012747A">
        <w:rPr>
          <w:szCs w:val="20"/>
        </w:rPr>
        <w:t xml:space="preserve">, </w:t>
      </w:r>
      <w:r w:rsidR="0012747A">
        <w:rPr>
          <w:szCs w:val="20"/>
        </w:rPr>
        <w:t>Vol.</w:t>
      </w:r>
      <w:r w:rsidRPr="0012747A">
        <w:rPr>
          <w:szCs w:val="20"/>
        </w:rPr>
        <w:t>8</w:t>
      </w:r>
      <w:r w:rsidR="0012747A">
        <w:rPr>
          <w:szCs w:val="20"/>
        </w:rPr>
        <w:t>, No.</w:t>
      </w:r>
      <w:r w:rsidRPr="0012747A">
        <w:rPr>
          <w:szCs w:val="20"/>
        </w:rPr>
        <w:t xml:space="preserve">2, </w:t>
      </w:r>
      <w:r w:rsidR="0012747A">
        <w:rPr>
          <w:szCs w:val="20"/>
        </w:rPr>
        <w:t>2019.</w:t>
      </w:r>
    </w:p>
    <w:p w:rsidR="003C776F" w:rsidRPr="003C776F" w:rsidRDefault="00F42883" w:rsidP="003C776F">
      <w:pPr>
        <w:pStyle w:val="ListParagraph"/>
        <w:numPr>
          <w:ilvl w:val="0"/>
          <w:numId w:val="39"/>
        </w:numPr>
        <w:tabs>
          <w:tab w:val="clear" w:pos="567"/>
        </w:tabs>
        <w:spacing w:before="60"/>
        <w:rPr>
          <w:spacing w:val="-2"/>
          <w:szCs w:val="20"/>
          <w:lang w:val="de-DE"/>
        </w:rPr>
      </w:pPr>
      <w:r w:rsidRPr="003C776F">
        <w:rPr>
          <w:szCs w:val="20"/>
        </w:rPr>
        <w:t xml:space="preserve">Saepullah, A.; and </w:t>
      </w:r>
      <w:r w:rsidR="003C776F" w:rsidRPr="003C776F">
        <w:rPr>
          <w:szCs w:val="20"/>
        </w:rPr>
        <w:t>Wahono, R.S.,</w:t>
      </w:r>
      <w:r w:rsidRPr="003C776F">
        <w:rPr>
          <w:szCs w:val="20"/>
        </w:rPr>
        <w:t xml:space="preserve"> </w:t>
      </w:r>
      <w:r w:rsidR="003C776F" w:rsidRPr="003C776F">
        <w:rPr>
          <w:szCs w:val="20"/>
        </w:rPr>
        <w:t>“</w:t>
      </w:r>
      <w:r w:rsidRPr="003C776F">
        <w:rPr>
          <w:szCs w:val="20"/>
        </w:rPr>
        <w:t>Comparative</w:t>
      </w:r>
      <w:r w:rsidR="003C776F" w:rsidRPr="003C776F">
        <w:rPr>
          <w:szCs w:val="20"/>
        </w:rPr>
        <w:t xml:space="preserve"> Analysis of Mamdani, Sugeno</w:t>
      </w:r>
      <w:r w:rsidR="003C776F">
        <w:rPr>
          <w:szCs w:val="20"/>
        </w:rPr>
        <w:t xml:space="preserve"> </w:t>
      </w:r>
      <w:r w:rsidRPr="003C776F">
        <w:rPr>
          <w:szCs w:val="20"/>
        </w:rPr>
        <w:t>and Tsukamoto Method of Fuzzy Inference System fo</w:t>
      </w:r>
      <w:r w:rsidR="003C776F">
        <w:rPr>
          <w:szCs w:val="20"/>
        </w:rPr>
        <w:t>r Air Conditioner Energy Saving",</w:t>
      </w:r>
      <w:r w:rsidRPr="003C776F">
        <w:rPr>
          <w:szCs w:val="20"/>
        </w:rPr>
        <w:t xml:space="preserve"> </w:t>
      </w:r>
      <w:r w:rsidRPr="003C776F">
        <w:rPr>
          <w:i/>
          <w:szCs w:val="20"/>
        </w:rPr>
        <w:t>Journal of Intelligent System</w:t>
      </w:r>
      <w:r w:rsidRPr="003C776F">
        <w:rPr>
          <w:szCs w:val="20"/>
        </w:rPr>
        <w:t xml:space="preserve">. </w:t>
      </w:r>
      <w:r w:rsidR="003C776F">
        <w:rPr>
          <w:szCs w:val="20"/>
        </w:rPr>
        <w:t>Vol.</w:t>
      </w:r>
      <w:r w:rsidRPr="003C776F">
        <w:rPr>
          <w:szCs w:val="20"/>
        </w:rPr>
        <w:t>1</w:t>
      </w:r>
      <w:r w:rsidR="003C776F">
        <w:rPr>
          <w:szCs w:val="20"/>
        </w:rPr>
        <w:t>, No.</w:t>
      </w:r>
      <w:r w:rsidRPr="003C776F">
        <w:rPr>
          <w:szCs w:val="20"/>
        </w:rPr>
        <w:t>2</w:t>
      </w:r>
      <w:r w:rsidR="003C776F">
        <w:rPr>
          <w:szCs w:val="20"/>
        </w:rPr>
        <w:t>, 2015.</w:t>
      </w:r>
    </w:p>
    <w:p w:rsidR="00335917" w:rsidRPr="00335917" w:rsidRDefault="00F42883" w:rsidP="00335917">
      <w:pPr>
        <w:pStyle w:val="ListParagraph"/>
        <w:numPr>
          <w:ilvl w:val="0"/>
          <w:numId w:val="39"/>
        </w:numPr>
        <w:tabs>
          <w:tab w:val="clear" w:pos="567"/>
        </w:tabs>
        <w:spacing w:before="60"/>
        <w:rPr>
          <w:spacing w:val="-2"/>
          <w:szCs w:val="20"/>
          <w:lang w:val="de-DE"/>
        </w:rPr>
      </w:pPr>
      <w:r w:rsidRPr="003C776F">
        <w:rPr>
          <w:szCs w:val="20"/>
        </w:rPr>
        <w:t>Bon, A.T.; and Utami, S.F</w:t>
      </w:r>
      <w:r w:rsidR="003C776F">
        <w:rPr>
          <w:szCs w:val="20"/>
        </w:rPr>
        <w:t>, “</w:t>
      </w:r>
      <w:r w:rsidRPr="003C776F">
        <w:rPr>
          <w:szCs w:val="20"/>
        </w:rPr>
        <w:t>An Analytical Hierarchy Process and Fuzzy Inference System Ts</w:t>
      </w:r>
      <w:r w:rsidR="003C776F">
        <w:rPr>
          <w:szCs w:val="20"/>
        </w:rPr>
        <w:t>ukamoto for Production Planning”,</w:t>
      </w:r>
      <w:r w:rsidRPr="003C776F">
        <w:rPr>
          <w:szCs w:val="20"/>
        </w:rPr>
        <w:t xml:space="preserve"> </w:t>
      </w:r>
      <w:r w:rsidRPr="003C776F">
        <w:rPr>
          <w:i/>
          <w:szCs w:val="20"/>
        </w:rPr>
        <w:t>Pro</w:t>
      </w:r>
      <w:r w:rsidR="003C776F">
        <w:rPr>
          <w:i/>
          <w:szCs w:val="20"/>
        </w:rPr>
        <w:t>si</w:t>
      </w:r>
      <w:r w:rsidRPr="003C776F">
        <w:rPr>
          <w:i/>
          <w:szCs w:val="20"/>
        </w:rPr>
        <w:t>ding: The Business &amp; Management Review.</w:t>
      </w:r>
      <w:r w:rsidRPr="003C776F">
        <w:rPr>
          <w:szCs w:val="20"/>
        </w:rPr>
        <w:t xml:space="preserve"> </w:t>
      </w:r>
      <w:r w:rsidR="003C776F">
        <w:rPr>
          <w:szCs w:val="20"/>
        </w:rPr>
        <w:t>Vo.5, No.3</w:t>
      </w:r>
      <w:r w:rsidRPr="003C776F">
        <w:rPr>
          <w:szCs w:val="20"/>
        </w:rPr>
        <w:t>3</w:t>
      </w:r>
      <w:r w:rsidR="003C776F">
        <w:rPr>
          <w:szCs w:val="20"/>
        </w:rPr>
        <w:t>,2014</w:t>
      </w:r>
      <w:r w:rsidRPr="003C776F">
        <w:rPr>
          <w:szCs w:val="20"/>
        </w:rPr>
        <w:t>.</w:t>
      </w:r>
    </w:p>
    <w:p w:rsidR="00F42883" w:rsidRPr="00335917" w:rsidRDefault="00F42883" w:rsidP="00335917">
      <w:pPr>
        <w:pStyle w:val="ListParagraph"/>
        <w:numPr>
          <w:ilvl w:val="0"/>
          <w:numId w:val="39"/>
        </w:numPr>
        <w:tabs>
          <w:tab w:val="clear" w:pos="567"/>
        </w:tabs>
        <w:spacing w:before="60"/>
        <w:rPr>
          <w:spacing w:val="-2"/>
          <w:szCs w:val="20"/>
          <w:lang w:val="de-DE"/>
        </w:rPr>
      </w:pPr>
      <w:r w:rsidRPr="00335917">
        <w:rPr>
          <w:szCs w:val="20"/>
        </w:rPr>
        <w:t xml:space="preserve">Kotimah, Q.; Mahmudy, W.F.; and </w:t>
      </w:r>
      <w:r w:rsidR="00335917">
        <w:rPr>
          <w:szCs w:val="20"/>
        </w:rPr>
        <w:t>Wijayaningrum, V.N., “</w:t>
      </w:r>
      <w:r w:rsidRPr="00335917">
        <w:rPr>
          <w:szCs w:val="20"/>
        </w:rPr>
        <w:t>Optimalization of Fuzzy Tsukamoto Membership Function using Genetic Algorithm to Determine the River Water</w:t>
      </w:r>
      <w:r w:rsidR="00335917">
        <w:rPr>
          <w:szCs w:val="20"/>
        </w:rPr>
        <w:t>”,</w:t>
      </w:r>
      <w:r w:rsidRPr="00335917">
        <w:rPr>
          <w:szCs w:val="20"/>
        </w:rPr>
        <w:t xml:space="preserve"> </w:t>
      </w:r>
      <w:r w:rsidRPr="00335917">
        <w:rPr>
          <w:i/>
          <w:szCs w:val="20"/>
        </w:rPr>
        <w:t>International Journa</w:t>
      </w:r>
      <w:r w:rsidR="00335917">
        <w:rPr>
          <w:i/>
          <w:szCs w:val="20"/>
        </w:rPr>
        <w:t>l</w:t>
      </w:r>
      <w:r w:rsidRPr="00335917">
        <w:rPr>
          <w:i/>
          <w:szCs w:val="20"/>
        </w:rPr>
        <w:t xml:space="preserve"> of Electrical and Computer Wngine</w:t>
      </w:r>
      <w:r w:rsidR="00335917">
        <w:rPr>
          <w:i/>
          <w:szCs w:val="20"/>
        </w:rPr>
        <w:t xml:space="preserve">ering (IJECE), </w:t>
      </w:r>
      <w:r w:rsidR="00335917">
        <w:rPr>
          <w:szCs w:val="20"/>
        </w:rPr>
        <w:t>Vol.</w:t>
      </w:r>
      <w:r w:rsidRPr="00335917">
        <w:rPr>
          <w:szCs w:val="20"/>
        </w:rPr>
        <w:t>7</w:t>
      </w:r>
      <w:r w:rsidR="00335917">
        <w:rPr>
          <w:szCs w:val="20"/>
        </w:rPr>
        <w:t>, No.</w:t>
      </w:r>
      <w:r w:rsidRPr="00335917">
        <w:rPr>
          <w:szCs w:val="20"/>
        </w:rPr>
        <w:t>5</w:t>
      </w:r>
      <w:r w:rsidR="00335917">
        <w:rPr>
          <w:szCs w:val="20"/>
        </w:rPr>
        <w:t>, 2017</w:t>
      </w:r>
      <w:r w:rsidRPr="00335917">
        <w:rPr>
          <w:szCs w:val="20"/>
        </w:rPr>
        <w:t>.</w:t>
      </w:r>
    </w:p>
    <w:p w:rsidR="00F42883" w:rsidRDefault="00F42883" w:rsidP="00432303">
      <w:pPr>
        <w:tabs>
          <w:tab w:val="clear" w:pos="567"/>
        </w:tabs>
        <w:rPr>
          <w:color w:val="FF0000"/>
          <w:szCs w:val="20"/>
          <w:lang w:val="en-US"/>
        </w:rPr>
      </w:pPr>
    </w:p>
    <w:sectPr w:rsidR="00F42883" w:rsidSect="00CD2C94">
      <w:type w:val="continuous"/>
      <w:pgSz w:w="11907" w:h="16839" w:code="9"/>
      <w:pgMar w:top="1701" w:right="1701" w:bottom="1701" w:left="1701" w:header="709" w:footer="709"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FE3" w:rsidRDefault="00B74FE3" w:rsidP="00AE2CEC">
      <w:r>
        <w:separator/>
      </w:r>
    </w:p>
  </w:endnote>
  <w:endnote w:type="continuationSeparator" w:id="0">
    <w:p w:rsidR="00B74FE3" w:rsidRDefault="00B74FE3" w:rsidP="00AE2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MT">
    <w:altName w:val="MS Mincho"/>
    <w:panose1 w:val="00000000000000000000"/>
    <w:charset w:val="00"/>
    <w:family w:val="auto"/>
    <w:notTrueType/>
    <w:pitch w:val="default"/>
    <w:sig w:usb0="00000000"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FEF4D1D8E13">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D43" w:rsidRDefault="00B96D43">
    <w:pPr>
      <w:pStyle w:val="Footer"/>
      <w:jc w:val="center"/>
    </w:pPr>
  </w:p>
  <w:p w:rsidR="00B96D43" w:rsidRDefault="00B96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FE3" w:rsidRDefault="00B74FE3" w:rsidP="00AE2CEC">
      <w:r>
        <w:separator/>
      </w:r>
    </w:p>
  </w:footnote>
  <w:footnote w:type="continuationSeparator" w:id="0">
    <w:p w:rsidR="00B74FE3" w:rsidRDefault="00B74FE3" w:rsidP="00AE2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3F2B" w:rsidRPr="00F4356C" w:rsidRDefault="000C3F2B" w:rsidP="000C3F2B">
    <w:pPr>
      <w:pStyle w:val="Header"/>
    </w:pPr>
    <w:r>
      <w:rPr>
        <w:noProof/>
        <w:lang w:eastAsia="id-ID"/>
      </w:rPr>
      <mc:AlternateContent>
        <mc:Choice Requires="wps">
          <w:drawing>
            <wp:anchor distT="0" distB="0" distL="114300" distR="114300" simplePos="0" relativeHeight="251660288" behindDoc="1" locked="0" layoutInCell="1" allowOverlap="1" wp14:anchorId="61F7A0BB" wp14:editId="73DE1307">
              <wp:simplePos x="0" y="0"/>
              <wp:positionH relativeFrom="page">
                <wp:posOffset>1981200</wp:posOffset>
              </wp:positionH>
              <wp:positionV relativeFrom="page">
                <wp:posOffset>495300</wp:posOffset>
              </wp:positionV>
              <wp:extent cx="4192905" cy="4578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2905"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F2B" w:rsidRPr="00150971" w:rsidRDefault="000C3F2B" w:rsidP="000C3F2B">
                          <w:pPr>
                            <w:spacing w:line="300" w:lineRule="exact"/>
                            <w:ind w:left="20" w:right="1"/>
                            <w:jc w:val="right"/>
                            <w:rPr>
                              <w:rFonts w:ascii="Cambria" w:hAnsi="Cambria"/>
                              <w:sz w:val="28"/>
                              <w:szCs w:val="28"/>
                            </w:rPr>
                          </w:pPr>
                          <w:r>
                            <w:rPr>
                              <w:rFonts w:ascii="Cambria" w:hAnsi="Cambria"/>
                              <w:w w:val="87"/>
                              <w:sz w:val="28"/>
                              <w:szCs w:val="28"/>
                              <w:lang w:val="en-US"/>
                            </w:rPr>
                            <w:t xml:space="preserve"> </w:t>
                          </w:r>
                          <w:proofErr w:type="gramStart"/>
                          <w:r>
                            <w:rPr>
                              <w:rFonts w:ascii="Cambria"/>
                              <w:sz w:val="28"/>
                              <w:lang w:val="en-US"/>
                            </w:rPr>
                            <w:t>KOMPUTA :</w:t>
                          </w:r>
                          <w:proofErr w:type="gramEnd"/>
                          <w:r>
                            <w:rPr>
                              <w:rFonts w:ascii="Cambria"/>
                              <w:sz w:val="28"/>
                              <w:lang w:val="en-US"/>
                            </w:rPr>
                            <w:t xml:space="preserve"> </w:t>
                          </w:r>
                          <w:r>
                            <w:rPr>
                              <w:rFonts w:ascii="Cambria"/>
                              <w:sz w:val="28"/>
                            </w:rPr>
                            <w:t>Jurnal Ilmiah Komputer dan Informatika</w:t>
                          </w:r>
                        </w:p>
                        <w:p w:rsidR="000C3F2B" w:rsidRPr="00150971" w:rsidRDefault="000C3F2B" w:rsidP="000C3F2B">
                          <w:pPr>
                            <w:spacing w:before="84"/>
                            <w:ind w:left="567"/>
                            <w:rPr>
                              <w:rFonts w:ascii="Cambria" w:hAnsi="Cambria"/>
                              <w:sz w:val="22"/>
                            </w:rPr>
                          </w:pPr>
                          <w:r>
                            <w:rPr>
                              <w:rFonts w:ascii="Cambria" w:hAnsi="Cambria"/>
                              <w:spacing w:val="2"/>
                              <w:lang w:val="en-US"/>
                            </w:rPr>
                            <w:t xml:space="preserve"> </w:t>
                          </w:r>
                          <w:r w:rsidRPr="00150971">
                            <w:rPr>
                              <w:rFonts w:ascii="Cambria" w:hAnsi="Cambria"/>
                              <w:spacing w:val="2"/>
                              <w:sz w:val="22"/>
                            </w:rPr>
                            <w:t>V</w:t>
                          </w:r>
                          <w:r w:rsidRPr="00150971">
                            <w:rPr>
                              <w:rFonts w:ascii="Cambria" w:hAnsi="Cambria"/>
                              <w:sz w:val="22"/>
                            </w:rPr>
                            <w:t>o</w:t>
                          </w:r>
                          <w:r w:rsidRPr="00150971">
                            <w:rPr>
                              <w:rFonts w:ascii="Cambria" w:hAnsi="Cambria"/>
                              <w:spacing w:val="-2"/>
                              <w:sz w:val="22"/>
                            </w:rPr>
                            <w:t>l</w:t>
                          </w:r>
                          <w:r w:rsidRPr="00150971">
                            <w:rPr>
                              <w:rFonts w:ascii="Cambria" w:hAnsi="Cambria"/>
                              <w:sz w:val="22"/>
                            </w:rPr>
                            <w:t>.</w:t>
                          </w:r>
                          <w:r>
                            <w:rPr>
                              <w:rFonts w:ascii="Cambria" w:hAnsi="Cambria"/>
                              <w:sz w:val="22"/>
                            </w:rPr>
                            <w:t xml:space="preserve"> xx</w:t>
                          </w:r>
                          <w:r w:rsidRPr="00150971">
                            <w:rPr>
                              <w:rFonts w:ascii="Cambria" w:hAnsi="Cambria"/>
                              <w:sz w:val="22"/>
                            </w:rPr>
                            <w:t>,</w:t>
                          </w:r>
                          <w:r>
                            <w:rPr>
                              <w:rFonts w:ascii="Cambria" w:hAnsi="Cambria"/>
                              <w:sz w:val="22"/>
                            </w:rPr>
                            <w:t xml:space="preserve"> </w:t>
                          </w:r>
                          <w:r w:rsidRPr="00150971">
                            <w:rPr>
                              <w:rFonts w:ascii="Cambria" w:hAnsi="Cambria"/>
                              <w:sz w:val="22"/>
                            </w:rPr>
                            <w:t>No.</w:t>
                          </w:r>
                          <w:r>
                            <w:rPr>
                              <w:rFonts w:ascii="Cambria" w:hAnsi="Cambria"/>
                              <w:sz w:val="22"/>
                            </w:rPr>
                            <w:t xml:space="preserve"> x</w:t>
                          </w:r>
                          <w:r w:rsidRPr="00150971">
                            <w:rPr>
                              <w:rFonts w:ascii="Cambria" w:hAnsi="Cambria"/>
                              <w:sz w:val="22"/>
                            </w:rPr>
                            <w:t>,</w:t>
                          </w:r>
                          <w:r>
                            <w:rPr>
                              <w:rFonts w:ascii="Cambria" w:hAnsi="Cambria"/>
                              <w:spacing w:val="-1"/>
                              <w:sz w:val="22"/>
                            </w:rPr>
                            <w:t xml:space="preserve"> </w:t>
                          </w:r>
                          <w:r>
                            <w:rPr>
                              <w:rFonts w:ascii="Cambria" w:hAnsi="Cambria"/>
                              <w:sz w:val="22"/>
                            </w:rPr>
                            <w:t>xxxxx</w:t>
                          </w:r>
                          <w:r>
                            <w:rPr>
                              <w:rFonts w:ascii="Cambria" w:hAnsi="Cambria"/>
                              <w:spacing w:val="1"/>
                              <w:sz w:val="22"/>
                            </w:rPr>
                            <w:t xml:space="preserve"> </w:t>
                          </w:r>
                          <w:r>
                            <w:rPr>
                              <w:rFonts w:ascii="Cambria" w:hAnsi="Cambria"/>
                              <w:sz w:val="22"/>
                            </w:rPr>
                            <w:t>xxxx</w:t>
                          </w:r>
                          <w:r w:rsidRPr="00150971">
                            <w:rPr>
                              <w:rFonts w:ascii="Cambria" w:hAnsi="Cambria"/>
                              <w:sz w:val="22"/>
                            </w:rPr>
                            <w:t>,</w:t>
                          </w:r>
                          <w:r>
                            <w:rPr>
                              <w:rFonts w:ascii="Cambria" w:hAnsi="Cambria"/>
                              <w:sz w:val="22"/>
                            </w:rPr>
                            <w:t xml:space="preserve"> </w:t>
                          </w:r>
                          <w:r w:rsidRPr="00150971">
                            <w:rPr>
                              <w:rFonts w:ascii="Cambria" w:hAnsi="Cambria"/>
                              <w:spacing w:val="-5"/>
                              <w:sz w:val="22"/>
                            </w:rPr>
                            <w:t>I</w:t>
                          </w:r>
                          <w:r w:rsidRPr="00150971">
                            <w:rPr>
                              <w:rFonts w:ascii="Cambria" w:hAnsi="Cambria"/>
                              <w:sz w:val="22"/>
                            </w:rPr>
                            <w:t>SSN</w:t>
                          </w:r>
                          <w:r>
                            <w:rPr>
                              <w:rFonts w:ascii="Cambria" w:hAnsi="Cambria"/>
                              <w:sz w:val="22"/>
                            </w:rPr>
                            <w:t xml:space="preserve"> </w:t>
                          </w:r>
                          <w:r w:rsidRPr="00150971">
                            <w:rPr>
                              <w:rFonts w:ascii="Cambria" w:hAnsi="Cambria"/>
                              <w:sz w:val="22"/>
                            </w:rPr>
                            <w:t>:</w:t>
                          </w:r>
                          <w:r>
                            <w:rPr>
                              <w:rFonts w:ascii="Cambria" w:hAnsi="Cambria"/>
                              <w:sz w:val="22"/>
                            </w:rPr>
                            <w:t xml:space="preserve"> </w:t>
                          </w:r>
                          <w:r w:rsidRPr="00150971">
                            <w:rPr>
                              <w:rFonts w:ascii="Cambria" w:hAnsi="Cambria"/>
                              <w:sz w:val="22"/>
                            </w:rPr>
                            <w:t>208</w:t>
                          </w:r>
                          <w:r w:rsidRPr="00150971">
                            <w:rPr>
                              <w:rFonts w:ascii="Cambria" w:hAnsi="Cambria"/>
                              <w:spacing w:val="2"/>
                              <w:sz w:val="22"/>
                            </w:rPr>
                            <w:t>9</w:t>
                          </w:r>
                          <w:r w:rsidRPr="00150971">
                            <w:rPr>
                              <w:rFonts w:ascii="Cambria" w:hAnsi="Cambria"/>
                              <w:spacing w:val="-4"/>
                              <w:sz w:val="22"/>
                            </w:rPr>
                            <w:t>-</w:t>
                          </w:r>
                          <w:r w:rsidRPr="00150971">
                            <w:rPr>
                              <w:rFonts w:ascii="Cambria" w:hAnsi="Cambria"/>
                              <w:sz w:val="22"/>
                            </w:rPr>
                            <w:t>9033</w:t>
                          </w:r>
                          <w:r w:rsidRPr="005F5B62">
                            <w:rPr>
                              <w:sz w:val="22"/>
                            </w:rPr>
                            <w:t xml:space="preserve">, e- </w:t>
                          </w:r>
                          <w:r w:rsidRPr="005F5B62">
                            <w:rPr>
                              <w:spacing w:val="-5"/>
                              <w:sz w:val="22"/>
                            </w:rPr>
                            <w:t>I</w:t>
                          </w:r>
                          <w:r w:rsidRPr="005F5B62">
                            <w:rPr>
                              <w:sz w:val="22"/>
                            </w:rPr>
                            <w:t>SSN : 2715</w:t>
                          </w:r>
                          <w:r w:rsidRPr="005F5B62">
                            <w:rPr>
                              <w:spacing w:val="-4"/>
                              <w:sz w:val="22"/>
                            </w:rPr>
                            <w:t>-</w:t>
                          </w:r>
                          <w:r w:rsidRPr="005F5B62">
                            <w:rPr>
                              <w:sz w:val="22"/>
                            </w:rPr>
                            <w:t>7849</w:t>
                          </w:r>
                        </w:p>
                        <w:p w:rsidR="000C3F2B" w:rsidRPr="00150971" w:rsidRDefault="000C3F2B" w:rsidP="000C3F2B">
                          <w:pPr>
                            <w:spacing w:before="84"/>
                            <w:ind w:left="2163"/>
                            <w:rPr>
                              <w:rFonts w:ascii="Cambria" w:hAnsi="Cambria"/>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F7A0BB" id="_x0000_t202" coordsize="21600,21600" o:spt="202" path="m,l,21600r21600,l21600,xe">
              <v:stroke joinstyle="miter"/>
              <v:path gradientshapeok="t" o:connecttype="rect"/>
            </v:shapetype>
            <v:shape id="Text Box 1" o:spid="_x0000_s1026" type="#_x0000_t202" style="position:absolute;left:0;text-align:left;margin-left:156pt;margin-top:39pt;width:330.15pt;height:36.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" filled="f" stroked="f">
              <v:textbox inset="0,0,0,0">
                <w:txbxContent>
                  <w:p w:rsidR="000C3F2B" w:rsidRPr="00150971" w:rsidRDefault="000C3F2B" w:rsidP="000C3F2B">
                    <w:pPr>
                      <w:spacing w:line="300" w:lineRule="exact"/>
                      <w:ind w:left="20" w:right="1"/>
                      <w:jc w:val="right"/>
                      <w:rPr>
                        <w:rFonts w:ascii="Cambria" w:hAnsi="Cambria"/>
                        <w:sz w:val="28"/>
                        <w:szCs w:val="28"/>
                      </w:rPr>
                    </w:pPr>
                    <w:r>
                      <w:rPr>
                        <w:rFonts w:ascii="Cambria" w:hAnsi="Cambria"/>
                        <w:w w:val="87"/>
                        <w:sz w:val="28"/>
                        <w:szCs w:val="28"/>
                        <w:lang w:val="en-US"/>
                      </w:rPr>
                      <w:t xml:space="preserve"> </w:t>
                    </w:r>
                    <w:proofErr w:type="gramStart"/>
                    <w:r>
                      <w:rPr>
                        <w:rFonts w:ascii="Cambria"/>
                        <w:sz w:val="28"/>
                        <w:lang w:val="en-US"/>
                      </w:rPr>
                      <w:t>KOMPUTA :</w:t>
                    </w:r>
                    <w:proofErr w:type="gramEnd"/>
                    <w:r>
                      <w:rPr>
                        <w:rFonts w:ascii="Cambria"/>
                        <w:sz w:val="28"/>
                        <w:lang w:val="en-US"/>
                      </w:rPr>
                      <w:t xml:space="preserve"> </w:t>
                    </w:r>
                    <w:r>
                      <w:rPr>
                        <w:rFonts w:ascii="Cambria"/>
                        <w:sz w:val="28"/>
                      </w:rPr>
                      <w:t>Jurnal Ilmiah Komputer dan Informatika</w:t>
                    </w:r>
                  </w:p>
                  <w:p w:rsidR="000C3F2B" w:rsidRPr="00150971" w:rsidRDefault="000C3F2B" w:rsidP="000C3F2B">
                    <w:pPr>
                      <w:spacing w:before="84"/>
                      <w:ind w:left="567"/>
                      <w:rPr>
                        <w:rFonts w:ascii="Cambria" w:hAnsi="Cambria"/>
                        <w:sz w:val="22"/>
                      </w:rPr>
                    </w:pPr>
                    <w:r>
                      <w:rPr>
                        <w:rFonts w:ascii="Cambria" w:hAnsi="Cambria"/>
                        <w:spacing w:val="2"/>
                        <w:lang w:val="en-US"/>
                      </w:rPr>
                      <w:t xml:space="preserve"> </w:t>
                    </w:r>
                    <w:r w:rsidRPr="00150971">
                      <w:rPr>
                        <w:rFonts w:ascii="Cambria" w:hAnsi="Cambria"/>
                        <w:spacing w:val="2"/>
                        <w:sz w:val="22"/>
                      </w:rPr>
                      <w:t>V</w:t>
                    </w:r>
                    <w:r w:rsidRPr="00150971">
                      <w:rPr>
                        <w:rFonts w:ascii="Cambria" w:hAnsi="Cambria"/>
                        <w:sz w:val="22"/>
                      </w:rPr>
                      <w:t>o</w:t>
                    </w:r>
                    <w:r w:rsidRPr="00150971">
                      <w:rPr>
                        <w:rFonts w:ascii="Cambria" w:hAnsi="Cambria"/>
                        <w:spacing w:val="-2"/>
                        <w:sz w:val="22"/>
                      </w:rPr>
                      <w:t>l</w:t>
                    </w:r>
                    <w:r w:rsidRPr="00150971">
                      <w:rPr>
                        <w:rFonts w:ascii="Cambria" w:hAnsi="Cambria"/>
                        <w:sz w:val="22"/>
                      </w:rPr>
                      <w:t>.</w:t>
                    </w:r>
                    <w:r>
                      <w:rPr>
                        <w:rFonts w:ascii="Cambria" w:hAnsi="Cambria"/>
                        <w:sz w:val="22"/>
                      </w:rPr>
                      <w:t xml:space="preserve"> xx</w:t>
                    </w:r>
                    <w:r w:rsidRPr="00150971">
                      <w:rPr>
                        <w:rFonts w:ascii="Cambria" w:hAnsi="Cambria"/>
                        <w:sz w:val="22"/>
                      </w:rPr>
                      <w:t>,</w:t>
                    </w:r>
                    <w:r>
                      <w:rPr>
                        <w:rFonts w:ascii="Cambria" w:hAnsi="Cambria"/>
                        <w:sz w:val="22"/>
                      </w:rPr>
                      <w:t xml:space="preserve"> </w:t>
                    </w:r>
                    <w:r w:rsidRPr="00150971">
                      <w:rPr>
                        <w:rFonts w:ascii="Cambria" w:hAnsi="Cambria"/>
                        <w:sz w:val="22"/>
                      </w:rPr>
                      <w:t>No.</w:t>
                    </w:r>
                    <w:r>
                      <w:rPr>
                        <w:rFonts w:ascii="Cambria" w:hAnsi="Cambria"/>
                        <w:sz w:val="22"/>
                      </w:rPr>
                      <w:t xml:space="preserve"> x</w:t>
                    </w:r>
                    <w:r w:rsidRPr="00150971">
                      <w:rPr>
                        <w:rFonts w:ascii="Cambria" w:hAnsi="Cambria"/>
                        <w:sz w:val="22"/>
                      </w:rPr>
                      <w:t>,</w:t>
                    </w:r>
                    <w:r>
                      <w:rPr>
                        <w:rFonts w:ascii="Cambria" w:hAnsi="Cambria"/>
                        <w:spacing w:val="-1"/>
                        <w:sz w:val="22"/>
                      </w:rPr>
                      <w:t xml:space="preserve"> </w:t>
                    </w:r>
                    <w:r>
                      <w:rPr>
                        <w:rFonts w:ascii="Cambria" w:hAnsi="Cambria"/>
                        <w:sz w:val="22"/>
                      </w:rPr>
                      <w:t>xxxxx</w:t>
                    </w:r>
                    <w:r>
                      <w:rPr>
                        <w:rFonts w:ascii="Cambria" w:hAnsi="Cambria"/>
                        <w:spacing w:val="1"/>
                        <w:sz w:val="22"/>
                      </w:rPr>
                      <w:t xml:space="preserve"> </w:t>
                    </w:r>
                    <w:r>
                      <w:rPr>
                        <w:rFonts w:ascii="Cambria" w:hAnsi="Cambria"/>
                        <w:sz w:val="22"/>
                      </w:rPr>
                      <w:t>xxxx</w:t>
                    </w:r>
                    <w:r w:rsidRPr="00150971">
                      <w:rPr>
                        <w:rFonts w:ascii="Cambria" w:hAnsi="Cambria"/>
                        <w:sz w:val="22"/>
                      </w:rPr>
                      <w:t>,</w:t>
                    </w:r>
                    <w:r>
                      <w:rPr>
                        <w:rFonts w:ascii="Cambria" w:hAnsi="Cambria"/>
                        <w:sz w:val="22"/>
                      </w:rPr>
                      <w:t xml:space="preserve"> </w:t>
                    </w:r>
                    <w:r w:rsidRPr="00150971">
                      <w:rPr>
                        <w:rFonts w:ascii="Cambria" w:hAnsi="Cambria"/>
                        <w:spacing w:val="-5"/>
                        <w:sz w:val="22"/>
                      </w:rPr>
                      <w:t>I</w:t>
                    </w:r>
                    <w:r w:rsidRPr="00150971">
                      <w:rPr>
                        <w:rFonts w:ascii="Cambria" w:hAnsi="Cambria"/>
                        <w:sz w:val="22"/>
                      </w:rPr>
                      <w:t>SSN</w:t>
                    </w:r>
                    <w:r>
                      <w:rPr>
                        <w:rFonts w:ascii="Cambria" w:hAnsi="Cambria"/>
                        <w:sz w:val="22"/>
                      </w:rPr>
                      <w:t xml:space="preserve"> </w:t>
                    </w:r>
                    <w:r w:rsidRPr="00150971">
                      <w:rPr>
                        <w:rFonts w:ascii="Cambria" w:hAnsi="Cambria"/>
                        <w:sz w:val="22"/>
                      </w:rPr>
                      <w:t>:</w:t>
                    </w:r>
                    <w:r>
                      <w:rPr>
                        <w:rFonts w:ascii="Cambria" w:hAnsi="Cambria"/>
                        <w:sz w:val="22"/>
                      </w:rPr>
                      <w:t xml:space="preserve"> </w:t>
                    </w:r>
                    <w:r w:rsidRPr="00150971">
                      <w:rPr>
                        <w:rFonts w:ascii="Cambria" w:hAnsi="Cambria"/>
                        <w:sz w:val="22"/>
                      </w:rPr>
                      <w:t>208</w:t>
                    </w:r>
                    <w:r w:rsidRPr="00150971">
                      <w:rPr>
                        <w:rFonts w:ascii="Cambria" w:hAnsi="Cambria"/>
                        <w:spacing w:val="2"/>
                        <w:sz w:val="22"/>
                      </w:rPr>
                      <w:t>9</w:t>
                    </w:r>
                    <w:r w:rsidRPr="00150971">
                      <w:rPr>
                        <w:rFonts w:ascii="Cambria" w:hAnsi="Cambria"/>
                        <w:spacing w:val="-4"/>
                        <w:sz w:val="22"/>
                      </w:rPr>
                      <w:t>-</w:t>
                    </w:r>
                    <w:r w:rsidRPr="00150971">
                      <w:rPr>
                        <w:rFonts w:ascii="Cambria" w:hAnsi="Cambria"/>
                        <w:sz w:val="22"/>
                      </w:rPr>
                      <w:t>9033</w:t>
                    </w:r>
                    <w:r w:rsidRPr="005F5B62">
                      <w:rPr>
                        <w:sz w:val="22"/>
                      </w:rPr>
                      <w:t xml:space="preserve">, e- </w:t>
                    </w:r>
                    <w:r w:rsidRPr="005F5B62">
                      <w:rPr>
                        <w:spacing w:val="-5"/>
                        <w:sz w:val="22"/>
                      </w:rPr>
                      <w:t>I</w:t>
                    </w:r>
                    <w:r w:rsidRPr="005F5B62">
                      <w:rPr>
                        <w:sz w:val="22"/>
                      </w:rPr>
                      <w:t>SSN : 2715</w:t>
                    </w:r>
                    <w:r w:rsidRPr="005F5B62">
                      <w:rPr>
                        <w:spacing w:val="-4"/>
                        <w:sz w:val="22"/>
                      </w:rPr>
                      <w:t>-</w:t>
                    </w:r>
                    <w:r w:rsidRPr="005F5B62">
                      <w:rPr>
                        <w:sz w:val="22"/>
                      </w:rPr>
                      <w:t>7849</w:t>
                    </w:r>
                  </w:p>
                  <w:p w:rsidR="000C3F2B" w:rsidRPr="00150971" w:rsidRDefault="000C3F2B" w:rsidP="000C3F2B">
                    <w:pPr>
                      <w:spacing w:before="84"/>
                      <w:ind w:left="2163"/>
                      <w:rPr>
                        <w:rFonts w:ascii="Cambria" w:hAnsi="Cambria"/>
                        <w:sz w:val="24"/>
                      </w:rPr>
                    </w:pPr>
                  </w:p>
                </w:txbxContent>
              </v:textbox>
              <w10:wrap anchorx="page" anchory="page"/>
            </v:shape>
          </w:pict>
        </mc:Fallback>
      </mc:AlternateContent>
    </w:r>
    <w:r>
      <w:rPr>
        <w:noProof/>
        <w:lang w:eastAsia="id-ID"/>
      </w:rPr>
      <mc:AlternateContent>
        <mc:Choice Requires="wpg">
          <w:drawing>
            <wp:anchor distT="0" distB="0" distL="114300" distR="114300" simplePos="0" relativeHeight="251659264" behindDoc="1" locked="0" layoutInCell="1" allowOverlap="1" wp14:anchorId="298CDF5E" wp14:editId="1C61DB50">
              <wp:simplePos x="0" y="0"/>
              <wp:positionH relativeFrom="page">
                <wp:posOffset>909955</wp:posOffset>
              </wp:positionH>
              <wp:positionV relativeFrom="page">
                <wp:posOffset>444500</wp:posOffset>
              </wp:positionV>
              <wp:extent cx="5823585" cy="515620"/>
              <wp:effectExtent l="0" t="0" r="5715" b="1778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a:extLst>
                        <a:ext uri="{F59B8463-F414-42e2-B3A4-FFEF48DC7170}">
                          <a15:nonVisualGroupProps xmlns:a15="http://schemas.microsoft.com/office/drawing/2012/main" isLegacyGroup="0"/>
                        </a:ext>
                      </a:extLst>
                    </wpg:cNvGrpSpPr>
                    <wpg:grpSpPr bwMode="auto">
                      <a:xfrm>
                        <a:off x="0" y="0"/>
                        <a:ext cx="5823585" cy="515620"/>
                        <a:chOff x="1433" y="700"/>
                        <a:chExt cx="9171" cy="811"/>
                      </a:xfrm>
                    </wpg:grpSpPr>
                    <wpg:grpSp>
                      <wpg:cNvPr id="31" name="Group 2"/>
                      <wpg:cNvGrpSpPr>
                        <a:grpSpLocks/>
                      </wpg:cNvGrpSpPr>
                      <wpg:grpSpPr bwMode="auto">
                        <a:xfrm>
                          <a:off x="9804" y="708"/>
                          <a:ext cx="792" cy="792"/>
                          <a:chOff x="9804" y="708"/>
                          <a:chExt cx="792" cy="792"/>
                        </a:xfrm>
                      </wpg:grpSpPr>
                      <wps:wsp>
                        <wps:cNvPr id="32" name="Freeform 3"/>
                        <wps:cNvSpPr>
                          <a:spLocks/>
                        </wps:cNvSpPr>
                        <wps:spPr bwMode="auto">
                          <a:xfrm>
                            <a:off x="9804" y="708"/>
                            <a:ext cx="792" cy="792"/>
                          </a:xfrm>
                          <a:custGeom>
                            <a:avLst/>
                            <a:gdLst>
                              <a:gd name="T0" fmla="+- 0 9804 9804"/>
                              <a:gd name="T1" fmla="*/ T0 w 792"/>
                              <a:gd name="T2" fmla="+- 0 708 708"/>
                              <a:gd name="T3" fmla="*/ 708 h 792"/>
                              <a:gd name="T4" fmla="+- 0 10596 9804"/>
                              <a:gd name="T5" fmla="*/ T4 w 792"/>
                              <a:gd name="T6" fmla="+- 0 708 708"/>
                              <a:gd name="T7" fmla="*/ 708 h 792"/>
                              <a:gd name="T8" fmla="+- 0 10596 9804"/>
                              <a:gd name="T9" fmla="*/ T8 w 792"/>
                              <a:gd name="T10" fmla="+- 0 1500 708"/>
                              <a:gd name="T11" fmla="*/ 1500 h 792"/>
                              <a:gd name="T12" fmla="+- 0 9804 9804"/>
                              <a:gd name="T13" fmla="*/ T12 w 792"/>
                              <a:gd name="T14" fmla="+- 0 1500 708"/>
                              <a:gd name="T15" fmla="*/ 1500 h 792"/>
                              <a:gd name="T16" fmla="+- 0 9804 9804"/>
                              <a:gd name="T17" fmla="*/ T16 w 792"/>
                              <a:gd name="T18" fmla="+- 0 708 708"/>
                              <a:gd name="T19" fmla="*/ 708 h 792"/>
                            </a:gdLst>
                            <a:ahLst/>
                            <a:cxnLst>
                              <a:cxn ang="0">
                                <a:pos x="T1" y="T3"/>
                              </a:cxn>
                              <a:cxn ang="0">
                                <a:pos x="T5" y="T7"/>
                              </a:cxn>
                              <a:cxn ang="0">
                                <a:pos x="T9" y="T11"/>
                              </a:cxn>
                              <a:cxn ang="0">
                                <a:pos x="T13" y="T15"/>
                              </a:cxn>
                              <a:cxn ang="0">
                                <a:pos x="T17" y="T19"/>
                              </a:cxn>
                            </a:cxnLst>
                            <a:rect l="0" t="0" r="r" b="b"/>
                            <a:pathLst>
                              <a:path w="792" h="792">
                                <a:moveTo>
                                  <a:pt x="0" y="0"/>
                                </a:moveTo>
                                <a:lnTo>
                                  <a:pt x="792" y="0"/>
                                </a:lnTo>
                                <a:lnTo>
                                  <a:pt x="792" y="792"/>
                                </a:lnTo>
                                <a:lnTo>
                                  <a:pt x="0" y="792"/>
                                </a:lnTo>
                                <a:lnTo>
                                  <a:pt x="0" y="0"/>
                                </a:lnTo>
                                <a:close/>
                              </a:path>
                            </a:pathLst>
                          </a:custGeom>
                          <a:solidFill>
                            <a:srgbClr val="BF504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C3F2B" w:rsidRDefault="000C3F2B" w:rsidP="000C3F2B">
                              <w:pPr>
                                <w:jc w:val="center"/>
                              </w:pPr>
                            </w:p>
                          </w:txbxContent>
                        </wps:txbx>
                        <wps:bodyPr rot="0" vert="horz" wrap="square" lIns="91440" tIns="45720" rIns="91440" bIns="45720" anchor="t" anchorCtr="0" upright="1">
                          <a:noAutofit/>
                        </wps:bodyPr>
                      </wps:wsp>
                      <wpg:grpSp>
                        <wpg:cNvPr id="33" name="Group 4"/>
                        <wpg:cNvGrpSpPr>
                          <a:grpSpLocks/>
                        </wpg:cNvGrpSpPr>
                        <wpg:grpSpPr bwMode="auto">
                          <a:xfrm>
                            <a:off x="9912" y="991"/>
                            <a:ext cx="576" cy="228"/>
                            <a:chOff x="9912" y="991"/>
                            <a:chExt cx="576" cy="228"/>
                          </a:xfrm>
                        </wpg:grpSpPr>
                        <wps:wsp>
                          <wps:cNvPr id="34" name="Freeform 5"/>
                          <wps:cNvSpPr>
                            <a:spLocks/>
                          </wps:cNvSpPr>
                          <wps:spPr bwMode="auto">
                            <a:xfrm>
                              <a:off x="9912" y="991"/>
                              <a:ext cx="576" cy="228"/>
                            </a:xfrm>
                            <a:custGeom>
                              <a:avLst/>
                              <a:gdLst>
                                <a:gd name="T0" fmla="+- 0 9912 9912"/>
                                <a:gd name="T1" fmla="*/ T0 w 576"/>
                                <a:gd name="T2" fmla="+- 0 991 991"/>
                                <a:gd name="T3" fmla="*/ 991 h 228"/>
                                <a:gd name="T4" fmla="+- 0 10488 9912"/>
                                <a:gd name="T5" fmla="*/ T4 w 576"/>
                                <a:gd name="T6" fmla="+- 0 991 991"/>
                                <a:gd name="T7" fmla="*/ 991 h 228"/>
                                <a:gd name="T8" fmla="+- 0 10488 9912"/>
                                <a:gd name="T9" fmla="*/ T8 w 576"/>
                                <a:gd name="T10" fmla="+- 0 1219 991"/>
                                <a:gd name="T11" fmla="*/ 1219 h 228"/>
                                <a:gd name="T12" fmla="+- 0 9912 9912"/>
                                <a:gd name="T13" fmla="*/ T12 w 576"/>
                                <a:gd name="T14" fmla="+- 0 1219 991"/>
                                <a:gd name="T15" fmla="*/ 1219 h 228"/>
                                <a:gd name="T16" fmla="+- 0 9912 9912"/>
                                <a:gd name="T17" fmla="*/ T16 w 576"/>
                                <a:gd name="T18" fmla="+- 0 991 991"/>
                                <a:gd name="T19" fmla="*/ 991 h 228"/>
                              </a:gdLst>
                              <a:ahLst/>
                              <a:cxnLst>
                                <a:cxn ang="0">
                                  <a:pos x="T1" y="T3"/>
                                </a:cxn>
                                <a:cxn ang="0">
                                  <a:pos x="T5" y="T7"/>
                                </a:cxn>
                                <a:cxn ang="0">
                                  <a:pos x="T9" y="T11"/>
                                </a:cxn>
                                <a:cxn ang="0">
                                  <a:pos x="T13" y="T15"/>
                                </a:cxn>
                                <a:cxn ang="0">
                                  <a:pos x="T17" y="T19"/>
                                </a:cxn>
                              </a:cxnLst>
                              <a:rect l="0" t="0" r="r" b="b"/>
                              <a:pathLst>
                                <a:path w="576" h="228">
                                  <a:moveTo>
                                    <a:pt x="0" y="0"/>
                                  </a:moveTo>
                                  <a:lnTo>
                                    <a:pt x="576" y="0"/>
                                  </a:lnTo>
                                  <a:lnTo>
                                    <a:pt x="576" y="228"/>
                                  </a:lnTo>
                                  <a:lnTo>
                                    <a:pt x="0" y="228"/>
                                  </a:lnTo>
                                  <a:lnTo>
                                    <a:pt x="0" y="0"/>
                                  </a:lnTo>
                                  <a:close/>
                                </a:path>
                              </a:pathLst>
                            </a:custGeom>
                            <a:solidFill>
                              <a:srgbClr val="BF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 name="Group 6"/>
                          <wpg:cNvGrpSpPr>
                            <a:grpSpLocks/>
                          </wpg:cNvGrpSpPr>
                          <wpg:grpSpPr bwMode="auto">
                            <a:xfrm>
                              <a:off x="1440" y="1505"/>
                              <a:ext cx="9149" cy="0"/>
                              <a:chOff x="1440" y="1505"/>
                              <a:chExt cx="9149" cy="0"/>
                            </a:xfrm>
                          </wpg:grpSpPr>
                          <wps:wsp>
                            <wps:cNvPr id="36" name="Freeform 7"/>
                            <wps:cNvSpPr>
                              <a:spLocks/>
                            </wps:cNvSpPr>
                            <wps:spPr bwMode="auto">
                              <a:xfrm>
                                <a:off x="1440" y="1505"/>
                                <a:ext cx="9149" cy="0"/>
                              </a:xfrm>
                              <a:custGeom>
                                <a:avLst/>
                                <a:gdLst>
                                  <a:gd name="T0" fmla="+- 0 1440 1440"/>
                                  <a:gd name="T1" fmla="*/ T0 w 9149"/>
                                  <a:gd name="T2" fmla="+- 0 10589 1440"/>
                                  <a:gd name="T3" fmla="*/ T2 w 9149"/>
                                </a:gdLst>
                                <a:ahLst/>
                                <a:cxnLst>
                                  <a:cxn ang="0">
                                    <a:pos x="T1" y="0"/>
                                  </a:cxn>
                                  <a:cxn ang="0">
                                    <a:pos x="T3" y="0"/>
                                  </a:cxn>
                                </a:cxnLst>
                                <a:rect l="0" t="0" r="r" b="b"/>
                                <a:pathLst>
                                  <a:path w="9149">
                                    <a:moveTo>
                                      <a:pt x="0" y="0"/>
                                    </a:moveTo>
                                    <a:lnTo>
                                      <a:pt x="9149"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298CDF5E" id="Group 30" o:spid="_x0000_s1027" style="position:absolute;left:0;text-align:left;margin-left:71.65pt;margin-top:35pt;width:458.55pt;height:40.6pt;z-index:-251657216;mso-position-horizontal-relative:page;mso-position-vertical-relative:page" coordorigin="1433,700" coordsize="917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">
              <v:group id="Group 2" o:spid="_x0000_s1028" style="position:absolute;left:9804;top:708;width:792;height:792" coordorigin="9804,708" coordsize="792,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3" o:spid="_x0000_s1029" style="position:absolute;left:9804;top:708;width:792;height:792;visibility:visible;mso-wrap-style:square;v-text-anchor:top" coordsize="792,7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" adj="-11796480,,5400" path="m,l792,r,792l,792,,xe" fillcolor="#bf504d" stroked="f">
                  <v:stroke joinstyle="round"/>
                  <v:formulas/>
                  <v:path arrowok="t" o:connecttype="custom" o:connectlocs="0,708;792,708;792,1500;0,1500;0,708" o:connectangles="0,0,0,0,0" textboxrect="0,0,792,792"/>
                  <v:textbox>
                    <w:txbxContent>
                      <w:p w:rsidR="000C3F2B" w:rsidRDefault="000C3F2B" w:rsidP="000C3F2B">
                        <w:pPr>
                          <w:jc w:val="center"/>
                        </w:pPr>
                      </w:p>
                    </w:txbxContent>
                  </v:textbox>
                </v:shape>
                <v:group id="Group 4" o:spid="_x0000_s1030" style="position:absolute;left:9912;top:991;width:576;height:228" coordorigin="9912,991" coordsize="57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5" o:spid="_x0000_s1031" style="position:absolute;left:9912;top:991;width:576;height:228;visibility:visible;mso-wrap-style:square;v-text-anchor:top" coordsize="57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" path="m,l576,r,228l,228,,xe" fillcolor="#bf504d" stroked="f">
                    <v:path arrowok="t" o:connecttype="custom" o:connectlocs="0,991;576,991;576,1219;0,1219;0,991" o:connectangles="0,0,0,0,0"/>
                  </v:shape>
                  <v:group id="Group 6" o:spid="_x0000_s1032" style="position:absolute;left:1440;top:1505;width:9149;height:0" coordorigin="1440,1505" coordsize="9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7" o:spid="_x0000_s1033" style="position:absolute;left:1440;top:1505;width:9149;height:0;visibility:visible;mso-wrap-style:square;v-text-anchor:top" coordsize="9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" path="m,l9149,e" filled="f" strokeweight=".72pt">
                      <v:path arrowok="t" o:connecttype="custom" o:connectlocs="0,0;9149,0" o:connectangles="0,0"/>
                    </v:shape>
                  </v:group>
                </v:group>
              </v:group>
              <w10:wrap anchorx="page" anchory="page"/>
            </v:group>
          </w:pict>
        </mc:Fallback>
      </mc:AlternateContent>
    </w:r>
  </w:p>
  <w:p w:rsidR="000C3F2B" w:rsidRPr="005F5B62" w:rsidRDefault="000C3F2B" w:rsidP="000C3F2B">
    <w:pPr>
      <w:pStyle w:val="Header"/>
    </w:pPr>
    <w:r>
      <w:rPr>
        <w:noProof/>
        <w:lang w:eastAsia="id-ID"/>
      </w:rPr>
      <mc:AlternateContent>
        <mc:Choice Requires="wps">
          <w:drawing>
            <wp:anchor distT="0" distB="0" distL="114300" distR="114300" simplePos="0" relativeHeight="251661312" behindDoc="1" locked="0" layoutInCell="1" allowOverlap="1" wp14:anchorId="71274E72" wp14:editId="0BF96913">
              <wp:simplePos x="0" y="0"/>
              <wp:positionH relativeFrom="page">
                <wp:posOffset>6346190</wp:posOffset>
              </wp:positionH>
              <wp:positionV relativeFrom="page">
                <wp:posOffset>625475</wp:posOffset>
              </wp:positionV>
              <wp:extent cx="272415" cy="151765"/>
              <wp:effectExtent l="0" t="0" r="13335"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F2B" w:rsidRDefault="000C3F2B" w:rsidP="000C3F2B">
                          <w:pPr>
                            <w:spacing w:line="220" w:lineRule="exact"/>
                            <w:ind w:left="40"/>
                            <w:jc w:val="center"/>
                          </w:pPr>
                          <w:r>
                            <w:fldChar w:fldCharType="begin"/>
                          </w:r>
                          <w:r>
                            <w:rPr>
                              <w:color w:val="FFFFFF"/>
                            </w:rPr>
                            <w:instrText xml:space="preserve"> PAGE </w:instrText>
                          </w:r>
                          <w:r>
                            <w:fldChar w:fldCharType="separate"/>
                          </w:r>
                          <w:r w:rsidR="005462A7">
                            <w:rPr>
                              <w:noProof/>
                              <w:color w:val="FFFFF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74E72" id="Text Box 27" o:spid="_x0000_s1034" type="#_x0000_t202" style="position:absolute;left:0;text-align:left;margin-left:499.7pt;margin-top:49.25pt;width:21.45pt;height:11.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" filled="f" stroked="f">
              <v:textbox inset="0,0,0,0">
                <w:txbxContent>
                  <w:p w:rsidR="000C3F2B" w:rsidRDefault="000C3F2B" w:rsidP="000C3F2B">
                    <w:pPr>
                      <w:spacing w:line="220" w:lineRule="exact"/>
                      <w:ind w:left="40"/>
                      <w:jc w:val="center"/>
                    </w:pPr>
                    <w:r>
                      <w:fldChar w:fldCharType="begin"/>
                    </w:r>
                    <w:r>
                      <w:rPr>
                        <w:color w:val="FFFFFF"/>
                      </w:rPr>
                      <w:instrText xml:space="preserve"> PAGE </w:instrText>
                    </w:r>
                    <w:r>
                      <w:fldChar w:fldCharType="separate"/>
                    </w:r>
                    <w:r w:rsidR="005462A7">
                      <w:rPr>
                        <w:noProof/>
                        <w:color w:val="FFFFFF"/>
                      </w:rPr>
                      <w:t>4</w:t>
                    </w:r>
                    <w:r>
                      <w:fldChar w:fldCharType="end"/>
                    </w:r>
                  </w:p>
                </w:txbxContent>
              </v:textbox>
              <w10:wrap anchorx="page" anchory="page"/>
            </v:shape>
          </w:pict>
        </mc:Fallback>
      </mc:AlternateContent>
    </w:r>
  </w:p>
  <w:p w:rsidR="00C40ABA" w:rsidRPr="000C3F2B" w:rsidRDefault="00C40ABA" w:rsidP="000C3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D7709628"/>
    <w:lvl w:ilvl="0">
      <w:start w:val="1"/>
      <w:numFmt w:val="decimal"/>
      <w:lvlText w:val="%1."/>
      <w:lvlJc w:val="left"/>
      <w:pPr>
        <w:tabs>
          <w:tab w:val="num" w:pos="720"/>
        </w:tabs>
        <w:ind w:left="720" w:hanging="360"/>
      </w:pPr>
    </w:lvl>
  </w:abstractNum>
  <w:abstractNum w:abstractNumId="1" w15:restartNumberingAfterBreak="0">
    <w:nsid w:val="00000003"/>
    <w:multiLevelType w:val="multilevel"/>
    <w:tmpl w:val="00000003"/>
    <w:name w:val="WW8Num19"/>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2" w15:restartNumberingAfterBreak="0">
    <w:nsid w:val="04224840"/>
    <w:multiLevelType w:val="hybridMultilevel"/>
    <w:tmpl w:val="BCB2AE90"/>
    <w:lvl w:ilvl="0" w:tplc="04090011">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0D4252E9"/>
    <w:multiLevelType w:val="hybridMultilevel"/>
    <w:tmpl w:val="05D06CE4"/>
    <w:lvl w:ilvl="0" w:tplc="6DB8CD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2161706"/>
    <w:multiLevelType w:val="hybridMultilevel"/>
    <w:tmpl w:val="AFD64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BA9686C"/>
    <w:multiLevelType w:val="hybridMultilevel"/>
    <w:tmpl w:val="9514A88C"/>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D7304E9"/>
    <w:multiLevelType w:val="hybridMultilevel"/>
    <w:tmpl w:val="3E2ED51E"/>
    <w:lvl w:ilvl="0" w:tplc="04210019">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15:restartNumberingAfterBreak="0">
    <w:nsid w:val="1E5431FB"/>
    <w:multiLevelType w:val="multilevel"/>
    <w:tmpl w:val="DEC6D344"/>
    <w:numStyleLink w:val="Style1"/>
  </w:abstractNum>
  <w:abstractNum w:abstractNumId="8" w15:restartNumberingAfterBreak="0">
    <w:nsid w:val="213E77A6"/>
    <w:multiLevelType w:val="hybridMultilevel"/>
    <w:tmpl w:val="C0E83EA4"/>
    <w:lvl w:ilvl="0" w:tplc="4442EA78">
      <w:start w:val="1"/>
      <w:numFmt w:val="decimal"/>
      <w:lvlText w:val="%1."/>
      <w:lvlJc w:val="righ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3471041"/>
    <w:multiLevelType w:val="hybridMultilevel"/>
    <w:tmpl w:val="C65681B4"/>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246272A2"/>
    <w:multiLevelType w:val="hybridMultilevel"/>
    <w:tmpl w:val="83CA5A6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B66AA3F2">
      <w:start w:val="1"/>
      <w:numFmt w:val="decimal"/>
      <w:lvlText w:val="%8)"/>
      <w:lvlJc w:val="left"/>
      <w:pPr>
        <w:ind w:left="5760" w:hanging="360"/>
      </w:pPr>
      <w:rPr>
        <w:rFonts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F01B7"/>
    <w:multiLevelType w:val="hybridMultilevel"/>
    <w:tmpl w:val="7D70BFCA"/>
    <w:lvl w:ilvl="0" w:tplc="0409000F">
      <w:start w:val="1"/>
      <w:numFmt w:val="decimal"/>
      <w:lvlText w:val="%1."/>
      <w:lvlJc w:val="left"/>
      <w:pPr>
        <w:tabs>
          <w:tab w:val="num" w:pos="2862"/>
        </w:tabs>
        <w:ind w:left="2862" w:hanging="360"/>
      </w:pPr>
      <w:rPr>
        <w:rFonts w:hint="default"/>
      </w:rPr>
    </w:lvl>
    <w:lvl w:ilvl="1" w:tplc="04090019">
      <w:start w:val="1"/>
      <w:numFmt w:val="lowerLetter"/>
      <w:lvlText w:val="%2."/>
      <w:lvlJc w:val="left"/>
      <w:pPr>
        <w:tabs>
          <w:tab w:val="num" w:pos="3582"/>
        </w:tabs>
        <w:ind w:left="3582" w:hanging="360"/>
      </w:pPr>
    </w:lvl>
    <w:lvl w:ilvl="2" w:tplc="0409001B" w:tentative="1">
      <w:start w:val="1"/>
      <w:numFmt w:val="lowerRoman"/>
      <w:lvlText w:val="%3."/>
      <w:lvlJc w:val="right"/>
      <w:pPr>
        <w:tabs>
          <w:tab w:val="num" w:pos="4302"/>
        </w:tabs>
        <w:ind w:left="4302" w:hanging="180"/>
      </w:pPr>
    </w:lvl>
    <w:lvl w:ilvl="3" w:tplc="0409000F" w:tentative="1">
      <w:start w:val="1"/>
      <w:numFmt w:val="decimal"/>
      <w:lvlText w:val="%4."/>
      <w:lvlJc w:val="left"/>
      <w:pPr>
        <w:tabs>
          <w:tab w:val="num" w:pos="5022"/>
        </w:tabs>
        <w:ind w:left="5022" w:hanging="360"/>
      </w:pPr>
    </w:lvl>
    <w:lvl w:ilvl="4" w:tplc="04090019" w:tentative="1">
      <w:start w:val="1"/>
      <w:numFmt w:val="lowerLetter"/>
      <w:lvlText w:val="%5."/>
      <w:lvlJc w:val="left"/>
      <w:pPr>
        <w:tabs>
          <w:tab w:val="num" w:pos="5742"/>
        </w:tabs>
        <w:ind w:left="5742" w:hanging="360"/>
      </w:pPr>
    </w:lvl>
    <w:lvl w:ilvl="5" w:tplc="0409001B" w:tentative="1">
      <w:start w:val="1"/>
      <w:numFmt w:val="lowerRoman"/>
      <w:lvlText w:val="%6."/>
      <w:lvlJc w:val="right"/>
      <w:pPr>
        <w:tabs>
          <w:tab w:val="num" w:pos="6462"/>
        </w:tabs>
        <w:ind w:left="6462" w:hanging="180"/>
      </w:pPr>
    </w:lvl>
    <w:lvl w:ilvl="6" w:tplc="0409000F" w:tentative="1">
      <w:start w:val="1"/>
      <w:numFmt w:val="decimal"/>
      <w:lvlText w:val="%7."/>
      <w:lvlJc w:val="left"/>
      <w:pPr>
        <w:tabs>
          <w:tab w:val="num" w:pos="7182"/>
        </w:tabs>
        <w:ind w:left="7182" w:hanging="360"/>
      </w:pPr>
    </w:lvl>
    <w:lvl w:ilvl="7" w:tplc="04090019" w:tentative="1">
      <w:start w:val="1"/>
      <w:numFmt w:val="lowerLetter"/>
      <w:lvlText w:val="%8."/>
      <w:lvlJc w:val="left"/>
      <w:pPr>
        <w:tabs>
          <w:tab w:val="num" w:pos="7902"/>
        </w:tabs>
        <w:ind w:left="7902" w:hanging="360"/>
      </w:pPr>
    </w:lvl>
    <w:lvl w:ilvl="8" w:tplc="0409001B" w:tentative="1">
      <w:start w:val="1"/>
      <w:numFmt w:val="lowerRoman"/>
      <w:lvlText w:val="%9."/>
      <w:lvlJc w:val="right"/>
      <w:pPr>
        <w:tabs>
          <w:tab w:val="num" w:pos="8622"/>
        </w:tabs>
        <w:ind w:left="8622" w:hanging="180"/>
      </w:pPr>
    </w:lvl>
  </w:abstractNum>
  <w:abstractNum w:abstractNumId="12" w15:restartNumberingAfterBreak="0">
    <w:nsid w:val="27DC4C57"/>
    <w:multiLevelType w:val="hybridMultilevel"/>
    <w:tmpl w:val="6A2A6630"/>
    <w:lvl w:ilvl="0" w:tplc="04210011">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15:restartNumberingAfterBreak="0">
    <w:nsid w:val="28AA3DB0"/>
    <w:multiLevelType w:val="hybridMultilevel"/>
    <w:tmpl w:val="8362B6D2"/>
    <w:lvl w:ilvl="0" w:tplc="6DB8CDF8">
      <w:start w:val="1"/>
      <w:numFmt w:val="decimal"/>
      <w:lvlText w:val="%1."/>
      <w:lvlJc w:val="left"/>
      <w:pPr>
        <w:ind w:left="720" w:hanging="360"/>
      </w:pPr>
      <w:rPr>
        <w:rFonts w:hint="default"/>
      </w:rPr>
    </w:lvl>
    <w:lvl w:ilvl="1" w:tplc="6DB8CDF8">
      <w:start w:val="1"/>
      <w:numFmt w:val="decimal"/>
      <w:lvlText w:val="%2."/>
      <w:lvlJc w:val="left"/>
      <w:pPr>
        <w:ind w:left="1440" w:hanging="360"/>
      </w:pPr>
      <w:rPr>
        <w:rFonts w:hint="default"/>
      </w:rPr>
    </w:lvl>
    <w:lvl w:ilvl="2" w:tplc="3A88CC7C">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BF62C0D"/>
    <w:multiLevelType w:val="hybridMultilevel"/>
    <w:tmpl w:val="9746F584"/>
    <w:lvl w:ilvl="0" w:tplc="04090019">
      <w:start w:val="1"/>
      <w:numFmt w:val="low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5662500C">
      <w:start w:val="1"/>
      <w:numFmt w:val="lowerLetter"/>
      <w:lvlText w:val="%6)"/>
      <w:lvlJc w:val="left"/>
      <w:pPr>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F80CC2"/>
    <w:multiLevelType w:val="hybridMultilevel"/>
    <w:tmpl w:val="600662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A14F0E"/>
    <w:multiLevelType w:val="hybridMultilevel"/>
    <w:tmpl w:val="209C4EA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2CF977F0"/>
    <w:multiLevelType w:val="hybridMultilevel"/>
    <w:tmpl w:val="6F84AA18"/>
    <w:lvl w:ilvl="0" w:tplc="04210019">
      <w:start w:val="1"/>
      <w:numFmt w:val="lowerLetter"/>
      <w:lvlText w:val="%1."/>
      <w:lvlJc w:val="left"/>
      <w:pPr>
        <w:ind w:left="360" w:hanging="360"/>
      </w:pPr>
    </w:lvl>
    <w:lvl w:ilvl="1" w:tplc="E37CB21E">
      <w:numFmt w:val="bullet"/>
      <w:lvlText w:val="•"/>
      <w:lvlJc w:val="left"/>
      <w:pPr>
        <w:ind w:left="1080" w:hanging="360"/>
      </w:pPr>
      <w:rPr>
        <w:rFonts w:ascii="SymbolMT" w:eastAsiaTheme="minorHAnsi" w:hAnsi="SymbolMT" w:cs="SymbolMT"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30FE3C32"/>
    <w:multiLevelType w:val="hybridMultilevel"/>
    <w:tmpl w:val="1A86E7C6"/>
    <w:lvl w:ilvl="0" w:tplc="7D06C7DA">
      <w:start w:val="1"/>
      <w:numFmt w:val="upp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7860CE"/>
    <w:multiLevelType w:val="multilevel"/>
    <w:tmpl w:val="411677C6"/>
    <w:lvl w:ilvl="0">
      <w:start w:val="1"/>
      <w:numFmt w:val="upperRoman"/>
      <w:pStyle w:val="Heading1"/>
      <w:lvlText w:val="%1"/>
      <w:lvlJc w:val="center"/>
      <w:pPr>
        <w:tabs>
          <w:tab w:val="num" w:pos="823"/>
        </w:tabs>
        <w:ind w:left="426" w:firstLine="0"/>
      </w:pPr>
      <w:rPr>
        <w:rFonts w:hint="default"/>
        <w:sz w:val="22"/>
      </w:rPr>
    </w:lvl>
    <w:lvl w:ilvl="1">
      <w:start w:val="1"/>
      <w:numFmt w:val="decimal"/>
      <w:pStyle w:val="Heading2"/>
      <w:lvlText w:val="%2."/>
      <w:lvlJc w:val="left"/>
      <w:pPr>
        <w:tabs>
          <w:tab w:val="num" w:pos="1565"/>
        </w:tabs>
        <w:ind w:left="1844" w:hanging="567"/>
      </w:pPr>
      <w:rPr>
        <w:rFonts w:hint="default"/>
        <w:i w:val="0"/>
        <w:sz w:val="20"/>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7155883"/>
    <w:multiLevelType w:val="hybridMultilevel"/>
    <w:tmpl w:val="C680BC22"/>
    <w:lvl w:ilvl="0" w:tplc="B7388E16">
      <w:start w:val="1"/>
      <w:numFmt w:val="decimal"/>
      <w:pStyle w:val="ListNumber2"/>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ADA0D5A"/>
    <w:multiLevelType w:val="hybridMultilevel"/>
    <w:tmpl w:val="BFA0ED58"/>
    <w:lvl w:ilvl="0" w:tplc="D7A68572">
      <w:start w:val="1"/>
      <w:numFmt w:val="decimal"/>
      <w:lvlText w:val="1.5.%1"/>
      <w:lvlJc w:val="left"/>
      <w:pPr>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ind w:left="2160" w:hanging="180"/>
      </w:pPr>
    </w:lvl>
    <w:lvl w:ilvl="3" w:tplc="7D06C7DA">
      <w:start w:val="1"/>
      <w:numFmt w:val="upperLetter"/>
      <w:lvlText w:val="%4."/>
      <w:lvlJc w:val="left"/>
      <w:pPr>
        <w:ind w:left="2880" w:hanging="360"/>
      </w:pPr>
      <w:rPr>
        <w:rFonts w:hint="default"/>
      </w:rPr>
    </w:lvl>
    <w:lvl w:ilvl="4" w:tplc="3892A0D8">
      <w:start w:val="1"/>
      <w:numFmt w:val="lowerLetter"/>
      <w:lvlText w:val="%5)"/>
      <w:lvlJc w:val="left"/>
      <w:pPr>
        <w:ind w:left="3600" w:hanging="360"/>
      </w:pPr>
      <w:rPr>
        <w:rFonts w:hint="default"/>
      </w:rPr>
    </w:lvl>
    <w:lvl w:ilvl="5" w:tplc="D5D4AD10">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3810C3"/>
    <w:multiLevelType w:val="hybridMultilevel"/>
    <w:tmpl w:val="3B50E01C"/>
    <w:lvl w:ilvl="0" w:tplc="DFAE924C">
      <w:start w:val="1"/>
      <w:numFmt w:val="decimal"/>
      <w:lvlText w:val="%1."/>
      <w:lvlJc w:val="left"/>
      <w:pPr>
        <w:tabs>
          <w:tab w:val="num" w:pos="928"/>
        </w:tabs>
        <w:ind w:left="928" w:hanging="360"/>
      </w:pPr>
      <w:rPr>
        <w:rFonts w:hint="default"/>
      </w:rPr>
    </w:lvl>
    <w:lvl w:ilvl="1" w:tplc="13784942">
      <w:numFmt w:val="none"/>
      <w:lvlText w:val=""/>
      <w:lvlJc w:val="left"/>
      <w:pPr>
        <w:tabs>
          <w:tab w:val="num" w:pos="360"/>
        </w:tabs>
      </w:pPr>
    </w:lvl>
    <w:lvl w:ilvl="2" w:tplc="D180DCF6">
      <w:numFmt w:val="none"/>
      <w:lvlText w:val=""/>
      <w:lvlJc w:val="left"/>
      <w:pPr>
        <w:tabs>
          <w:tab w:val="num" w:pos="360"/>
        </w:tabs>
      </w:pPr>
    </w:lvl>
    <w:lvl w:ilvl="3" w:tplc="58008988">
      <w:numFmt w:val="none"/>
      <w:lvlText w:val=""/>
      <w:lvlJc w:val="left"/>
      <w:pPr>
        <w:tabs>
          <w:tab w:val="num" w:pos="360"/>
        </w:tabs>
      </w:pPr>
    </w:lvl>
    <w:lvl w:ilvl="4" w:tplc="88CEB9C8">
      <w:numFmt w:val="none"/>
      <w:lvlText w:val=""/>
      <w:lvlJc w:val="left"/>
      <w:pPr>
        <w:tabs>
          <w:tab w:val="num" w:pos="360"/>
        </w:tabs>
      </w:pPr>
    </w:lvl>
    <w:lvl w:ilvl="5" w:tplc="AE9AD68C">
      <w:numFmt w:val="none"/>
      <w:lvlText w:val=""/>
      <w:lvlJc w:val="left"/>
      <w:pPr>
        <w:tabs>
          <w:tab w:val="num" w:pos="360"/>
        </w:tabs>
      </w:pPr>
    </w:lvl>
    <w:lvl w:ilvl="6" w:tplc="628E5478">
      <w:numFmt w:val="none"/>
      <w:lvlText w:val=""/>
      <w:lvlJc w:val="left"/>
      <w:pPr>
        <w:tabs>
          <w:tab w:val="num" w:pos="360"/>
        </w:tabs>
      </w:pPr>
    </w:lvl>
    <w:lvl w:ilvl="7" w:tplc="05D28484">
      <w:numFmt w:val="none"/>
      <w:lvlText w:val=""/>
      <w:lvlJc w:val="left"/>
      <w:pPr>
        <w:tabs>
          <w:tab w:val="num" w:pos="360"/>
        </w:tabs>
      </w:pPr>
    </w:lvl>
    <w:lvl w:ilvl="8" w:tplc="308CB09E">
      <w:numFmt w:val="none"/>
      <w:lvlText w:val=""/>
      <w:lvlJc w:val="left"/>
      <w:pPr>
        <w:tabs>
          <w:tab w:val="num" w:pos="360"/>
        </w:tabs>
      </w:pPr>
    </w:lvl>
  </w:abstractNum>
  <w:abstractNum w:abstractNumId="23" w15:restartNumberingAfterBreak="0">
    <w:nsid w:val="3F5F56DB"/>
    <w:multiLevelType w:val="multilevel"/>
    <w:tmpl w:val="DEC6D344"/>
    <w:numStyleLink w:val="Style1"/>
  </w:abstractNum>
  <w:abstractNum w:abstractNumId="24" w15:restartNumberingAfterBreak="0">
    <w:nsid w:val="41C26BAA"/>
    <w:multiLevelType w:val="hybridMultilevel"/>
    <w:tmpl w:val="2C426894"/>
    <w:lvl w:ilvl="0" w:tplc="7D06C7DA">
      <w:start w:val="1"/>
      <w:numFmt w:val="upperLetter"/>
      <w:lvlText w:val="%1."/>
      <w:lvlJc w:val="left"/>
      <w:pPr>
        <w:ind w:left="2062" w:hanging="360"/>
      </w:pPr>
      <w:rPr>
        <w:rFonts w:hint="default"/>
      </w:rPr>
    </w:lvl>
    <w:lvl w:ilvl="1" w:tplc="04090019" w:tentative="1">
      <w:start w:val="1"/>
      <w:numFmt w:val="lowerLetter"/>
      <w:lvlText w:val="%2."/>
      <w:lvlJc w:val="left"/>
      <w:pPr>
        <w:ind w:left="622" w:hanging="360"/>
      </w:pPr>
    </w:lvl>
    <w:lvl w:ilvl="2" w:tplc="0409001B" w:tentative="1">
      <w:start w:val="1"/>
      <w:numFmt w:val="lowerRoman"/>
      <w:lvlText w:val="%3."/>
      <w:lvlJc w:val="right"/>
      <w:pPr>
        <w:ind w:left="1342" w:hanging="180"/>
      </w:pPr>
    </w:lvl>
    <w:lvl w:ilvl="3" w:tplc="0409000F" w:tentative="1">
      <w:start w:val="1"/>
      <w:numFmt w:val="decimal"/>
      <w:lvlText w:val="%4."/>
      <w:lvlJc w:val="left"/>
      <w:pPr>
        <w:ind w:left="2062" w:hanging="360"/>
      </w:pPr>
    </w:lvl>
    <w:lvl w:ilvl="4" w:tplc="04090019" w:tentative="1">
      <w:start w:val="1"/>
      <w:numFmt w:val="lowerLetter"/>
      <w:lvlText w:val="%5."/>
      <w:lvlJc w:val="left"/>
      <w:pPr>
        <w:ind w:left="2782" w:hanging="360"/>
      </w:pPr>
    </w:lvl>
    <w:lvl w:ilvl="5" w:tplc="0409001B" w:tentative="1">
      <w:start w:val="1"/>
      <w:numFmt w:val="lowerRoman"/>
      <w:lvlText w:val="%6."/>
      <w:lvlJc w:val="right"/>
      <w:pPr>
        <w:ind w:left="3502" w:hanging="180"/>
      </w:pPr>
    </w:lvl>
    <w:lvl w:ilvl="6" w:tplc="0409000F" w:tentative="1">
      <w:start w:val="1"/>
      <w:numFmt w:val="decimal"/>
      <w:lvlText w:val="%7."/>
      <w:lvlJc w:val="left"/>
      <w:pPr>
        <w:ind w:left="4222" w:hanging="360"/>
      </w:pPr>
    </w:lvl>
    <w:lvl w:ilvl="7" w:tplc="04090019" w:tentative="1">
      <w:start w:val="1"/>
      <w:numFmt w:val="lowerLetter"/>
      <w:lvlText w:val="%8."/>
      <w:lvlJc w:val="left"/>
      <w:pPr>
        <w:ind w:left="4942" w:hanging="360"/>
      </w:pPr>
    </w:lvl>
    <w:lvl w:ilvl="8" w:tplc="0409001B" w:tentative="1">
      <w:start w:val="1"/>
      <w:numFmt w:val="lowerRoman"/>
      <w:lvlText w:val="%9."/>
      <w:lvlJc w:val="right"/>
      <w:pPr>
        <w:ind w:left="5662" w:hanging="180"/>
      </w:pPr>
    </w:lvl>
  </w:abstractNum>
  <w:abstractNum w:abstractNumId="25" w15:restartNumberingAfterBreak="0">
    <w:nsid w:val="433D4767"/>
    <w:multiLevelType w:val="hybridMultilevel"/>
    <w:tmpl w:val="225EF07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5EB0AF9"/>
    <w:multiLevelType w:val="hybridMultilevel"/>
    <w:tmpl w:val="C66A6D1E"/>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4A6141E8"/>
    <w:multiLevelType w:val="multilevel"/>
    <w:tmpl w:val="46966BF6"/>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0"/>
      <w:numFmt w:val="bullet"/>
      <w:lvlText w:val=""/>
      <w:lvlJc w:val="left"/>
      <w:pPr>
        <w:ind w:left="1440" w:hanging="360"/>
      </w:pPr>
      <w:rPr>
        <w:rFonts w:ascii="Wingdings" w:eastAsia="FEF4D1D8E13"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0C2843"/>
    <w:multiLevelType w:val="hybridMultilevel"/>
    <w:tmpl w:val="B942C488"/>
    <w:lvl w:ilvl="0" w:tplc="9EEC37FA">
      <w:start w:val="1"/>
      <w:numFmt w:val="decimal"/>
      <w:lvlText w:val="[%1]"/>
      <w:lvlJc w:val="left"/>
      <w:pPr>
        <w:ind w:left="2700" w:hanging="360"/>
      </w:pPr>
    </w:lvl>
    <w:lvl w:ilvl="1" w:tplc="04210019">
      <w:start w:val="1"/>
      <w:numFmt w:val="lowerLetter"/>
      <w:lvlText w:val="%2."/>
      <w:lvlJc w:val="left"/>
      <w:pPr>
        <w:ind w:left="3420" w:hanging="360"/>
      </w:pPr>
    </w:lvl>
    <w:lvl w:ilvl="2" w:tplc="0421001B">
      <w:start w:val="1"/>
      <w:numFmt w:val="lowerRoman"/>
      <w:lvlText w:val="%3."/>
      <w:lvlJc w:val="right"/>
      <w:pPr>
        <w:ind w:left="4140" w:hanging="180"/>
      </w:pPr>
    </w:lvl>
    <w:lvl w:ilvl="3" w:tplc="0421000F">
      <w:start w:val="1"/>
      <w:numFmt w:val="decimal"/>
      <w:lvlText w:val="%4."/>
      <w:lvlJc w:val="left"/>
      <w:pPr>
        <w:ind w:left="4860" w:hanging="360"/>
      </w:pPr>
    </w:lvl>
    <w:lvl w:ilvl="4" w:tplc="04210019">
      <w:start w:val="1"/>
      <w:numFmt w:val="lowerLetter"/>
      <w:lvlText w:val="%5."/>
      <w:lvlJc w:val="left"/>
      <w:pPr>
        <w:ind w:left="5580" w:hanging="360"/>
      </w:pPr>
    </w:lvl>
    <w:lvl w:ilvl="5" w:tplc="0421001B">
      <w:start w:val="1"/>
      <w:numFmt w:val="lowerRoman"/>
      <w:lvlText w:val="%6."/>
      <w:lvlJc w:val="right"/>
      <w:pPr>
        <w:ind w:left="6300" w:hanging="180"/>
      </w:pPr>
    </w:lvl>
    <w:lvl w:ilvl="6" w:tplc="0421000F">
      <w:start w:val="1"/>
      <w:numFmt w:val="decimal"/>
      <w:lvlText w:val="%7."/>
      <w:lvlJc w:val="left"/>
      <w:pPr>
        <w:ind w:left="7020" w:hanging="360"/>
      </w:pPr>
    </w:lvl>
    <w:lvl w:ilvl="7" w:tplc="04210019">
      <w:start w:val="1"/>
      <w:numFmt w:val="lowerLetter"/>
      <w:lvlText w:val="%8."/>
      <w:lvlJc w:val="left"/>
      <w:pPr>
        <w:ind w:left="7740" w:hanging="360"/>
      </w:pPr>
    </w:lvl>
    <w:lvl w:ilvl="8" w:tplc="0421001B">
      <w:start w:val="1"/>
      <w:numFmt w:val="lowerRoman"/>
      <w:lvlText w:val="%9."/>
      <w:lvlJc w:val="right"/>
      <w:pPr>
        <w:ind w:left="8460" w:hanging="180"/>
      </w:pPr>
    </w:lvl>
  </w:abstractNum>
  <w:abstractNum w:abstractNumId="29" w15:restartNumberingAfterBreak="0">
    <w:nsid w:val="4DEA42BF"/>
    <w:multiLevelType w:val="hybridMultilevel"/>
    <w:tmpl w:val="30F242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F095ADC"/>
    <w:multiLevelType w:val="hybridMultilevel"/>
    <w:tmpl w:val="96EA02AC"/>
    <w:lvl w:ilvl="0" w:tplc="EA3461A0">
      <w:start w:val="1"/>
      <w:numFmt w:val="decimal"/>
      <w:lvlText w:val="2.%1"/>
      <w:lvlJc w:val="left"/>
      <w:pPr>
        <w:ind w:left="720" w:hanging="360"/>
      </w:pPr>
      <w:rPr>
        <w:rFonts w:hint="default"/>
        <w:b/>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F60696C"/>
    <w:multiLevelType w:val="hybridMultilevel"/>
    <w:tmpl w:val="3BD482A4"/>
    <w:lvl w:ilvl="0" w:tplc="4442EA78">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14E5C96"/>
    <w:multiLevelType w:val="multilevel"/>
    <w:tmpl w:val="DEC6D344"/>
    <w:styleLink w:val="Style1"/>
    <w:lvl w:ilvl="0">
      <w:start w:val="1"/>
      <w:numFmt w:val="none"/>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6221065"/>
    <w:multiLevelType w:val="hybridMultilevel"/>
    <w:tmpl w:val="26CA616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15:restartNumberingAfterBreak="0">
    <w:nsid w:val="5A937F1E"/>
    <w:multiLevelType w:val="multilevel"/>
    <w:tmpl w:val="6D944E94"/>
    <w:lvl w:ilvl="0">
      <w:start w:val="1"/>
      <w:numFmt w:val="decimal"/>
      <w:lvlText w:val="%1."/>
      <w:lvlJc w:val="left"/>
      <w:pPr>
        <w:tabs>
          <w:tab w:val="num" w:pos="1440"/>
        </w:tabs>
        <w:ind w:left="1440" w:hanging="360"/>
      </w:pPr>
      <w:rPr>
        <w:b w:val="0"/>
      </w:rPr>
    </w:lvl>
    <w:lvl w:ilvl="1">
      <w:start w:val="1"/>
      <w:numFmt w:val="decimal"/>
      <w:isLgl/>
      <w:lvlText w:val="%1.%2."/>
      <w:lvlJc w:val="left"/>
      <w:pPr>
        <w:ind w:left="1500" w:hanging="42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5" w15:restartNumberingAfterBreak="0">
    <w:nsid w:val="5E6475F5"/>
    <w:multiLevelType w:val="hybridMultilevel"/>
    <w:tmpl w:val="B1D0ED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4C3595B"/>
    <w:multiLevelType w:val="hybridMultilevel"/>
    <w:tmpl w:val="6900BA32"/>
    <w:lvl w:ilvl="0" w:tplc="6DB8CDF8">
      <w:start w:val="1"/>
      <w:numFmt w:val="decimal"/>
      <w:lvlText w:val="%1."/>
      <w:lvlJc w:val="left"/>
      <w:pPr>
        <w:ind w:left="360" w:hanging="360"/>
      </w:pPr>
      <w:rPr>
        <w:rFonts w:hint="default"/>
      </w:rPr>
    </w:lvl>
    <w:lvl w:ilvl="1" w:tplc="40A0C236">
      <w:start w:val="1"/>
      <w:numFmt w:val="decimal"/>
      <w:lvlText w:val="%2."/>
      <w:lvlJc w:val="left"/>
      <w:pPr>
        <w:ind w:left="1080" w:hanging="360"/>
      </w:pPr>
      <w:rPr>
        <w:rFonts w:hint="default"/>
        <w:b w:val="0"/>
      </w:rPr>
    </w:lvl>
    <w:lvl w:ilvl="2" w:tplc="7AEC5476">
      <w:start w:val="1"/>
      <w:numFmt w:val="lowerLetter"/>
      <w:lvlText w:val="%3."/>
      <w:lvlJc w:val="left"/>
      <w:pPr>
        <w:ind w:left="1980" w:hanging="360"/>
      </w:pPr>
      <w:rPr>
        <w:rFonts w:hint="default"/>
      </w:rPr>
    </w:lvl>
    <w:lvl w:ilvl="3" w:tplc="BE28B570">
      <w:start w:val="1"/>
      <w:numFmt w:val="lowerLetter"/>
      <w:lvlText w:val="%4)"/>
      <w:lvlJc w:val="left"/>
      <w:pPr>
        <w:ind w:left="2520" w:hanging="360"/>
      </w:pPr>
      <w:rPr>
        <w:rFonts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15:restartNumberingAfterBreak="0">
    <w:nsid w:val="660508CD"/>
    <w:multiLevelType w:val="hybridMultilevel"/>
    <w:tmpl w:val="1042F358"/>
    <w:lvl w:ilvl="0" w:tplc="E1866E3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8" w15:restartNumberingAfterBreak="0">
    <w:nsid w:val="68A128BE"/>
    <w:multiLevelType w:val="hybridMultilevel"/>
    <w:tmpl w:val="639E1E0E"/>
    <w:lvl w:ilvl="0" w:tplc="603C4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E847A2"/>
    <w:multiLevelType w:val="hybridMultilevel"/>
    <w:tmpl w:val="A7F86F12"/>
    <w:lvl w:ilvl="0" w:tplc="60AAB894">
      <w:start w:val="1"/>
      <w:numFmt w:val="decimal"/>
      <w:lvlText w:val="%1."/>
      <w:lvlJc w:val="left"/>
      <w:pPr>
        <w:ind w:left="720" w:hanging="360"/>
      </w:pPr>
      <w:rPr>
        <w:b w:val="0"/>
        <w:i w:val="0"/>
        <w:iCs w:val="0"/>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F80577F"/>
    <w:multiLevelType w:val="hybridMultilevel"/>
    <w:tmpl w:val="4EACAA7E"/>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1" w15:restartNumberingAfterBreak="0">
    <w:nsid w:val="757022D7"/>
    <w:multiLevelType w:val="hybridMultilevel"/>
    <w:tmpl w:val="07547086"/>
    <w:lvl w:ilvl="0" w:tplc="6DB8CDF8">
      <w:start w:val="1"/>
      <w:numFmt w:val="decimal"/>
      <w:lvlText w:val="%1."/>
      <w:lvlJc w:val="left"/>
      <w:pPr>
        <w:ind w:left="720" w:hanging="360"/>
      </w:pPr>
      <w:rPr>
        <w:rFonts w:hint="default"/>
      </w:rPr>
    </w:lvl>
    <w:lvl w:ilvl="1" w:tplc="328215B8">
      <w:start w:val="1"/>
      <w:numFmt w:val="decimal"/>
      <w:lvlText w:val="%2."/>
      <w:lvlJc w:val="left"/>
      <w:pPr>
        <w:ind w:left="1440" w:hanging="360"/>
      </w:pPr>
      <w:rPr>
        <w:rFonts w:hint="default"/>
        <w:b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9B14C63"/>
    <w:multiLevelType w:val="multilevel"/>
    <w:tmpl w:val="FF2E16B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BAA0EA0"/>
    <w:multiLevelType w:val="hybridMultilevel"/>
    <w:tmpl w:val="97AC4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2D0919"/>
    <w:multiLevelType w:val="hybridMultilevel"/>
    <w:tmpl w:val="5866B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42"/>
  </w:num>
  <w:num w:numId="3">
    <w:abstractNumId w:val="38"/>
  </w:num>
  <w:num w:numId="4">
    <w:abstractNumId w:val="44"/>
  </w:num>
  <w:num w:numId="5">
    <w:abstractNumId w:val="33"/>
  </w:num>
  <w:num w:numId="6">
    <w:abstractNumId w:val="22"/>
  </w:num>
  <w:num w:numId="7">
    <w:abstractNumId w:val="34"/>
  </w:num>
  <w:num w:numId="8">
    <w:abstractNumId w:val="10"/>
  </w:num>
  <w:num w:numId="9">
    <w:abstractNumId w:val="14"/>
  </w:num>
  <w:num w:numId="10">
    <w:abstractNumId w:val="16"/>
  </w:num>
  <w:num w:numId="11">
    <w:abstractNumId w:val="2"/>
  </w:num>
  <w:num w:numId="12">
    <w:abstractNumId w:val="40"/>
  </w:num>
  <w:num w:numId="13">
    <w:abstractNumId w:val="5"/>
  </w:num>
  <w:num w:numId="14">
    <w:abstractNumId w:val="9"/>
  </w:num>
  <w:num w:numId="15">
    <w:abstractNumId w:val="26"/>
  </w:num>
  <w:num w:numId="16">
    <w:abstractNumId w:val="8"/>
  </w:num>
  <w:num w:numId="17">
    <w:abstractNumId w:val="4"/>
  </w:num>
  <w:num w:numId="18">
    <w:abstractNumId w:val="35"/>
  </w:num>
  <w:num w:numId="19">
    <w:abstractNumId w:val="13"/>
  </w:num>
  <w:num w:numId="20">
    <w:abstractNumId w:val="3"/>
  </w:num>
  <w:num w:numId="21">
    <w:abstractNumId w:val="41"/>
  </w:num>
  <w:num w:numId="22">
    <w:abstractNumId w:val="36"/>
  </w:num>
  <w:num w:numId="23">
    <w:abstractNumId w:val="21"/>
  </w:num>
  <w:num w:numId="24">
    <w:abstractNumId w:val="17"/>
  </w:num>
  <w:num w:numId="25">
    <w:abstractNumId w:val="25"/>
  </w:num>
  <w:num w:numId="26">
    <w:abstractNumId w:val="24"/>
  </w:num>
  <w:num w:numId="27">
    <w:abstractNumId w:val="18"/>
  </w:num>
  <w:num w:numId="28">
    <w:abstractNumId w:val="29"/>
  </w:num>
  <w:num w:numId="29">
    <w:abstractNumId w:val="43"/>
  </w:num>
  <w:num w:numId="30">
    <w:abstractNumId w:val="31"/>
  </w:num>
  <w:num w:numId="31">
    <w:abstractNumId w:val="15"/>
  </w:num>
  <w:num w:numId="32">
    <w:abstractNumId w:val="12"/>
  </w:num>
  <w:num w:numId="33">
    <w:abstractNumId w:val="20"/>
  </w:num>
  <w:num w:numId="34">
    <w:abstractNumId w:val="0"/>
  </w:num>
  <w:num w:numId="35">
    <w:abstractNumId w:val="37"/>
  </w:num>
  <w:num w:numId="36">
    <w:abstractNumId w:val="6"/>
  </w:num>
  <w:num w:numId="37">
    <w:abstractNumId w:val="27"/>
  </w:num>
  <w:num w:numId="38">
    <w:abstractNumId w:val="11"/>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23"/>
  </w:num>
  <w:num w:numId="43">
    <w:abstractNumId w:val="7"/>
  </w:num>
  <w:num w:numId="44">
    <w:abstractNumId w:val="30"/>
  </w:num>
  <w:num w:numId="45">
    <w:abstractNumId w:val="3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7DA"/>
    <w:rsid w:val="000018B0"/>
    <w:rsid w:val="00003444"/>
    <w:rsid w:val="00013816"/>
    <w:rsid w:val="00013EAB"/>
    <w:rsid w:val="000142CB"/>
    <w:rsid w:val="00015ED7"/>
    <w:rsid w:val="000164EB"/>
    <w:rsid w:val="00016E53"/>
    <w:rsid w:val="00021A23"/>
    <w:rsid w:val="00025572"/>
    <w:rsid w:val="00027D7C"/>
    <w:rsid w:val="00031B7D"/>
    <w:rsid w:val="00041E04"/>
    <w:rsid w:val="0004377B"/>
    <w:rsid w:val="00052D13"/>
    <w:rsid w:val="00056E97"/>
    <w:rsid w:val="000579CB"/>
    <w:rsid w:val="00064418"/>
    <w:rsid w:val="00070FA5"/>
    <w:rsid w:val="00071C8C"/>
    <w:rsid w:val="000764D9"/>
    <w:rsid w:val="00082E2C"/>
    <w:rsid w:val="000857CB"/>
    <w:rsid w:val="00090B7F"/>
    <w:rsid w:val="00094329"/>
    <w:rsid w:val="000A528F"/>
    <w:rsid w:val="000B61EE"/>
    <w:rsid w:val="000C0825"/>
    <w:rsid w:val="000C0C53"/>
    <w:rsid w:val="000C33F6"/>
    <w:rsid w:val="000C3F2B"/>
    <w:rsid w:val="000C5CEF"/>
    <w:rsid w:val="000C6823"/>
    <w:rsid w:val="000D046D"/>
    <w:rsid w:val="000D594E"/>
    <w:rsid w:val="000E2863"/>
    <w:rsid w:val="000E6106"/>
    <w:rsid w:val="000F506C"/>
    <w:rsid w:val="001005C3"/>
    <w:rsid w:val="00103AE0"/>
    <w:rsid w:val="00112B8B"/>
    <w:rsid w:val="00113E2C"/>
    <w:rsid w:val="0012005D"/>
    <w:rsid w:val="0012747A"/>
    <w:rsid w:val="00127CEE"/>
    <w:rsid w:val="00133415"/>
    <w:rsid w:val="0015075D"/>
    <w:rsid w:val="0015096F"/>
    <w:rsid w:val="00150971"/>
    <w:rsid w:val="00151043"/>
    <w:rsid w:val="00152836"/>
    <w:rsid w:val="00155003"/>
    <w:rsid w:val="00157926"/>
    <w:rsid w:val="0016083B"/>
    <w:rsid w:val="001638AF"/>
    <w:rsid w:val="001643C9"/>
    <w:rsid w:val="001654EF"/>
    <w:rsid w:val="00173AB2"/>
    <w:rsid w:val="00175112"/>
    <w:rsid w:val="0017660A"/>
    <w:rsid w:val="001806D7"/>
    <w:rsid w:val="001810ED"/>
    <w:rsid w:val="00191E30"/>
    <w:rsid w:val="0019302D"/>
    <w:rsid w:val="00194480"/>
    <w:rsid w:val="001954DC"/>
    <w:rsid w:val="001968A0"/>
    <w:rsid w:val="001A0E6C"/>
    <w:rsid w:val="001A3542"/>
    <w:rsid w:val="001B08C6"/>
    <w:rsid w:val="001B170F"/>
    <w:rsid w:val="001C15F0"/>
    <w:rsid w:val="001C16EE"/>
    <w:rsid w:val="001C287D"/>
    <w:rsid w:val="001D14B8"/>
    <w:rsid w:val="001D230C"/>
    <w:rsid w:val="001D3692"/>
    <w:rsid w:val="001D3F53"/>
    <w:rsid w:val="001D4D12"/>
    <w:rsid w:val="001D6986"/>
    <w:rsid w:val="001E22B9"/>
    <w:rsid w:val="001E3C66"/>
    <w:rsid w:val="001E4959"/>
    <w:rsid w:val="001F05D5"/>
    <w:rsid w:val="001F13CC"/>
    <w:rsid w:val="001F1E7A"/>
    <w:rsid w:val="001F221B"/>
    <w:rsid w:val="001F308E"/>
    <w:rsid w:val="001F4EEE"/>
    <w:rsid w:val="001F5753"/>
    <w:rsid w:val="00206458"/>
    <w:rsid w:val="002065E5"/>
    <w:rsid w:val="00222581"/>
    <w:rsid w:val="00222D4F"/>
    <w:rsid w:val="002233E5"/>
    <w:rsid w:val="0022508E"/>
    <w:rsid w:val="00225A5C"/>
    <w:rsid w:val="002266A6"/>
    <w:rsid w:val="0022795E"/>
    <w:rsid w:val="00232141"/>
    <w:rsid w:val="002325C2"/>
    <w:rsid w:val="002378D7"/>
    <w:rsid w:val="002416AD"/>
    <w:rsid w:val="00241937"/>
    <w:rsid w:val="00242398"/>
    <w:rsid w:val="00242B25"/>
    <w:rsid w:val="002466EA"/>
    <w:rsid w:val="00251D1E"/>
    <w:rsid w:val="00252798"/>
    <w:rsid w:val="0026118B"/>
    <w:rsid w:val="00261344"/>
    <w:rsid w:val="00261DDD"/>
    <w:rsid w:val="00262D0C"/>
    <w:rsid w:val="00271FFD"/>
    <w:rsid w:val="00273398"/>
    <w:rsid w:val="002830C1"/>
    <w:rsid w:val="0028442C"/>
    <w:rsid w:val="00284DB2"/>
    <w:rsid w:val="00291099"/>
    <w:rsid w:val="00291D82"/>
    <w:rsid w:val="0029319D"/>
    <w:rsid w:val="00293B7E"/>
    <w:rsid w:val="0029594A"/>
    <w:rsid w:val="0029614E"/>
    <w:rsid w:val="002A0B4F"/>
    <w:rsid w:val="002A5F8B"/>
    <w:rsid w:val="002B05E2"/>
    <w:rsid w:val="002B42FA"/>
    <w:rsid w:val="002B685F"/>
    <w:rsid w:val="002C381C"/>
    <w:rsid w:val="002C6C53"/>
    <w:rsid w:val="002D1636"/>
    <w:rsid w:val="002D17F5"/>
    <w:rsid w:val="002D2646"/>
    <w:rsid w:val="002D453C"/>
    <w:rsid w:val="002E1288"/>
    <w:rsid w:val="002E2624"/>
    <w:rsid w:val="002E4488"/>
    <w:rsid w:val="002F00F6"/>
    <w:rsid w:val="003002B9"/>
    <w:rsid w:val="003016C5"/>
    <w:rsid w:val="00303646"/>
    <w:rsid w:val="0030482B"/>
    <w:rsid w:val="00304860"/>
    <w:rsid w:val="003116FE"/>
    <w:rsid w:val="003130A0"/>
    <w:rsid w:val="00326B29"/>
    <w:rsid w:val="00330A4C"/>
    <w:rsid w:val="00331F3F"/>
    <w:rsid w:val="003354D0"/>
    <w:rsid w:val="00335917"/>
    <w:rsid w:val="003375A7"/>
    <w:rsid w:val="003401D8"/>
    <w:rsid w:val="00341E04"/>
    <w:rsid w:val="00341F57"/>
    <w:rsid w:val="003428A4"/>
    <w:rsid w:val="0035576D"/>
    <w:rsid w:val="00363018"/>
    <w:rsid w:val="00366E97"/>
    <w:rsid w:val="00370800"/>
    <w:rsid w:val="00373D27"/>
    <w:rsid w:val="003742A5"/>
    <w:rsid w:val="00374D6D"/>
    <w:rsid w:val="00382C26"/>
    <w:rsid w:val="00383A09"/>
    <w:rsid w:val="003867F6"/>
    <w:rsid w:val="003A0D44"/>
    <w:rsid w:val="003A1905"/>
    <w:rsid w:val="003A19DF"/>
    <w:rsid w:val="003A67E2"/>
    <w:rsid w:val="003B19C7"/>
    <w:rsid w:val="003B1BA0"/>
    <w:rsid w:val="003B5478"/>
    <w:rsid w:val="003C2E14"/>
    <w:rsid w:val="003C3389"/>
    <w:rsid w:val="003C4084"/>
    <w:rsid w:val="003C4F2A"/>
    <w:rsid w:val="003C776F"/>
    <w:rsid w:val="003D13C6"/>
    <w:rsid w:val="003D3902"/>
    <w:rsid w:val="003D5B04"/>
    <w:rsid w:val="003D6B87"/>
    <w:rsid w:val="003E4DCB"/>
    <w:rsid w:val="003F0B66"/>
    <w:rsid w:val="003F1350"/>
    <w:rsid w:val="003F149A"/>
    <w:rsid w:val="003F2298"/>
    <w:rsid w:val="003F2674"/>
    <w:rsid w:val="003F292D"/>
    <w:rsid w:val="003F6ECD"/>
    <w:rsid w:val="003F764E"/>
    <w:rsid w:val="004039AC"/>
    <w:rsid w:val="004079C2"/>
    <w:rsid w:val="004106FC"/>
    <w:rsid w:val="00414E3B"/>
    <w:rsid w:val="00417328"/>
    <w:rsid w:val="00417A42"/>
    <w:rsid w:val="00420140"/>
    <w:rsid w:val="00420CFD"/>
    <w:rsid w:val="00424213"/>
    <w:rsid w:val="00432303"/>
    <w:rsid w:val="00434E7E"/>
    <w:rsid w:val="00435D89"/>
    <w:rsid w:val="004363C8"/>
    <w:rsid w:val="00441D3E"/>
    <w:rsid w:val="004423A9"/>
    <w:rsid w:val="004442A9"/>
    <w:rsid w:val="004465D5"/>
    <w:rsid w:val="0045151D"/>
    <w:rsid w:val="00461740"/>
    <w:rsid w:val="00467FF6"/>
    <w:rsid w:val="00470AE7"/>
    <w:rsid w:val="004743DB"/>
    <w:rsid w:val="00484A64"/>
    <w:rsid w:val="004851E5"/>
    <w:rsid w:val="004B011A"/>
    <w:rsid w:val="004B13BD"/>
    <w:rsid w:val="004B159A"/>
    <w:rsid w:val="004B2439"/>
    <w:rsid w:val="004B534A"/>
    <w:rsid w:val="004B62BC"/>
    <w:rsid w:val="004B6935"/>
    <w:rsid w:val="004C5302"/>
    <w:rsid w:val="004D19B5"/>
    <w:rsid w:val="004D274D"/>
    <w:rsid w:val="004E0635"/>
    <w:rsid w:val="004E19A2"/>
    <w:rsid w:val="004E212C"/>
    <w:rsid w:val="004E2811"/>
    <w:rsid w:val="004E365B"/>
    <w:rsid w:val="004E42C0"/>
    <w:rsid w:val="004E54FB"/>
    <w:rsid w:val="0050312F"/>
    <w:rsid w:val="005100BD"/>
    <w:rsid w:val="0051695C"/>
    <w:rsid w:val="005206BA"/>
    <w:rsid w:val="005232B4"/>
    <w:rsid w:val="00525E2F"/>
    <w:rsid w:val="005337B4"/>
    <w:rsid w:val="0053532A"/>
    <w:rsid w:val="0054287F"/>
    <w:rsid w:val="005462A7"/>
    <w:rsid w:val="00546D6F"/>
    <w:rsid w:val="00547D43"/>
    <w:rsid w:val="005524E7"/>
    <w:rsid w:val="00556043"/>
    <w:rsid w:val="00560A95"/>
    <w:rsid w:val="00561099"/>
    <w:rsid w:val="00562F7C"/>
    <w:rsid w:val="00567EA0"/>
    <w:rsid w:val="00570CDC"/>
    <w:rsid w:val="00573495"/>
    <w:rsid w:val="00583E62"/>
    <w:rsid w:val="00586E71"/>
    <w:rsid w:val="00590AE5"/>
    <w:rsid w:val="005A315C"/>
    <w:rsid w:val="005A6A54"/>
    <w:rsid w:val="005B21A4"/>
    <w:rsid w:val="005B27EB"/>
    <w:rsid w:val="005C0712"/>
    <w:rsid w:val="005C3087"/>
    <w:rsid w:val="005C66A2"/>
    <w:rsid w:val="005C71C0"/>
    <w:rsid w:val="005D2E8C"/>
    <w:rsid w:val="005D2FCB"/>
    <w:rsid w:val="005D4841"/>
    <w:rsid w:val="005D630D"/>
    <w:rsid w:val="005D6508"/>
    <w:rsid w:val="005E51DA"/>
    <w:rsid w:val="005F2A55"/>
    <w:rsid w:val="005F50CA"/>
    <w:rsid w:val="005F5E05"/>
    <w:rsid w:val="005F7B7C"/>
    <w:rsid w:val="00607DAA"/>
    <w:rsid w:val="00615C5A"/>
    <w:rsid w:val="00616E09"/>
    <w:rsid w:val="006210B2"/>
    <w:rsid w:val="00622DF3"/>
    <w:rsid w:val="00623F2E"/>
    <w:rsid w:val="0062478E"/>
    <w:rsid w:val="00630D52"/>
    <w:rsid w:val="00632B1F"/>
    <w:rsid w:val="00636AC9"/>
    <w:rsid w:val="00641C99"/>
    <w:rsid w:val="00641E53"/>
    <w:rsid w:val="006436DF"/>
    <w:rsid w:val="00645561"/>
    <w:rsid w:val="00645725"/>
    <w:rsid w:val="0064617C"/>
    <w:rsid w:val="00646601"/>
    <w:rsid w:val="00661901"/>
    <w:rsid w:val="0067192C"/>
    <w:rsid w:val="00675D90"/>
    <w:rsid w:val="00676D9C"/>
    <w:rsid w:val="006812B5"/>
    <w:rsid w:val="006860FF"/>
    <w:rsid w:val="0068734E"/>
    <w:rsid w:val="00690C37"/>
    <w:rsid w:val="0069138C"/>
    <w:rsid w:val="00691B11"/>
    <w:rsid w:val="0069600C"/>
    <w:rsid w:val="00697AE6"/>
    <w:rsid w:val="006A071A"/>
    <w:rsid w:val="006A5829"/>
    <w:rsid w:val="006C462C"/>
    <w:rsid w:val="006C4F1C"/>
    <w:rsid w:val="006D0CDD"/>
    <w:rsid w:val="006D2199"/>
    <w:rsid w:val="006E2632"/>
    <w:rsid w:val="006E75EE"/>
    <w:rsid w:val="006F1411"/>
    <w:rsid w:val="006F4624"/>
    <w:rsid w:val="006F4EEF"/>
    <w:rsid w:val="00700E6F"/>
    <w:rsid w:val="00705C67"/>
    <w:rsid w:val="007147E1"/>
    <w:rsid w:val="00720C50"/>
    <w:rsid w:val="00720CD3"/>
    <w:rsid w:val="00722E6F"/>
    <w:rsid w:val="00724419"/>
    <w:rsid w:val="00724DCA"/>
    <w:rsid w:val="00725D9A"/>
    <w:rsid w:val="007272F9"/>
    <w:rsid w:val="00733668"/>
    <w:rsid w:val="00734524"/>
    <w:rsid w:val="0073525B"/>
    <w:rsid w:val="00735AA5"/>
    <w:rsid w:val="0074568F"/>
    <w:rsid w:val="007464AB"/>
    <w:rsid w:val="00752EFB"/>
    <w:rsid w:val="00753B36"/>
    <w:rsid w:val="0075597C"/>
    <w:rsid w:val="007559CC"/>
    <w:rsid w:val="00762C84"/>
    <w:rsid w:val="00766455"/>
    <w:rsid w:val="007708B1"/>
    <w:rsid w:val="00770C4D"/>
    <w:rsid w:val="00774C25"/>
    <w:rsid w:val="00775088"/>
    <w:rsid w:val="0077763B"/>
    <w:rsid w:val="007822DF"/>
    <w:rsid w:val="00784A9F"/>
    <w:rsid w:val="00790D29"/>
    <w:rsid w:val="007957EE"/>
    <w:rsid w:val="007A1BFF"/>
    <w:rsid w:val="007A630A"/>
    <w:rsid w:val="007A6818"/>
    <w:rsid w:val="007C1FE5"/>
    <w:rsid w:val="007D06C4"/>
    <w:rsid w:val="007D0E0A"/>
    <w:rsid w:val="007D4CCA"/>
    <w:rsid w:val="007D6CAE"/>
    <w:rsid w:val="007D7479"/>
    <w:rsid w:val="007E15C5"/>
    <w:rsid w:val="007E1EB4"/>
    <w:rsid w:val="007E7BC3"/>
    <w:rsid w:val="007F7A57"/>
    <w:rsid w:val="00803C29"/>
    <w:rsid w:val="008343C7"/>
    <w:rsid w:val="00834766"/>
    <w:rsid w:val="00850937"/>
    <w:rsid w:val="00851753"/>
    <w:rsid w:val="00852ABC"/>
    <w:rsid w:val="0086231D"/>
    <w:rsid w:val="00862D0E"/>
    <w:rsid w:val="008645BC"/>
    <w:rsid w:val="008666CE"/>
    <w:rsid w:val="00866EEE"/>
    <w:rsid w:val="00867520"/>
    <w:rsid w:val="00870B1B"/>
    <w:rsid w:val="00872125"/>
    <w:rsid w:val="0087231F"/>
    <w:rsid w:val="00872892"/>
    <w:rsid w:val="00873997"/>
    <w:rsid w:val="00873D4A"/>
    <w:rsid w:val="00874A81"/>
    <w:rsid w:val="0088374E"/>
    <w:rsid w:val="00885BB3"/>
    <w:rsid w:val="0088629A"/>
    <w:rsid w:val="00887FAC"/>
    <w:rsid w:val="00893E15"/>
    <w:rsid w:val="0089716E"/>
    <w:rsid w:val="008A1276"/>
    <w:rsid w:val="008A4B05"/>
    <w:rsid w:val="008A6100"/>
    <w:rsid w:val="008A745F"/>
    <w:rsid w:val="008A77FD"/>
    <w:rsid w:val="008B3DAB"/>
    <w:rsid w:val="008B559A"/>
    <w:rsid w:val="008B7E57"/>
    <w:rsid w:val="008C35A6"/>
    <w:rsid w:val="008C39F3"/>
    <w:rsid w:val="008C4E8C"/>
    <w:rsid w:val="008E161C"/>
    <w:rsid w:val="008E440A"/>
    <w:rsid w:val="008E530D"/>
    <w:rsid w:val="008E7DCB"/>
    <w:rsid w:val="008E7DD1"/>
    <w:rsid w:val="009034B2"/>
    <w:rsid w:val="00903D36"/>
    <w:rsid w:val="00916762"/>
    <w:rsid w:val="00921BD3"/>
    <w:rsid w:val="00923C96"/>
    <w:rsid w:val="00924AB3"/>
    <w:rsid w:val="00933C8A"/>
    <w:rsid w:val="009446AF"/>
    <w:rsid w:val="0094707A"/>
    <w:rsid w:val="00950654"/>
    <w:rsid w:val="00951DDD"/>
    <w:rsid w:val="00962C49"/>
    <w:rsid w:val="00964127"/>
    <w:rsid w:val="00965D82"/>
    <w:rsid w:val="009668FB"/>
    <w:rsid w:val="00970CAE"/>
    <w:rsid w:val="0097404E"/>
    <w:rsid w:val="0097440A"/>
    <w:rsid w:val="00977C1C"/>
    <w:rsid w:val="009811DE"/>
    <w:rsid w:val="00983959"/>
    <w:rsid w:val="009850E0"/>
    <w:rsid w:val="00985A06"/>
    <w:rsid w:val="00993363"/>
    <w:rsid w:val="009A2AD7"/>
    <w:rsid w:val="009B1A82"/>
    <w:rsid w:val="009B361A"/>
    <w:rsid w:val="009B7491"/>
    <w:rsid w:val="009B7C63"/>
    <w:rsid w:val="009C3B19"/>
    <w:rsid w:val="009C5405"/>
    <w:rsid w:val="009C5EFA"/>
    <w:rsid w:val="009D66C7"/>
    <w:rsid w:val="009D6D67"/>
    <w:rsid w:val="009D6E37"/>
    <w:rsid w:val="009E2DA2"/>
    <w:rsid w:val="009F2FCB"/>
    <w:rsid w:val="009F398C"/>
    <w:rsid w:val="009F40EC"/>
    <w:rsid w:val="009F522A"/>
    <w:rsid w:val="009F5833"/>
    <w:rsid w:val="009F6F15"/>
    <w:rsid w:val="00A01A68"/>
    <w:rsid w:val="00A01DAE"/>
    <w:rsid w:val="00A02BFB"/>
    <w:rsid w:val="00A04B28"/>
    <w:rsid w:val="00A11E81"/>
    <w:rsid w:val="00A13FEF"/>
    <w:rsid w:val="00A14DB3"/>
    <w:rsid w:val="00A16D10"/>
    <w:rsid w:val="00A209D8"/>
    <w:rsid w:val="00A20C0F"/>
    <w:rsid w:val="00A24E45"/>
    <w:rsid w:val="00A25A5F"/>
    <w:rsid w:val="00A30443"/>
    <w:rsid w:val="00A30C1F"/>
    <w:rsid w:val="00A316FC"/>
    <w:rsid w:val="00A32CE6"/>
    <w:rsid w:val="00A342A7"/>
    <w:rsid w:val="00A36069"/>
    <w:rsid w:val="00A40AB3"/>
    <w:rsid w:val="00A42E7D"/>
    <w:rsid w:val="00A62CA0"/>
    <w:rsid w:val="00A637EE"/>
    <w:rsid w:val="00A70DA7"/>
    <w:rsid w:val="00A72AEA"/>
    <w:rsid w:val="00A73989"/>
    <w:rsid w:val="00A73F99"/>
    <w:rsid w:val="00A76589"/>
    <w:rsid w:val="00A8115E"/>
    <w:rsid w:val="00A814F0"/>
    <w:rsid w:val="00A82A76"/>
    <w:rsid w:val="00A92E11"/>
    <w:rsid w:val="00AA1281"/>
    <w:rsid w:val="00AA18C3"/>
    <w:rsid w:val="00AA3AE7"/>
    <w:rsid w:val="00AA6960"/>
    <w:rsid w:val="00AB05EF"/>
    <w:rsid w:val="00AB255A"/>
    <w:rsid w:val="00AB333D"/>
    <w:rsid w:val="00AB34E5"/>
    <w:rsid w:val="00AB4D92"/>
    <w:rsid w:val="00AB54F8"/>
    <w:rsid w:val="00AC1FFA"/>
    <w:rsid w:val="00AC4121"/>
    <w:rsid w:val="00AC4EB4"/>
    <w:rsid w:val="00AC63A0"/>
    <w:rsid w:val="00AC6D9D"/>
    <w:rsid w:val="00AC732B"/>
    <w:rsid w:val="00AC7334"/>
    <w:rsid w:val="00AD094F"/>
    <w:rsid w:val="00AD3603"/>
    <w:rsid w:val="00AD54B7"/>
    <w:rsid w:val="00AD5FB0"/>
    <w:rsid w:val="00AD6633"/>
    <w:rsid w:val="00AD6783"/>
    <w:rsid w:val="00AD75D2"/>
    <w:rsid w:val="00AD769F"/>
    <w:rsid w:val="00AE2CEC"/>
    <w:rsid w:val="00AE314A"/>
    <w:rsid w:val="00AE7ABA"/>
    <w:rsid w:val="00AF18F9"/>
    <w:rsid w:val="00AF3162"/>
    <w:rsid w:val="00B00E2D"/>
    <w:rsid w:val="00B01932"/>
    <w:rsid w:val="00B037DA"/>
    <w:rsid w:val="00B07A4B"/>
    <w:rsid w:val="00B1241E"/>
    <w:rsid w:val="00B15F89"/>
    <w:rsid w:val="00B17656"/>
    <w:rsid w:val="00B32E55"/>
    <w:rsid w:val="00B375EC"/>
    <w:rsid w:val="00B4022B"/>
    <w:rsid w:val="00B458B9"/>
    <w:rsid w:val="00B46034"/>
    <w:rsid w:val="00B46E88"/>
    <w:rsid w:val="00B6078D"/>
    <w:rsid w:val="00B700AF"/>
    <w:rsid w:val="00B74D06"/>
    <w:rsid w:val="00B74FE3"/>
    <w:rsid w:val="00B812DE"/>
    <w:rsid w:val="00B83468"/>
    <w:rsid w:val="00B834E9"/>
    <w:rsid w:val="00B90ACB"/>
    <w:rsid w:val="00B95169"/>
    <w:rsid w:val="00B95FDD"/>
    <w:rsid w:val="00B96D43"/>
    <w:rsid w:val="00BA2971"/>
    <w:rsid w:val="00BA44B4"/>
    <w:rsid w:val="00BB03FD"/>
    <w:rsid w:val="00BB0922"/>
    <w:rsid w:val="00BB0C50"/>
    <w:rsid w:val="00BB205B"/>
    <w:rsid w:val="00BB5846"/>
    <w:rsid w:val="00BC0914"/>
    <w:rsid w:val="00BC1576"/>
    <w:rsid w:val="00BC382F"/>
    <w:rsid w:val="00BD1A18"/>
    <w:rsid w:val="00BD366F"/>
    <w:rsid w:val="00BD370C"/>
    <w:rsid w:val="00BD580E"/>
    <w:rsid w:val="00BE022D"/>
    <w:rsid w:val="00BE58FE"/>
    <w:rsid w:val="00BF4615"/>
    <w:rsid w:val="00C26DE4"/>
    <w:rsid w:val="00C33C22"/>
    <w:rsid w:val="00C349F6"/>
    <w:rsid w:val="00C3511C"/>
    <w:rsid w:val="00C36779"/>
    <w:rsid w:val="00C40ABA"/>
    <w:rsid w:val="00C41800"/>
    <w:rsid w:val="00C428D4"/>
    <w:rsid w:val="00C4553B"/>
    <w:rsid w:val="00C45E4D"/>
    <w:rsid w:val="00C46FAA"/>
    <w:rsid w:val="00C506E0"/>
    <w:rsid w:val="00C50B30"/>
    <w:rsid w:val="00C552FA"/>
    <w:rsid w:val="00C602DE"/>
    <w:rsid w:val="00C61234"/>
    <w:rsid w:val="00C61545"/>
    <w:rsid w:val="00C61703"/>
    <w:rsid w:val="00C6412C"/>
    <w:rsid w:val="00C65C3D"/>
    <w:rsid w:val="00C740E2"/>
    <w:rsid w:val="00C82E28"/>
    <w:rsid w:val="00C91BAB"/>
    <w:rsid w:val="00C92BFF"/>
    <w:rsid w:val="00C93AE0"/>
    <w:rsid w:val="00CA2421"/>
    <w:rsid w:val="00CA3471"/>
    <w:rsid w:val="00CB22A9"/>
    <w:rsid w:val="00CB31C9"/>
    <w:rsid w:val="00CB483D"/>
    <w:rsid w:val="00CC1C9A"/>
    <w:rsid w:val="00CC326C"/>
    <w:rsid w:val="00CC7190"/>
    <w:rsid w:val="00CD0BE5"/>
    <w:rsid w:val="00CD2C94"/>
    <w:rsid w:val="00CD5459"/>
    <w:rsid w:val="00CE19A7"/>
    <w:rsid w:val="00CF46DB"/>
    <w:rsid w:val="00CF770E"/>
    <w:rsid w:val="00D03605"/>
    <w:rsid w:val="00D03935"/>
    <w:rsid w:val="00D039A4"/>
    <w:rsid w:val="00D14EEF"/>
    <w:rsid w:val="00D17BC0"/>
    <w:rsid w:val="00D219E4"/>
    <w:rsid w:val="00D2606B"/>
    <w:rsid w:val="00D42D74"/>
    <w:rsid w:val="00D46002"/>
    <w:rsid w:val="00D50DBF"/>
    <w:rsid w:val="00D519D5"/>
    <w:rsid w:val="00D5714A"/>
    <w:rsid w:val="00D610CA"/>
    <w:rsid w:val="00D63C7D"/>
    <w:rsid w:val="00D66A93"/>
    <w:rsid w:val="00D72201"/>
    <w:rsid w:val="00D74D3D"/>
    <w:rsid w:val="00D75419"/>
    <w:rsid w:val="00D80C68"/>
    <w:rsid w:val="00D86D90"/>
    <w:rsid w:val="00D87BBB"/>
    <w:rsid w:val="00D905D5"/>
    <w:rsid w:val="00D91F0F"/>
    <w:rsid w:val="00D92880"/>
    <w:rsid w:val="00DA56D8"/>
    <w:rsid w:val="00DA5B94"/>
    <w:rsid w:val="00DB0EDB"/>
    <w:rsid w:val="00DB5C34"/>
    <w:rsid w:val="00DB733B"/>
    <w:rsid w:val="00DB7A2C"/>
    <w:rsid w:val="00DC0D6C"/>
    <w:rsid w:val="00DC1B61"/>
    <w:rsid w:val="00DC28E1"/>
    <w:rsid w:val="00DC4DD2"/>
    <w:rsid w:val="00DC50EA"/>
    <w:rsid w:val="00DC6364"/>
    <w:rsid w:val="00DC7133"/>
    <w:rsid w:val="00DD4567"/>
    <w:rsid w:val="00DE0169"/>
    <w:rsid w:val="00DE34B8"/>
    <w:rsid w:val="00DE5334"/>
    <w:rsid w:val="00DE6B4F"/>
    <w:rsid w:val="00DF152B"/>
    <w:rsid w:val="00DF2BC2"/>
    <w:rsid w:val="00DF4AC0"/>
    <w:rsid w:val="00DF525B"/>
    <w:rsid w:val="00E01190"/>
    <w:rsid w:val="00E01B80"/>
    <w:rsid w:val="00E05B38"/>
    <w:rsid w:val="00E102D0"/>
    <w:rsid w:val="00E1222B"/>
    <w:rsid w:val="00E13193"/>
    <w:rsid w:val="00E13A94"/>
    <w:rsid w:val="00E14092"/>
    <w:rsid w:val="00E15B10"/>
    <w:rsid w:val="00E15FC3"/>
    <w:rsid w:val="00E1610A"/>
    <w:rsid w:val="00E177ED"/>
    <w:rsid w:val="00E21C3F"/>
    <w:rsid w:val="00E2419C"/>
    <w:rsid w:val="00E24933"/>
    <w:rsid w:val="00E30FA0"/>
    <w:rsid w:val="00E37FA5"/>
    <w:rsid w:val="00E45347"/>
    <w:rsid w:val="00E53175"/>
    <w:rsid w:val="00E62C07"/>
    <w:rsid w:val="00E639B5"/>
    <w:rsid w:val="00E65154"/>
    <w:rsid w:val="00E70AF0"/>
    <w:rsid w:val="00E717B8"/>
    <w:rsid w:val="00E80154"/>
    <w:rsid w:val="00E810BE"/>
    <w:rsid w:val="00E81F09"/>
    <w:rsid w:val="00E834B6"/>
    <w:rsid w:val="00E86EC0"/>
    <w:rsid w:val="00E90A05"/>
    <w:rsid w:val="00EA0D11"/>
    <w:rsid w:val="00EB2807"/>
    <w:rsid w:val="00EB5276"/>
    <w:rsid w:val="00EB6686"/>
    <w:rsid w:val="00EB6ACA"/>
    <w:rsid w:val="00EB7945"/>
    <w:rsid w:val="00EC0368"/>
    <w:rsid w:val="00EC0B70"/>
    <w:rsid w:val="00EC1B60"/>
    <w:rsid w:val="00EC5DC8"/>
    <w:rsid w:val="00ED7847"/>
    <w:rsid w:val="00EE348D"/>
    <w:rsid w:val="00EE3504"/>
    <w:rsid w:val="00EE4F60"/>
    <w:rsid w:val="00EE5D01"/>
    <w:rsid w:val="00EE6A2F"/>
    <w:rsid w:val="00EF4B04"/>
    <w:rsid w:val="00F10EEF"/>
    <w:rsid w:val="00F1149E"/>
    <w:rsid w:val="00F1202D"/>
    <w:rsid w:val="00F130A5"/>
    <w:rsid w:val="00F15B8A"/>
    <w:rsid w:val="00F20D96"/>
    <w:rsid w:val="00F23E77"/>
    <w:rsid w:val="00F265AA"/>
    <w:rsid w:val="00F273A8"/>
    <w:rsid w:val="00F34DE2"/>
    <w:rsid w:val="00F40604"/>
    <w:rsid w:val="00F42883"/>
    <w:rsid w:val="00F51A1F"/>
    <w:rsid w:val="00F54DF5"/>
    <w:rsid w:val="00F54F46"/>
    <w:rsid w:val="00F562F5"/>
    <w:rsid w:val="00F6024D"/>
    <w:rsid w:val="00F60AC5"/>
    <w:rsid w:val="00F649C9"/>
    <w:rsid w:val="00F65516"/>
    <w:rsid w:val="00F70392"/>
    <w:rsid w:val="00F70E62"/>
    <w:rsid w:val="00F7396A"/>
    <w:rsid w:val="00F80464"/>
    <w:rsid w:val="00F8332A"/>
    <w:rsid w:val="00F8741E"/>
    <w:rsid w:val="00F90498"/>
    <w:rsid w:val="00FA38D7"/>
    <w:rsid w:val="00FA5414"/>
    <w:rsid w:val="00FA5502"/>
    <w:rsid w:val="00FB05CD"/>
    <w:rsid w:val="00FB0F06"/>
    <w:rsid w:val="00FB29FF"/>
    <w:rsid w:val="00FB32EC"/>
    <w:rsid w:val="00FB637E"/>
    <w:rsid w:val="00FB7135"/>
    <w:rsid w:val="00FC71FC"/>
    <w:rsid w:val="00FC7CF8"/>
    <w:rsid w:val="00FD04E2"/>
    <w:rsid w:val="00FD3DDC"/>
    <w:rsid w:val="00FD57F2"/>
    <w:rsid w:val="00FE0BA3"/>
    <w:rsid w:val="00FE1FBC"/>
    <w:rsid w:val="00FE545E"/>
    <w:rsid w:val="00FE6795"/>
    <w:rsid w:val="00FF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59A71"/>
  <w15:docId w15:val="{B7266552-0B20-4460-A1F6-FC10D2EA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6EEE"/>
    <w:pPr>
      <w:tabs>
        <w:tab w:val="left" w:pos="567"/>
      </w:tabs>
      <w:jc w:val="both"/>
    </w:pPr>
    <w:rPr>
      <w:rFonts w:ascii="Times New Roman" w:hAnsi="Times New Roman"/>
      <w:szCs w:val="22"/>
      <w:lang w:val="id-ID"/>
    </w:rPr>
  </w:style>
  <w:style w:type="paragraph" w:styleId="Heading1">
    <w:name w:val="heading 1"/>
    <w:basedOn w:val="Normal"/>
    <w:next w:val="Normal"/>
    <w:link w:val="Heading1Char"/>
    <w:qFormat/>
    <w:rsid w:val="00866EEE"/>
    <w:pPr>
      <w:keepNext/>
      <w:numPr>
        <w:numId w:val="1"/>
      </w:numPr>
      <w:tabs>
        <w:tab w:val="clear" w:pos="823"/>
        <w:tab w:val="num" w:pos="397"/>
        <w:tab w:val="left" w:pos="709"/>
      </w:tabs>
      <w:spacing w:before="240" w:after="60"/>
      <w:ind w:left="0"/>
      <w:jc w:val="center"/>
      <w:outlineLvl w:val="0"/>
    </w:pPr>
    <w:rPr>
      <w:rFonts w:ascii="Arial" w:eastAsia="Times New Roman" w:hAnsi="Arial" w:cs="Arial"/>
      <w:b/>
      <w:bCs/>
      <w:kern w:val="32"/>
      <w:sz w:val="28"/>
      <w:szCs w:val="32"/>
      <w:lang w:val="en-GB" w:eastAsia="en-GB"/>
    </w:rPr>
  </w:style>
  <w:style w:type="paragraph" w:styleId="Heading2">
    <w:name w:val="heading 2"/>
    <w:basedOn w:val="Normal"/>
    <w:next w:val="Normal"/>
    <w:link w:val="Heading2Char"/>
    <w:qFormat/>
    <w:rsid w:val="00866EEE"/>
    <w:pPr>
      <w:keepNext/>
      <w:numPr>
        <w:ilvl w:val="1"/>
        <w:numId w:val="1"/>
      </w:numPr>
      <w:tabs>
        <w:tab w:val="left" w:pos="709"/>
      </w:tabs>
      <w:spacing w:before="240" w:after="60"/>
      <w:jc w:val="left"/>
      <w:outlineLvl w:val="1"/>
    </w:pPr>
    <w:rPr>
      <w:rFonts w:ascii="Arial" w:eastAsia="Times New Roman" w:hAnsi="Arial" w:cs="Arial"/>
      <w:b/>
      <w:bCs/>
      <w:iCs/>
      <w:sz w:val="24"/>
      <w:szCs w:val="28"/>
      <w:lang w:val="en-GB" w:eastAsia="en-GB"/>
    </w:rPr>
  </w:style>
  <w:style w:type="paragraph" w:styleId="Heading3">
    <w:name w:val="heading 3"/>
    <w:basedOn w:val="Normal"/>
    <w:next w:val="Normal"/>
    <w:link w:val="Heading3Char"/>
    <w:qFormat/>
    <w:rsid w:val="00866EEE"/>
    <w:pPr>
      <w:keepNext/>
      <w:numPr>
        <w:ilvl w:val="2"/>
        <w:numId w:val="1"/>
      </w:numPr>
      <w:spacing w:before="240" w:after="60"/>
      <w:jc w:val="left"/>
      <w:outlineLvl w:val="2"/>
    </w:pPr>
    <w:rPr>
      <w:rFonts w:ascii="Arial" w:eastAsia="Times New Roman" w:hAnsi="Arial" w:cs="Arial"/>
      <w:b/>
      <w:bCs/>
      <w:sz w:val="24"/>
      <w:szCs w:val="26"/>
      <w:lang w:val="en-GB" w:eastAsia="en-GB"/>
    </w:rPr>
  </w:style>
  <w:style w:type="paragraph" w:styleId="Heading4">
    <w:name w:val="heading 4"/>
    <w:basedOn w:val="Normal"/>
    <w:next w:val="Normal"/>
    <w:link w:val="Heading4Char"/>
    <w:unhideWhenUsed/>
    <w:qFormat/>
    <w:rsid w:val="00933C8A"/>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866EEE"/>
    <w:pPr>
      <w:numPr>
        <w:ilvl w:val="4"/>
        <w:numId w:val="1"/>
      </w:numPr>
      <w:tabs>
        <w:tab w:val="left" w:pos="709"/>
      </w:tabs>
      <w:spacing w:before="240" w:after="60"/>
      <w:jc w:val="left"/>
      <w:outlineLvl w:val="4"/>
    </w:pPr>
    <w:rPr>
      <w:rFonts w:eastAsia="Times New Roman"/>
      <w:b/>
      <w:bCs/>
      <w:i/>
      <w:iCs/>
      <w:sz w:val="24"/>
      <w:szCs w:val="26"/>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7DA"/>
    <w:rPr>
      <w:color w:val="0000FF"/>
      <w:u w:val="single"/>
    </w:rPr>
  </w:style>
  <w:style w:type="paragraph" w:styleId="ListParagraph">
    <w:name w:val="List Paragraph"/>
    <w:aliases w:val="sub1,Tabel,gyjgy"/>
    <w:basedOn w:val="Normal"/>
    <w:link w:val="ListParagraphChar"/>
    <w:uiPriority w:val="34"/>
    <w:qFormat/>
    <w:rsid w:val="00B037DA"/>
    <w:pPr>
      <w:ind w:left="720"/>
      <w:contextualSpacing/>
    </w:pPr>
  </w:style>
  <w:style w:type="character" w:customStyle="1" w:styleId="Heading1Char">
    <w:name w:val="Heading 1 Char"/>
    <w:basedOn w:val="DefaultParagraphFont"/>
    <w:link w:val="Heading1"/>
    <w:rsid w:val="00866EEE"/>
    <w:rPr>
      <w:rFonts w:ascii="Arial" w:eastAsia="Times New Roman" w:hAnsi="Arial" w:cs="Arial"/>
      <w:b/>
      <w:bCs/>
      <w:kern w:val="32"/>
      <w:sz w:val="28"/>
      <w:szCs w:val="32"/>
      <w:lang w:val="en-GB" w:eastAsia="en-GB"/>
    </w:rPr>
  </w:style>
  <w:style w:type="character" w:customStyle="1" w:styleId="Heading2Char">
    <w:name w:val="Heading 2 Char"/>
    <w:basedOn w:val="DefaultParagraphFont"/>
    <w:link w:val="Heading2"/>
    <w:rsid w:val="00866EEE"/>
    <w:rPr>
      <w:rFonts w:ascii="Arial" w:eastAsia="Times New Roman" w:hAnsi="Arial" w:cs="Arial"/>
      <w:b/>
      <w:bCs/>
      <w:iCs/>
      <w:sz w:val="24"/>
      <w:szCs w:val="28"/>
      <w:lang w:val="en-GB" w:eastAsia="en-GB"/>
    </w:rPr>
  </w:style>
  <w:style w:type="character" w:customStyle="1" w:styleId="Heading3Char">
    <w:name w:val="Heading 3 Char"/>
    <w:basedOn w:val="DefaultParagraphFont"/>
    <w:link w:val="Heading3"/>
    <w:rsid w:val="00866EEE"/>
    <w:rPr>
      <w:rFonts w:ascii="Arial" w:eastAsia="Times New Roman" w:hAnsi="Arial" w:cs="Arial"/>
      <w:b/>
      <w:bCs/>
      <w:sz w:val="24"/>
      <w:szCs w:val="26"/>
      <w:lang w:val="en-GB" w:eastAsia="en-GB"/>
    </w:rPr>
  </w:style>
  <w:style w:type="character" w:customStyle="1" w:styleId="Heading5Char">
    <w:name w:val="Heading 5 Char"/>
    <w:basedOn w:val="DefaultParagraphFont"/>
    <w:link w:val="Heading5"/>
    <w:rsid w:val="00866EEE"/>
    <w:rPr>
      <w:rFonts w:ascii="Times New Roman" w:eastAsia="Times New Roman" w:hAnsi="Times New Roman"/>
      <w:b/>
      <w:bCs/>
      <w:i/>
      <w:iCs/>
      <w:sz w:val="24"/>
      <w:szCs w:val="26"/>
      <w:lang w:val="en-GB" w:eastAsia="en-GB"/>
    </w:rPr>
  </w:style>
  <w:style w:type="table" w:styleId="TableGrid">
    <w:name w:val="Table Grid"/>
    <w:basedOn w:val="TableNormal"/>
    <w:uiPriority w:val="59"/>
    <w:rsid w:val="00933C8A"/>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link w:val="CaptionChar"/>
    <w:uiPriority w:val="35"/>
    <w:unhideWhenUsed/>
    <w:qFormat/>
    <w:rsid w:val="00933C8A"/>
    <w:pPr>
      <w:tabs>
        <w:tab w:val="clear" w:pos="567"/>
        <w:tab w:val="left" w:pos="709"/>
      </w:tabs>
      <w:spacing w:after="200"/>
      <w:jc w:val="left"/>
    </w:pPr>
    <w:rPr>
      <w:rFonts w:eastAsia="Times New Roman"/>
      <w:bCs/>
      <w:color w:val="4F81BD"/>
      <w:sz w:val="24"/>
      <w:szCs w:val="18"/>
      <w:lang w:val="it-IT"/>
    </w:rPr>
  </w:style>
  <w:style w:type="character" w:customStyle="1" w:styleId="CaptionChar">
    <w:name w:val="Caption Char"/>
    <w:basedOn w:val="DefaultParagraphFont"/>
    <w:link w:val="Caption"/>
    <w:uiPriority w:val="35"/>
    <w:rsid w:val="00933C8A"/>
    <w:rPr>
      <w:rFonts w:ascii="Times New Roman" w:eastAsia="Times New Roman" w:hAnsi="Times New Roman"/>
      <w:bCs/>
      <w:color w:val="4F81BD"/>
      <w:sz w:val="24"/>
      <w:szCs w:val="18"/>
      <w:lang w:val="it-IT"/>
    </w:rPr>
  </w:style>
  <w:style w:type="paragraph" w:styleId="BalloonText">
    <w:name w:val="Balloon Text"/>
    <w:basedOn w:val="Normal"/>
    <w:link w:val="BalloonTextChar"/>
    <w:uiPriority w:val="99"/>
    <w:semiHidden/>
    <w:unhideWhenUsed/>
    <w:rsid w:val="00933C8A"/>
    <w:rPr>
      <w:rFonts w:ascii="Tahoma" w:hAnsi="Tahoma" w:cs="Tahoma"/>
      <w:sz w:val="16"/>
      <w:szCs w:val="16"/>
    </w:rPr>
  </w:style>
  <w:style w:type="character" w:customStyle="1" w:styleId="BalloonTextChar">
    <w:name w:val="Balloon Text Char"/>
    <w:basedOn w:val="DefaultParagraphFont"/>
    <w:link w:val="BalloonText"/>
    <w:uiPriority w:val="99"/>
    <w:semiHidden/>
    <w:rsid w:val="00933C8A"/>
    <w:rPr>
      <w:rFonts w:ascii="Tahoma" w:hAnsi="Tahoma" w:cs="Tahoma"/>
      <w:sz w:val="16"/>
      <w:szCs w:val="16"/>
      <w:lang w:val="id-ID"/>
    </w:rPr>
  </w:style>
  <w:style w:type="character" w:customStyle="1" w:styleId="Heading4Char">
    <w:name w:val="Heading 4 Char"/>
    <w:basedOn w:val="DefaultParagraphFont"/>
    <w:link w:val="Heading4"/>
    <w:uiPriority w:val="9"/>
    <w:semiHidden/>
    <w:rsid w:val="00933C8A"/>
    <w:rPr>
      <w:rFonts w:ascii="Cambria" w:eastAsia="Times New Roman" w:hAnsi="Cambria" w:cs="Times New Roman"/>
      <w:b/>
      <w:bCs/>
      <w:i/>
      <w:iCs/>
      <w:color w:val="4F81BD"/>
      <w:sz w:val="20"/>
      <w:lang w:val="id-ID"/>
    </w:rPr>
  </w:style>
  <w:style w:type="character" w:styleId="Emphasis">
    <w:name w:val="Emphasis"/>
    <w:basedOn w:val="DefaultParagraphFont"/>
    <w:uiPriority w:val="20"/>
    <w:qFormat/>
    <w:rsid w:val="0045151D"/>
    <w:rPr>
      <w:i/>
      <w:iCs/>
    </w:rPr>
  </w:style>
  <w:style w:type="paragraph" w:styleId="Title">
    <w:name w:val="Title"/>
    <w:basedOn w:val="Normal"/>
    <w:link w:val="TitleChar"/>
    <w:qFormat/>
    <w:rsid w:val="00770C4D"/>
    <w:pPr>
      <w:tabs>
        <w:tab w:val="clear" w:pos="567"/>
      </w:tabs>
      <w:spacing w:line="360" w:lineRule="auto"/>
      <w:jc w:val="center"/>
    </w:pPr>
    <w:rPr>
      <w:rFonts w:eastAsia="Times New Roman"/>
      <w:b/>
      <w:bCs/>
      <w:sz w:val="24"/>
      <w:szCs w:val="24"/>
      <w:lang w:val="en-GB"/>
    </w:rPr>
  </w:style>
  <w:style w:type="character" w:customStyle="1" w:styleId="TitleChar">
    <w:name w:val="Title Char"/>
    <w:basedOn w:val="DefaultParagraphFont"/>
    <w:link w:val="Title"/>
    <w:rsid w:val="00770C4D"/>
    <w:rPr>
      <w:rFonts w:ascii="Times New Roman" w:eastAsia="Times New Roman" w:hAnsi="Times New Roman"/>
      <w:b/>
      <w:bCs/>
      <w:sz w:val="24"/>
      <w:szCs w:val="24"/>
      <w:lang w:val="en-GB"/>
    </w:rPr>
  </w:style>
  <w:style w:type="paragraph" w:styleId="Header">
    <w:name w:val="header"/>
    <w:basedOn w:val="Normal"/>
    <w:link w:val="HeaderChar"/>
    <w:uiPriority w:val="99"/>
    <w:unhideWhenUsed/>
    <w:rsid w:val="00AE2CEC"/>
    <w:pPr>
      <w:tabs>
        <w:tab w:val="clear" w:pos="567"/>
        <w:tab w:val="center" w:pos="4680"/>
        <w:tab w:val="right" w:pos="9360"/>
      </w:tabs>
    </w:pPr>
  </w:style>
  <w:style w:type="character" w:customStyle="1" w:styleId="HeaderChar">
    <w:name w:val="Header Char"/>
    <w:basedOn w:val="DefaultParagraphFont"/>
    <w:link w:val="Header"/>
    <w:uiPriority w:val="99"/>
    <w:rsid w:val="00AE2CEC"/>
    <w:rPr>
      <w:rFonts w:ascii="Times New Roman" w:hAnsi="Times New Roman"/>
      <w:szCs w:val="22"/>
      <w:lang w:val="id-ID"/>
    </w:rPr>
  </w:style>
  <w:style w:type="paragraph" w:styleId="Footer">
    <w:name w:val="footer"/>
    <w:basedOn w:val="Normal"/>
    <w:link w:val="FooterChar"/>
    <w:uiPriority w:val="99"/>
    <w:unhideWhenUsed/>
    <w:rsid w:val="00AE2CEC"/>
    <w:pPr>
      <w:tabs>
        <w:tab w:val="clear" w:pos="567"/>
        <w:tab w:val="center" w:pos="4680"/>
        <w:tab w:val="right" w:pos="9360"/>
      </w:tabs>
    </w:pPr>
  </w:style>
  <w:style w:type="character" w:customStyle="1" w:styleId="FooterChar">
    <w:name w:val="Footer Char"/>
    <w:basedOn w:val="DefaultParagraphFont"/>
    <w:link w:val="Footer"/>
    <w:uiPriority w:val="99"/>
    <w:rsid w:val="00AE2CEC"/>
    <w:rPr>
      <w:rFonts w:ascii="Times New Roman" w:hAnsi="Times New Roman"/>
      <w:szCs w:val="22"/>
      <w:lang w:val="id-ID"/>
    </w:rPr>
  </w:style>
  <w:style w:type="paragraph" w:styleId="BodyTextIndent2">
    <w:name w:val="Body Text Indent 2"/>
    <w:basedOn w:val="Normal"/>
    <w:link w:val="BodyTextIndent2Char"/>
    <w:rsid w:val="006860FF"/>
    <w:pPr>
      <w:tabs>
        <w:tab w:val="clear" w:pos="567"/>
        <w:tab w:val="num" w:pos="360"/>
      </w:tabs>
      <w:spacing w:line="360" w:lineRule="auto"/>
      <w:ind w:left="360"/>
    </w:pPr>
    <w:rPr>
      <w:rFonts w:eastAsia="Times New Roman"/>
      <w:sz w:val="24"/>
      <w:szCs w:val="24"/>
      <w:lang w:val="en-US"/>
    </w:rPr>
  </w:style>
  <w:style w:type="character" w:customStyle="1" w:styleId="BodyTextIndent2Char">
    <w:name w:val="Body Text Indent 2 Char"/>
    <w:basedOn w:val="DefaultParagraphFont"/>
    <w:link w:val="BodyTextIndent2"/>
    <w:rsid w:val="006860FF"/>
    <w:rPr>
      <w:rFonts w:ascii="Times New Roman" w:eastAsia="Times New Roman" w:hAnsi="Times New Roman"/>
      <w:sz w:val="24"/>
      <w:szCs w:val="24"/>
    </w:rPr>
  </w:style>
  <w:style w:type="paragraph" w:styleId="NormalWeb">
    <w:name w:val="Normal (Web)"/>
    <w:basedOn w:val="Normal"/>
    <w:uiPriority w:val="99"/>
    <w:unhideWhenUsed/>
    <w:rsid w:val="002E2624"/>
    <w:pPr>
      <w:tabs>
        <w:tab w:val="clear" w:pos="567"/>
      </w:tabs>
      <w:spacing w:before="100" w:beforeAutospacing="1" w:after="100" w:afterAutospacing="1"/>
      <w:jc w:val="left"/>
    </w:pPr>
    <w:rPr>
      <w:rFonts w:eastAsia="Times New Roman"/>
      <w:sz w:val="24"/>
      <w:szCs w:val="24"/>
      <w:lang w:val="en-US"/>
    </w:rPr>
  </w:style>
  <w:style w:type="character" w:customStyle="1" w:styleId="apple-style-span">
    <w:name w:val="apple-style-span"/>
    <w:basedOn w:val="DefaultParagraphFont"/>
    <w:rsid w:val="005F7B7C"/>
  </w:style>
  <w:style w:type="paragraph" w:customStyle="1" w:styleId="References">
    <w:name w:val="References"/>
    <w:basedOn w:val="Normal"/>
    <w:rsid w:val="00BD370C"/>
    <w:pPr>
      <w:tabs>
        <w:tab w:val="clear" w:pos="567"/>
      </w:tabs>
    </w:pPr>
    <w:rPr>
      <w:rFonts w:eastAsia="Times New Roman"/>
      <w:sz w:val="18"/>
      <w:szCs w:val="20"/>
      <w:lang w:val="en-US"/>
    </w:rPr>
  </w:style>
  <w:style w:type="character" w:customStyle="1" w:styleId="FontStyle74">
    <w:name w:val="Font Style74"/>
    <w:basedOn w:val="DefaultParagraphFont"/>
    <w:rsid w:val="00284DB2"/>
    <w:rPr>
      <w:rFonts w:ascii="Times New Roman" w:hAnsi="Times New Roman" w:cs="Times New Roman"/>
      <w:sz w:val="16"/>
      <w:szCs w:val="16"/>
    </w:rPr>
  </w:style>
  <w:style w:type="character" w:customStyle="1" w:styleId="ListParagraphChar">
    <w:name w:val="List Paragraph Char"/>
    <w:aliases w:val="sub1 Char,Tabel Char,gyjgy Char"/>
    <w:basedOn w:val="DefaultParagraphFont"/>
    <w:link w:val="ListParagraph"/>
    <w:uiPriority w:val="34"/>
    <w:locked/>
    <w:rsid w:val="00284DB2"/>
    <w:rPr>
      <w:rFonts w:ascii="Times New Roman" w:hAnsi="Times New Roman"/>
      <w:szCs w:val="22"/>
      <w:lang w:val="id-ID"/>
    </w:rPr>
  </w:style>
  <w:style w:type="paragraph" w:customStyle="1" w:styleId="par">
    <w:name w:val="par"/>
    <w:basedOn w:val="Normal"/>
    <w:link w:val="parChar"/>
    <w:rsid w:val="00284DB2"/>
    <w:pPr>
      <w:tabs>
        <w:tab w:val="clear" w:pos="567"/>
      </w:tabs>
      <w:spacing w:after="60" w:line="480" w:lineRule="auto"/>
      <w:ind w:firstLine="720"/>
    </w:pPr>
    <w:rPr>
      <w:sz w:val="24"/>
      <w:szCs w:val="24"/>
      <w:lang w:val="en-US"/>
    </w:rPr>
  </w:style>
  <w:style w:type="character" w:customStyle="1" w:styleId="parChar">
    <w:name w:val="par Char"/>
    <w:basedOn w:val="DefaultParagraphFont"/>
    <w:link w:val="par"/>
    <w:locked/>
    <w:rsid w:val="00284DB2"/>
    <w:rPr>
      <w:rFonts w:ascii="Times New Roman" w:hAnsi="Times New Roman"/>
      <w:sz w:val="24"/>
      <w:szCs w:val="24"/>
    </w:rPr>
  </w:style>
  <w:style w:type="character" w:customStyle="1" w:styleId="longtext">
    <w:name w:val="long_text"/>
    <w:basedOn w:val="DefaultParagraphFont"/>
    <w:rsid w:val="00284DB2"/>
  </w:style>
  <w:style w:type="paragraph" w:customStyle="1" w:styleId="Default">
    <w:name w:val="Default"/>
    <w:rsid w:val="00A92E11"/>
    <w:pPr>
      <w:autoSpaceDE w:val="0"/>
      <w:autoSpaceDN w:val="0"/>
      <w:adjustRightInd w:val="0"/>
    </w:pPr>
    <w:rPr>
      <w:rFonts w:ascii="Times New Roman" w:eastAsia="Times New Roman" w:hAnsi="Times New Roman"/>
      <w:color w:val="000000"/>
      <w:sz w:val="24"/>
      <w:szCs w:val="24"/>
    </w:rPr>
  </w:style>
  <w:style w:type="paragraph" w:styleId="ListNumber2">
    <w:name w:val="List Number 2"/>
    <w:basedOn w:val="Normal"/>
    <w:uiPriority w:val="99"/>
    <w:unhideWhenUsed/>
    <w:rsid w:val="009E2DA2"/>
    <w:pPr>
      <w:numPr>
        <w:numId w:val="33"/>
      </w:numPr>
      <w:contextualSpacing/>
    </w:pPr>
  </w:style>
  <w:style w:type="paragraph" w:styleId="HTMLPreformatted">
    <w:name w:val="HTML Preformatted"/>
    <w:basedOn w:val="Normal"/>
    <w:link w:val="HTMLPreformattedChar"/>
    <w:uiPriority w:val="99"/>
    <w:semiHidden/>
    <w:unhideWhenUsed/>
    <w:rsid w:val="00FB0F06"/>
    <w:pPr>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id-ID"/>
    </w:rPr>
  </w:style>
  <w:style w:type="character" w:customStyle="1" w:styleId="HTMLPreformattedChar">
    <w:name w:val="HTML Preformatted Char"/>
    <w:basedOn w:val="DefaultParagraphFont"/>
    <w:link w:val="HTMLPreformatted"/>
    <w:uiPriority w:val="99"/>
    <w:semiHidden/>
    <w:rsid w:val="00FB0F06"/>
    <w:rPr>
      <w:rFonts w:ascii="Courier New" w:eastAsia="Times New Roman" w:hAnsi="Courier New" w:cs="Courier New"/>
      <w:lang w:val="id-ID" w:eastAsia="id-ID"/>
    </w:rPr>
  </w:style>
  <w:style w:type="character" w:customStyle="1" w:styleId="y2iqfc">
    <w:name w:val="y2iqfc"/>
    <w:basedOn w:val="DefaultParagraphFont"/>
    <w:rsid w:val="00FB0F06"/>
  </w:style>
  <w:style w:type="paragraph" w:customStyle="1" w:styleId="JSKReferenceItem">
    <w:name w:val="JSK Reference Item"/>
    <w:basedOn w:val="Normal"/>
    <w:rsid w:val="00C45E4D"/>
    <w:pPr>
      <w:tabs>
        <w:tab w:val="clear" w:pos="567"/>
        <w:tab w:val="num" w:pos="432"/>
      </w:tabs>
      <w:snapToGrid w:val="0"/>
      <w:ind w:left="432" w:hanging="432"/>
    </w:pPr>
    <w:rPr>
      <w:rFonts w:ascii="Book Antiqua" w:eastAsia="Times New Roman" w:hAnsi="Book Antiqua"/>
      <w:sz w:val="16"/>
      <w:szCs w:val="20"/>
      <w:lang w:val="en-US"/>
    </w:rPr>
  </w:style>
  <w:style w:type="paragraph" w:customStyle="1" w:styleId="IEEEParagraph">
    <w:name w:val="IEEE Paragraph"/>
    <w:basedOn w:val="Normal"/>
    <w:link w:val="IEEEParagraphChar"/>
    <w:rsid w:val="00C45E4D"/>
    <w:pPr>
      <w:tabs>
        <w:tab w:val="clear" w:pos="567"/>
      </w:tabs>
      <w:adjustRightInd w:val="0"/>
      <w:snapToGrid w:val="0"/>
      <w:ind w:firstLine="216"/>
    </w:pPr>
    <w:rPr>
      <w:rFonts w:eastAsia="SimSun"/>
      <w:szCs w:val="24"/>
      <w:lang w:val="en-AU" w:eastAsia="zh-CN"/>
    </w:rPr>
  </w:style>
  <w:style w:type="character" w:customStyle="1" w:styleId="IEEEParagraphChar">
    <w:name w:val="IEEE Paragraph Char"/>
    <w:link w:val="IEEEParagraph"/>
    <w:rsid w:val="00C45E4D"/>
    <w:rPr>
      <w:rFonts w:ascii="Times New Roman" w:eastAsia="SimSun" w:hAnsi="Times New Roman"/>
      <w:szCs w:val="24"/>
      <w:lang w:val="en-AU" w:eastAsia="zh-CN"/>
    </w:rPr>
  </w:style>
  <w:style w:type="numbering" w:customStyle="1" w:styleId="Style1">
    <w:name w:val="Style1"/>
    <w:uiPriority w:val="99"/>
    <w:rsid w:val="00A42E7D"/>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5802">
      <w:bodyDiv w:val="1"/>
      <w:marLeft w:val="0"/>
      <w:marRight w:val="0"/>
      <w:marTop w:val="0"/>
      <w:marBottom w:val="0"/>
      <w:divBdr>
        <w:top w:val="none" w:sz="0" w:space="0" w:color="auto"/>
        <w:left w:val="none" w:sz="0" w:space="0" w:color="auto"/>
        <w:bottom w:val="none" w:sz="0" w:space="0" w:color="auto"/>
        <w:right w:val="none" w:sz="0" w:space="0" w:color="auto"/>
      </w:divBdr>
    </w:div>
    <w:div w:id="167910514">
      <w:bodyDiv w:val="1"/>
      <w:marLeft w:val="0"/>
      <w:marRight w:val="0"/>
      <w:marTop w:val="0"/>
      <w:marBottom w:val="0"/>
      <w:divBdr>
        <w:top w:val="none" w:sz="0" w:space="0" w:color="auto"/>
        <w:left w:val="none" w:sz="0" w:space="0" w:color="auto"/>
        <w:bottom w:val="none" w:sz="0" w:space="0" w:color="auto"/>
        <w:right w:val="none" w:sz="0" w:space="0" w:color="auto"/>
      </w:divBdr>
    </w:div>
    <w:div w:id="207955479">
      <w:bodyDiv w:val="1"/>
      <w:marLeft w:val="0"/>
      <w:marRight w:val="0"/>
      <w:marTop w:val="0"/>
      <w:marBottom w:val="0"/>
      <w:divBdr>
        <w:top w:val="none" w:sz="0" w:space="0" w:color="auto"/>
        <w:left w:val="none" w:sz="0" w:space="0" w:color="auto"/>
        <w:bottom w:val="none" w:sz="0" w:space="0" w:color="auto"/>
        <w:right w:val="none" w:sz="0" w:space="0" w:color="auto"/>
      </w:divBdr>
    </w:div>
    <w:div w:id="313142096">
      <w:bodyDiv w:val="1"/>
      <w:marLeft w:val="0"/>
      <w:marRight w:val="0"/>
      <w:marTop w:val="0"/>
      <w:marBottom w:val="0"/>
      <w:divBdr>
        <w:top w:val="none" w:sz="0" w:space="0" w:color="auto"/>
        <w:left w:val="none" w:sz="0" w:space="0" w:color="auto"/>
        <w:bottom w:val="none" w:sz="0" w:space="0" w:color="auto"/>
        <w:right w:val="none" w:sz="0" w:space="0" w:color="auto"/>
      </w:divBdr>
    </w:div>
    <w:div w:id="1052845238">
      <w:bodyDiv w:val="1"/>
      <w:marLeft w:val="0"/>
      <w:marRight w:val="0"/>
      <w:marTop w:val="0"/>
      <w:marBottom w:val="0"/>
      <w:divBdr>
        <w:top w:val="none" w:sz="0" w:space="0" w:color="auto"/>
        <w:left w:val="none" w:sz="0" w:space="0" w:color="auto"/>
        <w:bottom w:val="none" w:sz="0" w:space="0" w:color="auto"/>
        <w:right w:val="none" w:sz="0" w:space="0" w:color="auto"/>
      </w:divBdr>
      <w:divsChild>
        <w:div w:id="721947854">
          <w:marLeft w:val="432"/>
          <w:marRight w:val="0"/>
          <w:marTop w:val="120"/>
          <w:marBottom w:val="0"/>
          <w:divBdr>
            <w:top w:val="none" w:sz="0" w:space="0" w:color="auto"/>
            <w:left w:val="none" w:sz="0" w:space="0" w:color="auto"/>
            <w:bottom w:val="none" w:sz="0" w:space="0" w:color="auto"/>
            <w:right w:val="none" w:sz="0" w:space="0" w:color="auto"/>
          </w:divBdr>
        </w:div>
        <w:div w:id="1500151311">
          <w:marLeft w:val="432"/>
          <w:marRight w:val="0"/>
          <w:marTop w:val="120"/>
          <w:marBottom w:val="0"/>
          <w:divBdr>
            <w:top w:val="none" w:sz="0" w:space="0" w:color="auto"/>
            <w:left w:val="none" w:sz="0" w:space="0" w:color="auto"/>
            <w:bottom w:val="none" w:sz="0" w:space="0" w:color="auto"/>
            <w:right w:val="none" w:sz="0" w:space="0" w:color="auto"/>
          </w:divBdr>
        </w:div>
        <w:div w:id="1906141450">
          <w:marLeft w:val="432"/>
          <w:marRight w:val="0"/>
          <w:marTop w:val="120"/>
          <w:marBottom w:val="0"/>
          <w:divBdr>
            <w:top w:val="none" w:sz="0" w:space="0" w:color="auto"/>
            <w:left w:val="none" w:sz="0" w:space="0" w:color="auto"/>
            <w:bottom w:val="none" w:sz="0" w:space="0" w:color="auto"/>
            <w:right w:val="none" w:sz="0" w:space="0" w:color="auto"/>
          </w:divBdr>
        </w:div>
      </w:divsChild>
    </w:div>
    <w:div w:id="1461538157">
      <w:bodyDiv w:val="1"/>
      <w:marLeft w:val="0"/>
      <w:marRight w:val="0"/>
      <w:marTop w:val="0"/>
      <w:marBottom w:val="0"/>
      <w:divBdr>
        <w:top w:val="none" w:sz="0" w:space="0" w:color="auto"/>
        <w:left w:val="none" w:sz="0" w:space="0" w:color="auto"/>
        <w:bottom w:val="none" w:sz="0" w:space="0" w:color="auto"/>
        <w:right w:val="none" w:sz="0" w:space="0" w:color="auto"/>
      </w:divBdr>
    </w:div>
    <w:div w:id="1580479419">
      <w:bodyDiv w:val="1"/>
      <w:marLeft w:val="0"/>
      <w:marRight w:val="0"/>
      <w:marTop w:val="0"/>
      <w:marBottom w:val="0"/>
      <w:divBdr>
        <w:top w:val="none" w:sz="0" w:space="0" w:color="auto"/>
        <w:left w:val="none" w:sz="0" w:space="0" w:color="auto"/>
        <w:bottom w:val="none" w:sz="0" w:space="0" w:color="auto"/>
        <w:right w:val="none" w:sz="0" w:space="0" w:color="auto"/>
      </w:divBdr>
      <w:divsChild>
        <w:div w:id="1043867359">
          <w:marLeft w:val="432"/>
          <w:marRight w:val="0"/>
          <w:marTop w:val="120"/>
          <w:marBottom w:val="0"/>
          <w:divBdr>
            <w:top w:val="none" w:sz="0" w:space="0" w:color="auto"/>
            <w:left w:val="none" w:sz="0" w:space="0" w:color="auto"/>
            <w:bottom w:val="none" w:sz="0" w:space="0" w:color="auto"/>
            <w:right w:val="none" w:sz="0" w:space="0" w:color="auto"/>
          </w:divBdr>
        </w:div>
        <w:div w:id="1453937025">
          <w:marLeft w:val="432"/>
          <w:marRight w:val="0"/>
          <w:marTop w:val="120"/>
          <w:marBottom w:val="0"/>
          <w:divBdr>
            <w:top w:val="none" w:sz="0" w:space="0" w:color="auto"/>
            <w:left w:val="none" w:sz="0" w:space="0" w:color="auto"/>
            <w:bottom w:val="none" w:sz="0" w:space="0" w:color="auto"/>
            <w:right w:val="none" w:sz="0" w:space="0" w:color="auto"/>
          </w:divBdr>
        </w:div>
      </w:divsChild>
    </w:div>
    <w:div w:id="1784228235">
      <w:bodyDiv w:val="1"/>
      <w:marLeft w:val="0"/>
      <w:marRight w:val="0"/>
      <w:marTop w:val="0"/>
      <w:marBottom w:val="0"/>
      <w:divBdr>
        <w:top w:val="none" w:sz="0" w:space="0" w:color="auto"/>
        <w:left w:val="none" w:sz="0" w:space="0" w:color="auto"/>
        <w:bottom w:val="none" w:sz="0" w:space="0" w:color="auto"/>
        <w:right w:val="none" w:sz="0" w:space="0" w:color="auto"/>
      </w:divBdr>
    </w:div>
    <w:div w:id="1890528173">
      <w:bodyDiv w:val="1"/>
      <w:marLeft w:val="0"/>
      <w:marRight w:val="0"/>
      <w:marTop w:val="0"/>
      <w:marBottom w:val="0"/>
      <w:divBdr>
        <w:top w:val="none" w:sz="0" w:space="0" w:color="auto"/>
        <w:left w:val="none" w:sz="0" w:space="0" w:color="auto"/>
        <w:bottom w:val="none" w:sz="0" w:space="0" w:color="auto"/>
        <w:right w:val="none" w:sz="0" w:space="0" w:color="auto"/>
      </w:divBdr>
    </w:div>
    <w:div w:id="213995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3EB67-ED1A-4FC6-A23B-3ACB113AE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5</Pages>
  <Words>6538</Words>
  <Characters>37270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Jurnal Ilmiah Komputer dan Informatika (KOMPUTA)</vt:lpstr>
    </vt:vector>
  </TitlesOfParts>
  <Company>One Wing</Company>
  <LinksUpToDate>false</LinksUpToDate>
  <CharactersWithSpaces>43721</CharactersWithSpaces>
  <SharedDoc>false</SharedDoc>
  <HLinks>
    <vt:vector size="72" baseType="variant">
      <vt:variant>
        <vt:i4>3276901</vt:i4>
      </vt:variant>
      <vt:variant>
        <vt:i4>72</vt:i4>
      </vt:variant>
      <vt:variant>
        <vt:i4>0</vt:i4>
      </vt:variant>
      <vt:variant>
        <vt:i4>5</vt:i4>
      </vt:variant>
      <vt:variant>
        <vt:lpwstr>http://www.waset.org/journals/ijcse/v2/v2-2-17.pdf</vt:lpwstr>
      </vt:variant>
      <vt:variant>
        <vt:lpwstr/>
      </vt:variant>
      <vt:variant>
        <vt:i4>3014664</vt:i4>
      </vt:variant>
      <vt:variant>
        <vt:i4>69</vt:i4>
      </vt:variant>
      <vt:variant>
        <vt:i4>0</vt:i4>
      </vt:variant>
      <vt:variant>
        <vt:i4>5</vt:i4>
      </vt:variant>
      <vt:variant>
        <vt:lpwstr>http://www.uow.edu.au/~markus/teaching/CSCI323/Lecture_MLP.pdf</vt:lpwstr>
      </vt:variant>
      <vt:variant>
        <vt:lpwstr/>
      </vt:variant>
      <vt:variant>
        <vt:i4>7340078</vt:i4>
      </vt:variant>
      <vt:variant>
        <vt:i4>66</vt:i4>
      </vt:variant>
      <vt:variant>
        <vt:i4>0</vt:i4>
      </vt:variant>
      <vt:variant>
        <vt:i4>5</vt:i4>
      </vt:variant>
      <vt:variant>
        <vt:lpwstr>http://www.searo.who.int/EN/Section313/Section1520.htm</vt:lpwstr>
      </vt:variant>
      <vt:variant>
        <vt:lpwstr/>
      </vt:variant>
      <vt:variant>
        <vt:i4>1245256</vt:i4>
      </vt:variant>
      <vt:variant>
        <vt:i4>63</vt:i4>
      </vt:variant>
      <vt:variant>
        <vt:i4>0</vt:i4>
      </vt:variant>
      <vt:variant>
        <vt:i4>5</vt:i4>
      </vt:variant>
      <vt:variant>
        <vt:lpwstr>http://www.rgu.ac.uk/files/chapter3 - bp.pdf</vt:lpwstr>
      </vt:variant>
      <vt:variant>
        <vt:lpwstr/>
      </vt:variant>
      <vt:variant>
        <vt:i4>8323178</vt:i4>
      </vt:variant>
      <vt:variant>
        <vt:i4>60</vt:i4>
      </vt:variant>
      <vt:variant>
        <vt:i4>0</vt:i4>
      </vt:variant>
      <vt:variant>
        <vt:i4>5</vt:i4>
      </vt:variant>
      <vt:variant>
        <vt:lpwstr>http://www.dcs.bbk.ac.uk/~gmagoulas/NEUCOMP.pdf</vt:lpwstr>
      </vt:variant>
      <vt:variant>
        <vt:lpwstr/>
      </vt:variant>
      <vt:variant>
        <vt:i4>7536763</vt:i4>
      </vt:variant>
      <vt:variant>
        <vt:i4>57</vt:i4>
      </vt:variant>
      <vt:variant>
        <vt:i4>0</vt:i4>
      </vt:variant>
      <vt:variant>
        <vt:i4>5</vt:i4>
      </vt:variant>
      <vt:variant>
        <vt:lpwstr>http://www.comp.lancs.ac.uk/~albrecht/pubs/pdf/schmidt_master_thesis.pdf</vt:lpwstr>
      </vt:variant>
      <vt:variant>
        <vt:lpwstr/>
      </vt:variant>
      <vt:variant>
        <vt:i4>1441846</vt:i4>
      </vt:variant>
      <vt:variant>
        <vt:i4>54</vt:i4>
      </vt:variant>
      <vt:variant>
        <vt:i4>0</vt:i4>
      </vt:variant>
      <vt:variant>
        <vt:i4>5</vt:i4>
      </vt:variant>
      <vt:variant>
        <vt:lpwstr>http://www.bcs.rochester.edu/people/robbie/jacobslab/cheat_sheet/backpropagation.pdf</vt:lpwstr>
      </vt:variant>
      <vt:variant>
        <vt:lpwstr/>
      </vt:variant>
      <vt:variant>
        <vt:i4>3</vt:i4>
      </vt:variant>
      <vt:variant>
        <vt:i4>51</vt:i4>
      </vt:variant>
      <vt:variant>
        <vt:i4>0</vt:i4>
      </vt:variant>
      <vt:variant>
        <vt:i4>5</vt:i4>
      </vt:variant>
      <vt:variant>
        <vt:lpwstr>http://scholar.lib.vt.edu/theses/available/etd-06092000-12150028/unrestricted/etd.pdf</vt:lpwstr>
      </vt:variant>
      <vt:variant>
        <vt:lpwstr/>
      </vt:variant>
      <vt:variant>
        <vt:i4>6488098</vt:i4>
      </vt:variant>
      <vt:variant>
        <vt:i4>48</vt:i4>
      </vt:variant>
      <vt:variant>
        <vt:i4>0</vt:i4>
      </vt:variant>
      <vt:variant>
        <vt:i4>5</vt:i4>
      </vt:variant>
      <vt:variant>
        <vt:lpwstr>http://page.mi.fu-berlin.de/rojas/neural/chapter/K7.pdf</vt:lpwstr>
      </vt:variant>
      <vt:variant>
        <vt:lpwstr/>
      </vt:variant>
      <vt:variant>
        <vt:i4>4653140</vt:i4>
      </vt:variant>
      <vt:variant>
        <vt:i4>45</vt:i4>
      </vt:variant>
      <vt:variant>
        <vt:i4>0</vt:i4>
      </vt:variant>
      <vt:variant>
        <vt:i4>5</vt:i4>
      </vt:variant>
      <vt:variant>
        <vt:lpwstr>http://dli.iiit.ac.in/ijcai/IJCAI-05/PDF/1205.pdf</vt:lpwstr>
      </vt:variant>
      <vt:variant>
        <vt:lpwstr/>
      </vt:variant>
      <vt:variant>
        <vt:i4>6750332</vt:i4>
      </vt:variant>
      <vt:variant>
        <vt:i4>42</vt:i4>
      </vt:variant>
      <vt:variant>
        <vt:i4>0</vt:i4>
      </vt:variant>
      <vt:variant>
        <vt:i4>5</vt:i4>
      </vt:variant>
      <vt:variant>
        <vt:lpwstr>http://ai.stanford.edu/~ronnyk/treesHB.pdf</vt:lpwstr>
      </vt:variant>
      <vt:variant>
        <vt:lpwstr/>
      </vt:variant>
      <vt:variant>
        <vt:i4>6815830</vt:i4>
      </vt:variant>
      <vt:variant>
        <vt:i4>0</vt:i4>
      </vt:variant>
      <vt:variant>
        <vt:i4>0</vt:i4>
      </vt:variant>
      <vt:variant>
        <vt:i4>5</vt:i4>
      </vt:variant>
      <vt:variant>
        <vt:lpwstr>mailto:f2fullstop@yahoo.co.uk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Jurnal Ilmiah Komputer dan Informatika (KOMPUTA)</dc:title>
  <dc:creator>Farid Fansuri</dc:creator>
  <cp:lastModifiedBy>HP</cp:lastModifiedBy>
  <cp:revision>130</cp:revision>
  <cp:lastPrinted>2012-04-13T11:50:00Z</cp:lastPrinted>
  <dcterms:created xsi:type="dcterms:W3CDTF">2022-02-12T03:25:00Z</dcterms:created>
  <dcterms:modified xsi:type="dcterms:W3CDTF">2022-07-07T13:41:00Z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83b1dcc7-61ef-32d1-8c5c-ba4e6d626308</vt:lpwstr>
  </property>
</Properties>
</file>