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9" w:type="dxa"/>
          <w:left w:w="115" w:type="dxa"/>
          <w:bottom w:w="29" w:type="dxa"/>
          <w:right w:w="115" w:type="dxa"/>
        </w:tblCellMar>
        <w:tblLook w:val="04A0" w:firstRow="1" w:lastRow="0" w:firstColumn="1" w:lastColumn="0" w:noHBand="0" w:noVBand="1"/>
      </w:tblPr>
      <w:tblGrid>
        <w:gridCol w:w="2032"/>
        <w:gridCol w:w="270"/>
        <w:gridCol w:w="263"/>
        <w:gridCol w:w="7"/>
        <w:gridCol w:w="928"/>
        <w:gridCol w:w="1032"/>
        <w:gridCol w:w="1562"/>
        <w:gridCol w:w="1046"/>
        <w:gridCol w:w="607"/>
        <w:gridCol w:w="3033"/>
      </w:tblGrid>
      <w:tr w:rsidR="00F56843" w:rsidTr="00F56843">
        <w:trPr>
          <w:trHeight w:val="1141"/>
          <w:jc w:val="center"/>
        </w:trPr>
        <w:tc>
          <w:tcPr>
            <w:tcW w:w="6094" w:type="dxa"/>
            <w:gridSpan w:val="7"/>
            <w:tcBorders>
              <w:bottom w:val="single" w:sz="4" w:space="0" w:color="808080" w:themeColor="background1" w:themeShade="80"/>
            </w:tcBorders>
          </w:tcPr>
          <w:p w:rsidR="00F56843" w:rsidRPr="00C0245E" w:rsidRDefault="002B4572" w:rsidP="00F56843">
            <w:pPr>
              <w:pStyle w:val="Heading1"/>
              <w:outlineLvl w:val="0"/>
            </w:pPr>
            <w:r>
              <w:t xml:space="preserve">Mary </w:t>
            </w:r>
            <w:proofErr w:type="spellStart"/>
            <w:r w:rsidR="00F56843" w:rsidRPr="00C0245E">
              <w:t>Hloomberg</w:t>
            </w:r>
            <w:proofErr w:type="spellEnd"/>
          </w:p>
          <w:p w:rsidR="00F56843" w:rsidRPr="00C0245E" w:rsidRDefault="00F56843" w:rsidP="00F56843">
            <w:pPr>
              <w:pStyle w:val="tagline"/>
            </w:pPr>
            <w:r w:rsidRPr="008F4DD3">
              <w:t>Remarkable Wordsmith</w:t>
            </w:r>
          </w:p>
        </w:tc>
        <w:tc>
          <w:tcPr>
            <w:tcW w:w="1653" w:type="dxa"/>
            <w:gridSpan w:val="2"/>
            <w:tcBorders>
              <w:bottom w:val="single" w:sz="4" w:space="0" w:color="808080" w:themeColor="background1" w:themeShade="80"/>
            </w:tcBorders>
          </w:tcPr>
          <w:p w:rsidR="00F56843" w:rsidRDefault="00F56843" w:rsidP="00F56843"/>
        </w:tc>
        <w:tc>
          <w:tcPr>
            <w:tcW w:w="3033" w:type="dxa"/>
            <w:tcBorders>
              <w:bottom w:val="single" w:sz="4" w:space="0" w:color="808080" w:themeColor="background1" w:themeShade="80"/>
            </w:tcBorders>
          </w:tcPr>
          <w:p w:rsidR="00F56843" w:rsidRPr="00862A00" w:rsidRDefault="00F56843" w:rsidP="00862A00">
            <w:pPr>
              <w:pStyle w:val="ContactInfo"/>
            </w:pPr>
            <w:r w:rsidRPr="00862A00">
              <w:t>www.hloom.com</w:t>
            </w:r>
          </w:p>
          <w:p w:rsidR="00F56843" w:rsidRPr="00862A00" w:rsidRDefault="00F56843" w:rsidP="00862A00">
            <w:pPr>
              <w:pStyle w:val="ContactInfo"/>
            </w:pPr>
            <w:r w:rsidRPr="00862A00">
              <w:t>Cell: 123-456-7899</w:t>
            </w:r>
          </w:p>
          <w:p w:rsidR="00F56843" w:rsidRPr="00862A00" w:rsidRDefault="00F56843" w:rsidP="00862A00">
            <w:pPr>
              <w:pStyle w:val="ContactInfo"/>
            </w:pPr>
            <w:r w:rsidRPr="00862A00">
              <w:t>1234 Park Avenue</w:t>
            </w:r>
          </w:p>
          <w:p w:rsidR="00F56843" w:rsidRDefault="00F56843" w:rsidP="00862A00">
            <w:pPr>
              <w:pStyle w:val="ContactInfo"/>
            </w:pPr>
            <w:r w:rsidRPr="00862A00">
              <w:t>Redwood City, CA 94063</w:t>
            </w:r>
          </w:p>
        </w:tc>
      </w:tr>
      <w:tr w:rsidR="00F56843" w:rsidTr="00F56843">
        <w:trPr>
          <w:jc w:val="center"/>
        </w:trPr>
        <w:tc>
          <w:tcPr>
            <w:tcW w:w="6094" w:type="dxa"/>
            <w:gridSpan w:val="7"/>
            <w:tcBorders>
              <w:top w:val="single" w:sz="4" w:space="0" w:color="808080" w:themeColor="background1" w:themeShade="80"/>
            </w:tcBorders>
          </w:tcPr>
          <w:p w:rsidR="00F56843" w:rsidRDefault="00F56843" w:rsidP="007F3FFC"/>
        </w:tc>
        <w:tc>
          <w:tcPr>
            <w:tcW w:w="1653" w:type="dxa"/>
            <w:gridSpan w:val="2"/>
            <w:tcBorders>
              <w:top w:val="single" w:sz="4" w:space="0" w:color="808080" w:themeColor="background1" w:themeShade="80"/>
            </w:tcBorders>
          </w:tcPr>
          <w:p w:rsidR="00F56843" w:rsidRDefault="00F56843" w:rsidP="007F3FFC"/>
        </w:tc>
        <w:tc>
          <w:tcPr>
            <w:tcW w:w="3033" w:type="dxa"/>
            <w:tcBorders>
              <w:top w:val="single" w:sz="4" w:space="0" w:color="808080" w:themeColor="background1" w:themeShade="80"/>
            </w:tcBorders>
          </w:tcPr>
          <w:p w:rsidR="00F56843" w:rsidRDefault="00F56843" w:rsidP="007F3FFC"/>
        </w:tc>
      </w:tr>
      <w:tr w:rsidR="008F4DD3" w:rsidTr="00F56843">
        <w:trPr>
          <w:jc w:val="center"/>
        </w:trPr>
        <w:tc>
          <w:tcPr>
            <w:tcW w:w="2032" w:type="dxa"/>
            <w:vAlign w:val="center"/>
          </w:tcPr>
          <w:p w:rsidR="008F4DD3" w:rsidRPr="00332703" w:rsidRDefault="008F4DD3" w:rsidP="00332703">
            <w:pPr>
              <w:pStyle w:val="Heading2"/>
              <w:outlineLvl w:val="1"/>
            </w:pPr>
            <w:r>
              <w:t>Summary</w:t>
            </w:r>
          </w:p>
        </w:tc>
        <w:tc>
          <w:tcPr>
            <w:tcW w:w="270" w:type="dxa"/>
          </w:tcPr>
          <w:p w:rsidR="008F4DD3" w:rsidRDefault="008F4DD3" w:rsidP="007F3FFC"/>
        </w:tc>
        <w:tc>
          <w:tcPr>
            <w:tcW w:w="270" w:type="dxa"/>
            <w:gridSpan w:val="2"/>
          </w:tcPr>
          <w:p w:rsidR="008F4DD3" w:rsidRDefault="008F4DD3" w:rsidP="007F3FFC"/>
        </w:tc>
        <w:tc>
          <w:tcPr>
            <w:tcW w:w="8208" w:type="dxa"/>
            <w:gridSpan w:val="6"/>
          </w:tcPr>
          <w:p w:rsidR="008F4DD3" w:rsidRDefault="008F4DD3" w:rsidP="007F3FFC">
            <w:r w:rsidRPr="00BB3779">
              <w:t xml:space="preserve">Maecenas </w:t>
            </w:r>
            <w:proofErr w:type="spellStart"/>
            <w:r w:rsidRPr="00BB3779">
              <w:t>porttitor</w:t>
            </w:r>
            <w:proofErr w:type="spellEnd"/>
            <w:r w:rsidRPr="00BB3779">
              <w:t xml:space="preserve"> </w:t>
            </w:r>
            <w:proofErr w:type="spellStart"/>
            <w:r w:rsidRPr="00BB3779">
              <w:t>congue</w:t>
            </w:r>
            <w:proofErr w:type="spellEnd"/>
            <w:r w:rsidRPr="00BB3779">
              <w:t xml:space="preserve"> </w:t>
            </w:r>
            <w:proofErr w:type="spellStart"/>
            <w:r w:rsidRPr="00BB3779">
              <w:t>massa</w:t>
            </w:r>
            <w:proofErr w:type="spellEnd"/>
            <w:r w:rsidRPr="00BB3779">
              <w:t xml:space="preserve">. </w:t>
            </w:r>
            <w:proofErr w:type="spellStart"/>
            <w:r w:rsidRPr="00BB3779">
              <w:t>Fusce</w:t>
            </w:r>
            <w:proofErr w:type="spellEnd"/>
            <w:r w:rsidRPr="00BB3779">
              <w:t xml:space="preserve"> </w:t>
            </w:r>
            <w:proofErr w:type="spellStart"/>
            <w:r w:rsidRPr="00BB3779">
              <w:t>posuere</w:t>
            </w:r>
            <w:proofErr w:type="spellEnd"/>
            <w:r w:rsidRPr="00BB3779">
              <w:t xml:space="preserve">, magna </w:t>
            </w:r>
            <w:proofErr w:type="spellStart"/>
            <w:r w:rsidRPr="00BB3779">
              <w:t>sed</w:t>
            </w:r>
            <w:proofErr w:type="spellEnd"/>
            <w:r w:rsidRPr="00BB3779">
              <w:t xml:space="preserve"> </w:t>
            </w:r>
            <w:proofErr w:type="spellStart"/>
            <w:r w:rsidRPr="00BB3779">
              <w:t>pulvinar</w:t>
            </w:r>
            <w:proofErr w:type="spellEnd"/>
            <w:r w:rsidRPr="00BB3779">
              <w:t xml:space="preserve"> </w:t>
            </w:r>
            <w:proofErr w:type="spellStart"/>
            <w:r w:rsidRPr="00BB3779">
              <w:t>ultricies</w:t>
            </w:r>
            <w:proofErr w:type="spellEnd"/>
            <w:r w:rsidRPr="00BB3779">
              <w:t xml:space="preserve">, </w:t>
            </w:r>
            <w:proofErr w:type="spellStart"/>
            <w:r w:rsidRPr="00BB3779">
              <w:t>purus</w:t>
            </w:r>
            <w:proofErr w:type="spellEnd"/>
            <w:r w:rsidRPr="00BB3779">
              <w:t xml:space="preserve"> </w:t>
            </w:r>
            <w:proofErr w:type="spellStart"/>
            <w:r w:rsidRPr="00BB3779">
              <w:t>lectus</w:t>
            </w:r>
            <w:proofErr w:type="spellEnd"/>
            <w:r w:rsidRPr="00BB3779">
              <w:t xml:space="preserve"> </w:t>
            </w:r>
            <w:proofErr w:type="spellStart"/>
            <w:r w:rsidRPr="00BB3779">
              <w:t>malesuada</w:t>
            </w:r>
            <w:proofErr w:type="spellEnd"/>
            <w:r w:rsidRPr="00BB3779">
              <w:t xml:space="preserve"> </w:t>
            </w:r>
            <w:proofErr w:type="spellStart"/>
            <w:r w:rsidRPr="00BB3779">
              <w:t>libero</w:t>
            </w:r>
            <w:proofErr w:type="spellEnd"/>
            <w:r w:rsidRPr="00BB3779">
              <w:t xml:space="preserve">, sit </w:t>
            </w:r>
            <w:proofErr w:type="spellStart"/>
            <w:r w:rsidRPr="00BB3779">
              <w:t>amet</w:t>
            </w:r>
            <w:proofErr w:type="spellEnd"/>
            <w:r w:rsidRPr="00BB3779">
              <w:t xml:space="preserve"> </w:t>
            </w:r>
            <w:proofErr w:type="spellStart"/>
            <w:r w:rsidRPr="00BB3779">
              <w:t>commodo</w:t>
            </w:r>
            <w:proofErr w:type="spellEnd"/>
            <w:r w:rsidRPr="00BB3779">
              <w:t xml:space="preserve"> magna </w:t>
            </w:r>
            <w:proofErr w:type="spellStart"/>
            <w:r w:rsidRPr="00BB3779">
              <w:t>eros</w:t>
            </w:r>
            <w:proofErr w:type="spellEnd"/>
            <w:r w:rsidRPr="00BB3779">
              <w:t xml:space="preserve"> </w:t>
            </w:r>
            <w:proofErr w:type="spellStart"/>
            <w:r w:rsidRPr="00BB3779">
              <w:t>quis</w:t>
            </w:r>
            <w:proofErr w:type="spellEnd"/>
            <w:r w:rsidRPr="00BB3779">
              <w:t xml:space="preserve"> </w:t>
            </w:r>
            <w:proofErr w:type="spellStart"/>
            <w:r w:rsidRPr="00BB3779">
              <w:t>urna</w:t>
            </w:r>
            <w:proofErr w:type="spellEnd"/>
            <w:r w:rsidRPr="00BB3779">
              <w:t xml:space="preserve">. </w:t>
            </w:r>
            <w:proofErr w:type="spellStart"/>
            <w:r w:rsidRPr="00BB3779">
              <w:t>Nunc</w:t>
            </w:r>
            <w:proofErr w:type="spellEnd"/>
            <w:r w:rsidRPr="00BB3779">
              <w:t xml:space="preserve"> </w:t>
            </w:r>
            <w:proofErr w:type="spellStart"/>
            <w:r w:rsidRPr="00BB3779">
              <w:t>viverra</w:t>
            </w:r>
            <w:proofErr w:type="spellEnd"/>
            <w:r w:rsidRPr="00BB3779">
              <w:t xml:space="preserve"> </w:t>
            </w:r>
            <w:proofErr w:type="spellStart"/>
            <w:r w:rsidRPr="00BB3779">
              <w:t>imperdiet</w:t>
            </w:r>
            <w:proofErr w:type="spellEnd"/>
            <w:r w:rsidRPr="00BB3779">
              <w:t xml:space="preserve"> </w:t>
            </w:r>
            <w:proofErr w:type="spellStart"/>
            <w:r w:rsidRPr="00BB3779">
              <w:t>enim</w:t>
            </w:r>
            <w:proofErr w:type="spellEnd"/>
            <w:r w:rsidRPr="00BB3779">
              <w:t xml:space="preserve">. </w:t>
            </w:r>
            <w:proofErr w:type="spellStart"/>
            <w:r w:rsidRPr="00BB3779">
              <w:t>Fusce</w:t>
            </w:r>
            <w:proofErr w:type="spellEnd"/>
            <w:r w:rsidRPr="00BB3779">
              <w:t xml:space="preserve"> est. </w:t>
            </w:r>
          </w:p>
          <w:p w:rsidR="008F4DD3" w:rsidRDefault="008F4DD3" w:rsidP="007F3FFC"/>
          <w:p w:rsidR="008F4DD3" w:rsidRDefault="008F4DD3" w:rsidP="007F3FFC">
            <w:proofErr w:type="spellStart"/>
            <w:r w:rsidRPr="00BB3779">
              <w:t>Vivamus</w:t>
            </w:r>
            <w:proofErr w:type="spellEnd"/>
            <w:r w:rsidRPr="00BB3779">
              <w:t xml:space="preserve"> a </w:t>
            </w:r>
            <w:proofErr w:type="spellStart"/>
            <w:r w:rsidRPr="00BB3779">
              <w:t>tellus</w:t>
            </w:r>
            <w:proofErr w:type="spellEnd"/>
            <w:r w:rsidRPr="00BB3779">
              <w:t xml:space="preserve">. </w:t>
            </w:r>
            <w:proofErr w:type="spellStart"/>
            <w:r w:rsidRPr="00BB3779">
              <w:t>Pellentesque</w:t>
            </w:r>
            <w:proofErr w:type="spellEnd"/>
            <w:r w:rsidRPr="00BB3779">
              <w:t xml:space="preserve"> habitant </w:t>
            </w:r>
            <w:proofErr w:type="spellStart"/>
            <w:r w:rsidRPr="00BB3779">
              <w:t>morbi</w:t>
            </w:r>
            <w:proofErr w:type="spellEnd"/>
            <w:r w:rsidRPr="00BB3779">
              <w:t xml:space="preserve"> </w:t>
            </w:r>
            <w:proofErr w:type="spellStart"/>
            <w:r w:rsidRPr="00BB3779">
              <w:t>tristique</w:t>
            </w:r>
            <w:proofErr w:type="spellEnd"/>
            <w:r w:rsidRPr="00BB3779">
              <w:t xml:space="preserve"> </w:t>
            </w:r>
            <w:proofErr w:type="spellStart"/>
            <w:r w:rsidRPr="00BB3779">
              <w:t>senectus</w:t>
            </w:r>
            <w:proofErr w:type="spellEnd"/>
            <w:r w:rsidRPr="00BB3779">
              <w:t xml:space="preserve"> et </w:t>
            </w:r>
            <w:proofErr w:type="spellStart"/>
            <w:r w:rsidRPr="00BB3779">
              <w:t>netus</w:t>
            </w:r>
            <w:proofErr w:type="spellEnd"/>
            <w:r w:rsidRPr="00BB3779">
              <w:t xml:space="preserve"> et </w:t>
            </w:r>
            <w:proofErr w:type="spellStart"/>
            <w:r w:rsidRPr="00BB3779">
              <w:t>malesuada</w:t>
            </w:r>
            <w:proofErr w:type="spellEnd"/>
            <w:r w:rsidRPr="00BB3779">
              <w:t xml:space="preserve"> fames ac </w:t>
            </w:r>
            <w:proofErr w:type="spellStart"/>
            <w:r w:rsidRPr="00BB3779">
              <w:t>turpis</w:t>
            </w:r>
            <w:proofErr w:type="spellEnd"/>
            <w:r w:rsidRPr="00BB3779">
              <w:t xml:space="preserve"> </w:t>
            </w:r>
            <w:proofErr w:type="spellStart"/>
            <w:r w:rsidRPr="00BB3779">
              <w:t>egestas</w:t>
            </w:r>
            <w:proofErr w:type="spellEnd"/>
            <w:r w:rsidRPr="00BB3779">
              <w:t xml:space="preserve">. </w:t>
            </w:r>
            <w:proofErr w:type="spellStart"/>
            <w:r w:rsidRPr="00BB3779">
              <w:t>Proin</w:t>
            </w:r>
            <w:proofErr w:type="spellEnd"/>
            <w:r w:rsidRPr="00BB3779">
              <w:t xml:space="preserve"> </w:t>
            </w:r>
            <w:proofErr w:type="spellStart"/>
            <w:r w:rsidRPr="00BB3779">
              <w:t>pharetra</w:t>
            </w:r>
            <w:proofErr w:type="spellEnd"/>
            <w:r w:rsidRPr="00BB3779">
              <w:t xml:space="preserve"> </w:t>
            </w:r>
            <w:proofErr w:type="spellStart"/>
            <w:r w:rsidRPr="00BB3779">
              <w:t>nonummy</w:t>
            </w:r>
            <w:proofErr w:type="spellEnd"/>
            <w:r w:rsidRPr="00BB3779">
              <w:t xml:space="preserve"> </w:t>
            </w:r>
            <w:proofErr w:type="spellStart"/>
            <w:r w:rsidRPr="00BB3779">
              <w:t>pede</w:t>
            </w:r>
            <w:proofErr w:type="spellEnd"/>
            <w:r w:rsidRPr="00BB3779">
              <w:t xml:space="preserve">. </w:t>
            </w:r>
            <w:proofErr w:type="spellStart"/>
            <w:r w:rsidRPr="00BB3779">
              <w:t>Mauris</w:t>
            </w:r>
            <w:proofErr w:type="spellEnd"/>
            <w:r w:rsidRPr="00BB3779">
              <w:t xml:space="preserve"> et </w:t>
            </w:r>
            <w:proofErr w:type="spellStart"/>
            <w:r w:rsidRPr="00BB3779">
              <w:t>orci</w:t>
            </w:r>
            <w:proofErr w:type="spellEnd"/>
            <w:r w:rsidRPr="00BB3779">
              <w:t xml:space="preserve">. </w:t>
            </w:r>
            <w:proofErr w:type="spellStart"/>
            <w:r w:rsidRPr="00BB3779">
              <w:t>Aenean</w:t>
            </w:r>
            <w:proofErr w:type="spellEnd"/>
            <w:r w:rsidRPr="00BB3779">
              <w:t xml:space="preserve"> </w:t>
            </w:r>
            <w:proofErr w:type="spellStart"/>
            <w:r w:rsidRPr="00BB3779">
              <w:t>nec</w:t>
            </w:r>
            <w:proofErr w:type="spellEnd"/>
            <w:r w:rsidRPr="00BB3779">
              <w:t xml:space="preserve"> </w:t>
            </w:r>
            <w:proofErr w:type="spellStart"/>
            <w:r w:rsidRPr="00BB3779">
              <w:t>lorem</w:t>
            </w:r>
            <w:proofErr w:type="spellEnd"/>
            <w:r w:rsidRPr="00BB3779">
              <w:t>.</w:t>
            </w:r>
          </w:p>
        </w:tc>
      </w:tr>
      <w:tr w:rsidR="008F4DD3" w:rsidTr="00F56843">
        <w:trPr>
          <w:trHeight w:val="288"/>
          <w:jc w:val="center"/>
        </w:trPr>
        <w:tc>
          <w:tcPr>
            <w:tcW w:w="3500" w:type="dxa"/>
            <w:gridSpan w:val="5"/>
          </w:tcPr>
          <w:p w:rsidR="008F4DD3" w:rsidRDefault="008F4DD3" w:rsidP="007F3FFC"/>
        </w:tc>
        <w:tc>
          <w:tcPr>
            <w:tcW w:w="3640" w:type="dxa"/>
            <w:gridSpan w:val="3"/>
            <w:tcBorders>
              <w:bottom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3500" w:type="dxa"/>
            <w:gridSpan w:val="5"/>
          </w:tcPr>
          <w:p w:rsidR="008F4DD3" w:rsidRDefault="008F4DD3" w:rsidP="007F3FFC"/>
        </w:tc>
        <w:tc>
          <w:tcPr>
            <w:tcW w:w="3640" w:type="dxa"/>
            <w:gridSpan w:val="3"/>
            <w:tcBorders>
              <w:top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2032" w:type="dxa"/>
            <w:vMerge w:val="restart"/>
            <w:vAlign w:val="center"/>
          </w:tcPr>
          <w:p w:rsidR="008F4DD3" w:rsidRDefault="008F4DD3" w:rsidP="00CC6E36">
            <w:pPr>
              <w:pStyle w:val="Heading2"/>
              <w:outlineLvl w:val="1"/>
            </w:pPr>
            <w:r>
              <w:t>Work History</w:t>
            </w:r>
          </w:p>
        </w:tc>
        <w:tc>
          <w:tcPr>
            <w:tcW w:w="270" w:type="dxa"/>
          </w:tcPr>
          <w:p w:rsidR="008F4DD3" w:rsidRDefault="008F4DD3" w:rsidP="00CC6E36"/>
        </w:tc>
        <w:tc>
          <w:tcPr>
            <w:tcW w:w="263" w:type="dxa"/>
          </w:tcPr>
          <w:p w:rsidR="008F4DD3" w:rsidRDefault="008F4DD3" w:rsidP="00CC6E36"/>
        </w:tc>
        <w:tc>
          <w:tcPr>
            <w:tcW w:w="1967" w:type="dxa"/>
            <w:gridSpan w:val="3"/>
          </w:tcPr>
          <w:p w:rsidR="00F56843" w:rsidRDefault="00F56843" w:rsidP="00CC6E36">
            <w:pPr>
              <w:rPr>
                <w:b/>
              </w:rPr>
            </w:pPr>
            <w:r w:rsidRPr="00F56843">
              <w:rPr>
                <w:b/>
              </w:rPr>
              <w:t>Copywriter</w:t>
            </w:r>
          </w:p>
          <w:p w:rsidR="008F4DD3" w:rsidRDefault="00F56843" w:rsidP="00CC6E36">
            <w:r>
              <w:t>2009 – Present</w:t>
            </w:r>
          </w:p>
        </w:tc>
        <w:tc>
          <w:tcPr>
            <w:tcW w:w="6248" w:type="dxa"/>
            <w:gridSpan w:val="4"/>
          </w:tcPr>
          <w:p w:rsidR="008F4DD3" w:rsidRDefault="008F4DD3" w:rsidP="00CC6E36">
            <w:pPr>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w:t>
            </w:r>
          </w:p>
          <w:p w:rsidR="008F4DD3" w:rsidRDefault="008F4DD3" w:rsidP="00CC6E36">
            <w:pPr>
              <w:rPr>
                <w:noProof/>
              </w:rPr>
            </w:pPr>
          </w:p>
          <w:p w:rsidR="008F4DD3" w:rsidRDefault="008F4DD3" w:rsidP="00CC6E36">
            <w:r>
              <w:rPr>
                <w:noProof/>
              </w:rPr>
              <w:t>Pellentesque cursus sagittis felis. Pellentesque porttitor, velit lacinia egestas auctor, diam eros tempus arcu, nec vulputate augue magna vel risus. Cras non magna vel ante adipiscing.</w:t>
            </w:r>
          </w:p>
        </w:tc>
      </w:tr>
      <w:tr w:rsidR="008F4DD3" w:rsidTr="00F56843">
        <w:trPr>
          <w:jc w:val="center"/>
        </w:trPr>
        <w:tc>
          <w:tcPr>
            <w:tcW w:w="2032" w:type="dxa"/>
            <w:vMerge/>
          </w:tcPr>
          <w:p w:rsidR="008F4DD3" w:rsidRDefault="008F4DD3" w:rsidP="00CC6E36"/>
        </w:tc>
        <w:tc>
          <w:tcPr>
            <w:tcW w:w="270" w:type="dxa"/>
          </w:tcPr>
          <w:p w:rsidR="008F4DD3" w:rsidRDefault="008F4DD3" w:rsidP="00CC6E36"/>
        </w:tc>
        <w:tc>
          <w:tcPr>
            <w:tcW w:w="263" w:type="dxa"/>
          </w:tcPr>
          <w:p w:rsidR="008F4DD3" w:rsidRDefault="008F4DD3" w:rsidP="00CC6E36"/>
        </w:tc>
        <w:tc>
          <w:tcPr>
            <w:tcW w:w="1967" w:type="dxa"/>
            <w:gridSpan w:val="3"/>
          </w:tcPr>
          <w:p w:rsidR="008F4DD3" w:rsidRDefault="008F4DD3" w:rsidP="00CC6E36"/>
        </w:tc>
        <w:tc>
          <w:tcPr>
            <w:tcW w:w="6248" w:type="dxa"/>
            <w:gridSpan w:val="4"/>
          </w:tcPr>
          <w:p w:rsidR="008F4DD3" w:rsidRDefault="008F4DD3" w:rsidP="00CC6E36"/>
        </w:tc>
      </w:tr>
      <w:tr w:rsidR="008F4DD3" w:rsidTr="00F56843">
        <w:trPr>
          <w:jc w:val="center"/>
        </w:trPr>
        <w:tc>
          <w:tcPr>
            <w:tcW w:w="2032" w:type="dxa"/>
            <w:vMerge/>
          </w:tcPr>
          <w:p w:rsidR="008F4DD3" w:rsidRDefault="008F4DD3" w:rsidP="00CC6E36"/>
        </w:tc>
        <w:tc>
          <w:tcPr>
            <w:tcW w:w="270" w:type="dxa"/>
          </w:tcPr>
          <w:p w:rsidR="008F4DD3" w:rsidRDefault="008F4DD3" w:rsidP="00CC6E36"/>
        </w:tc>
        <w:tc>
          <w:tcPr>
            <w:tcW w:w="263" w:type="dxa"/>
          </w:tcPr>
          <w:p w:rsidR="008F4DD3" w:rsidRDefault="008F4DD3" w:rsidP="00CC6E36"/>
        </w:tc>
        <w:tc>
          <w:tcPr>
            <w:tcW w:w="1967" w:type="dxa"/>
            <w:gridSpan w:val="3"/>
          </w:tcPr>
          <w:p w:rsidR="00F56843" w:rsidRDefault="00F56843" w:rsidP="00CC6E36">
            <w:pPr>
              <w:rPr>
                <w:b/>
              </w:rPr>
            </w:pPr>
            <w:r w:rsidRPr="00F56843">
              <w:rPr>
                <w:b/>
              </w:rPr>
              <w:t>Proofreader</w:t>
            </w:r>
          </w:p>
          <w:p w:rsidR="00F56843" w:rsidRPr="00F56843" w:rsidRDefault="00F56843" w:rsidP="00CC6E36">
            <w:r w:rsidRPr="00F56843">
              <w:t>2005-2009</w:t>
            </w:r>
          </w:p>
          <w:p w:rsidR="008F4DD3" w:rsidRDefault="008F4DD3" w:rsidP="00CC6E36"/>
        </w:tc>
        <w:tc>
          <w:tcPr>
            <w:tcW w:w="6248" w:type="dxa"/>
            <w:gridSpan w:val="4"/>
          </w:tcPr>
          <w:p w:rsidR="008F4DD3" w:rsidRDefault="008F4DD3" w:rsidP="00CC6E36">
            <w:pPr>
              <w:rPr>
                <w:noProof/>
              </w:rPr>
            </w:pPr>
            <w:r>
              <w:rPr>
                <w:noProof/>
              </w:rPr>
              <w:t>Proin semper, ante vitae sollicitudin posuere, metus quam iaculis nibh, vitae scelerisque nunc massa eget pede. Sed velit urna, interdum vel, ultricies vel, faucibus at, quam.</w:t>
            </w:r>
          </w:p>
          <w:p w:rsidR="008F4DD3" w:rsidRDefault="008F4DD3" w:rsidP="00CC6E36">
            <w:pPr>
              <w:rPr>
                <w:noProof/>
              </w:rPr>
            </w:pPr>
          </w:p>
          <w:p w:rsidR="008F4DD3" w:rsidRDefault="008F4DD3" w:rsidP="00CC6E36">
            <w:r>
              <w:rPr>
                <w:noProof/>
              </w:rPr>
              <w:t>Donec ullamcorper fringilla eros. Fusce in sapien eu purus dapibus commodo. Cum sociis natoque penatibus et magnis dis parturient montes, nascetur ridiculus mus. Cras faucibus condimentum odio.</w:t>
            </w:r>
          </w:p>
        </w:tc>
      </w:tr>
      <w:tr w:rsidR="008F4DD3" w:rsidTr="00F56843">
        <w:trPr>
          <w:jc w:val="center"/>
        </w:trPr>
        <w:tc>
          <w:tcPr>
            <w:tcW w:w="3500" w:type="dxa"/>
            <w:gridSpan w:val="5"/>
          </w:tcPr>
          <w:p w:rsidR="008F4DD3" w:rsidRDefault="008F4DD3" w:rsidP="00CC6E36"/>
        </w:tc>
        <w:tc>
          <w:tcPr>
            <w:tcW w:w="3640" w:type="dxa"/>
            <w:gridSpan w:val="3"/>
            <w:tcBorders>
              <w:bottom w:val="single" w:sz="4" w:space="0" w:color="808080" w:themeColor="background1" w:themeShade="80"/>
            </w:tcBorders>
          </w:tcPr>
          <w:p w:rsidR="008F4DD3" w:rsidRDefault="008F4DD3" w:rsidP="00CC6E36"/>
        </w:tc>
        <w:tc>
          <w:tcPr>
            <w:tcW w:w="3640" w:type="dxa"/>
            <w:gridSpan w:val="2"/>
          </w:tcPr>
          <w:p w:rsidR="008F4DD3" w:rsidRDefault="008F4DD3" w:rsidP="00CC6E36"/>
        </w:tc>
      </w:tr>
      <w:tr w:rsidR="008F4DD3" w:rsidTr="00F56843">
        <w:trPr>
          <w:jc w:val="center"/>
        </w:trPr>
        <w:tc>
          <w:tcPr>
            <w:tcW w:w="3500" w:type="dxa"/>
            <w:gridSpan w:val="5"/>
          </w:tcPr>
          <w:p w:rsidR="008F4DD3" w:rsidRDefault="008F4DD3" w:rsidP="00CC6E36"/>
        </w:tc>
        <w:tc>
          <w:tcPr>
            <w:tcW w:w="3640" w:type="dxa"/>
            <w:gridSpan w:val="3"/>
            <w:tcBorders>
              <w:top w:val="single" w:sz="4" w:space="0" w:color="808080" w:themeColor="background1" w:themeShade="80"/>
            </w:tcBorders>
          </w:tcPr>
          <w:p w:rsidR="008F4DD3" w:rsidRDefault="008F4DD3" w:rsidP="00CC6E36"/>
        </w:tc>
        <w:tc>
          <w:tcPr>
            <w:tcW w:w="3640" w:type="dxa"/>
            <w:gridSpan w:val="2"/>
          </w:tcPr>
          <w:p w:rsidR="008F4DD3" w:rsidRDefault="008F4DD3" w:rsidP="00CC6E36"/>
        </w:tc>
      </w:tr>
      <w:tr w:rsidR="008F4DD3" w:rsidTr="00F56843">
        <w:trPr>
          <w:trHeight w:val="1186"/>
          <w:jc w:val="center"/>
        </w:trPr>
        <w:tc>
          <w:tcPr>
            <w:tcW w:w="2032" w:type="dxa"/>
            <w:vAlign w:val="center"/>
          </w:tcPr>
          <w:p w:rsidR="008F4DD3" w:rsidRPr="00C0245E" w:rsidRDefault="008F4DD3" w:rsidP="00332703">
            <w:pPr>
              <w:pStyle w:val="Heading2"/>
              <w:outlineLvl w:val="1"/>
            </w:pPr>
            <w:r w:rsidRPr="00C0245E">
              <w:t>Awards</w:t>
            </w:r>
          </w:p>
        </w:tc>
        <w:tc>
          <w:tcPr>
            <w:tcW w:w="270" w:type="dxa"/>
          </w:tcPr>
          <w:p w:rsidR="008F4DD3" w:rsidRDefault="008F4DD3" w:rsidP="007F3FFC"/>
        </w:tc>
        <w:tc>
          <w:tcPr>
            <w:tcW w:w="270" w:type="dxa"/>
            <w:gridSpan w:val="2"/>
          </w:tcPr>
          <w:p w:rsidR="008F4DD3" w:rsidRDefault="008F4DD3" w:rsidP="007F3FFC"/>
        </w:tc>
        <w:tc>
          <w:tcPr>
            <w:tcW w:w="8208" w:type="dxa"/>
            <w:gridSpan w:val="6"/>
          </w:tcPr>
          <w:p w:rsidR="008F4DD3" w:rsidRDefault="008F4DD3" w:rsidP="009557BB">
            <w:r>
              <w:t>2010</w:t>
            </w:r>
            <w:r>
              <w:tab/>
            </w:r>
            <w:r>
              <w:rPr>
                <w:noProof/>
              </w:rPr>
              <w:t>Donec laoreet nonummy augue. Suspendisse dui purus, scelerisque at</w:t>
            </w:r>
          </w:p>
          <w:p w:rsidR="008F4DD3" w:rsidRDefault="008F4DD3" w:rsidP="009557BB">
            <w:r>
              <w:t>2011</w:t>
            </w:r>
            <w:r>
              <w:tab/>
            </w:r>
            <w:r>
              <w:rPr>
                <w:noProof/>
              </w:rPr>
              <w:t>Vulputate vitae, pretium mattis, nunc. Mauris eget neque at sem</w:t>
            </w:r>
          </w:p>
          <w:p w:rsidR="008F4DD3" w:rsidRDefault="008F4DD3" w:rsidP="009557BB">
            <w:r>
              <w:t>2012</w:t>
            </w:r>
            <w:r>
              <w:tab/>
            </w:r>
            <w:r>
              <w:rPr>
                <w:noProof/>
              </w:rPr>
              <w:t>Venenatis eleifend. Ut nonummy. Fusce aliquet pede non pede</w:t>
            </w:r>
          </w:p>
          <w:p w:rsidR="008F4DD3" w:rsidRDefault="008F4DD3" w:rsidP="009557BB">
            <w:r>
              <w:t>2013</w:t>
            </w:r>
            <w:r>
              <w:tab/>
            </w:r>
            <w:r>
              <w:rPr>
                <w:noProof/>
              </w:rPr>
              <w:t xml:space="preserve">Suspendisse dapibus lorem pellentesque magna. Integer nulla donec </w:t>
            </w:r>
          </w:p>
          <w:p w:rsidR="008F4DD3" w:rsidRDefault="008F4DD3" w:rsidP="008F4DD3">
            <w:r>
              <w:t>2014</w:t>
            </w:r>
            <w:r>
              <w:tab/>
            </w:r>
            <w:r>
              <w:rPr>
                <w:noProof/>
              </w:rPr>
              <w:t>blandit feugiat ligula. Donec hendrerit, felis et imperdiet euismod, purus</w:t>
            </w:r>
          </w:p>
        </w:tc>
      </w:tr>
      <w:tr w:rsidR="008F4DD3" w:rsidTr="00F56843">
        <w:trPr>
          <w:jc w:val="center"/>
        </w:trPr>
        <w:tc>
          <w:tcPr>
            <w:tcW w:w="3500" w:type="dxa"/>
            <w:gridSpan w:val="5"/>
          </w:tcPr>
          <w:p w:rsidR="008F4DD3" w:rsidRDefault="008F4DD3" w:rsidP="007F3FFC"/>
        </w:tc>
        <w:tc>
          <w:tcPr>
            <w:tcW w:w="3640" w:type="dxa"/>
            <w:gridSpan w:val="3"/>
            <w:tcBorders>
              <w:bottom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3500" w:type="dxa"/>
            <w:gridSpan w:val="5"/>
          </w:tcPr>
          <w:p w:rsidR="008F4DD3" w:rsidRDefault="008F4DD3" w:rsidP="007F3FFC"/>
        </w:tc>
        <w:tc>
          <w:tcPr>
            <w:tcW w:w="3640" w:type="dxa"/>
            <w:gridSpan w:val="3"/>
            <w:tcBorders>
              <w:top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2032" w:type="dxa"/>
            <w:vAlign w:val="center"/>
          </w:tcPr>
          <w:p w:rsidR="008F4DD3" w:rsidRDefault="008F4DD3" w:rsidP="00332703">
            <w:pPr>
              <w:pStyle w:val="Heading2"/>
              <w:outlineLvl w:val="1"/>
            </w:pPr>
            <w:r>
              <w:t>Skills</w:t>
            </w:r>
          </w:p>
        </w:tc>
        <w:tc>
          <w:tcPr>
            <w:tcW w:w="270" w:type="dxa"/>
          </w:tcPr>
          <w:p w:rsidR="008F4DD3" w:rsidRDefault="008F4DD3" w:rsidP="007F3FFC"/>
        </w:tc>
        <w:tc>
          <w:tcPr>
            <w:tcW w:w="270" w:type="dxa"/>
            <w:gridSpan w:val="2"/>
          </w:tcPr>
          <w:p w:rsidR="008F4DD3" w:rsidRDefault="008F4DD3" w:rsidP="007F3FFC"/>
        </w:tc>
        <w:tc>
          <w:tcPr>
            <w:tcW w:w="8208" w:type="dxa"/>
            <w:gridSpan w:val="6"/>
          </w:tcPr>
          <w:p w:rsidR="008F4DD3" w:rsidRDefault="00F56843" w:rsidP="00F56843">
            <w:r>
              <w:t xml:space="preserve">Proficiency with Mac and PC platforms, Microsoft Word, Excel, PowerPoint, Acrobat, HTML, </w:t>
            </w:r>
            <w:proofErr w:type="spellStart"/>
            <w:r>
              <w:t>Wordpress</w:t>
            </w:r>
            <w:proofErr w:type="spellEnd"/>
            <w:r>
              <w:t xml:space="preserve">, </w:t>
            </w:r>
            <w:proofErr w:type="spellStart"/>
            <w:r>
              <w:t>OmniGraffle</w:t>
            </w:r>
            <w:proofErr w:type="spellEnd"/>
            <w:r>
              <w:t>, Facebook, Twitter</w:t>
            </w:r>
          </w:p>
        </w:tc>
      </w:tr>
      <w:tr w:rsidR="008F4DD3" w:rsidTr="00F56843">
        <w:trPr>
          <w:jc w:val="center"/>
        </w:trPr>
        <w:tc>
          <w:tcPr>
            <w:tcW w:w="3500" w:type="dxa"/>
            <w:gridSpan w:val="5"/>
          </w:tcPr>
          <w:p w:rsidR="008F4DD3" w:rsidRDefault="008F4DD3" w:rsidP="007F3FFC"/>
        </w:tc>
        <w:tc>
          <w:tcPr>
            <w:tcW w:w="3640" w:type="dxa"/>
            <w:gridSpan w:val="3"/>
            <w:tcBorders>
              <w:bottom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3500" w:type="dxa"/>
            <w:gridSpan w:val="5"/>
          </w:tcPr>
          <w:p w:rsidR="008F4DD3" w:rsidRDefault="008F4DD3" w:rsidP="007F3FFC"/>
        </w:tc>
        <w:tc>
          <w:tcPr>
            <w:tcW w:w="3640" w:type="dxa"/>
            <w:gridSpan w:val="3"/>
            <w:tcBorders>
              <w:top w:val="single" w:sz="4" w:space="0" w:color="808080" w:themeColor="background1" w:themeShade="80"/>
            </w:tcBorders>
          </w:tcPr>
          <w:p w:rsidR="008F4DD3" w:rsidRDefault="008F4DD3" w:rsidP="007F3FFC"/>
        </w:tc>
        <w:tc>
          <w:tcPr>
            <w:tcW w:w="3640" w:type="dxa"/>
            <w:gridSpan w:val="2"/>
          </w:tcPr>
          <w:p w:rsidR="008F4DD3" w:rsidRDefault="008F4DD3" w:rsidP="007F3FFC"/>
        </w:tc>
      </w:tr>
      <w:tr w:rsidR="008F4DD3" w:rsidTr="00F56843">
        <w:trPr>
          <w:jc w:val="center"/>
        </w:trPr>
        <w:tc>
          <w:tcPr>
            <w:tcW w:w="2032" w:type="dxa"/>
            <w:vMerge w:val="restart"/>
            <w:vAlign w:val="center"/>
          </w:tcPr>
          <w:p w:rsidR="008F4DD3" w:rsidRDefault="008F4DD3" w:rsidP="00332703">
            <w:pPr>
              <w:pStyle w:val="Heading2"/>
              <w:outlineLvl w:val="1"/>
            </w:pPr>
            <w:r>
              <w:t>Education</w:t>
            </w:r>
          </w:p>
        </w:tc>
        <w:tc>
          <w:tcPr>
            <w:tcW w:w="270" w:type="dxa"/>
          </w:tcPr>
          <w:p w:rsidR="008F4DD3" w:rsidRDefault="008F4DD3" w:rsidP="002A48E3"/>
        </w:tc>
        <w:tc>
          <w:tcPr>
            <w:tcW w:w="263" w:type="dxa"/>
          </w:tcPr>
          <w:p w:rsidR="008F4DD3" w:rsidRDefault="008F4DD3" w:rsidP="002A48E3"/>
        </w:tc>
        <w:tc>
          <w:tcPr>
            <w:tcW w:w="1967" w:type="dxa"/>
            <w:gridSpan w:val="3"/>
          </w:tcPr>
          <w:p w:rsidR="00F56843" w:rsidRDefault="00F56843" w:rsidP="00896FE5">
            <w:pPr>
              <w:rPr>
                <w:b/>
              </w:rPr>
            </w:pPr>
            <w:r w:rsidRPr="00F56843">
              <w:rPr>
                <w:b/>
              </w:rPr>
              <w:t>Duke University</w:t>
            </w:r>
          </w:p>
          <w:p w:rsidR="008F4DD3" w:rsidRDefault="008F4DD3" w:rsidP="00896FE5">
            <w:r>
              <w:t>2008 – 2010</w:t>
            </w:r>
          </w:p>
        </w:tc>
        <w:tc>
          <w:tcPr>
            <w:tcW w:w="6248" w:type="dxa"/>
            <w:gridSpan w:val="4"/>
          </w:tcPr>
          <w:p w:rsidR="008F4DD3" w:rsidRDefault="00F56843" w:rsidP="002A48E3">
            <w:r w:rsidRPr="00F56843">
              <w:t>Master of Business Administration (M.B.A.), Finance, Business Communication</w:t>
            </w:r>
          </w:p>
        </w:tc>
      </w:tr>
      <w:tr w:rsidR="008F4DD3" w:rsidTr="00F56843">
        <w:trPr>
          <w:jc w:val="center"/>
        </w:trPr>
        <w:tc>
          <w:tcPr>
            <w:tcW w:w="2032" w:type="dxa"/>
            <w:vMerge/>
            <w:vAlign w:val="center"/>
          </w:tcPr>
          <w:p w:rsidR="008F4DD3" w:rsidRDefault="008F4DD3" w:rsidP="00332703">
            <w:pPr>
              <w:pStyle w:val="Heading2"/>
              <w:outlineLvl w:val="1"/>
            </w:pPr>
          </w:p>
        </w:tc>
        <w:tc>
          <w:tcPr>
            <w:tcW w:w="270" w:type="dxa"/>
          </w:tcPr>
          <w:p w:rsidR="008F4DD3" w:rsidRDefault="008F4DD3" w:rsidP="007F3FFC"/>
        </w:tc>
        <w:tc>
          <w:tcPr>
            <w:tcW w:w="263" w:type="dxa"/>
          </w:tcPr>
          <w:p w:rsidR="008F4DD3" w:rsidRDefault="008F4DD3" w:rsidP="007F3FFC"/>
        </w:tc>
        <w:tc>
          <w:tcPr>
            <w:tcW w:w="1967" w:type="dxa"/>
            <w:gridSpan w:val="3"/>
          </w:tcPr>
          <w:p w:rsidR="008F4DD3" w:rsidRPr="00332703" w:rsidRDefault="008F4DD3" w:rsidP="00332703">
            <w:pPr>
              <w:pStyle w:val="Heading3"/>
              <w:outlineLvl w:val="2"/>
            </w:pPr>
          </w:p>
        </w:tc>
        <w:tc>
          <w:tcPr>
            <w:tcW w:w="6248" w:type="dxa"/>
            <w:gridSpan w:val="4"/>
          </w:tcPr>
          <w:p w:rsidR="008F4DD3" w:rsidRDefault="008F4DD3" w:rsidP="007F3FFC"/>
        </w:tc>
      </w:tr>
      <w:tr w:rsidR="008F4DD3" w:rsidTr="00F56843">
        <w:trPr>
          <w:jc w:val="center"/>
        </w:trPr>
        <w:tc>
          <w:tcPr>
            <w:tcW w:w="2032" w:type="dxa"/>
            <w:vMerge/>
            <w:vAlign w:val="center"/>
          </w:tcPr>
          <w:p w:rsidR="008F4DD3" w:rsidRDefault="008F4DD3" w:rsidP="00332703">
            <w:pPr>
              <w:pStyle w:val="Heading2"/>
              <w:outlineLvl w:val="1"/>
            </w:pPr>
          </w:p>
        </w:tc>
        <w:tc>
          <w:tcPr>
            <w:tcW w:w="270" w:type="dxa"/>
          </w:tcPr>
          <w:p w:rsidR="008F4DD3" w:rsidRDefault="008F4DD3" w:rsidP="007F3FFC"/>
        </w:tc>
        <w:tc>
          <w:tcPr>
            <w:tcW w:w="263" w:type="dxa"/>
          </w:tcPr>
          <w:p w:rsidR="008F4DD3" w:rsidRDefault="008F4DD3" w:rsidP="007F3FFC"/>
        </w:tc>
        <w:tc>
          <w:tcPr>
            <w:tcW w:w="1967" w:type="dxa"/>
            <w:gridSpan w:val="3"/>
          </w:tcPr>
          <w:p w:rsidR="00F56843" w:rsidRDefault="00F56843" w:rsidP="00606680">
            <w:pPr>
              <w:rPr>
                <w:b/>
              </w:rPr>
            </w:pPr>
            <w:r w:rsidRPr="00F56843">
              <w:rPr>
                <w:b/>
              </w:rPr>
              <w:t>Reed College</w:t>
            </w:r>
          </w:p>
          <w:p w:rsidR="008F4DD3" w:rsidRDefault="008F4DD3" w:rsidP="00606680">
            <w:r>
              <w:t>2001 – 2005</w:t>
            </w:r>
          </w:p>
        </w:tc>
        <w:tc>
          <w:tcPr>
            <w:tcW w:w="6248" w:type="dxa"/>
            <w:gridSpan w:val="4"/>
          </w:tcPr>
          <w:p w:rsidR="008F4DD3" w:rsidRDefault="00F56843" w:rsidP="007F3FFC">
            <w:r w:rsidRPr="00F56843">
              <w:t>Bachelor of Arts (B.A.), Political science</w:t>
            </w:r>
          </w:p>
        </w:tc>
      </w:tr>
    </w:tbl>
    <w:p w:rsidR="00D22D15" w:rsidRDefault="00D22D15" w:rsidP="00965C5B">
      <w:pPr>
        <w:jc w:val="right"/>
      </w:pPr>
    </w:p>
    <w:p w:rsidR="00387485" w:rsidRDefault="00387485">
      <w:r>
        <w:br w:type="page"/>
      </w:r>
    </w:p>
    <w:p w:rsidR="00387485" w:rsidRDefault="00387485" w:rsidP="00387485">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b/>
          <w:bCs/>
          <w:color w:val="000000"/>
        </w:rPr>
      </w:pPr>
      <w:r>
        <w:rPr>
          <w:rFonts w:ascii="Calibri" w:eastAsia="Times New Roman" w:hAnsi="Calibri" w:cs="Calibri"/>
          <w:b/>
          <w:bCs/>
          <w:color w:val="000000"/>
        </w:rPr>
        <w:lastRenderedPageBreak/>
        <w:t>Copyright information - Please read</w:t>
      </w:r>
    </w:p>
    <w:p w:rsidR="00387485" w:rsidRDefault="00387485" w:rsidP="00387485">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b/>
          <w:bCs/>
          <w:color w:val="000000"/>
        </w:rPr>
      </w:pPr>
    </w:p>
    <w:p w:rsidR="00387485" w:rsidRDefault="00387485" w:rsidP="00387485">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color w:val="000000"/>
          <w:szCs w:val="20"/>
        </w:rPr>
      </w:pPr>
      <w:r>
        <w:rPr>
          <w:rFonts w:ascii="Calibri" w:eastAsia="Times New Roman" w:hAnsi="Calibri" w:cs="Calibri"/>
          <w:color w:val="000000"/>
          <w:szCs w:val="20"/>
        </w:rPr>
        <w:t xml:space="preserve">© This </w:t>
      </w:r>
      <w:hyperlink r:id="rId6" w:history="1">
        <w:r>
          <w:rPr>
            <w:rStyle w:val="Hyperlink"/>
            <w:rFonts w:ascii="Calibri" w:eastAsia="Times New Roman" w:hAnsi="Calibri" w:cs="Calibri"/>
            <w:b/>
            <w:szCs w:val="20"/>
          </w:rPr>
          <w:t>Free Resume Template</w:t>
        </w:r>
      </w:hyperlink>
      <w:r>
        <w:rPr>
          <w:rFonts w:ascii="Calibri" w:eastAsia="Times New Roman" w:hAnsi="Calibri" w:cs="Calibri"/>
          <w:color w:val="000000"/>
          <w:szCs w:val="20"/>
        </w:rPr>
        <w:t xml:space="preserve"> is the copyright of Hloom.com. You can download and modify this template for your own personal use to create a resume for yourself, or for someone else. You can (and should!) </w:t>
      </w:r>
      <w:hyperlink r:id="rId7" w:history="1">
        <w:r>
          <w:rPr>
            <w:rStyle w:val="Hyperlink"/>
            <w:rFonts w:ascii="Calibri" w:eastAsia="Times New Roman" w:hAnsi="Calibri" w:cs="Calibri"/>
            <w:szCs w:val="20"/>
          </w:rPr>
          <w:t>remove this copyright notice</w:t>
        </w:r>
      </w:hyperlink>
      <w:r>
        <w:rPr>
          <w:rFonts w:ascii="Calibri" w:eastAsia="Times New Roman" w:hAnsi="Calibri" w:cs="Calibri"/>
          <w:color w:val="000000"/>
          <w:szCs w:val="20"/>
        </w:rPr>
        <w:t xml:space="preserve"> before sending your resume to potential employers.</w:t>
      </w:r>
    </w:p>
    <w:p w:rsidR="00387485" w:rsidRDefault="00387485" w:rsidP="00387485">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Times New Roman" w:hAnsi="Calibri" w:cs="Calibri"/>
          <w:color w:val="000000"/>
          <w:szCs w:val="20"/>
        </w:rPr>
      </w:pPr>
    </w:p>
    <w:p w:rsidR="00387485" w:rsidRDefault="00387485" w:rsidP="00387485">
      <w:pPr>
        <w:pBdr>
          <w:top w:val="single" w:sz="24" w:space="10" w:color="9BBB59"/>
          <w:left w:val="single" w:sz="24" w:space="10" w:color="9BBB59"/>
          <w:bottom w:val="single" w:sz="24" w:space="10" w:color="9BBB59"/>
          <w:right w:val="single" w:sz="24" w:space="10" w:color="9BBB59"/>
        </w:pBdr>
        <w:autoSpaceDE w:val="0"/>
        <w:autoSpaceDN w:val="0"/>
        <w:adjustRightInd w:val="0"/>
        <w:spacing w:after="0"/>
        <w:rPr>
          <w:rFonts w:ascii="Calibri" w:eastAsia="MS Mincho" w:hAnsi="Calibri" w:cs="Calibri"/>
          <w:color w:val="000000"/>
          <w:szCs w:val="20"/>
        </w:rPr>
      </w:pPr>
      <w:r>
        <w:rPr>
          <w:rFonts w:ascii="Calibri" w:eastAsia="Times New Roman" w:hAnsi="Calibri" w:cs="Calibri"/>
          <w:color w:val="000000"/>
          <w:szCs w:val="20"/>
        </w:rPr>
        <w:t>You may not distribute or resell this template, or its derivatives, and you may not make it available on other websites without our prior permission. All sharing of this template must be done using a link to http://www.hloom.com/download-professional-resume-templates/.</w:t>
      </w:r>
      <w:r>
        <w:rPr>
          <w:rFonts w:ascii="Calibri" w:eastAsia="MS Mincho" w:hAnsi="Calibri" w:cs="Calibri"/>
          <w:color w:val="000000"/>
          <w:szCs w:val="20"/>
        </w:rPr>
        <w:t xml:space="preserve"> For any questions relating to the use of this template please email us - </w:t>
      </w:r>
      <w:hyperlink r:id="rId8" w:history="1">
        <w:r>
          <w:rPr>
            <w:rStyle w:val="Hyperlink"/>
            <w:rFonts w:ascii="Calibri" w:eastAsia="MS Mincho" w:hAnsi="Calibri" w:cs="Calibri"/>
            <w:szCs w:val="20"/>
          </w:rPr>
          <w:t>info@hloom.com</w:t>
        </w:r>
      </w:hyperlink>
    </w:p>
    <w:p w:rsidR="00387485" w:rsidRDefault="00387485" w:rsidP="00387485">
      <w:pPr>
        <w:spacing w:after="120"/>
        <w:rPr>
          <w:rFonts w:ascii="High Tower Text" w:eastAsia="MS Mincho" w:hAnsi="High Tower Text" w:cs="Times New Roman"/>
          <w:sz w:val="22"/>
        </w:rPr>
      </w:pPr>
    </w:p>
    <w:p w:rsidR="00387485" w:rsidRDefault="00387485" w:rsidP="00387485">
      <w:pPr>
        <w:rPr>
          <w:rFonts w:asciiTheme="minorHAnsi" w:hAnsiTheme="minorHAnsi"/>
        </w:rPr>
      </w:pPr>
      <w:bookmarkStart w:id="0" w:name="_GoBack"/>
      <w:bookmarkEnd w:id="0"/>
    </w:p>
    <w:p w:rsidR="00387485" w:rsidRDefault="00387485" w:rsidP="00387485"/>
    <w:sectPr w:rsidR="00387485" w:rsidSect="006C37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High Tower Text">
    <w:altName w:val="Palatino Linotype"/>
    <w:panose1 w:val="0204050205050603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461FDB"/>
    <w:rsid w:val="000B1A5F"/>
    <w:rsid w:val="001144CB"/>
    <w:rsid w:val="00180B06"/>
    <w:rsid w:val="002B0B06"/>
    <w:rsid w:val="002B4572"/>
    <w:rsid w:val="00315D40"/>
    <w:rsid w:val="00332703"/>
    <w:rsid w:val="00387485"/>
    <w:rsid w:val="0042751D"/>
    <w:rsid w:val="00430EE3"/>
    <w:rsid w:val="00461FDB"/>
    <w:rsid w:val="004668CC"/>
    <w:rsid w:val="00606680"/>
    <w:rsid w:val="006154DE"/>
    <w:rsid w:val="00682B8E"/>
    <w:rsid w:val="006C0ACE"/>
    <w:rsid w:val="006C37A5"/>
    <w:rsid w:val="007E20B2"/>
    <w:rsid w:val="008226E2"/>
    <w:rsid w:val="00862A00"/>
    <w:rsid w:val="008901A7"/>
    <w:rsid w:val="00896FE5"/>
    <w:rsid w:val="008D6C56"/>
    <w:rsid w:val="008E46F7"/>
    <w:rsid w:val="008F4DD3"/>
    <w:rsid w:val="00910D10"/>
    <w:rsid w:val="009557BB"/>
    <w:rsid w:val="00965C5B"/>
    <w:rsid w:val="00A37DD0"/>
    <w:rsid w:val="00AF3474"/>
    <w:rsid w:val="00BB3779"/>
    <w:rsid w:val="00BB77D2"/>
    <w:rsid w:val="00C0245E"/>
    <w:rsid w:val="00C44344"/>
    <w:rsid w:val="00CE3076"/>
    <w:rsid w:val="00D05138"/>
    <w:rsid w:val="00D21EEA"/>
    <w:rsid w:val="00D22D15"/>
    <w:rsid w:val="00D63CD8"/>
    <w:rsid w:val="00D72A20"/>
    <w:rsid w:val="00DB2121"/>
    <w:rsid w:val="00DC6F64"/>
    <w:rsid w:val="00F12A65"/>
    <w:rsid w:val="00F33CC6"/>
    <w:rsid w:val="00F56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US" w:eastAsia="en-US" w:bidi="ar-SA"/>
      </w:rPr>
    </w:rPrDefault>
    <w:pPrDefault>
      <w:pPr>
        <w:spacing w:after="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F64"/>
    <w:rPr>
      <w:rFonts w:asciiTheme="majorHAnsi" w:hAnsiTheme="majorHAnsi"/>
      <w:sz w:val="20"/>
    </w:rPr>
  </w:style>
  <w:style w:type="paragraph" w:styleId="Heading1">
    <w:name w:val="heading 1"/>
    <w:basedOn w:val="Normal"/>
    <w:next w:val="Normal"/>
    <w:link w:val="Heading1Char"/>
    <w:uiPriority w:val="9"/>
    <w:qFormat/>
    <w:rsid w:val="00C0245E"/>
    <w:pPr>
      <w:spacing w:after="0"/>
      <w:outlineLvl w:val="0"/>
    </w:pPr>
    <w:rPr>
      <w:b/>
      <w:sz w:val="56"/>
      <w:szCs w:val="56"/>
    </w:rPr>
  </w:style>
  <w:style w:type="paragraph" w:styleId="Heading2">
    <w:name w:val="heading 2"/>
    <w:basedOn w:val="Normal"/>
    <w:next w:val="Normal"/>
    <w:link w:val="Heading2Char"/>
    <w:uiPriority w:val="9"/>
    <w:unhideWhenUsed/>
    <w:qFormat/>
    <w:rsid w:val="00332703"/>
    <w:pPr>
      <w:spacing w:after="0"/>
      <w:jc w:val="right"/>
      <w:outlineLvl w:val="1"/>
    </w:pPr>
    <w:rPr>
      <w:b/>
      <w:sz w:val="28"/>
      <w:szCs w:val="28"/>
    </w:rPr>
  </w:style>
  <w:style w:type="paragraph" w:styleId="Heading3">
    <w:name w:val="heading 3"/>
    <w:basedOn w:val="Normal"/>
    <w:next w:val="Normal"/>
    <w:link w:val="Heading3Char"/>
    <w:uiPriority w:val="9"/>
    <w:unhideWhenUsed/>
    <w:qFormat/>
    <w:rsid w:val="00332703"/>
    <w:pPr>
      <w:spacing w:after="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37A5"/>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6C37A5"/>
    <w:rPr>
      <w:color w:val="0000FF" w:themeColor="hyperlink"/>
      <w:u w:val="single"/>
    </w:rPr>
  </w:style>
  <w:style w:type="character" w:customStyle="1" w:styleId="Heading2Char">
    <w:name w:val="Heading 2 Char"/>
    <w:basedOn w:val="DefaultParagraphFont"/>
    <w:link w:val="Heading2"/>
    <w:uiPriority w:val="9"/>
    <w:rsid w:val="00332703"/>
    <w:rPr>
      <w:rFonts w:asciiTheme="majorHAnsi" w:hAnsiTheme="majorHAnsi"/>
      <w:b/>
      <w:sz w:val="28"/>
      <w:szCs w:val="28"/>
    </w:rPr>
  </w:style>
  <w:style w:type="paragraph" w:customStyle="1" w:styleId="tagline">
    <w:name w:val="tag line"/>
    <w:basedOn w:val="Normal"/>
    <w:qFormat/>
    <w:rsid w:val="00C0245E"/>
    <w:pPr>
      <w:spacing w:after="0"/>
    </w:pPr>
    <w:rPr>
      <w:i/>
    </w:rPr>
  </w:style>
  <w:style w:type="character" w:customStyle="1" w:styleId="Heading1Char">
    <w:name w:val="Heading 1 Char"/>
    <w:basedOn w:val="DefaultParagraphFont"/>
    <w:link w:val="Heading1"/>
    <w:uiPriority w:val="9"/>
    <w:rsid w:val="00C0245E"/>
    <w:rPr>
      <w:rFonts w:asciiTheme="majorHAnsi" w:hAnsiTheme="majorHAnsi"/>
      <w:b/>
      <w:sz w:val="56"/>
      <w:szCs w:val="56"/>
    </w:rPr>
  </w:style>
  <w:style w:type="paragraph" w:styleId="BalloonText">
    <w:name w:val="Balloon Text"/>
    <w:basedOn w:val="Normal"/>
    <w:link w:val="BalloonTextChar"/>
    <w:uiPriority w:val="99"/>
    <w:semiHidden/>
    <w:unhideWhenUsed/>
    <w:rsid w:val="00D63CD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CD8"/>
    <w:rPr>
      <w:rFonts w:ascii="Tahoma" w:hAnsi="Tahoma" w:cs="Tahoma"/>
      <w:sz w:val="16"/>
      <w:szCs w:val="16"/>
    </w:rPr>
  </w:style>
  <w:style w:type="paragraph" w:customStyle="1" w:styleId="ContactInfo">
    <w:name w:val="Contact Info"/>
    <w:basedOn w:val="Normal"/>
    <w:qFormat/>
    <w:rsid w:val="00862A00"/>
    <w:pPr>
      <w:spacing w:after="0"/>
      <w:jc w:val="right"/>
    </w:pPr>
  </w:style>
  <w:style w:type="character" w:customStyle="1" w:styleId="Heading3Char">
    <w:name w:val="Heading 3 Char"/>
    <w:basedOn w:val="DefaultParagraphFont"/>
    <w:link w:val="Heading3"/>
    <w:uiPriority w:val="9"/>
    <w:rsid w:val="00332703"/>
    <w:rPr>
      <w:rFonts w:asciiTheme="majorHAnsi" w:hAnsiTheme="majorHAnsi"/>
      <w:b/>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25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hloom.com" TargetMode="External"/><Relationship Id="rId3" Type="http://schemas.microsoft.com/office/2007/relationships/stylesWithEffects" Target="stylesWithEffects.xml"/><Relationship Id="rId7" Type="http://schemas.openxmlformats.org/officeDocument/2006/relationships/hyperlink" Target="http://g.recordit.co/FSq2vjCLlA.gi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hloom.com/download-professional-resume-templat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E6B4D-2E49-4F7E-A20D-2BDF6C64B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dcterms:created xsi:type="dcterms:W3CDTF">2014-08-28T20:21:00Z</dcterms:created>
  <dcterms:modified xsi:type="dcterms:W3CDTF">2015-05-11T11:08:00Z</dcterms:modified>
</cp:coreProperties>
</file>