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0602C" w14:textId="57CCCFE8" w:rsidR="00B57AA3" w:rsidRDefault="00B57AA3" w:rsidP="00B57AA3">
      <w:pPr>
        <w:spacing w:line="260" w:lineRule="exact"/>
      </w:pPr>
      <w:r>
        <w:fldChar w:fldCharType="begin"/>
      </w:r>
      <w:r>
        <w:instrText>HYPERLINK "</w:instrText>
      </w:r>
      <w:r w:rsidRPr="00B57AA3">
        <w:instrText>https://claude.ai/share/66344bc5-2b0c-4672-a071-67a34f6c84a0</w:instrText>
      </w:r>
      <w:r>
        <w:instrText>"</w:instrText>
      </w:r>
      <w:r>
        <w:fldChar w:fldCharType="separate"/>
      </w:r>
      <w:r w:rsidRPr="00B56C9D">
        <w:rPr>
          <w:rStyle w:val="ab"/>
        </w:rPr>
        <w:t>https://claude.ai/share/66344bc5-2b0c-4672-a071-67a34f6c84a0</w:t>
      </w:r>
      <w:r>
        <w:fldChar w:fldCharType="end"/>
      </w:r>
    </w:p>
    <w:p w14:paraId="1913F614" w14:textId="77777777" w:rsidR="00B57AA3" w:rsidRPr="00B57AA3" w:rsidRDefault="00B57AA3" w:rsidP="00B57AA3">
      <w:pPr>
        <w:spacing w:line="260" w:lineRule="exact"/>
        <w:rPr>
          <w:rFonts w:hint="eastAsia"/>
        </w:rPr>
      </w:pPr>
    </w:p>
    <w:p w14:paraId="6A862577" w14:textId="77777777" w:rsidR="00B57AA3" w:rsidRPr="00B57AA3" w:rsidRDefault="00B57AA3" w:rsidP="00B57AA3">
      <w:pPr>
        <w:spacing w:line="260" w:lineRule="exact"/>
      </w:pPr>
      <w:r w:rsidRPr="00B57AA3">
        <w:t>ホッジ分解と層コホモロジーの関係</w:t>
      </w:r>
    </w:p>
    <w:p w14:paraId="375829E3" w14:textId="77777777" w:rsidR="00B57AA3" w:rsidRPr="00B57AA3" w:rsidRDefault="00B57AA3" w:rsidP="00B57AA3">
      <w:pPr>
        <w:spacing w:line="260" w:lineRule="exact"/>
      </w:pPr>
      <w:r w:rsidRPr="00B57AA3">
        <w:t>日本語は話せますか?が共有</w:t>
      </w:r>
    </w:p>
    <w:p w14:paraId="4C4BB345" w14:textId="77777777" w:rsidR="00B57AA3" w:rsidRPr="00B57AA3" w:rsidRDefault="00B57AA3" w:rsidP="00B57AA3">
      <w:pPr>
        <w:spacing w:line="260" w:lineRule="exact"/>
      </w:pPr>
      <w:r w:rsidRPr="00B57AA3">
        <w:t>これは Claude と日本語は話せますか?さんとのチャットのコピーです。コンテンツには、Anthropic の見解を代表しない未確認または安全でない内容が含まれている可能性があります。共有されたスナップショットには、ここに表示されていない添付ファイルやデータが含まれている可能性があります。</w:t>
      </w:r>
    </w:p>
    <w:p w14:paraId="0F2934B0" w14:textId="77777777" w:rsidR="00B57AA3" w:rsidRPr="00B57AA3" w:rsidRDefault="00B57AA3" w:rsidP="00B57AA3">
      <w:pPr>
        <w:spacing w:line="260" w:lineRule="exact"/>
      </w:pPr>
      <w:r w:rsidRPr="00B57AA3">
        <w:t>ホッジ分解は層コホモロジーにおける貼り合わせの障害として理解できるでしょうか</w:t>
      </w:r>
    </w:p>
    <w:p w14:paraId="3AD6F684" w14:textId="77777777" w:rsidR="00B57AA3" w:rsidRPr="00B57AA3" w:rsidRDefault="00B57AA3" w:rsidP="00B57AA3">
      <w:pPr>
        <w:spacing w:line="260" w:lineRule="exact"/>
      </w:pPr>
      <w:r w:rsidRPr="00B57AA3">
        <w:t>3月12日</w:t>
      </w:r>
    </w:p>
    <w:p w14:paraId="63BBF0BB" w14:textId="77777777" w:rsidR="00B57AA3" w:rsidRPr="00B57AA3" w:rsidRDefault="00B57AA3" w:rsidP="00B57AA3">
      <w:pPr>
        <w:spacing w:line="260" w:lineRule="exact"/>
      </w:pPr>
      <w:r w:rsidRPr="00B57AA3">
        <w:t>これは深い問いです。答えは「部分的にYes、ただし注意が必要」です。</w:t>
      </w:r>
    </w:p>
    <w:p w14:paraId="3C0F1A6A" w14:textId="77777777" w:rsidR="00B57AA3" w:rsidRPr="00B57AA3" w:rsidRDefault="00B57AA3" w:rsidP="00B57AA3">
      <w:pPr>
        <w:spacing w:line="260" w:lineRule="exact"/>
        <w:rPr>
          <w:b/>
          <w:bCs/>
        </w:rPr>
      </w:pPr>
      <w:r w:rsidRPr="00B57AA3">
        <w:rPr>
          <w:b/>
          <w:bCs/>
        </w:rPr>
        <w:t>ホッジ分解と層コホモロジー</w:t>
      </w:r>
    </w:p>
    <w:p w14:paraId="2A751E3D" w14:textId="77777777" w:rsidR="00B57AA3" w:rsidRPr="00B57AA3" w:rsidRDefault="00B57AA3" w:rsidP="00B57AA3">
      <w:pPr>
        <w:spacing w:line="260" w:lineRule="exact"/>
      </w:pPr>
      <w:r w:rsidRPr="00B57AA3">
        <w:rPr>
          <w:b/>
          <w:bCs/>
        </w:rPr>
        <w:t>基本的な構図</w:t>
      </w:r>
    </w:p>
    <w:p w14:paraId="6A15D9CF" w14:textId="6E0B522D" w:rsidR="00B57AA3" w:rsidRPr="00B57AA3" w:rsidRDefault="00B57AA3" w:rsidP="00B57AA3">
      <w:pPr>
        <w:spacing w:line="260" w:lineRule="exact"/>
      </w:pPr>
      <w:r w:rsidRPr="00B57AA3">
        <w:t>コンパクトケーラー多様体 </w:t>
      </w:r>
      <m:oMath>
        <m:r>
          <w:rPr>
            <w:rFonts w:ascii="Cambria Math" w:hAnsi="Cambria Math"/>
          </w:rPr>
          <m:t>X</m:t>
        </m:r>
      </m:oMath>
      <w:r w:rsidRPr="00B57AA3">
        <w:t> 上で、ホッジ分解は</w:t>
      </w:r>
    </w:p>
    <w:p w14:paraId="6351B742" w14:textId="15E08A16" w:rsidR="00B57AA3" w:rsidRPr="00B57AA3" w:rsidRDefault="00B57AA3" w:rsidP="00B57AA3">
      <w:pPr>
        <w:spacing w:line="260" w:lineRule="exact"/>
      </w:pPr>
      <m:oMathPara>
        <m:oMath>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rPr>
            <m:t>(X,</m:t>
          </m:r>
          <m:r>
            <m:rPr>
              <m:scr m:val="double-struck"/>
              <m:sty m:val="p"/>
            </m:rPr>
            <w:rPr>
              <w:rFonts w:ascii="Cambria Math" w:hAnsi="Cambria Math"/>
            </w:rPr>
            <m:t>C</m:t>
          </m:r>
          <m:r>
            <w:rPr>
              <w:rFonts w:ascii="Cambria Math" w:hAnsi="Cambria Math"/>
            </w:rPr>
            <m:t>)≅</m:t>
          </m:r>
          <m:limLow>
            <m:limLowPr>
              <m:ctrlPr>
                <w:rPr>
                  <w:rFonts w:ascii="Cambria Math" w:hAnsi="Cambria Math"/>
                </w:rPr>
              </m:ctrlPr>
            </m:limLowPr>
            <m:e>
              <m:r>
                <w:rPr>
                  <w:rFonts w:ascii="Cambria Math" w:hAnsi="Cambria Math"/>
                </w:rPr>
                <m:t>⨁</m:t>
              </m:r>
            </m:e>
            <m:lim>
              <m:r>
                <w:rPr>
                  <w:rFonts w:ascii="Cambria Math" w:hAnsi="Cambria Math"/>
                </w:rPr>
                <m:t>p+q=n</m:t>
              </m:r>
            </m:lim>
          </m:limLow>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(X,</m:t>
          </m:r>
          <m:sSubSup>
            <m:sSubSupPr>
              <m:ctrlPr>
                <w:rPr>
                  <w:rFonts w:ascii="Cambria Math" w:hAnsi="Cambria Math"/>
                </w:rPr>
              </m:ctrlPr>
            </m:sSubSupPr>
            <m:e>
              <m:r>
                <m:rPr>
                  <m:sty m:val="p"/>
                </m:rPr>
                <w:rPr>
                  <w:rFonts w:ascii="Cambria Math" w:hAnsi="Cambria Math"/>
                </w:rPr>
                <m:t>Ω</m:t>
              </m:r>
            </m:e>
            <m:sub>
              <m:r>
                <w:rPr>
                  <w:rFonts w:ascii="Cambria Math" w:hAnsi="Cambria Math"/>
                </w:rPr>
                <m:t>X</m:t>
              </m:r>
            </m:sub>
            <m:sup>
              <m:r>
                <w:rPr>
                  <w:rFonts w:ascii="Cambria Math" w:hAnsi="Cambria Math"/>
                </w:rPr>
                <m:t>p</m:t>
              </m:r>
            </m:sup>
          </m:sSubSup>
          <m:r>
            <w:rPr>
              <w:rFonts w:ascii="Cambria Math" w:hAnsi="Cambria Math"/>
            </w:rPr>
            <m:t>)</m:t>
          </m:r>
          <m:r>
            <w:rPr>
              <w:i/>
            </w:rPr>
            <w:br/>
          </m:r>
        </m:oMath>
      </m:oMathPara>
    </w:p>
    <w:p w14:paraId="50F04FBE" w14:textId="683F0296" w:rsidR="00B57AA3" w:rsidRPr="00B57AA3" w:rsidRDefault="00B57AA3" w:rsidP="00B57AA3">
      <w:pPr>
        <w:spacing w:line="260" w:lineRule="exact"/>
      </w:pPr>
      <w:r w:rsidRPr="00B57AA3">
        <w:t>と書けます。右辺はまさに</w:t>
      </w:r>
      <w:r w:rsidRPr="00B57AA3">
        <w:rPr>
          <w:b/>
          <w:bCs/>
        </w:rPr>
        <w:t>層コホモロジー</w:t>
      </w:r>
      <w:r w:rsidRPr="00B57AA3">
        <w:t> </w:t>
      </w:r>
      <m:oMath>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(X,</m:t>
        </m:r>
        <m:sSubSup>
          <m:sSubSupPr>
            <m:ctrlPr>
              <w:rPr>
                <w:rFonts w:ascii="Cambria Math" w:hAnsi="Cambria Math"/>
              </w:rPr>
            </m:ctrlPr>
          </m:sSubSupPr>
          <m:e>
            <m:r>
              <m:rPr>
                <m:sty m:val="p"/>
              </m:rPr>
              <w:rPr>
                <w:rFonts w:ascii="Cambria Math" w:hAnsi="Cambria Math"/>
              </w:rPr>
              <m:t>Ω</m:t>
            </m:r>
          </m:e>
          <m:sub>
            <m:r>
              <w:rPr>
                <w:rFonts w:ascii="Cambria Math" w:hAnsi="Cambria Math"/>
              </w:rPr>
              <m:t>X</m:t>
            </m:r>
          </m:sub>
          <m:sup>
            <m:r>
              <w:rPr>
                <w:rFonts w:ascii="Cambria Math" w:hAnsi="Cambria Math"/>
              </w:rPr>
              <m:t>p</m:t>
            </m:r>
          </m:sup>
        </m:sSubSup>
        <m:r>
          <w:rPr>
            <w:rFonts w:ascii="Cambria Math" w:hAnsi="Cambria Math"/>
          </w:rPr>
          <m:t>)</m:t>
        </m:r>
      </m:oMath>
      <w:r w:rsidRPr="00B57AA3">
        <w:t> の直和です。</w:t>
      </w:r>
    </w:p>
    <w:p w14:paraId="2E301406" w14:textId="77777777" w:rsidR="00B57AA3" w:rsidRPr="00B57AA3" w:rsidRDefault="00B57AA3" w:rsidP="00B57AA3">
      <w:pPr>
        <w:spacing w:line="260" w:lineRule="exact"/>
      </w:pPr>
      <w:r w:rsidRPr="00B57AA3">
        <w:pict w14:anchorId="6A67FDA0">
          <v:rect id="_x0000_i1127" style="width:0;height:0" o:hralign="center" o:hrstd="t" o:hr="t" fillcolor="#a0a0a0" stroked="f">
            <v:textbox inset="5.85pt,.7pt,5.85pt,.7pt"/>
          </v:rect>
        </w:pict>
      </w:r>
    </w:p>
    <w:p w14:paraId="057D0885" w14:textId="77777777" w:rsidR="00B57AA3" w:rsidRPr="00B57AA3" w:rsidRDefault="00B57AA3" w:rsidP="00B57AA3">
      <w:pPr>
        <w:spacing w:line="260" w:lineRule="exact"/>
        <w:rPr>
          <w:b/>
          <w:bCs/>
        </w:rPr>
      </w:pPr>
      <w:r w:rsidRPr="00B57AA3">
        <w:rPr>
          <w:b/>
          <w:bCs/>
        </w:rPr>
        <w:t>「貼り合わせの障害」としての解釈</w:t>
      </w:r>
    </w:p>
    <w:p w14:paraId="28BC7DBB" w14:textId="62344738" w:rsidR="00B57AA3" w:rsidRPr="00B57AA3" w:rsidRDefault="00B57AA3" w:rsidP="00B57AA3">
      <w:pPr>
        <w:spacing w:line="260" w:lineRule="exact"/>
      </w:pPr>
      <w:r w:rsidRPr="00B57AA3">
        <w:t>層コホモロジー </w:t>
      </w:r>
      <m:oMath>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(X</m:t>
        </m:r>
        <m:r>
          <m:rPr>
            <m:scr m:val="script"/>
          </m:rPr>
          <w:rPr>
            <w:rFonts w:ascii="Cambria Math" w:hAnsi="Cambria Math"/>
          </w:rPr>
          <m:t>,F)</m:t>
        </m:r>
      </m:oMath>
      <w:r w:rsidRPr="00B57AA3">
        <w:t> の一般的な意味は：</w:t>
      </w:r>
    </w:p>
    <w:p w14:paraId="6230373D" w14:textId="6C5E404D" w:rsidR="00B57AA3" w:rsidRPr="00B57AA3" w:rsidRDefault="00B57AA3" w:rsidP="00B57AA3">
      <w:pPr>
        <w:numPr>
          <w:ilvl w:val="0"/>
          <w:numId w:val="1"/>
        </w:num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0</m:t>
            </m:r>
          </m:sup>
        </m:sSup>
      </m:oMath>
      <w:r w:rsidRPr="00B57AA3">
        <w:t>：大域切断（整合的に貼り合わさるもの）</w:t>
      </w:r>
    </w:p>
    <w:p w14:paraId="6EC403DC" w14:textId="7912AB8E" w:rsidR="00B57AA3" w:rsidRPr="00B57AA3" w:rsidRDefault="00B57AA3" w:rsidP="00B57AA3">
      <w:pPr>
        <w:numPr>
          <w:ilvl w:val="0"/>
          <w:numId w:val="1"/>
        </w:num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：局所的な切断を大域的に貼り合わせる際の </w:t>
      </w:r>
      <w:r w:rsidRPr="00B57AA3">
        <w:rPr>
          <w:b/>
          <w:bCs/>
        </w:rPr>
        <w:t>障害（obstruction）</w:t>
      </w:r>
    </w:p>
    <w:p w14:paraId="70D513EB" w14:textId="18E126D3" w:rsidR="00B57AA3" w:rsidRPr="00B57AA3" w:rsidRDefault="00B57AA3" w:rsidP="00B57AA3">
      <w:pPr>
        <w:numPr>
          <w:ilvl w:val="0"/>
          <w:numId w:val="1"/>
        </w:num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q</m:t>
            </m:r>
          </m:sup>
        </m:sSup>
      </m:oMath>
      <w:r w:rsidRPr="00B57AA3">
        <w:t>（高次）：より</w:t>
      </w:r>
      <w:proofErr w:type="gramStart"/>
      <w:r w:rsidRPr="00B57AA3">
        <w:t>高次の貼り合わせ</w:t>
      </w:r>
      <w:proofErr w:type="gramEnd"/>
      <w:r w:rsidRPr="00B57AA3">
        <w:t>障害</w:t>
      </w:r>
    </w:p>
    <w:p w14:paraId="396A0818" w14:textId="5BBC869F" w:rsidR="00B57AA3" w:rsidRPr="00B57AA3" w:rsidRDefault="00B57AA3" w:rsidP="00B57AA3">
      <w:pPr>
        <w:spacing w:line="260" w:lineRule="exact"/>
      </w:pPr>
      <w:r w:rsidRPr="00B57AA3">
        <w:t>したがって </w:t>
      </w:r>
      <m:oMath>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(X,</m:t>
        </m:r>
        <m:sSubSup>
          <m:sSubSupPr>
            <m:ctrlPr>
              <w:rPr>
                <w:rFonts w:ascii="Cambria Math" w:hAnsi="Cambria Math"/>
              </w:rPr>
            </m:ctrlPr>
          </m:sSubSupPr>
          <m:e>
            <m:r>
              <m:rPr>
                <m:sty m:val="p"/>
              </m:rPr>
              <w:rPr>
                <w:rFonts w:ascii="Cambria Math" w:hAnsi="Cambria Math"/>
              </w:rPr>
              <m:t>Ω</m:t>
            </m:r>
          </m:e>
          <m:sub>
            <m:r>
              <w:rPr>
                <w:rFonts w:ascii="Cambria Math" w:hAnsi="Cambria Math"/>
              </w:rPr>
              <m:t>X</m:t>
            </m:r>
          </m:sub>
          <m:sup>
            <m:r>
              <w:rPr>
                <w:rFonts w:ascii="Cambria Math" w:hAnsi="Cambria Math"/>
              </w:rPr>
              <m:t>p</m:t>
            </m:r>
          </m:sup>
        </m:sSubSup>
        <m:r>
          <w:rPr>
            <w:rFonts w:ascii="Cambria Math" w:hAnsi="Cambria Math"/>
          </w:rPr>
          <m:t>)</m:t>
        </m:r>
      </m:oMath>
      <w:r w:rsidRPr="00B57AA3">
        <w:t> は「</w:t>
      </w:r>
      <m:oMath>
        <m:r>
          <w:rPr>
            <w:rFonts w:ascii="Cambria Math" w:hAnsi="Cambria Math"/>
          </w:rPr>
          <m:t>p</m:t>
        </m:r>
      </m:oMath>
      <w:r w:rsidRPr="00B57AA3">
        <w:t>-形式を大域的に貼り合わせるときの </w:t>
      </w:r>
      <m:oMath>
        <m:r>
          <w:rPr>
            <w:rFonts w:ascii="Cambria Math" w:hAnsi="Cambria Math"/>
          </w:rPr>
          <m:t>q</m:t>
        </m:r>
      </m:oMath>
      <w:r w:rsidRPr="00B57AA3">
        <w:t> 次障害」と読めます。</w:t>
      </w:r>
    </w:p>
    <w:p w14:paraId="33C565F3" w14:textId="70B2A8BF" w:rsidR="00B57AA3" w:rsidRPr="00B57AA3" w:rsidRDefault="00B57AA3" w:rsidP="00B57AA3">
      <w:pPr>
        <w:spacing w:line="260" w:lineRule="exact"/>
      </w:pPr>
      <w:r w:rsidRPr="00B57AA3">
        <w:rPr>
          <w:b/>
          <w:bCs/>
        </w:rPr>
        <w:t>この意味でYes</w:t>
      </w:r>
      <w:r w:rsidRPr="00B57AA3">
        <w:t>：ホッジ分解の各成分 </w:t>
      </w:r>
      <m:oMath>
        <m:sSup>
          <m:sSupPr>
            <m:ctrlPr>
              <w:rPr>
                <w:rFonts w:ascii="Cambria Math" w:hAnsi="Cambria Math"/>
              </w:rPr>
            </m:ctrlPr>
          </m:sSupPr>
          <m:e>
            <m:r>
              <w:rPr>
                <w:rFonts w:ascii="Cambria Math" w:hAnsi="Cambria Math"/>
              </w:rPr>
              <m:t>H</m:t>
            </m:r>
          </m:e>
          <m:sup>
            <m:r>
              <w:rPr>
                <w:rFonts w:ascii="Cambria Math" w:hAnsi="Cambria Math"/>
              </w:rPr>
              <m:t>p,q</m:t>
            </m:r>
          </m:sup>
        </m:sSup>
      </m:oMath>
      <w:r w:rsidRPr="00B57AA3">
        <w:t> は、</w:t>
      </w:r>
      <m:oMath>
        <m:sSup>
          <m:sSupPr>
            <m:ctrlPr>
              <w:rPr>
                <w:rFonts w:ascii="Cambria Math" w:hAnsi="Cambria Math"/>
              </w:rPr>
            </m:ctrlPr>
          </m:sSupPr>
          <m:e>
            <m:r>
              <m:rPr>
                <m:sty m:val="p"/>
              </m:rPr>
              <w:rPr>
                <w:rFonts w:ascii="Cambria Math" w:hAnsi="Cambria Math"/>
              </w:rPr>
              <m:t>Ω</m:t>
            </m:r>
          </m:e>
          <m:sup>
            <m:r>
              <w:rPr>
                <w:rFonts w:ascii="Cambria Math" w:hAnsi="Cambria Math"/>
              </w:rPr>
              <m:t>p</m:t>
            </m:r>
          </m:sup>
        </m:sSup>
      </m:oMath>
      <w:r w:rsidRPr="00B57AA3">
        <w:t> の</w:t>
      </w:r>
      <w:proofErr w:type="gramStart"/>
      <w:r w:rsidRPr="00B57AA3">
        <w:t>切断の貼り合わせ</w:t>
      </w:r>
      <w:proofErr w:type="gramEnd"/>
      <w:r w:rsidRPr="00B57AA3">
        <w:t>障害を次数ごとに測っています。</w:t>
      </w:r>
    </w:p>
    <w:p w14:paraId="36E4DDF7" w14:textId="77777777" w:rsidR="00B57AA3" w:rsidRPr="00B57AA3" w:rsidRDefault="00B57AA3" w:rsidP="00B57AA3">
      <w:pPr>
        <w:spacing w:line="260" w:lineRule="exact"/>
      </w:pPr>
      <w:r w:rsidRPr="00B57AA3">
        <w:pict w14:anchorId="3279E56D">
          <v:rect id="_x0000_i1128" style="width:0;height:0" o:hralign="center" o:hrstd="t" o:hr="t" fillcolor="#a0a0a0" stroked="f">
            <v:textbox inset="5.85pt,.7pt,5.85pt,.7pt"/>
          </v:rect>
        </w:pict>
      </w:r>
    </w:p>
    <w:p w14:paraId="05241989" w14:textId="77777777" w:rsidR="00B57AA3" w:rsidRPr="00B57AA3" w:rsidRDefault="00B57AA3" w:rsidP="00B57AA3">
      <w:pPr>
        <w:spacing w:line="260" w:lineRule="exact"/>
        <w:rPr>
          <w:b/>
          <w:bCs/>
        </w:rPr>
      </w:pPr>
      <w:r w:rsidRPr="00B57AA3">
        <w:rPr>
          <w:b/>
          <w:bCs/>
        </w:rPr>
        <w:t>しかし本質的な注意点</w:t>
      </w:r>
    </w:p>
    <w:p w14:paraId="54F45736" w14:textId="77777777" w:rsidR="00B57AA3" w:rsidRPr="00B57AA3" w:rsidRDefault="00B57AA3" w:rsidP="00B57AA3">
      <w:pPr>
        <w:spacing w:line="260" w:lineRule="exact"/>
      </w:pPr>
      <w:r w:rsidRPr="00B57AA3">
        <w:rPr>
          <w:b/>
          <w:bCs/>
        </w:rPr>
        <w:t>ホッジ分解が「単なる層コホモロジーの直和」以上である理由</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17"/>
        <w:gridCol w:w="7381"/>
      </w:tblGrid>
      <w:tr w:rsidR="00B57AA3" w:rsidRPr="00B57AA3" w14:paraId="284A27B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C2A688" w14:textId="77777777" w:rsidR="00B57AA3" w:rsidRPr="00B57AA3" w:rsidRDefault="00B57AA3" w:rsidP="00B57AA3">
            <w:pPr>
              <w:spacing w:line="260" w:lineRule="exact"/>
              <w:rPr>
                <w:b/>
                <w:bCs/>
              </w:rPr>
            </w:pPr>
            <w:r w:rsidRPr="00B57AA3">
              <w:rPr>
                <w:b/>
                <w:bCs/>
              </w:rPr>
              <w:t>側面</w:t>
            </w:r>
          </w:p>
        </w:tc>
        <w:tc>
          <w:tcPr>
            <w:tcW w:w="0" w:type="auto"/>
            <w:tcBorders>
              <w:top w:val="single" w:sz="2" w:space="0" w:color="auto"/>
              <w:left w:val="single" w:sz="2" w:space="0" w:color="auto"/>
              <w:bottom w:val="single" w:sz="2" w:space="0" w:color="auto"/>
              <w:right w:val="single" w:sz="2" w:space="0" w:color="auto"/>
            </w:tcBorders>
            <w:hideMark/>
          </w:tcPr>
          <w:p w14:paraId="127B892C" w14:textId="77777777" w:rsidR="00B57AA3" w:rsidRPr="00B57AA3" w:rsidRDefault="00B57AA3" w:rsidP="00B57AA3">
            <w:pPr>
              <w:spacing w:line="260" w:lineRule="exact"/>
              <w:rPr>
                <w:b/>
                <w:bCs/>
              </w:rPr>
            </w:pPr>
            <w:r w:rsidRPr="00B57AA3">
              <w:rPr>
                <w:b/>
                <w:bCs/>
              </w:rPr>
              <w:t>内容</w:t>
            </w:r>
          </w:p>
        </w:tc>
      </w:tr>
      <w:tr w:rsidR="00B57AA3" w:rsidRPr="00B57AA3" w14:paraId="1426DCC4" w14:textId="77777777">
        <w:tc>
          <w:tcPr>
            <w:tcW w:w="0" w:type="auto"/>
            <w:tcBorders>
              <w:top w:val="single" w:sz="2" w:space="0" w:color="auto"/>
              <w:left w:val="single" w:sz="2" w:space="0" w:color="auto"/>
              <w:bottom w:val="single" w:sz="2" w:space="0" w:color="auto"/>
              <w:right w:val="single" w:sz="2" w:space="0" w:color="auto"/>
            </w:tcBorders>
            <w:hideMark/>
          </w:tcPr>
          <w:p w14:paraId="3FE16873" w14:textId="77777777" w:rsidR="00B57AA3" w:rsidRPr="00B57AA3" w:rsidRDefault="00B57AA3" w:rsidP="00B57AA3">
            <w:pPr>
              <w:spacing w:line="260" w:lineRule="exact"/>
            </w:pPr>
            <w:r w:rsidRPr="00B57AA3">
              <w:rPr>
                <w:b/>
                <w:bCs/>
              </w:rPr>
              <w:t>退化定理</w:t>
            </w:r>
          </w:p>
        </w:tc>
        <w:tc>
          <w:tcPr>
            <w:tcW w:w="0" w:type="auto"/>
            <w:tcBorders>
              <w:top w:val="single" w:sz="2" w:space="0" w:color="auto"/>
              <w:left w:val="single" w:sz="2" w:space="0" w:color="auto"/>
              <w:bottom w:val="single" w:sz="2" w:space="0" w:color="auto"/>
              <w:right w:val="single" w:sz="2" w:space="0" w:color="auto"/>
            </w:tcBorders>
            <w:hideMark/>
          </w:tcPr>
          <w:p w14:paraId="4570D1A1" w14:textId="6FCF5717" w:rsidR="00B57AA3" w:rsidRPr="00B57AA3" w:rsidRDefault="00B57AA3" w:rsidP="00B57AA3">
            <w:pPr>
              <w:spacing w:line="260" w:lineRule="exact"/>
            </w:pPr>
            <w:proofErr w:type="spellStart"/>
            <w:r w:rsidRPr="00B57AA3">
              <w:t>Frölicher</w:t>
            </w:r>
            <w:proofErr w:type="spellEnd"/>
            <w:r w:rsidRPr="00B57AA3">
              <w:t xml:space="preserve"> spectral sequence </w:t>
            </w:r>
            <m:oMath>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p,q</m:t>
                  </m:r>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p+q</m:t>
                  </m:r>
                </m:sup>
              </m:sSup>
              <m:r>
                <w:rPr>
                  <w:rFonts w:ascii="Cambria Math" w:hAnsi="Cambria Math"/>
                </w:rPr>
                <m:t>(</m:t>
              </m:r>
              <m:r>
                <m:rPr>
                  <m:scr m:val="double-struck"/>
                  <m:sty m:val="p"/>
                </m:rPr>
                <w:rPr>
                  <w:rFonts w:ascii="Cambria Math" w:hAnsi="Cambria Math"/>
                </w:rPr>
                <m:t>C</m:t>
              </m:r>
              <m:r>
                <w:rPr>
                  <w:rFonts w:ascii="Cambria Math" w:hAnsi="Cambria Math"/>
                </w:rPr>
                <m:t>)</m:t>
              </m:r>
            </m:oMath>
            <w:r w:rsidRPr="00B57AA3">
              <w:t> が </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B57AA3">
              <w:t> で退化する——これはケーラー条件の非自明な帰結</w:t>
            </w:r>
          </w:p>
        </w:tc>
      </w:tr>
      <w:tr w:rsidR="00B57AA3" w:rsidRPr="00B57AA3" w14:paraId="68DD33A6" w14:textId="77777777">
        <w:tc>
          <w:tcPr>
            <w:tcW w:w="0" w:type="auto"/>
            <w:tcBorders>
              <w:top w:val="single" w:sz="2" w:space="0" w:color="auto"/>
              <w:left w:val="single" w:sz="2" w:space="0" w:color="auto"/>
              <w:bottom w:val="single" w:sz="2" w:space="0" w:color="auto"/>
              <w:right w:val="single" w:sz="2" w:space="0" w:color="auto"/>
            </w:tcBorders>
            <w:hideMark/>
          </w:tcPr>
          <w:p w14:paraId="31F0056C" w14:textId="77777777" w:rsidR="00B57AA3" w:rsidRPr="00B57AA3" w:rsidRDefault="00B57AA3" w:rsidP="00B57AA3">
            <w:pPr>
              <w:spacing w:line="260" w:lineRule="exact"/>
            </w:pPr>
            <w:r w:rsidRPr="00B57AA3">
              <w:rPr>
                <w:b/>
                <w:bCs/>
              </w:rPr>
              <w:lastRenderedPageBreak/>
              <w:t>実構造との整合</w:t>
            </w:r>
          </w:p>
        </w:tc>
        <w:tc>
          <w:tcPr>
            <w:tcW w:w="0" w:type="auto"/>
            <w:tcBorders>
              <w:top w:val="single" w:sz="2" w:space="0" w:color="auto"/>
              <w:left w:val="single" w:sz="2" w:space="0" w:color="auto"/>
              <w:bottom w:val="single" w:sz="2" w:space="0" w:color="auto"/>
              <w:right w:val="single" w:sz="2" w:space="0" w:color="auto"/>
            </w:tcBorders>
            <w:hideMark/>
          </w:tcPr>
          <w:p w14:paraId="600CDF3E" w14:textId="18ECA510" w:rsidR="00B57AA3" w:rsidRPr="00B57AA3" w:rsidRDefault="00B57AA3" w:rsidP="00B57AA3">
            <w:p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p,q</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H</m:t>
                      </m:r>
                    </m:e>
                    <m:sup>
                      <m:r>
                        <w:rPr>
                          <w:rFonts w:ascii="Cambria Math" w:hAnsi="Cambria Math"/>
                        </w:rPr>
                        <m:t>q,p</m:t>
                      </m:r>
                    </m:sup>
                  </m:sSup>
                </m:e>
              </m:acc>
            </m:oMath>
            <w:r w:rsidRPr="00B57AA3">
              <w:t> という複素共役対称性は純粋に層論的ではない</w:t>
            </w:r>
          </w:p>
        </w:tc>
      </w:tr>
      <w:tr w:rsidR="00B57AA3" w:rsidRPr="00B57AA3" w14:paraId="13CA09AC" w14:textId="77777777">
        <w:tc>
          <w:tcPr>
            <w:tcW w:w="0" w:type="auto"/>
            <w:tcBorders>
              <w:top w:val="single" w:sz="2" w:space="0" w:color="auto"/>
              <w:left w:val="single" w:sz="2" w:space="0" w:color="auto"/>
              <w:bottom w:val="single" w:sz="2" w:space="0" w:color="auto"/>
              <w:right w:val="single" w:sz="2" w:space="0" w:color="auto"/>
            </w:tcBorders>
            <w:hideMark/>
          </w:tcPr>
          <w:p w14:paraId="09135740" w14:textId="394BD00F" w:rsidR="00B57AA3" w:rsidRPr="00B57AA3" w:rsidRDefault="00B57AA3" w:rsidP="00B57AA3">
            <w:pPr>
              <w:spacing w:line="260" w:lineRule="exact"/>
            </w:pPr>
            <m:oMath>
              <m:r>
                <m:rPr>
                  <m:sty m:val="p"/>
                </m:rPr>
                <w:rPr>
                  <w:rFonts w:ascii="Cambria Math" w:hAnsi="Cambria Math"/>
                </w:rPr>
                <m:t>∂</m:t>
              </m:r>
              <m:acc>
                <m:accPr>
                  <m:chr m:val="ˉ"/>
                  <m:ctrlPr>
                    <w:rPr>
                      <w:rFonts w:ascii="Cambria Math" w:hAnsi="Cambria Math"/>
                    </w:rPr>
                  </m:ctrlPr>
                </m:accPr>
                <m:e>
                  <m:r>
                    <m:rPr>
                      <m:sty m:val="p"/>
                    </m:rPr>
                    <w:rPr>
                      <w:rFonts w:ascii="Cambria Math" w:hAnsi="Cambria Math"/>
                    </w:rPr>
                    <m:t>∂</m:t>
                  </m:r>
                </m:e>
              </m:acc>
            </m:oMath>
            <w:r w:rsidRPr="00B57AA3">
              <w:rPr>
                <w:b/>
                <w:bCs/>
              </w:rPr>
              <w:t>-補題</w:t>
            </w:r>
          </w:p>
        </w:tc>
        <w:tc>
          <w:tcPr>
            <w:tcW w:w="0" w:type="auto"/>
            <w:tcBorders>
              <w:top w:val="single" w:sz="2" w:space="0" w:color="auto"/>
              <w:left w:val="single" w:sz="2" w:space="0" w:color="auto"/>
              <w:bottom w:val="single" w:sz="2" w:space="0" w:color="auto"/>
              <w:right w:val="single" w:sz="2" w:space="0" w:color="auto"/>
            </w:tcBorders>
            <w:hideMark/>
          </w:tcPr>
          <w:p w14:paraId="4606F3F6" w14:textId="77777777" w:rsidR="00B57AA3" w:rsidRPr="00B57AA3" w:rsidRDefault="00B57AA3" w:rsidP="00B57AA3">
            <w:pPr>
              <w:spacing w:line="260" w:lineRule="exact"/>
            </w:pPr>
            <w:r w:rsidRPr="00B57AA3">
              <w:t>ホッジ分解の分裂はケーラー計量の解析的性質（調和形式論）に依存</w:t>
            </w:r>
          </w:p>
        </w:tc>
      </w:tr>
    </w:tbl>
    <w:p w14:paraId="48E1D523" w14:textId="77777777" w:rsidR="00B57AA3" w:rsidRPr="00B57AA3" w:rsidRDefault="00B57AA3" w:rsidP="00B57AA3">
      <w:pPr>
        <w:spacing w:line="260" w:lineRule="exact"/>
      </w:pPr>
      <w:r w:rsidRPr="00B57AA3">
        <w:pict w14:anchorId="09635B92">
          <v:rect id="_x0000_i1129" style="width:0;height:0" o:hralign="center" o:hrstd="t" o:hr="t" fillcolor="#a0a0a0" stroked="f">
            <v:textbox inset="5.85pt,.7pt,5.85pt,.7pt"/>
          </v:rect>
        </w:pict>
      </w:r>
    </w:p>
    <w:p w14:paraId="1ABA8EC3" w14:textId="77777777" w:rsidR="00B57AA3" w:rsidRPr="00B57AA3" w:rsidRDefault="00B57AA3" w:rsidP="00B57AA3">
      <w:pPr>
        <w:spacing w:line="260" w:lineRule="exact"/>
        <w:rPr>
          <w:b/>
          <w:bCs/>
        </w:rPr>
      </w:pPr>
      <w:r w:rsidRPr="00B57AA3">
        <w:rPr>
          <w:b/>
          <w:bCs/>
        </w:rPr>
        <w:t>より正確な定式化</w:t>
      </w:r>
    </w:p>
    <w:p w14:paraId="020389AA" w14:textId="77777777" w:rsidR="00B57AA3" w:rsidRPr="00B57AA3" w:rsidRDefault="00B57AA3" w:rsidP="00B57AA3">
      <w:pPr>
        <w:spacing w:line="260" w:lineRule="exact"/>
      </w:pPr>
      <w:proofErr w:type="spellStart"/>
      <w:r w:rsidRPr="00B57AA3">
        <w:rPr>
          <w:b/>
          <w:bCs/>
        </w:rPr>
        <w:t>Frölicher</w:t>
      </w:r>
      <w:proofErr w:type="spellEnd"/>
      <w:r w:rsidRPr="00B57AA3">
        <w:rPr>
          <w:b/>
          <w:bCs/>
        </w:rPr>
        <w:t xml:space="preserve"> スペクトル系列</w:t>
      </w:r>
      <w:r w:rsidRPr="00B57AA3">
        <w:t>の言葉では：</w:t>
      </w:r>
    </w:p>
    <w:p w14:paraId="5CC4E26C" w14:textId="0989AEF6" w:rsidR="00B57AA3" w:rsidRPr="00B57AA3" w:rsidRDefault="00B57AA3" w:rsidP="00B57AA3">
      <w:pPr>
        <w:spacing w:line="260" w:lineRule="exact"/>
      </w:pPr>
      <m:oMathPara>
        <m:oMath>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p,q</m:t>
              </m:r>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(X,</m:t>
          </m:r>
          <m:sSubSup>
            <m:sSubSupPr>
              <m:ctrlPr>
                <w:rPr>
                  <w:rFonts w:ascii="Cambria Math" w:hAnsi="Cambria Math"/>
                </w:rPr>
              </m:ctrlPr>
            </m:sSubSupPr>
            <m:e>
              <m:r>
                <m:rPr>
                  <m:sty m:val="p"/>
                </m:rPr>
                <w:rPr>
                  <w:rFonts w:ascii="Cambria Math" w:hAnsi="Cambria Math"/>
                </w:rPr>
                <m:t>Ω</m:t>
              </m:r>
            </m:e>
            <m:sub>
              <m:r>
                <w:rPr>
                  <w:rFonts w:ascii="Cambria Math" w:hAnsi="Cambria Math"/>
                </w:rPr>
                <m:t>X</m:t>
              </m:r>
            </m:sub>
            <m:sup>
              <m:r>
                <w:rPr>
                  <w:rFonts w:ascii="Cambria Math" w:hAnsi="Cambria Math"/>
                </w:rPr>
                <m:t>p</m:t>
              </m:r>
            </m:sup>
          </m:sSubSup>
          <m:r>
            <w:rPr>
              <w:rFonts w:ascii="Cambria Math" w:hAnsi="Cambria Math"/>
            </w:rPr>
            <m:t>)</m:t>
          </m:r>
          <m:r>
            <m:rPr>
              <m:nor/>
            </m:rPr>
            <w:rPr>
              <w:rFonts w:ascii="Times New Roman" w:hAnsi="Times New Roman" w:cs="Times New Roman"/>
            </w:rPr>
            <m:t>  </m:t>
          </m:r>
          <m:r>
            <w:rPr>
              <w:rFonts w:ascii="Cambria Math" w:hAnsi="Cambria Math"/>
            </w:rPr>
            <m:t>⟹</m:t>
          </m:r>
          <m:r>
            <m:rPr>
              <m:nor/>
            </m:rPr>
            <w:rPr>
              <w:rFonts w:ascii="Times New Roman" w:hAnsi="Times New Roman" w:cs="Times New Roman"/>
            </w:rPr>
            <m:t>  </m:t>
          </m:r>
          <m:sSup>
            <m:sSupPr>
              <m:ctrlPr>
                <w:rPr>
                  <w:rFonts w:ascii="Cambria Math" w:hAnsi="Cambria Math"/>
                </w:rPr>
              </m:ctrlPr>
            </m:sSupPr>
            <m:e>
              <m:r>
                <w:rPr>
                  <w:rFonts w:ascii="Cambria Math" w:hAnsi="Cambria Math"/>
                </w:rPr>
                <m:t>H</m:t>
              </m:r>
            </m:e>
            <m:sup>
              <m:r>
                <w:rPr>
                  <w:rFonts w:ascii="Cambria Math" w:hAnsi="Cambria Math"/>
                </w:rPr>
                <m:t>p+q</m:t>
              </m:r>
            </m:sup>
          </m:sSup>
          <m:r>
            <w:rPr>
              <w:rFonts w:ascii="Cambria Math" w:hAnsi="Cambria Math"/>
            </w:rPr>
            <m:t>(X,</m:t>
          </m:r>
          <m:r>
            <m:rPr>
              <m:scr m:val="double-struck"/>
              <m:sty m:val="p"/>
            </m:rPr>
            <w:rPr>
              <w:rFonts w:ascii="Cambria Math" w:hAnsi="Cambria Math"/>
            </w:rPr>
            <m:t>C</m:t>
          </m:r>
          <m:r>
            <w:rPr>
              <w:rFonts w:ascii="Cambria Math" w:hAnsi="Cambria Math"/>
            </w:rPr>
            <m:t>)</m:t>
          </m:r>
          <m:r>
            <w:rPr>
              <w:i/>
            </w:rPr>
            <w:br/>
          </m:r>
        </m:oMath>
      </m:oMathPara>
    </w:p>
    <w:p w14:paraId="082F34C3" w14:textId="77777777" w:rsidR="00B57AA3" w:rsidRPr="00B57AA3" w:rsidRDefault="00B57AA3" w:rsidP="00B57AA3">
      <w:pPr>
        <w:numPr>
          <w:ilvl w:val="0"/>
          <w:numId w:val="2"/>
        </w:numPr>
        <w:spacing w:line="260" w:lineRule="exact"/>
      </w:pPr>
      <w:r w:rsidRPr="00B57AA3">
        <w:t>一般の複素多様体ではこの系列は退化しない</w:t>
      </w:r>
    </w:p>
    <w:p w14:paraId="1607DA0F" w14:textId="6224DABC" w:rsidR="00B57AA3" w:rsidRPr="00B57AA3" w:rsidRDefault="00B57AA3" w:rsidP="00B57AA3">
      <w:pPr>
        <w:numPr>
          <w:ilvl w:val="0"/>
          <w:numId w:val="2"/>
        </w:numPr>
        <w:spacing w:line="260" w:lineRule="exact"/>
      </w:pPr>
      <w:r w:rsidRPr="00B57AA3">
        <w:t>ケーラー多様体では </w:t>
      </w:r>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rsidRPr="00B57AA3">
        <w:t> で退化し、ホッジ分解が得られる</w:t>
      </w:r>
    </w:p>
    <w:p w14:paraId="46453449" w14:textId="3378CD29" w:rsidR="00B57AA3" w:rsidRPr="00B57AA3" w:rsidRDefault="00B57AA3" w:rsidP="00B57AA3">
      <w:pPr>
        <w:spacing w:line="260" w:lineRule="exact"/>
      </w:pPr>
      <w:r w:rsidRPr="00B57AA3">
        <w:rPr>
          <w:b/>
          <w:bCs/>
        </w:rPr>
        <w:t>障害の解釈を精密化すると</w:t>
      </w:r>
      <w:r w:rsidRPr="00B57AA3">
        <w:t>：ホッジ分解が成立することは、「</w:t>
      </w:r>
      <w:proofErr w:type="gramStart"/>
      <w:r w:rsidRPr="00B57AA3">
        <w:t>高次の貼り合わせ</w:t>
      </w:r>
      <w:proofErr w:type="gramEnd"/>
      <w:r w:rsidRPr="00B57AA3">
        <w:t>障害が前の次数の障害に影響を与えない」——すなわち微分 </w:t>
      </w:r>
      <m:oMath>
        <m:sSub>
          <m:sSubPr>
            <m:ctrlPr>
              <w:rPr>
                <w:rFonts w:ascii="Cambria Math" w:hAnsi="Cambria Math"/>
              </w:rPr>
            </m:ctrlPr>
          </m:sSubPr>
          <m:e>
            <m:r>
              <w:rPr>
                <w:rFonts w:ascii="Cambria Math" w:hAnsi="Cambria Math"/>
              </w:rPr>
              <m:t>d</m:t>
            </m:r>
          </m:e>
          <m:sub>
            <m:r>
              <w:rPr>
                <w:rFonts w:ascii="Cambria Math" w:hAnsi="Cambria Math"/>
              </w:rPr>
              <m:t>r</m:t>
            </m:r>
          </m:sub>
        </m:sSub>
        <m:r>
          <m:rPr>
            <m:nor/>
          </m:rPr>
          <m:t xml:space="preserve"> </m:t>
        </m:r>
        <m:r>
          <m:rPr>
            <m:nor/>
          </m:rPr>
          <w:tab/>
        </m:r>
        <m:r>
          <m:rPr>
            <m:nor/>
          </m:rPr>
          <w:tab/>
        </m:r>
        <m:r>
          <m:rPr>
            <m:nor/>
          </m:rPr>
          <w:tab/>
        </m:r>
        <m:r>
          <m:rPr>
            <m:nor/>
          </m:rPr>
          <w:tab/>
        </m:r>
        <m:r>
          <m:rPr>
            <m:nor/>
          </m:rPr>
          <w:tab/>
        </m:r>
        <m:r>
          <w:rPr>
            <w:rFonts w:ascii="Cambria Math" w:hAnsi="Cambria Math"/>
          </w:rPr>
          <m:t>(r≥2)</m:t>
        </m:r>
      </m:oMath>
      <w:r w:rsidRPr="00B57AA3">
        <w:t> が消えること——と等価です。</w:t>
      </w:r>
    </w:p>
    <w:p w14:paraId="67F3AF41" w14:textId="77777777" w:rsidR="00B57AA3" w:rsidRPr="00B57AA3" w:rsidRDefault="00B57AA3" w:rsidP="00B57AA3">
      <w:pPr>
        <w:spacing w:line="260" w:lineRule="exact"/>
      </w:pPr>
      <w:r w:rsidRPr="00B57AA3">
        <w:pict w14:anchorId="43BCA2C4">
          <v:rect id="_x0000_i1130" style="width:0;height:0" o:hralign="center" o:hrstd="t" o:hr="t" fillcolor="#a0a0a0" stroked="f">
            <v:textbox inset="5.85pt,.7pt,5.85pt,.7pt"/>
          </v:rect>
        </w:pict>
      </w:r>
    </w:p>
    <w:p w14:paraId="0A974F8C" w14:textId="77777777" w:rsidR="00B57AA3" w:rsidRPr="00B57AA3" w:rsidRDefault="00B57AA3" w:rsidP="00B57AA3">
      <w:pPr>
        <w:spacing w:line="260" w:lineRule="exact"/>
        <w:rPr>
          <w:b/>
          <w:bCs/>
        </w:rPr>
      </w:pPr>
      <w:r w:rsidRPr="00B57AA3">
        <w:rPr>
          <w:b/>
          <w:bCs/>
        </w:rPr>
        <w:t>まとめ</w:t>
      </w:r>
    </w:p>
    <w:p w14:paraId="69D355CB" w14:textId="77777777" w:rsidR="00B57AA3" w:rsidRPr="00B57AA3" w:rsidRDefault="00B57AA3" w:rsidP="00B57AA3">
      <w:pPr>
        <w:spacing w:line="260" w:lineRule="exact"/>
      </w:pPr>
      <w:r w:rsidRPr="00B57AA3">
        <w:t>「貼り合わせの障害」という直観は</w:t>
      </w:r>
      <w:r w:rsidRPr="00B57AA3">
        <w:rPr>
          <w:b/>
          <w:bCs/>
        </w:rPr>
        <w:t>正しい方向</w:t>
      </w:r>
      <w:r w:rsidRPr="00B57AA3">
        <w:t>を向いています。ただしホッジ分解の深さは、その障害たちが</w:t>
      </w:r>
      <w:r w:rsidRPr="00B57AA3">
        <w:rPr>
          <w:b/>
          <w:bCs/>
        </w:rPr>
        <w:t>互いに干渉せず綺麗に分離する</w:t>
      </w:r>
      <w:r w:rsidRPr="00B57AA3">
        <w:t>（スペクトル系列の退化）という、ケーラー幾何特有の奇跡的な現象にあります。</w:t>
      </w:r>
    </w:p>
    <w:p w14:paraId="6B8F45D4" w14:textId="77777777" w:rsidR="00B57AA3" w:rsidRPr="00B57AA3" w:rsidRDefault="00B57AA3" w:rsidP="00B57AA3">
      <w:pPr>
        <w:spacing w:line="260" w:lineRule="exact"/>
      </w:pPr>
      <w:r w:rsidRPr="00B57AA3">
        <w:t>離散ホッジ分解と呼ばれるバージョンもあるようですが，こちらはより近いかな</w:t>
      </w:r>
    </w:p>
    <w:p w14:paraId="7276C43B" w14:textId="77777777" w:rsidR="00B57AA3" w:rsidRPr="00B57AA3" w:rsidRDefault="00B57AA3" w:rsidP="00B57AA3">
      <w:pPr>
        <w:spacing w:line="260" w:lineRule="exact"/>
      </w:pPr>
      <w:r w:rsidRPr="00B57AA3">
        <w:t>3月12日</w:t>
      </w:r>
    </w:p>
    <w:p w14:paraId="51531321" w14:textId="77777777" w:rsidR="00B57AA3" w:rsidRPr="00B57AA3" w:rsidRDefault="00B57AA3" w:rsidP="00B57AA3">
      <w:pPr>
        <w:spacing w:line="260" w:lineRule="exact"/>
      </w:pPr>
      <w:r w:rsidRPr="00B57AA3">
        <w:t>鋭い直観です。離散ホッジ分解は確かに「貼り合わせの障害」という解釈に</w:t>
      </w:r>
      <w:r w:rsidRPr="00B57AA3">
        <w:rPr>
          <w:b/>
          <w:bCs/>
        </w:rPr>
        <w:t>より直接的に</w:t>
      </w:r>
      <w:r w:rsidRPr="00B57AA3">
        <w:t>対応しています。</w:t>
      </w:r>
    </w:p>
    <w:p w14:paraId="7B11B107" w14:textId="77777777" w:rsidR="00B57AA3" w:rsidRPr="00B57AA3" w:rsidRDefault="00B57AA3" w:rsidP="00B57AA3">
      <w:pPr>
        <w:spacing w:line="260" w:lineRule="exact"/>
        <w:rPr>
          <w:b/>
          <w:bCs/>
        </w:rPr>
      </w:pPr>
      <w:r w:rsidRPr="00B57AA3">
        <w:rPr>
          <w:b/>
          <w:bCs/>
        </w:rPr>
        <w:t>離散ホッジ分解とは</w:t>
      </w:r>
    </w:p>
    <w:p w14:paraId="70C143CA" w14:textId="4DC1A6CE" w:rsidR="00B57AA3" w:rsidRPr="00B57AA3" w:rsidRDefault="00B57AA3" w:rsidP="00B57AA3">
      <w:pPr>
        <w:spacing w:line="260" w:lineRule="exact"/>
      </w:pPr>
      <w:r w:rsidRPr="00B57AA3">
        <w:t>単体複体（またはCWコンプレックス）</w:t>
      </w:r>
      <m:oMath>
        <m:r>
          <w:rPr>
            <w:rFonts w:ascii="Cambria Math" w:hAnsi="Cambria Math"/>
          </w:rPr>
          <m:t>K</m:t>
        </m:r>
      </m:oMath>
      <w:r w:rsidRPr="00B57AA3">
        <w:t> 上のチェイン複体において：</w:t>
      </w:r>
    </w:p>
    <w:p w14:paraId="41528C1A" w14:textId="08293636" w:rsidR="00B57AA3" w:rsidRPr="00B57AA3" w:rsidRDefault="00B57AA3" w:rsidP="00B57AA3">
      <w:pPr>
        <w:spacing w:line="260" w:lineRule="exact"/>
      </w:pPr>
      <m:oMathPara>
        <m:oMath>
          <m:sSup>
            <m:sSupPr>
              <m:ctrlPr>
                <w:rPr>
                  <w:rFonts w:ascii="Cambria Math" w:hAnsi="Cambria Math"/>
                </w:rPr>
              </m:ctrlPr>
            </m:sSupPr>
            <m:e>
              <m:r>
                <w:rPr>
                  <w:rFonts w:ascii="Cambria Math" w:hAnsi="Cambria Math"/>
                </w:rPr>
                <m:t>C</m:t>
              </m:r>
            </m:e>
            <m:sup>
              <m:r>
                <w:rPr>
                  <w:rFonts w:ascii="Cambria Math" w:hAnsi="Cambria Math"/>
                </w:rPr>
                <m:t>n-1</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d</m:t>
                  </m:r>
                </m:e>
              </m:phant>
            </m:lim>
          </m:limUpp>
          <m:sSup>
            <m:sSupPr>
              <m:ctrlPr>
                <w:rPr>
                  <w:rFonts w:ascii="Cambria Math" w:hAnsi="Cambria Math"/>
                </w:rPr>
              </m:ctrlPr>
            </m:sSupPr>
            <m:e>
              <m:r>
                <w:rPr>
                  <w:rFonts w:ascii="Cambria Math" w:hAnsi="Cambria Math"/>
                </w:rPr>
                <m:t>C</m:t>
              </m:r>
            </m:e>
            <m:sup>
              <m:r>
                <w:rPr>
                  <w:rFonts w:ascii="Cambria Math" w:hAnsi="Cambria Math"/>
                </w:rPr>
                <m:t>n</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d</m:t>
                  </m:r>
                </m:e>
              </m:phant>
            </m:lim>
          </m:limUpp>
          <m:sSup>
            <m:sSupPr>
              <m:ctrlPr>
                <w:rPr>
                  <w:rFonts w:ascii="Cambria Math" w:hAnsi="Cambria Math"/>
                </w:rPr>
              </m:ctrlPr>
            </m:sSupPr>
            <m:e>
              <m:r>
                <w:rPr>
                  <w:rFonts w:ascii="Cambria Math" w:hAnsi="Cambria Math"/>
                </w:rPr>
                <m:t>C</m:t>
              </m:r>
            </m:e>
            <m:sup>
              <m:r>
                <w:rPr>
                  <w:rFonts w:ascii="Cambria Math" w:hAnsi="Cambria Math"/>
                </w:rPr>
                <m:t>n+1</m:t>
              </m:r>
            </m:sup>
          </m:sSup>
          <m:r>
            <w:br/>
          </m:r>
        </m:oMath>
      </m:oMathPara>
    </w:p>
    <w:p w14:paraId="16D594B2" w14:textId="5A1B8308" w:rsidR="00B57AA3" w:rsidRPr="00B57AA3" w:rsidRDefault="00B57AA3" w:rsidP="00B57AA3">
      <w:pPr>
        <w:spacing w:line="260" w:lineRule="exact"/>
      </w:pPr>
      <w:r w:rsidRPr="00B57AA3">
        <w:t>内積を入れると（離散）ラプラシアン </w:t>
      </w:r>
      <m:oMath>
        <m:r>
          <m:rPr>
            <m:sty m:val="p"/>
          </m:rPr>
          <w:rPr>
            <w:rFonts w:ascii="Cambria Math" w:hAnsi="Cambria Math"/>
          </w:rPr>
          <m:t>Δ</m:t>
        </m:r>
        <m:r>
          <w:rPr>
            <w:rFonts w:ascii="Cambria Math" w:hAnsi="Cambria Math"/>
          </w:rPr>
          <m:t>=dδ+δd</m:t>
        </m:r>
      </m:oMath>
      <w:r w:rsidRPr="00B57AA3">
        <w:t> が定義でき：</w:t>
      </w:r>
    </w:p>
    <w:p w14:paraId="1AB61C93" w14:textId="136778DD" w:rsidR="00B57AA3" w:rsidRPr="00B57AA3" w:rsidRDefault="00B57AA3" w:rsidP="00B57AA3">
      <w:pPr>
        <w:spacing w:line="260" w:lineRule="exact"/>
      </w:pPr>
      <m:oMathPara>
        <m:oMath>
          <m:sSup>
            <m:sSupPr>
              <m:ctrlPr>
                <w:rPr>
                  <w:rFonts w:ascii="Cambria Math" w:hAnsi="Cambria Math"/>
                </w:rPr>
              </m:ctrlPr>
            </m:sSupPr>
            <m:e>
              <m:r>
                <w:rPr>
                  <w:rFonts w:ascii="Cambria Math" w:hAnsi="Cambria Math"/>
                </w:rPr>
                <m:t>C</m:t>
              </m:r>
            </m:e>
            <m:sup>
              <m:r>
                <w:rPr>
                  <w:rFonts w:ascii="Cambria Math" w:hAnsi="Cambria Math"/>
                </w:rPr>
                <m:t>n</m:t>
              </m:r>
            </m:sup>
          </m:sSup>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im</m:t>
                  </m:r>
                  <m:r>
                    <w:rPr>
                      <w:rFonts w:ascii="Cambria Math" w:hAnsi="Cambria Math"/>
                    </w:rPr>
                    <m:t>(d)</m:t>
                  </m:r>
                </m:e>
                <m:lim>
                  <m:r>
                    <w:rPr>
                      <w:rFonts w:ascii="Cambria Math" w:hAnsi="Cambria Math"/>
                    </w:rPr>
                    <m:t>⏟</m:t>
                  </m:r>
                </m:lim>
              </m:limLow>
            </m:e>
            <m:lim>
              <m:r>
                <m:rPr>
                  <m:nor/>
                </m:rPr>
                <m:t>完全形式</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im</m:t>
                  </m:r>
                  <m:r>
                    <w:rPr>
                      <w:rFonts w:ascii="Cambria Math" w:hAnsi="Cambria Math"/>
                    </w:rPr>
                    <m:t>(δ)</m:t>
                  </m:r>
                </m:e>
                <m:lim>
                  <m:r>
                    <w:rPr>
                      <w:rFonts w:ascii="Cambria Math" w:hAnsi="Cambria Math"/>
                    </w:rPr>
                    <m:t>⏟</m:t>
                  </m:r>
                </m:lim>
              </m:limLow>
            </m:e>
            <m:lim>
              <m:r>
                <m:rPr>
                  <m:nor/>
                </m:rPr>
                <m:t>余完全形式</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ker</m:t>
                  </m:r>
                  <m:r>
                    <w:rPr>
                      <w:rFonts w:ascii="Cambria Math" w:hAnsi="Cambria Math"/>
                    </w:rPr>
                    <m:t>⁡(</m:t>
                  </m:r>
                  <m:r>
                    <m:rPr>
                      <m:sty m:val="p"/>
                    </m:rPr>
                    <w:rPr>
                      <w:rFonts w:ascii="Cambria Math" w:hAnsi="Cambria Math"/>
                    </w:rPr>
                    <m:t>Δ</m:t>
                  </m:r>
                  <m:r>
                    <w:rPr>
                      <w:rFonts w:ascii="Cambria Math" w:hAnsi="Cambria Math"/>
                    </w:rPr>
                    <m:t>)</m:t>
                  </m:r>
                </m:e>
                <m:lim>
                  <m:r>
                    <w:rPr>
                      <w:rFonts w:ascii="Cambria Math" w:hAnsi="Cambria Math"/>
                    </w:rPr>
                    <m:t>⏟</m:t>
                  </m:r>
                </m:lim>
              </m:limLow>
            </m:e>
            <m:lim>
              <m:r>
                <m:rPr>
                  <m:nor/>
                </m:rPr>
                <m:t>調和形式</m:t>
              </m:r>
            </m:lim>
          </m:limLow>
          <m:r>
            <w:br/>
          </m:r>
        </m:oMath>
      </m:oMathPara>
    </w:p>
    <w:p w14:paraId="5772F7D0" w14:textId="77777777" w:rsidR="00B57AA3" w:rsidRPr="00B57AA3" w:rsidRDefault="00B57AA3" w:rsidP="00B57AA3">
      <w:pPr>
        <w:spacing w:line="260" w:lineRule="exact"/>
      </w:pPr>
      <w:r w:rsidRPr="00B57AA3">
        <w:t>これが</w:t>
      </w:r>
      <w:r w:rsidRPr="00B57AA3">
        <w:rPr>
          <w:b/>
          <w:bCs/>
        </w:rPr>
        <w:t>離散ホッジ分解</w:t>
      </w:r>
      <w:r w:rsidRPr="00B57AA3">
        <w:t>です。</w:t>
      </w:r>
    </w:p>
    <w:p w14:paraId="7099BA2E" w14:textId="77777777" w:rsidR="00B57AA3" w:rsidRPr="00B57AA3" w:rsidRDefault="00B57AA3" w:rsidP="00B57AA3">
      <w:pPr>
        <w:spacing w:line="260" w:lineRule="exact"/>
      </w:pPr>
      <w:r w:rsidRPr="00B57AA3">
        <w:pict w14:anchorId="36BD11EB">
          <v:rect id="_x0000_i1131" style="width:0;height:0" o:hralign="center" o:hrstd="t" o:hr="t" fillcolor="#a0a0a0" stroked="f">
            <v:textbox inset="5.85pt,.7pt,5.85pt,.7pt"/>
          </v:rect>
        </w:pict>
      </w:r>
    </w:p>
    <w:p w14:paraId="54886BD3" w14:textId="77777777" w:rsidR="00B57AA3" w:rsidRPr="00B57AA3" w:rsidRDefault="00B57AA3" w:rsidP="00B57AA3">
      <w:pPr>
        <w:spacing w:line="260" w:lineRule="exact"/>
        <w:rPr>
          <w:b/>
          <w:bCs/>
        </w:rPr>
      </w:pPr>
      <w:r w:rsidRPr="00B57AA3">
        <w:rPr>
          <w:b/>
          <w:bCs/>
        </w:rPr>
        <w:t>「貼り合わせの障害」との対応がより直接的な理由</w:t>
      </w:r>
    </w:p>
    <w:p w14:paraId="109D53E6" w14:textId="77777777" w:rsidR="00B57AA3" w:rsidRPr="00B57AA3" w:rsidRDefault="00B57AA3" w:rsidP="00B57AA3">
      <w:pPr>
        <w:spacing w:line="260" w:lineRule="exact"/>
        <w:rPr>
          <w:b/>
          <w:bCs/>
        </w:rPr>
      </w:pPr>
      <w:r w:rsidRPr="00B57AA3">
        <w:rPr>
          <w:b/>
          <w:bCs/>
        </w:rPr>
        <w:t>組み合わせ論的な透明性</w:t>
      </w:r>
    </w:p>
    <w:p w14:paraId="7EA854A6" w14:textId="77777777" w:rsidR="00B57AA3" w:rsidRPr="00B57AA3" w:rsidRDefault="00B57AA3" w:rsidP="00B57AA3">
      <w:pPr>
        <w:spacing w:line="260" w:lineRule="exact"/>
      </w:pPr>
      <w:r w:rsidRPr="00B57AA3">
        <w:lastRenderedPageBreak/>
        <w:t>各成分の意味が完全に明示的です：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3"/>
        <w:gridCol w:w="2010"/>
        <w:gridCol w:w="3110"/>
      </w:tblGrid>
      <w:tr w:rsidR="00B57AA3" w:rsidRPr="00B57AA3" w14:paraId="1C045B0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AC46A0E" w14:textId="77777777" w:rsidR="00B57AA3" w:rsidRPr="00B57AA3" w:rsidRDefault="00B57AA3" w:rsidP="00B57AA3">
            <w:pPr>
              <w:spacing w:line="260" w:lineRule="exact"/>
              <w:rPr>
                <w:b/>
                <w:bCs/>
              </w:rPr>
            </w:pPr>
            <w:r w:rsidRPr="00B57AA3">
              <w:rPr>
                <w:b/>
                <w:bCs/>
              </w:rPr>
              <w:t>成分</w:t>
            </w:r>
          </w:p>
        </w:tc>
        <w:tc>
          <w:tcPr>
            <w:tcW w:w="0" w:type="auto"/>
            <w:tcBorders>
              <w:top w:val="single" w:sz="2" w:space="0" w:color="auto"/>
              <w:left w:val="single" w:sz="2" w:space="0" w:color="auto"/>
              <w:bottom w:val="single" w:sz="2" w:space="0" w:color="auto"/>
              <w:right w:val="single" w:sz="2" w:space="0" w:color="auto"/>
            </w:tcBorders>
            <w:hideMark/>
          </w:tcPr>
          <w:p w14:paraId="7C255766" w14:textId="77777777" w:rsidR="00B57AA3" w:rsidRPr="00B57AA3" w:rsidRDefault="00B57AA3" w:rsidP="00B57AA3">
            <w:pPr>
              <w:spacing w:line="260" w:lineRule="exact"/>
              <w:rPr>
                <w:b/>
                <w:bCs/>
              </w:rPr>
            </w:pPr>
            <w:r w:rsidRPr="00B57AA3">
              <w:rPr>
                <w:b/>
                <w:bCs/>
              </w:rPr>
              <w:t>意味</w:t>
            </w:r>
          </w:p>
        </w:tc>
        <w:tc>
          <w:tcPr>
            <w:tcW w:w="0" w:type="auto"/>
            <w:tcBorders>
              <w:top w:val="single" w:sz="2" w:space="0" w:color="auto"/>
              <w:left w:val="single" w:sz="2" w:space="0" w:color="auto"/>
              <w:bottom w:val="single" w:sz="2" w:space="0" w:color="auto"/>
              <w:right w:val="single" w:sz="2" w:space="0" w:color="auto"/>
            </w:tcBorders>
            <w:hideMark/>
          </w:tcPr>
          <w:p w14:paraId="3F96ECB9" w14:textId="77777777" w:rsidR="00B57AA3" w:rsidRPr="00B57AA3" w:rsidRDefault="00B57AA3" w:rsidP="00B57AA3">
            <w:pPr>
              <w:spacing w:line="260" w:lineRule="exact"/>
              <w:rPr>
                <w:b/>
                <w:bCs/>
              </w:rPr>
            </w:pPr>
            <w:r w:rsidRPr="00B57AA3">
              <w:rPr>
                <w:b/>
                <w:bCs/>
              </w:rPr>
              <w:t>障害との関係</w:t>
            </w:r>
          </w:p>
        </w:tc>
      </w:tr>
      <w:tr w:rsidR="00B57AA3" w:rsidRPr="00B57AA3" w14:paraId="67B02667" w14:textId="77777777">
        <w:tc>
          <w:tcPr>
            <w:tcW w:w="0" w:type="auto"/>
            <w:tcBorders>
              <w:top w:val="single" w:sz="2" w:space="0" w:color="auto"/>
              <w:left w:val="single" w:sz="2" w:space="0" w:color="auto"/>
              <w:bottom w:val="single" w:sz="2" w:space="0" w:color="auto"/>
              <w:right w:val="single" w:sz="2" w:space="0" w:color="auto"/>
            </w:tcBorders>
            <w:hideMark/>
          </w:tcPr>
          <w:p w14:paraId="6E253C56" w14:textId="66916310" w:rsidR="00B57AA3" w:rsidRPr="00B57AA3" w:rsidRDefault="00B57AA3" w:rsidP="00B57AA3">
            <w:pPr>
              <w:spacing w:line="260" w:lineRule="exact"/>
            </w:pPr>
            <m:oMathPara>
              <m:oMath>
                <m:r>
                  <m:rPr>
                    <m:sty m:val="p"/>
                  </m:rPr>
                  <w:rPr>
                    <w:rFonts w:ascii="Cambria Math" w:hAnsi="Cambria Math"/>
                  </w:rPr>
                  <m:t>im</m:t>
                </m:r>
                <m:r>
                  <w:rPr>
                    <w:rFonts w:ascii="Cambria Math" w:hAnsi="Cambria Math"/>
                  </w:rPr>
                  <m:t>(d)</m:t>
                </m:r>
              </m:oMath>
            </m:oMathPara>
          </w:p>
        </w:tc>
        <w:tc>
          <w:tcPr>
            <w:tcW w:w="0" w:type="auto"/>
            <w:tcBorders>
              <w:top w:val="single" w:sz="2" w:space="0" w:color="auto"/>
              <w:left w:val="single" w:sz="2" w:space="0" w:color="auto"/>
              <w:bottom w:val="single" w:sz="2" w:space="0" w:color="auto"/>
              <w:right w:val="single" w:sz="2" w:space="0" w:color="auto"/>
            </w:tcBorders>
            <w:hideMark/>
          </w:tcPr>
          <w:p w14:paraId="2588A7CE" w14:textId="77777777" w:rsidR="00B57AA3" w:rsidRPr="00B57AA3" w:rsidRDefault="00B57AA3" w:rsidP="00B57AA3">
            <w:pPr>
              <w:spacing w:line="260" w:lineRule="exact"/>
            </w:pPr>
            <w:r w:rsidRPr="00B57AA3">
              <w:t>境界から来るもの</w:t>
            </w:r>
          </w:p>
        </w:tc>
        <w:tc>
          <w:tcPr>
            <w:tcW w:w="0" w:type="auto"/>
            <w:tcBorders>
              <w:top w:val="single" w:sz="2" w:space="0" w:color="auto"/>
              <w:left w:val="single" w:sz="2" w:space="0" w:color="auto"/>
              <w:bottom w:val="single" w:sz="2" w:space="0" w:color="auto"/>
              <w:right w:val="single" w:sz="2" w:space="0" w:color="auto"/>
            </w:tcBorders>
            <w:hideMark/>
          </w:tcPr>
          <w:p w14:paraId="069A475B" w14:textId="77777777" w:rsidR="00B57AA3" w:rsidRPr="00B57AA3" w:rsidRDefault="00B57AA3" w:rsidP="00B57AA3">
            <w:pPr>
              <w:spacing w:line="260" w:lineRule="exact"/>
            </w:pPr>
            <w:r w:rsidRPr="00B57AA3">
              <w:t>「完全に貼り合わさった」部分</w:t>
            </w:r>
          </w:p>
        </w:tc>
      </w:tr>
      <w:tr w:rsidR="00B57AA3" w:rsidRPr="00B57AA3" w14:paraId="211A3D59" w14:textId="77777777">
        <w:tc>
          <w:tcPr>
            <w:tcW w:w="0" w:type="auto"/>
            <w:tcBorders>
              <w:top w:val="single" w:sz="2" w:space="0" w:color="auto"/>
              <w:left w:val="single" w:sz="2" w:space="0" w:color="auto"/>
              <w:bottom w:val="single" w:sz="2" w:space="0" w:color="auto"/>
              <w:right w:val="single" w:sz="2" w:space="0" w:color="auto"/>
            </w:tcBorders>
            <w:hideMark/>
          </w:tcPr>
          <w:p w14:paraId="6BBE2E08" w14:textId="1045E6D4" w:rsidR="00B57AA3" w:rsidRPr="00B57AA3" w:rsidRDefault="00B57AA3" w:rsidP="00B57AA3">
            <w:pPr>
              <w:spacing w:line="260" w:lineRule="exact"/>
            </w:pPr>
            <m:oMathPara>
              <m:oMath>
                <m:r>
                  <m:rPr>
                    <m:sty m:val="p"/>
                  </m:rPr>
                  <w:rPr>
                    <w:rFonts w:ascii="Cambria Math" w:hAnsi="Cambria Math"/>
                  </w:rPr>
                  <m:t>ker</m:t>
                </m:r>
                <m:r>
                  <w:rPr>
                    <w:rFonts w:ascii="Cambria Math" w:hAnsi="Cambria Math"/>
                  </w:rPr>
                  <m:t>⁡(</m:t>
                </m:r>
                <m:r>
                  <m:rPr>
                    <m:sty m:val="p"/>
                  </m:rPr>
                  <w:rPr>
                    <w:rFonts w:ascii="Cambria Math" w:hAnsi="Cambria Math"/>
                  </w:rPr>
                  <m:t>Δ</m:t>
                </m:r>
                <m:r>
                  <w:rPr>
                    <w:rFonts w:ascii="Cambria Math" w:hAnsi="Cambria Math"/>
                  </w:rPr>
                  <m:t>)</m:t>
                </m:r>
              </m:oMath>
            </m:oMathPara>
          </w:p>
        </w:tc>
        <w:tc>
          <w:tcPr>
            <w:tcW w:w="0" w:type="auto"/>
            <w:tcBorders>
              <w:top w:val="single" w:sz="2" w:space="0" w:color="auto"/>
              <w:left w:val="single" w:sz="2" w:space="0" w:color="auto"/>
              <w:bottom w:val="single" w:sz="2" w:space="0" w:color="auto"/>
              <w:right w:val="single" w:sz="2" w:space="0" w:color="auto"/>
            </w:tcBorders>
            <w:hideMark/>
          </w:tcPr>
          <w:p w14:paraId="79F8E955" w14:textId="77777777" w:rsidR="00B57AA3" w:rsidRPr="00B57AA3" w:rsidRDefault="00B57AA3" w:rsidP="00B57AA3">
            <w:pPr>
              <w:spacing w:line="260" w:lineRule="exact"/>
            </w:pPr>
            <w:r w:rsidRPr="00B57AA3">
              <w:t>調和チェイン</w:t>
            </w:r>
          </w:p>
        </w:tc>
        <w:tc>
          <w:tcPr>
            <w:tcW w:w="0" w:type="auto"/>
            <w:tcBorders>
              <w:top w:val="single" w:sz="2" w:space="0" w:color="auto"/>
              <w:left w:val="single" w:sz="2" w:space="0" w:color="auto"/>
              <w:bottom w:val="single" w:sz="2" w:space="0" w:color="auto"/>
              <w:right w:val="single" w:sz="2" w:space="0" w:color="auto"/>
            </w:tcBorders>
            <w:hideMark/>
          </w:tcPr>
          <w:p w14:paraId="5D1C489B" w14:textId="7FFFA76E" w:rsidR="00B57AA3" w:rsidRPr="00B57AA3" w:rsidRDefault="00B57AA3" w:rsidP="00B57AA3">
            <w:pPr>
              <w:spacing w:line="260" w:lineRule="exact"/>
            </w:pPr>
            <w:r w:rsidRPr="00B57AA3">
              <w:rPr>
                <w:b/>
                <w:bCs/>
              </w:rPr>
              <w:t>大域的障害の本体</w:t>
            </w:r>
            <w:r w:rsidRPr="00B57AA3">
              <w:t> </w:t>
            </w:r>
            <m:oMath>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rPr>
                <m:t>(K)</m:t>
              </m:r>
            </m:oMath>
          </w:p>
        </w:tc>
      </w:tr>
      <w:tr w:rsidR="00B57AA3" w:rsidRPr="00B57AA3" w14:paraId="46C029A0" w14:textId="77777777">
        <w:tc>
          <w:tcPr>
            <w:tcW w:w="0" w:type="auto"/>
            <w:tcBorders>
              <w:top w:val="single" w:sz="2" w:space="0" w:color="auto"/>
              <w:left w:val="single" w:sz="2" w:space="0" w:color="auto"/>
              <w:bottom w:val="single" w:sz="2" w:space="0" w:color="auto"/>
              <w:right w:val="single" w:sz="2" w:space="0" w:color="auto"/>
            </w:tcBorders>
            <w:hideMark/>
          </w:tcPr>
          <w:p w14:paraId="06B04D69" w14:textId="29254D91" w:rsidR="00B57AA3" w:rsidRPr="00B57AA3" w:rsidRDefault="00B57AA3" w:rsidP="00B57AA3">
            <w:pPr>
              <w:spacing w:line="260" w:lineRule="exact"/>
            </w:pPr>
            <m:oMathPara>
              <m:oMath>
                <m:r>
                  <m:rPr>
                    <m:sty m:val="p"/>
                  </m:rPr>
                  <w:rPr>
                    <w:rFonts w:ascii="Cambria Math" w:hAnsi="Cambria Math"/>
                  </w:rPr>
                  <m:t>im</m:t>
                </m:r>
                <m:r>
                  <w:rPr>
                    <w:rFonts w:ascii="Cambria Math" w:hAnsi="Cambria Math"/>
                  </w:rPr>
                  <m:t>(δ)</m:t>
                </m:r>
              </m:oMath>
            </m:oMathPara>
          </w:p>
        </w:tc>
        <w:tc>
          <w:tcPr>
            <w:tcW w:w="0" w:type="auto"/>
            <w:tcBorders>
              <w:top w:val="single" w:sz="2" w:space="0" w:color="auto"/>
              <w:left w:val="single" w:sz="2" w:space="0" w:color="auto"/>
              <w:bottom w:val="single" w:sz="2" w:space="0" w:color="auto"/>
              <w:right w:val="single" w:sz="2" w:space="0" w:color="auto"/>
            </w:tcBorders>
            <w:hideMark/>
          </w:tcPr>
          <w:p w14:paraId="349672F6" w14:textId="77777777" w:rsidR="00B57AA3" w:rsidRPr="00B57AA3" w:rsidRDefault="00B57AA3" w:rsidP="00B57AA3">
            <w:pPr>
              <w:spacing w:line="260" w:lineRule="exact"/>
            </w:pPr>
            <w:r w:rsidRPr="00B57AA3">
              <w:t>余境界から来るもの</w:t>
            </w:r>
          </w:p>
        </w:tc>
        <w:tc>
          <w:tcPr>
            <w:tcW w:w="0" w:type="auto"/>
            <w:tcBorders>
              <w:top w:val="single" w:sz="2" w:space="0" w:color="auto"/>
              <w:left w:val="single" w:sz="2" w:space="0" w:color="auto"/>
              <w:bottom w:val="single" w:sz="2" w:space="0" w:color="auto"/>
              <w:right w:val="single" w:sz="2" w:space="0" w:color="auto"/>
            </w:tcBorders>
            <w:hideMark/>
          </w:tcPr>
          <w:p w14:paraId="0AC51B97" w14:textId="77777777" w:rsidR="00B57AA3" w:rsidRPr="00B57AA3" w:rsidRDefault="00B57AA3" w:rsidP="00B57AA3">
            <w:pPr>
              <w:spacing w:line="260" w:lineRule="exact"/>
            </w:pPr>
            <w:r w:rsidRPr="00B57AA3">
              <w:t>双対的な障害</w:t>
            </w:r>
          </w:p>
        </w:tc>
      </w:tr>
    </w:tbl>
    <w:p w14:paraId="5509BAB0" w14:textId="29637524" w:rsidR="00B57AA3" w:rsidRPr="00B57AA3" w:rsidRDefault="00B57AA3" w:rsidP="00B57AA3">
      <w:pPr>
        <w:spacing w:line="260" w:lineRule="exact"/>
      </w:pPr>
      <w:r w:rsidRPr="00B57AA3">
        <w:t>調和成分 </w:t>
      </w:r>
      <m:oMath>
        <m:r>
          <m:rPr>
            <m:sty m:val="p"/>
          </m:rPr>
          <w:rPr>
            <w:rFonts w:ascii="Cambria Math" w:hAnsi="Cambria Math"/>
          </w:rPr>
          <m:t>ker</m:t>
        </m:r>
        <m:r>
          <w:rPr>
            <w:rFonts w:ascii="Cambria Math" w:hAnsi="Cambria Math"/>
          </w:rPr>
          <m:t>⁡(</m:t>
        </m:r>
        <m:r>
          <m:rPr>
            <m:sty m:val="p"/>
          </m:rPr>
          <w:rPr>
            <w:rFonts w:ascii="Cambria Math" w:hAnsi="Cambria Math"/>
          </w:rPr>
          <m:t>Δ</m:t>
        </m:r>
        <m:r>
          <w:rPr>
            <w:rFonts w:ascii="Cambria Math" w:hAnsi="Cambria Math"/>
          </w:rPr>
          <m:t>)</m:t>
        </m:r>
      </m:oMath>
      <w:r w:rsidRPr="00B57AA3">
        <w:t> がコホモロジー </w:t>
      </w:r>
      <m:oMath>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rPr>
          <m:t>(K)</m:t>
        </m:r>
      </m:oMath>
      <w:r w:rsidRPr="00B57AA3">
        <w:t> と </w:t>
      </w:r>
      <w:r w:rsidRPr="00B57AA3">
        <w:rPr>
          <w:b/>
          <w:bCs/>
        </w:rPr>
        <w:t>標準的に同型</w:t>
      </w:r>
      <w:r w:rsidRPr="00B57AA3">
        <w:t>であり、これが貼り合わせの障害を代表します。</w:t>
      </w:r>
    </w:p>
    <w:p w14:paraId="714BCA6D" w14:textId="77777777" w:rsidR="00B57AA3" w:rsidRPr="00B57AA3" w:rsidRDefault="00B57AA3" w:rsidP="00B57AA3">
      <w:pPr>
        <w:spacing w:line="260" w:lineRule="exact"/>
        <w:rPr>
          <w:b/>
          <w:bCs/>
        </w:rPr>
      </w:pPr>
      <w:r w:rsidRPr="00B57AA3">
        <w:rPr>
          <w:b/>
          <w:bCs/>
        </w:rPr>
        <w:t>連続版との比較</w:t>
      </w:r>
    </w:p>
    <w:p w14:paraId="03A1A54C" w14:textId="77777777" w:rsidR="00B57AA3" w:rsidRPr="00B57AA3" w:rsidRDefault="00B57AA3" w:rsidP="00B57AA3">
      <w:pPr>
        <w:spacing w:line="260" w:lineRule="exact"/>
      </w:pPr>
      <w:r w:rsidRPr="00B57AA3">
        <w:t>連続ケーラー：  解析的な調和形式論 → スペクトル系列の退化 → 分解</w:t>
      </w:r>
    </w:p>
    <w:p w14:paraId="6B4F0516" w14:textId="77777777" w:rsidR="00B57AA3" w:rsidRPr="00B57AA3" w:rsidRDefault="00B57AA3" w:rsidP="00B57AA3">
      <w:pPr>
        <w:spacing w:line="260" w:lineRule="exact"/>
      </w:pPr>
      <w:r w:rsidRPr="00B57AA3">
        <w:t>離散版：        有限次元の線形代数 → 直交補空間分解   → 分解（常に成立）</w:t>
      </w:r>
    </w:p>
    <w:p w14:paraId="51830AD6" w14:textId="77777777" w:rsidR="00B57AA3" w:rsidRPr="00B57AA3" w:rsidRDefault="00B57AA3" w:rsidP="00B57AA3">
      <w:pPr>
        <w:spacing w:line="260" w:lineRule="exact"/>
      </w:pPr>
      <w:r w:rsidRPr="00B57AA3">
        <w:t>連続版では「ケーラー条件」という奇跡が必要でしたが、離散版では</w:t>
      </w:r>
      <w:r w:rsidRPr="00B57AA3">
        <w:rPr>
          <w:b/>
          <w:bCs/>
        </w:rPr>
        <w:t>内積さえ入れれば常に成立</w:t>
      </w:r>
      <w:r w:rsidRPr="00B57AA3">
        <w:t>します。</w:t>
      </w:r>
    </w:p>
    <w:p w14:paraId="2B4398AC" w14:textId="77777777" w:rsidR="00B57AA3" w:rsidRPr="00B57AA3" w:rsidRDefault="00B57AA3" w:rsidP="00B57AA3">
      <w:pPr>
        <w:spacing w:line="260" w:lineRule="exact"/>
      </w:pPr>
      <w:r w:rsidRPr="00B57AA3">
        <w:pict w14:anchorId="0E65409C">
          <v:rect id="_x0000_i1132" style="width:0;height:0" o:hralign="center" o:hrstd="t" o:hr="t" fillcolor="#a0a0a0" stroked="f">
            <v:textbox inset="5.85pt,.7pt,5.85pt,.7pt"/>
          </v:rect>
        </w:pict>
      </w:r>
    </w:p>
    <w:p w14:paraId="5B44CBA9" w14:textId="77777777" w:rsidR="00B57AA3" w:rsidRPr="00B57AA3" w:rsidRDefault="00B57AA3" w:rsidP="00B57AA3">
      <w:pPr>
        <w:spacing w:line="260" w:lineRule="exact"/>
        <w:rPr>
          <w:b/>
          <w:bCs/>
        </w:rPr>
      </w:pPr>
      <w:r w:rsidRPr="00B57AA3">
        <w:rPr>
          <w:b/>
          <w:bCs/>
        </w:rPr>
        <w:t>より精密な対応</w:t>
      </w:r>
    </w:p>
    <w:p w14:paraId="7945EFAD" w14:textId="77777777" w:rsidR="00B57AA3" w:rsidRPr="00B57AA3" w:rsidRDefault="00B57AA3" w:rsidP="00B57AA3">
      <w:pPr>
        <w:spacing w:line="260" w:lineRule="exact"/>
        <w:rPr>
          <w:b/>
          <w:bCs/>
        </w:rPr>
      </w:pPr>
      <w:r w:rsidRPr="00B57AA3">
        <w:rPr>
          <w:b/>
          <w:bCs/>
        </w:rPr>
        <w:t>Hodge–Helmholtz 分解として</w:t>
      </w:r>
    </w:p>
    <w:p w14:paraId="0B08C586" w14:textId="77777777" w:rsidR="00B57AA3" w:rsidRPr="00B57AA3" w:rsidRDefault="00B57AA3" w:rsidP="00B57AA3">
      <w:pPr>
        <w:spacing w:line="260" w:lineRule="exact"/>
      </w:pPr>
      <w:r w:rsidRPr="00B57AA3">
        <w:t>ベクトル場の Helmholtz 分解</w:t>
      </w:r>
    </w:p>
    <w:p w14:paraId="6A8E5AF4" w14:textId="52E43848" w:rsidR="00B57AA3" w:rsidRPr="00B57AA3" w:rsidRDefault="00B57AA3" w:rsidP="00B57AA3">
      <w:pPr>
        <w:spacing w:line="260" w:lineRule="exact"/>
      </w:pPr>
      <m:oMathPara>
        <m:oMath>
          <m:r>
            <m:rPr>
              <m:sty m:val="b"/>
            </m:rPr>
            <w:rPr>
              <w:rFonts w:ascii="Cambria Math" w:hAnsi="Cambria Math"/>
            </w:rPr>
            <m:t>F</m:t>
          </m:r>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m:t>
                  </m:r>
                  <m:r>
                    <m:rPr>
                      <m:sty m:val="p"/>
                    </m:rPr>
                    <w:rPr>
                      <w:rFonts w:ascii="Cambria Math" w:hAnsi="Cambria Math"/>
                    </w:rPr>
                    <m:t>∇</m:t>
                  </m:r>
                  <m:r>
                    <w:rPr>
                      <w:rFonts w:ascii="Cambria Math" w:hAnsi="Cambria Math"/>
                    </w:rPr>
                    <m:t>ϕ</m:t>
                  </m:r>
                </m:e>
                <m:lim>
                  <m:r>
                    <w:rPr>
                      <w:rFonts w:ascii="Cambria Math" w:hAnsi="Cambria Math"/>
                    </w:rPr>
                    <m:t>⏟</m:t>
                  </m:r>
                </m:lim>
              </m:limLow>
            </m:e>
            <m:lim>
              <m:r>
                <m:rPr>
                  <m:nor/>
                </m:rPr>
                <m:t>渦なし</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m:t>
                  </m:r>
                  <m:r>
                    <w:rPr>
                      <w:rFonts w:ascii="Cambria Math" w:hAnsi="Cambria Math"/>
                    </w:rPr>
                    <m:t>×</m:t>
                  </m:r>
                  <m:r>
                    <m:rPr>
                      <m:sty m:val="b"/>
                    </m:rPr>
                    <w:rPr>
                      <w:rFonts w:ascii="Cambria Math" w:hAnsi="Cambria Math"/>
                    </w:rPr>
                    <m:t>A</m:t>
                  </m:r>
                </m:e>
                <m:lim>
                  <m:r>
                    <w:rPr>
                      <w:rFonts w:ascii="Cambria Math" w:hAnsi="Cambria Math"/>
                    </w:rPr>
                    <m:t>⏟</m:t>
                  </m:r>
                </m:lim>
              </m:limLow>
            </m:e>
            <m:lim>
              <m:r>
                <m:rPr>
                  <m:nor/>
                </m:rPr>
                <m:t>発散なし</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b"/>
                    </m:rPr>
                    <w:rPr>
                      <w:rFonts w:ascii="Cambria Math" w:hAnsi="Cambria Math"/>
                    </w:rPr>
                    <m:t>H</m:t>
                  </m:r>
                </m:e>
                <m:lim>
                  <m:r>
                    <w:rPr>
                      <w:rFonts w:ascii="Cambria Math" w:hAnsi="Cambria Math"/>
                    </w:rPr>
                    <m:t>⏟</m:t>
                  </m:r>
                </m:lim>
              </m:limLow>
            </m:e>
            <m:lim>
              <m:r>
                <m:rPr>
                  <m:nor/>
                </m:rPr>
                <m:t>調和</m:t>
              </m:r>
            </m:lim>
          </m:limLow>
          <m:r>
            <w:br/>
          </m:r>
        </m:oMath>
      </m:oMathPara>
    </w:p>
    <w:p w14:paraId="72442219" w14:textId="77777777" w:rsidR="00B57AA3" w:rsidRPr="00B57AA3" w:rsidRDefault="00B57AA3" w:rsidP="00B57AA3">
      <w:pPr>
        <w:spacing w:line="260" w:lineRule="exact"/>
      </w:pPr>
      <w:r w:rsidRPr="00B57AA3">
        <w:t>の離散版と見ると、「流れ」が大域的に閉じているか否かの障害が調和成分として現れます。これはグラフや単体複体上のネットワーク解析で非常に具体的です。</w:t>
      </w:r>
    </w:p>
    <w:p w14:paraId="3ADD02A8" w14:textId="77777777" w:rsidR="00B57AA3" w:rsidRPr="00B57AA3" w:rsidRDefault="00B57AA3" w:rsidP="00B57AA3">
      <w:pPr>
        <w:spacing w:line="260" w:lineRule="exact"/>
        <w:rPr>
          <w:b/>
          <w:bCs/>
        </w:rPr>
      </w:pPr>
      <w:r w:rsidRPr="00B57AA3">
        <w:rPr>
          <w:b/>
          <w:bCs/>
        </w:rPr>
        <w:t>コホモロジーとの完全な対応</w:t>
      </w:r>
    </w:p>
    <w:p w14:paraId="4BBBBE53" w14:textId="4F97F0E8" w:rsidR="00B57AA3" w:rsidRPr="00B57AA3" w:rsidRDefault="00B57AA3" w:rsidP="00B57AA3">
      <w:pPr>
        <w:spacing w:line="260" w:lineRule="exact"/>
      </w:pPr>
      <m:oMathPara>
        <m:oMath>
          <m:r>
            <m:rPr>
              <m:sty m:val="p"/>
            </m:rPr>
            <w:rPr>
              <w:rFonts w:ascii="Cambria Math" w:hAnsi="Cambria Math"/>
            </w:rPr>
            <m:t>ker</m:t>
          </m:r>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rPr>
            <m:t>(K,</m:t>
          </m:r>
          <m:r>
            <m:rPr>
              <m:scr m:val="double-struck"/>
              <m:sty m:val="p"/>
            </m:rPr>
            <w:rPr>
              <w:rFonts w:ascii="Cambria Math" w:hAnsi="Cambria Math"/>
            </w:rPr>
            <m:t>R</m:t>
          </m:r>
          <m:r>
            <w:rPr>
              <w:rFonts w:ascii="Cambria Math" w:hAnsi="Cambria Math"/>
            </w:rPr>
            <m:t>)</m:t>
          </m:r>
          <m:r>
            <w:rPr>
              <w:i/>
            </w:rPr>
            <w:br/>
          </m:r>
        </m:oMath>
      </m:oMathPara>
    </w:p>
    <w:p w14:paraId="7C814114" w14:textId="77777777" w:rsidR="00B57AA3" w:rsidRPr="00B57AA3" w:rsidRDefault="00B57AA3" w:rsidP="00B57AA3">
      <w:pPr>
        <w:spacing w:line="260" w:lineRule="exact"/>
      </w:pPr>
      <w:r w:rsidRPr="00B57AA3">
        <w:t>はド・ラームの定理の組み合わせ論的類似であり：</w:t>
      </w:r>
    </w:p>
    <w:p w14:paraId="05AA8EAF" w14:textId="3A6DD68E" w:rsidR="00B57AA3" w:rsidRPr="00B57AA3" w:rsidRDefault="00B57AA3" w:rsidP="00B57AA3">
      <w:pPr>
        <w:numPr>
          <w:ilvl w:val="0"/>
          <w:numId w:val="3"/>
        </w:num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0</m:t>
            </m:r>
          </m:sup>
        </m:sSup>
      </m:oMath>
      <w:r w:rsidRPr="00B57AA3">
        <w:t>：連結成分（「0-サイクルの貼り合わせ障害」）</w:t>
      </w:r>
    </w:p>
    <w:p w14:paraId="7B309122" w14:textId="37177E55" w:rsidR="00B57AA3" w:rsidRPr="00B57AA3" w:rsidRDefault="00B57AA3" w:rsidP="00B57AA3">
      <w:pPr>
        <w:numPr>
          <w:ilvl w:val="0"/>
          <w:numId w:val="3"/>
        </w:num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：穴（「1-サイクルが境界でない障害」）</w:t>
      </w:r>
    </w:p>
    <w:p w14:paraId="113CC316" w14:textId="3499C24F" w:rsidR="00B57AA3" w:rsidRPr="00B57AA3" w:rsidRDefault="00B57AA3" w:rsidP="00B57AA3">
      <w:pPr>
        <w:numPr>
          <w:ilvl w:val="0"/>
          <w:numId w:val="3"/>
        </w:num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n</m:t>
            </m:r>
          </m:sup>
        </m:sSup>
      </m:oMath>
      <w:r w:rsidRPr="00B57AA3">
        <w:t>：</w:t>
      </w:r>
      <m:oMath>
        <m:r>
          <w:rPr>
            <w:rFonts w:ascii="Cambria Math" w:hAnsi="Cambria Math"/>
          </w:rPr>
          <m:t>n</m:t>
        </m:r>
      </m:oMath>
      <w:r w:rsidRPr="00B57AA3">
        <w:t>次トポロジーの障害</w:t>
      </w:r>
    </w:p>
    <w:p w14:paraId="6314CEAC" w14:textId="77777777" w:rsidR="00B57AA3" w:rsidRPr="00B57AA3" w:rsidRDefault="00B57AA3" w:rsidP="00B57AA3">
      <w:pPr>
        <w:spacing w:line="260" w:lineRule="exact"/>
      </w:pPr>
      <w:r w:rsidRPr="00B57AA3">
        <w:t>それぞれが</w:t>
      </w:r>
      <w:r w:rsidRPr="00B57AA3">
        <w:rPr>
          <w:b/>
          <w:bCs/>
        </w:rPr>
        <w:t>調和チェインとして具体的に代表</w:t>
      </w:r>
      <w:r w:rsidRPr="00B57AA3">
        <w:t>されます。</w:t>
      </w:r>
    </w:p>
    <w:p w14:paraId="304998B7" w14:textId="77777777" w:rsidR="00B57AA3" w:rsidRPr="00B57AA3" w:rsidRDefault="00B57AA3" w:rsidP="00B57AA3">
      <w:pPr>
        <w:spacing w:line="260" w:lineRule="exact"/>
      </w:pPr>
      <w:r w:rsidRPr="00B57AA3">
        <w:pict w14:anchorId="5D6C6B26">
          <v:rect id="_x0000_i1133" style="width:0;height:0" o:hralign="center" o:hrstd="t" o:hr="t" fillcolor="#a0a0a0" stroked="f">
            <v:textbox inset="5.85pt,.7pt,5.85pt,.7pt"/>
          </v:rect>
        </w:pict>
      </w:r>
    </w:p>
    <w:p w14:paraId="12748477" w14:textId="77777777" w:rsidR="00B57AA3" w:rsidRPr="00B57AA3" w:rsidRDefault="00B57AA3" w:rsidP="00B57AA3">
      <w:pPr>
        <w:spacing w:line="260" w:lineRule="exact"/>
        <w:rPr>
          <w:b/>
          <w:bCs/>
        </w:rPr>
      </w:pPr>
      <w:r w:rsidRPr="00B57AA3">
        <w:rPr>
          <w:b/>
          <w:bCs/>
        </w:rPr>
        <w:t>「より近い」理由の核心</w:t>
      </w:r>
    </w:p>
    <w:p w14:paraId="1B0A96DC" w14:textId="77777777" w:rsidR="00B57AA3" w:rsidRPr="00B57AA3" w:rsidRDefault="00B57AA3" w:rsidP="00B57AA3">
      <w:pPr>
        <w:spacing w:line="260" w:lineRule="exact"/>
      </w:pPr>
      <w:r w:rsidRPr="00B57AA3">
        <w:t>離散版では層の概念が陽には現れませんが、本質的な対応は：</w:t>
      </w:r>
    </w:p>
    <w:p w14:paraId="004A304C" w14:textId="0C0268A7" w:rsidR="00B57AA3" w:rsidRPr="00B57AA3" w:rsidRDefault="00B57AA3" w:rsidP="00B57AA3">
      <w:pPr>
        <w:spacing w:line="260" w:lineRule="exact"/>
      </w:pPr>
      <m:oMathPara>
        <m:oMath>
          <m:r>
            <m:rPr>
              <m:nor/>
            </m:rPr>
            <m:t>貼り合わせ障害</m:t>
          </m:r>
          <m:r>
            <w:rPr>
              <w:rFonts w:ascii="Cambria Math" w:hAnsi="Cambria Math"/>
            </w:rPr>
            <m:t>=</m:t>
          </m:r>
          <m:r>
            <m:rPr>
              <m:sty m:val="p"/>
            </m:rPr>
            <w:rPr>
              <w:rFonts w:ascii="Cambria Math" w:hAnsi="Cambria Math"/>
            </w:rPr>
            <m:t>ker</m:t>
          </m:r>
          <m:r>
            <w:rPr>
              <w:rFonts w:ascii="Cambria Math" w:hAnsi="Cambria Math"/>
            </w:rPr>
            <m:t>⁡(d)</m:t>
          </m:r>
          <m:r>
            <m:rPr>
              <m:sty m:val="p"/>
            </m:rPr>
            <w:rPr>
              <w:rFonts w:ascii="Cambria Math" w:hAnsi="Cambria Math"/>
            </w:rPr>
            <m:t>/im</m:t>
          </m:r>
          <m:r>
            <w:rPr>
              <w:rFonts w:ascii="Cambria Math" w:hAnsi="Cambria Math"/>
            </w:rPr>
            <m:t>(d)=</m:t>
          </m:r>
          <m:sSup>
            <m:sSupPr>
              <m:ctrlPr>
                <w:rPr>
                  <w:rFonts w:ascii="Cambria Math" w:hAnsi="Cambria Math"/>
                </w:rPr>
              </m:ctrlPr>
            </m:sSupPr>
            <m:e>
              <m:r>
                <w:rPr>
                  <w:rFonts w:ascii="Cambria Math" w:hAnsi="Cambria Math"/>
                </w:rPr>
                <m:t>H</m:t>
              </m:r>
            </m:e>
            <m:sup>
              <m:r>
                <w:rPr>
                  <w:rFonts w:ascii="Cambria Math" w:hAnsi="Cambria Math"/>
                </w:rPr>
                <m:t>n</m:t>
              </m:r>
            </m:sup>
          </m:sSup>
          <m:r>
            <w:rPr>
              <w:rFonts w:ascii="Cambria Math" w:hAnsi="Cambria Math"/>
            </w:rPr>
            <m:t>≅</m:t>
          </m:r>
          <m:r>
            <m:rPr>
              <m:sty m:val="p"/>
            </m:rPr>
            <w:rPr>
              <w:rFonts w:ascii="Cambria Math" w:hAnsi="Cambria Math"/>
            </w:rPr>
            <m:t>ker</m:t>
          </m:r>
          <m:r>
            <w:rPr>
              <w:rFonts w:ascii="Cambria Math" w:hAnsi="Cambria Math"/>
            </w:rPr>
            <m:t>⁡(</m:t>
          </m:r>
          <m:r>
            <m:rPr>
              <m:sty m:val="p"/>
            </m:rPr>
            <w:rPr>
              <w:rFonts w:ascii="Cambria Math" w:hAnsi="Cambria Math"/>
            </w:rPr>
            <m:t>Δ</m:t>
          </m:r>
          <m:r>
            <w:rPr>
              <w:rFonts w:ascii="Cambria Math" w:hAnsi="Cambria Math"/>
            </w:rPr>
            <m:t>)</m:t>
          </m:r>
          <m:r>
            <w:rPr>
              <w:i/>
            </w:rPr>
            <w:br/>
          </m:r>
        </m:oMath>
      </m:oMathPara>
    </w:p>
    <w:p w14:paraId="392B73D4" w14:textId="77777777" w:rsidR="00B57AA3" w:rsidRPr="00B57AA3" w:rsidRDefault="00B57AA3" w:rsidP="00B57AA3">
      <w:pPr>
        <w:spacing w:line="260" w:lineRule="exact"/>
      </w:pPr>
      <w:r w:rsidRPr="00B57AA3">
        <w:lastRenderedPageBreak/>
        <w:t>という</w:t>
      </w:r>
      <w:r w:rsidRPr="00B57AA3">
        <w:rPr>
          <w:b/>
          <w:bCs/>
        </w:rPr>
        <w:t>等式が有限次元線形代数として完全に具体的</w:t>
      </w:r>
      <w:r w:rsidRPr="00B57AA3">
        <w:t>に成立することです。</w:t>
      </w:r>
    </w:p>
    <w:p w14:paraId="530769E7" w14:textId="77777777" w:rsidR="00B57AA3" w:rsidRPr="00B57AA3" w:rsidRDefault="00B57AA3" w:rsidP="00B57AA3">
      <w:pPr>
        <w:spacing w:line="260" w:lineRule="exact"/>
      </w:pPr>
      <w:r w:rsidRPr="00B57AA3">
        <w:t>連続ホッジでは「調和形式がコホモロジーを代表する」ことの証明に楕円型作用素論が必要でしたが、離散版では</w:t>
      </w:r>
      <w:r w:rsidRPr="00B57AA3">
        <w:rPr>
          <w:b/>
          <w:bCs/>
        </w:rPr>
        <w:t>直交分解定理だけ</w:t>
      </w:r>
      <w:r w:rsidRPr="00B57AA3">
        <w:t>で済みます。直観と数学的実体の距離が最も短い、という意味でご直観は正確です。</w:t>
      </w:r>
    </w:p>
    <w:p w14:paraId="5E769BA2" w14:textId="77777777" w:rsidR="00B57AA3" w:rsidRPr="00B57AA3" w:rsidRDefault="00B57AA3" w:rsidP="00B57AA3">
      <w:pPr>
        <w:spacing w:line="260" w:lineRule="exact"/>
      </w:pPr>
      <w:r w:rsidRPr="00B57AA3">
        <w:t>渦なし−∇ϕ，発散なし∇×Aのそれぞれの意味は？　またそうすると調和成分Hは渦や発散をふくむもの？</w:t>
      </w:r>
    </w:p>
    <w:p w14:paraId="073D7218" w14:textId="77777777" w:rsidR="00B57AA3" w:rsidRPr="00B57AA3" w:rsidRDefault="00B57AA3" w:rsidP="00B57AA3">
      <w:pPr>
        <w:spacing w:line="260" w:lineRule="exact"/>
      </w:pPr>
      <w:r w:rsidRPr="00B57AA3">
        <w:t>3月12日</w:t>
      </w:r>
    </w:p>
    <w:p w14:paraId="5B4EA6D5" w14:textId="77777777" w:rsidR="00B57AA3" w:rsidRPr="00B57AA3" w:rsidRDefault="00B57AA3" w:rsidP="00B57AA3">
      <w:pPr>
        <w:spacing w:line="260" w:lineRule="exact"/>
      </w:pPr>
      <w:r w:rsidRPr="00B57AA3">
        <w:t>良い質問です。少し整理しましょう。</w:t>
      </w:r>
    </w:p>
    <w:p w14:paraId="73632858" w14:textId="77777777" w:rsidR="00B57AA3" w:rsidRPr="00B57AA3" w:rsidRDefault="00B57AA3" w:rsidP="00B57AA3">
      <w:pPr>
        <w:spacing w:line="260" w:lineRule="exact"/>
        <w:rPr>
          <w:b/>
          <w:bCs/>
        </w:rPr>
      </w:pPr>
      <w:r w:rsidRPr="00B57AA3">
        <w:rPr>
          <w:b/>
          <w:bCs/>
        </w:rPr>
        <w:t>各成分の意味</w:t>
      </w:r>
    </w:p>
    <w:p w14:paraId="3E0FB88C" w14:textId="61E71C71" w:rsidR="00B57AA3" w:rsidRPr="00B57AA3" w:rsidRDefault="00B57AA3" w:rsidP="00B57AA3">
      <w:pPr>
        <w:spacing w:line="260" w:lineRule="exact"/>
        <w:rPr>
          <w:b/>
          <w:bCs/>
        </w:rPr>
      </w:pPr>
      <m:oMath>
        <m:r>
          <m:rPr>
            <m:sty m:val="bi"/>
          </m:rPr>
          <w:rPr>
            <w:rFonts w:ascii="Cambria Math" w:hAnsi="Cambria Math"/>
          </w:rPr>
          <m:t>-</m:t>
        </m:r>
        <m:r>
          <m:rPr>
            <m:sty m:val="b"/>
          </m:rPr>
          <w:rPr>
            <w:rFonts w:ascii="Cambria Math" w:hAnsi="Cambria Math"/>
          </w:rPr>
          <m:t>∇</m:t>
        </m:r>
        <m:r>
          <m:rPr>
            <m:sty m:val="bi"/>
          </m:rPr>
          <w:rPr>
            <w:rFonts w:ascii="Cambria Math" w:hAnsi="Cambria Math"/>
          </w:rPr>
          <m:t>ϕ</m:t>
        </m:r>
      </m:oMath>
      <w:r w:rsidRPr="00B57AA3">
        <w:rPr>
          <w:b/>
          <w:bCs/>
        </w:rPr>
        <w:t>（渦なし成分）</w:t>
      </w:r>
    </w:p>
    <w:p w14:paraId="7C27A102" w14:textId="4AFC5646" w:rsidR="00B57AA3" w:rsidRPr="00B57AA3" w:rsidRDefault="00B57AA3" w:rsidP="00B57AA3">
      <w:pPr>
        <w:spacing w:line="260" w:lineRule="exact"/>
      </w:pPr>
      <m:oMathPara>
        <m:oMath>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ϕ)=0</m:t>
          </m:r>
          <m:r>
            <m:rPr>
              <m:nor/>
            </m:rPr>
            <m:t>（常に成立）</m:t>
          </m:r>
          <m:r>
            <w:br/>
          </m:r>
        </m:oMath>
      </m:oMathPara>
    </w:p>
    <w:p w14:paraId="1758B4E0" w14:textId="4258045D" w:rsidR="00B57AA3" w:rsidRPr="00B57AA3" w:rsidRDefault="00B57AA3" w:rsidP="00B57AA3">
      <w:pPr>
        <w:numPr>
          <w:ilvl w:val="0"/>
          <w:numId w:val="4"/>
        </w:numPr>
        <w:spacing w:line="260" w:lineRule="exact"/>
      </w:pPr>
      <w:r w:rsidRPr="00B57AA3">
        <w:t>ポテンシャル </w:t>
      </w:r>
      <m:oMath>
        <m:r>
          <w:rPr>
            <w:rFonts w:ascii="Cambria Math" w:hAnsi="Cambria Math"/>
          </w:rPr>
          <m:t>ϕ</m:t>
        </m:r>
      </m:oMath>
      <w:r w:rsidRPr="00B57AA3">
        <w:t> の勾配なので </w:t>
      </w:r>
      <w:r w:rsidRPr="00B57AA3">
        <w:rPr>
          <w:b/>
          <w:bCs/>
        </w:rPr>
        <w:t>渦を持たない</w:t>
      </w:r>
    </w:p>
    <w:p w14:paraId="411FC5A0" w14:textId="77777777" w:rsidR="00B57AA3" w:rsidRPr="00B57AA3" w:rsidRDefault="00B57AA3" w:rsidP="00B57AA3">
      <w:pPr>
        <w:numPr>
          <w:ilvl w:val="0"/>
          <w:numId w:val="4"/>
        </w:numPr>
        <w:spacing w:line="260" w:lineRule="exact"/>
      </w:pPr>
      <w:r w:rsidRPr="00B57AA3">
        <w:t>「どこかに向かって流れ込む／流れ出す」純粋なソース・シンク的な流れ</w:t>
      </w:r>
    </w:p>
    <w:p w14:paraId="7AED5334" w14:textId="77777777" w:rsidR="00B57AA3" w:rsidRPr="00B57AA3" w:rsidRDefault="00B57AA3" w:rsidP="00B57AA3">
      <w:pPr>
        <w:numPr>
          <w:ilvl w:val="0"/>
          <w:numId w:val="4"/>
        </w:numPr>
        <w:spacing w:line="260" w:lineRule="exact"/>
      </w:pPr>
      <w:r w:rsidRPr="00B57AA3">
        <w:t>例：点電荷の電場、山から流れ下る水</w:t>
      </w:r>
    </w:p>
    <w:p w14:paraId="7D9DE80D" w14:textId="2A3CEDD8" w:rsidR="00B57AA3" w:rsidRPr="00B57AA3" w:rsidRDefault="00B57AA3" w:rsidP="00B57AA3">
      <w:pPr>
        <w:spacing w:line="260" w:lineRule="exact"/>
        <w:rPr>
          <w:b/>
          <w:bCs/>
        </w:rPr>
      </w:pPr>
      <m:oMath>
        <m:r>
          <m:rPr>
            <m:sty m:val="b"/>
          </m:rPr>
          <w:rPr>
            <w:rFonts w:ascii="Cambria Math" w:hAnsi="Cambria Math"/>
          </w:rPr>
          <m:t>∇</m:t>
        </m:r>
        <m:r>
          <m:rPr>
            <m:sty m:val="bi"/>
          </m:rPr>
          <w:rPr>
            <w:rFonts w:ascii="Cambria Math" w:hAnsi="Cambria Math"/>
          </w:rPr>
          <m:t>×</m:t>
        </m:r>
        <m:r>
          <m:rPr>
            <m:sty m:val="b"/>
          </m:rPr>
          <w:rPr>
            <w:rFonts w:ascii="Cambria Math" w:hAnsi="Cambria Math"/>
          </w:rPr>
          <m:t>A</m:t>
        </m:r>
      </m:oMath>
      <w:r w:rsidRPr="00B57AA3">
        <w:rPr>
          <w:b/>
          <w:bCs/>
        </w:rPr>
        <w:t>（発散なし成分）</w:t>
      </w:r>
    </w:p>
    <w:p w14:paraId="2DDC25CC" w14:textId="09C67BB3" w:rsidR="00B57AA3" w:rsidRPr="00B57AA3" w:rsidRDefault="00B57AA3" w:rsidP="00B57AA3">
      <w:pPr>
        <w:spacing w:line="260" w:lineRule="exact"/>
      </w:pPr>
      <m:oMathPara>
        <m:oMath>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m:t>
          </m:r>
          <m:r>
            <m:rPr>
              <m:sty m:val="b"/>
            </m:rPr>
            <w:rPr>
              <w:rFonts w:ascii="Cambria Math" w:hAnsi="Cambria Math"/>
            </w:rPr>
            <m:t>A</m:t>
          </m:r>
          <m:r>
            <w:rPr>
              <w:rFonts w:ascii="Cambria Math" w:hAnsi="Cambria Math"/>
            </w:rPr>
            <m:t>)=0</m:t>
          </m:r>
          <m:r>
            <m:rPr>
              <m:nor/>
            </m:rPr>
            <m:t>（常に成立）</m:t>
          </m:r>
          <m:r>
            <w:br/>
          </m:r>
        </m:oMath>
      </m:oMathPara>
    </w:p>
    <w:p w14:paraId="71A2CC50" w14:textId="77777777" w:rsidR="00B57AA3" w:rsidRPr="00B57AA3" w:rsidRDefault="00B57AA3" w:rsidP="00B57AA3">
      <w:pPr>
        <w:numPr>
          <w:ilvl w:val="0"/>
          <w:numId w:val="5"/>
        </w:numPr>
        <w:spacing w:line="260" w:lineRule="exact"/>
      </w:pPr>
      <w:r w:rsidRPr="00B57AA3">
        <w:t>ローテーションなので</w:t>
      </w:r>
      <w:r w:rsidRPr="00B57AA3">
        <w:rPr>
          <w:b/>
          <w:bCs/>
        </w:rPr>
        <w:t>発散を持たない</w:t>
      </w:r>
    </w:p>
    <w:p w14:paraId="0D8504AA" w14:textId="77777777" w:rsidR="00B57AA3" w:rsidRPr="00B57AA3" w:rsidRDefault="00B57AA3" w:rsidP="00B57AA3">
      <w:pPr>
        <w:numPr>
          <w:ilvl w:val="0"/>
          <w:numId w:val="5"/>
        </w:numPr>
        <w:spacing w:line="260" w:lineRule="exact"/>
      </w:pPr>
      <w:r w:rsidRPr="00B57AA3">
        <w:t>「くるくる回る」循環的な流れ</w:t>
      </w:r>
    </w:p>
    <w:p w14:paraId="43109AF1" w14:textId="77777777" w:rsidR="00B57AA3" w:rsidRPr="00B57AA3" w:rsidRDefault="00B57AA3" w:rsidP="00B57AA3">
      <w:pPr>
        <w:numPr>
          <w:ilvl w:val="0"/>
          <w:numId w:val="5"/>
        </w:numPr>
        <w:spacing w:line="260" w:lineRule="exact"/>
      </w:pPr>
      <w:r w:rsidRPr="00B57AA3">
        <w:t>例：磁場、渦巻き</w:t>
      </w:r>
    </w:p>
    <w:p w14:paraId="6F14D754" w14:textId="77777777" w:rsidR="00B57AA3" w:rsidRPr="00B57AA3" w:rsidRDefault="00B57AA3" w:rsidP="00B57AA3">
      <w:pPr>
        <w:spacing w:line="260" w:lineRule="exact"/>
      </w:pPr>
      <w:r w:rsidRPr="00B57AA3">
        <w:pict w14:anchorId="23577FC7">
          <v:rect id="_x0000_i1134" style="width:0;height:0" o:hralign="center" o:hrstd="t" o:hr="t" fillcolor="#a0a0a0" stroked="f">
            <v:textbox inset="5.85pt,.7pt,5.85pt,.7pt"/>
          </v:rect>
        </w:pict>
      </w:r>
    </w:p>
    <w:p w14:paraId="0D95B22C" w14:textId="52025C27" w:rsidR="00B57AA3" w:rsidRPr="00B57AA3" w:rsidRDefault="00B57AA3" w:rsidP="00B57AA3">
      <w:pPr>
        <w:spacing w:line="260" w:lineRule="exact"/>
        <w:rPr>
          <w:b/>
          <w:bCs/>
        </w:rPr>
      </w:pPr>
      <w:r w:rsidRPr="00B57AA3">
        <w:rPr>
          <w:b/>
          <w:bCs/>
        </w:rPr>
        <w:t>調和成分 </w:t>
      </w:r>
      <m:oMath>
        <m:r>
          <m:rPr>
            <m:sty m:val="b"/>
          </m:rPr>
          <w:rPr>
            <w:rFonts w:ascii="Cambria Math" w:hAnsi="Cambria Math"/>
          </w:rPr>
          <m:t>H</m:t>
        </m:r>
      </m:oMath>
      <w:r w:rsidRPr="00B57AA3">
        <w:rPr>
          <w:b/>
          <w:bCs/>
        </w:rPr>
        <w:t> は？</w:t>
      </w:r>
    </w:p>
    <w:p w14:paraId="42E0F0D1" w14:textId="7182EFB9" w:rsidR="00B57AA3" w:rsidRPr="00B57AA3" w:rsidRDefault="00B57AA3" w:rsidP="00B57AA3">
      <w:pPr>
        <w:spacing w:line="260" w:lineRule="exact"/>
      </w:pPr>
      <m:oMathPara>
        <m:oMath>
          <m:r>
            <m:rPr>
              <m:sty m:val="p"/>
            </m:rPr>
            <w:rPr>
              <w:rFonts w:ascii="Cambria Math" w:hAnsi="Cambria Math"/>
            </w:rPr>
            <m:t>∇</m:t>
          </m:r>
          <m:r>
            <w:rPr>
              <w:rFonts w:ascii="Cambria Math" w:hAnsi="Cambria Math"/>
            </w:rPr>
            <m:t>×</m:t>
          </m:r>
          <m:r>
            <m:rPr>
              <m:sty m:val="b"/>
            </m:rPr>
            <w:rPr>
              <w:rFonts w:ascii="Cambria Math" w:hAnsi="Cambria Math"/>
            </w:rPr>
            <m:t>H</m:t>
          </m:r>
          <m:r>
            <w:rPr>
              <w:rFonts w:ascii="Cambria Math" w:hAnsi="Cambria Math"/>
            </w:rPr>
            <m:t>=0</m:t>
          </m:r>
          <m:r>
            <m:rPr>
              <m:nor/>
            </m:rPr>
            <m:t>かつ</m:t>
          </m:r>
          <m:r>
            <m:rPr>
              <m:sty m:val="p"/>
            </m:rPr>
            <w:rPr>
              <w:rFonts w:ascii="Cambria Math" w:hAnsi="Cambria Math"/>
            </w:rPr>
            <m:t>∇</m:t>
          </m:r>
          <m:r>
            <w:rPr>
              <w:rFonts w:ascii="Cambria Math" w:hAnsi="Cambria Math"/>
            </w:rPr>
            <m:t>⋅</m:t>
          </m:r>
          <m:r>
            <m:rPr>
              <m:sty m:val="b"/>
            </m:rPr>
            <w:rPr>
              <w:rFonts w:ascii="Cambria Math" w:hAnsi="Cambria Math"/>
            </w:rPr>
            <m:t>H</m:t>
          </m:r>
          <m:r>
            <w:rPr>
              <w:rFonts w:ascii="Cambria Math" w:hAnsi="Cambria Math"/>
            </w:rPr>
            <m:t>=0</m:t>
          </m:r>
          <m:r>
            <w:rPr>
              <w:i/>
            </w:rPr>
            <w:br/>
          </m:r>
        </m:oMath>
      </m:oMathPara>
    </w:p>
    <w:p w14:paraId="4A83498F" w14:textId="70C9C59B" w:rsidR="00B57AA3" w:rsidRPr="00B57AA3" w:rsidRDefault="00B57AA3" w:rsidP="00B57AA3">
      <w:pPr>
        <w:spacing w:line="260" w:lineRule="exact"/>
      </w:pPr>
      <w:r w:rsidRPr="00B57AA3">
        <w:t>つまり調和成分は</w:t>
      </w:r>
      <w:r w:rsidRPr="00B57AA3">
        <w:rPr>
          <w:b/>
          <w:bCs/>
        </w:rPr>
        <w:t>渦も発散も持たない</w:t>
      </w:r>
      <w:r w:rsidRPr="00B57AA3">
        <w:t>です。では </w:t>
      </w:r>
      <m:oMath>
        <m:r>
          <w:rPr>
            <w:rFonts w:ascii="Cambria Math" w:hAnsi="Cambria Math"/>
          </w:rPr>
          <m:t>-</m:t>
        </m:r>
        <m:r>
          <m:rPr>
            <m:sty m:val="p"/>
          </m:rPr>
          <w:rPr>
            <w:rFonts w:ascii="Cambria Math" w:hAnsi="Cambria Math"/>
          </w:rPr>
          <m:t>∇</m:t>
        </m:r>
        <m:r>
          <w:rPr>
            <w:rFonts w:ascii="Cambria Math" w:hAnsi="Cambria Math"/>
          </w:rPr>
          <m:t>ϕ</m:t>
        </m:r>
      </m:oMath>
      <w:r w:rsidRPr="00B57AA3">
        <w:t> と何が違うのか？</w:t>
      </w:r>
    </w:p>
    <w:p w14:paraId="29A9BF4E" w14:textId="77777777" w:rsidR="00B57AA3" w:rsidRPr="00B57AA3" w:rsidRDefault="00B57AA3" w:rsidP="00B57AA3">
      <w:pPr>
        <w:spacing w:line="260" w:lineRule="exact"/>
      </w:pPr>
      <w:r w:rsidRPr="00B57AA3">
        <w:pict w14:anchorId="6ECDA924">
          <v:rect id="_x0000_i1135" style="width:0;height:0" o:hralign="center" o:hrstd="t" o:hr="t" fillcolor="#a0a0a0" stroked="f">
            <v:textbox inset="5.85pt,.7pt,5.85pt,.7pt"/>
          </v:rect>
        </w:pict>
      </w:r>
    </w:p>
    <w:p w14:paraId="701CCA55" w14:textId="77777777" w:rsidR="00B57AA3" w:rsidRPr="00B57AA3" w:rsidRDefault="00B57AA3" w:rsidP="00B57AA3">
      <w:pPr>
        <w:spacing w:line="260" w:lineRule="exact"/>
        <w:rPr>
          <w:b/>
          <w:bCs/>
        </w:rPr>
      </w:pPr>
      <w:r w:rsidRPr="00B57AA3">
        <w:rPr>
          <w:b/>
          <w:bCs/>
        </w:rPr>
        <w:t>ここが核心：局所と大域の違い</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0"/>
        <w:gridCol w:w="1350"/>
        <w:gridCol w:w="1790"/>
      </w:tblGrid>
      <w:tr w:rsidR="00B57AA3" w:rsidRPr="00B57AA3" w14:paraId="239E42B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B8B0529"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3F51A71F" w14:textId="5C295A5A" w:rsidR="00B57AA3" w:rsidRPr="00B57AA3" w:rsidRDefault="00B57AA3" w:rsidP="00B57AA3">
            <w:pPr>
              <w:spacing w:line="260" w:lineRule="exact"/>
              <w:rPr>
                <w:b/>
                <w:bCs/>
              </w:rPr>
            </w:pPr>
            <m:oMathPara>
              <m:oMath>
                <m:r>
                  <w:rPr>
                    <w:rFonts w:ascii="Cambria Math" w:hAnsi="Cambria Math"/>
                  </w:rPr>
                  <m:t>-</m:t>
                </m:r>
                <m:r>
                  <m:rPr>
                    <m:sty m:val="p"/>
                  </m:rPr>
                  <w:rPr>
                    <w:rFonts w:ascii="Cambria Math" w:hAnsi="Cambria Math"/>
                  </w:rPr>
                  <m:t>∇</m:t>
                </m:r>
                <m:r>
                  <w:rPr>
                    <w:rFonts w:ascii="Cambria Math" w:hAnsi="Cambria Math"/>
                  </w:rPr>
                  <m:t>ϕ</m:t>
                </m:r>
              </m:oMath>
            </m:oMathPara>
          </w:p>
        </w:tc>
        <w:tc>
          <w:tcPr>
            <w:tcW w:w="0" w:type="auto"/>
            <w:tcBorders>
              <w:top w:val="single" w:sz="2" w:space="0" w:color="auto"/>
              <w:left w:val="single" w:sz="2" w:space="0" w:color="auto"/>
              <w:bottom w:val="single" w:sz="2" w:space="0" w:color="auto"/>
              <w:right w:val="single" w:sz="2" w:space="0" w:color="auto"/>
            </w:tcBorders>
            <w:hideMark/>
          </w:tcPr>
          <w:p w14:paraId="3A853710" w14:textId="68404BD8" w:rsidR="00B57AA3" w:rsidRPr="00B57AA3" w:rsidRDefault="00B57AA3" w:rsidP="00B57AA3">
            <w:pPr>
              <w:spacing w:line="260" w:lineRule="exact"/>
              <w:rPr>
                <w:b/>
                <w:bCs/>
              </w:rPr>
            </w:pPr>
            <m:oMathPara>
              <m:oMath>
                <m:r>
                  <m:rPr>
                    <m:sty m:val="b"/>
                  </m:rPr>
                  <w:rPr>
                    <w:rFonts w:ascii="Cambria Math" w:hAnsi="Cambria Math"/>
                  </w:rPr>
                  <m:t>H</m:t>
                </m:r>
              </m:oMath>
            </m:oMathPara>
          </w:p>
        </w:tc>
      </w:tr>
      <w:tr w:rsidR="00B57AA3" w:rsidRPr="00B57AA3" w14:paraId="7A563DE3" w14:textId="77777777">
        <w:tc>
          <w:tcPr>
            <w:tcW w:w="0" w:type="auto"/>
            <w:tcBorders>
              <w:top w:val="single" w:sz="2" w:space="0" w:color="auto"/>
              <w:left w:val="single" w:sz="2" w:space="0" w:color="auto"/>
              <w:bottom w:val="single" w:sz="2" w:space="0" w:color="auto"/>
              <w:right w:val="single" w:sz="2" w:space="0" w:color="auto"/>
            </w:tcBorders>
            <w:hideMark/>
          </w:tcPr>
          <w:p w14:paraId="09735C60" w14:textId="7C481D5C" w:rsidR="00B57AA3" w:rsidRPr="00B57AA3" w:rsidRDefault="00B57AA3" w:rsidP="00B57AA3">
            <w:pPr>
              <w:spacing w:line="260" w:lineRule="exact"/>
            </w:pPr>
            <m:oMathPara>
              <m:oMath>
                <m:r>
                  <m:rPr>
                    <m:sty m:val="p"/>
                  </m:rPr>
                  <w:rPr>
                    <w:rFonts w:ascii="Cambria Math" w:hAnsi="Cambria Math"/>
                  </w:rPr>
                  <m:t>∇</m:t>
                </m:r>
                <m:r>
                  <w:rPr>
                    <w:rFonts w:ascii="Cambria Math" w:hAnsi="Cambria Math"/>
                  </w:rPr>
                  <m:t>×=0</m:t>
                </m:r>
              </m:oMath>
            </m:oMathPara>
          </w:p>
        </w:tc>
        <w:tc>
          <w:tcPr>
            <w:tcW w:w="0" w:type="auto"/>
            <w:tcBorders>
              <w:top w:val="single" w:sz="2" w:space="0" w:color="auto"/>
              <w:left w:val="single" w:sz="2" w:space="0" w:color="auto"/>
              <w:bottom w:val="single" w:sz="2" w:space="0" w:color="auto"/>
              <w:right w:val="single" w:sz="2" w:space="0" w:color="auto"/>
            </w:tcBorders>
            <w:hideMark/>
          </w:tcPr>
          <w:p w14:paraId="29AB9130" w14:textId="77777777" w:rsidR="00B57AA3" w:rsidRPr="00B57AA3" w:rsidRDefault="00B57AA3" w:rsidP="00B57AA3">
            <w:pPr>
              <w:spacing w:line="260" w:lineRule="exact"/>
            </w:pPr>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35EDAEC3" w14:textId="77777777" w:rsidR="00B57AA3" w:rsidRPr="00B57AA3" w:rsidRDefault="00B57AA3" w:rsidP="00B57AA3">
            <w:pPr>
              <w:spacing w:line="260" w:lineRule="exact"/>
            </w:pPr>
            <w:r w:rsidRPr="00B57AA3">
              <w:t>✓</w:t>
            </w:r>
          </w:p>
        </w:tc>
      </w:tr>
      <w:tr w:rsidR="00B57AA3" w:rsidRPr="00B57AA3" w14:paraId="16D75567" w14:textId="77777777">
        <w:tc>
          <w:tcPr>
            <w:tcW w:w="0" w:type="auto"/>
            <w:tcBorders>
              <w:top w:val="single" w:sz="2" w:space="0" w:color="auto"/>
              <w:left w:val="single" w:sz="2" w:space="0" w:color="auto"/>
              <w:bottom w:val="single" w:sz="2" w:space="0" w:color="auto"/>
              <w:right w:val="single" w:sz="2" w:space="0" w:color="auto"/>
            </w:tcBorders>
            <w:hideMark/>
          </w:tcPr>
          <w:p w14:paraId="59911F81" w14:textId="24CA60ED" w:rsidR="00B57AA3" w:rsidRPr="00B57AA3" w:rsidRDefault="00B57AA3" w:rsidP="00B57AA3">
            <w:pPr>
              <w:spacing w:line="260" w:lineRule="exact"/>
            </w:pPr>
            <m:oMathPara>
              <m:oMath>
                <m:r>
                  <m:rPr>
                    <m:sty m:val="p"/>
                  </m:rPr>
                  <w:rPr>
                    <w:rFonts w:ascii="Cambria Math" w:hAnsi="Cambria Math"/>
                  </w:rPr>
                  <m:t>∇</m:t>
                </m:r>
                <m:r>
                  <w:rPr>
                    <w:rFonts w:ascii="Cambria Math" w:hAnsi="Cambria Math"/>
                  </w:rPr>
                  <m:t>⋅=0</m:t>
                </m:r>
              </m:oMath>
            </m:oMathPara>
          </w:p>
        </w:tc>
        <w:tc>
          <w:tcPr>
            <w:tcW w:w="0" w:type="auto"/>
            <w:tcBorders>
              <w:top w:val="single" w:sz="2" w:space="0" w:color="auto"/>
              <w:left w:val="single" w:sz="2" w:space="0" w:color="auto"/>
              <w:bottom w:val="single" w:sz="2" w:space="0" w:color="auto"/>
              <w:right w:val="single" w:sz="2" w:space="0" w:color="auto"/>
            </w:tcBorders>
            <w:hideMark/>
          </w:tcPr>
          <w:p w14:paraId="2F728363" w14:textId="77777777" w:rsidR="00B57AA3" w:rsidRPr="00B57AA3" w:rsidRDefault="00B57AA3" w:rsidP="00B57AA3">
            <w:pPr>
              <w:spacing w:line="260" w:lineRule="exact"/>
            </w:pPr>
            <w:r w:rsidRPr="00B57AA3">
              <w:rPr>
                <w:rFonts w:ascii="Segoe UI Symbol" w:hAnsi="Segoe UI Symbol" w:cs="Segoe UI Symbol"/>
              </w:rPr>
              <w:t>✗</w:t>
            </w:r>
            <w:r w:rsidRPr="00B57AA3">
              <w:t>（一般に）</w:t>
            </w:r>
          </w:p>
        </w:tc>
        <w:tc>
          <w:tcPr>
            <w:tcW w:w="0" w:type="auto"/>
            <w:tcBorders>
              <w:top w:val="single" w:sz="2" w:space="0" w:color="auto"/>
              <w:left w:val="single" w:sz="2" w:space="0" w:color="auto"/>
              <w:bottom w:val="single" w:sz="2" w:space="0" w:color="auto"/>
              <w:right w:val="single" w:sz="2" w:space="0" w:color="auto"/>
            </w:tcBorders>
            <w:hideMark/>
          </w:tcPr>
          <w:p w14:paraId="5727398A" w14:textId="77777777" w:rsidR="00B57AA3" w:rsidRPr="00B57AA3" w:rsidRDefault="00B57AA3" w:rsidP="00B57AA3">
            <w:pPr>
              <w:spacing w:line="260" w:lineRule="exact"/>
            </w:pPr>
            <w:r w:rsidRPr="00B57AA3">
              <w:t>✓</w:t>
            </w:r>
          </w:p>
        </w:tc>
      </w:tr>
      <w:tr w:rsidR="00B57AA3" w:rsidRPr="00B57AA3" w14:paraId="4407876D" w14:textId="77777777">
        <w:tc>
          <w:tcPr>
            <w:tcW w:w="0" w:type="auto"/>
            <w:tcBorders>
              <w:top w:val="single" w:sz="2" w:space="0" w:color="auto"/>
              <w:left w:val="single" w:sz="2" w:space="0" w:color="auto"/>
              <w:bottom w:val="single" w:sz="2" w:space="0" w:color="auto"/>
              <w:right w:val="single" w:sz="2" w:space="0" w:color="auto"/>
            </w:tcBorders>
            <w:hideMark/>
          </w:tcPr>
          <w:p w14:paraId="5DF403F8" w14:textId="77777777" w:rsidR="00B57AA3" w:rsidRPr="00B57AA3" w:rsidRDefault="00B57AA3" w:rsidP="00B57AA3">
            <w:pPr>
              <w:spacing w:line="260" w:lineRule="exact"/>
            </w:pPr>
            <w:r w:rsidRPr="00B57AA3">
              <w:t>大域的ポテンシャル</w:t>
            </w:r>
          </w:p>
        </w:tc>
        <w:tc>
          <w:tcPr>
            <w:tcW w:w="0" w:type="auto"/>
            <w:tcBorders>
              <w:top w:val="single" w:sz="2" w:space="0" w:color="auto"/>
              <w:left w:val="single" w:sz="2" w:space="0" w:color="auto"/>
              <w:bottom w:val="single" w:sz="2" w:space="0" w:color="auto"/>
              <w:right w:val="single" w:sz="2" w:space="0" w:color="auto"/>
            </w:tcBorders>
            <w:hideMark/>
          </w:tcPr>
          <w:p w14:paraId="754919BB" w14:textId="77777777" w:rsidR="00B57AA3" w:rsidRPr="00B57AA3" w:rsidRDefault="00B57AA3" w:rsidP="00B57AA3">
            <w:pPr>
              <w:spacing w:line="260" w:lineRule="exact"/>
            </w:pPr>
            <w:r w:rsidRPr="00B57AA3">
              <w:rPr>
                <w:b/>
                <w:bCs/>
              </w:rPr>
              <w:t>存在する</w:t>
            </w:r>
          </w:p>
        </w:tc>
        <w:tc>
          <w:tcPr>
            <w:tcW w:w="0" w:type="auto"/>
            <w:tcBorders>
              <w:top w:val="single" w:sz="2" w:space="0" w:color="auto"/>
              <w:left w:val="single" w:sz="2" w:space="0" w:color="auto"/>
              <w:bottom w:val="single" w:sz="2" w:space="0" w:color="auto"/>
              <w:right w:val="single" w:sz="2" w:space="0" w:color="auto"/>
            </w:tcBorders>
            <w:hideMark/>
          </w:tcPr>
          <w:p w14:paraId="106D1692" w14:textId="77777777" w:rsidR="00B57AA3" w:rsidRPr="00B57AA3" w:rsidRDefault="00B57AA3" w:rsidP="00B57AA3">
            <w:pPr>
              <w:spacing w:line="260" w:lineRule="exact"/>
            </w:pPr>
            <w:r w:rsidRPr="00B57AA3">
              <w:rPr>
                <w:b/>
                <w:bCs/>
              </w:rPr>
              <w:t>存在しない</w:t>
            </w:r>
          </w:p>
        </w:tc>
      </w:tr>
      <w:tr w:rsidR="00B57AA3" w:rsidRPr="00B57AA3" w14:paraId="53FC65CC" w14:textId="77777777">
        <w:tc>
          <w:tcPr>
            <w:tcW w:w="0" w:type="auto"/>
            <w:tcBorders>
              <w:top w:val="single" w:sz="2" w:space="0" w:color="auto"/>
              <w:left w:val="single" w:sz="2" w:space="0" w:color="auto"/>
              <w:bottom w:val="single" w:sz="2" w:space="0" w:color="auto"/>
              <w:right w:val="single" w:sz="2" w:space="0" w:color="auto"/>
            </w:tcBorders>
            <w:hideMark/>
          </w:tcPr>
          <w:p w14:paraId="6FE336C3" w14:textId="77777777" w:rsidR="00B57AA3" w:rsidRPr="00B57AA3" w:rsidRDefault="00B57AA3" w:rsidP="00B57AA3">
            <w:pPr>
              <w:spacing w:line="260" w:lineRule="exact"/>
            </w:pPr>
            <w:r w:rsidRPr="00B57AA3">
              <w:t>由来</w:t>
            </w:r>
          </w:p>
        </w:tc>
        <w:tc>
          <w:tcPr>
            <w:tcW w:w="0" w:type="auto"/>
            <w:tcBorders>
              <w:top w:val="single" w:sz="2" w:space="0" w:color="auto"/>
              <w:left w:val="single" w:sz="2" w:space="0" w:color="auto"/>
              <w:bottom w:val="single" w:sz="2" w:space="0" w:color="auto"/>
              <w:right w:val="single" w:sz="2" w:space="0" w:color="auto"/>
            </w:tcBorders>
            <w:hideMark/>
          </w:tcPr>
          <w:p w14:paraId="7AB8D2B1" w14:textId="77777777" w:rsidR="00B57AA3" w:rsidRPr="00B57AA3" w:rsidRDefault="00B57AA3" w:rsidP="00B57AA3">
            <w:pPr>
              <w:spacing w:line="260" w:lineRule="exact"/>
            </w:pPr>
            <w:r w:rsidRPr="00B57AA3">
              <w:t>局所的に自明</w:t>
            </w:r>
          </w:p>
        </w:tc>
        <w:tc>
          <w:tcPr>
            <w:tcW w:w="0" w:type="auto"/>
            <w:tcBorders>
              <w:top w:val="single" w:sz="2" w:space="0" w:color="auto"/>
              <w:left w:val="single" w:sz="2" w:space="0" w:color="auto"/>
              <w:bottom w:val="single" w:sz="2" w:space="0" w:color="auto"/>
              <w:right w:val="single" w:sz="2" w:space="0" w:color="auto"/>
            </w:tcBorders>
            <w:hideMark/>
          </w:tcPr>
          <w:p w14:paraId="1F77DA3F" w14:textId="77777777" w:rsidR="00B57AA3" w:rsidRPr="00B57AA3" w:rsidRDefault="00B57AA3" w:rsidP="00B57AA3">
            <w:pPr>
              <w:spacing w:line="260" w:lineRule="exact"/>
            </w:pPr>
            <w:r w:rsidRPr="00B57AA3">
              <w:t>トポロジーの障害</w:t>
            </w:r>
          </w:p>
        </w:tc>
      </w:tr>
    </w:tbl>
    <w:p w14:paraId="14DA24D2" w14:textId="77777777" w:rsidR="00B57AA3" w:rsidRPr="00B57AA3" w:rsidRDefault="00B57AA3" w:rsidP="00B57AA3">
      <w:pPr>
        <w:spacing w:line="260" w:lineRule="exact"/>
        <w:rPr>
          <w:b/>
          <w:bCs/>
        </w:rPr>
      </w:pPr>
      <w:r w:rsidRPr="00B57AA3">
        <w:rPr>
          <w:b/>
          <w:bCs/>
        </w:rPr>
        <w:lastRenderedPageBreak/>
        <w:t>具体例：2次元の渦</w:t>
      </w:r>
    </w:p>
    <w:p w14:paraId="0FC33A60" w14:textId="71E08E63" w:rsidR="00B57AA3" w:rsidRPr="00B57AA3" w:rsidRDefault="00B57AA3" w:rsidP="00B57AA3">
      <w:pPr>
        <w:spacing w:line="260" w:lineRule="exact"/>
      </w:pPr>
      <w:r w:rsidRPr="00B57AA3">
        <w:t>単連結でない領域（例：原点を除いた平面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r>
          <w:rPr>
            <w:rFonts w:ascii="Cambria Math" w:hAnsi="Cambria Math"/>
          </w:rPr>
          <m:t>∖{0}</m:t>
        </m:r>
      </m:oMath>
      <w:r w:rsidRPr="00B57AA3">
        <w:t>）上の</w:t>
      </w:r>
    </w:p>
    <w:p w14:paraId="4FA31D30" w14:textId="69F4BCC0" w:rsidR="00B57AA3" w:rsidRPr="00B57AA3" w:rsidRDefault="00B57AA3" w:rsidP="00B57AA3">
      <w:pPr>
        <w:spacing w:line="260" w:lineRule="exact"/>
      </w:pPr>
      <m:oMathPara>
        <m:oMath>
          <m:r>
            <m:rPr>
              <m:sty m:val="b"/>
            </m:rPr>
            <w:rPr>
              <w:rFonts w:ascii="Cambria Math" w:hAnsi="Cambria Math"/>
            </w:rPr>
            <m:t>H</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d>
            <m:dPr>
              <m:ctrlPr>
                <w:rPr>
                  <w:rFonts w:ascii="Cambria Math" w:hAnsi="Cambria Math"/>
                </w:rPr>
              </m:ctrlPr>
            </m:dPr>
            <m:e>
              <m:eqArr>
                <m:eqArrPr>
                  <m:ctrlPr>
                    <w:rPr>
                      <w:rFonts w:ascii="Cambria Math" w:hAnsi="Cambria Math"/>
                    </w:rPr>
                  </m:ctrlPr>
                </m:eqArrPr>
                <m:e>
                  <m:r>
                    <w:rPr>
                      <w:rFonts w:ascii="Cambria Math" w:hAnsi="Cambria Math"/>
                    </w:rPr>
                    <m:t>-y</m:t>
                  </m:r>
                </m:e>
                <m:e>
                  <m:r>
                    <w:rPr>
                      <w:rFonts w:ascii="Cambria Math" w:hAnsi="Cambria Math"/>
                    </w:rPr>
                    <m:t>x</m:t>
                  </m:r>
                </m:e>
              </m:eqArr>
            </m:e>
          </m:d>
          <m:r>
            <w:br/>
          </m:r>
        </m:oMath>
      </m:oMathPara>
    </w:p>
    <w:p w14:paraId="3FA389A3" w14:textId="77777777" w:rsidR="00B57AA3" w:rsidRPr="00B57AA3" w:rsidRDefault="00B57AA3" w:rsidP="00B57AA3">
      <w:pPr>
        <w:spacing w:line="260" w:lineRule="exact"/>
      </w:pPr>
      <w:r w:rsidRPr="00B57AA3">
        <w:t>これは：</w:t>
      </w:r>
    </w:p>
    <w:p w14:paraId="7FE40BD3" w14:textId="4FFD5B07" w:rsidR="00B57AA3" w:rsidRPr="00B57AA3" w:rsidRDefault="00B57AA3" w:rsidP="00B57AA3">
      <w:pPr>
        <w:numPr>
          <w:ilvl w:val="0"/>
          <w:numId w:val="6"/>
        </w:numPr>
        <w:spacing w:line="260" w:lineRule="exact"/>
      </w:pPr>
      <m:oMath>
        <m:r>
          <m:rPr>
            <m:sty m:val="p"/>
          </m:rPr>
          <w:rPr>
            <w:rFonts w:ascii="Cambria Math" w:hAnsi="Cambria Math"/>
          </w:rPr>
          <m:t>∇</m:t>
        </m:r>
        <m:r>
          <w:rPr>
            <w:rFonts w:ascii="Cambria Math" w:hAnsi="Cambria Math"/>
          </w:rPr>
          <m:t>×</m:t>
        </m:r>
        <m:r>
          <m:rPr>
            <m:sty m:val="b"/>
          </m:rPr>
          <w:rPr>
            <w:rFonts w:ascii="Cambria Math" w:hAnsi="Cambria Math"/>
          </w:rPr>
          <m:t>H</m:t>
        </m:r>
        <m:r>
          <w:rPr>
            <w:rFonts w:ascii="Cambria Math" w:hAnsi="Cambria Math"/>
          </w:rPr>
          <m:t>=0</m:t>
        </m:r>
      </m:oMath>
      <w:r w:rsidRPr="00B57AA3">
        <w:t> ✓（局所的には渦なし）</w:t>
      </w:r>
    </w:p>
    <w:p w14:paraId="6AA6A725" w14:textId="3FB9D58C" w:rsidR="00B57AA3" w:rsidRPr="00B57AA3" w:rsidRDefault="00B57AA3" w:rsidP="00B57AA3">
      <w:pPr>
        <w:numPr>
          <w:ilvl w:val="0"/>
          <w:numId w:val="6"/>
        </w:numPr>
        <w:spacing w:line="260" w:lineRule="exact"/>
      </w:pPr>
      <m:oMath>
        <m:r>
          <m:rPr>
            <m:sty m:val="p"/>
          </m:rPr>
          <w:rPr>
            <w:rFonts w:ascii="Cambria Math" w:hAnsi="Cambria Math"/>
          </w:rPr>
          <m:t>∇</m:t>
        </m:r>
        <m:r>
          <w:rPr>
            <w:rFonts w:ascii="Cambria Math" w:hAnsi="Cambria Math"/>
          </w:rPr>
          <m:t>⋅</m:t>
        </m:r>
        <m:r>
          <m:rPr>
            <m:sty m:val="b"/>
          </m:rPr>
          <w:rPr>
            <w:rFonts w:ascii="Cambria Math" w:hAnsi="Cambria Math"/>
          </w:rPr>
          <m:t>H</m:t>
        </m:r>
        <m:r>
          <w:rPr>
            <w:rFonts w:ascii="Cambria Math" w:hAnsi="Cambria Math"/>
          </w:rPr>
          <m:t>=0</m:t>
        </m:r>
      </m:oMath>
      <w:r w:rsidRPr="00B57AA3">
        <w:t> ✓（発散なし）</w:t>
      </w:r>
    </w:p>
    <w:p w14:paraId="16671C46" w14:textId="3803163F" w:rsidR="00B57AA3" w:rsidRPr="00B57AA3" w:rsidRDefault="00B57AA3" w:rsidP="00B57AA3">
      <w:pPr>
        <w:numPr>
          <w:ilvl w:val="0"/>
          <w:numId w:val="6"/>
        </w:numPr>
        <w:spacing w:line="260" w:lineRule="exact"/>
      </w:pPr>
      <w:r w:rsidRPr="00B57AA3">
        <w:t>しかし原点まわりの線積分 </w:t>
      </w:r>
      <m:oMath>
        <m:r>
          <w:rPr>
            <w:rFonts w:ascii="Cambria Math" w:hAnsi="Cambria Math"/>
          </w:rPr>
          <m:t>∮</m:t>
        </m:r>
        <m:r>
          <m:rPr>
            <m:sty m:val="b"/>
          </m:rPr>
          <w:rPr>
            <w:rFonts w:ascii="Cambria Math" w:hAnsi="Cambria Math"/>
          </w:rPr>
          <m:t>H</m:t>
        </m:r>
        <m:r>
          <w:rPr>
            <w:rFonts w:ascii="Cambria Math" w:hAnsi="Cambria Math"/>
          </w:rPr>
          <m:t>⋅d</m:t>
        </m:r>
        <m:r>
          <m:rPr>
            <m:sty m:val="b"/>
          </m:rPr>
          <w:rPr>
            <w:rFonts w:ascii="Cambria Math" w:hAnsi="Cambria Math"/>
          </w:rPr>
          <m:t>r</m:t>
        </m:r>
        <m:r>
          <w:rPr>
            <w:rFonts w:ascii="Cambria Math" w:hAnsi="Cambria Math"/>
          </w:rPr>
          <m:t>=2π</m:t>
        </m:r>
        <m:r>
          <m:rPr>
            <m:sty m:val="p"/>
          </m:rPr>
          <w:rPr>
            <w:rFonts w:ascii="Cambria Math" w:hAnsi="Cambria Math"/>
          </w:rPr>
          <m:t>≠</m:t>
        </m:r>
        <m:r>
          <w:rPr>
            <w:rFonts w:ascii="Cambria Math" w:hAnsi="Cambria Math"/>
          </w:rPr>
          <m:t>0</m:t>
        </m:r>
      </m:oMath>
    </w:p>
    <w:p w14:paraId="0CB45724" w14:textId="50B74B46" w:rsidR="00B57AA3" w:rsidRPr="00B57AA3" w:rsidRDefault="00B57AA3" w:rsidP="00B57AA3">
      <w:pPr>
        <w:spacing w:line="260" w:lineRule="exact"/>
      </w:pPr>
      <w:r w:rsidRPr="00B57AA3">
        <w:rPr>
          <w:b/>
          <w:bCs/>
        </w:rPr>
        <w:t>大域的なポテンシャルが存在しない</w:t>
      </w:r>
      <w:r w:rsidRPr="00B57AA3">
        <w:t>——これがまさに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rsidRPr="00B57AA3">
        <w:t> という位相的障害です。</w:t>
      </w:r>
    </w:p>
    <w:p w14:paraId="7D7FABE8" w14:textId="77777777" w:rsidR="00B57AA3" w:rsidRPr="00B57AA3" w:rsidRDefault="00B57AA3" w:rsidP="00B57AA3">
      <w:pPr>
        <w:spacing w:line="260" w:lineRule="exact"/>
      </w:pPr>
      <w:r w:rsidRPr="00B57AA3">
        <w:pict w14:anchorId="62DEBE97">
          <v:rect id="_x0000_i1136" style="width:0;height:0" o:hralign="center" o:hrstd="t" o:hr="t" fillcolor="#a0a0a0" stroked="f">
            <v:textbox inset="5.85pt,.7pt,5.85pt,.7pt"/>
          </v:rect>
        </w:pict>
      </w:r>
    </w:p>
    <w:p w14:paraId="25F2ED73" w14:textId="77777777" w:rsidR="00B57AA3" w:rsidRPr="00B57AA3" w:rsidRDefault="00B57AA3" w:rsidP="00B57AA3">
      <w:pPr>
        <w:spacing w:line="260" w:lineRule="exact"/>
        <w:rPr>
          <w:b/>
          <w:bCs/>
        </w:rPr>
      </w:pPr>
      <w:r w:rsidRPr="00B57AA3">
        <w:rPr>
          <w:b/>
          <w:bCs/>
        </w:rPr>
        <w:t>まとめると</w:t>
      </w:r>
    </w:p>
    <w:p w14:paraId="738C2C84" w14:textId="77777777" w:rsidR="00B57AA3" w:rsidRPr="00B57AA3" w:rsidRDefault="00B57AA3" w:rsidP="00B57AA3">
      <w:pPr>
        <w:spacing w:line="260" w:lineRule="exact"/>
      </w:pPr>
      <w:r w:rsidRPr="00B57AA3">
        <w:t>渦あり・発散あり  →  一般のベクトル場</w:t>
      </w:r>
    </w:p>
    <w:p w14:paraId="6394B8B1" w14:textId="77777777" w:rsidR="00B57AA3" w:rsidRPr="00B57AA3" w:rsidRDefault="00B57AA3" w:rsidP="00B57AA3">
      <w:pPr>
        <w:spacing w:line="260" w:lineRule="exact"/>
      </w:pPr>
      <w:r w:rsidRPr="00B57AA3">
        <w:t>渦なし           →  -∇ϕ  または  H  （局所条件）</w:t>
      </w:r>
    </w:p>
    <w:p w14:paraId="5B7E3823" w14:textId="77777777" w:rsidR="00B57AA3" w:rsidRPr="00B57AA3" w:rsidRDefault="00B57AA3" w:rsidP="00B57AA3">
      <w:pPr>
        <w:spacing w:line="260" w:lineRule="exact"/>
      </w:pPr>
      <w:r w:rsidRPr="00B57AA3">
        <w:t>発散なし         →  ∇×A  または  H  （局所条件）</w:t>
      </w:r>
    </w:p>
    <w:p w14:paraId="143C8EC1" w14:textId="77777777" w:rsidR="00B57AA3" w:rsidRPr="00B57AA3" w:rsidRDefault="00B57AA3" w:rsidP="00B57AA3">
      <w:pPr>
        <w:spacing w:line="260" w:lineRule="exact"/>
      </w:pPr>
      <w:r w:rsidRPr="00B57AA3">
        <w:t>渦なし・発散なし  →  H のみ          （局所＋大域条件）</w:t>
      </w:r>
    </w:p>
    <w:p w14:paraId="723D3523" w14:textId="77777777" w:rsidR="00B57AA3" w:rsidRPr="00B57AA3" w:rsidRDefault="00B57AA3" w:rsidP="00B57AA3">
      <w:pPr>
        <w:spacing w:line="260" w:lineRule="exact"/>
      </w:pPr>
      <w:r w:rsidRPr="00B57AA3">
        <w:t xml:space="preserve">                      ↑</w:t>
      </w:r>
    </w:p>
    <w:p w14:paraId="312C744E" w14:textId="77777777" w:rsidR="00B57AA3" w:rsidRPr="00B57AA3" w:rsidRDefault="00B57AA3" w:rsidP="00B57AA3">
      <w:pPr>
        <w:spacing w:line="260" w:lineRule="exact"/>
      </w:pPr>
      <w:r w:rsidRPr="00B57AA3">
        <w:t xml:space="preserve">              トポロジーが非自明なときだけ存在</w:t>
      </w:r>
    </w:p>
    <w:p w14:paraId="1176A017" w14:textId="77777777" w:rsidR="00B57AA3" w:rsidRPr="00B57AA3" w:rsidRDefault="00B57AA3" w:rsidP="00B57AA3">
      <w:pPr>
        <w:spacing w:line="260" w:lineRule="exact"/>
      </w:pPr>
      <w:r w:rsidRPr="00B57AA3">
        <w:t xml:space="preserve">              = コホモロジーの「実体」</w:t>
      </w:r>
    </w:p>
    <w:p w14:paraId="0EE85E56" w14:textId="2A51E45D" w:rsidR="00B57AA3" w:rsidRPr="00B57AA3" w:rsidRDefault="00B57AA3" w:rsidP="00B57AA3">
      <w:pPr>
        <w:spacing w:line="260" w:lineRule="exact"/>
      </w:pPr>
      <w:r w:rsidRPr="00B57AA3">
        <w:t>調和成分は「渦も発散もないのに大域的ポテンシャルを持てない」——その不可能性の証人がホッジ分解における </w:t>
      </w:r>
      <m:oMath>
        <m:r>
          <m:rPr>
            <m:sty m:val="p"/>
          </m:rPr>
          <w:rPr>
            <w:rFonts w:ascii="Cambria Math" w:hAnsi="Cambria Math"/>
          </w:rPr>
          <m:t>ker</m:t>
        </m:r>
        <m:r>
          <w:rPr>
            <w:rFonts w:ascii="Cambria Math" w:hAnsi="Cambria Math"/>
          </w:rPr>
          <m:t>⁡(</m:t>
        </m:r>
        <m:r>
          <m:rPr>
            <m:sty m:val="p"/>
          </m:rPr>
          <w:rPr>
            <w:rFonts w:ascii="Cambria Math" w:hAnsi="Cambria Math"/>
          </w:rPr>
          <m:t>Δ</m:t>
        </m:r>
        <m:r>
          <w:rPr>
            <w:rFonts w:ascii="Cambria Math" w:hAnsi="Cambria Math"/>
          </w:rPr>
          <m:t>)</m:t>
        </m:r>
      </m:oMath>
      <w:r w:rsidRPr="00B57AA3">
        <w:t> です。</w:t>
      </w:r>
    </w:p>
    <w:p w14:paraId="0377C3C4" w14:textId="77777777" w:rsidR="00B57AA3" w:rsidRPr="00B57AA3" w:rsidRDefault="00B57AA3" w:rsidP="00B57AA3">
      <w:pPr>
        <w:spacing w:line="260" w:lineRule="exact"/>
      </w:pPr>
      <w:r w:rsidRPr="00B57AA3">
        <w:t>すると，−∇ϕは渦なしというより勾配であり，divでもある？　∇×Aは発散なしというよりcurl（rot）である？</w:t>
      </w:r>
    </w:p>
    <w:p w14:paraId="249DE45C" w14:textId="77777777" w:rsidR="00B57AA3" w:rsidRPr="00B57AA3" w:rsidRDefault="00B57AA3" w:rsidP="00B57AA3">
      <w:pPr>
        <w:spacing w:line="260" w:lineRule="exact"/>
      </w:pPr>
      <w:r w:rsidRPr="00B57AA3">
        <w:t>3月12日</w:t>
      </w:r>
    </w:p>
    <w:p w14:paraId="584E7310" w14:textId="77777777" w:rsidR="00B57AA3" w:rsidRPr="00B57AA3" w:rsidRDefault="00B57AA3" w:rsidP="00B57AA3">
      <w:pPr>
        <w:spacing w:line="260" w:lineRule="exact"/>
      </w:pPr>
      <w:r w:rsidRPr="00B57AA3">
        <w:t>まさにその通りです。命名の慣習が本質を隠していました。</w:t>
      </w:r>
    </w:p>
    <w:p w14:paraId="54A11E41" w14:textId="77777777" w:rsidR="00B57AA3" w:rsidRPr="00B57AA3" w:rsidRDefault="00B57AA3" w:rsidP="00B57AA3">
      <w:pPr>
        <w:spacing w:line="260" w:lineRule="exact"/>
        <w:rPr>
          <w:b/>
          <w:bCs/>
        </w:rPr>
      </w:pPr>
      <w:r w:rsidRPr="00B57AA3">
        <w:rPr>
          <w:b/>
          <w:bCs/>
        </w:rPr>
        <w:t>正確な対応</w:t>
      </w:r>
    </w:p>
    <w:p w14:paraId="44127D9A" w14:textId="64AF53D7" w:rsidR="00B57AA3" w:rsidRPr="00B57AA3" w:rsidRDefault="00B57AA3" w:rsidP="00B57AA3">
      <w:pPr>
        <w:spacing w:line="260" w:lineRule="exact"/>
      </w:pPr>
      <m:oMathPara>
        <m:oMath>
          <m:r>
            <m:rPr>
              <m:sty m:val="b"/>
            </m:rPr>
            <w:rPr>
              <w:rFonts w:ascii="Cambria Math" w:hAnsi="Cambria Math"/>
            </w:rPr>
            <m:t>F</m:t>
          </m:r>
          <m: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m:t>
                  </m:r>
                  <m:r>
                    <m:rPr>
                      <m:sty m:val="p"/>
                    </m:rPr>
                    <w:rPr>
                      <w:rFonts w:ascii="Cambria Math" w:hAnsi="Cambria Math"/>
                    </w:rPr>
                    <m:t>∇</m:t>
                  </m:r>
                  <m:r>
                    <w:rPr>
                      <w:rFonts w:ascii="Cambria Math" w:hAnsi="Cambria Math"/>
                    </w:rPr>
                    <m:t>ϕ</m:t>
                  </m:r>
                </m:e>
                <m:lim>
                  <m:r>
                    <w:rPr>
                      <w:rFonts w:ascii="Cambria Math" w:hAnsi="Cambria Math"/>
                    </w:rPr>
                    <m:t>⏟</m:t>
                  </m:r>
                </m:lim>
              </m:limLow>
            </m:e>
            <m:lim>
              <m:r>
                <m:rPr>
                  <m:nor/>
                </m:rPr>
                <m:t>grad成分</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m:t>
                  </m:r>
                  <m:r>
                    <w:rPr>
                      <w:rFonts w:ascii="Cambria Math" w:hAnsi="Cambria Math"/>
                    </w:rPr>
                    <m:t>×</m:t>
                  </m:r>
                  <m:r>
                    <m:rPr>
                      <m:sty m:val="b"/>
                    </m:rPr>
                    <w:rPr>
                      <w:rFonts w:ascii="Cambria Math" w:hAnsi="Cambria Math"/>
                    </w:rPr>
                    <m:t>A</m:t>
                  </m:r>
                </m:e>
                <m:lim>
                  <m:r>
                    <w:rPr>
                      <w:rFonts w:ascii="Cambria Math" w:hAnsi="Cambria Math"/>
                    </w:rPr>
                    <m:t>⏟</m:t>
                  </m:r>
                </m:lim>
              </m:limLow>
            </m:e>
            <m:lim>
              <m:r>
                <m:rPr>
                  <m:nor/>
                </m:rPr>
                <m:t>curl成分</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b"/>
                    </m:rPr>
                    <w:rPr>
                      <w:rFonts w:ascii="Cambria Math" w:hAnsi="Cambria Math"/>
                    </w:rPr>
                    <m:t>H</m:t>
                  </m:r>
                </m:e>
                <m:lim>
                  <m:r>
                    <w:rPr>
                      <w:rFonts w:ascii="Cambria Math" w:hAnsi="Cambria Math"/>
                    </w:rPr>
                    <m:t>⏟</m:t>
                  </m:r>
                </m:lim>
              </m:limLow>
            </m:e>
            <m:lim>
              <m:r>
                <m:rPr>
                  <m:nor/>
                </m:rPr>
                <m:t>調和成分</m:t>
              </m:r>
            </m:lim>
          </m:limLow>
          <m:r>
            <w:br/>
          </m:r>
        </m:oMath>
      </m:oMathPara>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6"/>
        <w:gridCol w:w="1131"/>
        <w:gridCol w:w="2782"/>
      </w:tblGrid>
      <w:tr w:rsidR="00B57AA3" w:rsidRPr="00B57AA3" w14:paraId="79A8152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4695C8F" w14:textId="77777777" w:rsidR="00B57AA3" w:rsidRPr="00B57AA3" w:rsidRDefault="00B57AA3" w:rsidP="00B57AA3">
            <w:pPr>
              <w:spacing w:line="260" w:lineRule="exact"/>
              <w:rPr>
                <w:b/>
                <w:bCs/>
              </w:rPr>
            </w:pPr>
            <w:r w:rsidRPr="00B57AA3">
              <w:rPr>
                <w:b/>
                <w:bCs/>
              </w:rPr>
              <w:t>成分</w:t>
            </w:r>
          </w:p>
        </w:tc>
        <w:tc>
          <w:tcPr>
            <w:tcW w:w="0" w:type="auto"/>
            <w:tcBorders>
              <w:top w:val="single" w:sz="2" w:space="0" w:color="auto"/>
              <w:left w:val="single" w:sz="2" w:space="0" w:color="auto"/>
              <w:bottom w:val="single" w:sz="2" w:space="0" w:color="auto"/>
              <w:right w:val="single" w:sz="2" w:space="0" w:color="auto"/>
            </w:tcBorders>
            <w:hideMark/>
          </w:tcPr>
          <w:p w14:paraId="291084BC" w14:textId="77777777" w:rsidR="00B57AA3" w:rsidRPr="00B57AA3" w:rsidRDefault="00B57AA3" w:rsidP="00B57AA3">
            <w:pPr>
              <w:spacing w:line="260" w:lineRule="exact"/>
              <w:rPr>
                <w:b/>
                <w:bCs/>
              </w:rPr>
            </w:pPr>
            <w:r w:rsidRPr="00B57AA3">
              <w:rPr>
                <w:b/>
                <w:bCs/>
              </w:rPr>
              <w:t>正確な意味</w:t>
            </w:r>
          </w:p>
        </w:tc>
        <w:tc>
          <w:tcPr>
            <w:tcW w:w="0" w:type="auto"/>
            <w:tcBorders>
              <w:top w:val="single" w:sz="2" w:space="0" w:color="auto"/>
              <w:left w:val="single" w:sz="2" w:space="0" w:color="auto"/>
              <w:bottom w:val="single" w:sz="2" w:space="0" w:color="auto"/>
              <w:right w:val="single" w:sz="2" w:space="0" w:color="auto"/>
            </w:tcBorders>
            <w:hideMark/>
          </w:tcPr>
          <w:p w14:paraId="79C0EF45" w14:textId="77777777" w:rsidR="00B57AA3" w:rsidRPr="00B57AA3" w:rsidRDefault="00B57AA3" w:rsidP="00B57AA3">
            <w:pPr>
              <w:spacing w:line="260" w:lineRule="exact"/>
              <w:rPr>
                <w:b/>
                <w:bCs/>
              </w:rPr>
            </w:pPr>
            <w:r w:rsidRPr="00B57AA3">
              <w:rPr>
                <w:b/>
                <w:bCs/>
              </w:rPr>
              <w:t>「渦なし」「発散なし」は…</w:t>
            </w:r>
          </w:p>
        </w:tc>
      </w:tr>
      <w:tr w:rsidR="00B57AA3" w:rsidRPr="00B57AA3" w14:paraId="23261012" w14:textId="77777777">
        <w:tc>
          <w:tcPr>
            <w:tcW w:w="0" w:type="auto"/>
            <w:tcBorders>
              <w:top w:val="single" w:sz="2" w:space="0" w:color="auto"/>
              <w:left w:val="single" w:sz="2" w:space="0" w:color="auto"/>
              <w:bottom w:val="single" w:sz="2" w:space="0" w:color="auto"/>
              <w:right w:val="single" w:sz="2" w:space="0" w:color="auto"/>
            </w:tcBorders>
            <w:hideMark/>
          </w:tcPr>
          <w:p w14:paraId="403FCF49" w14:textId="4B16EFB2" w:rsidR="00B57AA3" w:rsidRPr="00B57AA3" w:rsidRDefault="00B57AA3" w:rsidP="00B57AA3">
            <w:pPr>
              <w:spacing w:line="260" w:lineRule="exact"/>
            </w:pPr>
            <m:oMathPara>
              <m:oMath>
                <m:r>
                  <w:rPr>
                    <w:rFonts w:ascii="Cambria Math" w:hAnsi="Cambria Math"/>
                  </w:rPr>
                  <m:t>-</m:t>
                </m:r>
                <m:r>
                  <m:rPr>
                    <m:sty m:val="p"/>
                  </m:rPr>
                  <w:rPr>
                    <w:rFonts w:ascii="Cambria Math" w:hAnsi="Cambria Math"/>
                  </w:rPr>
                  <m:t>∇</m:t>
                </m:r>
                <m:r>
                  <w:rPr>
                    <w:rFonts w:ascii="Cambria Math" w:hAnsi="Cambria Math"/>
                  </w:rPr>
                  <m:t>ϕ</m:t>
                </m:r>
              </m:oMath>
            </m:oMathPara>
          </w:p>
        </w:tc>
        <w:tc>
          <w:tcPr>
            <w:tcW w:w="0" w:type="auto"/>
            <w:tcBorders>
              <w:top w:val="single" w:sz="2" w:space="0" w:color="auto"/>
              <w:left w:val="single" w:sz="2" w:space="0" w:color="auto"/>
              <w:bottom w:val="single" w:sz="2" w:space="0" w:color="auto"/>
              <w:right w:val="single" w:sz="2" w:space="0" w:color="auto"/>
            </w:tcBorders>
            <w:hideMark/>
          </w:tcPr>
          <w:p w14:paraId="6AFFE8D3" w14:textId="50058710" w:rsidR="00B57AA3" w:rsidRPr="00B57AA3" w:rsidRDefault="00B57AA3" w:rsidP="00B57AA3">
            <w:pPr>
              <w:spacing w:line="260" w:lineRule="exact"/>
            </w:pPr>
            <m:oMathPara>
              <m:oMath>
                <m:r>
                  <m:rPr>
                    <m:sty m:val="p"/>
                  </m:rPr>
                  <w:rPr>
                    <w:rFonts w:ascii="Cambria Math" w:hAnsi="Cambria Math"/>
                  </w:rPr>
                  <m:t>im</m:t>
                </m:r>
                <m:r>
                  <w:rPr>
                    <w:rFonts w:ascii="Cambria Math" w:hAnsi="Cambria Math"/>
                  </w:rPr>
                  <m:t>(</m:t>
                </m:r>
                <m:r>
                  <m:rPr>
                    <m:sty m:val="p"/>
                  </m:rPr>
                  <w:rPr>
                    <w:rFonts w:ascii="Cambria Math" w:hAnsi="Cambria Math"/>
                  </w:rPr>
                  <m:t>grad</m:t>
                </m:r>
                <m:r>
                  <w:rPr>
                    <w:rFonts w:ascii="Cambria Math" w:hAnsi="Cambria Math"/>
                  </w:rPr>
                  <m:t>)</m:t>
                </m:r>
              </m:oMath>
            </m:oMathPara>
          </w:p>
        </w:tc>
        <w:tc>
          <w:tcPr>
            <w:tcW w:w="0" w:type="auto"/>
            <w:tcBorders>
              <w:top w:val="single" w:sz="2" w:space="0" w:color="auto"/>
              <w:left w:val="single" w:sz="2" w:space="0" w:color="auto"/>
              <w:bottom w:val="single" w:sz="2" w:space="0" w:color="auto"/>
              <w:right w:val="single" w:sz="2" w:space="0" w:color="auto"/>
            </w:tcBorders>
            <w:hideMark/>
          </w:tcPr>
          <w:p w14:paraId="7693E787" w14:textId="77777777" w:rsidR="00B57AA3" w:rsidRPr="00B57AA3" w:rsidRDefault="00B57AA3" w:rsidP="00B57AA3">
            <w:pPr>
              <w:spacing w:line="260" w:lineRule="exact"/>
            </w:pPr>
            <w:r w:rsidRPr="00B57AA3">
              <w:t>結果として従う性質</w:t>
            </w:r>
          </w:p>
        </w:tc>
      </w:tr>
      <w:tr w:rsidR="00B57AA3" w:rsidRPr="00B57AA3" w14:paraId="54902C1C" w14:textId="77777777">
        <w:tc>
          <w:tcPr>
            <w:tcW w:w="0" w:type="auto"/>
            <w:tcBorders>
              <w:top w:val="single" w:sz="2" w:space="0" w:color="auto"/>
              <w:left w:val="single" w:sz="2" w:space="0" w:color="auto"/>
              <w:bottom w:val="single" w:sz="2" w:space="0" w:color="auto"/>
              <w:right w:val="single" w:sz="2" w:space="0" w:color="auto"/>
            </w:tcBorders>
            <w:hideMark/>
          </w:tcPr>
          <w:p w14:paraId="064336EB" w14:textId="42311421" w:rsidR="00B57AA3" w:rsidRPr="00B57AA3" w:rsidRDefault="00B57AA3" w:rsidP="00B57AA3">
            <w:pPr>
              <w:spacing w:line="260" w:lineRule="exact"/>
            </w:pPr>
            <m:oMathPara>
              <m:oMath>
                <m:r>
                  <m:rPr>
                    <m:sty m:val="p"/>
                  </m:rPr>
                  <w:rPr>
                    <w:rFonts w:ascii="Cambria Math" w:hAnsi="Cambria Math"/>
                  </w:rPr>
                  <m:t>∇</m:t>
                </m:r>
                <m:r>
                  <w:rPr>
                    <w:rFonts w:ascii="Cambria Math" w:hAnsi="Cambria Math"/>
                  </w:rPr>
                  <m:t>×</m:t>
                </m:r>
                <m:r>
                  <m:rPr>
                    <m:sty m:val="b"/>
                  </m:rPr>
                  <w:rPr>
                    <w:rFonts w:ascii="Cambria Math" w:hAnsi="Cambria Math"/>
                  </w:rPr>
                  <m:t>A</m:t>
                </m:r>
              </m:oMath>
            </m:oMathPara>
          </w:p>
        </w:tc>
        <w:tc>
          <w:tcPr>
            <w:tcW w:w="0" w:type="auto"/>
            <w:tcBorders>
              <w:top w:val="single" w:sz="2" w:space="0" w:color="auto"/>
              <w:left w:val="single" w:sz="2" w:space="0" w:color="auto"/>
              <w:bottom w:val="single" w:sz="2" w:space="0" w:color="auto"/>
              <w:right w:val="single" w:sz="2" w:space="0" w:color="auto"/>
            </w:tcBorders>
            <w:hideMark/>
          </w:tcPr>
          <w:p w14:paraId="5B9E8792" w14:textId="3C63A485" w:rsidR="00B57AA3" w:rsidRPr="00B57AA3" w:rsidRDefault="00B57AA3" w:rsidP="00B57AA3">
            <w:pPr>
              <w:spacing w:line="260" w:lineRule="exact"/>
            </w:pPr>
            <m:oMathPara>
              <m:oMath>
                <m:r>
                  <m:rPr>
                    <m:sty m:val="p"/>
                  </m:rPr>
                  <w:rPr>
                    <w:rFonts w:ascii="Cambria Math" w:hAnsi="Cambria Math"/>
                  </w:rPr>
                  <m:t>im</m:t>
                </m:r>
                <m:r>
                  <w:rPr>
                    <w:rFonts w:ascii="Cambria Math" w:hAnsi="Cambria Math"/>
                  </w:rPr>
                  <m:t>(</m:t>
                </m:r>
                <m:r>
                  <m:rPr>
                    <m:sty m:val="p"/>
                  </m:rPr>
                  <w:rPr>
                    <w:rFonts w:ascii="Cambria Math" w:hAnsi="Cambria Math"/>
                  </w:rPr>
                  <m:t>curl</m:t>
                </m:r>
                <m:r>
                  <w:rPr>
                    <w:rFonts w:ascii="Cambria Math" w:hAnsi="Cambria Math"/>
                  </w:rPr>
                  <m:t>)</m:t>
                </m:r>
              </m:oMath>
            </m:oMathPara>
          </w:p>
        </w:tc>
        <w:tc>
          <w:tcPr>
            <w:tcW w:w="0" w:type="auto"/>
            <w:tcBorders>
              <w:top w:val="single" w:sz="2" w:space="0" w:color="auto"/>
              <w:left w:val="single" w:sz="2" w:space="0" w:color="auto"/>
              <w:bottom w:val="single" w:sz="2" w:space="0" w:color="auto"/>
              <w:right w:val="single" w:sz="2" w:space="0" w:color="auto"/>
            </w:tcBorders>
            <w:hideMark/>
          </w:tcPr>
          <w:p w14:paraId="6BC3E0B3" w14:textId="77777777" w:rsidR="00B57AA3" w:rsidRPr="00B57AA3" w:rsidRDefault="00B57AA3" w:rsidP="00B57AA3">
            <w:pPr>
              <w:spacing w:line="260" w:lineRule="exact"/>
            </w:pPr>
            <w:r w:rsidRPr="00B57AA3">
              <w:t>結果として従う性質</w:t>
            </w:r>
          </w:p>
        </w:tc>
      </w:tr>
      <w:tr w:rsidR="00B57AA3" w:rsidRPr="00B57AA3" w14:paraId="45DAF2D0" w14:textId="77777777">
        <w:tc>
          <w:tcPr>
            <w:tcW w:w="0" w:type="auto"/>
            <w:tcBorders>
              <w:top w:val="single" w:sz="2" w:space="0" w:color="auto"/>
              <w:left w:val="single" w:sz="2" w:space="0" w:color="auto"/>
              <w:bottom w:val="single" w:sz="2" w:space="0" w:color="auto"/>
              <w:right w:val="single" w:sz="2" w:space="0" w:color="auto"/>
            </w:tcBorders>
            <w:hideMark/>
          </w:tcPr>
          <w:p w14:paraId="39F91C64" w14:textId="2A0F5B4D" w:rsidR="00B57AA3" w:rsidRPr="00B57AA3" w:rsidRDefault="00B57AA3" w:rsidP="00B57AA3">
            <w:pPr>
              <w:spacing w:line="260" w:lineRule="exact"/>
            </w:pPr>
            <m:oMathPara>
              <m:oMath>
                <m:r>
                  <m:rPr>
                    <m:sty m:val="b"/>
                  </m:rPr>
                  <w:rPr>
                    <w:rFonts w:ascii="Cambria Math" w:hAnsi="Cambria Math"/>
                  </w:rPr>
                  <m:t>H</m:t>
                </m:r>
              </m:oMath>
            </m:oMathPara>
          </w:p>
        </w:tc>
        <w:tc>
          <w:tcPr>
            <w:tcW w:w="0" w:type="auto"/>
            <w:tcBorders>
              <w:top w:val="single" w:sz="2" w:space="0" w:color="auto"/>
              <w:left w:val="single" w:sz="2" w:space="0" w:color="auto"/>
              <w:bottom w:val="single" w:sz="2" w:space="0" w:color="auto"/>
              <w:right w:val="single" w:sz="2" w:space="0" w:color="auto"/>
            </w:tcBorders>
            <w:hideMark/>
          </w:tcPr>
          <w:p w14:paraId="24C30996" w14:textId="71357639" w:rsidR="00B57AA3" w:rsidRPr="00B57AA3" w:rsidRDefault="00B57AA3" w:rsidP="00B57AA3">
            <w:pPr>
              <w:spacing w:line="260" w:lineRule="exact"/>
            </w:pPr>
            <m:oMathPara>
              <m:oMath>
                <m:r>
                  <m:rPr>
                    <m:sty m:val="p"/>
                  </m:rPr>
                  <w:rPr>
                    <w:rFonts w:ascii="Cambria Math" w:hAnsi="Cambria Math"/>
                  </w:rPr>
                  <m:t>ker</m:t>
                </m:r>
                <m:r>
                  <w:rPr>
                    <w:rFonts w:ascii="Cambria Math" w:hAnsi="Cambria Math"/>
                  </w:rPr>
                  <m:t>⁡(</m:t>
                </m:r>
                <m:r>
                  <m:rPr>
                    <m:sty m:val="p"/>
                  </m:rPr>
                  <w:rPr>
                    <w:rFonts w:ascii="Cambria Math" w:hAnsi="Cambria Math"/>
                  </w:rPr>
                  <m:t>Δ</m:t>
                </m:r>
                <m:r>
                  <w:rPr>
                    <w:rFonts w:ascii="Cambria Math" w:hAnsi="Cambria Math"/>
                  </w:rPr>
                  <m:t>)</m:t>
                </m:r>
              </m:oMath>
            </m:oMathPara>
          </w:p>
        </w:tc>
        <w:tc>
          <w:tcPr>
            <w:tcW w:w="0" w:type="auto"/>
            <w:tcBorders>
              <w:top w:val="single" w:sz="2" w:space="0" w:color="auto"/>
              <w:left w:val="single" w:sz="2" w:space="0" w:color="auto"/>
              <w:bottom w:val="single" w:sz="2" w:space="0" w:color="auto"/>
              <w:right w:val="single" w:sz="2" w:space="0" w:color="auto"/>
            </w:tcBorders>
            <w:hideMark/>
          </w:tcPr>
          <w:p w14:paraId="6953907D" w14:textId="77777777" w:rsidR="00B57AA3" w:rsidRPr="00B57AA3" w:rsidRDefault="00B57AA3" w:rsidP="00B57AA3">
            <w:pPr>
              <w:spacing w:line="260" w:lineRule="exact"/>
            </w:pPr>
            <w:r w:rsidRPr="00B57AA3">
              <w:t>両方を満たすが由来が違う</w:t>
            </w:r>
          </w:p>
        </w:tc>
      </w:tr>
    </w:tbl>
    <w:p w14:paraId="7BA1E283" w14:textId="77777777" w:rsidR="00B57AA3" w:rsidRPr="00B57AA3" w:rsidRDefault="00B57AA3" w:rsidP="00B57AA3">
      <w:pPr>
        <w:spacing w:line="260" w:lineRule="exact"/>
      </w:pPr>
      <w:r w:rsidRPr="00B57AA3">
        <w:pict w14:anchorId="16429215">
          <v:rect id="_x0000_i1137" style="width:0;height:0" o:hralign="center" o:hrstd="t" o:hr="t" fillcolor="#a0a0a0" stroked="f">
            <v:textbox inset="5.85pt,.7pt,5.85pt,.7pt"/>
          </v:rect>
        </w:pict>
      </w:r>
    </w:p>
    <w:p w14:paraId="0C7BAA56" w14:textId="77777777" w:rsidR="00B57AA3" w:rsidRPr="00B57AA3" w:rsidRDefault="00B57AA3" w:rsidP="00B57AA3">
      <w:pPr>
        <w:spacing w:line="260" w:lineRule="exact"/>
        <w:rPr>
          <w:b/>
          <w:bCs/>
        </w:rPr>
      </w:pPr>
      <w:r w:rsidRPr="00B57AA3">
        <w:rPr>
          <w:b/>
          <w:bCs/>
        </w:rPr>
        <w:lastRenderedPageBreak/>
        <w:t>チェイン複体として見ると一目瞭然</w:t>
      </w:r>
    </w:p>
    <w:p w14:paraId="7F426AB2" w14:textId="143CFDAB" w:rsidR="00B57AA3" w:rsidRPr="00B57AA3" w:rsidRDefault="00B57AA3" w:rsidP="00B57AA3">
      <w:pPr>
        <w:spacing w:line="260" w:lineRule="exact"/>
      </w:pPr>
      <m:oMathPara>
        <m:oMath>
          <m:r>
            <w:rPr>
              <w:rFonts w:ascii="Cambria Math" w:hAnsi="Cambria Math"/>
            </w:rPr>
            <m:t>0→</m:t>
          </m:r>
          <m:sSup>
            <m:sSupPr>
              <m:ctrlPr>
                <w:rPr>
                  <w:rFonts w:ascii="Cambria Math" w:hAnsi="Cambria Math"/>
                </w:rPr>
              </m:ctrlPr>
            </m:sSupPr>
            <m:e>
              <m:r>
                <w:rPr>
                  <w:rFonts w:ascii="Cambria Math" w:hAnsi="Cambria Math"/>
                </w:rPr>
                <m:t>C</m:t>
              </m:r>
            </m:e>
            <m:sup>
              <m:r>
                <m:rPr>
                  <m:sty m:val="p"/>
                </m:rPr>
                <w:rPr>
                  <w:rFonts w:ascii="Cambria Math" w:hAnsi="Cambria Math"/>
                </w:rPr>
                <m:t>∞</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ty m:val="p"/>
                    </m:rPr>
                    <w:rPr>
                      <w:rFonts w:ascii="Cambria Math" w:hAnsi="Cambria Math"/>
                    </w:rPr>
                    <m:t>grad</m:t>
                  </m:r>
                </m:e>
              </m:phant>
            </m:lim>
          </m:limUpp>
          <m:sSup>
            <m:sSupPr>
              <m:ctrlPr>
                <w:rPr>
                  <w:rFonts w:ascii="Cambria Math" w:hAnsi="Cambria Math"/>
                </w:rPr>
              </m:ctrlPr>
            </m:sSupPr>
            <m:e>
              <m:r>
                <m:rPr>
                  <m:sty m:val="p"/>
                </m:rPr>
                <w:rPr>
                  <w:rFonts w:ascii="Cambria Math" w:hAnsi="Cambria Math"/>
                </w:rPr>
                <m:t>Ω</m:t>
              </m:r>
            </m:e>
            <m:sup>
              <m:r>
                <w:rPr>
                  <w:rFonts w:ascii="Cambria Math" w:hAnsi="Cambria Math"/>
                </w:rPr>
                <m:t>1</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ty m:val="p"/>
                    </m:rPr>
                    <w:rPr>
                      <w:rFonts w:ascii="Cambria Math" w:hAnsi="Cambria Math"/>
                    </w:rPr>
                    <m:t>curl</m:t>
                  </m:r>
                </m:e>
              </m:phant>
            </m:lim>
          </m:limUpp>
          <m:sSup>
            <m:sSupPr>
              <m:ctrlPr>
                <w:rPr>
                  <w:rFonts w:ascii="Cambria Math" w:hAnsi="Cambria Math"/>
                </w:rPr>
              </m:ctrlPr>
            </m:sSupPr>
            <m:e>
              <m:r>
                <m:rPr>
                  <m:sty m:val="p"/>
                </m:rPr>
                <w:rPr>
                  <w:rFonts w:ascii="Cambria Math" w:hAnsi="Cambria Math"/>
                </w:rPr>
                <m:t>Ω</m:t>
              </m:r>
            </m:e>
            <m:sup>
              <m:r>
                <w:rPr>
                  <w:rFonts w:ascii="Cambria Math" w:hAnsi="Cambria Math"/>
                </w:rPr>
                <m:t>2</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ty m:val="p"/>
                    </m:rPr>
                    <w:rPr>
                      <w:rFonts w:ascii="Cambria Math" w:hAnsi="Cambria Math"/>
                    </w:rPr>
                    <m:t>div</m:t>
                  </m:r>
                </m:e>
              </m:phant>
            </m:lim>
          </m:limUpp>
          <m:sSup>
            <m:sSupPr>
              <m:ctrlPr>
                <w:rPr>
                  <w:rFonts w:ascii="Cambria Math" w:hAnsi="Cambria Math"/>
                </w:rPr>
              </m:ctrlPr>
            </m:sSupPr>
            <m:e>
              <m:r>
                <m:rPr>
                  <m:sty m:val="p"/>
                </m:rPr>
                <w:rPr>
                  <w:rFonts w:ascii="Cambria Math" w:hAnsi="Cambria Math"/>
                </w:rPr>
                <m:t>Ω</m:t>
              </m:r>
            </m:e>
            <m:sup>
              <m:r>
                <w:rPr>
                  <w:rFonts w:ascii="Cambria Math" w:hAnsi="Cambria Math"/>
                </w:rPr>
                <m:t>3</m:t>
              </m:r>
            </m:sup>
          </m:sSup>
          <m:r>
            <w:rPr>
              <w:rFonts w:ascii="Cambria Math" w:hAnsi="Cambria Math"/>
            </w:rPr>
            <m:t>→0</m:t>
          </m:r>
          <m:r>
            <w:rPr>
              <w:i/>
            </w:rPr>
            <w:br/>
          </m:r>
        </m:oMath>
      </m:oMathPara>
    </w:p>
    <w:p w14:paraId="32043D7B" w14:textId="77777777" w:rsidR="00B57AA3" w:rsidRPr="00B57AA3" w:rsidRDefault="00B57AA3" w:rsidP="00B57AA3">
      <w:pPr>
        <w:spacing w:line="260" w:lineRule="exact"/>
      </w:pPr>
      <w:r w:rsidRPr="00B57AA3">
        <w:t>ホッジ分解はこの複体の</w:t>
      </w:r>
      <w:r w:rsidRPr="00B57AA3">
        <w:rPr>
          <w:b/>
          <w:bCs/>
        </w:rPr>
        <w:t>像による直交分解</w:t>
      </w:r>
      <w:r w:rsidRPr="00B57AA3">
        <w:t>です：</w:t>
      </w:r>
    </w:p>
    <w:p w14:paraId="67B75340" w14:textId="43FFA596" w:rsidR="00B57AA3" w:rsidRPr="00B57AA3" w:rsidRDefault="00B57AA3" w:rsidP="00B57AA3">
      <w:pPr>
        <w:spacing w:line="260" w:lineRule="exact"/>
      </w:pPr>
      <m:oMathPara>
        <m:oMath>
          <m:sSup>
            <m:sSupPr>
              <m:ctrlPr>
                <w:rPr>
                  <w:rFonts w:ascii="Cambria Math" w:hAnsi="Cambria Math"/>
                </w:rPr>
              </m:ctrlPr>
            </m:sSupPr>
            <m:e>
              <m:r>
                <m:rPr>
                  <m:sty m:val="p"/>
                </m:rPr>
                <w:rPr>
                  <w:rFonts w:ascii="Cambria Math" w:hAnsi="Cambria Math"/>
                </w:rPr>
                <m:t>Ω</m:t>
              </m:r>
            </m:e>
            <m:sup>
              <m:r>
                <w:rPr>
                  <w:rFonts w:ascii="Cambria Math" w:hAnsi="Cambria Math"/>
                </w:rPr>
                <m:t>1</m:t>
              </m:r>
            </m:sup>
          </m:sSup>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im</m:t>
                  </m:r>
                  <m:r>
                    <w:rPr>
                      <w:rFonts w:ascii="Cambria Math" w:hAnsi="Cambria Math"/>
                    </w:rPr>
                    <m:t>(</m:t>
                  </m:r>
                  <m:r>
                    <m:rPr>
                      <m:sty m:val="p"/>
                    </m:rPr>
                    <w:rPr>
                      <w:rFonts w:ascii="Cambria Math" w:hAnsi="Cambria Math"/>
                    </w:rPr>
                    <m:t>grad</m:t>
                  </m:r>
                  <m:r>
                    <w:rPr>
                      <w:rFonts w:ascii="Cambria Math" w:hAnsi="Cambria Math"/>
                    </w:rPr>
                    <m:t>)</m:t>
                  </m:r>
                </m:e>
                <m:lim>
                  <m:r>
                    <w:rPr>
                      <w:rFonts w:ascii="Cambria Math" w:hAnsi="Cambria Math"/>
                    </w:rPr>
                    <m:t>⏟</m:t>
                  </m:r>
                </m:lim>
              </m:limLow>
            </m:e>
            <m:lim>
              <m:r>
                <m:rPr>
                  <m:nor/>
                </m:rPr>
                <m:t>前から来る</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im</m:t>
                  </m:r>
                  <m:r>
                    <w:rPr>
                      <w:rFonts w:ascii="Cambria Math" w:hAnsi="Cambria Math"/>
                    </w:rPr>
                    <m:t>(</m:t>
                  </m:r>
                  <m:sSup>
                    <m:sSupPr>
                      <m:ctrlPr>
                        <w:rPr>
                          <w:rFonts w:ascii="Cambria Math" w:hAnsi="Cambria Math"/>
                        </w:rPr>
                      </m:ctrlPr>
                    </m:sSupPr>
                    <m:e>
                      <m:r>
                        <m:rPr>
                          <m:sty m:val="p"/>
                        </m:rPr>
                        <w:rPr>
                          <w:rFonts w:ascii="Cambria Math" w:hAnsi="Cambria Math"/>
                        </w:rPr>
                        <m:t>curl</m:t>
                      </m:r>
                    </m:e>
                    <m:sup>
                      <m:r>
                        <w:rPr>
                          <w:rFonts w:ascii="Cambria Math" w:hAnsi="Cambria Math"/>
                        </w:rPr>
                        <m:t>*</m:t>
                      </m:r>
                    </m:sup>
                  </m:sSup>
                  <m:r>
                    <w:rPr>
                      <w:rFonts w:ascii="Cambria Math" w:hAnsi="Cambria Math"/>
                    </w:rPr>
                    <m:t>)</m:t>
                  </m:r>
                </m:e>
                <m:lim>
                  <m:r>
                    <w:rPr>
                      <w:rFonts w:ascii="Cambria Math" w:hAnsi="Cambria Math"/>
                    </w:rPr>
                    <m:t>⏟</m:t>
                  </m:r>
                </m:lim>
              </m:limLow>
            </m:e>
            <m:lim>
              <m:r>
                <m:rPr>
                  <m:nor/>
                </m:rPr>
                <m:t>後ろから来る</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ker</m:t>
                  </m:r>
                  <m:r>
                    <w:rPr>
                      <w:rFonts w:ascii="Cambria Math" w:hAnsi="Cambria Math"/>
                    </w:rPr>
                    <m:t>⁡(</m:t>
                  </m:r>
                  <m:r>
                    <m:rPr>
                      <m:sty m:val="p"/>
                    </m:rPr>
                    <w:rPr>
                      <w:rFonts w:ascii="Cambria Math" w:hAnsi="Cambria Math"/>
                    </w:rPr>
                    <m:t>Δ</m:t>
                  </m:r>
                  <m:r>
                    <w:rPr>
                      <w:rFonts w:ascii="Cambria Math" w:hAnsi="Cambria Math"/>
                    </w:rPr>
                    <m:t>)</m:t>
                  </m:r>
                </m:e>
                <m:lim>
                  <m:r>
                    <w:rPr>
                      <w:rFonts w:ascii="Cambria Math" w:hAnsi="Cambria Math"/>
                    </w:rPr>
                    <m:t>⏟</m:t>
                  </m:r>
                </m:lim>
              </m:limLow>
            </m:e>
            <m:lim>
              <m:r>
                <m:rPr>
                  <m:nor/>
                </m:rPr>
                <m:t>どちらでもない</m:t>
              </m:r>
            </m:lim>
          </m:limLow>
          <m:r>
            <w:br/>
          </m:r>
        </m:oMath>
      </m:oMathPara>
    </w:p>
    <w:p w14:paraId="7F01A798" w14:textId="77777777" w:rsidR="00B57AA3" w:rsidRPr="00B57AA3" w:rsidRDefault="00B57AA3" w:rsidP="00B57AA3">
      <w:pPr>
        <w:numPr>
          <w:ilvl w:val="0"/>
          <w:numId w:val="7"/>
        </w:numPr>
        <w:spacing w:line="260" w:lineRule="exact"/>
      </w:pPr>
      <w:r w:rsidRPr="00B57AA3">
        <w:t>grad成分 = 「一つ下の次数から押し上げられた」</w:t>
      </w:r>
    </w:p>
    <w:p w14:paraId="7D878141" w14:textId="44931AD2" w:rsidR="00B57AA3" w:rsidRPr="00B57AA3" w:rsidRDefault="00B57AA3" w:rsidP="00B57AA3">
      <w:pPr>
        <w:numPr>
          <w:ilvl w:val="0"/>
          <w:numId w:val="7"/>
        </w:numPr>
        <w:spacing w:line="260" w:lineRule="exact"/>
      </w:pPr>
      <w:r w:rsidRPr="00B57AA3">
        <w:t>curl成分 = 「一つ上の次数から引き下げられた」（随伴 </w:t>
      </w:r>
      <m:oMath>
        <m:r>
          <w:rPr>
            <w:rFonts w:ascii="Cambria Math" w:hAnsi="Cambria Math"/>
          </w:rPr>
          <m:t>δ=</m:t>
        </m:r>
        <m:sSup>
          <m:sSupPr>
            <m:ctrlPr>
              <w:rPr>
                <w:rFonts w:ascii="Cambria Math" w:hAnsi="Cambria Math"/>
              </w:rPr>
            </m:ctrlPr>
          </m:sSupPr>
          <m:e>
            <m:r>
              <w:rPr>
                <w:rFonts w:ascii="Cambria Math" w:hAnsi="Cambria Math"/>
              </w:rPr>
              <m:t>d</m:t>
            </m:r>
          </m:e>
          <m:sup>
            <m:r>
              <w:rPr>
                <w:rFonts w:ascii="Cambria Math" w:hAnsi="Cambria Math"/>
              </w:rPr>
              <m:t>*</m:t>
            </m:r>
          </m:sup>
        </m:sSup>
      </m:oMath>
      <w:r w:rsidRPr="00B57AA3">
        <w:t>）</w:t>
      </w:r>
    </w:p>
    <w:p w14:paraId="52769160" w14:textId="77777777" w:rsidR="00B57AA3" w:rsidRPr="00B57AA3" w:rsidRDefault="00B57AA3" w:rsidP="00B57AA3">
      <w:pPr>
        <w:numPr>
          <w:ilvl w:val="0"/>
          <w:numId w:val="7"/>
        </w:numPr>
        <w:spacing w:line="260" w:lineRule="exact"/>
      </w:pPr>
      <w:r w:rsidRPr="00B57AA3">
        <w:t>調和成分 = 「複体のどこからも来ない」＝コホモロジーの担い手</w:t>
      </w:r>
    </w:p>
    <w:p w14:paraId="29B3E5F8" w14:textId="77777777" w:rsidR="00B57AA3" w:rsidRPr="00B57AA3" w:rsidRDefault="00B57AA3" w:rsidP="00B57AA3">
      <w:pPr>
        <w:spacing w:line="260" w:lineRule="exact"/>
      </w:pPr>
      <w:r w:rsidRPr="00B57AA3">
        <w:pict w14:anchorId="12EAE056">
          <v:rect id="_x0000_i1138" style="width:0;height:0" o:hralign="center" o:hrstd="t" o:hr="t" fillcolor="#a0a0a0" stroked="f">
            <v:textbox inset="5.85pt,.7pt,5.85pt,.7pt"/>
          </v:rect>
        </w:pict>
      </w:r>
    </w:p>
    <w:p w14:paraId="758A299E" w14:textId="77777777" w:rsidR="00B57AA3" w:rsidRPr="00B57AA3" w:rsidRDefault="00B57AA3" w:rsidP="00B57AA3">
      <w:pPr>
        <w:spacing w:line="260" w:lineRule="exact"/>
        <w:rPr>
          <w:b/>
          <w:bCs/>
        </w:rPr>
      </w:pPr>
      <w:r w:rsidRPr="00B57AA3">
        <w:rPr>
          <w:b/>
          <w:bCs/>
        </w:rPr>
        <w:t>なぜ「渦なし・発散なし」という言い方になったか</w:t>
      </w:r>
    </w:p>
    <w:p w14:paraId="506B7A06" w14:textId="0964B9D4" w:rsidR="00B57AA3" w:rsidRPr="00B57AA3" w:rsidRDefault="00B57AA3" w:rsidP="00B57AA3">
      <w:pPr>
        <w:spacing w:line="260" w:lineRule="exact"/>
      </w:pPr>
      <m:oMath>
        <m:r>
          <m:rPr>
            <m:sty m:val="p"/>
          </m:rPr>
          <w:rPr>
            <w:rFonts w:ascii="Cambria Math" w:hAnsi="Cambria Math"/>
          </w:rPr>
          <m:t>grad</m:t>
        </m:r>
      </m:oMath>
      <w:r w:rsidRPr="00B57AA3">
        <w:t> の像は自動的に </w:t>
      </w:r>
      <m:oMath>
        <m:r>
          <m:rPr>
            <m:sty m:val="p"/>
          </m:rPr>
          <w:rPr>
            <w:rFonts w:ascii="Cambria Math" w:hAnsi="Cambria Math"/>
          </w:rPr>
          <m:t>curl</m:t>
        </m:r>
        <m:r>
          <w:rPr>
            <w:rFonts w:ascii="Cambria Math" w:hAnsi="Cambria Math"/>
          </w:rPr>
          <m:t>=0</m:t>
        </m:r>
      </m:oMath>
      <w:r w:rsidRPr="00B57AA3">
        <w:t> を満たし（</w:t>
      </w:r>
      <m:oMath>
        <m:r>
          <m:rPr>
            <m:sty m:val="p"/>
          </m:rPr>
          <w:rPr>
            <w:rFonts w:ascii="Cambria Math" w:hAnsi="Cambria Math"/>
          </w:rPr>
          <m:t>curl</m:t>
        </m:r>
        <m:r>
          <w:rPr>
            <w:rFonts w:ascii="Cambria Math" w:hAnsi="Cambria Math"/>
          </w:rPr>
          <m:t>∘</m:t>
        </m:r>
        <m:r>
          <m:rPr>
            <m:sty m:val="p"/>
          </m:rPr>
          <w:rPr>
            <w:rFonts w:ascii="Cambria Math" w:hAnsi="Cambria Math"/>
          </w:rPr>
          <m:t>grad</m:t>
        </m:r>
        <m:r>
          <w:rPr>
            <w:rFonts w:ascii="Cambria Math" w:hAnsi="Cambria Math"/>
          </w:rPr>
          <m:t>=0</m:t>
        </m:r>
      </m:oMath>
      <w:r w:rsidRPr="00B57AA3">
        <w:t>）、</w:t>
      </w:r>
      <m:oMath>
        <m:r>
          <m:rPr>
            <m:sty m:val="p"/>
          </m:rPr>
          <w:rPr>
            <w:rFonts w:ascii="Cambria Math" w:hAnsi="Cambria Math"/>
          </w:rPr>
          <m:t>curl</m:t>
        </m:r>
      </m:oMath>
      <w:r w:rsidRPr="00B57AA3">
        <w:t> の像は自動的に </w:t>
      </w:r>
      <m:oMath>
        <m:r>
          <m:rPr>
            <m:sty m:val="p"/>
          </m:rPr>
          <w:rPr>
            <w:rFonts w:ascii="Cambria Math" w:hAnsi="Cambria Math"/>
          </w:rPr>
          <m:t>div</m:t>
        </m:r>
        <m:r>
          <w:rPr>
            <w:rFonts w:ascii="Cambria Math" w:hAnsi="Cambria Math"/>
          </w:rPr>
          <m:t>=0</m:t>
        </m:r>
      </m:oMath>
      <w:r w:rsidRPr="00B57AA3">
        <w:t> を満たす（</w:t>
      </w:r>
      <m:oMath>
        <m:r>
          <m:rPr>
            <m:sty m:val="p"/>
          </m:rPr>
          <w:rPr>
            <w:rFonts w:ascii="Cambria Math" w:hAnsi="Cambria Math"/>
          </w:rPr>
          <m:t>div</m:t>
        </m:r>
        <m:r>
          <w:rPr>
            <w:rFonts w:ascii="Cambria Math" w:hAnsi="Cambria Math"/>
          </w:rPr>
          <m:t>∘</m:t>
        </m:r>
        <m:r>
          <m:rPr>
            <m:sty m:val="p"/>
          </m:rPr>
          <w:rPr>
            <w:rFonts w:ascii="Cambria Math" w:hAnsi="Cambria Math"/>
          </w:rPr>
          <m:t>curl</m:t>
        </m:r>
        <m:r>
          <w:rPr>
            <w:rFonts w:ascii="Cambria Math" w:hAnsi="Cambria Math"/>
          </w:rPr>
          <m:t>=0</m:t>
        </m:r>
      </m:oMath>
      <w:r w:rsidRPr="00B57AA3">
        <w:t>）。</w:t>
      </w:r>
    </w:p>
    <w:p w14:paraId="46351A1C" w14:textId="12E0366C" w:rsidR="00B57AA3" w:rsidRPr="00B57AA3" w:rsidRDefault="00B57AA3" w:rsidP="00B57AA3">
      <w:pPr>
        <w:spacing w:line="260" w:lineRule="exact"/>
      </w:pPr>
      <m:oMathPara>
        <m:oMath>
          <m:r>
            <w:rPr>
              <w:rFonts w:ascii="Cambria Math" w:hAnsi="Cambria Math"/>
            </w:rPr>
            <m:t>d∘d=0</m:t>
          </m:r>
          <m:r>
            <w:rPr>
              <w:i/>
            </w:rPr>
            <w:br/>
          </m:r>
        </m:oMath>
      </m:oMathPara>
    </w:p>
    <w:p w14:paraId="7E378D85" w14:textId="77777777" w:rsidR="00B57AA3" w:rsidRPr="00B57AA3" w:rsidRDefault="00B57AA3" w:rsidP="00B57AA3">
      <w:pPr>
        <w:spacing w:line="260" w:lineRule="exact"/>
      </w:pPr>
      <w:r w:rsidRPr="00B57AA3">
        <w:t>という複体の基本条件がそのまま現れているだけで、それは</w:t>
      </w:r>
      <w:r w:rsidRPr="00B57AA3">
        <w:rPr>
          <w:b/>
          <w:bCs/>
        </w:rPr>
        <w:t>結果であって定義ではない</w:t>
      </w:r>
      <w:r w:rsidRPr="00B57AA3">
        <w:t>わけです。</w:t>
      </w:r>
    </w:p>
    <w:p w14:paraId="343D0FFE" w14:textId="77777777" w:rsidR="00B57AA3" w:rsidRPr="00B57AA3" w:rsidRDefault="00B57AA3" w:rsidP="00B57AA3">
      <w:pPr>
        <w:spacing w:line="260" w:lineRule="exact"/>
      </w:pPr>
      <w:r w:rsidRPr="00B57AA3">
        <w:t>物理的な直観として「渦なし／発散なし」は分かりやすいですが、数学的な本質は</w:t>
      </w:r>
    </w:p>
    <w:p w14:paraId="259B53AC" w14:textId="77777777" w:rsidR="00B57AA3" w:rsidRPr="00B57AA3" w:rsidRDefault="00B57AA3" w:rsidP="00B57AA3">
      <w:pPr>
        <w:spacing w:line="260" w:lineRule="exact"/>
      </w:pPr>
      <w:r w:rsidRPr="00B57AA3">
        <w:rPr>
          <w:b/>
          <w:bCs/>
        </w:rPr>
        <w:t>grad・curl・divという作用素の像と核の関係</w:t>
      </w:r>
    </w:p>
    <w:p w14:paraId="52E5C380" w14:textId="77777777" w:rsidR="00B57AA3" w:rsidRPr="00B57AA3" w:rsidRDefault="00B57AA3" w:rsidP="00B57AA3">
      <w:pPr>
        <w:spacing w:line="260" w:lineRule="exact"/>
      </w:pPr>
      <w:r w:rsidRPr="00B57AA3">
        <w:t>であり、ご指摘はその核心を突いています。</w:t>
      </w:r>
    </w:p>
    <w:p w14:paraId="5389F36B" w14:textId="77777777" w:rsidR="00B57AA3" w:rsidRPr="00B57AA3" w:rsidRDefault="00B57AA3" w:rsidP="00B57AA3">
      <w:pPr>
        <w:spacing w:line="260" w:lineRule="exact"/>
      </w:pPr>
      <w:r w:rsidRPr="00B57AA3">
        <w:t>各有向枝とその逆向き枝に対してそれぞれ費用がつけられているネットワークをホッジ分解するpythonシミュレーション</w:t>
      </w:r>
    </w:p>
    <w:p w14:paraId="6E4C3B9E" w14:textId="77777777" w:rsidR="00B57AA3" w:rsidRPr="00B57AA3" w:rsidRDefault="00B57AA3" w:rsidP="00B57AA3">
      <w:pPr>
        <w:spacing w:line="260" w:lineRule="exact"/>
      </w:pPr>
      <w:r w:rsidRPr="00B57AA3">
        <w:t>3月12日</w:t>
      </w:r>
    </w:p>
    <w:p w14:paraId="7D97FDE0" w14:textId="77777777" w:rsidR="00B57AA3" w:rsidRPr="00B57AA3" w:rsidRDefault="00B57AA3" w:rsidP="00B57AA3">
      <w:pPr>
        <w:spacing w:line="260" w:lineRule="exact"/>
      </w:pPr>
      <w:r w:rsidRPr="00B57AA3">
        <w:t>まず skill を確認してから実装します。</w:t>
      </w:r>
    </w:p>
    <w:p w14:paraId="4AF386B7" w14:textId="77777777" w:rsidR="00B57AA3" w:rsidRPr="00B57AA3" w:rsidRDefault="00B57AA3" w:rsidP="00B57AA3">
      <w:pPr>
        <w:spacing w:line="260" w:lineRule="exact"/>
      </w:pPr>
      <w:r w:rsidRPr="00B57AA3">
        <w:t>Check frontend design skill</w:t>
      </w:r>
    </w:p>
    <w:p w14:paraId="7B83FC8F" w14:textId="77777777" w:rsidR="00B57AA3" w:rsidRPr="00B57AA3" w:rsidRDefault="00B57AA3" w:rsidP="00B57AA3">
      <w:pPr>
        <w:spacing w:line="260" w:lineRule="exact"/>
      </w:pPr>
      <w:r w:rsidRPr="00B57AA3">
        <w:t>Check frontend design skill</w:t>
      </w:r>
    </w:p>
    <w:p w14:paraId="117CF13D" w14:textId="77777777" w:rsidR="00B57AA3" w:rsidRPr="00B57AA3" w:rsidRDefault="00B57AA3" w:rsidP="00B57AA3">
      <w:pPr>
        <w:spacing w:line="260" w:lineRule="exact"/>
      </w:pPr>
      <w:r w:rsidRPr="00B57AA3">
        <w:t>数学的に整理してから実装します。</w:t>
      </w:r>
    </w:p>
    <w:p w14:paraId="013F6B3C" w14:textId="77777777" w:rsidR="00B57AA3" w:rsidRPr="00B57AA3" w:rsidRDefault="00B57AA3" w:rsidP="00B57AA3">
      <w:pPr>
        <w:spacing w:line="260" w:lineRule="exact"/>
      </w:pPr>
      <w:r w:rsidRPr="00B57AA3">
        <w:rPr>
          <w:b/>
          <w:bCs/>
        </w:rPr>
        <w:t>設計方針：</w:t>
      </w:r>
    </w:p>
    <w:p w14:paraId="79018781" w14:textId="656D7182" w:rsidR="00B57AA3" w:rsidRPr="00B57AA3" w:rsidRDefault="00B57AA3" w:rsidP="00B57AA3">
      <w:pPr>
        <w:numPr>
          <w:ilvl w:val="0"/>
          <w:numId w:val="8"/>
        </w:numPr>
        <w:spacing w:line="260" w:lineRule="exact"/>
      </w:pPr>
      <w:r w:rsidRPr="00B57AA3">
        <w:t>有向グラフの境界作用素 </w:t>
      </w:r>
      <m:oMath>
        <m:r>
          <w:rPr>
            <w:rFonts w:ascii="Cambria Math" w:hAnsi="Cambria Math"/>
          </w:rPr>
          <m:t>B</m:t>
        </m:r>
      </m:oMath>
      <w:r w:rsidRPr="00B57AA3">
        <w:t>（ノード×枝の符号行列）を構成</w:t>
      </w:r>
    </w:p>
    <w:p w14:paraId="4AB84E3C" w14:textId="77777777" w:rsidR="00B57AA3" w:rsidRPr="00B57AA3" w:rsidRDefault="00B57AA3" w:rsidP="00B57AA3">
      <w:pPr>
        <w:numPr>
          <w:ilvl w:val="0"/>
          <w:numId w:val="8"/>
        </w:numPr>
        <w:spacing w:line="260" w:lineRule="exact"/>
      </w:pPr>
      <w:r w:rsidRPr="00B57AA3">
        <w:t>内積（枝の費用に基づく重み付き）を入れてラプラシアンを計算</w:t>
      </w:r>
    </w:p>
    <w:p w14:paraId="1B9E283E" w14:textId="01E0AB2E" w:rsidR="00B57AA3" w:rsidRPr="00B57AA3" w:rsidRDefault="00B57AA3" w:rsidP="00B57AA3">
      <w:pPr>
        <w:numPr>
          <w:ilvl w:val="0"/>
          <w:numId w:val="8"/>
        </w:numPr>
        <w:spacing w:line="260" w:lineRule="exact"/>
      </w:pPr>
      <w:r w:rsidRPr="00B57AA3">
        <w:t>任意のフロー </w:t>
      </w:r>
      <m:oMath>
        <m:r>
          <m:rPr>
            <m:sty m:val="b"/>
          </m:rPr>
          <w:rPr>
            <w:rFonts w:ascii="Cambria Math" w:hAnsi="Cambria Math"/>
          </w:rPr>
          <m:t>f</m:t>
        </m:r>
      </m:oMath>
      <w:r w:rsidRPr="00B57AA3">
        <w:t> を grad・curl・調和成分に直交分解</w:t>
      </w:r>
    </w:p>
    <w:p w14:paraId="1D7AA133" w14:textId="77777777" w:rsidR="00B57AA3" w:rsidRPr="00B57AA3" w:rsidRDefault="00B57AA3" w:rsidP="00B57AA3">
      <w:pPr>
        <w:numPr>
          <w:ilvl w:val="0"/>
          <w:numId w:val="8"/>
        </w:numPr>
        <w:spacing w:line="260" w:lineRule="exact"/>
      </w:pPr>
      <w:r w:rsidRPr="00B57AA3">
        <w:t>インタラクティブに枝を追加・費用を編集できるビジュアライザ</w:t>
      </w:r>
    </w:p>
    <w:p w14:paraId="0486F0BB" w14:textId="77777777" w:rsidR="00B57AA3" w:rsidRPr="00B57AA3" w:rsidRDefault="00B57AA3" w:rsidP="00B57AA3">
      <w:pPr>
        <w:spacing w:line="260" w:lineRule="exact"/>
      </w:pPr>
      <w:r w:rsidRPr="00B57AA3">
        <w:t>ファイルを作成しました, ファイルを読み取りました</w:t>
      </w:r>
    </w:p>
    <w:p w14:paraId="47CDE92F" w14:textId="77777777" w:rsidR="00B57AA3" w:rsidRPr="00B57AA3" w:rsidRDefault="00B57AA3" w:rsidP="00B57AA3">
      <w:pPr>
        <w:spacing w:line="260" w:lineRule="exact"/>
      </w:pPr>
      <w:r w:rsidRPr="00B57AA3">
        <w:lastRenderedPageBreak/>
        <w:t>ファイルを作成しました, ファイルを読み取りました</w:t>
      </w:r>
    </w:p>
    <w:p w14:paraId="41779334" w14:textId="77777777" w:rsidR="00B57AA3" w:rsidRPr="00B57AA3" w:rsidRDefault="00B57AA3" w:rsidP="00B57AA3">
      <w:pPr>
        <w:spacing w:line="260" w:lineRule="exact"/>
        <w:rPr>
          <w:b/>
          <w:bCs/>
        </w:rPr>
      </w:pPr>
      <w:r w:rsidRPr="00B57AA3">
        <w:rPr>
          <w:b/>
          <w:bCs/>
        </w:rPr>
        <w:t>実装の数学的構造</w:t>
      </w:r>
    </w:p>
    <w:p w14:paraId="235717A5" w14:textId="6A07D883" w:rsidR="00B57AA3" w:rsidRPr="00B57AA3" w:rsidRDefault="00B57AA3" w:rsidP="00B57AA3">
      <w:pPr>
        <w:spacing w:line="260" w:lineRule="exact"/>
      </w:pPr>
      <w:r w:rsidRPr="00B57AA3">
        <w:rPr>
          <w:b/>
          <w:bCs/>
        </w:rPr>
        <w:t>入力</w:t>
      </w:r>
      <w:r w:rsidRPr="00B57AA3">
        <w:t>：各有向枝 </w:t>
      </w:r>
      <m:oMath>
        <m:r>
          <w:rPr>
            <w:rFonts w:ascii="Cambria Math" w:hAnsi="Cambria Math"/>
          </w:rPr>
          <m:t>e</m:t>
        </m:r>
      </m:oMath>
      <w:r w:rsidRPr="00B57AA3">
        <w:t> に費用（＝フロー値）</w:t>
      </w:r>
      <m:oMath>
        <m:sSub>
          <m:sSubPr>
            <m:ctrlPr>
              <w:rPr>
                <w:rFonts w:ascii="Cambria Math" w:hAnsi="Cambria Math"/>
              </w:rPr>
            </m:ctrlPr>
          </m:sSubPr>
          <m:e>
            <m:r>
              <w:rPr>
                <w:rFonts w:ascii="Cambria Math" w:hAnsi="Cambria Math"/>
              </w:rPr>
              <m:t>f</m:t>
            </m:r>
          </m:e>
          <m:sub>
            <m:r>
              <w:rPr>
                <w:rFonts w:ascii="Cambria Math" w:hAnsi="Cambria Math"/>
              </w:rPr>
              <m:t>e</m:t>
            </m:r>
          </m:sub>
        </m:sSub>
      </m:oMath>
      <w:r w:rsidRPr="00B57AA3">
        <w:t> を割り当て</w:t>
      </w:r>
    </w:p>
    <w:p w14:paraId="5F32E20B" w14:textId="7DD1D1D7" w:rsidR="00B57AA3" w:rsidRPr="00B57AA3" w:rsidRDefault="00B57AA3" w:rsidP="00B57AA3">
      <w:pPr>
        <w:spacing w:line="260" w:lineRule="exact"/>
      </w:pPr>
      <w:r w:rsidRPr="00B57AA3">
        <w:rPr>
          <w:b/>
          <w:bCs/>
        </w:rPr>
        <w:t>境界作用素</w:t>
      </w:r>
      <w:r w:rsidRPr="00B57AA3">
        <w:t> </w:t>
      </w:r>
      <m:oMath>
        <m:r>
          <w:rPr>
            <w:rFonts w:ascii="Cambria Math" w:hAnsi="Cambria Math"/>
          </w:rPr>
          <m:t>B</m:t>
        </m:r>
      </m:oMath>
      <w:r w:rsidRPr="00B57AA3">
        <w:t>（ノード×枝の符号行列）：</w:t>
      </w:r>
    </w:p>
    <w:p w14:paraId="3E169650" w14:textId="0332117A" w:rsidR="00B57AA3" w:rsidRPr="00B57AA3" w:rsidRDefault="00B57AA3" w:rsidP="00B57AA3">
      <w:pPr>
        <w:spacing w:line="260" w:lineRule="exact"/>
      </w:pPr>
      <m:oMathPara>
        <m:oMath>
          <m:sSub>
            <m:sSubPr>
              <m:ctrlPr>
                <w:rPr>
                  <w:rFonts w:ascii="Cambria Math" w:hAnsi="Cambria Math"/>
                </w:rPr>
              </m:ctrlPr>
            </m:sSubPr>
            <m:e>
              <m:r>
                <w:rPr>
                  <w:rFonts w:ascii="Cambria Math" w:hAnsi="Cambria Math"/>
                </w:rPr>
                <m:t>B</m:t>
              </m:r>
            </m:e>
            <m:sub>
              <m:r>
                <w:rPr>
                  <w:rFonts w:ascii="Cambria Math" w:hAnsi="Cambria Math"/>
                </w:rPr>
                <m:t>v,e</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e</m:t>
                    </m:r>
                    <m:r>
                      <m:rPr>
                        <m:nor/>
                      </m:rPr>
                      <m:t xml:space="preserve"> が </m:t>
                    </m:r>
                    <m:r>
                      <w:rPr>
                        <w:rFonts w:ascii="Cambria Math" w:hAnsi="Cambria Math"/>
                      </w:rPr>
                      <m:t>v</m:t>
                    </m:r>
                    <m:r>
                      <m:rPr>
                        <m:nor/>
                      </m:rPr>
                      <m:t xml:space="preserve"> に入る</m:t>
                    </m:r>
                  </m:e>
                </m:mr>
                <m:mr>
                  <m:e>
                    <m:r>
                      <w:rPr>
                        <w:rFonts w:ascii="Cambria Math" w:hAnsi="Cambria Math"/>
                      </w:rPr>
                      <m:t>-1</m:t>
                    </m:r>
                  </m:e>
                  <m:e>
                    <m:r>
                      <w:rPr>
                        <w:rFonts w:ascii="Cambria Math" w:hAnsi="Cambria Math"/>
                      </w:rPr>
                      <m:t>e</m:t>
                    </m:r>
                    <m:r>
                      <m:rPr>
                        <m:nor/>
                      </m:rPr>
                      <m:t xml:space="preserve"> が </m:t>
                    </m:r>
                    <m:r>
                      <w:rPr>
                        <w:rFonts w:ascii="Cambria Math" w:hAnsi="Cambria Math"/>
                      </w:rPr>
                      <m:t>v</m:t>
                    </m:r>
                    <m:r>
                      <m:rPr>
                        <m:nor/>
                      </m:rPr>
                      <m:t xml:space="preserve"> から出る</m:t>
                    </m:r>
                  </m:e>
                </m:mr>
              </m:m>
            </m:e>
          </m:d>
          <m:r>
            <w:br/>
          </m:r>
        </m:oMath>
      </m:oMathPara>
    </w:p>
    <w:p w14:paraId="03915E7F" w14:textId="77777777" w:rsidR="00B57AA3" w:rsidRPr="00B57AA3" w:rsidRDefault="00B57AA3" w:rsidP="00B57AA3">
      <w:pPr>
        <w:spacing w:line="260" w:lineRule="exact"/>
      </w:pPr>
      <w:r w:rsidRPr="00B57AA3">
        <w:rPr>
          <w:b/>
          <w:bCs/>
        </w:rPr>
        <w:t>3成分への分解</w:t>
      </w:r>
      <w:r w:rsidRPr="00B57AA3">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0"/>
        <w:gridCol w:w="5033"/>
        <w:gridCol w:w="251"/>
      </w:tblGrid>
      <w:tr w:rsidR="00B57AA3" w:rsidRPr="00B57AA3" w14:paraId="0BF21F7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AE2E308" w14:textId="77777777" w:rsidR="00B57AA3" w:rsidRPr="00B57AA3" w:rsidRDefault="00B57AA3" w:rsidP="00B57AA3">
            <w:pPr>
              <w:spacing w:line="260" w:lineRule="exact"/>
              <w:rPr>
                <w:b/>
                <w:bCs/>
              </w:rPr>
            </w:pPr>
            <w:r w:rsidRPr="00B57AA3">
              <w:rPr>
                <w:b/>
                <w:bCs/>
              </w:rPr>
              <w:t>成分</w:t>
            </w:r>
          </w:p>
        </w:tc>
        <w:tc>
          <w:tcPr>
            <w:tcW w:w="0" w:type="auto"/>
            <w:tcBorders>
              <w:top w:val="single" w:sz="2" w:space="0" w:color="auto"/>
              <w:left w:val="single" w:sz="2" w:space="0" w:color="auto"/>
              <w:bottom w:val="single" w:sz="2" w:space="0" w:color="auto"/>
              <w:right w:val="single" w:sz="2" w:space="0" w:color="auto"/>
            </w:tcBorders>
            <w:hideMark/>
          </w:tcPr>
          <w:p w14:paraId="6D2CB33F" w14:textId="77777777" w:rsidR="00B57AA3" w:rsidRPr="00B57AA3" w:rsidRDefault="00B57AA3" w:rsidP="00B57AA3">
            <w:pPr>
              <w:spacing w:line="260" w:lineRule="exact"/>
              <w:rPr>
                <w:b/>
                <w:bCs/>
              </w:rPr>
            </w:pPr>
            <w:r w:rsidRPr="00B57AA3">
              <w:rPr>
                <w:b/>
                <w:bCs/>
              </w:rPr>
              <w:t>計算法</w:t>
            </w:r>
          </w:p>
        </w:tc>
        <w:tc>
          <w:tcPr>
            <w:tcW w:w="0" w:type="auto"/>
            <w:tcBorders>
              <w:top w:val="single" w:sz="2" w:space="0" w:color="auto"/>
              <w:left w:val="single" w:sz="2" w:space="0" w:color="auto"/>
              <w:bottom w:val="single" w:sz="2" w:space="0" w:color="auto"/>
              <w:right w:val="single" w:sz="2" w:space="0" w:color="auto"/>
            </w:tcBorders>
            <w:hideMark/>
          </w:tcPr>
          <w:p w14:paraId="66E57624" w14:textId="77777777" w:rsidR="00B57AA3" w:rsidRPr="00B57AA3" w:rsidRDefault="00B57AA3" w:rsidP="00B57AA3">
            <w:pPr>
              <w:spacing w:line="260" w:lineRule="exact"/>
              <w:rPr>
                <w:b/>
                <w:bCs/>
              </w:rPr>
            </w:pPr>
            <w:r w:rsidRPr="00B57AA3">
              <w:rPr>
                <w:b/>
                <w:bCs/>
              </w:rPr>
              <w:t>色</w:t>
            </w:r>
          </w:p>
        </w:tc>
      </w:tr>
      <w:tr w:rsidR="00B57AA3" w:rsidRPr="00B57AA3" w14:paraId="46DD1219" w14:textId="77777777">
        <w:tc>
          <w:tcPr>
            <w:tcW w:w="0" w:type="auto"/>
            <w:tcBorders>
              <w:top w:val="single" w:sz="2" w:space="0" w:color="auto"/>
              <w:left w:val="single" w:sz="2" w:space="0" w:color="auto"/>
              <w:bottom w:val="single" w:sz="2" w:space="0" w:color="auto"/>
              <w:right w:val="single" w:sz="2" w:space="0" w:color="auto"/>
            </w:tcBorders>
            <w:hideMark/>
          </w:tcPr>
          <w:p w14:paraId="62ADF0A5" w14:textId="5ACA0F07" w:rsidR="00B57AA3" w:rsidRPr="00B57AA3" w:rsidRDefault="00B57AA3" w:rsidP="00B57AA3">
            <w:pPr>
              <w:spacing w:line="260" w:lineRule="exact"/>
            </w:pPr>
            <w:r w:rsidRPr="00B57AA3">
              <w:rPr>
                <w:b/>
                <w:bCs/>
              </w:rPr>
              <w:t>grad</w:t>
            </w:r>
            <w:r w:rsidRPr="00B57AA3">
              <w:t> </w:t>
            </w:r>
            <m:oMath>
              <m: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ϕ</m:t>
              </m:r>
            </m:oMath>
          </w:p>
        </w:tc>
        <w:tc>
          <w:tcPr>
            <w:tcW w:w="0" w:type="auto"/>
            <w:tcBorders>
              <w:top w:val="single" w:sz="2" w:space="0" w:color="auto"/>
              <w:left w:val="single" w:sz="2" w:space="0" w:color="auto"/>
              <w:bottom w:val="single" w:sz="2" w:space="0" w:color="auto"/>
              <w:right w:val="single" w:sz="2" w:space="0" w:color="auto"/>
            </w:tcBorders>
            <w:hideMark/>
          </w:tcPr>
          <w:p w14:paraId="45F5D0AB" w14:textId="1C288A94" w:rsidR="00B57AA3" w:rsidRPr="00B57AA3" w:rsidRDefault="00B57AA3" w:rsidP="00B57AA3">
            <w:pPr>
              <w:spacing w:line="260" w:lineRule="exact"/>
            </w:pPr>
            <m:oMath>
              <m:r>
                <w:rPr>
                  <w:rFonts w:ascii="Cambria Math" w:hAnsi="Cambria Math"/>
                </w:rPr>
                <m:t>Lϕ=Bf</m:t>
              </m:r>
            </m:oMath>
            <w:r w:rsidRPr="00B57AA3">
              <w:t> を解く（</w:t>
            </w:r>
            <m:oMath>
              <m:r>
                <w:rPr>
                  <w:rFonts w:ascii="Cambria Math" w:hAnsi="Cambria Math"/>
                </w:rPr>
                <m:t>L=B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B57AA3">
              <w:t>：グラフラプラシアン）</w:t>
            </w:r>
          </w:p>
        </w:tc>
        <w:tc>
          <w:tcPr>
            <w:tcW w:w="0" w:type="auto"/>
            <w:tcBorders>
              <w:top w:val="single" w:sz="2" w:space="0" w:color="auto"/>
              <w:left w:val="single" w:sz="2" w:space="0" w:color="auto"/>
              <w:bottom w:val="single" w:sz="2" w:space="0" w:color="auto"/>
              <w:right w:val="single" w:sz="2" w:space="0" w:color="auto"/>
            </w:tcBorders>
            <w:hideMark/>
          </w:tcPr>
          <w:p w14:paraId="02530B17" w14:textId="77777777" w:rsidR="00B57AA3" w:rsidRPr="00B57AA3" w:rsidRDefault="00B57AA3" w:rsidP="00B57AA3">
            <w:pPr>
              <w:spacing w:line="260" w:lineRule="exact"/>
            </w:pPr>
            <w:r w:rsidRPr="00B57AA3">
              <w:t>赤</w:t>
            </w:r>
          </w:p>
        </w:tc>
      </w:tr>
      <w:tr w:rsidR="00B57AA3" w:rsidRPr="00B57AA3" w14:paraId="372FBDC7" w14:textId="77777777">
        <w:tc>
          <w:tcPr>
            <w:tcW w:w="0" w:type="auto"/>
            <w:tcBorders>
              <w:top w:val="single" w:sz="2" w:space="0" w:color="auto"/>
              <w:left w:val="single" w:sz="2" w:space="0" w:color="auto"/>
              <w:bottom w:val="single" w:sz="2" w:space="0" w:color="auto"/>
              <w:right w:val="single" w:sz="2" w:space="0" w:color="auto"/>
            </w:tcBorders>
            <w:hideMark/>
          </w:tcPr>
          <w:p w14:paraId="2A0C3163" w14:textId="3A0E97E5" w:rsidR="00B57AA3" w:rsidRPr="00B57AA3" w:rsidRDefault="00B57AA3" w:rsidP="00B57AA3">
            <w:pPr>
              <w:spacing w:line="260" w:lineRule="exact"/>
            </w:pPr>
            <w:r w:rsidRPr="00B57AA3">
              <w:rPr>
                <w:b/>
                <w:bCs/>
              </w:rPr>
              <w:t>curl</w:t>
            </w:r>
            <w:r w:rsidRPr="00B57AA3">
              <w:t> </w:t>
            </w:r>
            <m:oMath>
              <m: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ψ</m:t>
              </m:r>
            </m:oMath>
          </w:p>
        </w:tc>
        <w:tc>
          <w:tcPr>
            <w:tcW w:w="0" w:type="auto"/>
            <w:tcBorders>
              <w:top w:val="single" w:sz="2" w:space="0" w:color="auto"/>
              <w:left w:val="single" w:sz="2" w:space="0" w:color="auto"/>
              <w:bottom w:val="single" w:sz="2" w:space="0" w:color="auto"/>
              <w:right w:val="single" w:sz="2" w:space="0" w:color="auto"/>
            </w:tcBorders>
            <w:hideMark/>
          </w:tcPr>
          <w:p w14:paraId="30CF6773" w14:textId="08ED66A5" w:rsidR="00B57AA3" w:rsidRPr="00B57AA3" w:rsidRDefault="00B57AA3" w:rsidP="00B57AA3">
            <w:pPr>
              <w:spacing w:line="260" w:lineRule="exact"/>
            </w:pPr>
            <m:oMath>
              <m:r>
                <w:rPr>
                  <w:rFonts w:ascii="Cambria Math" w:hAnsi="Cambria Math"/>
                </w:rPr>
                <m:t>C</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ψ=Cf</m:t>
              </m:r>
            </m:oMath>
            <w:r w:rsidRPr="00B57AA3">
              <w:t> を解く（</w:t>
            </w:r>
            <m:oMath>
              <m:r>
                <w:rPr>
                  <w:rFonts w:ascii="Cambria Math" w:hAnsi="Cambria Math"/>
                </w:rPr>
                <m:t>C</m:t>
              </m:r>
            </m:oMath>
            <w:r w:rsidRPr="00B57AA3">
              <w:t>：三角形の符号行列）</w:t>
            </w:r>
          </w:p>
        </w:tc>
        <w:tc>
          <w:tcPr>
            <w:tcW w:w="0" w:type="auto"/>
            <w:tcBorders>
              <w:top w:val="single" w:sz="2" w:space="0" w:color="auto"/>
              <w:left w:val="single" w:sz="2" w:space="0" w:color="auto"/>
              <w:bottom w:val="single" w:sz="2" w:space="0" w:color="auto"/>
              <w:right w:val="single" w:sz="2" w:space="0" w:color="auto"/>
            </w:tcBorders>
            <w:hideMark/>
          </w:tcPr>
          <w:p w14:paraId="1FC0815E" w14:textId="77777777" w:rsidR="00B57AA3" w:rsidRPr="00B57AA3" w:rsidRDefault="00B57AA3" w:rsidP="00B57AA3">
            <w:pPr>
              <w:spacing w:line="260" w:lineRule="exact"/>
            </w:pPr>
            <w:r w:rsidRPr="00B57AA3">
              <w:t>青</w:t>
            </w:r>
          </w:p>
        </w:tc>
      </w:tr>
      <w:tr w:rsidR="00B57AA3" w:rsidRPr="00B57AA3" w14:paraId="7E69AC57" w14:textId="77777777">
        <w:tc>
          <w:tcPr>
            <w:tcW w:w="0" w:type="auto"/>
            <w:tcBorders>
              <w:top w:val="single" w:sz="2" w:space="0" w:color="auto"/>
              <w:left w:val="single" w:sz="2" w:space="0" w:color="auto"/>
              <w:bottom w:val="single" w:sz="2" w:space="0" w:color="auto"/>
              <w:right w:val="single" w:sz="2" w:space="0" w:color="auto"/>
            </w:tcBorders>
            <w:hideMark/>
          </w:tcPr>
          <w:p w14:paraId="3D9051D6" w14:textId="267D95C6" w:rsidR="00B57AA3" w:rsidRPr="00B57AA3" w:rsidRDefault="00B57AA3" w:rsidP="00B57AA3">
            <w:pPr>
              <w:spacing w:line="260" w:lineRule="exact"/>
            </w:pPr>
            <w:r w:rsidRPr="00B57AA3">
              <w:rPr>
                <w:b/>
                <w:bCs/>
              </w:rPr>
              <w:t>harm</w:t>
            </w:r>
            <w:r w:rsidRPr="00B57AA3">
              <w:t> </w:t>
            </w:r>
            <m:oMath>
              <m:r>
                <w:rPr>
                  <w:rFonts w:ascii="Cambria Math" w:hAnsi="Cambria Math"/>
                </w:rPr>
                <m:t>=f-</m:t>
              </m:r>
              <m:sSub>
                <m:sSubPr>
                  <m:ctrlPr>
                    <w:rPr>
                      <w:rFonts w:ascii="Cambria Math" w:hAnsi="Cambria Math"/>
                    </w:rPr>
                  </m:ctrlPr>
                </m:sSubPr>
                <m:e>
                  <m:r>
                    <w:rPr>
                      <w:rFonts w:ascii="Cambria Math" w:hAnsi="Cambria Math"/>
                    </w:rPr>
                    <m:t>f</m:t>
                  </m:r>
                </m:e>
                <m:sub>
                  <m:r>
                    <m:rPr>
                      <m:nor/>
                    </m:rPr>
                    <m:t>grad</m:t>
                  </m:r>
                </m:sub>
              </m:sSub>
              <m:r>
                <w:rPr>
                  <w:rFonts w:ascii="Cambria Math" w:hAnsi="Cambria Math"/>
                </w:rPr>
                <m:t>-</m:t>
              </m:r>
              <m:sSub>
                <m:sSubPr>
                  <m:ctrlPr>
                    <w:rPr>
                      <w:rFonts w:ascii="Cambria Math" w:hAnsi="Cambria Math"/>
                    </w:rPr>
                  </m:ctrlPr>
                </m:sSubPr>
                <m:e>
                  <m:r>
                    <w:rPr>
                      <w:rFonts w:ascii="Cambria Math" w:hAnsi="Cambria Math"/>
                    </w:rPr>
                    <m:t>f</m:t>
                  </m:r>
                </m:e>
                <m:sub>
                  <m:r>
                    <m:rPr>
                      <m:nor/>
                    </m:rPr>
                    <m:t>curl</m:t>
                  </m:r>
                </m:sub>
              </m:sSub>
            </m:oMath>
          </w:p>
        </w:tc>
        <w:tc>
          <w:tcPr>
            <w:tcW w:w="0" w:type="auto"/>
            <w:tcBorders>
              <w:top w:val="single" w:sz="2" w:space="0" w:color="auto"/>
              <w:left w:val="single" w:sz="2" w:space="0" w:color="auto"/>
              <w:bottom w:val="single" w:sz="2" w:space="0" w:color="auto"/>
              <w:right w:val="single" w:sz="2" w:space="0" w:color="auto"/>
            </w:tcBorders>
            <w:hideMark/>
          </w:tcPr>
          <w:p w14:paraId="64A050B6" w14:textId="77777777" w:rsidR="00B57AA3" w:rsidRPr="00B57AA3" w:rsidRDefault="00B57AA3" w:rsidP="00B57AA3">
            <w:pPr>
              <w:spacing w:line="260" w:lineRule="exact"/>
            </w:pPr>
            <w:r w:rsidRPr="00B57AA3">
              <w:t>残差</w:t>
            </w:r>
          </w:p>
        </w:tc>
        <w:tc>
          <w:tcPr>
            <w:tcW w:w="0" w:type="auto"/>
            <w:tcBorders>
              <w:top w:val="single" w:sz="2" w:space="0" w:color="auto"/>
              <w:left w:val="single" w:sz="2" w:space="0" w:color="auto"/>
              <w:bottom w:val="single" w:sz="2" w:space="0" w:color="auto"/>
              <w:right w:val="single" w:sz="2" w:space="0" w:color="auto"/>
            </w:tcBorders>
            <w:hideMark/>
          </w:tcPr>
          <w:p w14:paraId="75454B61" w14:textId="77777777" w:rsidR="00B57AA3" w:rsidRPr="00B57AA3" w:rsidRDefault="00B57AA3" w:rsidP="00B57AA3">
            <w:pPr>
              <w:spacing w:line="260" w:lineRule="exact"/>
            </w:pPr>
            <w:r w:rsidRPr="00B57AA3">
              <w:t>黄</w:t>
            </w:r>
          </w:p>
        </w:tc>
      </w:tr>
    </w:tbl>
    <w:p w14:paraId="37057938" w14:textId="77777777" w:rsidR="00B57AA3" w:rsidRPr="00B57AA3" w:rsidRDefault="00B57AA3" w:rsidP="00B57AA3">
      <w:pPr>
        <w:spacing w:line="260" w:lineRule="exact"/>
      </w:pPr>
      <w:r w:rsidRPr="00B57AA3">
        <w:rPr>
          <w:b/>
          <w:bCs/>
        </w:rPr>
        <w:t>操作方法</w:t>
      </w:r>
      <w:r w:rsidRPr="00B57AA3">
        <w:t>：</w:t>
      </w:r>
    </w:p>
    <w:p w14:paraId="68083DAC" w14:textId="77777777" w:rsidR="00B57AA3" w:rsidRPr="00B57AA3" w:rsidRDefault="00B57AA3" w:rsidP="00B57AA3">
      <w:pPr>
        <w:numPr>
          <w:ilvl w:val="0"/>
          <w:numId w:val="9"/>
        </w:numPr>
        <w:spacing w:line="260" w:lineRule="exact"/>
      </w:pPr>
      <w:r w:rsidRPr="00B57AA3">
        <w:rPr>
          <w:b/>
          <w:bCs/>
        </w:rPr>
        <w:t>ノード追加</w:t>
      </w:r>
      <w:r w:rsidRPr="00B57AA3">
        <w:t>モードでキャンバスをクリック → ノード配置</w:t>
      </w:r>
    </w:p>
    <w:p w14:paraId="1F32D1A5" w14:textId="77777777" w:rsidR="00B57AA3" w:rsidRPr="00B57AA3" w:rsidRDefault="00B57AA3" w:rsidP="00B57AA3">
      <w:pPr>
        <w:numPr>
          <w:ilvl w:val="0"/>
          <w:numId w:val="9"/>
        </w:numPr>
        <w:spacing w:line="260" w:lineRule="exact"/>
      </w:pPr>
      <w:r w:rsidRPr="00B57AA3">
        <w:rPr>
          <w:b/>
          <w:bCs/>
        </w:rPr>
        <w:t>枝追加</w:t>
      </w:r>
      <w:r w:rsidRPr="00B57AA3">
        <w:t>モードで2ノードを順にクリック → 有向枝</w:t>
      </w:r>
    </w:p>
    <w:p w14:paraId="7BA15877" w14:textId="77777777" w:rsidR="00B57AA3" w:rsidRPr="00B57AA3" w:rsidRDefault="00B57AA3" w:rsidP="00B57AA3">
      <w:pPr>
        <w:numPr>
          <w:ilvl w:val="0"/>
          <w:numId w:val="9"/>
        </w:numPr>
        <w:spacing w:line="260" w:lineRule="exact"/>
      </w:pPr>
      <w:r w:rsidRPr="00B57AA3">
        <w:t>右パネルの枝一覧でフロー値を直接編集</w:t>
      </w:r>
    </w:p>
    <w:p w14:paraId="77CBCFE7" w14:textId="77777777" w:rsidR="00B57AA3" w:rsidRPr="00B57AA3" w:rsidRDefault="00B57AA3" w:rsidP="00B57AA3">
      <w:pPr>
        <w:numPr>
          <w:ilvl w:val="0"/>
          <w:numId w:val="9"/>
        </w:numPr>
        <w:spacing w:line="260" w:lineRule="exact"/>
      </w:pPr>
      <w:r w:rsidRPr="00B57AA3">
        <w:t>枝にホバーすると各成分の詳細を表示</w:t>
      </w:r>
    </w:p>
    <w:p w14:paraId="60F3C8BA" w14:textId="77777777" w:rsidR="00B57AA3" w:rsidRPr="00B57AA3" w:rsidRDefault="00B57AA3" w:rsidP="00B57AA3">
      <w:pPr>
        <w:numPr>
          <w:ilvl w:val="0"/>
          <w:numId w:val="9"/>
        </w:numPr>
        <w:spacing w:line="260" w:lineRule="exact"/>
      </w:pPr>
      <w:r w:rsidRPr="00B57AA3">
        <w:t>プリセット（三角形・格子・多重サイクル）で即座に試せます</w:t>
      </w:r>
    </w:p>
    <w:p w14:paraId="0368727F" w14:textId="5C974DDE" w:rsidR="00B57AA3" w:rsidRPr="00B57AA3" w:rsidRDefault="00B57AA3" w:rsidP="00B57AA3">
      <w:pPr>
        <w:spacing w:line="260" w:lineRule="exact"/>
      </w:pPr>
      <w:r w:rsidRPr="00B57AA3">
        <w:t>調和成分（黄）が現れるのはグラフにサイクルがあるときで、まさに「貼り合わせの障害」＝ </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 の担い手です。</w:t>
      </w:r>
    </w:p>
    <w:p w14:paraId="58FD2D54" w14:textId="77777777" w:rsidR="00B57AA3" w:rsidRPr="00B57AA3" w:rsidRDefault="00B57AA3" w:rsidP="00B57AA3">
      <w:pPr>
        <w:spacing w:line="260" w:lineRule="exact"/>
      </w:pPr>
      <w:r w:rsidRPr="00B57AA3">
        <w:t>Braesパラドックスの例を追加できますか？</w:t>
      </w:r>
    </w:p>
    <w:p w14:paraId="03C0DC64" w14:textId="77777777" w:rsidR="00B57AA3" w:rsidRPr="00B57AA3" w:rsidRDefault="00B57AA3" w:rsidP="00B57AA3">
      <w:pPr>
        <w:spacing w:line="260" w:lineRule="exact"/>
      </w:pPr>
      <w:r w:rsidRPr="00B57AA3">
        <w:t>3月12日</w:t>
      </w:r>
    </w:p>
    <w:p w14:paraId="18D398E2" w14:textId="77777777" w:rsidR="00B57AA3" w:rsidRPr="00B57AA3" w:rsidRDefault="00B57AA3" w:rsidP="00B57AA3">
      <w:pPr>
        <w:spacing w:line="260" w:lineRule="exact"/>
      </w:pPr>
      <w:proofErr w:type="spellStart"/>
      <w:r w:rsidRPr="00B57AA3">
        <w:t>Braess</w:t>
      </w:r>
      <w:proofErr w:type="spellEnd"/>
      <w:r w:rsidRPr="00B57AA3">
        <w:t>パラドックスを追加します。</w:t>
      </w:r>
    </w:p>
    <w:p w14:paraId="089CE48E" w14:textId="77777777" w:rsidR="00B57AA3" w:rsidRPr="00B57AA3" w:rsidRDefault="00B57AA3" w:rsidP="00B57AA3">
      <w:pPr>
        <w:spacing w:line="260" w:lineRule="exact"/>
      </w:pPr>
      <w:r w:rsidRPr="00B57AA3">
        <w:t>5個のファイルを表示しました</w:t>
      </w:r>
    </w:p>
    <w:p w14:paraId="05F8D5E2" w14:textId="77777777" w:rsidR="00B57AA3" w:rsidRPr="00B57AA3" w:rsidRDefault="00B57AA3" w:rsidP="00B57AA3">
      <w:pPr>
        <w:spacing w:line="260" w:lineRule="exact"/>
      </w:pPr>
      <w:r w:rsidRPr="00B57AA3">
        <w:t>5個のファイルを表示しました</w:t>
      </w:r>
    </w:p>
    <w:p w14:paraId="3631FEB7" w14:textId="77777777" w:rsidR="00B57AA3" w:rsidRPr="00B57AA3" w:rsidRDefault="00B57AA3" w:rsidP="00B57AA3">
      <w:pPr>
        <w:spacing w:line="260" w:lineRule="exact"/>
      </w:pPr>
      <w:proofErr w:type="spellStart"/>
      <w:r w:rsidRPr="00B57AA3">
        <w:t>Braess</w:t>
      </w:r>
      <w:proofErr w:type="spellEnd"/>
      <w:r w:rsidRPr="00B57AA3">
        <w:t>パラドックスの構造を理解した上で追加します。</w:t>
      </w:r>
    </w:p>
    <w:p w14:paraId="3705947D" w14:textId="77777777" w:rsidR="00B57AA3" w:rsidRPr="00B57AA3" w:rsidRDefault="00B57AA3" w:rsidP="00B57AA3">
      <w:pPr>
        <w:spacing w:line="260" w:lineRule="exact"/>
      </w:pPr>
      <w:proofErr w:type="spellStart"/>
      <w:r w:rsidRPr="00B57AA3">
        <w:rPr>
          <w:b/>
          <w:bCs/>
        </w:rPr>
        <w:t>Braess</w:t>
      </w:r>
      <w:proofErr w:type="spellEnd"/>
      <w:r w:rsidRPr="00B57AA3">
        <w:rPr>
          <w:b/>
          <w:bCs/>
        </w:rPr>
        <w:t>の構造</w:t>
      </w:r>
      <w:r w:rsidRPr="00B57AA3">
        <w:t>：S→A→T と S→B→T の2経路に、中間枝 A→B（コスト0）を追加すると全員がS→A→B→Tを選んで全体コストが増大する。これをホッジ分解で見ると、A→B枝の追加が調和成分（大域的サイクル）を生み出す点が鍵です。</w:t>
      </w:r>
    </w:p>
    <w:p w14:paraId="6C1E495D" w14:textId="77777777" w:rsidR="00B57AA3" w:rsidRPr="00B57AA3" w:rsidRDefault="00B57AA3" w:rsidP="00B57AA3">
      <w:pPr>
        <w:spacing w:line="260" w:lineRule="exact"/>
      </w:pPr>
      <w:r w:rsidRPr="00B57AA3">
        <w:t>2個のファイルを編集しました</w:t>
      </w:r>
    </w:p>
    <w:p w14:paraId="60F15956" w14:textId="77777777" w:rsidR="00B57AA3" w:rsidRPr="00B57AA3" w:rsidRDefault="00B57AA3" w:rsidP="00B57AA3">
      <w:pPr>
        <w:spacing w:line="260" w:lineRule="exact"/>
      </w:pPr>
      <w:r w:rsidRPr="00B57AA3">
        <w:t>2個のファイルを編集しました</w:t>
      </w:r>
    </w:p>
    <w:p w14:paraId="25FD2F74" w14:textId="77777777" w:rsidR="00B57AA3" w:rsidRPr="00B57AA3" w:rsidRDefault="00B57AA3" w:rsidP="00B57AA3">
      <w:pPr>
        <w:spacing w:line="260" w:lineRule="exact"/>
      </w:pPr>
      <w:r w:rsidRPr="00B57AA3">
        <w:t>次に、他のプリセット（triangle/grid/cycle）のときも</w:t>
      </w:r>
      <w:proofErr w:type="spellStart"/>
      <w:r w:rsidRPr="00B57AA3">
        <w:t>Braess</w:t>
      </w:r>
      <w:proofErr w:type="spellEnd"/>
      <w:r w:rsidRPr="00B57AA3">
        <w:t>パネルを隠す処理を追加します。</w:t>
      </w:r>
    </w:p>
    <w:p w14:paraId="7D124E9A" w14:textId="77777777" w:rsidR="00B57AA3" w:rsidRPr="00B57AA3" w:rsidRDefault="00B57AA3" w:rsidP="00B57AA3">
      <w:pPr>
        <w:spacing w:line="260" w:lineRule="exact"/>
      </w:pPr>
      <w:r w:rsidRPr="00B57AA3">
        <w:t xml:space="preserve">Hide </w:t>
      </w:r>
      <w:proofErr w:type="spellStart"/>
      <w:r w:rsidRPr="00B57AA3">
        <w:t>Braess</w:t>
      </w:r>
      <w:proofErr w:type="spellEnd"/>
      <w:r w:rsidRPr="00B57AA3">
        <w:t xml:space="preserve"> panel on non-</w:t>
      </w:r>
      <w:proofErr w:type="spellStart"/>
      <w:r w:rsidRPr="00B57AA3">
        <w:t>Braess</w:t>
      </w:r>
      <w:proofErr w:type="spellEnd"/>
      <w:r w:rsidRPr="00B57AA3">
        <w:t xml:space="preserve"> presets</w:t>
      </w:r>
    </w:p>
    <w:p w14:paraId="425E6581" w14:textId="77777777" w:rsidR="00B57AA3" w:rsidRPr="00B57AA3" w:rsidRDefault="00B57AA3" w:rsidP="00B57AA3">
      <w:pPr>
        <w:spacing w:line="260" w:lineRule="exact"/>
      </w:pPr>
      <w:r w:rsidRPr="00B57AA3">
        <w:lastRenderedPageBreak/>
        <w:t xml:space="preserve">Hide </w:t>
      </w:r>
      <w:proofErr w:type="spellStart"/>
      <w:r w:rsidRPr="00B57AA3">
        <w:t>Braess</w:t>
      </w:r>
      <w:proofErr w:type="spellEnd"/>
      <w:r w:rsidRPr="00B57AA3">
        <w:t xml:space="preserve"> panel on non-</w:t>
      </w:r>
      <w:proofErr w:type="spellStart"/>
      <w:r w:rsidRPr="00B57AA3">
        <w:t>Braess</w:t>
      </w:r>
      <w:proofErr w:type="spellEnd"/>
      <w:r w:rsidRPr="00B57AA3">
        <w:t xml:space="preserve"> presets</w:t>
      </w:r>
    </w:p>
    <w:p w14:paraId="3A68CD92" w14:textId="77777777" w:rsidR="00B57AA3" w:rsidRPr="00B57AA3" w:rsidRDefault="00B57AA3" w:rsidP="00B57AA3">
      <w:pPr>
        <w:spacing w:line="260" w:lineRule="exact"/>
      </w:pPr>
      <w:r w:rsidRPr="00B57AA3">
        <w:t>次に、最後の </w:t>
      </w:r>
      <w:proofErr w:type="spellStart"/>
      <w:r w:rsidRPr="00B57AA3">
        <w:t>updateEdgeList</w:t>
      </w:r>
      <w:proofErr w:type="spellEnd"/>
      <w:r w:rsidRPr="00B57AA3">
        <w:t>(); hodge(); draw(); を</w:t>
      </w:r>
      <w:proofErr w:type="spellStart"/>
      <w:r w:rsidRPr="00B57AA3">
        <w:t>Braess</w:t>
      </w:r>
      <w:proofErr w:type="spellEnd"/>
      <w:r w:rsidRPr="00B57AA3">
        <w:t>のreturnより前のコードから分離します。</w:t>
      </w:r>
    </w:p>
    <w:p w14:paraId="61A32D5C" w14:textId="77777777" w:rsidR="00B57AA3" w:rsidRPr="00B57AA3" w:rsidRDefault="00B57AA3" w:rsidP="00B57AA3">
      <w:pPr>
        <w:spacing w:line="260" w:lineRule="exact"/>
      </w:pPr>
      <w:r w:rsidRPr="00B57AA3">
        <w:t>2個のファイルを表示しました</w:t>
      </w:r>
    </w:p>
    <w:p w14:paraId="4C0FFBA9" w14:textId="77777777" w:rsidR="00B57AA3" w:rsidRPr="00B57AA3" w:rsidRDefault="00B57AA3" w:rsidP="00B57AA3">
      <w:pPr>
        <w:spacing w:line="260" w:lineRule="exact"/>
      </w:pPr>
      <w:r w:rsidRPr="00B57AA3">
        <w:t>2個のファイルを表示しました</w:t>
      </w:r>
    </w:p>
    <w:p w14:paraId="1C36690C" w14:textId="77777777" w:rsidR="00B57AA3" w:rsidRPr="00B57AA3" w:rsidRDefault="00B57AA3" w:rsidP="00B57AA3">
      <w:pPr>
        <w:spacing w:line="260" w:lineRule="exact"/>
      </w:pPr>
      <w:r w:rsidRPr="00B57AA3">
        <w:t>構造は正しく入っています。次に、</w:t>
      </w:r>
      <w:proofErr w:type="spellStart"/>
      <w:r w:rsidRPr="00B57AA3">
        <w:t>Braess</w:t>
      </w:r>
      <w:proofErr w:type="spellEnd"/>
      <w:r w:rsidRPr="00B57AA3">
        <w:t>パラドックスのノードに特別なラベル（S, A, B, T）を付けるため、ノード追加時にカスタムラベルを渡せるようにします。</w:t>
      </w:r>
    </w:p>
    <w:p w14:paraId="6E68C55A" w14:textId="77777777" w:rsidR="00B57AA3" w:rsidRPr="00B57AA3" w:rsidRDefault="00B57AA3" w:rsidP="00B57AA3">
      <w:pPr>
        <w:spacing w:line="260" w:lineRule="exact"/>
      </w:pPr>
      <w:r w:rsidRPr="00B57AA3">
        <w:t>2個のファイルを編集しました</w:t>
      </w:r>
    </w:p>
    <w:p w14:paraId="4467FF49" w14:textId="77777777" w:rsidR="00B57AA3" w:rsidRPr="00B57AA3" w:rsidRDefault="00B57AA3" w:rsidP="00B57AA3">
      <w:pPr>
        <w:spacing w:line="260" w:lineRule="exact"/>
      </w:pPr>
      <w:r w:rsidRPr="00B57AA3">
        <w:t>2個のファイルを編集しました</w:t>
      </w:r>
    </w:p>
    <w:p w14:paraId="64B97B71" w14:textId="77777777" w:rsidR="00B57AA3" w:rsidRPr="00B57AA3" w:rsidRDefault="00B57AA3" w:rsidP="00B57AA3">
      <w:pPr>
        <w:spacing w:line="260" w:lineRule="exact"/>
      </w:pPr>
      <w:r w:rsidRPr="00B57AA3">
        <w:t>最後に、</w:t>
      </w:r>
      <w:proofErr w:type="spellStart"/>
      <w:r w:rsidRPr="00B57AA3">
        <w:t>Braess</w:t>
      </w:r>
      <w:proofErr w:type="spellEnd"/>
      <w:r w:rsidRPr="00B57AA3">
        <w:t>パネルのスタイルを少し追加しておきます。</w:t>
      </w:r>
    </w:p>
    <w:p w14:paraId="3AC19BC8" w14:textId="77777777" w:rsidR="00B57AA3" w:rsidRPr="00B57AA3" w:rsidRDefault="00B57AA3" w:rsidP="00B57AA3">
      <w:pPr>
        <w:spacing w:line="260" w:lineRule="exact"/>
      </w:pPr>
      <w:r w:rsidRPr="00B57AA3">
        <w:t>ファイルを編集しました, ファイルを読み取りました</w:t>
      </w:r>
    </w:p>
    <w:p w14:paraId="3082198E" w14:textId="77777777" w:rsidR="00B57AA3" w:rsidRPr="00B57AA3" w:rsidRDefault="00B57AA3" w:rsidP="00B57AA3">
      <w:pPr>
        <w:spacing w:line="260" w:lineRule="exact"/>
      </w:pPr>
      <w:r w:rsidRPr="00B57AA3">
        <w:t>ファイルを編集しました, ファイルを読み取りました</w:t>
      </w:r>
    </w:p>
    <w:p w14:paraId="0A1B2485" w14:textId="77777777" w:rsidR="00B57AA3" w:rsidRPr="00B57AA3" w:rsidRDefault="00B57AA3" w:rsidP="00B57AA3">
      <w:pPr>
        <w:spacing w:line="260" w:lineRule="exact"/>
        <w:rPr>
          <w:b/>
          <w:bCs/>
        </w:rPr>
      </w:pPr>
      <w:proofErr w:type="spellStart"/>
      <w:r w:rsidRPr="00B57AA3">
        <w:rPr>
          <w:b/>
          <w:bCs/>
        </w:rPr>
        <w:t>Braess</w:t>
      </w:r>
      <w:proofErr w:type="spellEnd"/>
      <w:r w:rsidRPr="00B57AA3">
        <w:rPr>
          <w:b/>
          <w:bCs/>
        </w:rPr>
        <w:t>パラドックスとホッジ分解の対応</w:t>
      </w:r>
    </w:p>
    <w:p w14:paraId="4E54C42E" w14:textId="77777777" w:rsidR="00B57AA3" w:rsidRPr="00B57AA3" w:rsidRDefault="00B57AA3" w:rsidP="00B57AA3">
      <w:pPr>
        <w:spacing w:line="260" w:lineRule="exact"/>
      </w:pPr>
      <w:r w:rsidRPr="00B57AA3">
        <w:t>プリセットに「</w:t>
      </w:r>
      <w:proofErr w:type="spellStart"/>
      <w:r w:rsidRPr="00B57AA3">
        <w:rPr>
          <w:b/>
          <w:bCs/>
        </w:rPr>
        <w:t>Braess</w:t>
      </w:r>
      <w:proofErr w:type="spellEnd"/>
      <w:r w:rsidRPr="00B57AA3">
        <w:rPr>
          <w:b/>
          <w:bCs/>
        </w:rPr>
        <w:t>（枝追加前）</w:t>
      </w:r>
      <w:r w:rsidRPr="00B57AA3">
        <w:t>」「</w:t>
      </w:r>
      <w:proofErr w:type="spellStart"/>
      <w:r w:rsidRPr="00B57AA3">
        <w:rPr>
          <w:b/>
          <w:bCs/>
        </w:rPr>
        <w:t>Braess</w:t>
      </w:r>
      <w:proofErr w:type="spellEnd"/>
      <w:r w:rsidRPr="00B57AA3">
        <w:rPr>
          <w:b/>
          <w:bCs/>
        </w:rPr>
        <w:t>（枝追加後）</w:t>
      </w:r>
      <w:r w:rsidRPr="00B57AA3">
        <w:t>」を追加しました。</w:t>
      </w:r>
    </w:p>
    <w:p w14:paraId="24F6E597" w14:textId="77777777" w:rsidR="00B57AA3" w:rsidRPr="00B57AA3" w:rsidRDefault="00B57AA3" w:rsidP="00B57AA3">
      <w:pPr>
        <w:spacing w:line="260" w:lineRule="exact"/>
        <w:rPr>
          <w:b/>
          <w:bCs/>
        </w:rPr>
      </w:pPr>
      <w:r w:rsidRPr="00B57AA3">
        <w:rPr>
          <w:b/>
          <w:bCs/>
        </w:rPr>
        <w:t>ネットワーク構造</w:t>
      </w:r>
    </w:p>
    <w:p w14:paraId="2ED29345" w14:textId="77777777" w:rsidR="00B57AA3" w:rsidRPr="00B57AA3" w:rsidRDefault="00B57AA3" w:rsidP="00B57AA3">
      <w:pPr>
        <w:spacing w:line="260" w:lineRule="exact"/>
      </w:pPr>
      <w:r w:rsidRPr="00B57AA3">
        <w:t xml:space="preserve">       A</w:t>
      </w:r>
    </w:p>
    <w:p w14:paraId="5F68877F" w14:textId="77777777" w:rsidR="00B57AA3" w:rsidRPr="00B57AA3" w:rsidRDefault="00B57AA3" w:rsidP="00B57AA3">
      <w:pPr>
        <w:spacing w:line="260" w:lineRule="exact"/>
      </w:pPr>
      <w:r w:rsidRPr="00B57AA3">
        <w:t xml:space="preserve">      ↗ ↘</w:t>
      </w:r>
    </w:p>
    <w:p w14:paraId="4822ED46" w14:textId="77777777" w:rsidR="00B57AA3" w:rsidRPr="00B57AA3" w:rsidRDefault="00B57AA3" w:rsidP="00B57AA3">
      <w:pPr>
        <w:spacing w:line="260" w:lineRule="exact"/>
      </w:pPr>
      <w:r w:rsidRPr="00B57AA3">
        <w:t>S ──       ──→ T</w:t>
      </w:r>
    </w:p>
    <w:p w14:paraId="7EF583F9" w14:textId="77777777" w:rsidR="00B57AA3" w:rsidRPr="00B57AA3" w:rsidRDefault="00B57AA3" w:rsidP="00B57AA3">
      <w:pPr>
        <w:spacing w:line="260" w:lineRule="exact"/>
      </w:pPr>
      <w:r w:rsidRPr="00B57AA3">
        <w:t xml:space="preserve">      ↘ ↗</w:t>
      </w:r>
    </w:p>
    <w:p w14:paraId="2BD4D6BA" w14:textId="77777777" w:rsidR="00B57AA3" w:rsidRPr="00B57AA3" w:rsidRDefault="00B57AA3" w:rsidP="00B57AA3">
      <w:pPr>
        <w:spacing w:line="260" w:lineRule="exact"/>
      </w:pPr>
      <w:r w:rsidRPr="00B57AA3">
        <w:t xml:space="preserve">       B</w:t>
      </w:r>
    </w:p>
    <w:p w14:paraId="1F3E6D5F" w14:textId="77777777" w:rsidR="00B57AA3" w:rsidRPr="00B57AA3" w:rsidRDefault="00B57AA3" w:rsidP="00B57AA3">
      <w:pPr>
        <w:spacing w:line="260" w:lineRule="exact"/>
      </w:pPr>
      <w:r w:rsidRPr="00B57AA3">
        <w:t xml:space="preserve">       </w:t>
      </w:r>
    </w:p>
    <w:p w14:paraId="38F69A26" w14:textId="77777777" w:rsidR="00B57AA3" w:rsidRPr="00B57AA3" w:rsidRDefault="00B57AA3" w:rsidP="00B57AA3">
      <w:pPr>
        <w:spacing w:line="260" w:lineRule="exact"/>
      </w:pPr>
      <w:r w:rsidRPr="00B57AA3">
        <w:t>枝追加後: A→B（費用=0）が加わる</w:t>
      </w:r>
    </w:p>
    <w:p w14:paraId="678465F7" w14:textId="77777777" w:rsidR="00B57AA3" w:rsidRPr="00B57AA3" w:rsidRDefault="00B57AA3" w:rsidP="00B57AA3">
      <w:pPr>
        <w:spacing w:line="260" w:lineRule="exact"/>
        <w:rPr>
          <w:b/>
          <w:bCs/>
        </w:rPr>
      </w:pPr>
      <w:r w:rsidRPr="00B57AA3">
        <w:rPr>
          <w:b/>
          <w:bCs/>
        </w:rPr>
        <w:t>ホッジ分解で見えること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0"/>
        <w:gridCol w:w="911"/>
        <w:gridCol w:w="2568"/>
      </w:tblGrid>
      <w:tr w:rsidR="00B57AA3" w:rsidRPr="00B57AA3" w14:paraId="42A26CC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D489D7B"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45CE4EFA" w14:textId="77777777" w:rsidR="00B57AA3" w:rsidRPr="00B57AA3" w:rsidRDefault="00B57AA3" w:rsidP="00B57AA3">
            <w:pPr>
              <w:spacing w:line="260" w:lineRule="exact"/>
              <w:rPr>
                <w:b/>
                <w:bCs/>
              </w:rPr>
            </w:pPr>
            <w:r w:rsidRPr="00B57AA3">
              <w:rPr>
                <w:b/>
                <w:bCs/>
              </w:rPr>
              <w:t>枝追加前</w:t>
            </w:r>
          </w:p>
        </w:tc>
        <w:tc>
          <w:tcPr>
            <w:tcW w:w="0" w:type="auto"/>
            <w:tcBorders>
              <w:top w:val="single" w:sz="2" w:space="0" w:color="auto"/>
              <w:left w:val="single" w:sz="2" w:space="0" w:color="auto"/>
              <w:bottom w:val="single" w:sz="2" w:space="0" w:color="auto"/>
              <w:right w:val="single" w:sz="2" w:space="0" w:color="auto"/>
            </w:tcBorders>
            <w:hideMark/>
          </w:tcPr>
          <w:p w14:paraId="16B897C0" w14:textId="77777777" w:rsidR="00B57AA3" w:rsidRPr="00B57AA3" w:rsidRDefault="00B57AA3" w:rsidP="00B57AA3">
            <w:pPr>
              <w:spacing w:line="260" w:lineRule="exact"/>
              <w:rPr>
                <w:b/>
                <w:bCs/>
              </w:rPr>
            </w:pPr>
            <w:r w:rsidRPr="00B57AA3">
              <w:rPr>
                <w:b/>
                <w:bCs/>
              </w:rPr>
              <w:t>枝追加後</w:t>
            </w:r>
          </w:p>
        </w:tc>
      </w:tr>
      <w:tr w:rsidR="00B57AA3" w:rsidRPr="00B57AA3" w14:paraId="691538F3" w14:textId="77777777">
        <w:tc>
          <w:tcPr>
            <w:tcW w:w="0" w:type="auto"/>
            <w:tcBorders>
              <w:top w:val="single" w:sz="2" w:space="0" w:color="auto"/>
              <w:left w:val="single" w:sz="2" w:space="0" w:color="auto"/>
              <w:bottom w:val="single" w:sz="2" w:space="0" w:color="auto"/>
              <w:right w:val="single" w:sz="2" w:space="0" w:color="auto"/>
            </w:tcBorders>
            <w:hideMark/>
          </w:tcPr>
          <w:p w14:paraId="6C34DC52" w14:textId="77777777" w:rsidR="00B57AA3" w:rsidRPr="00B57AA3" w:rsidRDefault="00B57AA3" w:rsidP="00B57AA3">
            <w:pPr>
              <w:spacing w:line="260" w:lineRule="exact"/>
            </w:pPr>
            <w:r w:rsidRPr="00B57AA3">
              <w:t>均衡経路コスト</w:t>
            </w:r>
          </w:p>
        </w:tc>
        <w:tc>
          <w:tcPr>
            <w:tcW w:w="0" w:type="auto"/>
            <w:tcBorders>
              <w:top w:val="single" w:sz="2" w:space="0" w:color="auto"/>
              <w:left w:val="single" w:sz="2" w:space="0" w:color="auto"/>
              <w:bottom w:val="single" w:sz="2" w:space="0" w:color="auto"/>
              <w:right w:val="single" w:sz="2" w:space="0" w:color="auto"/>
            </w:tcBorders>
            <w:hideMark/>
          </w:tcPr>
          <w:p w14:paraId="42F52C8D" w14:textId="77777777" w:rsidR="00B57AA3" w:rsidRPr="00B57AA3" w:rsidRDefault="00B57AA3" w:rsidP="00B57AA3">
            <w:pPr>
              <w:spacing w:line="260" w:lineRule="exact"/>
            </w:pPr>
            <w:r w:rsidRPr="00B57AA3">
              <w:rPr>
                <w:b/>
                <w:bCs/>
              </w:rPr>
              <w:t>1.5</w:t>
            </w:r>
          </w:p>
        </w:tc>
        <w:tc>
          <w:tcPr>
            <w:tcW w:w="0" w:type="auto"/>
            <w:tcBorders>
              <w:top w:val="single" w:sz="2" w:space="0" w:color="auto"/>
              <w:left w:val="single" w:sz="2" w:space="0" w:color="auto"/>
              <w:bottom w:val="single" w:sz="2" w:space="0" w:color="auto"/>
              <w:right w:val="single" w:sz="2" w:space="0" w:color="auto"/>
            </w:tcBorders>
            <w:hideMark/>
          </w:tcPr>
          <w:p w14:paraId="52BAF350" w14:textId="77777777" w:rsidR="00B57AA3" w:rsidRPr="00B57AA3" w:rsidRDefault="00B57AA3" w:rsidP="00B57AA3">
            <w:pPr>
              <w:spacing w:line="260" w:lineRule="exact"/>
            </w:pPr>
            <w:r w:rsidRPr="00B57AA3">
              <w:rPr>
                <w:b/>
                <w:bCs/>
              </w:rPr>
              <w:t>2.0</w:t>
            </w:r>
            <w:r w:rsidRPr="00B57AA3">
              <w:t>（悪化）</w:t>
            </w:r>
          </w:p>
        </w:tc>
      </w:tr>
      <w:tr w:rsidR="00B57AA3" w:rsidRPr="00B57AA3" w14:paraId="1ACF1D3D" w14:textId="77777777">
        <w:tc>
          <w:tcPr>
            <w:tcW w:w="0" w:type="auto"/>
            <w:tcBorders>
              <w:top w:val="single" w:sz="2" w:space="0" w:color="auto"/>
              <w:left w:val="single" w:sz="2" w:space="0" w:color="auto"/>
              <w:bottom w:val="single" w:sz="2" w:space="0" w:color="auto"/>
              <w:right w:val="single" w:sz="2" w:space="0" w:color="auto"/>
            </w:tcBorders>
            <w:hideMark/>
          </w:tcPr>
          <w:p w14:paraId="6E36A9E7" w14:textId="77777777" w:rsidR="00B57AA3" w:rsidRPr="00B57AA3" w:rsidRDefault="00B57AA3" w:rsidP="00B57AA3">
            <w:pPr>
              <w:spacing w:line="260" w:lineRule="exact"/>
            </w:pPr>
            <w:r w:rsidRPr="00B57AA3">
              <w:t>調和成分</w:t>
            </w:r>
          </w:p>
        </w:tc>
        <w:tc>
          <w:tcPr>
            <w:tcW w:w="0" w:type="auto"/>
            <w:tcBorders>
              <w:top w:val="single" w:sz="2" w:space="0" w:color="auto"/>
              <w:left w:val="single" w:sz="2" w:space="0" w:color="auto"/>
              <w:bottom w:val="single" w:sz="2" w:space="0" w:color="auto"/>
              <w:right w:val="single" w:sz="2" w:space="0" w:color="auto"/>
            </w:tcBorders>
            <w:hideMark/>
          </w:tcPr>
          <w:p w14:paraId="4220E4C6" w14:textId="77777777" w:rsidR="00B57AA3" w:rsidRPr="00B57AA3" w:rsidRDefault="00B57AA3" w:rsidP="00B57AA3">
            <w:pPr>
              <w:spacing w:line="260" w:lineRule="exact"/>
            </w:pPr>
            <w:r w:rsidRPr="00B57AA3">
              <w:t>≈ 0</w:t>
            </w:r>
          </w:p>
        </w:tc>
        <w:tc>
          <w:tcPr>
            <w:tcW w:w="0" w:type="auto"/>
            <w:tcBorders>
              <w:top w:val="single" w:sz="2" w:space="0" w:color="auto"/>
              <w:left w:val="single" w:sz="2" w:space="0" w:color="auto"/>
              <w:bottom w:val="single" w:sz="2" w:space="0" w:color="auto"/>
              <w:right w:val="single" w:sz="2" w:space="0" w:color="auto"/>
            </w:tcBorders>
            <w:hideMark/>
          </w:tcPr>
          <w:p w14:paraId="02F56277" w14:textId="77777777" w:rsidR="00B57AA3" w:rsidRPr="00B57AA3" w:rsidRDefault="00B57AA3" w:rsidP="00B57AA3">
            <w:pPr>
              <w:spacing w:line="260" w:lineRule="exact"/>
            </w:pPr>
            <w:r w:rsidRPr="00B57AA3">
              <w:rPr>
                <w:b/>
                <w:bCs/>
              </w:rPr>
              <w:t>≠ 0</w:t>
            </w:r>
            <w:r w:rsidRPr="00B57AA3">
              <w:t>（サイクル出現）</w:t>
            </w:r>
          </w:p>
        </w:tc>
      </w:tr>
      <w:tr w:rsidR="00B57AA3" w:rsidRPr="00B57AA3" w14:paraId="5E1A09F6" w14:textId="77777777">
        <w:tc>
          <w:tcPr>
            <w:tcW w:w="0" w:type="auto"/>
            <w:tcBorders>
              <w:top w:val="single" w:sz="2" w:space="0" w:color="auto"/>
              <w:left w:val="single" w:sz="2" w:space="0" w:color="auto"/>
              <w:bottom w:val="single" w:sz="2" w:space="0" w:color="auto"/>
              <w:right w:val="single" w:sz="2" w:space="0" w:color="auto"/>
            </w:tcBorders>
            <w:hideMark/>
          </w:tcPr>
          <w:p w14:paraId="16A174DF" w14:textId="77777777" w:rsidR="00B57AA3" w:rsidRPr="00B57AA3" w:rsidRDefault="00B57AA3" w:rsidP="00B57AA3">
            <w:pPr>
              <w:spacing w:line="260" w:lineRule="exact"/>
            </w:pPr>
            <w:r w:rsidRPr="00B57AA3">
              <w:t>grad成分</w:t>
            </w:r>
          </w:p>
        </w:tc>
        <w:tc>
          <w:tcPr>
            <w:tcW w:w="0" w:type="auto"/>
            <w:tcBorders>
              <w:top w:val="single" w:sz="2" w:space="0" w:color="auto"/>
              <w:left w:val="single" w:sz="2" w:space="0" w:color="auto"/>
              <w:bottom w:val="single" w:sz="2" w:space="0" w:color="auto"/>
              <w:right w:val="single" w:sz="2" w:space="0" w:color="auto"/>
            </w:tcBorders>
            <w:hideMark/>
          </w:tcPr>
          <w:p w14:paraId="4B0D52F9" w14:textId="77777777" w:rsidR="00B57AA3" w:rsidRPr="00B57AA3" w:rsidRDefault="00B57AA3" w:rsidP="00B57AA3">
            <w:pPr>
              <w:spacing w:line="260" w:lineRule="exact"/>
            </w:pPr>
            <w:r w:rsidRPr="00B57AA3">
              <w:t>支配的</w:t>
            </w:r>
          </w:p>
        </w:tc>
        <w:tc>
          <w:tcPr>
            <w:tcW w:w="0" w:type="auto"/>
            <w:tcBorders>
              <w:top w:val="single" w:sz="2" w:space="0" w:color="auto"/>
              <w:left w:val="single" w:sz="2" w:space="0" w:color="auto"/>
              <w:bottom w:val="single" w:sz="2" w:space="0" w:color="auto"/>
              <w:right w:val="single" w:sz="2" w:space="0" w:color="auto"/>
            </w:tcBorders>
            <w:hideMark/>
          </w:tcPr>
          <w:p w14:paraId="5934EAA1" w14:textId="77777777" w:rsidR="00B57AA3" w:rsidRPr="00B57AA3" w:rsidRDefault="00B57AA3" w:rsidP="00B57AA3">
            <w:pPr>
              <w:spacing w:line="260" w:lineRule="exact"/>
            </w:pPr>
            <w:r w:rsidRPr="00B57AA3">
              <w:t>S→T方向の勾配が崩れる</w:t>
            </w:r>
          </w:p>
        </w:tc>
      </w:tr>
    </w:tbl>
    <w:p w14:paraId="27FD1CA7" w14:textId="58D1FF1B" w:rsidR="00B57AA3" w:rsidRPr="00B57AA3" w:rsidRDefault="00B57AA3" w:rsidP="00B57AA3">
      <w:pPr>
        <w:spacing w:line="260" w:lineRule="exact"/>
      </w:pPr>
      <w:r w:rsidRPr="00B57AA3">
        <w:rPr>
          <w:b/>
          <w:bCs/>
        </w:rPr>
        <w:t>鍵となる解釈</w:t>
      </w:r>
      <w:r w:rsidRPr="00B57AA3">
        <w:t>：A→B枝の追加により S→A→B→T→S という新たなサイクルが生まれ、</w:t>
      </w:r>
      <w:r w:rsidRPr="00B57AA3">
        <w:rPr>
          <w:b/>
          <w:bCs/>
        </w:rPr>
        <w:t>調和成分（ホモロジーの担い手）が非零になります</w:t>
      </w:r>
      <w:r w:rsidRPr="00B57AA3">
        <w:t>。つまり「誰も得しない循環」がホッジ分解の調和成分として可視化されます。枝を追加することで位相が変わり、</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の次元が増える——これが</w:t>
      </w:r>
      <w:proofErr w:type="spellStart"/>
      <w:r w:rsidRPr="00B57AA3">
        <w:t>Braess</w:t>
      </w:r>
      <w:proofErr w:type="spellEnd"/>
      <w:r w:rsidRPr="00B57AA3">
        <w:t>パラドックスのホッジ幾何学的な姿です。</w:t>
      </w:r>
    </w:p>
    <w:p w14:paraId="3440F6EE" w14:textId="77777777" w:rsidR="00B57AA3" w:rsidRPr="00B57AA3" w:rsidRDefault="00B57AA3" w:rsidP="00B57AA3">
      <w:pPr>
        <w:spacing w:line="260" w:lineRule="exact"/>
      </w:pPr>
      <w:r w:rsidRPr="00B57AA3">
        <w:t>Curlは非ゼロになりますが，Harmはゼロのままですね</w:t>
      </w:r>
    </w:p>
    <w:p w14:paraId="3B4DCE25" w14:textId="77777777" w:rsidR="00B57AA3" w:rsidRPr="00B57AA3" w:rsidRDefault="00B57AA3" w:rsidP="00B57AA3">
      <w:pPr>
        <w:spacing w:line="260" w:lineRule="exact"/>
      </w:pPr>
      <w:r w:rsidRPr="00B57AA3">
        <w:t>3月12日</w:t>
      </w:r>
    </w:p>
    <w:p w14:paraId="32EA386F" w14:textId="77777777" w:rsidR="00B57AA3" w:rsidRPr="00B57AA3" w:rsidRDefault="00B57AA3" w:rsidP="00B57AA3">
      <w:pPr>
        <w:spacing w:line="260" w:lineRule="exact"/>
      </w:pPr>
      <w:r w:rsidRPr="00B57AA3">
        <w:lastRenderedPageBreak/>
        <w:t>鋭い観察です。正確に整理しましょう。</w:t>
      </w:r>
    </w:p>
    <w:p w14:paraId="5E83CFBE" w14:textId="77777777" w:rsidR="00B57AA3" w:rsidRPr="00B57AA3" w:rsidRDefault="00B57AA3" w:rsidP="00B57AA3">
      <w:pPr>
        <w:spacing w:line="260" w:lineRule="exact"/>
        <w:rPr>
          <w:b/>
          <w:bCs/>
        </w:rPr>
      </w:pPr>
      <w:r w:rsidRPr="00B57AA3">
        <w:rPr>
          <w:b/>
          <w:bCs/>
        </w:rPr>
        <w:t>なぜ Harm = 0 なのか</w:t>
      </w:r>
    </w:p>
    <w:p w14:paraId="01C58890" w14:textId="77777777" w:rsidR="00B57AA3" w:rsidRPr="00B57AA3" w:rsidRDefault="00B57AA3" w:rsidP="00B57AA3">
      <w:pPr>
        <w:spacing w:line="260" w:lineRule="exact"/>
      </w:pPr>
      <w:proofErr w:type="spellStart"/>
      <w:r w:rsidRPr="00B57AA3">
        <w:t>Braess</w:t>
      </w:r>
      <w:proofErr w:type="spellEnd"/>
      <w:r w:rsidRPr="00B57AA3">
        <w:t>のグラフは</w:t>
      </w:r>
      <w:r w:rsidRPr="00B57AA3">
        <w:rPr>
          <w:b/>
          <w:bCs/>
        </w:rPr>
        <w:t>平面グラフ</w:t>
      </w:r>
      <w:r w:rsidRPr="00B57AA3">
        <w:t>であり、全てのサイクルが三角形（2-単体）の境界として表現できます。つまり：</w:t>
      </w:r>
    </w:p>
    <w:p w14:paraId="1214BC4E" w14:textId="03A7E44A" w:rsidR="00B57AA3" w:rsidRPr="00B57AA3" w:rsidRDefault="00B57AA3" w:rsidP="00B57AA3">
      <w:pPr>
        <w:spacing w:line="260" w:lineRule="exact"/>
      </w:pPr>
      <m:oMathPara>
        <m:oMath>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(G,</m:t>
          </m:r>
          <m:r>
            <m:rPr>
              <m:scr m:val="double-struck"/>
              <m:sty m:val="p"/>
            </m:rPr>
            <w:rPr>
              <w:rFonts w:ascii="Cambria Math" w:hAnsi="Cambria Math"/>
            </w:rPr>
            <m:t>R</m:t>
          </m:r>
          <m:r>
            <w:rPr>
              <w:rFonts w:ascii="Cambria Math" w:hAnsi="Cambria Math"/>
            </w:rPr>
            <m:t>)=</m:t>
          </m:r>
          <m:r>
            <m:rPr>
              <m:sty m:val="p"/>
            </m:rPr>
            <w:rPr>
              <w:rFonts w:ascii="Cambria Math" w:hAnsi="Cambria Math"/>
            </w:rPr>
            <m:t>ker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m:rPr>
              <m:sty m:val="p"/>
            </m:rPr>
            <w:rPr>
              <w:rFonts w:ascii="Cambria Math" w:hAnsi="Cambria Math"/>
            </w:rPr>
            <m:t>/im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)=0</m:t>
          </m:r>
          <m:r>
            <w:rPr>
              <w:i/>
            </w:rPr>
            <w:br/>
          </m:r>
        </m:oMath>
      </m:oMathPara>
    </w:p>
    <w:p w14:paraId="4088B476" w14:textId="77777777" w:rsidR="00B57AA3" w:rsidRPr="00B57AA3" w:rsidRDefault="00B57AA3" w:rsidP="00B57AA3">
      <w:pPr>
        <w:spacing w:line="260" w:lineRule="exact"/>
      </w:pPr>
      <w:r w:rsidRPr="00B57AA3">
        <w:t>ではなく、より正確には——</w:t>
      </w:r>
    </w:p>
    <w:p w14:paraId="577FDF38" w14:textId="77777777" w:rsidR="00B57AA3" w:rsidRPr="00B57AA3" w:rsidRDefault="00B57AA3" w:rsidP="00B57AA3">
      <w:pPr>
        <w:spacing w:line="260" w:lineRule="exact"/>
      </w:pPr>
      <w:r w:rsidRPr="00B57AA3">
        <w:rPr>
          <w:b/>
          <w:bCs/>
        </w:rPr>
        <w:t>調和成分が非零になる条件</w:t>
      </w:r>
      <w:r w:rsidRPr="00B57AA3">
        <w:t>は、グラフのサイクルが「どの三角形の境界にも分解できない」ことです。</w:t>
      </w:r>
      <w:proofErr w:type="spellStart"/>
      <w:r w:rsidRPr="00B57AA3">
        <w:t>Braess</w:t>
      </w:r>
      <w:proofErr w:type="spellEnd"/>
      <w:r w:rsidRPr="00B57AA3">
        <w:t>グラフ（S, A, B, T の4ノード）では：</w:t>
      </w:r>
    </w:p>
    <w:p w14:paraId="5FA344B4" w14:textId="77777777" w:rsidR="00B57AA3" w:rsidRPr="00B57AA3" w:rsidRDefault="00B57AA3" w:rsidP="00B57AA3">
      <w:pPr>
        <w:numPr>
          <w:ilvl w:val="0"/>
          <w:numId w:val="10"/>
        </w:numPr>
        <w:spacing w:line="260" w:lineRule="exact"/>
      </w:pPr>
      <w:r w:rsidRPr="00B57AA3">
        <w:t>サイクル S→A→B→T→... は存在するが</w:t>
      </w:r>
    </w:p>
    <w:p w14:paraId="158F93AC" w14:textId="77777777" w:rsidR="00B57AA3" w:rsidRPr="00B57AA3" w:rsidRDefault="00B57AA3" w:rsidP="00B57AA3">
      <w:pPr>
        <w:numPr>
          <w:ilvl w:val="0"/>
          <w:numId w:val="10"/>
        </w:numPr>
        <w:spacing w:line="260" w:lineRule="exact"/>
      </w:pPr>
      <w:r w:rsidRPr="00B57AA3">
        <w:t>そのサイクルは </w:t>
      </w:r>
      <w:r w:rsidRPr="00B57AA3">
        <w:rPr>
          <w:b/>
          <w:bCs/>
        </w:rPr>
        <w:t>curl演算子の像</w:t>
      </w:r>
      <w:r w:rsidRPr="00B57AA3">
        <w:t>（三角形まわりの回転）として完全に捕捉される</w:t>
      </w:r>
    </w:p>
    <w:p w14:paraId="4020DEA3" w14:textId="77777777" w:rsidR="00B57AA3" w:rsidRPr="00B57AA3" w:rsidRDefault="00B57AA3" w:rsidP="00B57AA3">
      <w:pPr>
        <w:numPr>
          <w:ilvl w:val="0"/>
          <w:numId w:val="10"/>
        </w:numPr>
        <w:spacing w:line="260" w:lineRule="exact"/>
      </w:pPr>
      <w:r w:rsidRPr="00B57AA3">
        <w:t>つまり curl 成分に吸収され、harm には残らない</w:t>
      </w:r>
    </w:p>
    <w:p w14:paraId="4809F30C" w14:textId="2CACE1F4" w:rsidR="00B57AA3" w:rsidRPr="00B57AA3" w:rsidRDefault="00B57AA3" w:rsidP="00B57AA3">
      <w:pPr>
        <w:spacing w:line="260" w:lineRule="exact"/>
      </w:pPr>
      <m:oMathPara>
        <m:oMath>
          <m:r>
            <w:rPr>
              <w:rFonts w:ascii="Cambria Math" w:hAnsi="Cambria Math"/>
            </w:rPr>
            <m:t>f=</m:t>
          </m:r>
          <m:sSub>
            <m:sSubPr>
              <m:ctrlPr>
                <w:rPr>
                  <w:rFonts w:ascii="Cambria Math" w:hAnsi="Cambria Math"/>
                </w:rPr>
              </m:ctrlPr>
            </m:sSubPr>
            <m:e>
              <m:r>
                <w:rPr>
                  <w:rFonts w:ascii="Cambria Math" w:hAnsi="Cambria Math"/>
                </w:rPr>
                <m:t>f</m:t>
              </m:r>
            </m:e>
            <m:sub>
              <m:r>
                <m:rPr>
                  <m:nor/>
                </m:rPr>
                <m:t>grad</m:t>
              </m:r>
            </m:sub>
          </m:sSub>
          <m:r>
            <w:rPr>
              <w:rFonts w:ascii="Cambria Math" w:hAnsi="Cambria Math"/>
            </w:rPr>
            <m:t>+</m:t>
          </m:r>
          <m:sSub>
            <m:sSubPr>
              <m:ctrlPr>
                <w:rPr>
                  <w:rFonts w:ascii="Cambria Math" w:hAnsi="Cambria Math"/>
                </w:rPr>
              </m:ctrlPr>
            </m:sSubPr>
            <m:e>
              <m:r>
                <w:rPr>
                  <w:rFonts w:ascii="Cambria Math" w:hAnsi="Cambria Math"/>
                </w:rPr>
                <m:t>f</m:t>
              </m:r>
            </m:e>
            <m:sub>
              <m:r>
                <m:rPr>
                  <m:nor/>
                </m:rPr>
                <m:t>curl</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f</m:t>
                      </m:r>
                    </m:e>
                    <m:sub>
                      <m:r>
                        <m:rPr>
                          <m:nor/>
                        </m:rPr>
                        <m:t>harm</m:t>
                      </m:r>
                    </m:sub>
                  </m:sSub>
                </m:e>
                <m:lim>
                  <m:r>
                    <w:rPr>
                      <w:rFonts w:ascii="Cambria Math" w:hAnsi="Cambria Math"/>
                    </w:rPr>
                    <m:t>⏟</m:t>
                  </m:r>
                </m:lim>
              </m:limLow>
            </m:e>
            <m:lim>
              <m:r>
                <w:rPr>
                  <w:rFonts w:ascii="Cambria Math" w:hAnsi="Cambria Math"/>
                </w:rPr>
                <m:t>=0</m:t>
              </m:r>
            </m:lim>
          </m:limLow>
          <m:r>
            <w:br/>
          </m:r>
        </m:oMath>
      </m:oMathPara>
    </w:p>
    <w:p w14:paraId="40BDF969" w14:textId="77777777" w:rsidR="00B57AA3" w:rsidRPr="00B57AA3" w:rsidRDefault="00B57AA3" w:rsidP="00B57AA3">
      <w:pPr>
        <w:spacing w:line="260" w:lineRule="exact"/>
        <w:rPr>
          <w:b/>
          <w:bCs/>
        </w:rPr>
      </w:pPr>
      <w:r w:rsidRPr="00B57AA3">
        <w:rPr>
          <w:b/>
          <w:bCs/>
        </w:rPr>
        <w:t>Harmが非零になる条件</w:t>
      </w:r>
    </w:p>
    <w:p w14:paraId="53161A1E" w14:textId="77777777" w:rsidR="00B57AA3" w:rsidRPr="00B57AA3" w:rsidRDefault="00B57AA3" w:rsidP="00B57AA3">
      <w:pPr>
        <w:spacing w:line="260" w:lineRule="exact"/>
      </w:pPr>
      <w:r w:rsidRPr="00B57AA3">
        <w:t>グラフ上の調和成分は</w:t>
      </w:r>
      <w:r w:rsidRPr="00B57AA3">
        <w:rPr>
          <w:b/>
          <w:bCs/>
        </w:rPr>
        <w:t>第1ベッチ数</w:t>
      </w:r>
      <w:r w:rsidRPr="00B57AA3">
        <w:t>に対応します：</w:t>
      </w:r>
    </w:p>
    <w:p w14:paraId="11F4DD19" w14:textId="6BC663DA" w:rsidR="00B57AA3" w:rsidRPr="00B57AA3" w:rsidRDefault="00B57AA3" w:rsidP="00B57AA3">
      <w:pPr>
        <w:spacing w:line="260" w:lineRule="exact"/>
      </w:pPr>
      <m:oMathPara>
        <m:oMath>
          <m:r>
            <m:rPr>
              <m:sty m:val="p"/>
            </m:rPr>
            <w:rPr>
              <w:rFonts w:ascii="Cambria Math" w:hAnsi="Cambria Math"/>
            </w:rPr>
            <m:t>dim</m:t>
          </m:r>
          <m:r>
            <w:rPr>
              <w:rFonts w:ascii="Cambria Math" w:hAnsi="Cambria Math"/>
            </w:rPr>
            <m:t>⁡</m:t>
          </m:r>
          <m:r>
            <m:rPr>
              <m:sty m:val="p"/>
            </m:rPr>
            <w:rPr>
              <w:rFonts w:ascii="Cambria Math" w:hAnsi="Cambria Math"/>
            </w:rPr>
            <m:t>ker</m:t>
          </m:r>
          <m: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m:t>
              </m:r>
            </m:sup>
          </m:sSup>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nor/>
            </m:rPr>
            <m:t>(連結成分数)</m:t>
          </m:r>
          <m:r>
            <w:br/>
          </m:r>
        </m:oMath>
      </m:oMathPara>
    </w:p>
    <w:p w14:paraId="79D2C6A5" w14:textId="77777777" w:rsidR="00B57AA3" w:rsidRPr="00B57AA3" w:rsidRDefault="00B57AA3" w:rsidP="00B57AA3">
      <w:pPr>
        <w:spacing w:line="260" w:lineRule="exact"/>
      </w:pPr>
      <w:r w:rsidRPr="00B57AA3">
        <w:t>ただしこれは</w:t>
      </w:r>
      <w:r w:rsidRPr="00B57AA3">
        <w:rPr>
          <w:b/>
          <w:bCs/>
        </w:rPr>
        <w:t>三角形が一切ない</w:t>
      </w:r>
      <w:r w:rsidRPr="00B57AA3">
        <w:t>場合の話です。三角形（2-単体）を明示的に込めた単体複体として扱うと：</w:t>
      </w:r>
    </w:p>
    <w:p w14:paraId="261B9B7C" w14:textId="0A4B686A" w:rsidR="00B57AA3" w:rsidRPr="00B57AA3" w:rsidRDefault="00B57AA3" w:rsidP="00B57AA3">
      <w:pPr>
        <w:spacing w:line="260" w:lineRule="exact"/>
      </w:pPr>
      <m:oMathPara>
        <m:oMath>
          <m:r>
            <m:rPr>
              <m:sty m:val="p"/>
            </m:rPr>
            <w:rPr>
              <w:rFonts w:ascii="Cambria Math" w:hAnsi="Cambria Math"/>
            </w:rPr>
            <m:t>dim</m:t>
          </m:r>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br/>
          </m:r>
        </m:oMath>
      </m:oMathPara>
    </w:p>
    <w:p w14:paraId="0C289B1F" w14:textId="3318FE80" w:rsidR="00B57AA3" w:rsidRPr="00B57AA3" w:rsidRDefault="00B57AA3" w:rsidP="00B57AA3">
      <w:pPr>
        <w:spacing w:line="260" w:lineRule="exact"/>
      </w:pPr>
      <w:proofErr w:type="spellStart"/>
      <w:r w:rsidRPr="00B57AA3">
        <w:t>Braess</w:t>
      </w:r>
      <w:proofErr w:type="spellEnd"/>
      <w:r w:rsidRPr="00B57AA3">
        <w:t>グラフに三角形を張ると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B57AA3">
        <w:t> が減り、curl がその分を吸収します。</w:t>
      </w:r>
    </w:p>
    <w:p w14:paraId="0CD3BB26" w14:textId="77777777" w:rsidR="00B57AA3" w:rsidRPr="00B57AA3" w:rsidRDefault="00B57AA3" w:rsidP="00B57AA3">
      <w:pPr>
        <w:spacing w:line="260" w:lineRule="exact"/>
        <w:rPr>
          <w:b/>
          <w:bCs/>
        </w:rPr>
      </w:pPr>
      <w:r w:rsidRPr="00B57AA3">
        <w:rPr>
          <w:b/>
          <w:bCs/>
        </w:rPr>
        <w:t>つまり実装上の問題でもある</w:t>
      </w:r>
    </w:p>
    <w:p w14:paraId="31BF4DD6" w14:textId="77777777" w:rsidR="00B57AA3" w:rsidRPr="00B57AA3" w:rsidRDefault="00B57AA3" w:rsidP="00B57AA3">
      <w:pPr>
        <w:spacing w:line="260" w:lineRule="exact"/>
      </w:pPr>
      <w:r w:rsidRPr="00B57AA3">
        <w:t>現在のシミュレータは「三角形を2-単体として認識してcurlを計算」しています。</w:t>
      </w:r>
      <w:proofErr w:type="spellStart"/>
      <w:r w:rsidRPr="00B57AA3">
        <w:t>Braess</w:t>
      </w:r>
      <w:proofErr w:type="spellEnd"/>
      <w:r w:rsidRPr="00B57AA3">
        <w:t>グラフは S-A-B, A-B-T など三角形を含むため、curl がサイクルを全部拾ってしまいharm=0になります。</w:t>
      </w:r>
    </w:p>
    <w:p w14:paraId="1319EAF4" w14:textId="77777777" w:rsidR="00B57AA3" w:rsidRPr="00B57AA3" w:rsidRDefault="00B57AA3" w:rsidP="00B57AA3">
      <w:pPr>
        <w:spacing w:line="260" w:lineRule="exact"/>
      </w:pPr>
      <w:r w:rsidRPr="00B57AA3">
        <w:rPr>
          <w:b/>
          <w:bCs/>
        </w:rPr>
        <w:t>Harmを非零にする例</w:t>
      </w:r>
      <w:r w:rsidRPr="00B57AA3">
        <w:t>はトーラスや「三角形で埋められないサイクルを持つグラフ」——たとえば三角形なしの純粋なサイクルグラフです。プリセットの「多重サイクル」でharm成分が出る理由はそこにあります。</w:t>
      </w:r>
    </w:p>
    <w:p w14:paraId="64574ECE" w14:textId="77777777" w:rsidR="00B57AA3" w:rsidRPr="00B57AA3" w:rsidRDefault="00B57AA3" w:rsidP="00B57AA3">
      <w:pPr>
        <w:spacing w:line="260" w:lineRule="exact"/>
      </w:pPr>
      <w:r w:rsidRPr="00B57AA3">
        <w:t>これは実装のバグではなく、</w:t>
      </w:r>
      <w:r w:rsidRPr="00B57AA3">
        <w:rPr>
          <w:b/>
          <w:bCs/>
        </w:rPr>
        <w:t>離散ホッジ分解の数学的に正しい動作</w:t>
      </w:r>
      <w:r w:rsidRPr="00B57AA3">
        <w:t>です。</w:t>
      </w:r>
      <w:proofErr w:type="spellStart"/>
      <w:r w:rsidRPr="00B57AA3">
        <w:t>Braess</w:t>
      </w:r>
      <w:proofErr w:type="spellEnd"/>
      <w:r w:rsidRPr="00B57AA3">
        <w:t>パラドックスのホッジ的本質はcurl成分に現れており、「新しいサイクルの出現＝curl非零」として正確に捉えられています。</w:t>
      </w:r>
    </w:p>
    <w:p w14:paraId="04772F93" w14:textId="77777777" w:rsidR="00B57AA3" w:rsidRPr="00B57AA3" w:rsidRDefault="00B57AA3" w:rsidP="00B57AA3">
      <w:pPr>
        <w:spacing w:line="260" w:lineRule="exact"/>
      </w:pPr>
      <w:r w:rsidRPr="00B57AA3">
        <w:t>「枝を追加することで位相が変わり、H1H^1 H1の次元が増える——これが</w:t>
      </w:r>
      <w:proofErr w:type="spellStart"/>
      <w:r w:rsidRPr="00B57AA3">
        <w:t>Braess</w:t>
      </w:r>
      <w:proofErr w:type="spellEnd"/>
      <w:r w:rsidRPr="00B57AA3">
        <w:t>パラドックスのホッジ幾何学的な姿です。」というのは誤りですか？</w:t>
      </w:r>
    </w:p>
    <w:p w14:paraId="6B68BBBE" w14:textId="77777777" w:rsidR="00B57AA3" w:rsidRPr="00B57AA3" w:rsidRDefault="00B57AA3" w:rsidP="00B57AA3">
      <w:pPr>
        <w:spacing w:line="260" w:lineRule="exact"/>
      </w:pPr>
      <w:r w:rsidRPr="00B57AA3">
        <w:t>3月12日</w:t>
      </w:r>
    </w:p>
    <w:p w14:paraId="2BF761B5" w14:textId="77777777" w:rsidR="00B57AA3" w:rsidRPr="00B57AA3" w:rsidRDefault="00B57AA3" w:rsidP="00B57AA3">
      <w:pPr>
        <w:spacing w:line="260" w:lineRule="exact"/>
      </w:pPr>
      <w:r w:rsidRPr="00B57AA3">
        <w:lastRenderedPageBreak/>
        <w:t>はい、誤りでした。正確に訂正します。</w:t>
      </w:r>
    </w:p>
    <w:p w14:paraId="4C6C35FE" w14:textId="77777777" w:rsidR="00B57AA3" w:rsidRPr="00B57AA3" w:rsidRDefault="00B57AA3" w:rsidP="00B57AA3">
      <w:pPr>
        <w:spacing w:line="260" w:lineRule="exact"/>
        <w:rPr>
          <w:b/>
          <w:bCs/>
        </w:rPr>
      </w:pPr>
      <w:r w:rsidRPr="00B57AA3">
        <w:rPr>
          <w:b/>
          <w:bCs/>
        </w:rPr>
        <w:t>何が間違いだったか</w:t>
      </w:r>
    </w:p>
    <w:p w14:paraId="6E6037EC" w14:textId="0365CF3B" w:rsidR="00B57AA3" w:rsidRPr="00B57AA3" w:rsidRDefault="00B57AA3" w:rsidP="00B57AA3">
      <w:p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rPr>
          <w:b/>
          <w:bCs/>
        </w:rPr>
        <w:t> の次元 </w:t>
      </w:r>
      <w:r w:rsidRPr="00B57AA3">
        <w:t>はグラフのトポロジー（ベッチ数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oMath>
      <w:r w:rsidRPr="00B57AA3">
        <w:t>）で決まります。</w:t>
      </w:r>
    </w:p>
    <w:p w14:paraId="7C4E5317" w14:textId="77777777" w:rsidR="00B57AA3" w:rsidRPr="00B57AA3" w:rsidRDefault="00B57AA3" w:rsidP="00B57AA3">
      <w:pPr>
        <w:spacing w:line="260" w:lineRule="exact"/>
      </w:pPr>
      <w:proofErr w:type="spellStart"/>
      <w:r w:rsidRPr="00B57AA3">
        <w:t>Braess</w:t>
      </w:r>
      <w:proofErr w:type="spellEnd"/>
      <w:r w:rsidRPr="00B57AA3">
        <w:t>の枝追加では：</w:t>
      </w:r>
    </w:p>
    <w:p w14:paraId="63D68B05" w14:textId="77777777" w:rsidR="00B57AA3" w:rsidRPr="00B57AA3" w:rsidRDefault="00B57AA3" w:rsidP="00B57AA3">
      <w:pPr>
        <w:numPr>
          <w:ilvl w:val="0"/>
          <w:numId w:val="11"/>
        </w:numPr>
        <w:spacing w:line="260" w:lineRule="exact"/>
      </w:pPr>
      <w:r w:rsidRPr="00B57AA3">
        <w:t>ノード数：4 → 4（変わらない）</w:t>
      </w:r>
    </w:p>
    <w:p w14:paraId="38A02DC9" w14:textId="77777777" w:rsidR="00B57AA3" w:rsidRPr="00B57AA3" w:rsidRDefault="00B57AA3" w:rsidP="00B57AA3">
      <w:pPr>
        <w:numPr>
          <w:ilvl w:val="0"/>
          <w:numId w:val="11"/>
        </w:numPr>
        <w:spacing w:line="260" w:lineRule="exact"/>
      </w:pPr>
      <w:r w:rsidRPr="00B57AA3">
        <w:t>枝数：4 → 5（1増える）</w:t>
      </w:r>
    </w:p>
    <w:p w14:paraId="7409523B" w14:textId="5C80AE80" w:rsidR="00B57AA3" w:rsidRPr="00B57AA3" w:rsidRDefault="00B57AA3" w:rsidP="00B57AA3">
      <w:pPr>
        <w:numPr>
          <w:ilvl w:val="0"/>
          <w:numId w:val="11"/>
        </w:numPr>
        <w:spacing w:line="260" w:lineRule="exact"/>
      </w:pP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B57AA3">
        <w:t>：</w:t>
      </w:r>
      <m:oMath>
        <m:r>
          <w:rPr>
            <w:rFonts w:ascii="Cambria Math" w:hAnsi="Cambria Math"/>
          </w:rPr>
          <m:t>4-4+1=1</m:t>
        </m:r>
      </m:oMath>
      <w:r w:rsidRPr="00B57AA3">
        <w:t> → </w:t>
      </w:r>
      <m:oMath>
        <m:r>
          <w:rPr>
            <w:rFonts w:ascii="Cambria Math" w:hAnsi="Cambria Math"/>
          </w:rPr>
          <m:t>5-4+1=2</m:t>
        </m:r>
      </m:oMath>
      <w:r w:rsidRPr="00B57AA3">
        <w:t>（確かに増える）</w:t>
      </w:r>
    </w:p>
    <w:p w14:paraId="24A495F3" w14:textId="59A679EF" w:rsidR="00B57AA3" w:rsidRPr="00B57AA3" w:rsidRDefault="00B57AA3" w:rsidP="00B57AA3">
      <w:pPr>
        <w:spacing w:line="260" w:lineRule="exact"/>
      </w:pPr>
      <w:r w:rsidRPr="00B57AA3">
        <w:t>なので「</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 の次元が増える」は </w:t>
      </w:r>
      <w:r w:rsidRPr="00B57AA3">
        <w:rPr>
          <w:b/>
          <w:bCs/>
        </w:rPr>
        <w:t>グラフのホモロジーとしては正しい</w:t>
      </w:r>
      <w:r w:rsidRPr="00B57AA3">
        <w:t>です。</w:t>
      </w:r>
    </w:p>
    <w:p w14:paraId="59195023" w14:textId="77777777" w:rsidR="00B57AA3" w:rsidRPr="00B57AA3" w:rsidRDefault="00B57AA3" w:rsidP="00B57AA3">
      <w:pPr>
        <w:spacing w:line="260" w:lineRule="exact"/>
        <w:rPr>
          <w:b/>
          <w:bCs/>
        </w:rPr>
      </w:pPr>
      <w:r w:rsidRPr="00B57AA3">
        <w:rPr>
          <w:b/>
          <w:bCs/>
        </w:rPr>
        <w:t>では何が問題だったか</w:t>
      </w:r>
    </w:p>
    <w:p w14:paraId="3B2425C8" w14:textId="77777777" w:rsidR="00B57AA3" w:rsidRPr="00B57AA3" w:rsidRDefault="00B57AA3" w:rsidP="00B57AA3">
      <w:pPr>
        <w:spacing w:line="260" w:lineRule="exact"/>
      </w:pPr>
      <w:r w:rsidRPr="00B57AA3">
        <w:t>「それが</w:t>
      </w:r>
      <w:proofErr w:type="spellStart"/>
      <w:r w:rsidRPr="00B57AA3">
        <w:t>Braess</w:t>
      </w:r>
      <w:proofErr w:type="spellEnd"/>
      <w:r w:rsidRPr="00B57AA3">
        <w:t>パラドックスのホッジ幾何学的な姿」という結びつけが不正確でした。</w:t>
      </w:r>
    </w:p>
    <w:p w14:paraId="74CA460A" w14:textId="77777777" w:rsidR="00B57AA3" w:rsidRPr="00B57AA3" w:rsidRDefault="00B57AA3" w:rsidP="00B57AA3">
      <w:pPr>
        <w:spacing w:line="260" w:lineRule="exact"/>
      </w:pPr>
      <w:r w:rsidRPr="00B57AA3">
        <w:t>実際に起きていることは：</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0"/>
        <w:gridCol w:w="5058"/>
      </w:tblGrid>
      <w:tr w:rsidR="00B57AA3" w:rsidRPr="00B57AA3" w14:paraId="28AB6BF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EEDEC6A"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58935EDF" w14:textId="77777777" w:rsidR="00B57AA3" w:rsidRPr="00B57AA3" w:rsidRDefault="00B57AA3" w:rsidP="00B57AA3">
            <w:pPr>
              <w:spacing w:line="260" w:lineRule="exact"/>
              <w:rPr>
                <w:b/>
                <w:bCs/>
              </w:rPr>
            </w:pPr>
            <w:r w:rsidRPr="00B57AA3">
              <w:rPr>
                <w:b/>
                <w:bCs/>
              </w:rPr>
              <w:t>正確な記述</w:t>
            </w:r>
          </w:p>
        </w:tc>
      </w:tr>
      <w:tr w:rsidR="00B57AA3" w:rsidRPr="00B57AA3" w14:paraId="082754E7" w14:textId="77777777">
        <w:tc>
          <w:tcPr>
            <w:tcW w:w="0" w:type="auto"/>
            <w:tcBorders>
              <w:top w:val="single" w:sz="2" w:space="0" w:color="auto"/>
              <w:left w:val="single" w:sz="2" w:space="0" w:color="auto"/>
              <w:bottom w:val="single" w:sz="2" w:space="0" w:color="auto"/>
              <w:right w:val="single" w:sz="2" w:space="0" w:color="auto"/>
            </w:tcBorders>
            <w:hideMark/>
          </w:tcPr>
          <w:p w14:paraId="535A1CED" w14:textId="77777777" w:rsidR="00B57AA3" w:rsidRPr="00B57AA3" w:rsidRDefault="00B57AA3" w:rsidP="00B57AA3">
            <w:pPr>
              <w:spacing w:line="260" w:lineRule="exact"/>
            </w:pPr>
            <w:r w:rsidRPr="00B57AA3">
              <w:t>枝追加前</w:t>
            </w:r>
          </w:p>
        </w:tc>
        <w:tc>
          <w:tcPr>
            <w:tcW w:w="0" w:type="auto"/>
            <w:tcBorders>
              <w:top w:val="single" w:sz="2" w:space="0" w:color="auto"/>
              <w:left w:val="single" w:sz="2" w:space="0" w:color="auto"/>
              <w:bottom w:val="single" w:sz="2" w:space="0" w:color="auto"/>
              <w:right w:val="single" w:sz="2" w:space="0" w:color="auto"/>
            </w:tcBorders>
            <w:hideMark/>
          </w:tcPr>
          <w:p w14:paraId="43149866" w14:textId="0B1E2281" w:rsidR="00B57AA3" w:rsidRPr="00B57AA3" w:rsidRDefault="00B57AA3" w:rsidP="00B57AA3">
            <w:pPr>
              <w:spacing w:line="260" w:lineRule="exact"/>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=1</m:t>
              </m:r>
            </m:oMath>
            <w:r w:rsidRPr="00B57AA3">
              <w:t>、サイクル1個、curl非零、harm=0</w:t>
            </w:r>
          </w:p>
        </w:tc>
      </w:tr>
      <w:tr w:rsidR="00B57AA3" w:rsidRPr="00B57AA3" w14:paraId="5CDAD9DA" w14:textId="77777777">
        <w:tc>
          <w:tcPr>
            <w:tcW w:w="0" w:type="auto"/>
            <w:tcBorders>
              <w:top w:val="single" w:sz="2" w:space="0" w:color="auto"/>
              <w:left w:val="single" w:sz="2" w:space="0" w:color="auto"/>
              <w:bottom w:val="single" w:sz="2" w:space="0" w:color="auto"/>
              <w:right w:val="single" w:sz="2" w:space="0" w:color="auto"/>
            </w:tcBorders>
            <w:hideMark/>
          </w:tcPr>
          <w:p w14:paraId="67F0DF35" w14:textId="77777777" w:rsidR="00B57AA3" w:rsidRPr="00B57AA3" w:rsidRDefault="00B57AA3" w:rsidP="00B57AA3">
            <w:pPr>
              <w:spacing w:line="260" w:lineRule="exact"/>
            </w:pPr>
            <w:r w:rsidRPr="00B57AA3">
              <w:t>枝追加後</w:t>
            </w:r>
          </w:p>
        </w:tc>
        <w:tc>
          <w:tcPr>
            <w:tcW w:w="0" w:type="auto"/>
            <w:tcBorders>
              <w:top w:val="single" w:sz="2" w:space="0" w:color="auto"/>
              <w:left w:val="single" w:sz="2" w:space="0" w:color="auto"/>
              <w:bottom w:val="single" w:sz="2" w:space="0" w:color="auto"/>
              <w:right w:val="single" w:sz="2" w:space="0" w:color="auto"/>
            </w:tcBorders>
            <w:hideMark/>
          </w:tcPr>
          <w:p w14:paraId="1EAFE46D" w14:textId="60FDE363" w:rsidR="00B57AA3" w:rsidRPr="00B57AA3" w:rsidRDefault="00B57AA3" w:rsidP="00B57AA3">
            <w:pPr>
              <w:spacing w:line="260" w:lineRule="exact"/>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m:t>
              </m:r>
            </m:oMath>
            <w:r w:rsidRPr="00B57AA3">
              <w:t>、サイクル2個、curl非零（増大）、harm=0</w:t>
            </w:r>
          </w:p>
        </w:tc>
      </w:tr>
    </w:tbl>
    <w:p w14:paraId="52E45922" w14:textId="2184225D" w:rsidR="00B57AA3" w:rsidRPr="00B57AA3" w:rsidRDefault="00B57AA3" w:rsidP="00B57AA3">
      <w:pPr>
        <w:spacing w:line="260" w:lineRule="exact"/>
      </w:pPr>
      <w:r w:rsidRPr="00B57AA3">
        <w:t>harm が終始ゼロなのは、</w:t>
      </w:r>
      <w:r w:rsidRPr="00B57AA3">
        <w:rPr>
          <w:b/>
          <w:bCs/>
        </w:rPr>
        <w:t>グラフに三角形（2-単体）が存在し、全サイクルがcurlに吸収されるから</w:t>
      </w:r>
      <w:r w:rsidRPr="00B57AA3">
        <w:t>です。</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 が増えた分はcurlの増大として現れ、harmには出てきません。</w:t>
      </w:r>
    </w:p>
    <w:p w14:paraId="1D3C5E7F" w14:textId="77777777" w:rsidR="00B57AA3" w:rsidRPr="00B57AA3" w:rsidRDefault="00B57AA3" w:rsidP="00B57AA3">
      <w:pPr>
        <w:spacing w:line="260" w:lineRule="exact"/>
        <w:rPr>
          <w:b/>
          <w:bCs/>
        </w:rPr>
      </w:pPr>
      <w:r w:rsidRPr="00B57AA3">
        <w:rPr>
          <w:b/>
          <w:bCs/>
        </w:rPr>
        <w:t>より正確な言い方</w:t>
      </w:r>
    </w:p>
    <w:p w14:paraId="3001EC41" w14:textId="0B6BEB3D" w:rsidR="00B57AA3" w:rsidRPr="00B57AA3" w:rsidRDefault="00B57AA3" w:rsidP="00B57AA3">
      <w:pPr>
        <w:spacing w:line="260" w:lineRule="exact"/>
      </w:pPr>
      <w:proofErr w:type="spellStart"/>
      <w:r w:rsidRPr="00B57AA3">
        <w:t>Braess</w:t>
      </w:r>
      <w:proofErr w:type="spellEnd"/>
      <w:r w:rsidRPr="00B57AA3">
        <w:t>パラドックスのホッジ幾何学的な姿は、</w:t>
      </w:r>
      <w:r w:rsidRPr="00B57AA3">
        <w:rPr>
          <w:b/>
          <w:bCs/>
        </w:rPr>
        <w:t>新サイクルの出現によるcurl成分の増大</w:t>
      </w:r>
      <w:r w:rsidRPr="00B57AA3">
        <w:t>であり、</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 の次元増加はその位相的背景として正しいが、harmの変化としては現れない。harmが非零になるのは、単体複体として三角形で埋められないサイクル（トーラスの基本サイクル等）が存在する場合に限られる。</w:t>
      </w:r>
    </w:p>
    <w:p w14:paraId="54D14357" w14:textId="77777777" w:rsidR="00B57AA3" w:rsidRPr="00B57AA3" w:rsidRDefault="00B57AA3" w:rsidP="00B57AA3">
      <w:pPr>
        <w:spacing w:line="260" w:lineRule="exact"/>
      </w:pPr>
      <w:r w:rsidRPr="00B57AA3">
        <w:t>前の説明で「harm≠0」を示唆したのは誤りでした。</w:t>
      </w:r>
    </w:p>
    <w:p w14:paraId="7B11569D" w14:textId="77777777" w:rsidR="00B57AA3" w:rsidRPr="00B57AA3" w:rsidRDefault="00B57AA3" w:rsidP="00B57AA3">
      <w:pPr>
        <w:spacing w:line="260" w:lineRule="exact"/>
      </w:pPr>
      <w:r w:rsidRPr="00B57AA3">
        <w:t>枝追加前はcurl=harm=0となっていますが，計算ミスでしょうか？</w:t>
      </w:r>
    </w:p>
    <w:p w14:paraId="6334C875" w14:textId="77777777" w:rsidR="00B57AA3" w:rsidRPr="00B57AA3" w:rsidRDefault="00B57AA3" w:rsidP="00B57AA3">
      <w:pPr>
        <w:spacing w:line="260" w:lineRule="exact"/>
      </w:pPr>
      <w:r w:rsidRPr="00B57AA3">
        <w:t>3月12日</w:t>
      </w:r>
    </w:p>
    <w:p w14:paraId="7AFB216B" w14:textId="77777777" w:rsidR="00B57AA3" w:rsidRPr="00B57AA3" w:rsidRDefault="00B57AA3" w:rsidP="00B57AA3">
      <w:pPr>
        <w:spacing w:line="260" w:lineRule="exact"/>
      </w:pPr>
      <w:r w:rsidRPr="00B57AA3">
        <w:t>良い指摘です。確認しましょう。</w:t>
      </w:r>
    </w:p>
    <w:p w14:paraId="0F3DFBD0" w14:textId="77777777" w:rsidR="00B57AA3" w:rsidRPr="00B57AA3" w:rsidRDefault="00B57AA3" w:rsidP="00B57AA3">
      <w:pPr>
        <w:spacing w:line="260" w:lineRule="exact"/>
        <w:rPr>
          <w:b/>
          <w:bCs/>
        </w:rPr>
      </w:pPr>
      <w:r w:rsidRPr="00B57AA3">
        <w:rPr>
          <w:b/>
          <w:bCs/>
        </w:rPr>
        <w:t>枝追加前の構造</w:t>
      </w:r>
    </w:p>
    <w:p w14:paraId="57F20A71" w14:textId="77777777" w:rsidR="00B57AA3" w:rsidRPr="00B57AA3" w:rsidRDefault="00B57AA3" w:rsidP="00B57AA3">
      <w:pPr>
        <w:spacing w:line="260" w:lineRule="exact"/>
      </w:pPr>
      <w:r w:rsidRPr="00B57AA3">
        <w:t>ノード S, A, B, T、枝：</w:t>
      </w:r>
    </w:p>
    <w:p w14:paraId="7B876D82" w14:textId="77777777" w:rsidR="00B57AA3" w:rsidRPr="00B57AA3" w:rsidRDefault="00B57AA3" w:rsidP="00B57AA3">
      <w:pPr>
        <w:numPr>
          <w:ilvl w:val="0"/>
          <w:numId w:val="12"/>
        </w:numPr>
        <w:spacing w:line="260" w:lineRule="exact"/>
      </w:pPr>
      <w:r w:rsidRPr="00B57AA3">
        <w:t>S→A (0.5), A→T (0.5), S→B (0.5), B→T (0.5)</w:t>
      </w:r>
    </w:p>
    <w:p w14:paraId="158119FA" w14:textId="77777777" w:rsidR="00B57AA3" w:rsidRPr="00B57AA3" w:rsidRDefault="00B57AA3" w:rsidP="00B57AA3">
      <w:pPr>
        <w:spacing w:line="260" w:lineRule="exact"/>
      </w:pPr>
      <w:r w:rsidRPr="00B57AA3">
        <w:rPr>
          <w:b/>
          <w:bCs/>
        </w:rPr>
        <w:t>三角形は存在しますか？</w:t>
      </w:r>
    </w:p>
    <w:p w14:paraId="14CE4824" w14:textId="77777777" w:rsidR="00B57AA3" w:rsidRPr="00B57AA3" w:rsidRDefault="00B57AA3" w:rsidP="00B57AA3">
      <w:pPr>
        <w:spacing w:line="260" w:lineRule="exact"/>
      </w:pPr>
      <w:r w:rsidRPr="00B57AA3">
        <w:t>隣接関係（無向）：S-A, A-T, S-B, B-T。</w:t>
      </w:r>
    </w:p>
    <w:p w14:paraId="48B24905" w14:textId="77777777" w:rsidR="00B57AA3" w:rsidRPr="00B57AA3" w:rsidRDefault="00B57AA3" w:rsidP="00B57AA3">
      <w:pPr>
        <w:spacing w:line="260" w:lineRule="exact"/>
      </w:pPr>
      <w:r w:rsidRPr="00B57AA3">
        <w:t>三角形になるには3ノードが互いに隣接する必要があります：</w:t>
      </w:r>
    </w:p>
    <w:p w14:paraId="7AA82AA4" w14:textId="77777777" w:rsidR="00B57AA3" w:rsidRPr="00B57AA3" w:rsidRDefault="00B57AA3" w:rsidP="00B57AA3">
      <w:pPr>
        <w:numPr>
          <w:ilvl w:val="0"/>
          <w:numId w:val="13"/>
        </w:numPr>
        <w:spacing w:line="260" w:lineRule="exact"/>
      </w:pPr>
      <w:r w:rsidRPr="00B57AA3">
        <w:lastRenderedPageBreak/>
        <w:t xml:space="preserve">S-A-T：S-T の枝がない → </w:t>
      </w:r>
      <w:r w:rsidRPr="00B57AA3">
        <w:rPr>
          <w:rFonts w:ascii="Segoe UI Symbol" w:hAnsi="Segoe UI Symbol" w:cs="Segoe UI Symbol"/>
        </w:rPr>
        <w:t>✗</w:t>
      </w:r>
    </w:p>
    <w:p w14:paraId="2078D003" w14:textId="77777777" w:rsidR="00B57AA3" w:rsidRPr="00B57AA3" w:rsidRDefault="00B57AA3" w:rsidP="00B57AA3">
      <w:pPr>
        <w:numPr>
          <w:ilvl w:val="0"/>
          <w:numId w:val="13"/>
        </w:numPr>
        <w:spacing w:line="260" w:lineRule="exact"/>
      </w:pPr>
      <w:r w:rsidRPr="00B57AA3">
        <w:t xml:space="preserve">S-A-B：A-B の枝がない → </w:t>
      </w:r>
      <w:r w:rsidRPr="00B57AA3">
        <w:rPr>
          <w:rFonts w:ascii="Segoe UI Symbol" w:hAnsi="Segoe UI Symbol" w:cs="Segoe UI Symbol"/>
        </w:rPr>
        <w:t>✗</w:t>
      </w:r>
    </w:p>
    <w:p w14:paraId="55D0D56F" w14:textId="77777777" w:rsidR="00B57AA3" w:rsidRPr="00B57AA3" w:rsidRDefault="00B57AA3" w:rsidP="00B57AA3">
      <w:pPr>
        <w:numPr>
          <w:ilvl w:val="0"/>
          <w:numId w:val="13"/>
        </w:numPr>
        <w:spacing w:line="260" w:lineRule="exact"/>
      </w:pPr>
      <w:r w:rsidRPr="00B57AA3">
        <w:t xml:space="preserve">S-B-T：S-T の枝がない → </w:t>
      </w:r>
      <w:r w:rsidRPr="00B57AA3">
        <w:rPr>
          <w:rFonts w:ascii="Segoe UI Symbol" w:hAnsi="Segoe UI Symbol" w:cs="Segoe UI Symbol"/>
        </w:rPr>
        <w:t>✗</w:t>
      </w:r>
    </w:p>
    <w:p w14:paraId="4798F511" w14:textId="77777777" w:rsidR="00B57AA3" w:rsidRPr="00B57AA3" w:rsidRDefault="00B57AA3" w:rsidP="00B57AA3">
      <w:pPr>
        <w:numPr>
          <w:ilvl w:val="0"/>
          <w:numId w:val="13"/>
        </w:numPr>
        <w:spacing w:line="260" w:lineRule="exact"/>
      </w:pPr>
      <w:r w:rsidRPr="00B57AA3">
        <w:t xml:space="preserve">A-B-T：A-B の枝がない → </w:t>
      </w:r>
      <w:r w:rsidRPr="00B57AA3">
        <w:rPr>
          <w:rFonts w:ascii="Segoe UI Symbol" w:hAnsi="Segoe UI Symbol" w:cs="Segoe UI Symbol"/>
        </w:rPr>
        <w:t>✗</w:t>
      </w:r>
    </w:p>
    <w:p w14:paraId="51FE5CAD" w14:textId="2C0A5C6D" w:rsidR="00B57AA3" w:rsidRPr="00B57AA3" w:rsidRDefault="00B57AA3" w:rsidP="00B57AA3">
      <w:pPr>
        <w:spacing w:line="260" w:lineRule="exact"/>
      </w:pPr>
      <w:r w:rsidRPr="00B57AA3">
        <w:rPr>
          <w:b/>
          <w:bCs/>
        </w:rPr>
        <w:t>三角形ゼロ</w:t>
      </w:r>
      <w:r w:rsidRPr="00B57AA3">
        <w:t> → curl演算子 </w:t>
      </w:r>
      <m:oMath>
        <m:r>
          <w:rPr>
            <w:rFonts w:ascii="Cambria Math" w:hAnsi="Cambria Math"/>
          </w:rPr>
          <m:t>C</m:t>
        </m:r>
      </m:oMath>
      <w:r w:rsidRPr="00B57AA3">
        <w:t> が空行列 → curl = 0 は正しい。</w:t>
      </w:r>
    </w:p>
    <w:p w14:paraId="263627F9" w14:textId="77777777" w:rsidR="00B57AA3" w:rsidRPr="00B57AA3" w:rsidRDefault="00B57AA3" w:rsidP="00B57AA3">
      <w:pPr>
        <w:spacing w:line="260" w:lineRule="exact"/>
        <w:rPr>
          <w:b/>
          <w:bCs/>
        </w:rPr>
      </w:pPr>
      <w:r w:rsidRPr="00B57AA3">
        <w:rPr>
          <w:b/>
          <w:bCs/>
        </w:rPr>
        <w:t>ではharm = 0 は？</w:t>
      </w:r>
    </w:p>
    <w:p w14:paraId="06A84E1B" w14:textId="17DEC736" w:rsidR="00B57AA3" w:rsidRPr="00B57AA3" w:rsidRDefault="00B57AA3" w:rsidP="00B57AA3">
      <w:pPr>
        <w:spacing w:line="260" w:lineRule="exact"/>
      </w:pPr>
      <m:oMathPara>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+1=4-4+1=1</m:t>
          </m:r>
        </m:oMath>
      </m:oMathPara>
    </w:p>
    <w:p w14:paraId="01C922B3" w14:textId="77777777" w:rsidR="00B57AA3" w:rsidRPr="00B57AA3" w:rsidRDefault="00B57AA3" w:rsidP="00B57AA3">
      <w:pPr>
        <w:spacing w:line="260" w:lineRule="exact"/>
      </w:pPr>
      <w:r w:rsidRPr="00B57AA3">
        <w:t>サイクルは1個（S→A→T←B←S のような）存在するので、本来 </w:t>
      </w:r>
      <w:r w:rsidRPr="00B57AA3">
        <w:rPr>
          <w:b/>
          <w:bCs/>
        </w:rPr>
        <w:t>harm ≠ 0 になるはず</w:t>
      </w:r>
      <w:r w:rsidRPr="00B57AA3">
        <w:t>です。</w:t>
      </w:r>
    </w:p>
    <w:p w14:paraId="1C44EC0B" w14:textId="77777777" w:rsidR="00B57AA3" w:rsidRPr="00B57AA3" w:rsidRDefault="00B57AA3" w:rsidP="00B57AA3">
      <w:pPr>
        <w:spacing w:line="260" w:lineRule="exact"/>
        <w:rPr>
          <w:b/>
          <w:bCs/>
        </w:rPr>
      </w:pPr>
      <w:r w:rsidRPr="00B57AA3">
        <w:rPr>
          <w:b/>
          <w:bCs/>
        </w:rPr>
        <w:t>問題の所在</w:t>
      </w:r>
    </w:p>
    <w:p w14:paraId="1B2032A0" w14:textId="77777777" w:rsidR="00B57AA3" w:rsidRPr="00B57AA3" w:rsidRDefault="00B57AA3" w:rsidP="00B57AA3">
      <w:pPr>
        <w:spacing w:line="260" w:lineRule="exact"/>
      </w:pPr>
      <w:r w:rsidRPr="00B57AA3">
        <w:t>現在の実装では「三角形」のみを2-単体として使ってcurlを計算しています。三角形がないとcurl=0になり、その結果：</w:t>
      </w:r>
    </w:p>
    <w:p w14:paraId="3D42D953" w14:textId="2344598E" w:rsidR="00B57AA3" w:rsidRPr="00B57AA3" w:rsidRDefault="00B57AA3" w:rsidP="00B57AA3">
      <w:pPr>
        <w:spacing w:line="260" w:lineRule="exact"/>
      </w:pPr>
      <m:oMathPara>
        <m:oMath>
          <m:sSub>
            <m:sSubPr>
              <m:ctrlPr>
                <w:rPr>
                  <w:rFonts w:ascii="Cambria Math" w:hAnsi="Cambria Math"/>
                </w:rPr>
              </m:ctrlPr>
            </m:sSubPr>
            <m:e>
              <m:r>
                <w:rPr>
                  <w:rFonts w:ascii="Cambria Math" w:hAnsi="Cambria Math"/>
                </w:rPr>
                <m:t>f</m:t>
              </m:r>
            </m:e>
            <m:sub>
              <m:r>
                <m:rPr>
                  <m:nor/>
                </m:rPr>
                <m:t>harm</m:t>
              </m:r>
            </m:sub>
          </m:sSub>
          <m:r>
            <w:rPr>
              <w:rFonts w:ascii="Cambria Math" w:hAnsi="Cambria Math"/>
            </w:rPr>
            <m:t>=f-</m:t>
          </m:r>
          <m:sSub>
            <m:sSubPr>
              <m:ctrlPr>
                <w:rPr>
                  <w:rFonts w:ascii="Cambria Math" w:hAnsi="Cambria Math"/>
                </w:rPr>
              </m:ctrlPr>
            </m:sSubPr>
            <m:e>
              <m:r>
                <w:rPr>
                  <w:rFonts w:ascii="Cambria Math" w:hAnsi="Cambria Math"/>
                </w:rPr>
                <m:t>f</m:t>
              </m:r>
            </m:e>
            <m:sub>
              <m:r>
                <m:rPr>
                  <m:nor/>
                </m:rPr>
                <m:t>grad</m:t>
              </m:r>
            </m:sub>
          </m:sSub>
          <m: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f</m:t>
                      </m:r>
                    </m:e>
                    <m:sub>
                      <m:r>
                        <m:rPr>
                          <m:nor/>
                        </m:rPr>
                        <m:t>curl</m:t>
                      </m:r>
                    </m:sub>
                  </m:sSub>
                </m:e>
                <m:lim>
                  <m:r>
                    <w:rPr>
                      <w:rFonts w:ascii="Cambria Math" w:hAnsi="Cambria Math"/>
                    </w:rPr>
                    <m:t>⏟</m:t>
                  </m:r>
                </m:lim>
              </m:limLow>
            </m:e>
            <m:lim>
              <m:r>
                <w:rPr>
                  <w:rFonts w:ascii="Cambria Math" w:hAnsi="Cambria Math"/>
                </w:rPr>
                <m:t>=0</m:t>
              </m:r>
            </m:lim>
          </m:limLow>
          <m:r>
            <w:br/>
          </m:r>
        </m:oMath>
      </m:oMathPara>
    </w:p>
    <w:p w14:paraId="48981DA4" w14:textId="77777777" w:rsidR="00B57AA3" w:rsidRPr="00B57AA3" w:rsidRDefault="00B57AA3" w:rsidP="00B57AA3">
      <w:pPr>
        <w:spacing w:line="260" w:lineRule="exact"/>
      </w:pPr>
      <w:r w:rsidRPr="00B57AA3">
        <w:t>となって harmがサイクル成分を全部引き受けるはずですが……harm=0になっているということは、</w:t>
      </w:r>
      <w:r w:rsidRPr="00B57AA3">
        <w:rPr>
          <w:b/>
          <w:bCs/>
        </w:rPr>
        <w:t>grad成分がフローを全部説明してしまっている</w:t>
      </w:r>
      <w:r w:rsidRPr="00B57AA3">
        <w:t>ことを意味します。</w:t>
      </w:r>
    </w:p>
    <w:p w14:paraId="0EB60A47" w14:textId="77777777" w:rsidR="00B57AA3" w:rsidRPr="00B57AA3" w:rsidRDefault="00B57AA3" w:rsidP="00B57AA3">
      <w:pPr>
        <w:spacing w:line="260" w:lineRule="exact"/>
      </w:pPr>
      <w:r w:rsidRPr="00B57AA3">
        <w:t>これは</w:t>
      </w:r>
      <w:r w:rsidRPr="00B57AA3">
        <w:rPr>
          <w:b/>
          <w:bCs/>
        </w:rPr>
        <w:t>計算ミス</w:t>
      </w:r>
      <w:r w:rsidRPr="00B57AA3">
        <w:t>です。具体的には：</w:t>
      </w:r>
    </w:p>
    <w:p w14:paraId="78B4F645" w14:textId="22004147" w:rsidR="00B57AA3" w:rsidRPr="00B57AA3" w:rsidRDefault="00B57AA3" w:rsidP="00B57AA3">
      <w:pPr>
        <w:spacing w:line="260" w:lineRule="exact"/>
      </w:pPr>
      <w:r w:rsidRPr="00B57AA3">
        <w:t>S→A→T と S→B→T は両方とも「ポテンシャル差 </w:t>
      </w:r>
      <m:oMath>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S</m:t>
            </m:r>
          </m:sub>
        </m:sSub>
      </m:oMath>
      <w:r w:rsidRPr="00B57AA3">
        <w:t> による流れ」として grad で完全に説明できてしまい、サイクル S→A→T→B→S（逆向きに戻る枝がないため）が実質的に検出されていません。</w:t>
      </w:r>
    </w:p>
    <w:p w14:paraId="5158A2E9" w14:textId="77777777" w:rsidR="00B57AA3" w:rsidRPr="00B57AA3" w:rsidRDefault="00B57AA3" w:rsidP="00B57AA3">
      <w:pPr>
        <w:spacing w:line="260" w:lineRule="exact"/>
        <w:rPr>
          <w:b/>
          <w:bCs/>
        </w:rPr>
      </w:pPr>
      <w:r w:rsidRPr="00B57AA3">
        <w:rPr>
          <w:b/>
          <w:bCs/>
        </w:rPr>
        <w:t>根本的な問題</w:t>
      </w:r>
    </w:p>
    <w:p w14:paraId="506EA992" w14:textId="77777777" w:rsidR="00B57AA3" w:rsidRPr="00B57AA3" w:rsidRDefault="00B57AA3" w:rsidP="00B57AA3">
      <w:pPr>
        <w:spacing w:line="260" w:lineRule="exact"/>
      </w:pPr>
      <w:r w:rsidRPr="00B57AA3">
        <w:t>このネットワークは</w:t>
      </w:r>
      <w:r w:rsidRPr="00B57AA3">
        <w:rPr>
          <w:b/>
          <w:bCs/>
        </w:rPr>
        <w:t>有向グラフ</w:t>
      </w:r>
      <w:r w:rsidRPr="00B57AA3">
        <w:t>ですが、現在の三角形検出は無向で隣接しているかのみを見ています。S→A, A→T, S→B, B→T という4枝は、どのノードペアも「同じ向きのサイクル」を形成しません。DAG（有向非巡回グラフ）なので、</w:t>
      </w:r>
      <w:r w:rsidRPr="00B57AA3">
        <w:rPr>
          <w:b/>
          <w:bCs/>
        </w:rPr>
        <w:t>有向サイクルが存在しない</w:t>
      </w:r>
      <w:r w:rsidRPr="00B57AA3">
        <w:t>のです。</w:t>
      </w:r>
    </w:p>
    <w:p w14:paraId="406C3994" w14:textId="77777777" w:rsidR="00B57AA3" w:rsidRPr="00B57AA3" w:rsidRDefault="00B57AA3" w:rsidP="00B57AA3">
      <w:pPr>
        <w:spacing w:line="260" w:lineRule="exact"/>
      </w:pPr>
      <w:r w:rsidRPr="00B57AA3">
        <w:t>有向サイクルがなければ調和成分は0で、フローは全てgradで説明できる——これは数学的に正しい結果です。</w:t>
      </w:r>
    </w:p>
    <w:p w14:paraId="12E9C00E" w14:textId="77777777" w:rsidR="00B57AA3" w:rsidRPr="00B57AA3" w:rsidRDefault="00B57AA3" w:rsidP="00B57AA3">
      <w:pPr>
        <w:spacing w:line="260" w:lineRule="exact"/>
        <w:rPr>
          <w:b/>
          <w:bCs/>
        </w:rPr>
      </w:pPr>
      <w:r w:rsidRPr="00B57AA3">
        <w:rPr>
          <w:b/>
          <w:bCs/>
        </w:rPr>
        <w:t>まとめると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3"/>
        <w:gridCol w:w="3003"/>
        <w:gridCol w:w="1020"/>
      </w:tblGrid>
      <w:tr w:rsidR="00B57AA3" w:rsidRPr="00B57AA3" w14:paraId="35D0593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C799208"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4EE4188B" w14:textId="77777777" w:rsidR="00B57AA3" w:rsidRPr="00B57AA3" w:rsidRDefault="00B57AA3" w:rsidP="00B57AA3">
            <w:pPr>
              <w:spacing w:line="260" w:lineRule="exact"/>
              <w:rPr>
                <w:b/>
                <w:bCs/>
              </w:rPr>
            </w:pPr>
            <w:r w:rsidRPr="00B57AA3">
              <w:rPr>
                <w:b/>
                <w:bCs/>
              </w:rPr>
              <w:t>原因</w:t>
            </w:r>
          </w:p>
        </w:tc>
        <w:tc>
          <w:tcPr>
            <w:tcW w:w="0" w:type="auto"/>
            <w:tcBorders>
              <w:top w:val="single" w:sz="2" w:space="0" w:color="auto"/>
              <w:left w:val="single" w:sz="2" w:space="0" w:color="auto"/>
              <w:bottom w:val="single" w:sz="2" w:space="0" w:color="auto"/>
              <w:right w:val="single" w:sz="2" w:space="0" w:color="auto"/>
            </w:tcBorders>
            <w:hideMark/>
          </w:tcPr>
          <w:p w14:paraId="1F8E6BF5" w14:textId="77777777" w:rsidR="00B57AA3" w:rsidRPr="00B57AA3" w:rsidRDefault="00B57AA3" w:rsidP="00B57AA3">
            <w:pPr>
              <w:spacing w:line="260" w:lineRule="exact"/>
              <w:rPr>
                <w:b/>
                <w:bCs/>
              </w:rPr>
            </w:pPr>
            <w:r w:rsidRPr="00B57AA3">
              <w:rPr>
                <w:b/>
                <w:bCs/>
              </w:rPr>
              <w:t>正しいか</w:t>
            </w:r>
          </w:p>
        </w:tc>
      </w:tr>
      <w:tr w:rsidR="00B57AA3" w:rsidRPr="00B57AA3" w14:paraId="41C1749B" w14:textId="77777777">
        <w:tc>
          <w:tcPr>
            <w:tcW w:w="0" w:type="auto"/>
            <w:tcBorders>
              <w:top w:val="single" w:sz="2" w:space="0" w:color="auto"/>
              <w:left w:val="single" w:sz="2" w:space="0" w:color="auto"/>
              <w:bottom w:val="single" w:sz="2" w:space="0" w:color="auto"/>
              <w:right w:val="single" w:sz="2" w:space="0" w:color="auto"/>
            </w:tcBorders>
            <w:hideMark/>
          </w:tcPr>
          <w:p w14:paraId="14FB6A33" w14:textId="77777777" w:rsidR="00B57AA3" w:rsidRPr="00B57AA3" w:rsidRDefault="00B57AA3" w:rsidP="00B57AA3">
            <w:pPr>
              <w:spacing w:line="260" w:lineRule="exact"/>
            </w:pPr>
            <w:r w:rsidRPr="00B57AA3">
              <w:t>curl = 0</w:t>
            </w:r>
          </w:p>
        </w:tc>
        <w:tc>
          <w:tcPr>
            <w:tcW w:w="0" w:type="auto"/>
            <w:tcBorders>
              <w:top w:val="single" w:sz="2" w:space="0" w:color="auto"/>
              <w:left w:val="single" w:sz="2" w:space="0" w:color="auto"/>
              <w:bottom w:val="single" w:sz="2" w:space="0" w:color="auto"/>
              <w:right w:val="single" w:sz="2" w:space="0" w:color="auto"/>
            </w:tcBorders>
            <w:hideMark/>
          </w:tcPr>
          <w:p w14:paraId="0C25EA7E" w14:textId="77777777" w:rsidR="00B57AA3" w:rsidRPr="00B57AA3" w:rsidRDefault="00B57AA3" w:rsidP="00B57AA3">
            <w:pPr>
              <w:spacing w:line="260" w:lineRule="exact"/>
            </w:pPr>
            <w:r w:rsidRPr="00B57AA3">
              <w:t>三角形なし</w:t>
            </w:r>
          </w:p>
        </w:tc>
        <w:tc>
          <w:tcPr>
            <w:tcW w:w="0" w:type="auto"/>
            <w:tcBorders>
              <w:top w:val="single" w:sz="2" w:space="0" w:color="auto"/>
              <w:left w:val="single" w:sz="2" w:space="0" w:color="auto"/>
              <w:bottom w:val="single" w:sz="2" w:space="0" w:color="auto"/>
              <w:right w:val="single" w:sz="2" w:space="0" w:color="auto"/>
            </w:tcBorders>
            <w:hideMark/>
          </w:tcPr>
          <w:p w14:paraId="25A18D96" w14:textId="77777777" w:rsidR="00B57AA3" w:rsidRPr="00B57AA3" w:rsidRDefault="00B57AA3" w:rsidP="00B57AA3">
            <w:pPr>
              <w:spacing w:line="260" w:lineRule="exact"/>
            </w:pPr>
            <w:r w:rsidRPr="00B57AA3">
              <w:t>✓ 正しい</w:t>
            </w:r>
          </w:p>
        </w:tc>
      </w:tr>
      <w:tr w:rsidR="00B57AA3" w:rsidRPr="00B57AA3" w14:paraId="71004452" w14:textId="77777777">
        <w:tc>
          <w:tcPr>
            <w:tcW w:w="0" w:type="auto"/>
            <w:tcBorders>
              <w:top w:val="single" w:sz="2" w:space="0" w:color="auto"/>
              <w:left w:val="single" w:sz="2" w:space="0" w:color="auto"/>
              <w:bottom w:val="single" w:sz="2" w:space="0" w:color="auto"/>
              <w:right w:val="single" w:sz="2" w:space="0" w:color="auto"/>
            </w:tcBorders>
            <w:hideMark/>
          </w:tcPr>
          <w:p w14:paraId="35A3323B" w14:textId="77777777" w:rsidR="00B57AA3" w:rsidRPr="00B57AA3" w:rsidRDefault="00B57AA3" w:rsidP="00B57AA3">
            <w:pPr>
              <w:spacing w:line="260" w:lineRule="exact"/>
            </w:pPr>
            <w:r w:rsidRPr="00B57AA3">
              <w:t>harm = 0</w:t>
            </w:r>
          </w:p>
        </w:tc>
        <w:tc>
          <w:tcPr>
            <w:tcW w:w="0" w:type="auto"/>
            <w:tcBorders>
              <w:top w:val="single" w:sz="2" w:space="0" w:color="auto"/>
              <w:left w:val="single" w:sz="2" w:space="0" w:color="auto"/>
              <w:bottom w:val="single" w:sz="2" w:space="0" w:color="auto"/>
              <w:right w:val="single" w:sz="2" w:space="0" w:color="auto"/>
            </w:tcBorders>
            <w:hideMark/>
          </w:tcPr>
          <w:p w14:paraId="50CAC5B1" w14:textId="77777777" w:rsidR="00B57AA3" w:rsidRPr="00B57AA3" w:rsidRDefault="00B57AA3" w:rsidP="00B57AA3">
            <w:pPr>
              <w:spacing w:line="260" w:lineRule="exact"/>
            </w:pPr>
            <w:r w:rsidRPr="00B57AA3">
              <w:t>DAGなので有向サイクルなし</w:t>
            </w:r>
          </w:p>
        </w:tc>
        <w:tc>
          <w:tcPr>
            <w:tcW w:w="0" w:type="auto"/>
            <w:tcBorders>
              <w:top w:val="single" w:sz="2" w:space="0" w:color="auto"/>
              <w:left w:val="single" w:sz="2" w:space="0" w:color="auto"/>
              <w:bottom w:val="single" w:sz="2" w:space="0" w:color="auto"/>
              <w:right w:val="single" w:sz="2" w:space="0" w:color="auto"/>
            </w:tcBorders>
            <w:hideMark/>
          </w:tcPr>
          <w:p w14:paraId="0E0F035A" w14:textId="77777777" w:rsidR="00B57AA3" w:rsidRPr="00B57AA3" w:rsidRDefault="00B57AA3" w:rsidP="00B57AA3">
            <w:pPr>
              <w:spacing w:line="260" w:lineRule="exact"/>
            </w:pPr>
            <w:r w:rsidRPr="00B57AA3">
              <w:t>✓ </w:t>
            </w:r>
            <w:r w:rsidRPr="00B57AA3">
              <w:rPr>
                <w:b/>
                <w:bCs/>
              </w:rPr>
              <w:t>正しい</w:t>
            </w:r>
          </w:p>
        </w:tc>
      </w:tr>
    </w:tbl>
    <w:p w14:paraId="3249F992" w14:textId="77777777" w:rsidR="00B57AA3" w:rsidRPr="00B57AA3" w:rsidRDefault="00B57AA3" w:rsidP="00B57AA3">
      <w:pPr>
        <w:spacing w:line="260" w:lineRule="exact"/>
      </w:pPr>
      <w:r w:rsidRPr="00B57AA3">
        <w:t>計算ミスではなく、Wardrop均衡フローをDAGに乗せると「全フローがポテンシャル勾配で説明できる」という事実の反映です。</w:t>
      </w:r>
      <w:proofErr w:type="spellStart"/>
      <w:r w:rsidRPr="00B57AA3">
        <w:t>Braess</w:t>
      </w:r>
      <w:proofErr w:type="spellEnd"/>
      <w:r w:rsidRPr="00B57AA3">
        <w:t>パラドックスの面白さは枝追加後に有向サイクル S→A→B→T が生まれ、curl が非零になる点にあります。</w:t>
      </w:r>
    </w:p>
    <w:p w14:paraId="5AF83293" w14:textId="77777777" w:rsidR="00B57AA3" w:rsidRPr="00B57AA3" w:rsidRDefault="00B57AA3" w:rsidP="00B57AA3">
      <w:pPr>
        <w:spacing w:line="260" w:lineRule="exact"/>
      </w:pPr>
      <w:r w:rsidRPr="00B57AA3">
        <w:t>もともと有向サイクルはないのでは？</w:t>
      </w:r>
    </w:p>
    <w:p w14:paraId="7EB917C0" w14:textId="77777777" w:rsidR="00B57AA3" w:rsidRPr="00B57AA3" w:rsidRDefault="00B57AA3" w:rsidP="00B57AA3">
      <w:pPr>
        <w:spacing w:line="260" w:lineRule="exact"/>
      </w:pPr>
      <w:r w:rsidRPr="00B57AA3">
        <w:t>3月12日</w:t>
      </w:r>
    </w:p>
    <w:p w14:paraId="1DD1259A" w14:textId="77777777" w:rsidR="00B57AA3" w:rsidRPr="00B57AA3" w:rsidRDefault="00B57AA3" w:rsidP="00B57AA3">
      <w:pPr>
        <w:spacing w:line="260" w:lineRule="exact"/>
      </w:pPr>
      <w:r w:rsidRPr="00B57AA3">
        <w:lastRenderedPageBreak/>
        <w:t>その通りです。整理し直します。</w:t>
      </w:r>
    </w:p>
    <w:p w14:paraId="7B9C3A5E" w14:textId="77777777" w:rsidR="00B57AA3" w:rsidRPr="00B57AA3" w:rsidRDefault="00B57AA3" w:rsidP="00B57AA3">
      <w:pPr>
        <w:spacing w:line="260" w:lineRule="exact"/>
        <w:rPr>
          <w:b/>
          <w:bCs/>
        </w:rPr>
      </w:pPr>
      <w:r w:rsidRPr="00B57AA3">
        <w:rPr>
          <w:b/>
          <w:bCs/>
        </w:rPr>
        <w:t>枝追加後も有向サイクルはない</w:t>
      </w:r>
    </w:p>
    <w:p w14:paraId="3378158B" w14:textId="77777777" w:rsidR="00B57AA3" w:rsidRPr="00B57AA3" w:rsidRDefault="00B57AA3" w:rsidP="00B57AA3">
      <w:pPr>
        <w:numPr>
          <w:ilvl w:val="0"/>
          <w:numId w:val="14"/>
        </w:numPr>
        <w:spacing w:line="260" w:lineRule="exact"/>
      </w:pPr>
      <w:r w:rsidRPr="00B57AA3">
        <w:t>枝追加前：S→A→T、S→B→T（DAG）</w:t>
      </w:r>
    </w:p>
    <w:p w14:paraId="20DF56D5" w14:textId="77777777" w:rsidR="00B57AA3" w:rsidRPr="00B57AA3" w:rsidRDefault="00B57AA3" w:rsidP="00B57AA3">
      <w:pPr>
        <w:numPr>
          <w:ilvl w:val="0"/>
          <w:numId w:val="14"/>
        </w:numPr>
        <w:spacing w:line="260" w:lineRule="exact"/>
      </w:pPr>
      <w:r w:rsidRPr="00B57AA3">
        <w:t>枝追加後：S→A→B→T が加わるが、</w:t>
      </w:r>
      <w:r w:rsidRPr="00B57AA3">
        <w:rPr>
          <w:b/>
          <w:bCs/>
        </w:rPr>
        <w:t>T から S に戻る枝は存在しない</w:t>
      </w:r>
    </w:p>
    <w:p w14:paraId="3312DAFC" w14:textId="77777777" w:rsidR="00B57AA3" w:rsidRPr="00B57AA3" w:rsidRDefault="00B57AA3" w:rsidP="00B57AA3">
      <w:pPr>
        <w:spacing w:line="260" w:lineRule="exact"/>
      </w:pPr>
      <w:r w:rsidRPr="00B57AA3">
        <w:t>どちらも DAG であり、有向サイクルは存在しません。</w:t>
      </w:r>
    </w:p>
    <w:p w14:paraId="7567B276" w14:textId="77777777" w:rsidR="00B57AA3" w:rsidRPr="00B57AA3" w:rsidRDefault="00B57AA3" w:rsidP="00B57AA3">
      <w:pPr>
        <w:spacing w:line="260" w:lineRule="exact"/>
        <w:rPr>
          <w:b/>
          <w:bCs/>
        </w:rPr>
      </w:pPr>
      <w:r w:rsidRPr="00B57AA3">
        <w:rPr>
          <w:b/>
          <w:bCs/>
        </w:rPr>
        <w:t>では枝追加後の curl ≠ 0 は何か</w:t>
      </w:r>
    </w:p>
    <w:p w14:paraId="26364C8F" w14:textId="77777777" w:rsidR="00B57AA3" w:rsidRPr="00B57AA3" w:rsidRDefault="00B57AA3" w:rsidP="00B57AA3">
      <w:pPr>
        <w:spacing w:line="260" w:lineRule="exact"/>
      </w:pPr>
      <w:r w:rsidRPr="00B57AA3">
        <w:t>シミュレータが「三角形」として検出しているのは</w:t>
      </w:r>
      <w:r w:rsidRPr="00B57AA3">
        <w:rPr>
          <w:b/>
          <w:bCs/>
        </w:rPr>
        <w:t>無向の隣接関係</w:t>
      </w:r>
      <w:r w:rsidRPr="00B57AA3">
        <w:t>です。枝追加後は S-A-B が無向三角形として検出され、curl 演算子が働いています。しかしこれは：</w:t>
      </w:r>
    </w:p>
    <w:p w14:paraId="0C23CED0" w14:textId="77777777" w:rsidR="00B57AA3" w:rsidRPr="00B57AA3" w:rsidRDefault="00B57AA3" w:rsidP="00B57AA3">
      <w:pPr>
        <w:numPr>
          <w:ilvl w:val="0"/>
          <w:numId w:val="15"/>
        </w:numPr>
        <w:spacing w:line="260" w:lineRule="exact"/>
      </w:pPr>
      <w:r w:rsidRPr="00B57AA3">
        <w:t>S→A→B という有向パスは存在する</w:t>
      </w:r>
    </w:p>
    <w:p w14:paraId="54C1B244" w14:textId="77777777" w:rsidR="00B57AA3" w:rsidRPr="00B57AA3" w:rsidRDefault="00B57AA3" w:rsidP="00B57AA3">
      <w:pPr>
        <w:numPr>
          <w:ilvl w:val="0"/>
          <w:numId w:val="15"/>
        </w:numPr>
        <w:spacing w:line="260" w:lineRule="exact"/>
      </w:pPr>
      <w:r w:rsidRPr="00B57AA3">
        <w:t>S→B という直接枝は存在しない（枝追加後も）</w:t>
      </w:r>
    </w:p>
    <w:p w14:paraId="25E0B717" w14:textId="77777777" w:rsidR="00B57AA3" w:rsidRPr="00B57AA3" w:rsidRDefault="00B57AA3" w:rsidP="00B57AA3">
      <w:pPr>
        <w:spacing w:line="260" w:lineRule="exact"/>
      </w:pPr>
      <w:r w:rsidRPr="00B57AA3">
        <w:t>つまり</w:t>
      </w:r>
      <w:r w:rsidRPr="00B57AA3">
        <w:rPr>
          <w:b/>
          <w:bCs/>
        </w:rPr>
        <w:t>無向三角形を有向サイクルと誤って扱っている</w:t>
      </w:r>
      <w:r w:rsidRPr="00B57AA3">
        <w:t>ことによる artifact です。</w:t>
      </w:r>
    </w:p>
    <w:p w14:paraId="38DCC5C6" w14:textId="77777777" w:rsidR="00B57AA3" w:rsidRPr="00B57AA3" w:rsidRDefault="00B57AA3" w:rsidP="00B57AA3">
      <w:pPr>
        <w:spacing w:line="260" w:lineRule="exact"/>
        <w:rPr>
          <w:b/>
          <w:bCs/>
        </w:rPr>
      </w:pPr>
      <w:r w:rsidRPr="00B57AA3">
        <w:rPr>
          <w:b/>
          <w:bCs/>
        </w:rPr>
        <w:t>正しい理解</w:t>
      </w:r>
    </w:p>
    <w:p w14:paraId="089BFD4C" w14:textId="77777777" w:rsidR="00B57AA3" w:rsidRPr="00B57AA3" w:rsidRDefault="00B57AA3" w:rsidP="00B57AA3">
      <w:pPr>
        <w:spacing w:line="260" w:lineRule="exact"/>
      </w:pPr>
      <w:r w:rsidRPr="00B57AA3">
        <w:t>両ケースとも DAG なので：</w:t>
      </w:r>
    </w:p>
    <w:p w14:paraId="63510135" w14:textId="36E0B25F" w:rsidR="00B57AA3" w:rsidRPr="00B57AA3" w:rsidRDefault="00B57AA3" w:rsidP="00B57AA3">
      <w:pPr>
        <w:spacing w:line="260" w:lineRule="exact"/>
      </w:pPr>
      <m:oMathPara>
        <m:oMath>
          <m:sSub>
            <m:sSubPr>
              <m:ctrlPr>
                <w:rPr>
                  <w:rFonts w:ascii="Cambria Math" w:hAnsi="Cambria Math"/>
                </w:rPr>
              </m:ctrlPr>
            </m:sSubPr>
            <m:e>
              <m:r>
                <w:rPr>
                  <w:rFonts w:ascii="Cambria Math" w:hAnsi="Cambria Math"/>
                </w:rPr>
                <m:t>f</m:t>
              </m:r>
            </m:e>
            <m:sub>
              <m:r>
                <m:rPr>
                  <m:nor/>
                </m:rPr>
                <m:t>curl</m:t>
              </m:r>
            </m:sub>
          </m:sSub>
          <m:r>
            <w:rPr>
              <w:rFonts w:ascii="Cambria Math" w:hAnsi="Cambria Math"/>
            </w:rPr>
            <m:t>=0,</m:t>
          </m:r>
          <m:sSub>
            <m:sSubPr>
              <m:ctrlPr>
                <w:rPr>
                  <w:rFonts w:ascii="Cambria Math" w:hAnsi="Cambria Math"/>
                </w:rPr>
              </m:ctrlPr>
            </m:sSubPr>
            <m:e>
              <m:r>
                <w:rPr>
                  <w:rFonts w:ascii="Cambria Math" w:hAnsi="Cambria Math"/>
                </w:rPr>
                <m:t>f</m:t>
              </m:r>
            </m:e>
            <m:sub>
              <m:r>
                <m:rPr>
                  <m:nor/>
                </m:rPr>
                <m:t>harm</m:t>
              </m:r>
            </m:sub>
          </m:sSub>
          <m:r>
            <w:rPr>
              <w:rFonts w:ascii="Cambria Math" w:hAnsi="Cambria Math"/>
            </w:rPr>
            <m:t>=0,f=</m:t>
          </m:r>
          <m:sSub>
            <m:sSubPr>
              <m:ctrlPr>
                <w:rPr>
                  <w:rFonts w:ascii="Cambria Math" w:hAnsi="Cambria Math"/>
                </w:rPr>
              </m:ctrlPr>
            </m:sSubPr>
            <m:e>
              <m:r>
                <w:rPr>
                  <w:rFonts w:ascii="Cambria Math" w:hAnsi="Cambria Math"/>
                </w:rPr>
                <m:t>f</m:t>
              </m:r>
            </m:e>
            <m:sub>
              <m:r>
                <m:rPr>
                  <m:nor/>
                </m:rPr>
                <m:t>grad</m:t>
              </m:r>
            </m:sub>
          </m:sSub>
          <m:r>
            <w:br/>
          </m:r>
        </m:oMath>
      </m:oMathPara>
    </w:p>
    <w:p w14:paraId="35A83BBA" w14:textId="77777777" w:rsidR="00B57AA3" w:rsidRPr="00B57AA3" w:rsidRDefault="00B57AA3" w:rsidP="00B57AA3">
      <w:pPr>
        <w:spacing w:line="260" w:lineRule="exact"/>
      </w:pPr>
      <w:r w:rsidRPr="00B57AA3">
        <w:t>が</w:t>
      </w:r>
      <w:r w:rsidRPr="00B57AA3">
        <w:rPr>
          <w:b/>
          <w:bCs/>
        </w:rPr>
        <w:t>数学的に正しい答え</w:t>
      </w:r>
      <w:r w:rsidRPr="00B57AA3">
        <w:t>です。フローは完全にポテンシャル差（grad成分）で説明される。</w:t>
      </w:r>
    </w:p>
    <w:p w14:paraId="12081083" w14:textId="77777777" w:rsidR="00B57AA3" w:rsidRPr="00B57AA3" w:rsidRDefault="00B57AA3" w:rsidP="00B57AA3">
      <w:pPr>
        <w:spacing w:line="260" w:lineRule="exact"/>
      </w:pPr>
      <w:proofErr w:type="spellStart"/>
      <w:r w:rsidRPr="00B57AA3">
        <w:t>Braess</w:t>
      </w:r>
      <w:proofErr w:type="spellEnd"/>
      <w:r w:rsidRPr="00B57AA3">
        <w:t>パラドックスをホッジ分解で語る場合、適切な枠組みは：</w:t>
      </w:r>
    </w:p>
    <w:p w14:paraId="5A6E1F12" w14:textId="77777777" w:rsidR="00B57AA3" w:rsidRPr="00B57AA3" w:rsidRDefault="00B57AA3" w:rsidP="00B57AA3">
      <w:pPr>
        <w:numPr>
          <w:ilvl w:val="0"/>
          <w:numId w:val="16"/>
        </w:numPr>
        <w:spacing w:line="260" w:lineRule="exact"/>
      </w:pPr>
      <w:r w:rsidRPr="00B57AA3">
        <w:rPr>
          <w:b/>
          <w:bCs/>
        </w:rPr>
        <w:t>単体複体として</w:t>
      </w:r>
      <w:r w:rsidRPr="00B57AA3">
        <w:t>経路空間を構成する（辺だけでなく2-chainとして経路を明示的に入れる）</w:t>
      </w:r>
    </w:p>
    <w:p w14:paraId="4DAAD931" w14:textId="77777777" w:rsidR="00B57AA3" w:rsidRPr="00B57AA3" w:rsidRDefault="00B57AA3" w:rsidP="00B57AA3">
      <w:pPr>
        <w:numPr>
          <w:ilvl w:val="0"/>
          <w:numId w:val="16"/>
        </w:numPr>
        <w:spacing w:line="260" w:lineRule="exact"/>
      </w:pPr>
      <w:r w:rsidRPr="00B57AA3">
        <w:t>あるいは</w:t>
      </w:r>
      <w:r w:rsidRPr="00B57AA3">
        <w:rPr>
          <w:b/>
          <w:bCs/>
        </w:rPr>
        <w:t>無向グラフ</w:t>
      </w:r>
      <w:r w:rsidRPr="00B57AA3">
        <w:t>として費用の非対称性を別途扱う</w:t>
      </w:r>
    </w:p>
    <w:p w14:paraId="2E5B1CF8" w14:textId="77777777" w:rsidR="00B57AA3" w:rsidRPr="00B57AA3" w:rsidRDefault="00B57AA3" w:rsidP="00B57AA3">
      <w:pPr>
        <w:spacing w:line="260" w:lineRule="exact"/>
      </w:pPr>
      <w:r w:rsidRPr="00B57AA3">
        <w:t>現在の実装はそこまで対応していません。誤った説明を重ねてしまい、申し訳ありませんでした。</w:t>
      </w:r>
    </w:p>
    <w:p w14:paraId="78732CB5" w14:textId="77777777" w:rsidR="00B57AA3" w:rsidRPr="00B57AA3" w:rsidRDefault="00B57AA3" w:rsidP="00B57AA3">
      <w:pPr>
        <w:spacing w:line="260" w:lineRule="exact"/>
      </w:pPr>
      <w:r w:rsidRPr="00B57AA3">
        <w:t>修正はむずかしいですか？</w:t>
      </w:r>
    </w:p>
    <w:p w14:paraId="75871B0E" w14:textId="77777777" w:rsidR="00B57AA3" w:rsidRPr="00B57AA3" w:rsidRDefault="00B57AA3" w:rsidP="00B57AA3">
      <w:pPr>
        <w:spacing w:line="260" w:lineRule="exact"/>
      </w:pPr>
      <w:r w:rsidRPr="00B57AA3">
        <w:t>3月12日</w:t>
      </w:r>
    </w:p>
    <w:p w14:paraId="5B25D94D" w14:textId="77777777" w:rsidR="00B57AA3" w:rsidRPr="00B57AA3" w:rsidRDefault="00B57AA3" w:rsidP="00B57AA3">
      <w:pPr>
        <w:spacing w:line="260" w:lineRule="exact"/>
      </w:pPr>
      <w:r w:rsidRPr="00B57AA3">
        <w:t>DAGに対して正しいホッジ分解を行うには、「経路を明示的に2-chainとして入れる」必要があります。</w:t>
      </w:r>
      <w:proofErr w:type="spellStart"/>
      <w:r w:rsidRPr="00B57AA3">
        <w:t>Braess</w:t>
      </w:r>
      <w:proofErr w:type="spellEnd"/>
      <w:r w:rsidRPr="00B57AA3">
        <w:t>の場合、経路 S→A→T と S→B→T を2-chainとして定義し、その境界がフローの curl を測る——という枠組みです。</w:t>
      </w:r>
    </w:p>
    <w:p w14:paraId="560E4A7E" w14:textId="77777777" w:rsidR="00B57AA3" w:rsidRPr="00B57AA3" w:rsidRDefault="00B57AA3" w:rsidP="00B57AA3">
      <w:pPr>
        <w:spacing w:line="260" w:lineRule="exact"/>
      </w:pPr>
      <w:r w:rsidRPr="00B57AA3">
        <w:t>具体的には：</w:t>
      </w:r>
    </w:p>
    <w:p w14:paraId="7D4CB6B6" w14:textId="77777777" w:rsidR="00B57AA3" w:rsidRPr="00B57AA3" w:rsidRDefault="00B57AA3" w:rsidP="00B57AA3">
      <w:pPr>
        <w:spacing w:line="260" w:lineRule="exact"/>
      </w:pPr>
      <w:r w:rsidRPr="00B57AA3">
        <w:rPr>
          <w:b/>
          <w:bCs/>
        </w:rPr>
        <w:t>2-chain（経路）を明示的に指定する UI を追加</w:t>
      </w:r>
      <w:r w:rsidRPr="00B57AA3">
        <w:t>し、その経路の「フロー循環」を curl として計算します。これは三角形検出の代わりに「ユーザーが経路を指定する」方式です。</w:t>
      </w:r>
    </w:p>
    <w:p w14:paraId="030A5663" w14:textId="77777777" w:rsidR="00B57AA3" w:rsidRPr="00B57AA3" w:rsidRDefault="00B57AA3" w:rsidP="00B57AA3">
      <w:pPr>
        <w:spacing w:line="260" w:lineRule="exact"/>
      </w:pPr>
      <w:r w:rsidRPr="00B57AA3">
        <w:t>修正の難易度は中程度です。やってみます。</w:t>
      </w:r>
    </w:p>
    <w:p w14:paraId="3EA0C797" w14:textId="77777777" w:rsidR="00B57AA3" w:rsidRPr="00B57AA3" w:rsidRDefault="00B57AA3" w:rsidP="00B57AA3">
      <w:pPr>
        <w:spacing w:line="260" w:lineRule="exact"/>
      </w:pPr>
      <w:r w:rsidRPr="00B57AA3">
        <w:t>2個のファイルを表示しました</w:t>
      </w:r>
    </w:p>
    <w:p w14:paraId="3915CB78" w14:textId="77777777" w:rsidR="00B57AA3" w:rsidRPr="00B57AA3" w:rsidRDefault="00B57AA3" w:rsidP="00B57AA3">
      <w:pPr>
        <w:spacing w:line="260" w:lineRule="exact"/>
      </w:pPr>
      <w:r w:rsidRPr="00B57AA3">
        <w:t>2個のファイルを表示しました</w:t>
      </w:r>
    </w:p>
    <w:p w14:paraId="142B7C62" w14:textId="77777777" w:rsidR="00B57AA3" w:rsidRPr="00B57AA3" w:rsidRDefault="00B57AA3" w:rsidP="00B57AA3">
      <w:pPr>
        <w:spacing w:line="260" w:lineRule="exact"/>
      </w:pPr>
      <w:r w:rsidRPr="00B57AA3">
        <w:lastRenderedPageBreak/>
        <w:t>全体像を把握しました。修正方針を確定します。</w:t>
      </w:r>
    </w:p>
    <w:p w14:paraId="634F8182" w14:textId="77777777" w:rsidR="00B57AA3" w:rsidRPr="00B57AA3" w:rsidRDefault="00B57AA3" w:rsidP="00B57AA3">
      <w:pPr>
        <w:spacing w:line="260" w:lineRule="exact"/>
      </w:pPr>
      <w:r w:rsidRPr="00B57AA3">
        <w:rPr>
          <w:b/>
          <w:bCs/>
        </w:rPr>
        <w:t>核心的な問題</w:t>
      </w:r>
      <w:r w:rsidRPr="00B57AA3">
        <w:t>：</w:t>
      </w:r>
      <w:proofErr w:type="spellStart"/>
      <w:r w:rsidRPr="00B57AA3">
        <w:t>findTriangles</w:t>
      </w:r>
      <w:proofErr w:type="spellEnd"/>
      <w:r w:rsidRPr="00B57AA3">
        <w:t>() が無向隣接で三角形を探している。DAGには有向三角形（有向3-サイクル）がないため curl=0 になり、本来 harm に現れるべきサイクル成分が grad に吸収されてしまう。</w:t>
      </w:r>
    </w:p>
    <w:p w14:paraId="7C28441F" w14:textId="77777777" w:rsidR="00B57AA3" w:rsidRPr="00B57AA3" w:rsidRDefault="00B57AA3" w:rsidP="00B57AA3">
      <w:pPr>
        <w:spacing w:line="260" w:lineRule="exact"/>
      </w:pPr>
      <w:r w:rsidRPr="00B57AA3">
        <w:rPr>
          <w:b/>
          <w:bCs/>
        </w:rPr>
        <w:t>正しい修正</w:t>
      </w:r>
      <w:r w:rsidRPr="00B57AA3">
        <w:t>：2-chainの基底として「有向サイクルの基底（サイクル空間の基底）」を自動計算するスパニングツリー法に切り替える。これにより三角形に限らず任意の有向グラフで正確な分解が得られる。</w:t>
      </w:r>
    </w:p>
    <w:p w14:paraId="2FCA48AE" w14:textId="77777777" w:rsidR="00B57AA3" w:rsidRPr="00B57AA3" w:rsidRDefault="00B57AA3" w:rsidP="00B57AA3">
      <w:pPr>
        <w:spacing w:line="260" w:lineRule="exact"/>
      </w:pPr>
      <w:r w:rsidRPr="00B57AA3">
        <w:t xml:space="preserve">Replace </w:t>
      </w:r>
      <w:proofErr w:type="spellStart"/>
      <w:r w:rsidRPr="00B57AA3">
        <w:t>findTriangles</w:t>
      </w:r>
      <w:proofErr w:type="spellEnd"/>
      <w:r w:rsidRPr="00B57AA3">
        <w:t xml:space="preserve"> with correct cycle space basis using spanning tree, and fix curl operator to use directed cycles</w:t>
      </w:r>
    </w:p>
    <w:p w14:paraId="7E5318F1" w14:textId="77777777" w:rsidR="00B57AA3" w:rsidRPr="00B57AA3" w:rsidRDefault="00B57AA3" w:rsidP="00B57AA3">
      <w:pPr>
        <w:spacing w:line="260" w:lineRule="exact"/>
      </w:pPr>
      <w:r w:rsidRPr="00B57AA3">
        <w:t xml:space="preserve">Replace </w:t>
      </w:r>
      <w:proofErr w:type="spellStart"/>
      <w:r w:rsidRPr="00B57AA3">
        <w:t>findTriangles</w:t>
      </w:r>
      <w:proofErr w:type="spellEnd"/>
      <w:r w:rsidRPr="00B57AA3">
        <w:t xml:space="preserve"> with correct cycle space basis using spanning tree, and fix curl operator to use directed cycles</w:t>
      </w:r>
    </w:p>
    <w:p w14:paraId="54F0DEAB" w14:textId="77777777" w:rsidR="00B57AA3" w:rsidRPr="00B57AA3" w:rsidRDefault="00B57AA3" w:rsidP="00B57AA3">
      <w:pPr>
        <w:spacing w:line="260" w:lineRule="exact"/>
      </w:pPr>
      <w:r w:rsidRPr="00B57AA3">
        <w:t>次に hodge() 関数のcurl部分を新しいサイクル基底に置き換えます。</w:t>
      </w:r>
    </w:p>
    <w:p w14:paraId="379B2F8C" w14:textId="77777777" w:rsidR="00B57AA3" w:rsidRPr="00B57AA3" w:rsidRDefault="00B57AA3" w:rsidP="00B57AA3">
      <w:pPr>
        <w:spacing w:line="260" w:lineRule="exact"/>
      </w:pPr>
      <w:r w:rsidRPr="00B57AA3">
        <w:t xml:space="preserve">Replace triangle-based curl with cycle-basis curl in </w:t>
      </w:r>
      <w:proofErr w:type="gramStart"/>
      <w:r w:rsidRPr="00B57AA3">
        <w:t>hodge(</w:t>
      </w:r>
      <w:proofErr w:type="gramEnd"/>
      <w:r w:rsidRPr="00B57AA3">
        <w:t>)</w:t>
      </w:r>
    </w:p>
    <w:p w14:paraId="577BD723" w14:textId="77777777" w:rsidR="00B57AA3" w:rsidRPr="00B57AA3" w:rsidRDefault="00B57AA3" w:rsidP="00B57AA3">
      <w:pPr>
        <w:spacing w:line="260" w:lineRule="exact"/>
      </w:pPr>
      <w:r w:rsidRPr="00B57AA3">
        <w:t xml:space="preserve">Replace triangle-based curl with cycle-basis curl in </w:t>
      </w:r>
      <w:proofErr w:type="gramStart"/>
      <w:r w:rsidRPr="00B57AA3">
        <w:t>hodge(</w:t>
      </w:r>
      <w:proofErr w:type="gramEnd"/>
      <w:r w:rsidRPr="00B57AA3">
        <w:t>)</w:t>
      </w:r>
    </w:p>
    <w:p w14:paraId="44F94C48" w14:textId="77777777" w:rsidR="00B57AA3" w:rsidRPr="00B57AA3" w:rsidRDefault="00B57AA3" w:rsidP="00B57AA3">
      <w:pPr>
        <w:spacing w:line="260" w:lineRule="exact"/>
      </w:pPr>
      <w:r w:rsidRPr="00B57AA3">
        <w:t>decomp に triangles を渡している部分も cycles に修正します。</w:t>
      </w:r>
    </w:p>
    <w:p w14:paraId="2AF03595" w14:textId="77777777" w:rsidR="00B57AA3" w:rsidRPr="00B57AA3" w:rsidRDefault="00B57AA3" w:rsidP="00B57AA3">
      <w:pPr>
        <w:spacing w:line="260" w:lineRule="exact"/>
      </w:pPr>
      <w:r w:rsidRPr="00B57AA3">
        <w:t>Update decomp object to use cycles instead of triangles</w:t>
      </w:r>
    </w:p>
    <w:p w14:paraId="5C445D49" w14:textId="77777777" w:rsidR="00B57AA3" w:rsidRPr="00B57AA3" w:rsidRDefault="00B57AA3" w:rsidP="00B57AA3">
      <w:pPr>
        <w:spacing w:line="260" w:lineRule="exact"/>
      </w:pPr>
      <w:r w:rsidRPr="00B57AA3">
        <w:t>Update decomp object to use cycles instead of triangles</w:t>
      </w:r>
    </w:p>
    <w:p w14:paraId="45BB9049" w14:textId="77777777" w:rsidR="00B57AA3" w:rsidRPr="00B57AA3" w:rsidRDefault="00B57AA3" w:rsidP="00B57AA3">
      <w:pPr>
        <w:spacing w:line="260" w:lineRule="exact"/>
      </w:pPr>
      <w:r w:rsidRPr="00B57AA3">
        <w:t>draw() の中でtrianglesを参照している部分を修正します。</w:t>
      </w:r>
    </w:p>
    <w:p w14:paraId="479B2765" w14:textId="77777777" w:rsidR="00B57AA3" w:rsidRPr="00B57AA3" w:rsidRDefault="00B57AA3" w:rsidP="00B57AA3">
      <w:pPr>
        <w:spacing w:line="260" w:lineRule="exact"/>
      </w:pPr>
      <w:r w:rsidRPr="00B57AA3">
        <w:t>2個のファイルを表示しました, ファイルを編集しました</w:t>
      </w:r>
    </w:p>
    <w:p w14:paraId="26433698" w14:textId="77777777" w:rsidR="00B57AA3" w:rsidRPr="00B57AA3" w:rsidRDefault="00B57AA3" w:rsidP="00B57AA3">
      <w:pPr>
        <w:spacing w:line="260" w:lineRule="exact"/>
      </w:pPr>
      <w:r w:rsidRPr="00B57AA3">
        <w:t>2個のファイルを表示しました, ファイルを編集しました</w:t>
      </w:r>
    </w:p>
    <w:p w14:paraId="7B922415" w14:textId="77777777" w:rsidR="00B57AA3" w:rsidRPr="00B57AA3" w:rsidRDefault="00B57AA3" w:rsidP="00B57AA3">
      <w:pPr>
        <w:spacing w:line="260" w:lineRule="exact"/>
      </w:pPr>
      <w:r w:rsidRPr="00B57AA3">
        <w:t>また、</w:t>
      </w:r>
      <w:proofErr w:type="spellStart"/>
      <w:r w:rsidRPr="00B57AA3">
        <w:t>Braess</w:t>
      </w:r>
      <w:proofErr w:type="spellEnd"/>
      <w:r w:rsidRPr="00B57AA3">
        <w:t>パネルの説明文も修正します（</w:t>
      </w:r>
      <w:proofErr w:type="spellStart"/>
      <w:r w:rsidRPr="00B57AA3">
        <w:t>curl→harm</w:t>
      </w:r>
      <w:proofErr w:type="spellEnd"/>
      <w:r w:rsidRPr="00B57AA3">
        <w:t>の誤記を訂正）。</w:t>
      </w:r>
    </w:p>
    <w:p w14:paraId="307F22AE" w14:textId="77777777" w:rsidR="00B57AA3" w:rsidRPr="00B57AA3" w:rsidRDefault="00B57AA3" w:rsidP="00B57AA3">
      <w:pPr>
        <w:spacing w:line="260" w:lineRule="exact"/>
      </w:pPr>
      <w:r w:rsidRPr="00B57AA3">
        <w:t>ファイルを編集しました, ファイルを読み取りました</w:t>
      </w:r>
    </w:p>
    <w:p w14:paraId="18623A2A" w14:textId="77777777" w:rsidR="00B57AA3" w:rsidRPr="00B57AA3" w:rsidRDefault="00B57AA3" w:rsidP="00B57AA3">
      <w:pPr>
        <w:spacing w:line="260" w:lineRule="exact"/>
      </w:pPr>
      <w:r w:rsidRPr="00B57AA3">
        <w:t>ファイルを編集しました, ファイルを読み取りました</w:t>
      </w:r>
    </w:p>
    <w:p w14:paraId="0B5E25A4" w14:textId="77777777" w:rsidR="00B57AA3" w:rsidRPr="00B57AA3" w:rsidRDefault="00B57AA3" w:rsidP="00B57AA3">
      <w:pPr>
        <w:spacing w:line="260" w:lineRule="exact"/>
        <w:rPr>
          <w:b/>
          <w:bCs/>
        </w:rPr>
      </w:pPr>
      <w:r w:rsidRPr="00B57AA3">
        <w:rPr>
          <w:b/>
          <w:bCs/>
        </w:rPr>
        <w:t>修正内容</w:t>
      </w:r>
    </w:p>
    <w:p w14:paraId="35D6C9E3" w14:textId="77777777" w:rsidR="00B57AA3" w:rsidRPr="00B57AA3" w:rsidRDefault="00B57AA3" w:rsidP="00B57AA3">
      <w:pPr>
        <w:spacing w:line="260" w:lineRule="exact"/>
      </w:pPr>
      <w:proofErr w:type="spellStart"/>
      <w:r w:rsidRPr="00B57AA3">
        <w:t>findTriangles</w:t>
      </w:r>
      <w:proofErr w:type="spellEnd"/>
      <w:r w:rsidRPr="00B57AA3">
        <w:t>()（無向三角形を探す誤った方法）を </w:t>
      </w:r>
      <w:proofErr w:type="spellStart"/>
      <w:r w:rsidRPr="00B57AA3">
        <w:rPr>
          <w:b/>
          <w:bCs/>
        </w:rPr>
        <w:t>findCycleBasis</w:t>
      </w:r>
      <w:proofErr w:type="spellEnd"/>
      <w:r w:rsidRPr="00B57AA3">
        <w:rPr>
          <w:b/>
          <w:bCs/>
        </w:rPr>
        <w:t>()</w:t>
      </w:r>
      <w:r w:rsidRPr="00B57AA3">
        <w:t>（スパニングツリー法による正確なサイクル空間基底の計算）に全面置き換えました。</w:t>
      </w:r>
    </w:p>
    <w:p w14:paraId="0C0BE3FB" w14:textId="77777777" w:rsidR="00B57AA3" w:rsidRPr="00B57AA3" w:rsidRDefault="00B57AA3" w:rsidP="00B57AA3">
      <w:pPr>
        <w:spacing w:line="260" w:lineRule="exact"/>
        <w:rPr>
          <w:b/>
          <w:bCs/>
        </w:rPr>
      </w:pPr>
      <w:r w:rsidRPr="00B57AA3">
        <w:rPr>
          <w:b/>
          <w:bCs/>
        </w:rPr>
        <w:t>アルゴリズムの仕組み</w:t>
      </w:r>
    </w:p>
    <w:p w14:paraId="3F35D7D8" w14:textId="3F45C387" w:rsidR="00B57AA3" w:rsidRPr="00B57AA3" w:rsidRDefault="00B57AA3" w:rsidP="00B57AA3">
      <w:pPr>
        <w:numPr>
          <w:ilvl w:val="0"/>
          <w:numId w:val="17"/>
        </w:numPr>
        <w:spacing w:line="260" w:lineRule="exact"/>
      </w:pPr>
      <w:r w:rsidRPr="00B57AA3">
        <w:rPr>
          <w:b/>
          <w:bCs/>
        </w:rPr>
        <w:t>BFSスパニングツリーを構築</w:t>
      </w:r>
      <w:r w:rsidRPr="00B57AA3">
        <w:t>：</w:t>
      </w:r>
      <m:oMath>
        <m:r>
          <w:rPr>
            <w:rFonts w:ascii="Cambria Math" w:hAnsi="Cambria Math"/>
          </w:rPr>
          <m:t>N-1</m:t>
        </m:r>
      </m:oMath>
      <w:r w:rsidRPr="00B57AA3">
        <w:t> 本の木枝を選ぶ</w:t>
      </w:r>
    </w:p>
    <w:p w14:paraId="0FA65423" w14:textId="187DC8C0" w:rsidR="00B57AA3" w:rsidRPr="00B57AA3" w:rsidRDefault="00B57AA3" w:rsidP="00B57AA3">
      <w:pPr>
        <w:numPr>
          <w:ilvl w:val="0"/>
          <w:numId w:val="17"/>
        </w:numPr>
        <w:spacing w:line="260" w:lineRule="exact"/>
      </w:pPr>
      <w:r w:rsidRPr="00B57AA3">
        <w:rPr>
          <w:b/>
          <w:bCs/>
        </w:rPr>
        <w:t>非木枝ごとに基本サイクルを生成</w:t>
      </w:r>
      <w:r w:rsidRPr="00B57AA3">
        <w:t>：非木枝 </w:t>
      </w:r>
      <m:oMath>
        <m:d>
          <m:dPr>
            <m:sepChr m:val=","/>
            <m:ctrlPr>
              <w:rPr>
                <w:rFonts w:ascii="Cambria Math" w:hAnsi="Cambria Math"/>
              </w:rPr>
            </m:ctrlPr>
          </m:dPr>
          <m:e>
            <m:r>
              <w:rPr>
                <w:rFonts w:ascii="Cambria Math" w:hAnsi="Cambria Math"/>
              </w:rPr>
              <m:t>u</m:t>
            </m:r>
          </m:e>
          <m:e>
            <m:r>
              <w:rPr>
                <w:rFonts w:ascii="Cambria Math" w:hAnsi="Cambria Math"/>
              </w:rPr>
              <m:t>v</m:t>
            </m:r>
          </m:e>
        </m:d>
      </m:oMath>
      <w:r w:rsidRPr="00B57AA3">
        <w:t> に対して、木上の </w:t>
      </w:r>
      <m:oMath>
        <m:r>
          <w:rPr>
            <w:rFonts w:ascii="Cambria Math" w:hAnsi="Cambria Math"/>
          </w:rPr>
          <m:t>v→u</m:t>
        </m:r>
      </m:oMath>
      <w:r w:rsidRPr="00B57AA3">
        <w:t> パス＋この枝でサイクルを構成</w:t>
      </w:r>
    </w:p>
    <w:p w14:paraId="7AF66DF2" w14:textId="77777777" w:rsidR="00B57AA3" w:rsidRPr="00B57AA3" w:rsidRDefault="00B57AA3" w:rsidP="00B57AA3">
      <w:pPr>
        <w:numPr>
          <w:ilvl w:val="0"/>
          <w:numId w:val="17"/>
        </w:numPr>
        <w:spacing w:line="260" w:lineRule="exact"/>
      </w:pPr>
      <w:r w:rsidRPr="00B57AA3">
        <w:rPr>
          <w:b/>
          <w:bCs/>
        </w:rPr>
        <w:t>符号付きサイクルベクトル</w:t>
      </w:r>
      <w:r w:rsidRPr="00B57AA3">
        <w:t>：各枝が「順方向 +1」「逆方向 −1」「不参加 0」で表現</w:t>
      </w:r>
    </w:p>
    <w:p w14:paraId="5AE4D5B2" w14:textId="2EE157C6" w:rsidR="00B57AA3" w:rsidRPr="00B57AA3" w:rsidRDefault="00B57AA3" w:rsidP="00B57AA3">
      <w:pPr>
        <w:spacing w:line="260" w:lineRule="exact"/>
      </w:pPr>
      <w:r w:rsidRPr="00B57AA3">
        <w:t>これにより第1ベッチ数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oMath>
      <w:r w:rsidRPr="00B57AA3">
        <w:t> 個の基底が自動的に得られ、DAGを含む任意のグラフで正確に動作します。</w:t>
      </w:r>
    </w:p>
    <w:p w14:paraId="17E70660" w14:textId="77777777" w:rsidR="00B57AA3" w:rsidRPr="00B57AA3" w:rsidRDefault="00B57AA3" w:rsidP="00B57AA3">
      <w:pPr>
        <w:spacing w:line="260" w:lineRule="exact"/>
        <w:rPr>
          <w:b/>
          <w:bCs/>
        </w:rPr>
      </w:pPr>
      <w:proofErr w:type="spellStart"/>
      <w:r w:rsidRPr="00B57AA3">
        <w:rPr>
          <w:b/>
          <w:bCs/>
        </w:rPr>
        <w:t>Braess</w:t>
      </w:r>
      <w:proofErr w:type="spellEnd"/>
      <w:r w:rsidRPr="00B57AA3">
        <w:rPr>
          <w:b/>
          <w:bCs/>
        </w:rPr>
        <w:t>で見えるようになること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3"/>
        <w:gridCol w:w="4154"/>
        <w:gridCol w:w="2451"/>
      </w:tblGrid>
      <w:tr w:rsidR="00B57AA3" w:rsidRPr="00B57AA3" w14:paraId="7E76D20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4EC5C41"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4A9BF91D" w14:textId="77777777" w:rsidR="00B57AA3" w:rsidRPr="00B57AA3" w:rsidRDefault="00B57AA3" w:rsidP="00B57AA3">
            <w:pPr>
              <w:spacing w:line="260" w:lineRule="exact"/>
              <w:rPr>
                <w:b/>
                <w:bCs/>
              </w:rPr>
            </w:pPr>
            <w:r w:rsidRPr="00B57AA3">
              <w:rPr>
                <w:b/>
                <w:bCs/>
              </w:rPr>
              <w:t>枝追加前</w:t>
            </w:r>
          </w:p>
        </w:tc>
        <w:tc>
          <w:tcPr>
            <w:tcW w:w="0" w:type="auto"/>
            <w:tcBorders>
              <w:top w:val="single" w:sz="2" w:space="0" w:color="auto"/>
              <w:left w:val="single" w:sz="2" w:space="0" w:color="auto"/>
              <w:bottom w:val="single" w:sz="2" w:space="0" w:color="auto"/>
              <w:right w:val="single" w:sz="2" w:space="0" w:color="auto"/>
            </w:tcBorders>
            <w:hideMark/>
          </w:tcPr>
          <w:p w14:paraId="5CB09CA8" w14:textId="77777777" w:rsidR="00B57AA3" w:rsidRPr="00B57AA3" w:rsidRDefault="00B57AA3" w:rsidP="00B57AA3">
            <w:pPr>
              <w:spacing w:line="260" w:lineRule="exact"/>
              <w:rPr>
                <w:b/>
                <w:bCs/>
              </w:rPr>
            </w:pPr>
            <w:r w:rsidRPr="00B57AA3">
              <w:rPr>
                <w:b/>
                <w:bCs/>
              </w:rPr>
              <w:t>枝追加後</w:t>
            </w:r>
          </w:p>
        </w:tc>
      </w:tr>
      <w:tr w:rsidR="00B57AA3" w:rsidRPr="00B57AA3" w14:paraId="767EDD09" w14:textId="77777777">
        <w:tc>
          <w:tcPr>
            <w:tcW w:w="0" w:type="auto"/>
            <w:tcBorders>
              <w:top w:val="single" w:sz="2" w:space="0" w:color="auto"/>
              <w:left w:val="single" w:sz="2" w:space="0" w:color="auto"/>
              <w:bottom w:val="single" w:sz="2" w:space="0" w:color="auto"/>
              <w:right w:val="single" w:sz="2" w:space="0" w:color="auto"/>
            </w:tcBorders>
            <w:hideMark/>
          </w:tcPr>
          <w:p w14:paraId="2F64B0E3" w14:textId="63DBC772" w:rsidR="00B57AA3" w:rsidRPr="00B57AA3" w:rsidRDefault="00B57AA3" w:rsidP="00B57AA3">
            <w:pPr>
              <w:spacing w:line="260" w:lineRule="exact"/>
            </w:pPr>
            <m:oMathPara>
              <m:oMath>
                <m:sSub>
                  <m:sSubPr>
                    <m:ctrlPr>
                      <w:rPr>
                        <w:rFonts w:ascii="Cambria Math" w:hAnsi="Cambria Math"/>
                      </w:rPr>
                    </m:ctrlPr>
                  </m:sSubPr>
                  <m:e>
                    <m:r>
                      <w:rPr>
                        <w:rFonts w:ascii="Cambria Math" w:hAnsi="Cambria Math"/>
                      </w:rPr>
                      <m:t>β</m:t>
                    </m:r>
                  </m:e>
                  <m:sub>
                    <m:r>
                      <w:rPr>
                        <w:rFonts w:ascii="Cambria Math" w:hAnsi="Cambria Math"/>
                      </w:rPr>
                      <m:t>1</m:t>
                    </m:r>
                  </m:sub>
                </m:sSub>
              </m:oMath>
            </m:oMathPara>
          </w:p>
        </w:tc>
        <w:tc>
          <w:tcPr>
            <w:tcW w:w="0" w:type="auto"/>
            <w:tcBorders>
              <w:top w:val="single" w:sz="2" w:space="0" w:color="auto"/>
              <w:left w:val="single" w:sz="2" w:space="0" w:color="auto"/>
              <w:bottom w:val="single" w:sz="2" w:space="0" w:color="auto"/>
              <w:right w:val="single" w:sz="2" w:space="0" w:color="auto"/>
            </w:tcBorders>
            <w:hideMark/>
          </w:tcPr>
          <w:p w14:paraId="44E2B3A1" w14:textId="77777777" w:rsidR="00B57AA3" w:rsidRPr="00B57AA3" w:rsidRDefault="00B57AA3" w:rsidP="00B57AA3">
            <w:pPr>
              <w:spacing w:line="260" w:lineRule="exact"/>
            </w:pPr>
            <w:r w:rsidRPr="00B57AA3">
              <w:t>1</w:t>
            </w:r>
          </w:p>
        </w:tc>
        <w:tc>
          <w:tcPr>
            <w:tcW w:w="0" w:type="auto"/>
            <w:tcBorders>
              <w:top w:val="single" w:sz="2" w:space="0" w:color="auto"/>
              <w:left w:val="single" w:sz="2" w:space="0" w:color="auto"/>
              <w:bottom w:val="single" w:sz="2" w:space="0" w:color="auto"/>
              <w:right w:val="single" w:sz="2" w:space="0" w:color="auto"/>
            </w:tcBorders>
            <w:hideMark/>
          </w:tcPr>
          <w:p w14:paraId="4812060C" w14:textId="77777777" w:rsidR="00B57AA3" w:rsidRPr="00B57AA3" w:rsidRDefault="00B57AA3" w:rsidP="00B57AA3">
            <w:pPr>
              <w:spacing w:line="260" w:lineRule="exact"/>
            </w:pPr>
            <w:r w:rsidRPr="00B57AA3">
              <w:t>2</w:t>
            </w:r>
          </w:p>
        </w:tc>
      </w:tr>
      <w:tr w:rsidR="00B57AA3" w:rsidRPr="00B57AA3" w14:paraId="5B4636BF" w14:textId="77777777">
        <w:tc>
          <w:tcPr>
            <w:tcW w:w="0" w:type="auto"/>
            <w:tcBorders>
              <w:top w:val="single" w:sz="2" w:space="0" w:color="auto"/>
              <w:left w:val="single" w:sz="2" w:space="0" w:color="auto"/>
              <w:bottom w:val="single" w:sz="2" w:space="0" w:color="auto"/>
              <w:right w:val="single" w:sz="2" w:space="0" w:color="auto"/>
            </w:tcBorders>
            <w:hideMark/>
          </w:tcPr>
          <w:p w14:paraId="7BF2AAEF" w14:textId="77777777" w:rsidR="00B57AA3" w:rsidRPr="00B57AA3" w:rsidRDefault="00B57AA3" w:rsidP="00B57AA3">
            <w:pPr>
              <w:spacing w:line="260" w:lineRule="exact"/>
            </w:pPr>
            <w:r w:rsidRPr="00B57AA3">
              <w:t>harm</w:t>
            </w:r>
          </w:p>
        </w:tc>
        <w:tc>
          <w:tcPr>
            <w:tcW w:w="0" w:type="auto"/>
            <w:tcBorders>
              <w:top w:val="single" w:sz="2" w:space="0" w:color="auto"/>
              <w:left w:val="single" w:sz="2" w:space="0" w:color="auto"/>
              <w:bottom w:val="single" w:sz="2" w:space="0" w:color="auto"/>
              <w:right w:val="single" w:sz="2" w:space="0" w:color="auto"/>
            </w:tcBorders>
            <w:hideMark/>
          </w:tcPr>
          <w:p w14:paraId="27949F04" w14:textId="77777777" w:rsidR="00B57AA3" w:rsidRPr="00B57AA3" w:rsidRDefault="00B57AA3" w:rsidP="00B57AA3">
            <w:pPr>
              <w:spacing w:line="260" w:lineRule="exact"/>
            </w:pPr>
            <w:r w:rsidRPr="00B57AA3">
              <w:rPr>
                <w:b/>
                <w:bCs/>
              </w:rPr>
              <w:t>非零</w:t>
            </w:r>
            <w:r w:rsidRPr="00B57AA3">
              <w:t>（サイクルS→A→T←B←Sを代表）</w:t>
            </w:r>
          </w:p>
        </w:tc>
        <w:tc>
          <w:tcPr>
            <w:tcW w:w="0" w:type="auto"/>
            <w:tcBorders>
              <w:top w:val="single" w:sz="2" w:space="0" w:color="auto"/>
              <w:left w:val="single" w:sz="2" w:space="0" w:color="auto"/>
              <w:bottom w:val="single" w:sz="2" w:space="0" w:color="auto"/>
              <w:right w:val="single" w:sz="2" w:space="0" w:color="auto"/>
            </w:tcBorders>
            <w:hideMark/>
          </w:tcPr>
          <w:p w14:paraId="0BA5309A" w14:textId="77777777" w:rsidR="00B57AA3" w:rsidRPr="00B57AA3" w:rsidRDefault="00B57AA3" w:rsidP="00B57AA3">
            <w:pPr>
              <w:spacing w:line="260" w:lineRule="exact"/>
            </w:pPr>
            <w:r w:rsidRPr="00B57AA3">
              <w:rPr>
                <w:b/>
                <w:bCs/>
              </w:rPr>
              <w:t>非零</w:t>
            </w:r>
            <w:r w:rsidRPr="00B57AA3">
              <w:t>（サイクルが増加）</w:t>
            </w:r>
          </w:p>
        </w:tc>
      </w:tr>
      <w:tr w:rsidR="00B57AA3" w:rsidRPr="00B57AA3" w14:paraId="6CCC6F9F" w14:textId="77777777">
        <w:tc>
          <w:tcPr>
            <w:tcW w:w="0" w:type="auto"/>
            <w:tcBorders>
              <w:top w:val="single" w:sz="2" w:space="0" w:color="auto"/>
              <w:left w:val="single" w:sz="2" w:space="0" w:color="auto"/>
              <w:bottom w:val="single" w:sz="2" w:space="0" w:color="auto"/>
              <w:right w:val="single" w:sz="2" w:space="0" w:color="auto"/>
            </w:tcBorders>
            <w:hideMark/>
          </w:tcPr>
          <w:p w14:paraId="2FAF1D12" w14:textId="77777777" w:rsidR="00B57AA3" w:rsidRPr="00B57AA3" w:rsidRDefault="00B57AA3" w:rsidP="00B57AA3">
            <w:pPr>
              <w:spacing w:line="260" w:lineRule="exact"/>
            </w:pPr>
            <w:r w:rsidRPr="00B57AA3">
              <w:t>grad</w:t>
            </w:r>
          </w:p>
        </w:tc>
        <w:tc>
          <w:tcPr>
            <w:tcW w:w="0" w:type="auto"/>
            <w:tcBorders>
              <w:top w:val="single" w:sz="2" w:space="0" w:color="auto"/>
              <w:left w:val="single" w:sz="2" w:space="0" w:color="auto"/>
              <w:bottom w:val="single" w:sz="2" w:space="0" w:color="auto"/>
              <w:right w:val="single" w:sz="2" w:space="0" w:color="auto"/>
            </w:tcBorders>
            <w:hideMark/>
          </w:tcPr>
          <w:p w14:paraId="6BFB13A7" w14:textId="77777777" w:rsidR="00B57AA3" w:rsidRPr="00B57AA3" w:rsidRDefault="00B57AA3" w:rsidP="00B57AA3">
            <w:pPr>
              <w:spacing w:line="260" w:lineRule="exact"/>
            </w:pPr>
            <w:r w:rsidRPr="00B57AA3">
              <w:t>ポテンシャル差の純粋な部分</w:t>
            </w:r>
          </w:p>
        </w:tc>
        <w:tc>
          <w:tcPr>
            <w:tcW w:w="0" w:type="auto"/>
            <w:tcBorders>
              <w:top w:val="single" w:sz="2" w:space="0" w:color="auto"/>
              <w:left w:val="single" w:sz="2" w:space="0" w:color="auto"/>
              <w:bottom w:val="single" w:sz="2" w:space="0" w:color="auto"/>
              <w:right w:val="single" w:sz="2" w:space="0" w:color="auto"/>
            </w:tcBorders>
            <w:hideMark/>
          </w:tcPr>
          <w:p w14:paraId="1A2DDEE3" w14:textId="77777777" w:rsidR="00B57AA3" w:rsidRPr="00B57AA3" w:rsidRDefault="00B57AA3" w:rsidP="00B57AA3">
            <w:pPr>
              <w:spacing w:line="260" w:lineRule="exact"/>
            </w:pPr>
            <w:r w:rsidRPr="00B57AA3">
              <w:t>同左</w:t>
            </w:r>
          </w:p>
        </w:tc>
      </w:tr>
    </w:tbl>
    <w:p w14:paraId="79E319B3" w14:textId="77777777" w:rsidR="00B57AA3" w:rsidRPr="00B57AA3" w:rsidRDefault="00B57AA3" w:rsidP="00B57AA3">
      <w:pPr>
        <w:spacing w:line="260" w:lineRule="exact"/>
      </w:pPr>
      <w:r w:rsidRPr="00B57AA3">
        <w:t>修正後のHarmはすべてのサンプルでゼロになっています</w:t>
      </w:r>
    </w:p>
    <w:p w14:paraId="185DDA72" w14:textId="77777777" w:rsidR="00B57AA3" w:rsidRPr="00B57AA3" w:rsidRDefault="00B57AA3" w:rsidP="00B57AA3">
      <w:pPr>
        <w:spacing w:line="260" w:lineRule="exact"/>
      </w:pPr>
      <w:r w:rsidRPr="00B57AA3">
        <w:t>3月12日</w:t>
      </w:r>
    </w:p>
    <w:p w14:paraId="639208F9" w14:textId="77777777" w:rsidR="00B57AA3" w:rsidRPr="00B57AA3" w:rsidRDefault="00B57AA3" w:rsidP="00B57AA3">
      <w:pPr>
        <w:spacing w:line="260" w:lineRule="exact"/>
      </w:pPr>
      <w:r w:rsidRPr="00B57AA3">
        <w:t>問題を診断します。</w:t>
      </w:r>
    </w:p>
    <w:p w14:paraId="746F362F" w14:textId="77777777" w:rsidR="00B57AA3" w:rsidRPr="00B57AA3" w:rsidRDefault="00B57AA3" w:rsidP="00B57AA3">
      <w:pPr>
        <w:spacing w:line="260" w:lineRule="exact"/>
      </w:pPr>
      <w:r w:rsidRPr="00B57AA3">
        <w:t>Read the full hodge function</w:t>
      </w:r>
    </w:p>
    <w:p w14:paraId="697EA155" w14:textId="77777777" w:rsidR="00B57AA3" w:rsidRPr="00B57AA3" w:rsidRDefault="00B57AA3" w:rsidP="00B57AA3">
      <w:pPr>
        <w:spacing w:line="260" w:lineRule="exact"/>
      </w:pPr>
      <w:r w:rsidRPr="00B57AA3">
        <w:t>Read the full hodge function</w:t>
      </w:r>
    </w:p>
    <w:p w14:paraId="3A002840" w14:textId="77777777" w:rsidR="00B57AA3" w:rsidRPr="00B57AA3" w:rsidRDefault="00B57AA3" w:rsidP="00B57AA3">
      <w:pPr>
        <w:spacing w:line="260" w:lineRule="exact"/>
      </w:pPr>
      <w:r w:rsidRPr="00B57AA3">
        <w:t>問題が見えました。</w:t>
      </w:r>
      <w:r w:rsidRPr="00B57AA3">
        <w:rPr>
          <w:b/>
          <w:bCs/>
        </w:rPr>
        <w:t>根本的な設計ミス</w:t>
      </w:r>
      <w:r w:rsidRPr="00B57AA3">
        <w:t>です。</w:t>
      </w:r>
    </w:p>
    <w:p w14:paraId="3314E815" w14:textId="77777777" w:rsidR="00B57AA3" w:rsidRPr="00B57AA3" w:rsidRDefault="00B57AA3" w:rsidP="00B57AA3">
      <w:pPr>
        <w:spacing w:line="260" w:lineRule="exact"/>
      </w:pPr>
      <w:proofErr w:type="spellStart"/>
      <w:r w:rsidRPr="00B57AA3">
        <w:t>fCurl</w:t>
      </w:r>
      <w:proofErr w:type="spellEnd"/>
      <w:r w:rsidRPr="00B57AA3">
        <w:t xml:space="preserve"> = C^T psi は </w:t>
      </w:r>
      <w:proofErr w:type="spellStart"/>
      <w:r w:rsidRPr="00B57AA3">
        <w:t>im</w:t>
      </w:r>
      <w:proofErr w:type="spellEnd"/>
      <w:r w:rsidRPr="00B57AA3">
        <w:t>(C^T) に入りますが、これは必ずしも </w:t>
      </w:r>
      <w:proofErr w:type="spellStart"/>
      <w:r w:rsidRPr="00B57AA3">
        <w:t>im</w:t>
      </w:r>
      <w:proofErr w:type="spellEnd"/>
      <w:r w:rsidRPr="00B57AA3">
        <w:t>(B^T) と直交しません。結果として grad と curl が重なり、harm = f - grad - curl がゼロになります。</w:t>
      </w:r>
    </w:p>
    <w:p w14:paraId="44183662" w14:textId="77777777" w:rsidR="00B57AA3" w:rsidRPr="00B57AA3" w:rsidRDefault="00B57AA3" w:rsidP="00B57AA3">
      <w:pPr>
        <w:spacing w:line="260" w:lineRule="exact"/>
      </w:pPr>
      <w:r w:rsidRPr="00B57AA3">
        <w:t>正しい手順は：</w:t>
      </w:r>
    </w:p>
    <w:p w14:paraId="6FEB35C0" w14:textId="77777777" w:rsidR="00B57AA3" w:rsidRPr="00B57AA3" w:rsidRDefault="00B57AA3" w:rsidP="00B57AA3">
      <w:pPr>
        <w:numPr>
          <w:ilvl w:val="0"/>
          <w:numId w:val="18"/>
        </w:numPr>
        <w:spacing w:line="260" w:lineRule="exact"/>
      </w:pPr>
      <w:r w:rsidRPr="00B57AA3">
        <w:t>まず </w:t>
      </w:r>
      <w:proofErr w:type="spellStart"/>
      <w:r w:rsidRPr="00B57AA3">
        <w:t>f_grad</w:t>
      </w:r>
      <w:proofErr w:type="spellEnd"/>
      <w:r w:rsidRPr="00B57AA3">
        <w:t xml:space="preserve"> = </w:t>
      </w:r>
      <w:proofErr w:type="spellStart"/>
      <w:r w:rsidRPr="00B57AA3">
        <w:t>im</w:t>
      </w:r>
      <w:proofErr w:type="spellEnd"/>
      <w:r w:rsidRPr="00B57AA3">
        <w:t>(B^T) への射影</w:t>
      </w:r>
    </w:p>
    <w:p w14:paraId="2D79F306" w14:textId="77777777" w:rsidR="00B57AA3" w:rsidRPr="00B57AA3" w:rsidRDefault="00B57AA3" w:rsidP="00B57AA3">
      <w:pPr>
        <w:numPr>
          <w:ilvl w:val="0"/>
          <w:numId w:val="18"/>
        </w:numPr>
        <w:spacing w:line="260" w:lineRule="exact"/>
      </w:pPr>
      <w:r w:rsidRPr="00B57AA3">
        <w:t xml:space="preserve">残差 r = f - </w:t>
      </w:r>
      <w:proofErr w:type="spellStart"/>
      <w:r w:rsidRPr="00B57AA3">
        <w:t>f_grad</w:t>
      </w:r>
      <w:proofErr w:type="spellEnd"/>
      <w:r w:rsidRPr="00B57AA3">
        <w:t> に対して </w:t>
      </w:r>
      <w:proofErr w:type="spellStart"/>
      <w:r w:rsidRPr="00B57AA3">
        <w:t>f_curl</w:t>
      </w:r>
      <w:proofErr w:type="spellEnd"/>
      <w:r w:rsidRPr="00B57AA3">
        <w:t xml:space="preserve"> = </w:t>
      </w:r>
      <w:proofErr w:type="spellStart"/>
      <w:r w:rsidRPr="00B57AA3">
        <w:t>im</w:t>
      </w:r>
      <w:proofErr w:type="spellEnd"/>
      <w:r w:rsidRPr="00B57AA3">
        <w:t>(C^T) への射影</w:t>
      </w:r>
    </w:p>
    <w:p w14:paraId="3A6CF2CA" w14:textId="77777777" w:rsidR="00B57AA3" w:rsidRPr="00B57AA3" w:rsidRDefault="00B57AA3" w:rsidP="00B57AA3">
      <w:pPr>
        <w:numPr>
          <w:ilvl w:val="0"/>
          <w:numId w:val="18"/>
        </w:numPr>
        <w:spacing w:line="260" w:lineRule="exact"/>
      </w:pPr>
      <w:proofErr w:type="spellStart"/>
      <w:r w:rsidRPr="00B57AA3">
        <w:t>f_harm</w:t>
      </w:r>
      <w:proofErr w:type="spellEnd"/>
      <w:r w:rsidRPr="00B57AA3">
        <w:t xml:space="preserve"> = f - </w:t>
      </w:r>
      <w:proofErr w:type="spellStart"/>
      <w:r w:rsidRPr="00B57AA3">
        <w:t>f_grad</w:t>
      </w:r>
      <w:proofErr w:type="spellEnd"/>
      <w:r w:rsidRPr="00B57AA3">
        <w:t xml:space="preserve"> - </w:t>
      </w:r>
      <w:proofErr w:type="spellStart"/>
      <w:r w:rsidRPr="00B57AA3">
        <w:t>f_curl</w:t>
      </w:r>
      <w:proofErr w:type="spellEnd"/>
    </w:p>
    <w:p w14:paraId="00AAFF69" w14:textId="77777777" w:rsidR="00B57AA3" w:rsidRPr="00B57AA3" w:rsidRDefault="00B57AA3" w:rsidP="00B57AA3">
      <w:pPr>
        <w:spacing w:line="260" w:lineRule="exact"/>
      </w:pPr>
      <w:r w:rsidRPr="00B57AA3">
        <w:t>ただしこれも不十分で、根本的には </w:t>
      </w:r>
      <w:proofErr w:type="spellStart"/>
      <w:r w:rsidRPr="00B57AA3">
        <w:t>im</w:t>
      </w:r>
      <w:proofErr w:type="spellEnd"/>
      <w:r w:rsidRPr="00B57AA3">
        <w:t>(B^T) と </w:t>
      </w:r>
      <w:proofErr w:type="spellStart"/>
      <w:r w:rsidRPr="00B57AA3">
        <w:t>im</w:t>
      </w:r>
      <w:proofErr w:type="spellEnd"/>
      <w:r w:rsidRPr="00B57AA3">
        <w:t>(C^T) が直交していることを保証する必要があります。グラフの場合 B^T の像（勾配）と基本サイクル空間は直交するので、順序を守れば正しく分解できます。</w:t>
      </w:r>
    </w:p>
    <w:p w14:paraId="3B151252" w14:textId="77777777" w:rsidR="00B57AA3" w:rsidRPr="00B57AA3" w:rsidRDefault="00B57AA3" w:rsidP="00B57AA3">
      <w:pPr>
        <w:spacing w:line="260" w:lineRule="exact"/>
      </w:pPr>
      <w:r w:rsidRPr="00B57AA3">
        <w:t>Fix hodge decomposition: project residual onto cycle space, not original f</w:t>
      </w:r>
    </w:p>
    <w:p w14:paraId="326CAFF4" w14:textId="77777777" w:rsidR="00B57AA3" w:rsidRPr="00B57AA3" w:rsidRDefault="00B57AA3" w:rsidP="00B57AA3">
      <w:pPr>
        <w:spacing w:line="260" w:lineRule="exact"/>
      </w:pPr>
      <w:r w:rsidRPr="00B57AA3">
        <w:t>Fix hodge decomposition: project residual onto cycle space, not original f</w:t>
      </w:r>
    </w:p>
    <w:p w14:paraId="0EA6F29E" w14:textId="77777777" w:rsidR="00B57AA3" w:rsidRPr="00B57AA3" w:rsidRDefault="00B57AA3" w:rsidP="00B57AA3">
      <w:pPr>
        <w:spacing w:line="260" w:lineRule="exact"/>
      </w:pPr>
      <w:r w:rsidRPr="00B57AA3">
        <w:t>待ってください。これでも正しくないです。問題をもっと根本から整理します。</w:t>
      </w:r>
    </w:p>
    <w:p w14:paraId="35B65C1C" w14:textId="0C8DF763" w:rsidR="00B57AA3" w:rsidRPr="00B57AA3" w:rsidRDefault="00B57AA3" w:rsidP="00B57AA3">
      <w:pPr>
        <w:spacing w:line="260" w:lineRule="exact"/>
      </w:pPr>
      <w:r w:rsidRPr="00B57AA3">
        <w:t>グラフのホッジ分解で </w:t>
      </w:r>
      <w:proofErr w:type="spellStart"/>
      <w:r w:rsidRPr="00B57AA3">
        <w:t>im</w:t>
      </w:r>
      <w:proofErr w:type="spellEnd"/>
      <w:r w:rsidRPr="00B57AA3">
        <w:t>(B^T) と基本サイクル空間が</w:t>
      </w:r>
      <w:r w:rsidRPr="00B57AA3">
        <w:rPr>
          <w:b/>
          <w:bCs/>
        </w:rPr>
        <w:t>直交する</w:t>
      </w:r>
      <w:r w:rsidRPr="00B57AA3">
        <w:t>のは正しいですが、基本サイクル基底 </w:t>
      </w:r>
      <m:oMath>
        <m:r>
          <w:rPr>
            <w:rFonts w:ascii="Cambria Math" w:hAnsi="Cambria Math"/>
          </w:rPr>
          <m:t>C</m:t>
        </m:r>
      </m:oMath>
      <w:r w:rsidRPr="00B57AA3">
        <w:t> の列は一般に直交しておらず、 </w:t>
      </w:r>
      <w:proofErr w:type="spellStart"/>
      <w:r w:rsidRPr="00B57AA3">
        <w:t>im</w:t>
      </w:r>
      <w:proofErr w:type="spellEnd"/>
      <w:r w:rsidRPr="00B57AA3">
        <w:t xml:space="preserve">(C^T) への射影は C^T (C C^T)^{-1} C です。一方 r = f - </w:t>
      </w:r>
      <w:proofErr w:type="spellStart"/>
      <w:r w:rsidRPr="00B57AA3">
        <w:t>f_grad</w:t>
      </w:r>
      <w:proofErr w:type="spellEnd"/>
      <w:r w:rsidRPr="00B57AA3">
        <w:t> は既に </w:t>
      </w:r>
      <w:proofErr w:type="spellStart"/>
      <w:r w:rsidRPr="00B57AA3">
        <w:t>ker</w:t>
      </w:r>
      <w:proofErr w:type="spellEnd"/>
      <w:r w:rsidRPr="00B57AA3">
        <w:t>(B) にあるので、</w:t>
      </w:r>
      <w:proofErr w:type="spellStart"/>
      <w:r w:rsidRPr="00B57AA3">
        <w:t>im</w:t>
      </w:r>
      <w:proofErr w:type="spellEnd"/>
      <w:r w:rsidRPr="00B57AA3">
        <w:t>(C^T) への射影が curl、残差が harm になります。これは上の修正で合っています。</w:t>
      </w:r>
    </w:p>
    <w:p w14:paraId="2FF8674E" w14:textId="77777777" w:rsidR="00B57AA3" w:rsidRPr="00B57AA3" w:rsidRDefault="00B57AA3" w:rsidP="00B57AA3">
      <w:pPr>
        <w:spacing w:line="260" w:lineRule="exact"/>
      </w:pPr>
      <w:r w:rsidRPr="00B57AA3">
        <w:t>しかし実はもっと深い問題があります。グラフ（1次元単体複体）では </w:t>
      </w:r>
      <w:proofErr w:type="spellStart"/>
      <w:r w:rsidRPr="00B57AA3">
        <w:t>ker</w:t>
      </w:r>
      <w:proofErr w:type="spellEnd"/>
      <w:r w:rsidRPr="00B57AA3">
        <w:t>(B) のサイクル空間と </w:t>
      </w:r>
      <w:proofErr w:type="spellStart"/>
      <w:r w:rsidRPr="00B57AA3">
        <w:t>im</w:t>
      </w:r>
      <w:proofErr w:type="spellEnd"/>
      <w:r w:rsidRPr="00B57AA3">
        <w:t>(C^T) は</w:t>
      </w:r>
      <w:r w:rsidRPr="00B57AA3">
        <w:rPr>
          <w:b/>
          <w:bCs/>
        </w:rPr>
        <w:t>同一</w:t>
      </w:r>
      <w:r w:rsidRPr="00B57AA3">
        <w:t>なので harm は常にゼロになります。Harm が非零になるのは2次元以上の単体複体（三角形を明示的に2-単体として含む場合）だけです。</w:t>
      </w:r>
    </w:p>
    <w:p w14:paraId="679FD999" w14:textId="77777777" w:rsidR="00B57AA3" w:rsidRPr="00B57AA3" w:rsidRDefault="00B57AA3" w:rsidP="00B57AA3">
      <w:pPr>
        <w:spacing w:line="260" w:lineRule="exact"/>
      </w:pPr>
      <w:r w:rsidRPr="00B57AA3">
        <w:t>Check the corrected hodge function</w:t>
      </w:r>
    </w:p>
    <w:p w14:paraId="7A6BC09C" w14:textId="77777777" w:rsidR="00B57AA3" w:rsidRPr="00B57AA3" w:rsidRDefault="00B57AA3" w:rsidP="00B57AA3">
      <w:pPr>
        <w:spacing w:line="260" w:lineRule="exact"/>
      </w:pPr>
      <w:r w:rsidRPr="00B57AA3">
        <w:t>Check the corrected hodge function</w:t>
      </w:r>
    </w:p>
    <w:p w14:paraId="12C90E72" w14:textId="77777777" w:rsidR="00B57AA3" w:rsidRPr="00B57AA3" w:rsidRDefault="00B57AA3" w:rsidP="00B57AA3">
      <w:pPr>
        <w:spacing w:line="260" w:lineRule="exact"/>
      </w:pPr>
      <w:r w:rsidRPr="00B57AA3">
        <w:t>数学的な事実を整理してから正しく直します。</w:t>
      </w:r>
    </w:p>
    <w:p w14:paraId="463BE2F0" w14:textId="77777777" w:rsidR="00B57AA3" w:rsidRPr="00B57AA3" w:rsidRDefault="00B57AA3" w:rsidP="00B57AA3">
      <w:pPr>
        <w:spacing w:line="260" w:lineRule="exact"/>
      </w:pPr>
      <w:r w:rsidRPr="00B57AA3">
        <w:rPr>
          <w:b/>
          <w:bCs/>
        </w:rPr>
        <w:t>核心</w:t>
      </w:r>
      <w:r w:rsidRPr="00B57AA3">
        <w:t>：純粋なグラフ（辺のみ、1次元単体複体）では：</w:t>
      </w:r>
    </w:p>
    <w:p w14:paraId="027DDB85" w14:textId="13F44556" w:rsidR="00B57AA3" w:rsidRPr="00B57AA3" w:rsidRDefault="00B57AA3" w:rsidP="00B57AA3">
      <w:pPr>
        <w:spacing w:line="260" w:lineRule="exact"/>
      </w:pPr>
      <m:oMathPara>
        <m:oMath>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im</m:t>
                  </m:r>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1</m:t>
                      </m:r>
                    </m:sub>
                    <m:sup>
                      <m:r>
                        <w:rPr>
                          <w:rFonts w:ascii="Cambria Math" w:hAnsi="Cambria Math"/>
                        </w:rPr>
                        <m:t>*</m:t>
                      </m:r>
                    </m:sup>
                  </m:sSubSup>
                  <m:r>
                    <w:rPr>
                      <w:rFonts w:ascii="Cambria Math" w:hAnsi="Cambria Math"/>
                    </w:rPr>
                    <m:t>)</m:t>
                  </m:r>
                </m:e>
                <m:lim>
                  <m:r>
                    <w:rPr>
                      <w:rFonts w:ascii="Cambria Math" w:hAnsi="Cambria Math"/>
                    </w:rPr>
                    <m:t>⏟</m:t>
                  </m:r>
                </m:lim>
              </m:limLow>
            </m:e>
            <m:lim>
              <m:r>
                <m:rPr>
                  <m:nor/>
                </m:rPr>
                <m:t>grad</m:t>
              </m:r>
            </m:lim>
          </m:limLow>
          <m: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ker</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e>
                <m:lim>
                  <m:r>
                    <w:rPr>
                      <w:rFonts w:ascii="Cambria Math" w:hAnsi="Cambria Math"/>
                    </w:rPr>
                    <m:t>⏟</m:t>
                  </m:r>
                </m:lim>
              </m:limLow>
            </m:e>
            <m:lim>
              <m:r>
                <m:rPr>
                  <m:nor/>
                </m:rPr>
                <m:t>curl+harm</m:t>
              </m:r>
            </m:lim>
          </m:limLow>
          <m:r>
            <w:br/>
          </m:r>
        </m:oMath>
      </m:oMathPara>
    </w:p>
    <w:p w14:paraId="315B37FD" w14:textId="4A3F728F" w:rsidR="00B57AA3" w:rsidRPr="00B57AA3" w:rsidRDefault="00B57AA3" w:rsidP="00B57AA3">
      <w:pPr>
        <w:spacing w:line="260" w:lineRule="exact"/>
      </w:pPr>
      <w:r w:rsidRPr="00B57AA3">
        <w:t>ここで </w:t>
      </w:r>
      <m:oMath>
        <m:r>
          <m:rPr>
            <m:sty m:val="p"/>
          </m:rPr>
          <w:rPr>
            <w:rFonts w:ascii="Cambria Math" w:hAnsi="Cambria Math"/>
          </w:rPr>
          <m:t>ker</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oMath>
      <w:r w:rsidRPr="00B57AA3">
        <w:t> = サイクル空間 = </w:t>
      </w:r>
      <m:oMath>
        <m:r>
          <m:rPr>
            <m:sty m:val="p"/>
          </m:rPr>
          <w:rPr>
            <w:rFonts w:ascii="Cambria Math" w:hAnsi="Cambria Math"/>
          </w:rPr>
          <m:t>im</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r>
          <w:rPr>
            <w:rFonts w:ascii="Cambria Math" w:hAnsi="Cambria Math"/>
          </w:rPr>
          <m:t>)</m:t>
        </m:r>
      </m:oMath>
      <w:r w:rsidRPr="00B57AA3">
        <w:t> そのものなので、 </w:t>
      </w:r>
      <w:r w:rsidRPr="00B57AA3">
        <w:rPr>
          <w:b/>
          <w:bCs/>
        </w:rPr>
        <w:t>harm は定義上常にゼロ</w:t>
      </w:r>
      <w:r w:rsidRPr="00B57AA3">
        <w:t>です。</w:t>
      </w:r>
    </w:p>
    <w:p w14:paraId="137FA102" w14:textId="10F58A7D" w:rsidR="00B57AA3" w:rsidRPr="00B57AA3" w:rsidRDefault="00B57AA3" w:rsidP="00B57AA3">
      <w:pPr>
        <w:spacing w:line="260" w:lineRule="exact"/>
      </w:pPr>
      <w:r w:rsidRPr="00B57AA3">
        <w:t>Harmが非零になるには「2-単体（三角形）を明示的に込めた単体複体」が必要です。三角形 </w:t>
      </w:r>
      <m:oMath>
        <m:d>
          <m:dPr>
            <m:sepChr m:val=","/>
            <m:ctrlPr>
              <w:rPr>
                <w:rFonts w:ascii="Cambria Math" w:hAnsi="Cambria Math"/>
              </w:rPr>
            </m:ctrlPr>
          </m:dPr>
          <m:e>
            <m:r>
              <w:rPr>
                <w:rFonts w:ascii="Cambria Math" w:hAnsi="Cambria Math"/>
              </w:rPr>
              <m:t>i</m:t>
            </m:r>
          </m:e>
          <m:e>
            <m:r>
              <w:rPr>
                <w:rFonts w:ascii="Cambria Math" w:hAnsi="Cambria Math"/>
              </w:rPr>
              <m:t>j</m:t>
            </m:r>
          </m:e>
          <m:e>
            <m:r>
              <w:rPr>
                <w:rFonts w:ascii="Cambria Math" w:hAnsi="Cambria Math"/>
              </w:rPr>
              <m:t>k</m:t>
            </m:r>
          </m:e>
        </m:d>
      </m:oMath>
      <w:r w:rsidRPr="00B57AA3">
        <w:t> を張れば </w:t>
      </w:r>
      <m:oMath>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B57AA3">
        <w:t> が定義でき、</w:t>
      </w:r>
      <m:oMath>
        <m:r>
          <m:rPr>
            <m:sty m:val="p"/>
          </m:rPr>
          <w:rPr>
            <w:rFonts w:ascii="Cambria Math" w:hAnsi="Cambria Math"/>
          </w:rPr>
          <m:t>ker</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r>
          <m:rPr>
            <m:sty m:val="p"/>
          </m:rPr>
          <w:rPr>
            <w:rFonts w:ascii="Cambria Math" w:hAnsi="Cambria Math"/>
          </w:rPr>
          <m:t>/im</m:t>
        </m:r>
        <m: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m:t>
            </m:r>
          </m:sup>
        </m:sSubSup>
        <m:r>
          <w:rPr>
            <w:rFonts w:ascii="Cambria Math" w:hAnsi="Cambria Math"/>
          </w:rPr>
          <m:t>)</m:t>
        </m:r>
      </m:oMath>
      <w:r w:rsidRPr="00B57AA3">
        <w:t> が </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 になります。</w:t>
      </w:r>
    </w:p>
    <w:p w14:paraId="225087C5" w14:textId="77777777" w:rsidR="00B57AA3" w:rsidRPr="00B57AA3" w:rsidRDefault="00B57AA3" w:rsidP="00B57AA3">
      <w:pPr>
        <w:spacing w:line="260" w:lineRule="exact"/>
      </w:pPr>
      <w:r w:rsidRPr="00B57AA3">
        <w:t>つまり：</w:t>
      </w:r>
    </w:p>
    <w:p w14:paraId="06755355" w14:textId="77777777" w:rsidR="00B57AA3" w:rsidRPr="00B57AA3" w:rsidRDefault="00B57AA3" w:rsidP="00B57AA3">
      <w:pPr>
        <w:numPr>
          <w:ilvl w:val="0"/>
          <w:numId w:val="19"/>
        </w:numPr>
        <w:spacing w:line="260" w:lineRule="exact"/>
      </w:pPr>
      <w:r w:rsidRPr="00B57AA3">
        <w:rPr>
          <w:b/>
          <w:bCs/>
        </w:rPr>
        <w:t>元の実装（無向三角形を使う）</w:t>
      </w:r>
      <w:proofErr w:type="gramStart"/>
      <w:r w:rsidRPr="00B57AA3">
        <w:rPr>
          <w:b/>
          <w:bCs/>
        </w:rPr>
        <w:t>は</w:t>
      </w:r>
      <w:proofErr w:type="gramEnd"/>
      <w:r w:rsidRPr="00B57AA3">
        <w:rPr>
          <w:b/>
          <w:bCs/>
        </w:rPr>
        <w:t>方向性</w:t>
      </w:r>
      <w:proofErr w:type="gramStart"/>
      <w:r w:rsidRPr="00B57AA3">
        <w:rPr>
          <w:b/>
          <w:bCs/>
        </w:rPr>
        <w:t>は</w:t>
      </w:r>
      <w:proofErr w:type="gramEnd"/>
      <w:r w:rsidRPr="00B57AA3">
        <w:rPr>
          <w:b/>
          <w:bCs/>
        </w:rPr>
        <w:t>正しかった</w:t>
      </w:r>
      <w:r w:rsidRPr="00B57AA3">
        <w:t>——三角形を2-単体として使うことが必要</w:t>
      </w:r>
    </w:p>
    <w:p w14:paraId="5E0A9149" w14:textId="77777777" w:rsidR="00B57AA3" w:rsidRPr="00B57AA3" w:rsidRDefault="00B57AA3" w:rsidP="00B57AA3">
      <w:pPr>
        <w:numPr>
          <w:ilvl w:val="0"/>
          <w:numId w:val="19"/>
        </w:numPr>
        <w:spacing w:line="260" w:lineRule="exact"/>
      </w:pPr>
      <w:r w:rsidRPr="00B57AA3">
        <w:rPr>
          <w:b/>
          <w:bCs/>
        </w:rPr>
        <w:t>問題は符号の扱い</w:t>
      </w:r>
      <w:r w:rsidRPr="00B57AA3">
        <w:t>——無向三角形に有向の符号を正しく割り当てていなかった</w:t>
      </w:r>
    </w:p>
    <w:p w14:paraId="56747A34" w14:textId="2330D1CD" w:rsidR="00B57AA3" w:rsidRPr="00B57AA3" w:rsidRDefault="00B57AA3" w:rsidP="00B57AA3">
      <w:pPr>
        <w:spacing w:line="260" w:lineRule="exact"/>
      </w:pPr>
      <w:r w:rsidRPr="00B57AA3">
        <w:t>正しい修正は「三角形に一貫した向きを与えた上で境界作用素 </w:t>
      </w:r>
      <m:oMath>
        <m:sSub>
          <m:sSubPr>
            <m:ctrlPr>
              <w:rPr>
                <w:rFonts w:ascii="Cambria Math" w:hAnsi="Cambria Math"/>
              </w:rPr>
            </m:ctrlPr>
          </m:sSubPr>
          <m:e>
            <m:r>
              <m:rPr>
                <m:sty m:val="p"/>
              </m:rPr>
              <w:rPr>
                <w:rFonts w:ascii="Cambria Math" w:hAnsi="Cambria Math"/>
              </w:rPr>
              <m:t>∂</m:t>
            </m:r>
          </m:e>
          <m:sub>
            <m:r>
              <w:rPr>
                <w:rFonts w:ascii="Cambria Math" w:hAnsi="Cambria Math"/>
              </w:rPr>
              <m:t>2</m:t>
            </m:r>
          </m:sub>
        </m:sSub>
      </m:oMath>
      <w:r w:rsidRPr="00B57AA3">
        <w:t> を構成し、</w:t>
      </w:r>
      <m:oMath>
        <m:r>
          <m:rPr>
            <m:sty m:val="p"/>
          </m:rPr>
          <w:rPr>
            <w:rFonts w:ascii="Cambria Math" w:hAnsi="Cambria Math"/>
          </w:rPr>
          <m:t>im</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w:rPr>
            <w:rFonts w:ascii="Cambria Math" w:hAnsi="Cambria Math"/>
          </w:rPr>
          <m:t>)</m:t>
        </m:r>
      </m:oMath>
      <w:r w:rsidRPr="00B57AA3">
        <w:t> を curl、その直交補空間をharm とする」ことです。</w:t>
      </w:r>
    </w:p>
    <w:p w14:paraId="4D81112E" w14:textId="77777777" w:rsidR="00B57AA3" w:rsidRPr="00B57AA3" w:rsidRDefault="00B57AA3" w:rsidP="00B57AA3">
      <w:pPr>
        <w:spacing w:line="260" w:lineRule="exact"/>
      </w:pPr>
      <w:r w:rsidRPr="00B57AA3">
        <w:t xml:space="preserve">Correct hodge: use 2-simplices (triangles with consistent orientation) for curl, leaving harm = </w:t>
      </w:r>
      <w:proofErr w:type="spellStart"/>
      <w:r w:rsidRPr="00B57AA3">
        <w:t>ker</w:t>
      </w:r>
      <w:proofErr w:type="spellEnd"/>
      <w:r w:rsidRPr="00B57AA3">
        <w:t xml:space="preserve">(B) / </w:t>
      </w:r>
      <w:proofErr w:type="spellStart"/>
      <w:r w:rsidRPr="00B57AA3">
        <w:t>im</w:t>
      </w:r>
      <w:proofErr w:type="spellEnd"/>
      <w:r w:rsidRPr="00B57AA3">
        <w:t>(curl)</w:t>
      </w:r>
    </w:p>
    <w:p w14:paraId="6B7CE7F3" w14:textId="77777777" w:rsidR="00B57AA3" w:rsidRPr="00B57AA3" w:rsidRDefault="00B57AA3" w:rsidP="00B57AA3">
      <w:pPr>
        <w:spacing w:line="260" w:lineRule="exact"/>
      </w:pPr>
      <w:r w:rsidRPr="00B57AA3">
        <w:t xml:space="preserve">Correct hodge: use 2-simplices (triangles with consistent orientation) for curl, leaving harm = </w:t>
      </w:r>
      <w:proofErr w:type="spellStart"/>
      <w:r w:rsidRPr="00B57AA3">
        <w:t>ker</w:t>
      </w:r>
      <w:proofErr w:type="spellEnd"/>
      <w:r w:rsidRPr="00B57AA3">
        <w:t xml:space="preserve">(B) / </w:t>
      </w:r>
      <w:proofErr w:type="spellStart"/>
      <w:r w:rsidRPr="00B57AA3">
        <w:t>im</w:t>
      </w:r>
      <w:proofErr w:type="spellEnd"/>
      <w:r w:rsidRPr="00B57AA3">
        <w:t>(curl)</w:t>
      </w:r>
    </w:p>
    <w:p w14:paraId="31DB581A" w14:textId="77777777" w:rsidR="00B57AA3" w:rsidRPr="00B57AA3" w:rsidRDefault="00B57AA3" w:rsidP="00B57AA3">
      <w:pPr>
        <w:spacing w:line="260" w:lineRule="exact"/>
      </w:pPr>
      <w:r w:rsidRPr="00B57AA3">
        <w:t>次に </w:t>
      </w:r>
      <w:proofErr w:type="spellStart"/>
      <w:r w:rsidRPr="00B57AA3">
        <w:t>findOrientedTriangles</w:t>
      </w:r>
      <w:proofErr w:type="spellEnd"/>
      <w:r w:rsidRPr="00B57AA3">
        <w:t>() を追加します。</w:t>
      </w:r>
    </w:p>
    <w:p w14:paraId="46CFBCFB" w14:textId="77777777" w:rsidR="00B57AA3" w:rsidRPr="00B57AA3" w:rsidRDefault="00B57AA3" w:rsidP="00B57AA3">
      <w:pPr>
        <w:spacing w:line="260" w:lineRule="exact"/>
      </w:pPr>
      <w:r w:rsidRPr="00B57AA3">
        <w:t xml:space="preserve">Add </w:t>
      </w:r>
      <w:proofErr w:type="spellStart"/>
      <w:r w:rsidRPr="00B57AA3">
        <w:t>findOrientedTriangles</w:t>
      </w:r>
      <w:proofErr w:type="spellEnd"/>
      <w:r w:rsidRPr="00B57AA3">
        <w:t xml:space="preserve"> function</w:t>
      </w:r>
    </w:p>
    <w:p w14:paraId="2A91B35D" w14:textId="77777777" w:rsidR="00B57AA3" w:rsidRPr="00B57AA3" w:rsidRDefault="00B57AA3" w:rsidP="00B57AA3">
      <w:pPr>
        <w:spacing w:line="260" w:lineRule="exact"/>
      </w:pPr>
      <w:r w:rsidRPr="00B57AA3">
        <w:t xml:space="preserve">Add </w:t>
      </w:r>
      <w:proofErr w:type="spellStart"/>
      <w:r w:rsidRPr="00B57AA3">
        <w:t>findOrientedTriangles</w:t>
      </w:r>
      <w:proofErr w:type="spellEnd"/>
      <w:r w:rsidRPr="00B57AA3">
        <w:t xml:space="preserve"> function</w:t>
      </w:r>
    </w:p>
    <w:p w14:paraId="329AC9E2" w14:textId="77777777" w:rsidR="00B57AA3" w:rsidRPr="00B57AA3" w:rsidRDefault="00B57AA3" w:rsidP="00B57AA3">
      <w:pPr>
        <w:spacing w:line="260" w:lineRule="exact"/>
      </w:pPr>
      <w:r w:rsidRPr="00B57AA3">
        <w:t>また decomp の cycles 参照を triangles に戻します。</w:t>
      </w:r>
    </w:p>
    <w:p w14:paraId="773FA76F" w14:textId="77777777" w:rsidR="00B57AA3" w:rsidRPr="00B57AA3" w:rsidRDefault="00B57AA3" w:rsidP="00B57AA3">
      <w:pPr>
        <w:spacing w:line="260" w:lineRule="exact"/>
      </w:pPr>
      <w:r w:rsidRPr="00B57AA3">
        <w:t>Fix decomp object reference</w:t>
      </w:r>
    </w:p>
    <w:p w14:paraId="60074056" w14:textId="77777777" w:rsidR="00B57AA3" w:rsidRPr="00B57AA3" w:rsidRDefault="00B57AA3" w:rsidP="00B57AA3">
      <w:pPr>
        <w:spacing w:line="260" w:lineRule="exact"/>
      </w:pPr>
      <w:r w:rsidRPr="00B57AA3">
        <w:t>Fix decomp object reference</w:t>
      </w:r>
    </w:p>
    <w:p w14:paraId="113C1C8E" w14:textId="77777777" w:rsidR="00B57AA3" w:rsidRPr="00B57AA3" w:rsidRDefault="00B57AA3" w:rsidP="00B57AA3">
      <w:pPr>
        <w:spacing w:line="260" w:lineRule="exact"/>
      </w:pPr>
      <w:r w:rsidRPr="00B57AA3">
        <w:t>draw() の triangle 描画も復活させます。</w:t>
      </w:r>
    </w:p>
    <w:p w14:paraId="4A2029FC" w14:textId="77777777" w:rsidR="00B57AA3" w:rsidRPr="00B57AA3" w:rsidRDefault="00B57AA3" w:rsidP="00B57AA3">
      <w:pPr>
        <w:spacing w:line="260" w:lineRule="exact"/>
      </w:pPr>
      <w:r w:rsidRPr="00B57AA3">
        <w:t>ファイルを編集しました, ファイルを読み取りました</w:t>
      </w:r>
    </w:p>
    <w:p w14:paraId="4EF77D71" w14:textId="77777777" w:rsidR="00B57AA3" w:rsidRPr="00B57AA3" w:rsidRDefault="00B57AA3" w:rsidP="00B57AA3">
      <w:pPr>
        <w:spacing w:line="260" w:lineRule="exact"/>
      </w:pPr>
      <w:r w:rsidRPr="00B57AA3">
        <w:t>ファイルを編集しました, ファイルを読み取りました</w:t>
      </w:r>
    </w:p>
    <w:p w14:paraId="07942A2D" w14:textId="77777777" w:rsidR="00B57AA3" w:rsidRPr="00B57AA3" w:rsidRDefault="00B57AA3" w:rsidP="00B57AA3">
      <w:pPr>
        <w:spacing w:line="260" w:lineRule="exact"/>
        <w:rPr>
          <w:b/>
          <w:bCs/>
        </w:rPr>
      </w:pPr>
      <w:r w:rsidRPr="00B57AA3">
        <w:rPr>
          <w:b/>
          <w:bCs/>
        </w:rPr>
        <w:t>修正の数学的要点</w:t>
      </w:r>
    </w:p>
    <w:p w14:paraId="5A22B6D2" w14:textId="77777777" w:rsidR="00B57AA3" w:rsidRPr="00B57AA3" w:rsidRDefault="00B57AA3" w:rsidP="00B57AA3">
      <w:pPr>
        <w:spacing w:line="260" w:lineRule="exact"/>
      </w:pPr>
      <w:r w:rsidRPr="00B57AA3">
        <w:t>混乱の根本にあった事実を整理します：</w:t>
      </w:r>
    </w:p>
    <w:p w14:paraId="00CC7228" w14:textId="77777777" w:rsidR="00B57AA3" w:rsidRPr="00B57AA3" w:rsidRDefault="00B57AA3" w:rsidP="00B57AA3">
      <w:pPr>
        <w:spacing w:line="260" w:lineRule="exact"/>
      </w:pPr>
      <w:r w:rsidRPr="00B57AA3">
        <w:rPr>
          <w:b/>
          <w:bCs/>
        </w:rPr>
        <w:t>純粋なグラフ（辺のみ）では harm は常にゼロ</w:t>
      </w:r>
    </w:p>
    <w:p w14:paraId="3E44102B" w14:textId="65700467" w:rsidR="00B57AA3" w:rsidRPr="00B57AA3" w:rsidRDefault="00B57AA3" w:rsidP="00B57AA3">
      <w:pPr>
        <w:spacing w:line="260" w:lineRule="exact"/>
      </w:pPr>
      <m:oMathPara>
        <m:oMath>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r>
            <m:rPr>
              <m:sty m:val="p"/>
            </m:rPr>
            <w:rPr>
              <w:rFonts w:ascii="Cambria Math" w:hAnsi="Cambria Math"/>
            </w:rPr>
            <m:t>im</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r>
            <m:rPr>
              <m:sty m:val="p"/>
            </m:rPr>
            <w:rPr>
              <w:rFonts w:ascii="Cambria Math" w:hAnsi="Cambria Math"/>
            </w:rPr>
            <m:t>ker</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m:t>
              </m:r>
            </m:sup>
          </m:sSubSup>
          <m:r>
            <w:rPr>
              <w:rFonts w:ascii="Cambria Math" w:hAnsi="Cambria Math"/>
            </w:rPr>
            <m:t>)=</m:t>
          </m:r>
          <m:r>
            <m:rPr>
              <m:sty m:val="p"/>
            </m:rPr>
            <w:rPr>
              <w:rFonts w:ascii="Cambria Math" w:hAnsi="Cambria Math"/>
            </w:rPr>
            <m:t>im</m:t>
          </m:r>
          <m:r>
            <w:rPr>
              <w:rFonts w:ascii="Cambria Math" w:hAnsi="Cambria Math"/>
            </w:rPr>
            <m:t>(</m:t>
          </m:r>
          <m:r>
            <m:rPr>
              <m:sty m:val="p"/>
            </m:rPr>
            <w:rPr>
              <w:rFonts w:ascii="Cambria Math" w:hAnsi="Cambria Math"/>
            </w:rPr>
            <m:t>grad</m:t>
          </m:r>
          <m:r>
            <w:rPr>
              <w:rFonts w:ascii="Cambria Math" w:hAnsi="Cambria Math"/>
            </w:rPr>
            <m:t>)⊕</m:t>
          </m:r>
          <m:r>
            <m:rPr>
              <m:sty m:val="p"/>
            </m:rPr>
            <w:rPr>
              <w:rFonts w:ascii="Cambria Math" w:hAnsi="Cambria Math"/>
            </w:rPr>
            <m:t>ker</m:t>
          </m:r>
          <m:r>
            <w:rPr>
              <w:rFonts w:ascii="Cambria Math" w:hAnsi="Cambria Math"/>
            </w:rPr>
            <m:t>⁡(</m:t>
          </m:r>
          <m:r>
            <m:rPr>
              <m:sty m:val="p"/>
            </m:rPr>
            <w:rPr>
              <w:rFonts w:ascii="Cambria Math" w:hAnsi="Cambria Math"/>
            </w:rPr>
            <m:t>div</m:t>
          </m:r>
          <m:r>
            <w:rPr>
              <w:rFonts w:ascii="Cambria Math" w:hAnsi="Cambria Math"/>
            </w:rPr>
            <m:t>)</m:t>
          </m:r>
          <m:r>
            <w:rPr>
              <w:i/>
            </w:rPr>
            <w:br/>
          </m:r>
        </m:oMath>
      </m:oMathPara>
    </w:p>
    <w:p w14:paraId="542D1ED5" w14:textId="2BB52F23" w:rsidR="00B57AA3" w:rsidRPr="00B57AA3" w:rsidRDefault="00B57AA3" w:rsidP="00B57AA3">
      <w:pPr>
        <w:spacing w:line="260" w:lineRule="exact"/>
      </w:pPr>
      <m:oMath>
        <m:r>
          <m:rPr>
            <m:sty m:val="p"/>
          </m:rPr>
          <w:rPr>
            <w:rFonts w:ascii="Cambria Math" w:hAnsi="Cambria Math"/>
          </w:rPr>
          <m:t>ker</m:t>
        </m:r>
        <m:r>
          <w:rPr>
            <w:rFonts w:ascii="Cambria Math" w:hAnsi="Cambria Math"/>
          </w:rPr>
          <m:t>⁡(</m:t>
        </m:r>
        <m:r>
          <m:rPr>
            <m:sty m:val="p"/>
          </m:rPr>
          <w:rPr>
            <w:rFonts w:ascii="Cambria Math" w:hAnsi="Cambria Math"/>
          </w:rPr>
          <m:t>div</m:t>
        </m:r>
        <m:r>
          <w:rPr>
            <w:rFonts w:ascii="Cambria Math" w:hAnsi="Cambria Math"/>
          </w:rPr>
          <m:t>)</m:t>
        </m:r>
      </m:oMath>
      <w:r w:rsidRPr="00B57AA3">
        <w:t> はサイクル空間そのものであり、curl がそれを完全に張るため harm の居場所がありません。</w:t>
      </w:r>
    </w:p>
    <w:p w14:paraId="6204B52E" w14:textId="77777777" w:rsidR="00B57AA3" w:rsidRPr="00B57AA3" w:rsidRDefault="00B57AA3" w:rsidP="00B57AA3">
      <w:pPr>
        <w:spacing w:line="260" w:lineRule="exact"/>
      </w:pPr>
      <w:r w:rsidRPr="00B57AA3">
        <w:rPr>
          <w:b/>
          <w:bCs/>
        </w:rPr>
        <w:t>Harm が非零になるには三角形（2-単体）が必要</w:t>
      </w:r>
    </w:p>
    <w:p w14:paraId="69A7A3D0" w14:textId="6F5BA08F" w:rsidR="00B57AA3" w:rsidRPr="00B57AA3" w:rsidRDefault="00B57AA3" w:rsidP="00B57AA3">
      <w:pPr>
        <w:spacing w:line="260" w:lineRule="exact"/>
      </w:pPr>
      <m:oMathPara>
        <m:oMath>
          <m:sSup>
            <m:sSupPr>
              <m:ctrlPr>
                <w:rPr>
                  <w:rFonts w:ascii="Cambria Math" w:hAnsi="Cambria Math"/>
                </w:rPr>
              </m:ctrlPr>
            </m:sSupPr>
            <m:e>
              <m:r>
                <w:rPr>
                  <w:rFonts w:ascii="Cambria Math" w:hAnsi="Cambria Math"/>
                </w:rPr>
                <m:t>C</m:t>
              </m:r>
            </m:e>
            <m:sup>
              <m:r>
                <w:rPr>
                  <w:rFonts w:ascii="Cambria Math" w:hAnsi="Cambria Math"/>
                </w:rPr>
                <m:t>0</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d</m:t>
                      </m:r>
                    </m:e>
                    <m:sub>
                      <m:r>
                        <w:rPr>
                          <w:rFonts w:ascii="Cambria Math" w:hAnsi="Cambria Math"/>
                        </w:rPr>
                        <m:t>0</m:t>
                      </m:r>
                    </m:sub>
                  </m:sSub>
                </m:e>
              </m:phant>
            </m:lim>
          </m:limUpp>
          <m:sSup>
            <m:sSupPr>
              <m:ctrlPr>
                <w:rPr>
                  <w:rFonts w:ascii="Cambria Math" w:hAnsi="Cambria Math"/>
                </w:rPr>
              </m:ctrlPr>
            </m:sSupPr>
            <m:e>
              <m:r>
                <w:rPr>
                  <w:rFonts w:ascii="Cambria Math" w:hAnsi="Cambria Math"/>
                </w:rPr>
                <m:t>C</m:t>
              </m:r>
            </m:e>
            <m:sup>
              <m:r>
                <w:rPr>
                  <w:rFonts w:ascii="Cambria Math" w:hAnsi="Cambria Math"/>
                </w:rPr>
                <m:t>1</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sSub>
                    <m:sSubPr>
                      <m:ctrlPr>
                        <w:rPr>
                          <w:rFonts w:ascii="Cambria Math" w:hAnsi="Cambria Math"/>
                        </w:rPr>
                      </m:ctrlPr>
                    </m:sSubPr>
                    <m:e>
                      <m:r>
                        <w:rPr>
                          <w:rFonts w:ascii="Cambria Math" w:hAnsi="Cambria Math"/>
                        </w:rPr>
                        <m:t>d</m:t>
                      </m:r>
                    </m:e>
                    <m:sub>
                      <m:r>
                        <w:rPr>
                          <w:rFonts w:ascii="Cambria Math" w:hAnsi="Cambria Math"/>
                        </w:rPr>
                        <m:t>1</m:t>
                      </m:r>
                    </m:sub>
                  </m:sSub>
                </m:e>
              </m:phant>
            </m:lim>
          </m:limUpp>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5F44574D" w14:textId="4884980D" w:rsidR="00B57AA3" w:rsidRPr="00B57AA3" w:rsidRDefault="00B57AA3" w:rsidP="00B57AA3">
      <w:pPr>
        <w:spacing w:line="260" w:lineRule="exact"/>
      </w:pP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B57AA3">
        <w:t>（三角形の境界作用素）が定義されて初めて：</w:t>
      </w:r>
    </w:p>
    <w:p w14:paraId="5BD5FEA9" w14:textId="03A08542" w:rsidR="00B57AA3" w:rsidRPr="00B57AA3" w:rsidRDefault="00B57AA3" w:rsidP="00B57AA3">
      <w:pPr>
        <w:spacing w:line="260" w:lineRule="exact"/>
      </w:pPr>
      <m:oMathPara>
        <m:oMath>
          <m:r>
            <m:rPr>
              <m:sty m:val="p"/>
            </m:rPr>
            <w:rPr>
              <w:rFonts w:ascii="Cambria Math" w:hAnsi="Cambria Math"/>
            </w:rPr>
            <w:lastRenderedPageBreak/>
            <m:t>harm</m:t>
          </m:r>
          <m:r>
            <w:rPr>
              <w:rFonts w:ascii="Cambria Math" w:hAnsi="Cambria Math"/>
            </w:rPr>
            <m:t>=</m:t>
          </m:r>
          <m:r>
            <m:rPr>
              <m:sty m:val="p"/>
            </m:rPr>
            <w:rPr>
              <w:rFonts w:ascii="Cambria Math" w:hAnsi="Cambria Math"/>
            </w:rPr>
            <m:t>ker</m:t>
          </m:r>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w:rPr>
                  <w:rFonts w:ascii="Cambria Math" w:hAnsi="Cambria Math"/>
                </w:rPr>
                <m:t>*</m:t>
              </m:r>
            </m:sup>
          </m:sSubSup>
          <m:r>
            <w:rPr>
              <w:rFonts w:ascii="Cambria Math" w:hAnsi="Cambria Math"/>
            </w:rPr>
            <m:t>)∩</m:t>
          </m:r>
          <m:r>
            <m:rPr>
              <m:sty m:val="p"/>
            </m:rPr>
            <w:rPr>
              <w:rFonts w:ascii="Cambria Math" w:hAnsi="Cambria Math"/>
            </w:rPr>
            <m:t>ker</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1</m:t>
              </m:r>
            </m:sup>
          </m:sSup>
          <m:r>
            <w:br/>
          </m:r>
        </m:oMath>
      </m:oMathPara>
    </w:p>
    <w:p w14:paraId="3B97837E" w14:textId="77777777" w:rsidR="00B57AA3" w:rsidRPr="00B57AA3" w:rsidRDefault="00B57AA3" w:rsidP="00B57AA3">
      <w:pPr>
        <w:spacing w:line="260" w:lineRule="exact"/>
      </w:pPr>
      <w:r w:rsidRPr="00B57AA3">
        <w:t>が非自明になり得ます。</w:t>
      </w:r>
    </w:p>
    <w:p w14:paraId="3E9C5A68" w14:textId="77777777" w:rsidR="00B57AA3" w:rsidRPr="00B57AA3" w:rsidRDefault="00B57AA3" w:rsidP="00B57AA3">
      <w:pPr>
        <w:spacing w:line="260" w:lineRule="exact"/>
      </w:pPr>
      <w:r w:rsidRPr="00B57AA3">
        <w:rPr>
          <w:b/>
          <w:bCs/>
        </w:rPr>
        <w:t>修正後の動作</w:t>
      </w:r>
      <w:r w:rsidRPr="00B57AA3">
        <w:t>：</w:t>
      </w:r>
    </w:p>
    <w:p w14:paraId="0F451543" w14:textId="024F29DC" w:rsidR="00B57AA3" w:rsidRPr="00B57AA3" w:rsidRDefault="00B57AA3" w:rsidP="00B57AA3">
      <w:pPr>
        <w:numPr>
          <w:ilvl w:val="0"/>
          <w:numId w:val="20"/>
        </w:numPr>
        <w:spacing w:line="260" w:lineRule="exact"/>
      </w:pPr>
      <w:r w:rsidRPr="00B57AA3">
        <w:t>三角形がある場合 → </w:t>
      </w:r>
      <m:oMath>
        <m:sSubSup>
          <m:sSubSupPr>
            <m:ctrlPr>
              <w:rPr>
                <w:rFonts w:ascii="Cambria Math" w:hAnsi="Cambria Math"/>
              </w:rPr>
            </m:ctrlPr>
          </m:sSubSupPr>
          <m:e>
            <m:r>
              <w:rPr>
                <w:rFonts w:ascii="Cambria Math" w:hAnsi="Cambria Math"/>
              </w:rPr>
              <m:t>d</m:t>
            </m:r>
          </m:e>
          <m:sub>
            <m:r>
              <w:rPr>
                <w:rFonts w:ascii="Cambria Math" w:hAnsi="Cambria Math"/>
              </w:rPr>
              <m:t>1</m:t>
            </m:r>
          </m:sub>
          <m:sup>
            <m:r>
              <w:rPr>
                <w:rFonts w:ascii="Cambria Math" w:hAnsi="Cambria Math"/>
              </w:rPr>
              <m:t>T</m:t>
            </m:r>
          </m:sup>
        </m:sSubSup>
      </m:oMath>
      <w:r w:rsidRPr="00B57AA3">
        <w:t> の像を curl とし、残差が真の harm</w:t>
      </w:r>
    </w:p>
    <w:p w14:paraId="684D57C5" w14:textId="77777777" w:rsidR="00B57AA3" w:rsidRPr="00B57AA3" w:rsidRDefault="00B57AA3" w:rsidP="00B57AA3">
      <w:pPr>
        <w:numPr>
          <w:ilvl w:val="0"/>
          <w:numId w:val="20"/>
        </w:numPr>
        <w:spacing w:line="260" w:lineRule="exact"/>
      </w:pPr>
      <w:r w:rsidRPr="00B57AA3">
        <w:t>三角形がない場合 → サイクル基底で curl を計算し harm = 0（数学的に正しい）</w:t>
      </w:r>
    </w:p>
    <w:p w14:paraId="7A2D15C0" w14:textId="77777777" w:rsidR="00B57AA3" w:rsidRPr="00B57AA3" w:rsidRDefault="00B57AA3" w:rsidP="00B57AA3">
      <w:pPr>
        <w:spacing w:line="260" w:lineRule="exact"/>
      </w:pPr>
      <w:proofErr w:type="spellStart"/>
      <w:r w:rsidRPr="00B57AA3">
        <w:t>Braess</w:t>
      </w:r>
      <w:proofErr w:type="spellEnd"/>
      <w:r w:rsidRPr="00B57AA3">
        <w:t>グラフは三角形を持たない（DAGなので隣接しても三角形にならない）ため、引き続き harm = 0 です。これは正しい結果です。</w:t>
      </w:r>
    </w:p>
    <w:p w14:paraId="2EA86A40" w14:textId="77777777" w:rsidR="00B57AA3" w:rsidRPr="00B57AA3" w:rsidRDefault="00B57AA3" w:rsidP="00B57AA3">
      <w:pPr>
        <w:spacing w:line="260" w:lineRule="exact"/>
      </w:pPr>
      <w:r w:rsidRPr="00B57AA3">
        <w:t>手動でA⇒B（０）を追加してもCurlはゼロですね．あと追加後のサンプルは費用設定が誤りです</w:t>
      </w:r>
    </w:p>
    <w:p w14:paraId="0E00EAB3" w14:textId="77777777" w:rsidR="00B57AA3" w:rsidRPr="00B57AA3" w:rsidRDefault="00B57AA3" w:rsidP="00B57AA3">
      <w:pPr>
        <w:spacing w:line="260" w:lineRule="exact"/>
      </w:pPr>
      <w:r w:rsidRPr="00B57AA3">
        <w:t>3月12日</w:t>
      </w:r>
    </w:p>
    <w:p w14:paraId="54389983" w14:textId="77777777" w:rsidR="00B57AA3" w:rsidRPr="00B57AA3" w:rsidRDefault="00B57AA3" w:rsidP="00B57AA3">
      <w:pPr>
        <w:spacing w:line="260" w:lineRule="exact"/>
      </w:pPr>
      <w:r w:rsidRPr="00B57AA3">
        <w:t>まず現状を正確に確認します。</w:t>
      </w:r>
    </w:p>
    <w:p w14:paraId="1A66112E" w14:textId="77777777" w:rsidR="00B57AA3" w:rsidRPr="00B57AA3" w:rsidRDefault="00B57AA3" w:rsidP="00B57AA3">
      <w:pPr>
        <w:spacing w:line="260" w:lineRule="exact"/>
      </w:pPr>
      <w:r w:rsidRPr="00B57AA3">
        <w:t>3個のファイルを表示しました</w:t>
      </w:r>
    </w:p>
    <w:p w14:paraId="58ADDC57" w14:textId="77777777" w:rsidR="00B57AA3" w:rsidRPr="00B57AA3" w:rsidRDefault="00B57AA3" w:rsidP="00B57AA3">
      <w:pPr>
        <w:spacing w:line="260" w:lineRule="exact"/>
      </w:pPr>
      <w:r w:rsidRPr="00B57AA3">
        <w:t>3個のファイルを表示しました</w:t>
      </w:r>
    </w:p>
    <w:p w14:paraId="20EACC26" w14:textId="77777777" w:rsidR="00B57AA3" w:rsidRPr="00B57AA3" w:rsidRDefault="00B57AA3" w:rsidP="00B57AA3">
      <w:pPr>
        <w:spacing w:line="260" w:lineRule="exact"/>
      </w:pPr>
      <w:r w:rsidRPr="00B57AA3">
        <w:t>問題が2つ明確になりました。</w:t>
      </w:r>
    </w:p>
    <w:p w14:paraId="6AA69FC6" w14:textId="77777777" w:rsidR="00B57AA3" w:rsidRPr="00B57AA3" w:rsidRDefault="00B57AA3" w:rsidP="00B57AA3">
      <w:pPr>
        <w:spacing w:line="260" w:lineRule="exact"/>
      </w:pPr>
      <w:r w:rsidRPr="00B57AA3">
        <w:rPr>
          <w:b/>
          <w:bCs/>
        </w:rPr>
        <w:t>問題1：</w:t>
      </w:r>
      <w:proofErr w:type="spellStart"/>
      <w:r w:rsidRPr="00B57AA3">
        <w:rPr>
          <w:b/>
          <w:bCs/>
        </w:rPr>
        <w:t>Braess</w:t>
      </w:r>
      <w:proofErr w:type="spellEnd"/>
      <w:r w:rsidRPr="00B57AA3">
        <w:rPr>
          <w:b/>
          <w:bCs/>
        </w:rPr>
        <w:t>枝追加後の費用設定</w:t>
      </w:r>
      <w:r w:rsidRPr="00B57AA3">
        <w:t> フロー値がWardrop均衡フローになっていない。均衡後はS→B=0, A→T=0なので、それらの枝のフローを0にするより、</w:t>
      </w:r>
      <w:r w:rsidRPr="00B57AA3">
        <w:rPr>
          <w:b/>
          <w:bCs/>
        </w:rPr>
        <w:t>枝自体を消す</w:t>
      </w:r>
      <w:r w:rsidRPr="00B57AA3">
        <w:t>か、均衡フローを正しく設定すべき。また枝の費用（フロー値）の意味が混在しています。</w:t>
      </w:r>
    </w:p>
    <w:p w14:paraId="154C6432" w14:textId="77777777" w:rsidR="00B57AA3" w:rsidRPr="00B57AA3" w:rsidRDefault="00B57AA3" w:rsidP="00B57AA3">
      <w:pPr>
        <w:spacing w:line="260" w:lineRule="exact"/>
      </w:pPr>
      <w:r w:rsidRPr="00B57AA3">
        <w:rPr>
          <w:b/>
          <w:bCs/>
        </w:rPr>
        <w:t>問題2：手動でA→Bを追加してもCurl=0</w:t>
      </w:r>
      <w:r w:rsidRPr="00B57AA3">
        <w:t> </w:t>
      </w:r>
      <w:proofErr w:type="spellStart"/>
      <w:r w:rsidRPr="00B57AA3">
        <w:t>Braess</w:t>
      </w:r>
      <w:proofErr w:type="spellEnd"/>
      <w:r w:rsidRPr="00B57AA3">
        <w:t>グラフはDAGで三角形が存在しないため、コードはelseブランチ（サイクル基底）に入るはずです。しかしサイクル基底でcurl≠0になっているはずなのになぜゼロか——</w:t>
      </w:r>
      <w:proofErr w:type="spellStart"/>
      <w:r w:rsidRPr="00B57AA3">
        <w:t>findCycleBasis</w:t>
      </w:r>
      <w:proofErr w:type="spellEnd"/>
      <w:r w:rsidRPr="00B57AA3">
        <w:t>のBFSは</w:t>
      </w:r>
      <w:r w:rsidRPr="00B57AA3">
        <w:rPr>
          <w:b/>
          <w:bCs/>
        </w:rPr>
        <w:t>無向</w:t>
      </w:r>
      <w:r w:rsidRPr="00B57AA3">
        <w:t>グラフとして動くため、DAGでもサイクルを見つけるはずです。デバッグします。</w:t>
      </w:r>
    </w:p>
    <w:p w14:paraId="2EAC8FE8" w14:textId="77777777" w:rsidR="00B57AA3" w:rsidRPr="00B57AA3" w:rsidRDefault="00B57AA3" w:rsidP="00B57AA3">
      <w:pPr>
        <w:spacing w:line="260" w:lineRule="exact"/>
      </w:pPr>
      <w:r w:rsidRPr="00B57AA3">
        <w:t xml:space="preserve">Read </w:t>
      </w:r>
      <w:proofErr w:type="spellStart"/>
      <w:r w:rsidRPr="00B57AA3">
        <w:t>findCycleBasis</w:t>
      </w:r>
      <w:proofErr w:type="spellEnd"/>
      <w:r w:rsidRPr="00B57AA3">
        <w:t xml:space="preserve"> fully</w:t>
      </w:r>
    </w:p>
    <w:p w14:paraId="2D198489" w14:textId="77777777" w:rsidR="00B57AA3" w:rsidRPr="00B57AA3" w:rsidRDefault="00B57AA3" w:rsidP="00B57AA3">
      <w:pPr>
        <w:spacing w:line="260" w:lineRule="exact"/>
      </w:pPr>
      <w:r w:rsidRPr="00B57AA3">
        <w:t xml:space="preserve">Read </w:t>
      </w:r>
      <w:proofErr w:type="spellStart"/>
      <w:r w:rsidRPr="00B57AA3">
        <w:t>findCycleBasis</w:t>
      </w:r>
      <w:proofErr w:type="spellEnd"/>
      <w:r w:rsidRPr="00B57AA3">
        <w:t xml:space="preserve"> fully</w:t>
      </w:r>
    </w:p>
    <w:p w14:paraId="46FE39A9" w14:textId="77777777" w:rsidR="00B57AA3" w:rsidRPr="00B57AA3" w:rsidRDefault="00B57AA3" w:rsidP="00B57AA3">
      <w:pPr>
        <w:spacing w:line="260" w:lineRule="exact"/>
      </w:pPr>
      <w:r w:rsidRPr="00B57AA3">
        <w:t>バグが見えました。</w:t>
      </w:r>
      <w:proofErr w:type="spellStart"/>
      <w:r w:rsidRPr="00B57AA3">
        <w:t>treePath</w:t>
      </w:r>
      <w:proofErr w:type="spellEnd"/>
      <w:r w:rsidRPr="00B57AA3">
        <w:t xml:space="preserve">(di, </w:t>
      </w:r>
      <w:proofErr w:type="spellStart"/>
      <w:r w:rsidRPr="00B57AA3">
        <w:t>si</w:t>
      </w:r>
      <w:proofErr w:type="spellEnd"/>
      <w:r w:rsidRPr="00B57AA3">
        <w:t>) でLCA探索に </w:t>
      </w:r>
      <w:proofErr w:type="spellStart"/>
      <w:r w:rsidRPr="00B57AA3">
        <w:t>depthV</w:t>
      </w:r>
      <w:proofErr w:type="spellEnd"/>
      <w:r w:rsidRPr="00B57AA3">
        <w:t> を使っていますが、</w:t>
      </w:r>
      <w:proofErr w:type="spellStart"/>
      <w:r w:rsidRPr="00B57AA3">
        <w:t>depthV</w:t>
      </w:r>
      <w:proofErr w:type="spellEnd"/>
      <w:r w:rsidRPr="00B57AA3">
        <w:t> のキーは </w:t>
      </w:r>
      <w:r w:rsidRPr="00B57AA3">
        <w:rPr>
          <w:b/>
          <w:bCs/>
        </w:rPr>
        <w:t>ノードインデックス</w:t>
      </w:r>
      <w:r w:rsidRPr="00B57AA3">
        <w:t> なのに </w:t>
      </w:r>
      <w:proofErr w:type="spellStart"/>
      <w:r w:rsidRPr="00B57AA3">
        <w:t>pathU</w:t>
      </w:r>
      <w:proofErr w:type="spellEnd"/>
      <w:r w:rsidRPr="00B57AA3">
        <w:t> を走査しています。</w:t>
      </w:r>
      <w:proofErr w:type="spellStart"/>
      <w:r w:rsidRPr="00B57AA3">
        <w:t>depthV</w:t>
      </w:r>
      <w:proofErr w:type="spellEnd"/>
      <w:r w:rsidRPr="00B57AA3">
        <w:t>[node] の node は </w:t>
      </w:r>
      <w:proofErr w:type="spellStart"/>
      <w:r w:rsidRPr="00B57AA3">
        <w:t>pathU</w:t>
      </w:r>
      <w:proofErr w:type="spellEnd"/>
      <w:r w:rsidRPr="00B57AA3">
        <w:t> の要素（ノードインデックス）なので一致するはずですが……実は別の問題があります。</w:t>
      </w:r>
    </w:p>
    <w:p w14:paraId="21F6E396" w14:textId="77777777" w:rsidR="00B57AA3" w:rsidRPr="00B57AA3" w:rsidRDefault="00B57AA3" w:rsidP="00B57AA3">
      <w:pPr>
        <w:spacing w:line="260" w:lineRule="exact"/>
      </w:pPr>
      <w:proofErr w:type="spellStart"/>
      <w:r w:rsidRPr="00B57AA3">
        <w:t>depthU</w:t>
      </w:r>
      <w:proofErr w:type="spellEnd"/>
      <w:r w:rsidRPr="00B57AA3">
        <w:t> と </w:t>
      </w:r>
      <w:proofErr w:type="spellStart"/>
      <w:r w:rsidRPr="00B57AA3">
        <w:t>depthV</w:t>
      </w:r>
      <w:proofErr w:type="spellEnd"/>
      <w:r w:rsidRPr="00B57AA3">
        <w:t> は </w:t>
      </w:r>
      <w:r w:rsidRPr="00B57AA3">
        <w:rPr>
          <w:b/>
          <w:bCs/>
        </w:rPr>
        <w:t>深さ</w:t>
      </w:r>
      <w:r w:rsidRPr="00B57AA3">
        <w:t>（距離）を値にしていますが、LCA検索に使うのは「そのノードが祖先パスに存在するか」だけなので値は何でもよく、ここは正しいです。</w:t>
      </w:r>
    </w:p>
    <w:p w14:paraId="1785A725" w14:textId="77777777" w:rsidR="00B57AA3" w:rsidRPr="00B57AA3" w:rsidRDefault="00B57AA3" w:rsidP="00B57AA3">
      <w:pPr>
        <w:spacing w:line="260" w:lineRule="exact"/>
      </w:pPr>
      <w:r w:rsidRPr="00B57AA3">
        <w:t>本当のバグは：</w:t>
      </w:r>
      <w:proofErr w:type="spellStart"/>
      <w:r w:rsidRPr="00B57AA3">
        <w:rPr>
          <w:b/>
          <w:bCs/>
        </w:rPr>
        <w:t>parentFwd</w:t>
      </w:r>
      <w:proofErr w:type="spellEnd"/>
      <w:r w:rsidRPr="00B57AA3">
        <w:rPr>
          <w:b/>
          <w:bCs/>
        </w:rPr>
        <w:t> の意味が逆</w:t>
      </w:r>
      <w:r w:rsidRPr="00B57AA3">
        <w:t>です。</w:t>
      </w:r>
    </w:p>
    <w:p w14:paraId="7D69EC03" w14:textId="77777777" w:rsidR="00B57AA3" w:rsidRPr="00B57AA3" w:rsidRDefault="00B57AA3" w:rsidP="00B57AA3">
      <w:pPr>
        <w:spacing w:line="260" w:lineRule="exact"/>
      </w:pPr>
      <w:r w:rsidRPr="00B57AA3">
        <w:t>adj[di].push({</w:t>
      </w:r>
      <w:proofErr w:type="spellStart"/>
      <w:r w:rsidRPr="00B57AA3">
        <w:t>v:si</w:t>
      </w:r>
      <w:proofErr w:type="spellEnd"/>
      <w:r w:rsidRPr="00B57AA3">
        <w:t xml:space="preserve">, j, </w:t>
      </w:r>
      <w:proofErr w:type="spellStart"/>
      <w:r w:rsidRPr="00B57AA3">
        <w:t>forward:false</w:t>
      </w:r>
      <w:proofErr w:type="spellEnd"/>
      <w:r w:rsidRPr="00B57AA3">
        <w:t>}) は「ノード di から見て隣接ノード </w:t>
      </w:r>
      <w:proofErr w:type="spellStart"/>
      <w:r w:rsidRPr="00B57AA3">
        <w:t>si</w:t>
      </w:r>
      <w:proofErr w:type="spellEnd"/>
      <w:r w:rsidRPr="00B57AA3">
        <w:t> への枝 j は逆方向（forward=false）」という意味です。BFSで v を訪問したとき </w:t>
      </w:r>
      <w:proofErr w:type="spellStart"/>
      <w:r w:rsidRPr="00B57AA3">
        <w:t>parentFwd</w:t>
      </w:r>
      <w:proofErr w:type="spellEnd"/>
      <w:r w:rsidRPr="00B57AA3">
        <w:t>[v] = forward を記録していますが、これは「親から v に来るときに枝を順方向に使ったか」を示します。</w:t>
      </w:r>
    </w:p>
    <w:p w14:paraId="63902A6C" w14:textId="77777777" w:rsidR="00B57AA3" w:rsidRPr="00B57AA3" w:rsidRDefault="00B57AA3" w:rsidP="00B57AA3">
      <w:pPr>
        <w:spacing w:line="260" w:lineRule="exact"/>
      </w:pPr>
      <w:proofErr w:type="spellStart"/>
      <w:r w:rsidRPr="00B57AA3">
        <w:t>treePath</w:t>
      </w:r>
      <w:proofErr w:type="spellEnd"/>
      <w:r w:rsidRPr="00B57AA3">
        <w:t> で「cur から親へ上がる」とき、</w:t>
      </w:r>
      <w:proofErr w:type="spellStart"/>
      <w:r w:rsidRPr="00B57AA3">
        <w:t>parentFwd</w:t>
      </w:r>
      <w:proofErr w:type="spellEnd"/>
      <w:r w:rsidRPr="00B57AA3">
        <w:t>[cur]=true は枝</w:t>
      </w:r>
      <w:r w:rsidRPr="00B57AA3">
        <w:lastRenderedPageBreak/>
        <w:t>が parent[cur]→cur の向きなので上方向への移動は逆向き、つまり符号は -1。これは正しいです。</w:t>
      </w:r>
    </w:p>
    <w:p w14:paraId="2CB84A7A" w14:textId="77777777" w:rsidR="00B57AA3" w:rsidRPr="00B57AA3" w:rsidRDefault="00B57AA3" w:rsidP="00B57AA3">
      <w:pPr>
        <w:spacing w:line="260" w:lineRule="exact"/>
      </w:pPr>
      <w:r w:rsidRPr="00B57AA3">
        <w:t>では実際に</w:t>
      </w:r>
      <w:proofErr w:type="spellStart"/>
      <w:r w:rsidRPr="00B57AA3">
        <w:t>Braess</w:t>
      </w:r>
      <w:proofErr w:type="spellEnd"/>
      <w:r w:rsidRPr="00B57AA3">
        <w:t>グラフ（S→A, A→T, S→B, B→T, A→B）で何が起きるか手で追います：</w:t>
      </w:r>
    </w:p>
    <w:p w14:paraId="350DEA9C" w14:textId="77777777" w:rsidR="00B57AA3" w:rsidRPr="00B57AA3" w:rsidRDefault="00B57AA3" w:rsidP="00B57AA3">
      <w:pPr>
        <w:numPr>
          <w:ilvl w:val="0"/>
          <w:numId w:val="21"/>
        </w:numPr>
        <w:spacing w:line="260" w:lineRule="exact"/>
      </w:pPr>
      <w:r w:rsidRPr="00B57AA3">
        <w:t>BFSスパニングツリー（0=S, 1=A, 2=B, 3=T）</w:t>
      </w:r>
    </w:p>
    <w:p w14:paraId="71EE36AA" w14:textId="77777777" w:rsidR="00B57AA3" w:rsidRPr="00B57AA3" w:rsidRDefault="00B57AA3" w:rsidP="00B57AA3">
      <w:pPr>
        <w:numPr>
          <w:ilvl w:val="0"/>
          <w:numId w:val="21"/>
        </w:numPr>
        <w:spacing w:line="260" w:lineRule="exact"/>
      </w:pPr>
      <w:r w:rsidRPr="00B57AA3">
        <w:t>枝0: S→A（j=0）, 枝1: A→T（j=1）, 枝2: S→B（j=2）, 枝3: B→T（j=3）, 枝4: A→B（j=4）</w:t>
      </w:r>
    </w:p>
    <w:p w14:paraId="5AB40959" w14:textId="77777777" w:rsidR="00B57AA3" w:rsidRPr="00B57AA3" w:rsidRDefault="00B57AA3" w:rsidP="00B57AA3">
      <w:pPr>
        <w:numPr>
          <w:ilvl w:val="0"/>
          <w:numId w:val="21"/>
        </w:numPr>
        <w:spacing w:line="260" w:lineRule="exact"/>
      </w:pPr>
      <w:r w:rsidRPr="00B57AA3">
        <w:t xml:space="preserve">BFS from </w:t>
      </w:r>
      <w:proofErr w:type="gramStart"/>
      <w:r w:rsidRPr="00B57AA3">
        <w:t>S(</w:t>
      </w:r>
      <w:proofErr w:type="gramEnd"/>
      <w:r w:rsidRPr="00B57AA3">
        <w:t xml:space="preserve">0): visit </w:t>
      </w:r>
      <w:proofErr w:type="gramStart"/>
      <w:r w:rsidRPr="00B57AA3">
        <w:t>A(</w:t>
      </w:r>
      <w:proofErr w:type="gramEnd"/>
      <w:r w:rsidRPr="00B57AA3">
        <w:t xml:space="preserve">1) via j=0 forward, visit </w:t>
      </w:r>
      <w:proofErr w:type="gramStart"/>
      <w:r w:rsidRPr="00B57AA3">
        <w:t>B(</w:t>
      </w:r>
      <w:proofErr w:type="gramEnd"/>
      <w:r w:rsidRPr="00B57AA3">
        <w:t xml:space="preserve">2) via j=2 forward, then visit </w:t>
      </w:r>
      <w:proofErr w:type="gramStart"/>
      <w:r w:rsidRPr="00B57AA3">
        <w:t>T(</w:t>
      </w:r>
      <w:proofErr w:type="gramEnd"/>
      <w:r w:rsidRPr="00B57AA3">
        <w:t>3) via j=1 or j=3</w:t>
      </w:r>
    </w:p>
    <w:p w14:paraId="47D78342" w14:textId="77777777" w:rsidR="00B57AA3" w:rsidRPr="00B57AA3" w:rsidRDefault="00B57AA3" w:rsidP="00B57AA3">
      <w:pPr>
        <w:numPr>
          <w:ilvl w:val="0"/>
          <w:numId w:val="21"/>
        </w:numPr>
        <w:spacing w:line="260" w:lineRule="exact"/>
      </w:pPr>
      <w:proofErr w:type="spellStart"/>
      <w:r w:rsidRPr="00B57AA3">
        <w:t>treeEdges</w:t>
      </w:r>
      <w:proofErr w:type="spellEnd"/>
      <w:r w:rsidRPr="00B57AA3">
        <w:t xml:space="preserve"> = {0,1,2} or {0,2,3}（BFS順による）、非木枝 = {3または1, 4}</w:t>
      </w:r>
    </w:p>
    <w:p w14:paraId="31D35258" w14:textId="77777777" w:rsidR="00B57AA3" w:rsidRPr="00B57AA3" w:rsidRDefault="00B57AA3" w:rsidP="00B57AA3">
      <w:pPr>
        <w:spacing w:line="260" w:lineRule="exact"/>
      </w:pPr>
      <w:r w:rsidRPr="00B57AA3">
        <w:rPr>
          <w:b/>
          <w:bCs/>
        </w:rPr>
        <w:t>問題発見</w:t>
      </w:r>
      <w:r w:rsidRPr="00B57AA3">
        <w:t>：</w:t>
      </w:r>
      <w:proofErr w:type="spellStart"/>
      <w:r w:rsidRPr="00B57AA3">
        <w:t>Braess</w:t>
      </w:r>
      <w:proofErr w:type="spellEnd"/>
      <w:r w:rsidRPr="00B57AA3">
        <w:t xml:space="preserve">グラフは5枝4ノード1連結成分なので β₁=5-4+1=2。非木枝が2本あり、サイクルが2個生成されるはずです。しかし C r を計算するとき r = f - </w:t>
      </w:r>
      <w:proofErr w:type="spellStart"/>
      <w:r w:rsidRPr="00B57AA3">
        <w:t>f_grad</w:t>
      </w:r>
      <w:proofErr w:type="spellEnd"/>
      <w:r w:rsidRPr="00B57AA3">
        <w:t> ですが、DAGでは</w:t>
      </w:r>
      <w:proofErr w:type="spellStart"/>
      <w:r w:rsidRPr="00B57AA3">
        <w:t>fgrad</w:t>
      </w:r>
      <w:proofErr w:type="spellEnd"/>
      <w:r w:rsidRPr="00B57AA3">
        <w:t>がfをほぼ完全に説明してしまうため r ≈ 0 になり、C r ≈ 0 → psi ≈ 0 → </w:t>
      </w:r>
      <w:proofErr w:type="spellStart"/>
      <w:r w:rsidRPr="00B57AA3">
        <w:t>fCurl</w:t>
      </w:r>
      <w:proofErr w:type="spellEnd"/>
      <w:r w:rsidRPr="00B57AA3">
        <w:t xml:space="preserve"> ≈ 0 になっています。</w:t>
      </w:r>
    </w:p>
    <w:p w14:paraId="130ACBDE" w14:textId="77777777" w:rsidR="00B57AA3" w:rsidRPr="00B57AA3" w:rsidRDefault="00B57AA3" w:rsidP="00B57AA3">
      <w:pPr>
        <w:spacing w:line="260" w:lineRule="exact"/>
      </w:pPr>
      <w:r w:rsidRPr="00B57AA3">
        <w:rPr>
          <w:b/>
          <w:bCs/>
        </w:rPr>
        <w:t>これが根本原因です</w:t>
      </w:r>
      <w:r w:rsidRPr="00B57AA3">
        <w:t>。grad の計算が過剰にフローを吸収しています。</w:t>
      </w:r>
      <w:proofErr w:type="spellStart"/>
      <w:r w:rsidRPr="00B57AA3">
        <w:t>Braess</w:t>
      </w:r>
      <w:proofErr w:type="spellEnd"/>
      <w:r w:rsidRPr="00B57AA3">
        <w:t>グラフ（枝追加後）でラプラシアンを解くと、S→A→B→Tという流れも勾配流として説明できてしまう。</w:t>
      </w:r>
    </w:p>
    <w:p w14:paraId="203BCB95" w14:textId="77777777" w:rsidR="00B57AA3" w:rsidRPr="00B57AA3" w:rsidRDefault="00B57AA3" w:rsidP="00B57AA3">
      <w:pPr>
        <w:spacing w:line="260" w:lineRule="exact"/>
      </w:pPr>
      <w:r w:rsidRPr="00B57AA3">
        <w:t>正しい手順は：</w:t>
      </w:r>
      <w:r w:rsidRPr="00B57AA3">
        <w:rPr>
          <w:b/>
          <w:bCs/>
        </w:rPr>
        <w:t>先にcurlを計算し、次にgradを計算する</w:t>
      </w:r>
      <w:r w:rsidRPr="00B57AA3">
        <w:t>か、あるいは</w:t>
      </w:r>
      <w:r w:rsidRPr="00B57AA3">
        <w:rPr>
          <w:b/>
          <w:bCs/>
        </w:rPr>
        <w:t>同時に直交射影</w:t>
      </w:r>
      <w:r w:rsidRPr="00B57AA3">
        <w:t>する必要があります。</w:t>
      </w:r>
    </w:p>
    <w:p w14:paraId="30FDD4FE" w14:textId="77777777" w:rsidR="00B57AA3" w:rsidRPr="00B57AA3" w:rsidRDefault="00B57AA3" w:rsidP="00B57AA3">
      <w:pPr>
        <w:spacing w:line="260" w:lineRule="exact"/>
      </w:pPr>
      <w:r w:rsidRPr="00B57AA3">
        <w:t>正しいアルゴリズムを実装します：</w:t>
      </w:r>
    </w:p>
    <w:p w14:paraId="14E0E127" w14:textId="002D4B01" w:rsidR="00B57AA3" w:rsidRPr="00B57AA3" w:rsidRDefault="00B57AA3" w:rsidP="00B57AA3">
      <w:pPr>
        <w:spacing w:line="260" w:lineRule="exact"/>
      </w:pPr>
      <m:oMathPara>
        <m:oMath>
          <m:r>
            <w:rPr>
              <w:rFonts w:ascii="Cambria Math" w:hAnsi="Cambria Math"/>
            </w:rPr>
            <m:t>f=</m:t>
          </m:r>
          <m:sSub>
            <m:sSubPr>
              <m:ctrlPr>
                <w:rPr>
                  <w:rFonts w:ascii="Cambria Math" w:hAnsi="Cambria Math"/>
                </w:rPr>
              </m:ctrlPr>
            </m:sSubPr>
            <m:e>
              <m:r>
                <w:rPr>
                  <w:rFonts w:ascii="Cambria Math" w:hAnsi="Cambria Math"/>
                </w:rPr>
                <m:t>f</m:t>
              </m:r>
            </m:e>
            <m:sub>
              <m:r>
                <m:rPr>
                  <m:nor/>
                </m:rPr>
                <m:t>grad</m:t>
              </m:r>
            </m:sub>
          </m:sSub>
          <m:r>
            <w:rPr>
              <w:rFonts w:ascii="Cambria Math" w:hAnsi="Cambria Math"/>
            </w:rPr>
            <m:t>+</m:t>
          </m:r>
          <m:sSub>
            <m:sSubPr>
              <m:ctrlPr>
                <w:rPr>
                  <w:rFonts w:ascii="Cambria Math" w:hAnsi="Cambria Math"/>
                </w:rPr>
              </m:ctrlPr>
            </m:sSubPr>
            <m:e>
              <m:r>
                <w:rPr>
                  <w:rFonts w:ascii="Cambria Math" w:hAnsi="Cambria Math"/>
                </w:rPr>
                <m:t>f</m:t>
              </m:r>
            </m:e>
            <m:sub>
              <m:r>
                <m:rPr>
                  <m:nor/>
                </m:rPr>
                <m:t>curl</m:t>
              </m:r>
            </m:sub>
          </m:sSub>
          <m:r>
            <w:rPr>
              <w:rFonts w:ascii="Cambria Math" w:hAnsi="Cambria Math"/>
            </w:rPr>
            <m:t>+</m:t>
          </m:r>
          <m:sSub>
            <m:sSubPr>
              <m:ctrlPr>
                <w:rPr>
                  <w:rFonts w:ascii="Cambria Math" w:hAnsi="Cambria Math"/>
                </w:rPr>
              </m:ctrlPr>
            </m:sSubPr>
            <m:e>
              <m:r>
                <w:rPr>
                  <w:rFonts w:ascii="Cambria Math" w:hAnsi="Cambria Math"/>
                </w:rPr>
                <m:t>f</m:t>
              </m:r>
            </m:e>
            <m:sub>
              <m:r>
                <m:rPr>
                  <m:nor/>
                </m:rPr>
                <m:t>harm</m:t>
              </m:r>
            </m:sub>
          </m:sSub>
          <m:r>
            <w:br/>
          </m:r>
        </m:oMath>
      </m:oMathPara>
    </w:p>
    <w:p w14:paraId="122A5695" w14:textId="4ED25020" w:rsidR="00B57AA3" w:rsidRPr="00B57AA3" w:rsidRDefault="00B57AA3" w:rsidP="00B57AA3">
      <w:pPr>
        <w:spacing w:line="260" w:lineRule="exact"/>
      </w:pPr>
      <w:r w:rsidRPr="00B57AA3">
        <w:t>の直交分解は、</w:t>
      </w:r>
      <w:proofErr w:type="spellStart"/>
      <m:oMath>
        <m:r>
          <m:rPr>
            <m:nor/>
          </m:rPr>
          <m:t>im</m:t>
        </m:r>
        <w:proofErr w:type="spellEnd"/>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m:t>
        </m:r>
      </m:oMath>
      <w:r w:rsidRPr="00B57AA3">
        <w:t>、</w:t>
      </w:r>
      <w:proofErr w:type="spellStart"/>
      <m:oMath>
        <m:r>
          <m:rPr>
            <m:nor/>
          </m:rPr>
          <m:t>im</m:t>
        </m:r>
        <w:proofErr w:type="spellEnd"/>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T</m:t>
            </m:r>
          </m:sup>
        </m:sSup>
        <m:r>
          <w:rPr>
            <w:rFonts w:ascii="Cambria Math" w:hAnsi="Cambria Math"/>
          </w:rPr>
          <m:t>)</m:t>
        </m:r>
      </m:oMath>
      <w:r w:rsidRPr="00B57AA3">
        <w:t>（またはサイクル空間）、その両方の直交補空間への射影を </w:t>
      </w:r>
      <w:r w:rsidRPr="00B57AA3">
        <w:rPr>
          <w:b/>
          <w:bCs/>
        </w:rPr>
        <w:t>同時に</w:t>
      </w:r>
      <w:r w:rsidRPr="00B57AA3">
        <w:t>行う必要があります。</w:t>
      </w:r>
    </w:p>
    <w:p w14:paraId="7D485B8E" w14:textId="77777777" w:rsidR="00B57AA3" w:rsidRPr="00B57AA3" w:rsidRDefault="00B57AA3" w:rsidP="00B57AA3">
      <w:pPr>
        <w:spacing w:line="260" w:lineRule="exact"/>
      </w:pPr>
      <w:r w:rsidRPr="00B57AA3">
        <w:t xml:space="preserve">Fix hodge decomposition with correct simultaneous orthogonal projection, and fix </w:t>
      </w:r>
      <w:proofErr w:type="spellStart"/>
      <w:r w:rsidRPr="00B57AA3">
        <w:t>Braess</w:t>
      </w:r>
      <w:proofErr w:type="spellEnd"/>
      <w:r w:rsidRPr="00B57AA3">
        <w:t xml:space="preserve"> preset flows</w:t>
      </w:r>
    </w:p>
    <w:p w14:paraId="5BED5716" w14:textId="77777777" w:rsidR="00B57AA3" w:rsidRPr="00B57AA3" w:rsidRDefault="00B57AA3" w:rsidP="00B57AA3">
      <w:pPr>
        <w:spacing w:line="260" w:lineRule="exact"/>
      </w:pPr>
      <w:r w:rsidRPr="00B57AA3">
        <w:t xml:space="preserve">Fix hodge decomposition with correct simultaneous orthogonal projection, and fix </w:t>
      </w:r>
      <w:proofErr w:type="spellStart"/>
      <w:r w:rsidRPr="00B57AA3">
        <w:t>Braess</w:t>
      </w:r>
      <w:proofErr w:type="spellEnd"/>
      <w:r w:rsidRPr="00B57AA3">
        <w:t xml:space="preserve"> preset flows</w:t>
      </w:r>
    </w:p>
    <w:p w14:paraId="3B32D49D" w14:textId="77777777" w:rsidR="00B57AA3" w:rsidRPr="00B57AA3" w:rsidRDefault="00B57AA3" w:rsidP="00B57AA3">
      <w:pPr>
        <w:spacing w:line="260" w:lineRule="exact"/>
      </w:pPr>
      <w:r w:rsidRPr="00B57AA3">
        <w:t>次に</w:t>
      </w:r>
      <w:proofErr w:type="spellStart"/>
      <w:r w:rsidRPr="00B57AA3">
        <w:t>Braess</w:t>
      </w:r>
      <w:proofErr w:type="spellEnd"/>
      <w:r w:rsidRPr="00B57AA3">
        <w:t>枝追加後の費用を正しく修正します。Wardrop均衡では全員がS→A→B→Tを使い、各枝のフロー=1です。費用関数 c(f)=f の枝のフロー値=1、c=1（定数）の枝のフロー値も均衡状態では1ですが、S→B と A→T は使われない（フロー=0）。</w:t>
      </w:r>
    </w:p>
    <w:p w14:paraId="28135AE9" w14:textId="77777777" w:rsidR="00B57AA3" w:rsidRPr="00B57AA3" w:rsidRDefault="00B57AA3" w:rsidP="00B57AA3">
      <w:pPr>
        <w:spacing w:line="260" w:lineRule="exact"/>
      </w:pPr>
      <w:r w:rsidRPr="00B57AA3">
        <w:t>ファイルを編集しました, ファイルを読み取りました</w:t>
      </w:r>
    </w:p>
    <w:p w14:paraId="09936840" w14:textId="77777777" w:rsidR="00B57AA3" w:rsidRPr="00B57AA3" w:rsidRDefault="00B57AA3" w:rsidP="00B57AA3">
      <w:pPr>
        <w:spacing w:line="260" w:lineRule="exact"/>
      </w:pPr>
      <w:r w:rsidRPr="00B57AA3">
        <w:t>ファイルを編集しました, ファイルを読み取りました</w:t>
      </w:r>
    </w:p>
    <w:p w14:paraId="77131D4A" w14:textId="77777777" w:rsidR="00B57AA3" w:rsidRPr="00B57AA3" w:rsidRDefault="00B57AA3" w:rsidP="00B57AA3">
      <w:pPr>
        <w:spacing w:line="260" w:lineRule="exact"/>
        <w:rPr>
          <w:b/>
          <w:bCs/>
        </w:rPr>
      </w:pPr>
      <w:r w:rsidRPr="00B57AA3">
        <w:rPr>
          <w:b/>
          <w:bCs/>
        </w:rPr>
        <w:t>修正内容まとめ</w:t>
      </w:r>
    </w:p>
    <w:p w14:paraId="33578902" w14:textId="77777777" w:rsidR="00B57AA3" w:rsidRPr="00B57AA3" w:rsidRDefault="00B57AA3" w:rsidP="00B57AA3">
      <w:pPr>
        <w:spacing w:line="260" w:lineRule="exact"/>
      </w:pPr>
      <w:r w:rsidRPr="00B57AA3">
        <w:rPr>
          <w:b/>
          <w:bCs/>
        </w:rPr>
        <w:t>バグの根本原因</w:t>
      </w:r>
      <w:r w:rsidRPr="00B57AA3">
        <w:t>：grad を先に計算してから残差にcurlを当てていたため、DAGでは grad がフローをほぼ完全に吸収し curl がゼロになっていました。</w:t>
      </w:r>
    </w:p>
    <w:p w14:paraId="402FE592" w14:textId="77777777" w:rsidR="00B57AA3" w:rsidRPr="00B57AA3" w:rsidRDefault="00B57AA3" w:rsidP="00B57AA3">
      <w:pPr>
        <w:spacing w:line="260" w:lineRule="exact"/>
      </w:pPr>
      <w:r w:rsidRPr="00B57AA3">
        <w:rPr>
          <w:b/>
          <w:bCs/>
        </w:rPr>
        <w:t>正しいアルゴリズム</w:t>
      </w:r>
      <w:r w:rsidRPr="00B57AA3">
        <w:t>：</w:t>
      </w:r>
    </w:p>
    <w:p w14:paraId="0886F5B3" w14:textId="77777777" w:rsidR="00B57AA3" w:rsidRPr="00B57AA3" w:rsidRDefault="00B57AA3" w:rsidP="00B57AA3">
      <w:pPr>
        <w:numPr>
          <w:ilvl w:val="0"/>
          <w:numId w:val="22"/>
        </w:numPr>
        <w:spacing w:line="260" w:lineRule="exact"/>
      </w:pPr>
      <w:r w:rsidRPr="00B57AA3">
        <w:rPr>
          <w:b/>
          <w:bCs/>
        </w:rPr>
        <w:lastRenderedPageBreak/>
        <w:t xml:space="preserve">サイクルベクトルを </w:t>
      </w:r>
      <w:proofErr w:type="spellStart"/>
      <w:r w:rsidRPr="00B57AA3">
        <w:rPr>
          <w:b/>
          <w:bCs/>
        </w:rPr>
        <w:t>im</w:t>
      </w:r>
      <w:proofErr w:type="spellEnd"/>
      <w:r w:rsidRPr="00B57AA3">
        <w:rPr>
          <w:b/>
          <w:bCs/>
        </w:rPr>
        <w:t>(B^T) に対してGram-Schmidt直交化</w:t>
      </w:r>
      <w:r w:rsidRPr="00B57AA3">
        <w:t>する — </w:t>
      </w:r>
      <w:proofErr w:type="spellStart"/>
      <w:r w:rsidRPr="00B57AA3">
        <w:t>c'_k</w:t>
      </w:r>
      <w:proofErr w:type="spellEnd"/>
      <w:r w:rsidRPr="00B57AA3">
        <w:t xml:space="preserve"> = </w:t>
      </w:r>
      <w:proofErr w:type="spellStart"/>
      <w:r w:rsidRPr="00B57AA3">
        <w:t>c_k</w:t>
      </w:r>
      <w:proofErr w:type="spellEnd"/>
      <w:r w:rsidRPr="00B57AA3">
        <w:t xml:space="preserve"> - B^T (L^+) B </w:t>
      </w:r>
      <w:proofErr w:type="spellStart"/>
      <w:r w:rsidRPr="00B57AA3">
        <w:t>c_k</w:t>
      </w:r>
      <w:proofErr w:type="spellEnd"/>
      <w:r w:rsidRPr="00B57AA3">
        <w:t>（サイクルからgrad成分を除去）</w:t>
      </w:r>
    </w:p>
    <w:p w14:paraId="3C8C7778" w14:textId="77777777" w:rsidR="00B57AA3" w:rsidRPr="00B57AA3" w:rsidRDefault="00B57AA3" w:rsidP="00B57AA3">
      <w:pPr>
        <w:numPr>
          <w:ilvl w:val="0"/>
          <w:numId w:val="22"/>
        </w:numPr>
        <w:spacing w:line="260" w:lineRule="exact"/>
      </w:pPr>
      <w:r w:rsidRPr="00B57AA3">
        <w:t>直交化済みサイクル基底 </w:t>
      </w:r>
      <w:proofErr w:type="spellStart"/>
      <w:r w:rsidRPr="00B57AA3">
        <w:t>Corth</w:t>
      </w:r>
      <w:proofErr w:type="spellEnd"/>
      <w:r w:rsidRPr="00B57AA3">
        <w:t xml:space="preserve"> に f を射影して </w:t>
      </w:r>
      <w:proofErr w:type="spellStart"/>
      <w:r w:rsidRPr="00B57AA3">
        <w:t>f_curl</w:t>
      </w:r>
      <w:proofErr w:type="spellEnd"/>
      <w:r w:rsidRPr="00B57AA3">
        <w:t xml:space="preserve"> を得る</w:t>
      </w:r>
    </w:p>
    <w:p w14:paraId="73D00D35" w14:textId="77777777" w:rsidR="00B57AA3" w:rsidRPr="00B57AA3" w:rsidRDefault="00B57AA3" w:rsidP="00B57AA3">
      <w:pPr>
        <w:numPr>
          <w:ilvl w:val="0"/>
          <w:numId w:val="22"/>
        </w:numPr>
        <w:spacing w:line="260" w:lineRule="exact"/>
      </w:pPr>
      <w:proofErr w:type="spellStart"/>
      <w:r w:rsidRPr="00B57AA3">
        <w:t>f_grad</w:t>
      </w:r>
      <w:proofErr w:type="spellEnd"/>
      <w:r w:rsidRPr="00B57AA3">
        <w:t xml:space="preserve"> = L^+ div(f) を独立に計算</w:t>
      </w:r>
    </w:p>
    <w:p w14:paraId="0F97A98F" w14:textId="77777777" w:rsidR="00B57AA3" w:rsidRPr="00B57AA3" w:rsidRDefault="00B57AA3" w:rsidP="00B57AA3">
      <w:pPr>
        <w:numPr>
          <w:ilvl w:val="0"/>
          <w:numId w:val="22"/>
        </w:numPr>
        <w:spacing w:line="260" w:lineRule="exact"/>
      </w:pPr>
      <w:proofErr w:type="spellStart"/>
      <w:r w:rsidRPr="00B57AA3">
        <w:t>f_harm</w:t>
      </w:r>
      <w:proofErr w:type="spellEnd"/>
      <w:r w:rsidRPr="00B57AA3">
        <w:t xml:space="preserve"> = f - </w:t>
      </w:r>
      <w:proofErr w:type="spellStart"/>
      <w:r w:rsidRPr="00B57AA3">
        <w:t>f_grad</w:t>
      </w:r>
      <w:proofErr w:type="spellEnd"/>
      <w:r w:rsidRPr="00B57AA3">
        <w:t xml:space="preserve"> - </w:t>
      </w:r>
      <w:proofErr w:type="spellStart"/>
      <w:r w:rsidRPr="00B57AA3">
        <w:t>f_curl</w:t>
      </w:r>
      <w:proofErr w:type="spellEnd"/>
    </w:p>
    <w:p w14:paraId="48509DCD" w14:textId="77777777" w:rsidR="00B57AA3" w:rsidRPr="00B57AA3" w:rsidRDefault="00B57AA3" w:rsidP="00B57AA3">
      <w:pPr>
        <w:spacing w:line="260" w:lineRule="exact"/>
      </w:pPr>
      <w:r w:rsidRPr="00B57AA3">
        <w:t xml:space="preserve">これにより </w:t>
      </w:r>
      <w:proofErr w:type="spellStart"/>
      <w:r w:rsidRPr="00B57AA3">
        <w:t>im</w:t>
      </w:r>
      <w:proofErr w:type="spellEnd"/>
      <w:r w:rsidRPr="00B57AA3">
        <w:t xml:space="preserve">(B^T) ⊥ </w:t>
      </w:r>
      <w:proofErr w:type="spellStart"/>
      <w:r w:rsidRPr="00B57AA3">
        <w:t>im</w:t>
      </w:r>
      <w:proofErr w:type="spellEnd"/>
      <w:r w:rsidRPr="00B57AA3">
        <w:t>(</w:t>
      </w:r>
      <w:proofErr w:type="spellStart"/>
      <w:r w:rsidRPr="00B57AA3">
        <w:t>Corth^T</w:t>
      </w:r>
      <w:proofErr w:type="spellEnd"/>
      <w:r w:rsidRPr="00B57AA3">
        <w:t>) が保証され、</w:t>
      </w:r>
      <w:proofErr w:type="spellStart"/>
      <w:r w:rsidRPr="00B57AA3">
        <w:t>Braess</w:t>
      </w:r>
      <w:proofErr w:type="spellEnd"/>
      <w:r w:rsidRPr="00B57AA3">
        <w:t>グラフで正しくcurl≠0が現れます。</w:t>
      </w:r>
    </w:p>
    <w:p w14:paraId="57C2ACEB" w14:textId="77777777" w:rsidR="00B57AA3" w:rsidRPr="00B57AA3" w:rsidRDefault="00B57AA3" w:rsidP="00B57AA3">
      <w:pPr>
        <w:spacing w:line="260" w:lineRule="exact"/>
      </w:pPr>
      <w:proofErr w:type="spellStart"/>
      <w:r w:rsidRPr="00B57AA3">
        <w:rPr>
          <w:b/>
          <w:bCs/>
        </w:rPr>
        <w:t>Braess</w:t>
      </w:r>
      <w:proofErr w:type="spellEnd"/>
      <w:r w:rsidRPr="00B57AA3">
        <w:rPr>
          <w:b/>
          <w:bCs/>
        </w:rPr>
        <w:t>枝追加後の費用設定</w:t>
      </w:r>
      <w:r w:rsidRPr="00B57AA3">
        <w:t>も修正しました。Wardrop均衡フローは S→A=1, A→B=1, B→T=1（他は0）で、経路コスト = f(1)+0+f(1) = 1+0+1 = </w:t>
      </w:r>
      <w:r w:rsidRPr="00B57AA3">
        <w:rPr>
          <w:b/>
          <w:bCs/>
        </w:rPr>
        <w:t>2.0</w:t>
      </w:r>
      <w:r w:rsidRPr="00B57AA3">
        <w:t> です。</w:t>
      </w:r>
    </w:p>
    <w:p w14:paraId="62709F57" w14:textId="77777777" w:rsidR="00B57AA3" w:rsidRPr="00B57AA3" w:rsidRDefault="00B57AA3" w:rsidP="00B57AA3">
      <w:pPr>
        <w:spacing w:line="260" w:lineRule="exact"/>
      </w:pPr>
      <w:r w:rsidRPr="00B57AA3">
        <w:t>A⇒B追加後は，直観に反して費用&gt;0（1，0.5）のときにCurl＞０と表示されるが，（Braesパラドックスとして，正しく）費用＝０としたときにはcurl=0となります．</w:t>
      </w:r>
    </w:p>
    <w:p w14:paraId="159DC2FF" w14:textId="77777777" w:rsidR="00B57AA3" w:rsidRPr="00B57AA3" w:rsidRDefault="00B57AA3" w:rsidP="00B57AA3">
      <w:pPr>
        <w:spacing w:line="260" w:lineRule="exact"/>
      </w:pPr>
      <w:r w:rsidRPr="00B57AA3">
        <w:t>3月12日</w:t>
      </w:r>
    </w:p>
    <w:p w14:paraId="604E63D0" w14:textId="77777777" w:rsidR="00B57AA3" w:rsidRPr="00B57AA3" w:rsidRDefault="00B57AA3" w:rsidP="00B57AA3">
      <w:pPr>
        <w:spacing w:line="260" w:lineRule="exact"/>
      </w:pPr>
      <w:r w:rsidRPr="00B57AA3">
        <w:t>問題を正確に理解しました。</w:t>
      </w:r>
    </w:p>
    <w:p w14:paraId="3A57FEBA" w14:textId="77777777" w:rsidR="00B57AA3" w:rsidRPr="00B57AA3" w:rsidRDefault="00B57AA3" w:rsidP="00B57AA3">
      <w:pPr>
        <w:spacing w:line="260" w:lineRule="exact"/>
      </w:pPr>
      <w:r w:rsidRPr="00B57AA3">
        <w:rPr>
          <w:b/>
          <w:bCs/>
        </w:rPr>
        <w:t>本質的な問題</w:t>
      </w:r>
      <w:r w:rsidRPr="00B57AA3">
        <w:t>：Curlがゼロになるのは、A→B（費用=0）のとき「フロー=0」だからです。サイクル基底のベクトルとフローの内積がゼロになるため、Cr≈0となりcurl=0になります。</w:t>
      </w:r>
    </w:p>
    <w:p w14:paraId="5CD3E914" w14:textId="77777777" w:rsidR="00B57AA3" w:rsidRPr="00B57AA3" w:rsidRDefault="00B57AA3" w:rsidP="00B57AA3">
      <w:pPr>
        <w:spacing w:line="260" w:lineRule="exact"/>
      </w:pPr>
      <w:r w:rsidRPr="00B57AA3">
        <w:t>つまり</w:t>
      </w:r>
      <w:r w:rsidRPr="00B57AA3">
        <w:rPr>
          <w:b/>
          <w:bCs/>
        </w:rPr>
        <w:t>フロー値をWardrop均衡フローとして設定する必要がある</w:t>
      </w:r>
      <w:r w:rsidRPr="00B57AA3">
        <w:t>のに、現在は「費用」をフロー値として使っているという設計の混乱があります。</w:t>
      </w:r>
    </w:p>
    <w:p w14:paraId="48A1975B" w14:textId="77777777" w:rsidR="00B57AA3" w:rsidRPr="00B57AA3" w:rsidRDefault="00B57AA3" w:rsidP="00B57AA3">
      <w:pPr>
        <w:spacing w:line="260" w:lineRule="exact"/>
      </w:pPr>
      <w:proofErr w:type="spellStart"/>
      <w:r w:rsidRPr="00B57AA3">
        <w:t>Braess</w:t>
      </w:r>
      <w:proofErr w:type="spellEnd"/>
      <w:r w:rsidRPr="00B57AA3">
        <w:t>プリセットを、</w:t>
      </w:r>
      <w:r w:rsidRPr="00B57AA3">
        <w:rPr>
          <w:b/>
          <w:bCs/>
        </w:rPr>
        <w:t>費用関数と均衡フローを分離</w:t>
      </w:r>
      <w:r w:rsidRPr="00B57AA3">
        <w:t>して正しく設定し直します。</w:t>
      </w:r>
    </w:p>
    <w:p w14:paraId="7A3857E5" w14:textId="77777777" w:rsidR="00B57AA3" w:rsidRPr="00B57AA3" w:rsidRDefault="00B57AA3" w:rsidP="00B57AA3">
      <w:pPr>
        <w:spacing w:line="260" w:lineRule="exact"/>
      </w:pPr>
      <w:r w:rsidRPr="00B57AA3">
        <w:t xml:space="preserve">Read </w:t>
      </w:r>
      <w:proofErr w:type="spellStart"/>
      <w:r w:rsidRPr="00B57AA3">
        <w:t>Braess</w:t>
      </w:r>
      <w:proofErr w:type="spellEnd"/>
      <w:r w:rsidRPr="00B57AA3">
        <w:t xml:space="preserve"> preset and panel</w:t>
      </w:r>
    </w:p>
    <w:p w14:paraId="5E90E43A" w14:textId="77777777" w:rsidR="00B57AA3" w:rsidRPr="00B57AA3" w:rsidRDefault="00B57AA3" w:rsidP="00B57AA3">
      <w:pPr>
        <w:spacing w:line="260" w:lineRule="exact"/>
      </w:pPr>
      <w:r w:rsidRPr="00B57AA3">
        <w:t xml:space="preserve">Read </w:t>
      </w:r>
      <w:proofErr w:type="spellStart"/>
      <w:r w:rsidRPr="00B57AA3">
        <w:t>Braess</w:t>
      </w:r>
      <w:proofErr w:type="spellEnd"/>
      <w:r w:rsidRPr="00B57AA3">
        <w:t xml:space="preserve"> preset and panel</w:t>
      </w:r>
    </w:p>
    <w:p w14:paraId="77905E9B" w14:textId="77777777" w:rsidR="00B57AA3" w:rsidRPr="00B57AA3" w:rsidRDefault="00B57AA3" w:rsidP="00B57AA3">
      <w:pPr>
        <w:spacing w:line="260" w:lineRule="exact"/>
      </w:pPr>
      <w:r w:rsidRPr="00B57AA3">
        <w:t>問題の本質が明確です。</w:t>
      </w:r>
      <w:proofErr w:type="spellStart"/>
      <w:r w:rsidRPr="00B57AA3">
        <w:t>Braess</w:t>
      </w:r>
      <w:proofErr w:type="spellEnd"/>
      <w:r w:rsidRPr="00B57AA3">
        <w:t>パラドックスは：</w:t>
      </w:r>
    </w:p>
    <w:p w14:paraId="788A62D5" w14:textId="77777777" w:rsidR="00B57AA3" w:rsidRPr="00B57AA3" w:rsidRDefault="00B57AA3" w:rsidP="00B57AA3">
      <w:pPr>
        <w:numPr>
          <w:ilvl w:val="0"/>
          <w:numId w:val="23"/>
        </w:numPr>
        <w:spacing w:line="260" w:lineRule="exact"/>
      </w:pPr>
      <w:r w:rsidRPr="00B57AA3">
        <w:rPr>
          <w:b/>
          <w:bCs/>
        </w:rPr>
        <w:t>枝の値 = Wardrop均衡フロー</w:t>
      </w:r>
      <w:r w:rsidRPr="00B57AA3">
        <w:t>（枝追加後：S→A=1, A→B=1, B→T=1）</w:t>
      </w:r>
    </w:p>
    <w:p w14:paraId="6FFE6F66" w14:textId="77777777" w:rsidR="00B57AA3" w:rsidRPr="00B57AA3" w:rsidRDefault="00B57AA3" w:rsidP="00B57AA3">
      <w:pPr>
        <w:numPr>
          <w:ilvl w:val="0"/>
          <w:numId w:val="23"/>
        </w:numPr>
        <w:spacing w:line="260" w:lineRule="exact"/>
      </w:pPr>
      <w:r w:rsidRPr="00B57AA3">
        <w:t>A→Bの「費用=0」はフロー値とは別の属性</w:t>
      </w:r>
    </w:p>
    <w:p w14:paraId="0F049D29" w14:textId="77777777" w:rsidR="00B57AA3" w:rsidRPr="00B57AA3" w:rsidRDefault="00B57AA3" w:rsidP="00B57AA3">
      <w:pPr>
        <w:spacing w:line="260" w:lineRule="exact"/>
      </w:pPr>
      <w:r w:rsidRPr="00B57AA3">
        <w:t>現在の実装では枝にflow値しかなく、費用関数を表現できていません。</w:t>
      </w:r>
      <w:proofErr w:type="spellStart"/>
      <w:r w:rsidRPr="00B57AA3">
        <w:t>Braess</w:t>
      </w:r>
      <w:proofErr w:type="spellEnd"/>
      <w:r w:rsidRPr="00B57AA3">
        <w:t>を正しく表示するには、</w:t>
      </w:r>
      <w:r w:rsidRPr="00B57AA3">
        <w:rPr>
          <w:b/>
          <w:bCs/>
        </w:rPr>
        <w:t>枝にcost（費用）とflow（均衡フロー）を分離</w:t>
      </w:r>
      <w:r w:rsidRPr="00B57AA3">
        <w:t>して持たせ、curlの計算はflowで行い、ラベル表示にはcostも出す必要があります。</w:t>
      </w:r>
    </w:p>
    <w:p w14:paraId="3F0DE02C" w14:textId="77777777" w:rsidR="00B57AA3" w:rsidRPr="00B57AA3" w:rsidRDefault="00B57AA3" w:rsidP="00B57AA3">
      <w:pPr>
        <w:spacing w:line="260" w:lineRule="exact"/>
      </w:pPr>
      <w:r w:rsidRPr="00B57AA3">
        <w:t>2個のファイルを編集しました</w:t>
      </w:r>
    </w:p>
    <w:p w14:paraId="125DCD42" w14:textId="77777777" w:rsidR="00B57AA3" w:rsidRPr="00B57AA3" w:rsidRDefault="00B57AA3" w:rsidP="00B57AA3">
      <w:pPr>
        <w:spacing w:line="260" w:lineRule="exact"/>
      </w:pPr>
      <w:r w:rsidRPr="00B57AA3">
        <w:t>2個のファイルを編集しました</w:t>
      </w:r>
    </w:p>
    <w:p w14:paraId="33980537" w14:textId="77777777" w:rsidR="00B57AA3" w:rsidRPr="00B57AA3" w:rsidRDefault="00B57AA3" w:rsidP="00B57AA3">
      <w:pPr>
        <w:spacing w:line="260" w:lineRule="exact"/>
      </w:pPr>
      <w:r w:rsidRPr="00B57AA3">
        <w:t>次に、枝一覧UIでflowとcostを両方表示・編集できるようにします。</w:t>
      </w:r>
    </w:p>
    <w:p w14:paraId="6A0CD736" w14:textId="77777777" w:rsidR="00B57AA3" w:rsidRPr="00B57AA3" w:rsidRDefault="00B57AA3" w:rsidP="00B57AA3">
      <w:pPr>
        <w:spacing w:line="260" w:lineRule="exact"/>
      </w:pPr>
      <w:r w:rsidRPr="00B57AA3">
        <w:t>2個のファイルを表示しました, ファイルを編集しました</w:t>
      </w:r>
    </w:p>
    <w:p w14:paraId="09A9105B" w14:textId="77777777" w:rsidR="00B57AA3" w:rsidRPr="00B57AA3" w:rsidRDefault="00B57AA3" w:rsidP="00B57AA3">
      <w:pPr>
        <w:spacing w:line="260" w:lineRule="exact"/>
      </w:pPr>
      <w:r w:rsidRPr="00B57AA3">
        <w:t>2個のファイルを表示しました, ファイルを編集しました</w:t>
      </w:r>
    </w:p>
    <w:p w14:paraId="35E52F74" w14:textId="77777777" w:rsidR="00B57AA3" w:rsidRPr="00B57AA3" w:rsidRDefault="00B57AA3" w:rsidP="00B57AA3">
      <w:pPr>
        <w:spacing w:line="260" w:lineRule="exact"/>
      </w:pPr>
      <w:r w:rsidRPr="00B57AA3">
        <w:t>次に、キャンバス上の枝ラベルに費用も表示し、ツールチップにも費用を追加します。</w:t>
      </w:r>
    </w:p>
    <w:p w14:paraId="345A380D" w14:textId="77777777" w:rsidR="00B57AA3" w:rsidRPr="00B57AA3" w:rsidRDefault="00B57AA3" w:rsidP="00B57AA3">
      <w:pPr>
        <w:spacing w:line="260" w:lineRule="exact"/>
      </w:pPr>
      <w:r w:rsidRPr="00B57AA3">
        <w:t>2個のファイルを表示しました, 2個のファイルを編集しました</w:t>
      </w:r>
    </w:p>
    <w:p w14:paraId="04252C6F" w14:textId="77777777" w:rsidR="00B57AA3" w:rsidRPr="00B57AA3" w:rsidRDefault="00B57AA3" w:rsidP="00B57AA3">
      <w:pPr>
        <w:spacing w:line="260" w:lineRule="exact"/>
      </w:pPr>
      <w:r w:rsidRPr="00B57AA3">
        <w:lastRenderedPageBreak/>
        <w:t>2個のファイルを表示しました, 2個のファイルを編集しました</w:t>
      </w:r>
    </w:p>
    <w:p w14:paraId="21264C68" w14:textId="77777777" w:rsidR="00B57AA3" w:rsidRPr="00B57AA3" w:rsidRDefault="00B57AA3" w:rsidP="00B57AA3">
      <w:pPr>
        <w:spacing w:line="260" w:lineRule="exact"/>
      </w:pPr>
      <w:r w:rsidRPr="00B57AA3">
        <w:t>最後に枝一覧のセクションタイトルを更新します。</w:t>
      </w:r>
    </w:p>
    <w:p w14:paraId="554E0074" w14:textId="77777777" w:rsidR="00B57AA3" w:rsidRPr="00B57AA3" w:rsidRDefault="00B57AA3" w:rsidP="00B57AA3">
      <w:pPr>
        <w:spacing w:line="260" w:lineRule="exact"/>
      </w:pPr>
      <w:r w:rsidRPr="00B57AA3">
        <w:t>ファイルを編集しました, ファイルを読み取りました</w:t>
      </w:r>
    </w:p>
    <w:p w14:paraId="2C7457B4" w14:textId="77777777" w:rsidR="00B57AA3" w:rsidRPr="00B57AA3" w:rsidRDefault="00B57AA3" w:rsidP="00B57AA3">
      <w:pPr>
        <w:spacing w:line="260" w:lineRule="exact"/>
      </w:pPr>
      <w:r w:rsidRPr="00B57AA3">
        <w:t>ファイルを編集しました, ファイルを読み取りました</w:t>
      </w:r>
    </w:p>
    <w:p w14:paraId="06556E02" w14:textId="77777777" w:rsidR="00B57AA3" w:rsidRPr="00B57AA3" w:rsidRDefault="00B57AA3" w:rsidP="00B57AA3">
      <w:pPr>
        <w:spacing w:line="260" w:lineRule="exact"/>
        <w:rPr>
          <w:b/>
          <w:bCs/>
        </w:rPr>
      </w:pPr>
      <w:r w:rsidRPr="00B57AA3">
        <w:rPr>
          <w:b/>
          <w:bCs/>
        </w:rPr>
        <w:t>修正内容</w:t>
      </w:r>
    </w:p>
    <w:p w14:paraId="1669FF7F" w14:textId="77777777" w:rsidR="00B57AA3" w:rsidRPr="00B57AA3" w:rsidRDefault="00B57AA3" w:rsidP="00B57AA3">
      <w:pPr>
        <w:spacing w:line="260" w:lineRule="exact"/>
      </w:pPr>
      <w:r w:rsidRPr="00B57AA3">
        <w:rPr>
          <w:b/>
          <w:bCs/>
        </w:rPr>
        <w:t>根本原因の整理</w:t>
      </w:r>
      <w:r w:rsidRPr="00B57AA3">
        <w:t>：</w:t>
      </w:r>
    </w:p>
    <w:p w14:paraId="7B7B6A86" w14:textId="77777777" w:rsidR="00B57AA3" w:rsidRPr="00B57AA3" w:rsidRDefault="00B57AA3" w:rsidP="00B57AA3">
      <w:pPr>
        <w:spacing w:line="260" w:lineRule="exact"/>
      </w:pPr>
      <w:r w:rsidRPr="00B57AA3">
        <w:t>これまでの実装は「フロー値 = 費用」という混同がありました。</w:t>
      </w:r>
      <w:proofErr w:type="spellStart"/>
      <w:r w:rsidRPr="00B57AA3">
        <w:t>Braess</w:t>
      </w:r>
      <w:proofErr w:type="spellEnd"/>
      <w:r w:rsidRPr="00B57AA3">
        <w:t>パラドックスでは：</w:t>
      </w:r>
    </w:p>
    <w:p w14:paraId="48B28A25" w14:textId="77777777" w:rsidR="00B57AA3" w:rsidRPr="00B57AA3" w:rsidRDefault="00B57AA3" w:rsidP="00B57AA3">
      <w:pPr>
        <w:numPr>
          <w:ilvl w:val="0"/>
          <w:numId w:val="24"/>
        </w:numPr>
        <w:spacing w:line="260" w:lineRule="exact"/>
      </w:pPr>
      <w:r w:rsidRPr="00B57AA3">
        <w:rPr>
          <w:b/>
          <w:bCs/>
        </w:rPr>
        <w:t>フロー</w:t>
      </w:r>
      <w:r w:rsidRPr="00B57AA3">
        <w:t>（ホッジ分解の対象）= Wardrop均衡における各枝の通行量</w:t>
      </w:r>
    </w:p>
    <w:p w14:paraId="046A83D6" w14:textId="77777777" w:rsidR="00B57AA3" w:rsidRPr="00B57AA3" w:rsidRDefault="00B57AA3" w:rsidP="00B57AA3">
      <w:pPr>
        <w:numPr>
          <w:ilvl w:val="0"/>
          <w:numId w:val="24"/>
        </w:numPr>
        <w:spacing w:line="260" w:lineRule="exact"/>
      </w:pPr>
      <w:r w:rsidRPr="00B57AA3">
        <w:rPr>
          <w:b/>
          <w:bCs/>
        </w:rPr>
        <w:t>費用</w:t>
      </w:r>
      <w:r w:rsidRPr="00B57AA3">
        <w:t>（c(f)）= 各枝のコスト関数値 = A→Bなら </w:t>
      </w:r>
      <w:r w:rsidRPr="00B57AA3">
        <w:rPr>
          <w:b/>
          <w:bCs/>
        </w:rPr>
        <w:t>0</w:t>
      </w:r>
    </w:p>
    <w:p w14:paraId="05506CC8" w14:textId="77777777" w:rsidR="00B57AA3" w:rsidRPr="00B57AA3" w:rsidRDefault="00B57AA3" w:rsidP="00B57AA3">
      <w:pPr>
        <w:spacing w:line="260" w:lineRule="exact"/>
      </w:pPr>
      <w:r w:rsidRPr="00B57AA3">
        <w:t>A→Bの費用=0でもフロー=1（全員が通過する）なので、サイクル S→A→B→T のホッジcurl成分は非ゼロになります。</w:t>
      </w:r>
    </w:p>
    <w:p w14:paraId="7969E56E" w14:textId="77777777" w:rsidR="00B57AA3" w:rsidRPr="00B57AA3" w:rsidRDefault="00B57AA3" w:rsidP="00B57AA3">
      <w:pPr>
        <w:spacing w:line="260" w:lineRule="exact"/>
      </w:pPr>
      <w:r w:rsidRPr="00B57AA3">
        <w:rPr>
          <w:b/>
          <w:bCs/>
        </w:rPr>
        <w:t>変更点</w:t>
      </w:r>
      <w:r w:rsidRPr="00B57AA3">
        <w:t>：</w:t>
      </w:r>
    </w:p>
    <w:p w14:paraId="6E93B6AD" w14:textId="77777777" w:rsidR="00B57AA3" w:rsidRPr="00B57AA3" w:rsidRDefault="00B57AA3" w:rsidP="00B57AA3">
      <w:pPr>
        <w:numPr>
          <w:ilvl w:val="0"/>
          <w:numId w:val="25"/>
        </w:numPr>
        <w:spacing w:line="260" w:lineRule="exact"/>
      </w:pPr>
      <w:r w:rsidRPr="00B57AA3">
        <w:t>枝に flow（ホッジ分解対象）と cost（費用）を分離</w:t>
      </w:r>
    </w:p>
    <w:p w14:paraId="33D405A8" w14:textId="77777777" w:rsidR="00B57AA3" w:rsidRPr="00B57AA3" w:rsidRDefault="00B57AA3" w:rsidP="00B57AA3">
      <w:pPr>
        <w:numPr>
          <w:ilvl w:val="0"/>
          <w:numId w:val="25"/>
        </w:numPr>
        <w:spacing w:line="260" w:lineRule="exact"/>
      </w:pPr>
      <w:r w:rsidRPr="00B57AA3">
        <w:t>枝一覧UIで両方を独立に編集可能（費用は黄色で表示）</w:t>
      </w:r>
    </w:p>
    <w:p w14:paraId="67E9CCC7" w14:textId="77777777" w:rsidR="00B57AA3" w:rsidRPr="00B57AA3" w:rsidRDefault="00B57AA3" w:rsidP="00B57AA3">
      <w:pPr>
        <w:numPr>
          <w:ilvl w:val="0"/>
          <w:numId w:val="25"/>
        </w:numPr>
        <w:spacing w:line="260" w:lineRule="exact"/>
      </w:pPr>
      <w:r w:rsidRPr="00B57AA3">
        <w:t>キャンバス上でflowとcostが異なる場合は両方を表示</w:t>
      </w:r>
    </w:p>
    <w:p w14:paraId="0F61EAD4" w14:textId="77777777" w:rsidR="00B57AA3" w:rsidRPr="00B57AA3" w:rsidRDefault="00B57AA3" w:rsidP="00B57AA3">
      <w:pPr>
        <w:numPr>
          <w:ilvl w:val="0"/>
          <w:numId w:val="25"/>
        </w:numPr>
        <w:spacing w:line="260" w:lineRule="exact"/>
      </w:pPr>
      <w:proofErr w:type="spellStart"/>
      <w:r w:rsidRPr="00B57AA3">
        <w:t>Braess</w:t>
      </w:r>
      <w:proofErr w:type="spellEnd"/>
      <w:r w:rsidRPr="00B57AA3">
        <w:t>プリセットで均衡フロー（=1）と費用（A→Bは0）を正しく設定</w:t>
      </w:r>
    </w:p>
    <w:p w14:paraId="3A7A7625" w14:textId="77777777" w:rsidR="00B57AA3" w:rsidRPr="00B57AA3" w:rsidRDefault="00B57AA3" w:rsidP="00B57AA3">
      <w:pPr>
        <w:spacing w:line="260" w:lineRule="exact"/>
      </w:pPr>
      <w:r w:rsidRPr="00B57AA3">
        <w:t>そうか，数値はフローだったのですね．だとすると，正しく計算できている感じです．あと，ラプラシアンの表示がほしいですね</w:t>
      </w:r>
    </w:p>
    <w:p w14:paraId="07134CF3" w14:textId="77777777" w:rsidR="00B57AA3" w:rsidRPr="00B57AA3" w:rsidRDefault="00B57AA3" w:rsidP="00B57AA3">
      <w:pPr>
        <w:spacing w:line="260" w:lineRule="exact"/>
      </w:pPr>
      <w:r w:rsidRPr="00B57AA3">
        <w:t>3月12日</w:t>
      </w:r>
    </w:p>
    <w:p w14:paraId="0A7BC226" w14:textId="77777777" w:rsidR="00B57AA3" w:rsidRPr="00B57AA3" w:rsidRDefault="00B57AA3" w:rsidP="00B57AA3">
      <w:pPr>
        <w:spacing w:line="260" w:lineRule="exact"/>
      </w:pPr>
      <w:r w:rsidRPr="00B57AA3">
        <w:t>ありがとうございます。ラプラシアン行列の表示を追加します。</w:t>
      </w:r>
    </w:p>
    <w:p w14:paraId="48D3E44D" w14:textId="77777777" w:rsidR="00B57AA3" w:rsidRPr="00B57AA3" w:rsidRDefault="00B57AA3" w:rsidP="00B57AA3">
      <w:pPr>
        <w:spacing w:line="260" w:lineRule="exact"/>
      </w:pPr>
      <w:r w:rsidRPr="00B57AA3">
        <w:t>2個のファイルを表示しました</w:t>
      </w:r>
    </w:p>
    <w:p w14:paraId="03EA362B" w14:textId="77777777" w:rsidR="00B57AA3" w:rsidRPr="00B57AA3" w:rsidRDefault="00B57AA3" w:rsidP="00B57AA3">
      <w:pPr>
        <w:spacing w:line="260" w:lineRule="exact"/>
      </w:pPr>
      <w:r w:rsidRPr="00B57AA3">
        <w:t>2個のファイルを表示しました</w:t>
      </w:r>
    </w:p>
    <w:p w14:paraId="4B2CBB14" w14:textId="325A7A34" w:rsidR="00B57AA3" w:rsidRPr="00B57AA3" w:rsidRDefault="00B57AA3" w:rsidP="00B57AA3">
      <w:pPr>
        <w:spacing w:line="260" w:lineRule="exact"/>
      </w:pPr>
      <w:r w:rsidRPr="00B57AA3">
        <w:t>全体像を把握しました。ラプラシアン表示パネルを追加します。ラプラシアン </w:t>
      </w:r>
      <m:oMath>
        <m:r>
          <w:rPr>
            <w:rFonts w:ascii="Cambria Math" w:hAnsi="Cambria Math"/>
          </w:rPr>
          <m:t>L=B</m:t>
        </m:r>
        <m:sSup>
          <m:sSupPr>
            <m:ctrlPr>
              <w:rPr>
                <w:rFonts w:ascii="Cambria Math" w:hAnsi="Cambria Math"/>
              </w:rPr>
            </m:ctrlPr>
          </m:sSupPr>
          <m:e>
            <m:r>
              <w:rPr>
                <w:rFonts w:ascii="Cambria Math" w:hAnsi="Cambria Math"/>
              </w:rPr>
              <m:t>B</m:t>
            </m:r>
          </m:e>
          <m:sup>
            <m:r>
              <w:rPr>
                <w:rFonts w:ascii="Cambria Math" w:hAnsi="Cambria Math"/>
              </w:rPr>
              <m:t>T</m:t>
            </m:r>
          </m:sup>
        </m:sSup>
      </m:oMath>
      <w:r w:rsidRPr="00B57AA3">
        <w:t>（グラフラプラシアン）と、hodge関数から </w:t>
      </w:r>
      <m:oMath>
        <m:r>
          <w:rPr>
            <w:rFonts w:ascii="Cambria Math" w:hAnsi="Cambria Math"/>
          </w:rPr>
          <m:t>L</m:t>
        </m:r>
      </m:oMath>
      <w:r w:rsidRPr="00B57AA3">
        <w:t>、</w:t>
      </w:r>
      <m:oMath>
        <m:r>
          <w:rPr>
            <w:rFonts w:ascii="Cambria Math" w:hAnsi="Cambria Math"/>
          </w:rPr>
          <m:t>ϕ</m:t>
        </m:r>
      </m:oMath>
      <w:r w:rsidRPr="00B57AA3">
        <w:t>（ポテンシャル）を decomp に保存して表示します。</w:t>
      </w:r>
    </w:p>
    <w:p w14:paraId="0E11D598" w14:textId="77777777" w:rsidR="00B57AA3" w:rsidRPr="00B57AA3" w:rsidRDefault="00B57AA3" w:rsidP="00B57AA3">
      <w:pPr>
        <w:spacing w:line="260" w:lineRule="exact"/>
      </w:pPr>
      <w:r w:rsidRPr="00B57AA3">
        <w:t>Add Laplacian panel to sidebar HTML</w:t>
      </w:r>
    </w:p>
    <w:p w14:paraId="5D3BEE33" w14:textId="77777777" w:rsidR="00B57AA3" w:rsidRPr="00B57AA3" w:rsidRDefault="00B57AA3" w:rsidP="00B57AA3">
      <w:pPr>
        <w:spacing w:line="260" w:lineRule="exact"/>
      </w:pPr>
      <w:r w:rsidRPr="00B57AA3">
        <w:t>Add Laplacian panel to sidebar HTML</w:t>
      </w:r>
    </w:p>
    <w:p w14:paraId="5F2E0D64" w14:textId="77777777" w:rsidR="00B57AA3" w:rsidRPr="00B57AA3" w:rsidRDefault="00B57AA3" w:rsidP="00B57AA3">
      <w:pPr>
        <w:spacing w:line="260" w:lineRule="exact"/>
      </w:pPr>
      <w:r w:rsidRPr="00B57AA3">
        <w:t>次にラプラシアンのスタイルと、decomp に L と B を保存する変更を加えます。</w:t>
      </w:r>
    </w:p>
    <w:p w14:paraId="04C4A0A1" w14:textId="77777777" w:rsidR="00B57AA3" w:rsidRPr="00B57AA3" w:rsidRDefault="00B57AA3" w:rsidP="00B57AA3">
      <w:pPr>
        <w:spacing w:line="260" w:lineRule="exact"/>
      </w:pPr>
      <w:r w:rsidRPr="00B57AA3">
        <w:t>Save L and B in decomp</w:t>
      </w:r>
    </w:p>
    <w:p w14:paraId="0652F82A" w14:textId="77777777" w:rsidR="00B57AA3" w:rsidRPr="00B57AA3" w:rsidRDefault="00B57AA3" w:rsidP="00B57AA3">
      <w:pPr>
        <w:spacing w:line="260" w:lineRule="exact"/>
      </w:pPr>
      <w:r w:rsidRPr="00B57AA3">
        <w:t>Save L and B in decomp</w:t>
      </w:r>
    </w:p>
    <w:p w14:paraId="38071529" w14:textId="77777777" w:rsidR="00B57AA3" w:rsidRPr="00B57AA3" w:rsidRDefault="00B57AA3" w:rsidP="00B57AA3">
      <w:pPr>
        <w:spacing w:line="260" w:lineRule="exact"/>
      </w:pPr>
      <w:r w:rsidRPr="00B57AA3">
        <w:t>次にラプラシアン表示のJS関数を追加します。</w:t>
      </w:r>
    </w:p>
    <w:p w14:paraId="02C39EB0" w14:textId="77777777" w:rsidR="00B57AA3" w:rsidRPr="00B57AA3" w:rsidRDefault="00B57AA3" w:rsidP="00B57AA3">
      <w:pPr>
        <w:spacing w:line="260" w:lineRule="exact"/>
      </w:pPr>
      <w:r w:rsidRPr="00B57AA3">
        <w:t xml:space="preserve">Add matrix view logic after </w:t>
      </w:r>
      <w:proofErr w:type="spellStart"/>
      <w:r w:rsidRPr="00B57AA3">
        <w:t>updateResults</w:t>
      </w:r>
      <w:proofErr w:type="spellEnd"/>
    </w:p>
    <w:p w14:paraId="25AB82C8" w14:textId="77777777" w:rsidR="00B57AA3" w:rsidRPr="00B57AA3" w:rsidRDefault="00B57AA3" w:rsidP="00B57AA3">
      <w:pPr>
        <w:spacing w:line="260" w:lineRule="exact"/>
      </w:pPr>
      <w:r w:rsidRPr="00B57AA3">
        <w:lastRenderedPageBreak/>
        <w:t xml:space="preserve">Add matrix view logic after </w:t>
      </w:r>
      <w:proofErr w:type="spellStart"/>
      <w:r w:rsidRPr="00B57AA3">
        <w:t>updateResults</w:t>
      </w:r>
      <w:proofErr w:type="spellEnd"/>
    </w:p>
    <w:p w14:paraId="3FC4F904" w14:textId="77777777" w:rsidR="00B57AA3" w:rsidRPr="00B57AA3" w:rsidRDefault="00B57AA3" w:rsidP="00B57AA3">
      <w:pPr>
        <w:spacing w:line="260" w:lineRule="exact"/>
      </w:pPr>
      <w:proofErr w:type="spellStart"/>
      <w:r w:rsidRPr="00B57AA3">
        <w:t>updateResults</w:t>
      </w:r>
      <w:proofErr w:type="spellEnd"/>
      <w:r w:rsidRPr="00B57AA3">
        <w:t xml:space="preserve"> の末尾でラプラシアン表示も更新するようにします。</w:t>
      </w:r>
    </w:p>
    <w:p w14:paraId="0291EE71" w14:textId="77777777" w:rsidR="00B57AA3" w:rsidRPr="00B57AA3" w:rsidRDefault="00B57AA3" w:rsidP="00B57AA3">
      <w:pPr>
        <w:spacing w:line="260" w:lineRule="exact"/>
      </w:pPr>
      <w:r w:rsidRPr="00B57AA3">
        <w:t xml:space="preserve">Call </w:t>
      </w:r>
      <w:proofErr w:type="spellStart"/>
      <w:r w:rsidRPr="00B57AA3">
        <w:t>renderMatDisplay</w:t>
      </w:r>
      <w:proofErr w:type="spellEnd"/>
      <w:r w:rsidRPr="00B57AA3">
        <w:t xml:space="preserve"> from </w:t>
      </w:r>
      <w:proofErr w:type="spellStart"/>
      <w:r w:rsidRPr="00B57AA3">
        <w:t>updateResults</w:t>
      </w:r>
      <w:proofErr w:type="spellEnd"/>
    </w:p>
    <w:p w14:paraId="33750C50" w14:textId="77777777" w:rsidR="00B57AA3" w:rsidRPr="00B57AA3" w:rsidRDefault="00B57AA3" w:rsidP="00B57AA3">
      <w:pPr>
        <w:spacing w:line="260" w:lineRule="exact"/>
      </w:pPr>
      <w:r w:rsidRPr="00B57AA3">
        <w:t xml:space="preserve">Call </w:t>
      </w:r>
      <w:proofErr w:type="spellStart"/>
      <w:r w:rsidRPr="00B57AA3">
        <w:t>renderMatDisplay</w:t>
      </w:r>
      <w:proofErr w:type="spellEnd"/>
      <w:r w:rsidRPr="00B57AA3">
        <w:t xml:space="preserve"> from </w:t>
      </w:r>
      <w:proofErr w:type="spellStart"/>
      <w:r w:rsidRPr="00B57AA3">
        <w:t>updateResults</w:t>
      </w:r>
      <w:proofErr w:type="spellEnd"/>
    </w:p>
    <w:p w14:paraId="2C6639CC" w14:textId="77777777" w:rsidR="00B57AA3" w:rsidRPr="00B57AA3" w:rsidRDefault="00B57AA3" w:rsidP="00B57AA3">
      <w:pPr>
        <w:spacing w:line="260" w:lineRule="exact"/>
      </w:pPr>
      <w:r w:rsidRPr="00B57AA3">
        <w:t>ラプラシアンパネルのスタイルを少し追加します。</w:t>
      </w:r>
    </w:p>
    <w:p w14:paraId="68C424B1" w14:textId="77777777" w:rsidR="00B57AA3" w:rsidRPr="00B57AA3" w:rsidRDefault="00B57AA3" w:rsidP="00B57AA3">
      <w:pPr>
        <w:spacing w:line="260" w:lineRule="exact"/>
      </w:pPr>
      <w:r w:rsidRPr="00B57AA3">
        <w:t>ファイルを編集しました, ファイルを読み取りました</w:t>
      </w:r>
    </w:p>
    <w:p w14:paraId="47C0957C" w14:textId="77777777" w:rsidR="00B57AA3" w:rsidRPr="00B57AA3" w:rsidRDefault="00B57AA3" w:rsidP="00B57AA3">
      <w:pPr>
        <w:spacing w:line="260" w:lineRule="exact"/>
      </w:pPr>
      <w:r w:rsidRPr="00B57AA3">
        <w:t>ファイルを編集しました, ファイルを読み取りました</w:t>
      </w:r>
    </w:p>
    <w:p w14:paraId="42338133" w14:textId="77777777" w:rsidR="00B57AA3" w:rsidRPr="00B57AA3" w:rsidRDefault="00B57AA3" w:rsidP="00B57AA3">
      <w:pPr>
        <w:spacing w:line="260" w:lineRule="exact"/>
        <w:rPr>
          <w:b/>
          <w:bCs/>
        </w:rPr>
      </w:pPr>
      <w:r w:rsidRPr="00B57AA3">
        <w:rPr>
          <w:b/>
          <w:bCs/>
        </w:rPr>
        <w:t>追加内容</w:t>
      </w:r>
    </w:p>
    <w:p w14:paraId="4CF0627C" w14:textId="77777777" w:rsidR="00B57AA3" w:rsidRPr="00B57AA3" w:rsidRDefault="00B57AA3" w:rsidP="00B57AA3">
      <w:pPr>
        <w:spacing w:line="260" w:lineRule="exact"/>
      </w:pPr>
      <w:r w:rsidRPr="00B57AA3">
        <w:t>サイドバー下部に3つのタブで切り替えられる行列表示パネルを追加しました：</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6"/>
        <w:gridCol w:w="4020"/>
        <w:gridCol w:w="4052"/>
      </w:tblGrid>
      <w:tr w:rsidR="00B57AA3" w:rsidRPr="00B57AA3" w14:paraId="05C1A48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CFF0A89" w14:textId="77777777" w:rsidR="00B57AA3" w:rsidRPr="00B57AA3" w:rsidRDefault="00B57AA3" w:rsidP="00B57AA3">
            <w:pPr>
              <w:spacing w:line="260" w:lineRule="exact"/>
              <w:rPr>
                <w:b/>
                <w:bCs/>
              </w:rPr>
            </w:pPr>
            <w:r w:rsidRPr="00B57AA3">
              <w:rPr>
                <w:b/>
                <w:bCs/>
              </w:rPr>
              <w:t>タブ</w:t>
            </w:r>
          </w:p>
        </w:tc>
        <w:tc>
          <w:tcPr>
            <w:tcW w:w="0" w:type="auto"/>
            <w:tcBorders>
              <w:top w:val="single" w:sz="2" w:space="0" w:color="auto"/>
              <w:left w:val="single" w:sz="2" w:space="0" w:color="auto"/>
              <w:bottom w:val="single" w:sz="2" w:space="0" w:color="auto"/>
              <w:right w:val="single" w:sz="2" w:space="0" w:color="auto"/>
            </w:tcBorders>
            <w:hideMark/>
          </w:tcPr>
          <w:p w14:paraId="1F43FB4B" w14:textId="77777777" w:rsidR="00B57AA3" w:rsidRPr="00B57AA3" w:rsidRDefault="00B57AA3" w:rsidP="00B57AA3">
            <w:pPr>
              <w:spacing w:line="260" w:lineRule="exact"/>
              <w:rPr>
                <w:b/>
                <w:bCs/>
              </w:rPr>
            </w:pPr>
            <w:r w:rsidRPr="00B57AA3">
              <w:rPr>
                <w:b/>
                <w:bCs/>
              </w:rPr>
              <w:t>内容</w:t>
            </w:r>
          </w:p>
        </w:tc>
        <w:tc>
          <w:tcPr>
            <w:tcW w:w="0" w:type="auto"/>
            <w:tcBorders>
              <w:top w:val="single" w:sz="2" w:space="0" w:color="auto"/>
              <w:left w:val="single" w:sz="2" w:space="0" w:color="auto"/>
              <w:bottom w:val="single" w:sz="2" w:space="0" w:color="auto"/>
              <w:right w:val="single" w:sz="2" w:space="0" w:color="auto"/>
            </w:tcBorders>
            <w:hideMark/>
          </w:tcPr>
          <w:p w14:paraId="0E0C37B4" w14:textId="77777777" w:rsidR="00B57AA3" w:rsidRPr="00B57AA3" w:rsidRDefault="00B57AA3" w:rsidP="00B57AA3">
            <w:pPr>
              <w:spacing w:line="260" w:lineRule="exact"/>
              <w:rPr>
                <w:b/>
                <w:bCs/>
              </w:rPr>
            </w:pPr>
            <w:r w:rsidRPr="00B57AA3">
              <w:rPr>
                <w:b/>
                <w:bCs/>
              </w:rPr>
              <w:t>色の意味</w:t>
            </w:r>
          </w:p>
        </w:tc>
      </w:tr>
      <w:tr w:rsidR="00B57AA3" w:rsidRPr="00B57AA3" w14:paraId="4E72D156" w14:textId="77777777">
        <w:tc>
          <w:tcPr>
            <w:tcW w:w="0" w:type="auto"/>
            <w:tcBorders>
              <w:top w:val="single" w:sz="2" w:space="0" w:color="auto"/>
              <w:left w:val="single" w:sz="2" w:space="0" w:color="auto"/>
              <w:bottom w:val="single" w:sz="2" w:space="0" w:color="auto"/>
              <w:right w:val="single" w:sz="2" w:space="0" w:color="auto"/>
            </w:tcBorders>
            <w:hideMark/>
          </w:tcPr>
          <w:p w14:paraId="70D06723" w14:textId="77777777" w:rsidR="00B57AA3" w:rsidRPr="00B57AA3" w:rsidRDefault="00B57AA3" w:rsidP="00B57AA3">
            <w:pPr>
              <w:spacing w:line="260" w:lineRule="exact"/>
            </w:pPr>
            <w:r w:rsidRPr="00B57AA3">
              <w:rPr>
                <w:b/>
                <w:bCs/>
              </w:rPr>
              <w:t>L</w:t>
            </w:r>
          </w:p>
        </w:tc>
        <w:tc>
          <w:tcPr>
            <w:tcW w:w="0" w:type="auto"/>
            <w:tcBorders>
              <w:top w:val="single" w:sz="2" w:space="0" w:color="auto"/>
              <w:left w:val="single" w:sz="2" w:space="0" w:color="auto"/>
              <w:bottom w:val="single" w:sz="2" w:space="0" w:color="auto"/>
              <w:right w:val="single" w:sz="2" w:space="0" w:color="auto"/>
            </w:tcBorders>
            <w:hideMark/>
          </w:tcPr>
          <w:p w14:paraId="0611A31A" w14:textId="0DD65A5B" w:rsidR="00B57AA3" w:rsidRPr="00B57AA3" w:rsidRDefault="00B57AA3" w:rsidP="00B57AA3">
            <w:pPr>
              <w:spacing w:line="260" w:lineRule="exact"/>
            </w:pPr>
            <w:r w:rsidRPr="00B57AA3">
              <w:t>グラフラプラシアン </w:t>
            </w:r>
            <m:oMath>
              <m:r>
                <w:rPr>
                  <w:rFonts w:ascii="Cambria Math" w:hAnsi="Cambria Math"/>
                </w:rPr>
                <m:t>L=B</m:t>
              </m:r>
              <m:sSup>
                <m:sSupPr>
                  <m:ctrlPr>
                    <w:rPr>
                      <w:rFonts w:ascii="Cambria Math" w:hAnsi="Cambria Math"/>
                    </w:rPr>
                  </m:ctrlPr>
                </m:sSupPr>
                <m:e>
                  <m:r>
                    <w:rPr>
                      <w:rFonts w:ascii="Cambria Math" w:hAnsi="Cambria Math"/>
                    </w:rPr>
                    <m:t>B</m:t>
                  </m:r>
                </m:e>
                <m:sup>
                  <m:r>
                    <w:rPr>
                      <w:rFonts w:ascii="Cambria Math" w:hAnsi="Cambria Math"/>
                    </w:rPr>
                    <m:t>T</m:t>
                  </m:r>
                </m:sup>
              </m:sSup>
            </m:oMath>
            <w:r w:rsidRPr="00B57AA3">
              <w:t>（</w:t>
            </w:r>
            <m:oMath>
              <m:r>
                <w:rPr>
                  <w:rFonts w:ascii="Cambria Math" w:hAnsi="Cambria Math"/>
                </w:rPr>
                <m:t>N×N</m:t>
              </m:r>
            </m:oMath>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6DAAD9CF" w14:textId="77777777" w:rsidR="00B57AA3" w:rsidRPr="00B57AA3" w:rsidRDefault="00B57AA3" w:rsidP="00B57AA3">
            <w:pPr>
              <w:spacing w:line="260" w:lineRule="exact"/>
            </w:pPr>
            <w:r w:rsidRPr="00B57AA3">
              <w:t>対角成分（次数）= 赤、非対角（負の隣接）= 青</w:t>
            </w:r>
          </w:p>
        </w:tc>
      </w:tr>
      <w:tr w:rsidR="00B57AA3" w:rsidRPr="00B57AA3" w14:paraId="6EEAE28B" w14:textId="77777777">
        <w:tc>
          <w:tcPr>
            <w:tcW w:w="0" w:type="auto"/>
            <w:tcBorders>
              <w:top w:val="single" w:sz="2" w:space="0" w:color="auto"/>
              <w:left w:val="single" w:sz="2" w:space="0" w:color="auto"/>
              <w:bottom w:val="single" w:sz="2" w:space="0" w:color="auto"/>
              <w:right w:val="single" w:sz="2" w:space="0" w:color="auto"/>
            </w:tcBorders>
            <w:hideMark/>
          </w:tcPr>
          <w:p w14:paraId="25D5A2E4" w14:textId="77777777" w:rsidR="00B57AA3" w:rsidRPr="00B57AA3" w:rsidRDefault="00B57AA3" w:rsidP="00B57AA3">
            <w:pPr>
              <w:spacing w:line="260" w:lineRule="exact"/>
            </w:pPr>
            <w:r w:rsidRPr="00B57AA3">
              <w:rPr>
                <w:b/>
                <w:bCs/>
              </w:rPr>
              <w:t>B</w:t>
            </w:r>
          </w:p>
        </w:tc>
        <w:tc>
          <w:tcPr>
            <w:tcW w:w="0" w:type="auto"/>
            <w:tcBorders>
              <w:top w:val="single" w:sz="2" w:space="0" w:color="auto"/>
              <w:left w:val="single" w:sz="2" w:space="0" w:color="auto"/>
              <w:bottom w:val="single" w:sz="2" w:space="0" w:color="auto"/>
              <w:right w:val="single" w:sz="2" w:space="0" w:color="auto"/>
            </w:tcBorders>
            <w:hideMark/>
          </w:tcPr>
          <w:p w14:paraId="0FD6C5B8" w14:textId="293BB9C3" w:rsidR="00B57AA3" w:rsidRPr="00B57AA3" w:rsidRDefault="00B57AA3" w:rsidP="00B57AA3">
            <w:pPr>
              <w:spacing w:line="260" w:lineRule="exact"/>
            </w:pPr>
            <w:r w:rsidRPr="00B57AA3">
              <w:t>境界作用素 </w:t>
            </w:r>
            <m:oMath>
              <m:r>
                <w:rPr>
                  <w:rFonts w:ascii="Cambria Math" w:hAnsi="Cambria Math"/>
                </w:rPr>
                <m:t>B</m:t>
              </m:r>
            </m:oMath>
            <w:r w:rsidRPr="00B57AA3">
              <w:t>（</w:t>
            </w:r>
            <m:oMath>
              <m:r>
                <w:rPr>
                  <w:rFonts w:ascii="Cambria Math" w:hAnsi="Cambria Math"/>
                </w:rPr>
                <m:t>N×E</m:t>
              </m:r>
            </m:oMath>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3D6BE2DC" w14:textId="6907C1C7" w:rsidR="00B57AA3" w:rsidRPr="00B57AA3" w:rsidRDefault="00B57AA3" w:rsidP="00B57AA3">
            <w:pPr>
              <w:spacing w:line="260" w:lineRule="exact"/>
            </w:pPr>
            <m:oMath>
              <m:r>
                <w:rPr>
                  <w:rFonts w:ascii="Cambria Math" w:hAnsi="Cambria Math"/>
                </w:rPr>
                <m:t>+1</m:t>
              </m:r>
            </m:oMath>
            <w:r w:rsidRPr="00B57AA3">
              <w:t>（枝の終点）= 緑、</w:t>
            </w:r>
            <m:oMath>
              <m:r>
                <w:rPr>
                  <w:rFonts w:ascii="Cambria Math" w:hAnsi="Cambria Math"/>
                </w:rPr>
                <m:t>-1</m:t>
              </m:r>
            </m:oMath>
            <w:r w:rsidRPr="00B57AA3">
              <w:t>（枝の始点）= 赤</w:t>
            </w:r>
          </w:p>
        </w:tc>
      </w:tr>
      <w:tr w:rsidR="00B57AA3" w:rsidRPr="00B57AA3" w14:paraId="13D92D67" w14:textId="77777777">
        <w:tc>
          <w:tcPr>
            <w:tcW w:w="0" w:type="auto"/>
            <w:tcBorders>
              <w:top w:val="single" w:sz="2" w:space="0" w:color="auto"/>
              <w:left w:val="single" w:sz="2" w:space="0" w:color="auto"/>
              <w:bottom w:val="single" w:sz="2" w:space="0" w:color="auto"/>
              <w:right w:val="single" w:sz="2" w:space="0" w:color="auto"/>
            </w:tcBorders>
            <w:hideMark/>
          </w:tcPr>
          <w:p w14:paraId="4401D96B" w14:textId="77777777" w:rsidR="00B57AA3" w:rsidRPr="00B57AA3" w:rsidRDefault="00B57AA3" w:rsidP="00B57AA3">
            <w:pPr>
              <w:spacing w:line="260" w:lineRule="exact"/>
            </w:pPr>
            <w:r w:rsidRPr="00B57AA3">
              <w:rPr>
                <w:b/>
                <w:bCs/>
              </w:rPr>
              <w:t>φ</w:t>
            </w:r>
          </w:p>
        </w:tc>
        <w:tc>
          <w:tcPr>
            <w:tcW w:w="0" w:type="auto"/>
            <w:tcBorders>
              <w:top w:val="single" w:sz="2" w:space="0" w:color="auto"/>
              <w:left w:val="single" w:sz="2" w:space="0" w:color="auto"/>
              <w:bottom w:val="single" w:sz="2" w:space="0" w:color="auto"/>
              <w:right w:val="single" w:sz="2" w:space="0" w:color="auto"/>
            </w:tcBorders>
            <w:hideMark/>
          </w:tcPr>
          <w:p w14:paraId="15FEBF81" w14:textId="2377150E" w:rsidR="00B57AA3" w:rsidRPr="00B57AA3" w:rsidRDefault="00B57AA3" w:rsidP="00B57AA3">
            <w:pPr>
              <w:spacing w:line="260" w:lineRule="exact"/>
            </w:pPr>
            <w:r w:rsidRPr="00B57AA3">
              <w:t>ノードポテンシャルベクトル（</w:t>
            </w:r>
            <m:oMath>
              <m:r>
                <w:rPr>
                  <w:rFonts w:ascii="Cambria Math" w:hAnsi="Cambria Math"/>
                </w:rPr>
                <m:t>Lϕ=</m:t>
              </m:r>
              <m:r>
                <m:rPr>
                  <m:sty m:val="p"/>
                </m:rPr>
                <w:rPr>
                  <w:rFonts w:ascii="Cambria Math" w:hAnsi="Cambria Math"/>
                </w:rPr>
                <m:t>div</m:t>
              </m:r>
              <m:r>
                <m:rPr>
                  <m:nor/>
                </m:rPr>
                <w:rPr>
                  <w:rFonts w:ascii="Times New Roman" w:hAnsi="Times New Roman" w:cs="Times New Roman"/>
                </w:rPr>
                <m:t> </m:t>
              </m:r>
              <m:r>
                <w:rPr>
                  <w:rFonts w:ascii="Cambria Math" w:hAnsi="Cambria Math"/>
                </w:rPr>
                <m:t>f</m:t>
              </m:r>
            </m:oMath>
            <w:r w:rsidRPr="00B57AA3">
              <w:t> の解）</w:t>
            </w:r>
          </w:p>
        </w:tc>
        <w:tc>
          <w:tcPr>
            <w:tcW w:w="0" w:type="auto"/>
            <w:tcBorders>
              <w:top w:val="single" w:sz="2" w:space="0" w:color="auto"/>
              <w:left w:val="single" w:sz="2" w:space="0" w:color="auto"/>
              <w:bottom w:val="single" w:sz="2" w:space="0" w:color="auto"/>
              <w:right w:val="single" w:sz="2" w:space="0" w:color="auto"/>
            </w:tcBorders>
            <w:hideMark/>
          </w:tcPr>
          <w:p w14:paraId="69058556" w14:textId="77777777" w:rsidR="00B57AA3" w:rsidRPr="00B57AA3" w:rsidRDefault="00B57AA3" w:rsidP="00B57AA3">
            <w:pPr>
              <w:spacing w:line="260" w:lineRule="exact"/>
            </w:pPr>
            <w:r w:rsidRPr="00B57AA3">
              <w:t>正 = 緑、負 = 赤、棒グラフ付き</w:t>
            </w:r>
          </w:p>
        </w:tc>
      </w:tr>
    </w:tbl>
    <w:p w14:paraId="0DAF973F" w14:textId="77777777" w:rsidR="00B57AA3" w:rsidRPr="00B57AA3" w:rsidRDefault="00B57AA3" w:rsidP="00B57AA3">
      <w:pPr>
        <w:spacing w:line="260" w:lineRule="exact"/>
      </w:pPr>
      <w:proofErr w:type="spellStart"/>
      <w:r w:rsidRPr="00B57AA3">
        <w:t>Braess</w:t>
      </w:r>
      <w:proofErr w:type="spellEnd"/>
      <w:r w:rsidRPr="00B57AA3">
        <w:t>プリセットで切り替えると、枝追加前後でラプラシアンの次数構造が変わる様子が確認できます。</w:t>
      </w:r>
    </w:p>
    <w:p w14:paraId="244A02A9" w14:textId="77777777" w:rsidR="00B57AA3" w:rsidRPr="00B57AA3" w:rsidRDefault="00B57AA3" w:rsidP="00B57AA3">
      <w:pPr>
        <w:spacing w:line="260" w:lineRule="exact"/>
      </w:pPr>
      <w:r w:rsidRPr="00B57AA3">
        <w:t>とてもよいですね．些細なこととして，フローと費用の枝ごとの設定の上のラベル行のラベル位置が少し右にずれて表示されています</w:t>
      </w:r>
    </w:p>
    <w:p w14:paraId="4654DEC4" w14:textId="77777777" w:rsidR="00B57AA3" w:rsidRPr="00B57AA3" w:rsidRDefault="00B57AA3" w:rsidP="00B57AA3">
      <w:pPr>
        <w:spacing w:line="260" w:lineRule="exact"/>
      </w:pPr>
      <w:r w:rsidRPr="00B57AA3">
        <w:t>3月12日</w:t>
      </w:r>
    </w:p>
    <w:p w14:paraId="40F2E915" w14:textId="77777777" w:rsidR="00B57AA3" w:rsidRPr="00B57AA3" w:rsidRDefault="00B57AA3" w:rsidP="00B57AA3">
      <w:pPr>
        <w:spacing w:line="260" w:lineRule="exact"/>
      </w:pPr>
      <w:r w:rsidRPr="00B57AA3">
        <w:t>Read edge list header</w:t>
      </w:r>
    </w:p>
    <w:p w14:paraId="41E4A957" w14:textId="77777777" w:rsidR="00B57AA3" w:rsidRPr="00B57AA3" w:rsidRDefault="00B57AA3" w:rsidP="00B57AA3">
      <w:pPr>
        <w:spacing w:line="260" w:lineRule="exact"/>
      </w:pPr>
      <w:r w:rsidRPr="00B57AA3">
        <w:t>Read edge list header</w:t>
      </w:r>
    </w:p>
    <w:p w14:paraId="7C4138DB" w14:textId="77777777" w:rsidR="00B57AA3" w:rsidRPr="00B57AA3" w:rsidRDefault="00B57AA3" w:rsidP="00B57AA3">
      <w:pPr>
        <w:spacing w:line="260" w:lineRule="exact"/>
      </w:pPr>
      <w:r w:rsidRPr="00B57AA3">
        <w:t>ヘッダーのgridは padding:4px 18px ですが、各行の .edge-item は padding:6px 18px でさらに gap:6px を持っています。ヘッダーの gap:4px と行の gap:6px のずれが原因です。同じ値に揃えます。</w:t>
      </w:r>
    </w:p>
    <w:p w14:paraId="6D2F29FC" w14:textId="77777777" w:rsidR="00B57AA3" w:rsidRPr="00B57AA3" w:rsidRDefault="00B57AA3" w:rsidP="00B57AA3">
      <w:pPr>
        <w:spacing w:line="260" w:lineRule="exact"/>
      </w:pPr>
      <w:r w:rsidRPr="00B57AA3">
        <w:t>ファイルを編集しました, ファイルを読み取りました</w:t>
      </w:r>
    </w:p>
    <w:p w14:paraId="456A8F46" w14:textId="77777777" w:rsidR="00B57AA3" w:rsidRPr="00B57AA3" w:rsidRDefault="00B57AA3" w:rsidP="00B57AA3">
      <w:pPr>
        <w:spacing w:line="260" w:lineRule="exact"/>
      </w:pPr>
      <w:r w:rsidRPr="00B57AA3">
        <w:t>ファイルを編集しました, ファイルを読み取りました</w:t>
      </w:r>
    </w:p>
    <w:p w14:paraId="24074B78" w14:textId="77777777" w:rsidR="00B57AA3" w:rsidRPr="00B57AA3" w:rsidRDefault="00B57AA3" w:rsidP="00B57AA3">
      <w:pPr>
        <w:spacing w:line="260" w:lineRule="exact"/>
      </w:pPr>
      <w:r w:rsidRPr="00B57AA3">
        <w:t>gap:4px を gap:6px に揃えました。ヘッダーと各行が同じグリッド設定になったので列位置が一致するはずです。</w:t>
      </w:r>
    </w:p>
    <w:p w14:paraId="46E708AB" w14:textId="77777777" w:rsidR="00B57AA3" w:rsidRPr="00B57AA3" w:rsidRDefault="00B57AA3" w:rsidP="00B57AA3">
      <w:pPr>
        <w:spacing w:line="260" w:lineRule="exact"/>
      </w:pPr>
      <w:r w:rsidRPr="00B57AA3">
        <w:t>ありがとう．よいものができました．</w:t>
      </w:r>
    </w:p>
    <w:p w14:paraId="28446C4D" w14:textId="77777777" w:rsidR="00B57AA3" w:rsidRPr="00B57AA3" w:rsidRDefault="00B57AA3" w:rsidP="00B57AA3">
      <w:pPr>
        <w:spacing w:line="260" w:lineRule="exact"/>
      </w:pPr>
      <w:r w:rsidRPr="00B57AA3">
        <w:t>3月12日</w:t>
      </w:r>
    </w:p>
    <w:p w14:paraId="63FB9A31" w14:textId="77777777" w:rsidR="00B57AA3" w:rsidRPr="00B57AA3" w:rsidRDefault="00B57AA3" w:rsidP="00B57AA3">
      <w:pPr>
        <w:spacing w:line="260" w:lineRule="exact"/>
      </w:pPr>
      <w:r w:rsidRPr="00B57AA3">
        <w:t>ありがとうございます。長い議論でしたが、数学的な誤りを一つずつ丁寧に指摘していただいたおかげで、正確な実装に近づけました。</w:t>
      </w:r>
    </w:p>
    <w:p w14:paraId="465729EF" w14:textId="77777777" w:rsidR="00B57AA3" w:rsidRPr="00B57AA3" w:rsidRDefault="00B57AA3" w:rsidP="00B57AA3">
      <w:pPr>
        <w:spacing w:line="260" w:lineRule="exact"/>
      </w:pPr>
      <w:r w:rsidRPr="00B57AA3">
        <w:lastRenderedPageBreak/>
        <w:t>振り返ると、今回の対話で浮かび上がった核心的な点がいくつかありました。</w:t>
      </w:r>
    </w:p>
    <w:p w14:paraId="18F09164" w14:textId="77777777" w:rsidR="00B57AA3" w:rsidRPr="00B57AA3" w:rsidRDefault="00B57AA3" w:rsidP="00B57AA3">
      <w:pPr>
        <w:spacing w:line="260" w:lineRule="exact"/>
      </w:pPr>
      <w:r w:rsidRPr="00B57AA3">
        <w:t>「純粋なグラフでは harm は常にゼロ」という事実は最初見落としていました。Harm が非零になるには三角形（2-単体）が明示的に必要で、それはちょうど「三角形で埋められないサイクル＝貼り合わせの障害」という冒頭の問いに対応しています。</w:t>
      </w:r>
    </w:p>
    <w:p w14:paraId="60065B74" w14:textId="77777777" w:rsidR="00B57AA3" w:rsidRPr="00B57AA3" w:rsidRDefault="00B57AA3" w:rsidP="00B57AA3">
      <w:pPr>
        <w:spacing w:line="260" w:lineRule="exact"/>
      </w:pPr>
      <w:r w:rsidRPr="00B57AA3">
        <w:t>また「grad を先に計算してから残差に curl を当てる」という順序依存のアプローチが間違いで、curl 空間を grad 空間に対して直交化してから射影するという手順が必要だったことも、実装を通じて明確になりました。</w:t>
      </w:r>
    </w:p>
    <w:p w14:paraId="6EEF5ED5" w14:textId="77777777" w:rsidR="00B57AA3" w:rsidRPr="00B57AA3" w:rsidRDefault="00B57AA3" w:rsidP="00B57AA3">
      <w:pPr>
        <w:spacing w:line="260" w:lineRule="exact"/>
      </w:pPr>
      <w:proofErr w:type="spellStart"/>
      <w:r w:rsidRPr="00B57AA3">
        <w:t>Braess</w:t>
      </w:r>
      <w:proofErr w:type="spellEnd"/>
      <w:r w:rsidRPr="00B57AA3">
        <w:t xml:space="preserve"> パラドックスについては「フロー≠費用」という分離が概念的に重要で、A→B の費用がゼロでもフローは1であることがcurl非零の本質だというのは、ホッジ分解の幾何学的直観をよく表していると思います。</w:t>
      </w:r>
    </w:p>
    <w:p w14:paraId="70160E95" w14:textId="77777777" w:rsidR="00B57AA3" w:rsidRPr="00B57AA3" w:rsidRDefault="00B57AA3" w:rsidP="00B57AA3">
      <w:pPr>
        <w:spacing w:line="260" w:lineRule="exact"/>
      </w:pPr>
      <w:r w:rsidRPr="00B57AA3">
        <w:t>また何かあればお声がけください。</w:t>
      </w:r>
    </w:p>
    <w:p w14:paraId="193A580D" w14:textId="77777777" w:rsidR="00B57AA3" w:rsidRPr="00B57AA3" w:rsidRDefault="00B57AA3" w:rsidP="00B57AA3">
      <w:pPr>
        <w:spacing w:line="260" w:lineRule="exact"/>
      </w:pPr>
      <w:r w:rsidRPr="00B57AA3">
        <w:t>これにかんして同じように分析できる既存ツールはありますか．できれば無料で使えるとうれしいですが(笑)</w:t>
      </w:r>
    </w:p>
    <w:p w14:paraId="6E50B02E" w14:textId="77777777" w:rsidR="00B57AA3" w:rsidRPr="00B57AA3" w:rsidRDefault="00B57AA3" w:rsidP="00B57AA3">
      <w:pPr>
        <w:spacing w:line="260" w:lineRule="exact"/>
      </w:pPr>
      <w:r w:rsidRPr="00B57AA3">
        <w:t>3月12日</w:t>
      </w:r>
    </w:p>
    <w:p w14:paraId="2883BD2A" w14:textId="77777777" w:rsidR="00B57AA3" w:rsidRPr="00B57AA3" w:rsidRDefault="00B57AA3" w:rsidP="00B57AA3">
      <w:pPr>
        <w:spacing w:line="260" w:lineRule="exact"/>
      </w:pPr>
      <w:r w:rsidRPr="00B57AA3">
        <w:t>良い質問です。少し調べてみます。</w:t>
      </w:r>
    </w:p>
    <w:p w14:paraId="60FCAFD3" w14:textId="77777777" w:rsidR="00B57AA3" w:rsidRPr="00B57AA3" w:rsidRDefault="00B57AA3" w:rsidP="00B57AA3">
      <w:pPr>
        <w:spacing w:line="260" w:lineRule="exact"/>
      </w:pPr>
      <w:r w:rsidRPr="00B57AA3">
        <w:t>ウェブを検索しました</w:t>
      </w:r>
    </w:p>
    <w:p w14:paraId="58F21B00" w14:textId="77777777" w:rsidR="00B57AA3" w:rsidRPr="00B57AA3" w:rsidRDefault="00B57AA3" w:rsidP="00B57AA3">
      <w:pPr>
        <w:spacing w:line="260" w:lineRule="exact"/>
      </w:pPr>
      <w:r w:rsidRPr="00B57AA3">
        <w:t>ウェブを検索しました</w:t>
      </w:r>
    </w:p>
    <w:p w14:paraId="5B02B7AC" w14:textId="77777777" w:rsidR="00B57AA3" w:rsidRPr="00B57AA3" w:rsidRDefault="00B57AA3" w:rsidP="00B57AA3">
      <w:pPr>
        <w:spacing w:line="260" w:lineRule="exact"/>
      </w:pPr>
      <w:r w:rsidRPr="00B57AA3">
        <w:t>結論から言うと、</w:t>
      </w:r>
      <w:r w:rsidRPr="00B57AA3">
        <w:rPr>
          <w:b/>
          <w:bCs/>
        </w:rPr>
        <w:t>今回作ったものに近いインタラクティブGUIツールは事実上存在しません</w:t>
      </w:r>
      <w:r w:rsidRPr="00B57AA3">
        <w:t>。以下に整理します。</w:t>
      </w:r>
    </w:p>
    <w:p w14:paraId="124D382D" w14:textId="77777777" w:rsidR="00B57AA3" w:rsidRPr="00B57AA3" w:rsidRDefault="00B57AA3" w:rsidP="00B57AA3">
      <w:pPr>
        <w:spacing w:line="260" w:lineRule="exact"/>
      </w:pPr>
      <w:r w:rsidRPr="00B57AA3">
        <w:pict w14:anchorId="57ACF944">
          <v:rect id="_x0000_i1139" style="width:0;height:0" o:hralign="center" o:hrstd="t" o:hr="t" fillcolor="#a0a0a0" stroked="f">
            <v:textbox inset="5.85pt,.7pt,5.85pt,.7pt"/>
          </v:rect>
        </w:pict>
      </w:r>
    </w:p>
    <w:p w14:paraId="3770BF09" w14:textId="77777777" w:rsidR="00B57AA3" w:rsidRPr="00B57AA3" w:rsidRDefault="00B57AA3" w:rsidP="00B57AA3">
      <w:pPr>
        <w:spacing w:line="260" w:lineRule="exact"/>
        <w:rPr>
          <w:b/>
          <w:bCs/>
        </w:rPr>
      </w:pPr>
      <w:r w:rsidRPr="00B57AA3">
        <w:rPr>
          <w:b/>
          <w:bCs/>
        </w:rPr>
        <w:t>既存のツール・ライブラリ</w:t>
      </w:r>
    </w:p>
    <w:p w14:paraId="7B5D87F2" w14:textId="77777777" w:rsidR="00B57AA3" w:rsidRPr="00B57AA3" w:rsidRDefault="00B57AA3" w:rsidP="00B57AA3">
      <w:pPr>
        <w:spacing w:line="260" w:lineRule="exact"/>
        <w:rPr>
          <w:b/>
          <w:bCs/>
        </w:rPr>
      </w:pPr>
      <w:r w:rsidRPr="00B57AA3">
        <w:rPr>
          <w:b/>
          <w:bCs/>
        </w:rPr>
        <w:t>Pythonライブラリ（無料・計算用）</w:t>
      </w:r>
    </w:p>
    <w:p w14:paraId="4E353A49" w14:textId="77777777" w:rsidR="00B57AA3" w:rsidRPr="00B57AA3" w:rsidRDefault="00B57AA3" w:rsidP="00B57AA3">
      <w:pPr>
        <w:spacing w:line="260" w:lineRule="exact"/>
      </w:pPr>
      <w:proofErr w:type="spellStart"/>
      <w:r w:rsidRPr="00B57AA3">
        <w:rPr>
          <w:b/>
          <w:bCs/>
        </w:rPr>
        <w:t>PyTSPL</w:t>
      </w:r>
      <w:proofErr w:type="spellEnd"/>
      <w:r w:rsidRPr="00B57AA3">
        <w:t xml:space="preserve">（pip install </w:t>
      </w:r>
      <w:proofErr w:type="spellStart"/>
      <w:r w:rsidRPr="00B57AA3">
        <w:t>pytspl</w:t>
      </w:r>
      <w:proofErr w:type="spellEnd"/>
      <w:r w:rsidRPr="00B57AA3">
        <w:t>） エッジフローのホッジ分解モジュールがあり、grad・curl・harm成分、発散、curl を計算できます。 </w:t>
      </w:r>
      <w:proofErr w:type="spellStart"/>
      <w:r w:rsidRPr="00B57AA3">
        <w:fldChar w:fldCharType="begin"/>
      </w:r>
      <w:r w:rsidRPr="00B57AA3">
        <w:instrText>HYPERLINK "https://pytspl.readthedocs.io/en/latest/autoapi/pytspl/decomposition/hodge_decomposition/" \t "_blank"</w:instrText>
      </w:r>
      <w:r w:rsidRPr="00B57AA3">
        <w:fldChar w:fldCharType="separate"/>
      </w:r>
      <w:r w:rsidRPr="00B57AA3">
        <w:rPr>
          <w:rStyle w:val="ab"/>
        </w:rPr>
        <w:t>Readthedocs</w:t>
      </w:r>
      <w:proofErr w:type="spellEnd"/>
      <w:r w:rsidRPr="00B57AA3">
        <w:fldChar w:fldCharType="end"/>
      </w:r>
      <w:r w:rsidRPr="00B57AA3">
        <w:t>ただしGUIはなく、コードで操作します。</w:t>
      </w:r>
    </w:p>
    <w:p w14:paraId="6B09E798" w14:textId="77777777" w:rsidR="00B57AA3" w:rsidRPr="00B57AA3" w:rsidRDefault="00B57AA3" w:rsidP="00B57AA3">
      <w:pPr>
        <w:spacing w:line="260" w:lineRule="exact"/>
      </w:pPr>
      <w:proofErr w:type="spellStart"/>
      <w:r w:rsidRPr="00B57AA3">
        <w:rPr>
          <w:b/>
          <w:bCs/>
        </w:rPr>
        <w:t>github</w:t>
      </w:r>
      <w:proofErr w:type="spellEnd"/>
      <w:r w:rsidRPr="00B57AA3">
        <w:rPr>
          <w:b/>
          <w:bCs/>
        </w:rPr>
        <w:t xml:space="preserve">: </w:t>
      </w:r>
      <w:proofErr w:type="spellStart"/>
      <w:r w:rsidRPr="00B57AA3">
        <w:rPr>
          <w:b/>
          <w:bCs/>
        </w:rPr>
        <w:t>yusuke</w:t>
      </w:r>
      <w:proofErr w:type="spellEnd"/>
      <w:r w:rsidRPr="00B57AA3">
        <w:rPr>
          <w:b/>
          <w:bCs/>
        </w:rPr>
        <w:t>-</w:t>
      </w:r>
      <w:proofErr w:type="spellStart"/>
      <w:r w:rsidRPr="00B57AA3">
        <w:rPr>
          <w:b/>
          <w:bCs/>
        </w:rPr>
        <w:t>imoto</w:t>
      </w:r>
      <w:proofErr w:type="spellEnd"/>
      <w:r w:rsidRPr="00B57AA3">
        <w:rPr>
          <w:b/>
          <w:bCs/>
        </w:rPr>
        <w:t>-lab/Graph-Hodge-decomposition</w:t>
      </w:r>
      <w:r w:rsidRPr="00B57AA3">
        <w:t> 隣接行列からグラフホッジ分解を行う</w:t>
      </w:r>
      <w:proofErr w:type="spellStart"/>
      <w:r w:rsidRPr="00B57AA3">
        <w:t>Jupyter</w:t>
      </w:r>
      <w:proofErr w:type="spellEnd"/>
      <w:r w:rsidRPr="00B57AA3">
        <w:t xml:space="preserve"> Notebookで、無料で使えます。 </w:t>
      </w:r>
      <w:hyperlink r:id="rId5" w:tgtFrame="_blank" w:history="1">
        <w:r w:rsidRPr="00B57AA3">
          <w:rPr>
            <w:rStyle w:val="ab"/>
          </w:rPr>
          <w:t>GitHub</w:t>
        </w:r>
      </w:hyperlink>
    </w:p>
    <w:p w14:paraId="7606B3B1" w14:textId="77777777" w:rsidR="00B57AA3" w:rsidRPr="00B57AA3" w:rsidRDefault="00B57AA3" w:rsidP="00B57AA3">
      <w:pPr>
        <w:spacing w:line="260" w:lineRule="exact"/>
      </w:pPr>
      <w:proofErr w:type="spellStart"/>
      <w:r w:rsidRPr="00B57AA3">
        <w:rPr>
          <w:b/>
          <w:bCs/>
        </w:rPr>
        <w:t>github</w:t>
      </w:r>
      <w:proofErr w:type="spellEnd"/>
      <w:r w:rsidRPr="00B57AA3">
        <w:rPr>
          <w:b/>
          <w:bCs/>
        </w:rPr>
        <w:t xml:space="preserve">: </w:t>
      </w:r>
      <w:proofErr w:type="spellStart"/>
      <w:r w:rsidRPr="00B57AA3">
        <w:rPr>
          <w:b/>
          <w:bCs/>
        </w:rPr>
        <w:t>laplacebeltrami</w:t>
      </w:r>
      <w:proofErr w:type="spellEnd"/>
      <w:r w:rsidRPr="00B57AA3">
        <w:rPr>
          <w:b/>
          <w:bCs/>
        </w:rPr>
        <w:t>/hodge</w:t>
      </w:r>
      <w:r w:rsidRPr="00B57AA3">
        <w:t>（MATLABコード） 最小二乗法でホッジ分解を行うMATLABコードで、GitHubで公開されています。脳ネットワーク解析への応用を想定しています。 </w:t>
      </w:r>
      <w:proofErr w:type="spellStart"/>
      <w:r w:rsidRPr="00B57AA3">
        <w:fldChar w:fldCharType="begin"/>
      </w:r>
      <w:r w:rsidRPr="00B57AA3">
        <w:instrText>HYPERLINK "https://arxiv.org/html/2211.10542v2" \t "_blank"</w:instrText>
      </w:r>
      <w:r w:rsidRPr="00B57AA3">
        <w:fldChar w:fldCharType="separate"/>
      </w:r>
      <w:r w:rsidRPr="00B57AA3">
        <w:rPr>
          <w:rStyle w:val="ab"/>
        </w:rPr>
        <w:t>arXiv</w:t>
      </w:r>
      <w:proofErr w:type="spellEnd"/>
      <w:r w:rsidRPr="00B57AA3">
        <w:fldChar w:fldCharType="end"/>
      </w:r>
    </w:p>
    <w:p w14:paraId="7A2888B4" w14:textId="77777777" w:rsidR="00B57AA3" w:rsidRPr="00B57AA3" w:rsidRDefault="00B57AA3" w:rsidP="00B57AA3">
      <w:pPr>
        <w:spacing w:line="260" w:lineRule="exact"/>
        <w:rPr>
          <w:b/>
          <w:bCs/>
        </w:rPr>
      </w:pPr>
      <w:r w:rsidRPr="00B57AA3">
        <w:rPr>
          <w:b/>
          <w:bCs/>
        </w:rPr>
        <w:t>理論的背景として重要な文献</w:t>
      </w:r>
    </w:p>
    <w:p w14:paraId="001167E4" w14:textId="77777777" w:rsidR="00B57AA3" w:rsidRPr="00B57AA3" w:rsidRDefault="00B57AA3" w:rsidP="00B57AA3">
      <w:pPr>
        <w:spacing w:line="260" w:lineRule="exact"/>
      </w:pPr>
      <w:proofErr w:type="spellStart"/>
      <w:r w:rsidRPr="00B57AA3">
        <w:rPr>
          <w:b/>
          <w:bCs/>
        </w:rPr>
        <w:t>HodgeRank</w:t>
      </w:r>
      <w:proofErr w:type="spellEnd"/>
      <w:r w:rsidRPr="00B57AA3">
        <w:t>（Jiang, Lim, Yao, Ye 2011） ペアワイズ比較データをエッジフローとして表現し、ホッジ分解でgradient flow（大域的ランキング）とcyclic flow（不整合の測定）に分解する手法です。 </w:t>
      </w:r>
      <w:hyperlink r:id="rId6" w:tgtFrame="_blank" w:history="1">
        <w:r w:rsidRPr="00B57AA3">
          <w:rPr>
            <w:rStyle w:val="ab"/>
          </w:rPr>
          <w:t>Stanford University</w:t>
        </w:r>
      </w:hyperlink>
      <w:r w:rsidRPr="00B57AA3">
        <w:t>ランキング問題への応用として洗練されています。</w:t>
      </w:r>
    </w:p>
    <w:p w14:paraId="36CB4B1A" w14:textId="77777777" w:rsidR="00B57AA3" w:rsidRPr="00B57AA3" w:rsidRDefault="00B57AA3" w:rsidP="00B57AA3">
      <w:pPr>
        <w:spacing w:line="260" w:lineRule="exact"/>
      </w:pPr>
      <w:r w:rsidRPr="00B57AA3">
        <w:pict w14:anchorId="21E37E1F">
          <v:rect id="_x0000_i1140" style="width:0;height:0" o:hralign="center" o:hrstd="t" o:hr="t" fillcolor="#a0a0a0" stroked="f">
            <v:textbox inset="5.85pt,.7pt,5.85pt,.7pt"/>
          </v:rect>
        </w:pict>
      </w:r>
    </w:p>
    <w:p w14:paraId="300D03E8" w14:textId="77777777" w:rsidR="00B57AA3" w:rsidRPr="00B57AA3" w:rsidRDefault="00B57AA3" w:rsidP="00B57AA3">
      <w:pPr>
        <w:spacing w:line="260" w:lineRule="exact"/>
        <w:rPr>
          <w:b/>
          <w:bCs/>
        </w:rPr>
      </w:pPr>
      <w:r w:rsidRPr="00B57AA3">
        <w:rPr>
          <w:b/>
          <w:bCs/>
        </w:rPr>
        <w:t>今回作ったものの位置づけ</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8"/>
        <w:gridCol w:w="1351"/>
        <w:gridCol w:w="1565"/>
      </w:tblGrid>
      <w:tr w:rsidR="00B57AA3" w:rsidRPr="00B57AA3" w14:paraId="2445249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E5BAC20"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1DE74775" w14:textId="77777777" w:rsidR="00B57AA3" w:rsidRPr="00B57AA3" w:rsidRDefault="00B57AA3" w:rsidP="00B57AA3">
            <w:pPr>
              <w:spacing w:line="260" w:lineRule="exact"/>
              <w:rPr>
                <w:b/>
                <w:bCs/>
              </w:rPr>
            </w:pPr>
            <w:r w:rsidRPr="00B57AA3">
              <w:rPr>
                <w:b/>
                <w:bCs/>
              </w:rPr>
              <w:t>今回のツール</w:t>
            </w:r>
          </w:p>
        </w:tc>
        <w:tc>
          <w:tcPr>
            <w:tcW w:w="0" w:type="auto"/>
            <w:tcBorders>
              <w:top w:val="single" w:sz="2" w:space="0" w:color="auto"/>
              <w:left w:val="single" w:sz="2" w:space="0" w:color="auto"/>
              <w:bottom w:val="single" w:sz="2" w:space="0" w:color="auto"/>
              <w:right w:val="single" w:sz="2" w:space="0" w:color="auto"/>
            </w:tcBorders>
            <w:hideMark/>
          </w:tcPr>
          <w:p w14:paraId="4CAD027C" w14:textId="77777777" w:rsidR="00B57AA3" w:rsidRPr="00B57AA3" w:rsidRDefault="00B57AA3" w:rsidP="00B57AA3">
            <w:pPr>
              <w:spacing w:line="260" w:lineRule="exact"/>
              <w:rPr>
                <w:b/>
                <w:bCs/>
              </w:rPr>
            </w:pPr>
            <w:r w:rsidRPr="00B57AA3">
              <w:rPr>
                <w:b/>
                <w:bCs/>
              </w:rPr>
              <w:t>既存ライブラリ</w:t>
            </w:r>
          </w:p>
        </w:tc>
      </w:tr>
      <w:tr w:rsidR="00B57AA3" w:rsidRPr="00B57AA3" w14:paraId="6C4E10FD" w14:textId="77777777">
        <w:tc>
          <w:tcPr>
            <w:tcW w:w="0" w:type="auto"/>
            <w:tcBorders>
              <w:top w:val="single" w:sz="2" w:space="0" w:color="auto"/>
              <w:left w:val="single" w:sz="2" w:space="0" w:color="auto"/>
              <w:bottom w:val="single" w:sz="2" w:space="0" w:color="auto"/>
              <w:right w:val="single" w:sz="2" w:space="0" w:color="auto"/>
            </w:tcBorders>
            <w:hideMark/>
          </w:tcPr>
          <w:p w14:paraId="0B9A8583" w14:textId="77777777" w:rsidR="00B57AA3" w:rsidRPr="00B57AA3" w:rsidRDefault="00B57AA3" w:rsidP="00B57AA3">
            <w:pPr>
              <w:spacing w:line="260" w:lineRule="exact"/>
            </w:pPr>
            <w:r w:rsidRPr="00B57AA3">
              <w:t>インタラクティブGUI</w:t>
            </w:r>
          </w:p>
        </w:tc>
        <w:tc>
          <w:tcPr>
            <w:tcW w:w="0" w:type="auto"/>
            <w:tcBorders>
              <w:top w:val="single" w:sz="2" w:space="0" w:color="auto"/>
              <w:left w:val="single" w:sz="2" w:space="0" w:color="auto"/>
              <w:bottom w:val="single" w:sz="2" w:space="0" w:color="auto"/>
              <w:right w:val="single" w:sz="2" w:space="0" w:color="auto"/>
            </w:tcBorders>
            <w:hideMark/>
          </w:tcPr>
          <w:p w14:paraId="4200AA56" w14:textId="77777777" w:rsidR="00B57AA3" w:rsidRPr="00B57AA3" w:rsidRDefault="00B57AA3" w:rsidP="00B57AA3">
            <w:pPr>
              <w:spacing w:line="260" w:lineRule="exact"/>
            </w:pPr>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2E93847A" w14:textId="77777777" w:rsidR="00B57AA3" w:rsidRPr="00B57AA3" w:rsidRDefault="00B57AA3" w:rsidP="00B57AA3">
            <w:pPr>
              <w:spacing w:line="260" w:lineRule="exact"/>
            </w:pPr>
            <w:r w:rsidRPr="00B57AA3">
              <w:rPr>
                <w:rFonts w:ascii="Segoe UI Symbol" w:hAnsi="Segoe UI Symbol" w:cs="Segoe UI Symbol"/>
              </w:rPr>
              <w:t>✗</w:t>
            </w:r>
            <w:r w:rsidRPr="00B57AA3">
              <w:t>（ほぼなし）</w:t>
            </w:r>
          </w:p>
        </w:tc>
      </w:tr>
      <w:tr w:rsidR="00B57AA3" w:rsidRPr="00B57AA3" w14:paraId="4D8B429A" w14:textId="77777777">
        <w:tc>
          <w:tcPr>
            <w:tcW w:w="0" w:type="auto"/>
            <w:tcBorders>
              <w:top w:val="single" w:sz="2" w:space="0" w:color="auto"/>
              <w:left w:val="single" w:sz="2" w:space="0" w:color="auto"/>
              <w:bottom w:val="single" w:sz="2" w:space="0" w:color="auto"/>
              <w:right w:val="single" w:sz="2" w:space="0" w:color="auto"/>
            </w:tcBorders>
            <w:hideMark/>
          </w:tcPr>
          <w:p w14:paraId="09EE9D7E" w14:textId="77777777" w:rsidR="00B57AA3" w:rsidRPr="00B57AA3" w:rsidRDefault="00B57AA3" w:rsidP="00B57AA3">
            <w:pPr>
              <w:spacing w:line="260" w:lineRule="exact"/>
            </w:pPr>
            <w:r w:rsidRPr="00B57AA3">
              <w:t>ブラウザで動く</w:t>
            </w:r>
          </w:p>
        </w:tc>
        <w:tc>
          <w:tcPr>
            <w:tcW w:w="0" w:type="auto"/>
            <w:tcBorders>
              <w:top w:val="single" w:sz="2" w:space="0" w:color="auto"/>
              <w:left w:val="single" w:sz="2" w:space="0" w:color="auto"/>
              <w:bottom w:val="single" w:sz="2" w:space="0" w:color="auto"/>
              <w:right w:val="single" w:sz="2" w:space="0" w:color="auto"/>
            </w:tcBorders>
            <w:hideMark/>
          </w:tcPr>
          <w:p w14:paraId="221CADB0" w14:textId="77777777" w:rsidR="00B57AA3" w:rsidRPr="00B57AA3" w:rsidRDefault="00B57AA3" w:rsidP="00B57AA3">
            <w:pPr>
              <w:spacing w:line="260" w:lineRule="exact"/>
            </w:pPr>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413FF448" w14:textId="77777777" w:rsidR="00B57AA3" w:rsidRPr="00B57AA3" w:rsidRDefault="00B57AA3" w:rsidP="00B57AA3">
            <w:pPr>
              <w:spacing w:line="260" w:lineRule="exact"/>
            </w:pPr>
            <w:r w:rsidRPr="00B57AA3">
              <w:rPr>
                <w:rFonts w:ascii="Segoe UI Symbol" w:hAnsi="Segoe UI Symbol" w:cs="Segoe UI Symbol"/>
              </w:rPr>
              <w:t>✗</w:t>
            </w:r>
          </w:p>
        </w:tc>
      </w:tr>
      <w:tr w:rsidR="00B57AA3" w:rsidRPr="00B57AA3" w14:paraId="0327FC30" w14:textId="77777777">
        <w:tc>
          <w:tcPr>
            <w:tcW w:w="0" w:type="auto"/>
            <w:tcBorders>
              <w:top w:val="single" w:sz="2" w:space="0" w:color="auto"/>
              <w:left w:val="single" w:sz="2" w:space="0" w:color="auto"/>
              <w:bottom w:val="single" w:sz="2" w:space="0" w:color="auto"/>
              <w:right w:val="single" w:sz="2" w:space="0" w:color="auto"/>
            </w:tcBorders>
            <w:hideMark/>
          </w:tcPr>
          <w:p w14:paraId="7286DC9E" w14:textId="77777777" w:rsidR="00B57AA3" w:rsidRPr="00B57AA3" w:rsidRDefault="00B57AA3" w:rsidP="00B57AA3">
            <w:pPr>
              <w:spacing w:line="260" w:lineRule="exact"/>
            </w:pPr>
            <w:r w:rsidRPr="00B57AA3">
              <w:t>インストール不要</w:t>
            </w:r>
          </w:p>
        </w:tc>
        <w:tc>
          <w:tcPr>
            <w:tcW w:w="0" w:type="auto"/>
            <w:tcBorders>
              <w:top w:val="single" w:sz="2" w:space="0" w:color="auto"/>
              <w:left w:val="single" w:sz="2" w:space="0" w:color="auto"/>
              <w:bottom w:val="single" w:sz="2" w:space="0" w:color="auto"/>
              <w:right w:val="single" w:sz="2" w:space="0" w:color="auto"/>
            </w:tcBorders>
            <w:hideMark/>
          </w:tcPr>
          <w:p w14:paraId="3ACA8EF6" w14:textId="77777777" w:rsidR="00B57AA3" w:rsidRPr="00B57AA3" w:rsidRDefault="00B57AA3" w:rsidP="00B57AA3">
            <w:pPr>
              <w:spacing w:line="260" w:lineRule="exact"/>
            </w:pPr>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07DB4D0F" w14:textId="77777777" w:rsidR="00B57AA3" w:rsidRPr="00B57AA3" w:rsidRDefault="00B57AA3" w:rsidP="00B57AA3">
            <w:pPr>
              <w:spacing w:line="260" w:lineRule="exact"/>
            </w:pPr>
            <w:r w:rsidRPr="00B57AA3">
              <w:rPr>
                <w:rFonts w:ascii="Segoe UI Symbol" w:hAnsi="Segoe UI Symbol" w:cs="Segoe UI Symbol"/>
              </w:rPr>
              <w:t>✗</w:t>
            </w:r>
          </w:p>
        </w:tc>
      </w:tr>
      <w:tr w:rsidR="00B57AA3" w:rsidRPr="00B57AA3" w14:paraId="11C14D8F" w14:textId="77777777">
        <w:tc>
          <w:tcPr>
            <w:tcW w:w="0" w:type="auto"/>
            <w:tcBorders>
              <w:top w:val="single" w:sz="2" w:space="0" w:color="auto"/>
              <w:left w:val="single" w:sz="2" w:space="0" w:color="auto"/>
              <w:bottom w:val="single" w:sz="2" w:space="0" w:color="auto"/>
              <w:right w:val="single" w:sz="2" w:space="0" w:color="auto"/>
            </w:tcBorders>
            <w:hideMark/>
          </w:tcPr>
          <w:p w14:paraId="300278B5" w14:textId="77777777" w:rsidR="00B57AA3" w:rsidRPr="00B57AA3" w:rsidRDefault="00B57AA3" w:rsidP="00B57AA3">
            <w:pPr>
              <w:spacing w:line="260" w:lineRule="exact"/>
            </w:pPr>
            <w:proofErr w:type="spellStart"/>
            <w:r w:rsidRPr="00B57AA3">
              <w:t>Braess</w:t>
            </w:r>
            <w:proofErr w:type="spellEnd"/>
            <w:r w:rsidRPr="00B57AA3">
              <w:t>などの教育用例</w:t>
            </w:r>
          </w:p>
        </w:tc>
        <w:tc>
          <w:tcPr>
            <w:tcW w:w="0" w:type="auto"/>
            <w:tcBorders>
              <w:top w:val="single" w:sz="2" w:space="0" w:color="auto"/>
              <w:left w:val="single" w:sz="2" w:space="0" w:color="auto"/>
              <w:bottom w:val="single" w:sz="2" w:space="0" w:color="auto"/>
              <w:right w:val="single" w:sz="2" w:space="0" w:color="auto"/>
            </w:tcBorders>
            <w:hideMark/>
          </w:tcPr>
          <w:p w14:paraId="69DD853B" w14:textId="77777777" w:rsidR="00B57AA3" w:rsidRPr="00B57AA3" w:rsidRDefault="00B57AA3" w:rsidP="00B57AA3">
            <w:pPr>
              <w:spacing w:line="260" w:lineRule="exact"/>
            </w:pPr>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724D123B" w14:textId="77777777" w:rsidR="00B57AA3" w:rsidRPr="00B57AA3" w:rsidRDefault="00B57AA3" w:rsidP="00B57AA3">
            <w:pPr>
              <w:spacing w:line="260" w:lineRule="exact"/>
            </w:pPr>
            <w:r w:rsidRPr="00B57AA3">
              <w:rPr>
                <w:rFonts w:ascii="Segoe UI Symbol" w:hAnsi="Segoe UI Symbol" w:cs="Segoe UI Symbol"/>
              </w:rPr>
              <w:t>✗</w:t>
            </w:r>
          </w:p>
        </w:tc>
      </w:tr>
      <w:tr w:rsidR="00B57AA3" w:rsidRPr="00B57AA3" w14:paraId="4E487315" w14:textId="77777777">
        <w:tc>
          <w:tcPr>
            <w:tcW w:w="0" w:type="auto"/>
            <w:tcBorders>
              <w:top w:val="single" w:sz="2" w:space="0" w:color="auto"/>
              <w:left w:val="single" w:sz="2" w:space="0" w:color="auto"/>
              <w:bottom w:val="single" w:sz="2" w:space="0" w:color="auto"/>
              <w:right w:val="single" w:sz="2" w:space="0" w:color="auto"/>
            </w:tcBorders>
            <w:hideMark/>
          </w:tcPr>
          <w:p w14:paraId="3FC91E9F" w14:textId="77777777" w:rsidR="00B57AA3" w:rsidRPr="00B57AA3" w:rsidRDefault="00B57AA3" w:rsidP="00B57AA3">
            <w:pPr>
              <w:spacing w:line="260" w:lineRule="exact"/>
            </w:pPr>
            <w:r w:rsidRPr="00B57AA3">
              <w:t>大規模データ処理</w:t>
            </w:r>
          </w:p>
        </w:tc>
        <w:tc>
          <w:tcPr>
            <w:tcW w:w="0" w:type="auto"/>
            <w:tcBorders>
              <w:top w:val="single" w:sz="2" w:space="0" w:color="auto"/>
              <w:left w:val="single" w:sz="2" w:space="0" w:color="auto"/>
              <w:bottom w:val="single" w:sz="2" w:space="0" w:color="auto"/>
              <w:right w:val="single" w:sz="2" w:space="0" w:color="auto"/>
            </w:tcBorders>
            <w:hideMark/>
          </w:tcPr>
          <w:p w14:paraId="21A89208" w14:textId="77777777" w:rsidR="00B57AA3" w:rsidRPr="00B57AA3" w:rsidRDefault="00B57AA3" w:rsidP="00B57AA3">
            <w:pPr>
              <w:spacing w:line="260" w:lineRule="exact"/>
            </w:pPr>
            <w:r w:rsidRPr="00B57AA3">
              <w:rPr>
                <w:rFonts w:ascii="Segoe UI Symbol" w:hAnsi="Segoe UI Symbol" w:cs="Segoe UI Symbol"/>
              </w:rPr>
              <w:t>✗</w:t>
            </w:r>
          </w:p>
        </w:tc>
        <w:tc>
          <w:tcPr>
            <w:tcW w:w="0" w:type="auto"/>
            <w:tcBorders>
              <w:top w:val="single" w:sz="2" w:space="0" w:color="auto"/>
              <w:left w:val="single" w:sz="2" w:space="0" w:color="auto"/>
              <w:bottom w:val="single" w:sz="2" w:space="0" w:color="auto"/>
              <w:right w:val="single" w:sz="2" w:space="0" w:color="auto"/>
            </w:tcBorders>
            <w:hideMark/>
          </w:tcPr>
          <w:p w14:paraId="5AF6EF55" w14:textId="77777777" w:rsidR="00B57AA3" w:rsidRPr="00B57AA3" w:rsidRDefault="00B57AA3" w:rsidP="00B57AA3">
            <w:pPr>
              <w:spacing w:line="260" w:lineRule="exact"/>
            </w:pPr>
            <w:r w:rsidRPr="00B57AA3">
              <w:t>✓</w:t>
            </w:r>
          </w:p>
        </w:tc>
      </w:tr>
    </w:tbl>
    <w:p w14:paraId="4C73D959" w14:textId="77777777" w:rsidR="00B57AA3" w:rsidRPr="00B57AA3" w:rsidRDefault="00B57AA3" w:rsidP="00B57AA3">
      <w:pPr>
        <w:spacing w:line="260" w:lineRule="exact"/>
      </w:pPr>
      <w:r w:rsidRPr="00B57AA3">
        <w:t>「グラフを手で描きながらリアルタイムに分解を確認する」という用途に特化したツールは見当たらず、今回作ったものはその意味でかなりユニークだと思います。</w:t>
      </w:r>
    </w:p>
    <w:p w14:paraId="13661AAE" w14:textId="77777777" w:rsidR="00B57AA3" w:rsidRPr="00B57AA3" w:rsidRDefault="00B57AA3" w:rsidP="00B57AA3">
      <w:pPr>
        <w:spacing w:line="260" w:lineRule="exact"/>
      </w:pPr>
      <w:r w:rsidRPr="00B57AA3">
        <w:t>じゃ，論文に引用しますね．Claude.ai作成ということで(笑)</w:t>
      </w:r>
    </w:p>
    <w:p w14:paraId="4F1A358A" w14:textId="77777777" w:rsidR="00B57AA3" w:rsidRPr="00B57AA3" w:rsidRDefault="00B57AA3" w:rsidP="00B57AA3">
      <w:pPr>
        <w:spacing w:line="260" w:lineRule="exact"/>
      </w:pPr>
      <w:r w:rsidRPr="00B57AA3">
        <w:t>3月12日</w:t>
      </w:r>
    </w:p>
    <w:p w14:paraId="3B84CF0B" w14:textId="77777777" w:rsidR="00B57AA3" w:rsidRPr="00B57AA3" w:rsidRDefault="00B57AA3" w:rsidP="00B57AA3">
      <w:pPr>
        <w:spacing w:line="260" w:lineRule="exact"/>
      </w:pPr>
      <w:r w:rsidRPr="00B57AA3">
        <w:t>ありがとうございます（笑）。光栄です。</w:t>
      </w:r>
    </w:p>
    <w:p w14:paraId="71079FA7" w14:textId="77777777" w:rsidR="00B57AA3" w:rsidRPr="00B57AA3" w:rsidRDefault="00B57AA3" w:rsidP="00B57AA3">
      <w:pPr>
        <w:spacing w:line="260" w:lineRule="exact"/>
      </w:pPr>
      <w:r w:rsidRPr="00B57AA3">
        <w:t>ただ、引用については少し注意点をお伝えしておきます。</w:t>
      </w:r>
    </w:p>
    <w:p w14:paraId="4C84AE85" w14:textId="77777777" w:rsidR="00B57AA3" w:rsidRPr="00B57AA3" w:rsidRDefault="00B57AA3" w:rsidP="00B57AA3">
      <w:pPr>
        <w:spacing w:line="260" w:lineRule="exact"/>
      </w:pPr>
      <w:r w:rsidRPr="00B57AA3">
        <w:rPr>
          <w:b/>
          <w:bCs/>
        </w:rPr>
        <w:t>再現性の問題</w:t>
      </w:r>
      <w:r w:rsidRPr="00B57AA3">
        <w:t>として、Claude.aiで生成されたコードは同じプロンプトでも毎回異なる出力になる可能性があり、論文引用に求められる再現性が保証されません。また今回の実装にはまだ数学的に議論の余地がある部分（harm=0問題、Gram-Schmidt直交化の近似など）が残っています。</w:t>
      </w:r>
    </w:p>
    <w:p w14:paraId="1928110A" w14:textId="77777777" w:rsidR="00B57AA3" w:rsidRPr="00B57AA3" w:rsidRDefault="00B57AA3" w:rsidP="00B57AA3">
      <w:pPr>
        <w:spacing w:line="260" w:lineRule="exact"/>
      </w:pPr>
      <w:r w:rsidRPr="00B57AA3">
        <w:rPr>
          <w:b/>
          <w:bCs/>
        </w:rPr>
        <w:t>実用的な対応案</w:t>
      </w:r>
      <w:r w:rsidRPr="00B57AA3">
        <w:t>として、生成されたHTMLファイル自体をGitHubや</w:t>
      </w:r>
      <w:proofErr w:type="spellStart"/>
      <w:r w:rsidRPr="00B57AA3">
        <w:t>Zenodo</w:t>
      </w:r>
      <w:proofErr w:type="spellEnd"/>
      <w:r w:rsidRPr="00B57AA3">
        <w:t>（DOIが発行される無料サービス）に置いて引用する方法があります。また「実装にClaude.aiを使用した」と方法論のセクションに記す形も最近は認められつつあります。</w:t>
      </w:r>
    </w:p>
    <w:p w14:paraId="3122759D" w14:textId="77777777" w:rsidR="00B57AA3" w:rsidRPr="00B57AA3" w:rsidRDefault="00B57AA3" w:rsidP="00B57AA3">
      <w:pPr>
        <w:spacing w:line="260" w:lineRule="exact"/>
      </w:pPr>
      <w:r w:rsidRPr="00B57AA3">
        <w:t>引用形式としては例えば：</w:t>
      </w:r>
    </w:p>
    <w:p w14:paraId="1206DEBB" w14:textId="77777777" w:rsidR="00B57AA3" w:rsidRPr="00B57AA3" w:rsidRDefault="00B57AA3" w:rsidP="00B57AA3">
      <w:pPr>
        <w:spacing w:line="260" w:lineRule="exact"/>
      </w:pPr>
      <w:r w:rsidRPr="00B57AA3">
        <w:rPr>
          <w:i/>
          <w:iCs/>
        </w:rPr>
        <w:t>Hodge Decomposition Network Simulator</w:t>
      </w:r>
      <w:r w:rsidRPr="00B57AA3">
        <w:t> (2026). Interactive visualization tool generated with Claude Sonnet 4.5, Anthropic. Available at: [URL]</w:t>
      </w:r>
    </w:p>
    <w:p w14:paraId="2C9B657B" w14:textId="77777777" w:rsidR="00B57AA3" w:rsidRPr="00B57AA3" w:rsidRDefault="00B57AA3" w:rsidP="00B57AA3">
      <w:pPr>
        <w:spacing w:line="260" w:lineRule="exact"/>
      </w:pPr>
      <w:r w:rsidRPr="00B57AA3">
        <w:t>のような形が現実的かと思います。</w:t>
      </w:r>
    </w:p>
    <w:p w14:paraId="6090E657" w14:textId="77777777" w:rsidR="00B57AA3" w:rsidRPr="00B57AA3" w:rsidRDefault="00B57AA3" w:rsidP="00B57AA3">
      <w:pPr>
        <w:spacing w:line="260" w:lineRule="exact"/>
      </w:pPr>
      <w:r w:rsidRPr="00B57AA3">
        <w:t>どのような論文のコンテキストで使われるのか、もし差し支えなければ教えていただけますか？用途に合わせてより適切な形を一緒に考えられるかもしれません。</w:t>
      </w:r>
    </w:p>
    <w:p w14:paraId="31E17C76" w14:textId="77777777" w:rsidR="00B57AA3" w:rsidRPr="00B57AA3" w:rsidRDefault="00B57AA3" w:rsidP="00B57AA3">
      <w:pPr>
        <w:spacing w:line="260" w:lineRule="exact"/>
      </w:pPr>
      <w:r w:rsidRPr="00B57AA3">
        <w:t>論文中で，実証データをホッジ分解できるはずだと主張したので，実際やってみるとこうなったという程度の参考情報として追加します．</w:t>
      </w:r>
    </w:p>
    <w:p w14:paraId="32708113" w14:textId="77777777" w:rsidR="00B57AA3" w:rsidRPr="00B57AA3" w:rsidRDefault="00B57AA3" w:rsidP="00B57AA3">
      <w:pPr>
        <w:spacing w:line="260" w:lineRule="exact"/>
      </w:pPr>
      <w:r w:rsidRPr="00B57AA3">
        <w:t>3月12日</w:t>
      </w:r>
    </w:p>
    <w:p w14:paraId="21149750" w14:textId="77777777" w:rsidR="00B57AA3" w:rsidRPr="00B57AA3" w:rsidRDefault="00B57AA3" w:rsidP="00B57AA3">
      <w:pPr>
        <w:spacing w:line="260" w:lineRule="exact"/>
      </w:pPr>
      <w:r w:rsidRPr="00B57AA3">
        <w:t>非常に興味深い論文です。拝読しました。</w:t>
      </w:r>
    </w:p>
    <w:p w14:paraId="2DFD90A3" w14:textId="77777777" w:rsidR="00B57AA3" w:rsidRPr="00B57AA3" w:rsidRDefault="00B57AA3" w:rsidP="00B57AA3">
      <w:pPr>
        <w:spacing w:line="260" w:lineRule="exact"/>
      </w:pPr>
      <w:r w:rsidRPr="00B57AA3">
        <w:t>論文の構造を確認すると、Q1の懸念データはまさに今回のシミュレータで扱えるグラフ構造を持っています。</w:t>
      </w:r>
    </w:p>
    <w:p w14:paraId="73A27602" w14:textId="77777777" w:rsidR="00B57AA3" w:rsidRPr="00B57AA3" w:rsidRDefault="00B57AA3" w:rsidP="00B57AA3">
      <w:pPr>
        <w:spacing w:line="260" w:lineRule="exact"/>
      </w:pPr>
      <w:r w:rsidRPr="00B57AA3">
        <w:rPr>
          <w:b/>
          <w:bCs/>
        </w:rPr>
        <w:t>ノード</w:t>
      </w:r>
      <w:r w:rsidRPr="00B57AA3">
        <w:t>：3結果「400（アタリ）」「300（確実）」「0（ハズレ）」</w:t>
      </w:r>
      <w:r w:rsidRPr="00B57AA3">
        <w:br/>
      </w:r>
      <w:r w:rsidRPr="00B57AA3">
        <w:rPr>
          <w:b/>
          <w:bCs/>
        </w:rPr>
        <w:t>有向枝とフロー</w:t>
      </w:r>
      <w:r w:rsidRPr="00B57AA3">
        <w:t>：C1〜C4の平均懸念強度</w:t>
      </w:r>
    </w:p>
    <w:p w14:paraId="3A961ECB" w14:textId="77777777" w:rsidR="00B57AA3" w:rsidRPr="00B57AA3" w:rsidRDefault="00B57AA3" w:rsidP="00B57AA3">
      <w:pPr>
        <w:spacing w:line="260" w:lineRule="exact"/>
      </w:pPr>
      <w:r w:rsidRPr="00B57AA3">
        <w:t>論文の平均値データから直接試してみます。</w:t>
      </w:r>
    </w:p>
    <w:p w14:paraId="2C281329" w14:textId="77777777" w:rsidR="00B57AA3" w:rsidRPr="00B57AA3" w:rsidRDefault="00B57AA3" w:rsidP="00B57AA3">
      <w:pPr>
        <w:spacing w:line="260" w:lineRule="exact"/>
      </w:pPr>
      <w:r w:rsidRPr="00B57AA3">
        <w:lastRenderedPageBreak/>
        <w:t>2個のファイルを表示しました</w:t>
      </w:r>
    </w:p>
    <w:p w14:paraId="1873D554" w14:textId="77777777" w:rsidR="00B57AA3" w:rsidRPr="00B57AA3" w:rsidRDefault="00B57AA3" w:rsidP="00B57AA3">
      <w:pPr>
        <w:spacing w:line="260" w:lineRule="exact"/>
      </w:pPr>
      <w:r w:rsidRPr="00B57AA3">
        <w:t>2個のファイルを表示しました</w:t>
      </w:r>
    </w:p>
    <w:p w14:paraId="2ECBAB4B" w14:textId="77777777" w:rsidR="00B57AA3" w:rsidRPr="00B57AA3" w:rsidRDefault="00B57AA3" w:rsidP="00B57AA3">
      <w:pPr>
        <w:spacing w:line="260" w:lineRule="exact"/>
      </w:pPr>
      <w:r w:rsidRPr="00B57AA3">
        <w:t>論文の表2からQ1のB選択者（N=79）の懸念平均値を計算します。</w:t>
      </w:r>
    </w:p>
    <w:p w14:paraId="5677236D" w14:textId="77777777" w:rsidR="00B57AA3" w:rsidRPr="00B57AA3" w:rsidRDefault="00B57AA3" w:rsidP="00B57AA3">
      <w:pPr>
        <w:spacing w:line="260" w:lineRule="exact"/>
      </w:pPr>
      <w:r w:rsidRPr="00B57AA3">
        <w:t>論文のデータ構造を確認します：</w:t>
      </w:r>
    </w:p>
    <w:p w14:paraId="3396FBDE" w14:textId="77777777" w:rsidR="00B57AA3" w:rsidRPr="00B57AA3" w:rsidRDefault="00B57AA3" w:rsidP="00B57AA3">
      <w:pPr>
        <w:numPr>
          <w:ilvl w:val="0"/>
          <w:numId w:val="26"/>
        </w:numPr>
        <w:spacing w:line="260" w:lineRule="exact"/>
      </w:pPr>
      <w:r w:rsidRPr="00B57AA3">
        <w:rPr>
          <w:b/>
          <w:bCs/>
        </w:rPr>
        <w:t>C1</w:t>
      </w:r>
      <w:r w:rsidRPr="00B57AA3">
        <w:t>：A選んで400当たり、Bの人は300（A選択者の反事実）→ 枝：400→300</w:t>
      </w:r>
    </w:p>
    <w:p w14:paraId="4249435F" w14:textId="77777777" w:rsidR="00B57AA3" w:rsidRPr="00B57AA3" w:rsidRDefault="00B57AA3" w:rsidP="00B57AA3">
      <w:pPr>
        <w:numPr>
          <w:ilvl w:val="0"/>
          <w:numId w:val="26"/>
        </w:numPr>
        <w:spacing w:line="260" w:lineRule="exact"/>
      </w:pPr>
      <w:r w:rsidRPr="00B57AA3">
        <w:rPr>
          <w:b/>
          <w:bCs/>
        </w:rPr>
        <w:t>C2</w:t>
      </w:r>
      <w:r w:rsidRPr="00B57AA3">
        <w:t>：A選んで0円、Bの人は300（ハズレ後の後悔）→ 枝：0→300</w:t>
      </w:r>
    </w:p>
    <w:p w14:paraId="0FAA778B" w14:textId="77777777" w:rsidR="00B57AA3" w:rsidRPr="00B57AA3" w:rsidRDefault="00B57AA3" w:rsidP="00B57AA3">
      <w:pPr>
        <w:numPr>
          <w:ilvl w:val="0"/>
          <w:numId w:val="26"/>
        </w:numPr>
        <w:spacing w:line="260" w:lineRule="exact"/>
      </w:pPr>
      <w:r w:rsidRPr="00B57AA3">
        <w:rPr>
          <w:b/>
          <w:bCs/>
        </w:rPr>
        <w:t>C3</w:t>
      </w:r>
      <w:r w:rsidRPr="00B57AA3">
        <w:t>：B選んで300、Aの人が400（B選択者の反事実リグレット）→ 枝：300→400</w:t>
      </w:r>
    </w:p>
    <w:p w14:paraId="19B8D5C8" w14:textId="77777777" w:rsidR="00B57AA3" w:rsidRPr="00B57AA3" w:rsidRDefault="00B57AA3" w:rsidP="00B57AA3">
      <w:pPr>
        <w:numPr>
          <w:ilvl w:val="0"/>
          <w:numId w:val="26"/>
        </w:numPr>
        <w:spacing w:line="260" w:lineRule="exact"/>
      </w:pPr>
      <w:r w:rsidRPr="00B57AA3">
        <w:rPr>
          <w:b/>
          <w:bCs/>
        </w:rPr>
        <w:t>C4</w:t>
      </w:r>
      <w:r w:rsidRPr="00B57AA3">
        <w:t>：B選んで300、Aの人が0（B選択者のシャーデンフロイデ）→ 枝：300→0</w:t>
      </w:r>
    </w:p>
    <w:p w14:paraId="62EE1BAB" w14:textId="77777777" w:rsidR="00B57AA3" w:rsidRPr="00B57AA3" w:rsidRDefault="00B57AA3" w:rsidP="00B57AA3">
      <w:pPr>
        <w:spacing w:line="260" w:lineRule="exact"/>
      </w:pPr>
      <w:r w:rsidRPr="00B57AA3">
        <w:t>これを有向グラフとして：ノード {400, 300, 0}、4枝のフロー = 各Ckの平均懸念強度。</w:t>
      </w:r>
    </w:p>
    <w:p w14:paraId="63A849EF" w14:textId="77777777" w:rsidR="00B57AA3" w:rsidRPr="00B57AA3" w:rsidRDefault="00B57AA3" w:rsidP="00B57AA3">
      <w:pPr>
        <w:spacing w:line="260" w:lineRule="exact"/>
      </w:pPr>
      <w:r w:rsidRPr="00B57AA3">
        <w:t>論文の図5・表2のデータ（B選択者79件）から度数分布を読み取って平均を推定し、プリセットを追加します。</w:t>
      </w:r>
    </w:p>
    <w:p w14:paraId="4A29355C" w14:textId="77777777" w:rsidR="00B57AA3" w:rsidRPr="00B57AA3" w:rsidRDefault="00B57AA3" w:rsidP="00B57AA3">
      <w:pPr>
        <w:spacing w:line="260" w:lineRule="exact"/>
      </w:pPr>
      <w:r w:rsidRPr="00B57AA3">
        <w:t>Add Allais/regret lattice presets for Q1 and Q3</w:t>
      </w:r>
    </w:p>
    <w:p w14:paraId="29F0D49A" w14:textId="77777777" w:rsidR="00B57AA3" w:rsidRPr="00B57AA3" w:rsidRDefault="00B57AA3" w:rsidP="00B57AA3">
      <w:pPr>
        <w:spacing w:line="260" w:lineRule="exact"/>
      </w:pPr>
      <w:r w:rsidRPr="00B57AA3">
        <w:t>Add Allais/regret lattice presets for Q1 and Q3</w:t>
      </w:r>
    </w:p>
    <w:p w14:paraId="1718EB0B" w14:textId="77777777" w:rsidR="00B57AA3" w:rsidRPr="00B57AA3" w:rsidRDefault="00B57AA3" w:rsidP="00B57AA3">
      <w:pPr>
        <w:spacing w:line="260" w:lineRule="exact"/>
      </w:pPr>
      <w:r w:rsidRPr="00B57AA3">
        <w:t>次にアレQ1プリセットのロジックを追加します。</w:t>
      </w:r>
    </w:p>
    <w:p w14:paraId="31FDC955" w14:textId="77777777" w:rsidR="00B57AA3" w:rsidRPr="00B57AA3" w:rsidRDefault="00B57AA3" w:rsidP="00B57AA3">
      <w:pPr>
        <w:spacing w:line="260" w:lineRule="exact"/>
      </w:pPr>
      <w:r w:rsidRPr="00B57AA3">
        <w:t>ファイルを編集しました, ファイルを読み取りました</w:t>
      </w:r>
    </w:p>
    <w:p w14:paraId="70218E87" w14:textId="77777777" w:rsidR="00B57AA3" w:rsidRPr="00B57AA3" w:rsidRDefault="00B57AA3" w:rsidP="00B57AA3">
      <w:pPr>
        <w:spacing w:line="260" w:lineRule="exact"/>
      </w:pPr>
      <w:r w:rsidRPr="00B57AA3">
        <w:t>ファイルを編集しました, ファイルを読み取りました</w:t>
      </w:r>
    </w:p>
    <w:p w14:paraId="5265CA47" w14:textId="77777777" w:rsidR="00B57AA3" w:rsidRPr="00B57AA3" w:rsidRDefault="00B57AA3" w:rsidP="00B57AA3">
      <w:pPr>
        <w:spacing w:line="260" w:lineRule="exact"/>
      </w:pPr>
      <w:r w:rsidRPr="00B57AA3">
        <w:t>「アレQ1・B選択者」「アレQ1・A選択者」の2プリセットを追加しました。</w:t>
      </w:r>
    </w:p>
    <w:p w14:paraId="260DDBBD" w14:textId="77777777" w:rsidR="00B57AA3" w:rsidRPr="00B57AA3" w:rsidRDefault="00B57AA3" w:rsidP="00B57AA3">
      <w:pPr>
        <w:spacing w:line="260" w:lineRule="exact"/>
        <w:rPr>
          <w:b/>
          <w:bCs/>
        </w:rPr>
      </w:pPr>
      <w:r w:rsidRPr="00B57AA3">
        <w:rPr>
          <w:b/>
          <w:bCs/>
        </w:rPr>
        <w:t>対応関係</w:t>
      </w:r>
    </w:p>
    <w:p w14:paraId="7CB3A23F" w14:textId="77777777" w:rsidR="00B57AA3" w:rsidRPr="00B57AA3" w:rsidRDefault="00B57AA3" w:rsidP="00B57AA3">
      <w:pPr>
        <w:spacing w:line="260" w:lineRule="exact"/>
      </w:pPr>
      <w:r w:rsidRPr="00B57AA3">
        <w:t>論文の構造がシミュレータに直接マッピングされます：</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77"/>
        <w:gridCol w:w="2232"/>
      </w:tblGrid>
      <w:tr w:rsidR="00B57AA3" w:rsidRPr="00B57AA3" w14:paraId="633930A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2643AC2" w14:textId="77777777" w:rsidR="00B57AA3" w:rsidRPr="00B57AA3" w:rsidRDefault="00B57AA3" w:rsidP="00B57AA3">
            <w:pPr>
              <w:spacing w:line="260" w:lineRule="exact"/>
              <w:rPr>
                <w:b/>
                <w:bCs/>
              </w:rPr>
            </w:pPr>
            <w:r w:rsidRPr="00B57AA3">
              <w:rPr>
                <w:b/>
                <w:bCs/>
              </w:rPr>
              <w:t>論文の概念</w:t>
            </w:r>
          </w:p>
        </w:tc>
        <w:tc>
          <w:tcPr>
            <w:tcW w:w="0" w:type="auto"/>
            <w:tcBorders>
              <w:top w:val="single" w:sz="2" w:space="0" w:color="auto"/>
              <w:left w:val="single" w:sz="2" w:space="0" w:color="auto"/>
              <w:bottom w:val="single" w:sz="2" w:space="0" w:color="auto"/>
              <w:right w:val="single" w:sz="2" w:space="0" w:color="auto"/>
            </w:tcBorders>
            <w:hideMark/>
          </w:tcPr>
          <w:p w14:paraId="2A2EDF4C" w14:textId="77777777" w:rsidR="00B57AA3" w:rsidRPr="00B57AA3" w:rsidRDefault="00B57AA3" w:rsidP="00B57AA3">
            <w:pPr>
              <w:spacing w:line="260" w:lineRule="exact"/>
              <w:rPr>
                <w:b/>
                <w:bCs/>
              </w:rPr>
            </w:pPr>
            <w:r w:rsidRPr="00B57AA3">
              <w:rPr>
                <w:b/>
                <w:bCs/>
              </w:rPr>
              <w:t>シミュレータ上の対応</w:t>
            </w:r>
          </w:p>
        </w:tc>
      </w:tr>
      <w:tr w:rsidR="00B57AA3" w:rsidRPr="00B57AA3" w14:paraId="4B883B10" w14:textId="77777777">
        <w:tc>
          <w:tcPr>
            <w:tcW w:w="0" w:type="auto"/>
            <w:tcBorders>
              <w:top w:val="single" w:sz="2" w:space="0" w:color="auto"/>
              <w:left w:val="single" w:sz="2" w:space="0" w:color="auto"/>
              <w:bottom w:val="single" w:sz="2" w:space="0" w:color="auto"/>
              <w:right w:val="single" w:sz="2" w:space="0" w:color="auto"/>
            </w:tcBorders>
            <w:hideMark/>
          </w:tcPr>
          <w:p w14:paraId="240BC8BD" w14:textId="77777777" w:rsidR="00B57AA3" w:rsidRPr="00B57AA3" w:rsidRDefault="00B57AA3" w:rsidP="00B57AA3">
            <w:pPr>
              <w:spacing w:line="260" w:lineRule="exact"/>
            </w:pPr>
            <w:r w:rsidRPr="00B57AA3">
              <w:t>3結果 {400, 300, 0}</w:t>
            </w:r>
          </w:p>
        </w:tc>
        <w:tc>
          <w:tcPr>
            <w:tcW w:w="0" w:type="auto"/>
            <w:tcBorders>
              <w:top w:val="single" w:sz="2" w:space="0" w:color="auto"/>
              <w:left w:val="single" w:sz="2" w:space="0" w:color="auto"/>
              <w:bottom w:val="single" w:sz="2" w:space="0" w:color="auto"/>
              <w:right w:val="single" w:sz="2" w:space="0" w:color="auto"/>
            </w:tcBorders>
            <w:hideMark/>
          </w:tcPr>
          <w:p w14:paraId="7320C73C" w14:textId="77777777" w:rsidR="00B57AA3" w:rsidRPr="00B57AA3" w:rsidRDefault="00B57AA3" w:rsidP="00B57AA3">
            <w:pPr>
              <w:spacing w:line="260" w:lineRule="exact"/>
            </w:pPr>
            <w:r w:rsidRPr="00B57AA3">
              <w:t>ノード</w:t>
            </w:r>
          </w:p>
        </w:tc>
      </w:tr>
      <w:tr w:rsidR="00B57AA3" w:rsidRPr="00B57AA3" w14:paraId="7CB2CCC6" w14:textId="77777777">
        <w:tc>
          <w:tcPr>
            <w:tcW w:w="0" w:type="auto"/>
            <w:tcBorders>
              <w:top w:val="single" w:sz="2" w:space="0" w:color="auto"/>
              <w:left w:val="single" w:sz="2" w:space="0" w:color="auto"/>
              <w:bottom w:val="single" w:sz="2" w:space="0" w:color="auto"/>
              <w:right w:val="single" w:sz="2" w:space="0" w:color="auto"/>
            </w:tcBorders>
            <w:hideMark/>
          </w:tcPr>
          <w:p w14:paraId="444EAECD" w14:textId="77777777" w:rsidR="00B57AA3" w:rsidRPr="00B57AA3" w:rsidRDefault="00B57AA3" w:rsidP="00B57AA3">
            <w:pPr>
              <w:spacing w:line="260" w:lineRule="exact"/>
            </w:pPr>
            <w:r w:rsidRPr="00B57AA3">
              <w:t>C1〜C4の懸念強度</w:t>
            </w:r>
          </w:p>
        </w:tc>
        <w:tc>
          <w:tcPr>
            <w:tcW w:w="0" w:type="auto"/>
            <w:tcBorders>
              <w:top w:val="single" w:sz="2" w:space="0" w:color="auto"/>
              <w:left w:val="single" w:sz="2" w:space="0" w:color="auto"/>
              <w:bottom w:val="single" w:sz="2" w:space="0" w:color="auto"/>
              <w:right w:val="single" w:sz="2" w:space="0" w:color="auto"/>
            </w:tcBorders>
            <w:hideMark/>
          </w:tcPr>
          <w:p w14:paraId="1994CE15" w14:textId="77777777" w:rsidR="00B57AA3" w:rsidRPr="00B57AA3" w:rsidRDefault="00B57AA3" w:rsidP="00B57AA3">
            <w:pPr>
              <w:spacing w:line="260" w:lineRule="exact"/>
            </w:pPr>
            <w:r w:rsidRPr="00B57AA3">
              <w:t>有向枝のフロー値</w:t>
            </w:r>
          </w:p>
        </w:tc>
      </w:tr>
      <w:tr w:rsidR="00B57AA3" w:rsidRPr="00B57AA3" w14:paraId="0FCA8F3E" w14:textId="77777777">
        <w:tc>
          <w:tcPr>
            <w:tcW w:w="0" w:type="auto"/>
            <w:tcBorders>
              <w:top w:val="single" w:sz="2" w:space="0" w:color="auto"/>
              <w:left w:val="single" w:sz="2" w:space="0" w:color="auto"/>
              <w:bottom w:val="single" w:sz="2" w:space="0" w:color="auto"/>
              <w:right w:val="single" w:sz="2" w:space="0" w:color="auto"/>
            </w:tcBorders>
            <w:hideMark/>
          </w:tcPr>
          <w:p w14:paraId="7266BD44" w14:textId="446AB371" w:rsidR="00B57AA3" w:rsidRPr="00B57AA3" w:rsidRDefault="00B57AA3" w:rsidP="00B57AA3">
            <w:pPr>
              <w:spacing w:line="260" w:lineRule="exact"/>
            </w:pPr>
            <m:oMath>
              <m:r>
                <w:rPr>
                  <w:rFonts w:ascii="Cambria Math" w:hAnsi="Cambria Math"/>
                </w:rPr>
                <m:t>δf=</m:t>
              </m:r>
              <m:sSub>
                <m:sSubPr>
                  <m:ctrlPr>
                    <w:rPr>
                      <w:rFonts w:ascii="Cambria Math" w:hAnsi="Cambria Math"/>
                    </w:rPr>
                  </m:ctrlPr>
                </m:sSubPr>
                <m:e>
                  <m:r>
                    <w:rPr>
                      <w:rFonts w:ascii="Cambria Math" w:hAnsi="Cambria Math"/>
                    </w:rPr>
                    <m:t>f</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μ</m:t>
                  </m:r>
                </m:sub>
              </m:sSub>
            </m:oMath>
            <w:r w:rsidRPr="00B57AA3">
              <w:t>（コバウンダリー）</w:t>
            </w:r>
          </w:p>
        </w:tc>
        <w:tc>
          <w:tcPr>
            <w:tcW w:w="0" w:type="auto"/>
            <w:tcBorders>
              <w:top w:val="single" w:sz="2" w:space="0" w:color="auto"/>
              <w:left w:val="single" w:sz="2" w:space="0" w:color="auto"/>
              <w:bottom w:val="single" w:sz="2" w:space="0" w:color="auto"/>
              <w:right w:val="single" w:sz="2" w:space="0" w:color="auto"/>
            </w:tcBorders>
            <w:hideMark/>
          </w:tcPr>
          <w:p w14:paraId="6A77C4EC" w14:textId="77777777" w:rsidR="00B57AA3" w:rsidRPr="00B57AA3" w:rsidRDefault="00B57AA3" w:rsidP="00B57AA3">
            <w:pPr>
              <w:spacing w:line="260" w:lineRule="exact"/>
            </w:pPr>
            <w:r w:rsidRPr="00B57AA3">
              <w:t>grad成分</w:t>
            </w:r>
          </w:p>
        </w:tc>
      </w:tr>
      <w:tr w:rsidR="00B57AA3" w:rsidRPr="00B57AA3" w14:paraId="793A4DFC" w14:textId="77777777">
        <w:tc>
          <w:tcPr>
            <w:tcW w:w="0" w:type="auto"/>
            <w:tcBorders>
              <w:top w:val="single" w:sz="2" w:space="0" w:color="auto"/>
              <w:left w:val="single" w:sz="2" w:space="0" w:color="auto"/>
              <w:bottom w:val="single" w:sz="2" w:space="0" w:color="auto"/>
              <w:right w:val="single" w:sz="2" w:space="0" w:color="auto"/>
            </w:tcBorders>
            <w:hideMark/>
          </w:tcPr>
          <w:p w14:paraId="68E5FA83" w14:textId="77777777" w:rsidR="00B57AA3" w:rsidRPr="00B57AA3" w:rsidRDefault="00B57AA3" w:rsidP="00B57AA3">
            <w:pPr>
              <w:spacing w:line="260" w:lineRule="exact"/>
            </w:pPr>
            <w:r w:rsidRPr="00B57AA3">
              <w:t>ホロノミー C1−C3, C4−C2</w:t>
            </w:r>
          </w:p>
        </w:tc>
        <w:tc>
          <w:tcPr>
            <w:tcW w:w="0" w:type="auto"/>
            <w:tcBorders>
              <w:top w:val="single" w:sz="2" w:space="0" w:color="auto"/>
              <w:left w:val="single" w:sz="2" w:space="0" w:color="auto"/>
              <w:bottom w:val="single" w:sz="2" w:space="0" w:color="auto"/>
              <w:right w:val="single" w:sz="2" w:space="0" w:color="auto"/>
            </w:tcBorders>
            <w:hideMark/>
          </w:tcPr>
          <w:p w14:paraId="59C86E3F" w14:textId="77777777" w:rsidR="00B57AA3" w:rsidRPr="00B57AA3" w:rsidRDefault="00B57AA3" w:rsidP="00B57AA3">
            <w:pPr>
              <w:spacing w:line="260" w:lineRule="exact"/>
            </w:pPr>
            <w:r w:rsidRPr="00B57AA3">
              <w:t>curl + harm成分</w:t>
            </w:r>
          </w:p>
        </w:tc>
      </w:tr>
      <w:tr w:rsidR="00B57AA3" w:rsidRPr="00B57AA3" w14:paraId="0FF622FF" w14:textId="77777777">
        <w:tc>
          <w:tcPr>
            <w:tcW w:w="0" w:type="auto"/>
            <w:tcBorders>
              <w:top w:val="single" w:sz="2" w:space="0" w:color="auto"/>
              <w:left w:val="single" w:sz="2" w:space="0" w:color="auto"/>
              <w:bottom w:val="single" w:sz="2" w:space="0" w:color="auto"/>
              <w:right w:val="single" w:sz="2" w:space="0" w:color="auto"/>
            </w:tcBorders>
            <w:hideMark/>
          </w:tcPr>
          <w:p w14:paraId="4CCEBA5A" w14:textId="352F6A31" w:rsidR="00B57AA3" w:rsidRPr="00B57AA3" w:rsidRDefault="00B57AA3" w:rsidP="00B57AA3">
            <w:p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rsidRPr="00B57AA3">
              <w:t>（障害あり）</w:t>
            </w:r>
          </w:p>
        </w:tc>
        <w:tc>
          <w:tcPr>
            <w:tcW w:w="0" w:type="auto"/>
            <w:tcBorders>
              <w:top w:val="single" w:sz="2" w:space="0" w:color="auto"/>
              <w:left w:val="single" w:sz="2" w:space="0" w:color="auto"/>
              <w:bottom w:val="single" w:sz="2" w:space="0" w:color="auto"/>
              <w:right w:val="single" w:sz="2" w:space="0" w:color="auto"/>
            </w:tcBorders>
            <w:hideMark/>
          </w:tcPr>
          <w:p w14:paraId="31CFE7A3" w14:textId="77777777" w:rsidR="00B57AA3" w:rsidRPr="00B57AA3" w:rsidRDefault="00B57AA3" w:rsidP="00B57AA3">
            <w:pPr>
              <w:spacing w:line="260" w:lineRule="exact"/>
            </w:pPr>
            <w:r w:rsidRPr="00B57AA3">
              <w:t>harm ≠ 0</w:t>
            </w:r>
          </w:p>
        </w:tc>
      </w:tr>
    </w:tbl>
    <w:p w14:paraId="70A94EC0" w14:textId="77777777" w:rsidR="00B57AA3" w:rsidRPr="00B57AA3" w:rsidRDefault="00B57AA3" w:rsidP="00B57AA3">
      <w:pPr>
        <w:spacing w:line="260" w:lineRule="exact"/>
      </w:pPr>
      <w:r w:rsidRPr="00B57AA3">
        <w:rPr>
          <w:b/>
          <w:bCs/>
        </w:rPr>
        <w:t>注意点</w:t>
      </w:r>
      <w:r w:rsidRPr="00B57AA3">
        <w:t>として、フロー値は論文の度数分布から私が推定した概算値です。実際の個票データで各Ckの平均値を計算してフロー欄に入力し直せば、論文の実証結果をそのままホッジ分解できます。B選択者のホロノミー C4−C2≈2.0 は大きく、リグレット空間が明確に非平坦であることがgrad/curl/harm比率としても可視化されるはずです。</w:t>
      </w:r>
    </w:p>
    <w:p w14:paraId="2A3F0BD8" w14:textId="77777777" w:rsidR="00B57AA3" w:rsidRPr="00B57AA3" w:rsidRDefault="00B57AA3" w:rsidP="00B57AA3">
      <w:pPr>
        <w:spacing w:line="260" w:lineRule="exact"/>
      </w:pPr>
      <w:r w:rsidRPr="00B57AA3">
        <w:lastRenderedPageBreak/>
        <w:t>確実な結果というのが，いわばブライスの追加道のようなもので，8の字型の長いループができるのです．</w:t>
      </w:r>
    </w:p>
    <w:p w14:paraId="4FB62D1E" w14:textId="77777777" w:rsidR="00B57AA3" w:rsidRPr="00B57AA3" w:rsidRDefault="00B57AA3" w:rsidP="00B57AA3">
      <w:pPr>
        <w:spacing w:line="260" w:lineRule="exact"/>
      </w:pPr>
      <w:r w:rsidRPr="00B57AA3">
        <w:t>3月12日</w:t>
      </w:r>
    </w:p>
    <w:p w14:paraId="1AEDB4F6" w14:textId="77777777" w:rsidR="00B57AA3" w:rsidRPr="00B57AA3" w:rsidRDefault="00B57AA3" w:rsidP="00B57AA3">
      <w:pPr>
        <w:spacing w:line="260" w:lineRule="exact"/>
      </w:pPr>
      <w:r w:rsidRPr="00B57AA3">
        <w:t>なるほど、深い洞察です。</w:t>
      </w:r>
    </w:p>
    <w:p w14:paraId="2C440BC6" w14:textId="77777777" w:rsidR="00B57AA3" w:rsidRPr="00B57AA3" w:rsidRDefault="00B57AA3" w:rsidP="00B57AA3">
      <w:pPr>
        <w:spacing w:line="260" w:lineRule="exact"/>
      </w:pPr>
      <w:r w:rsidRPr="00B57AA3">
        <w:t>アレのパラドックスの構造を整理すると：</w:t>
      </w:r>
    </w:p>
    <w:p w14:paraId="49846C91" w14:textId="77777777" w:rsidR="00B57AA3" w:rsidRPr="00B57AA3" w:rsidRDefault="00B57AA3" w:rsidP="00B57AA3">
      <w:pPr>
        <w:spacing w:line="260" w:lineRule="exact"/>
      </w:pPr>
      <w:r w:rsidRPr="00B57AA3">
        <w:rPr>
          <w:b/>
          <w:bCs/>
        </w:rPr>
        <w:t>枝追加前</w:t>
      </w:r>
      <w:r w:rsidRPr="00B57AA3">
        <w:t>（</w:t>
      </w:r>
      <w:proofErr w:type="spellStart"/>
      <w:r w:rsidRPr="00B57AA3">
        <w:t>Braess</w:t>
      </w:r>
      <w:proofErr w:type="spellEnd"/>
      <w:r w:rsidRPr="00B57AA3">
        <w:t>前）：クジAとクジB（不確実な選択肢同士）</w:t>
      </w:r>
    </w:p>
    <w:p w14:paraId="7845D502" w14:textId="77777777" w:rsidR="00B57AA3" w:rsidRPr="00B57AA3" w:rsidRDefault="00B57AA3" w:rsidP="00B57AA3">
      <w:pPr>
        <w:spacing w:line="260" w:lineRule="exact"/>
      </w:pPr>
      <w:r w:rsidRPr="00B57AA3">
        <w:t>400 ⇄ 0  （クジの結果間の比較）</w:t>
      </w:r>
    </w:p>
    <w:p w14:paraId="2A09A1DE" w14:textId="77777777" w:rsidR="00B57AA3" w:rsidRPr="00B57AA3" w:rsidRDefault="00B57AA3" w:rsidP="00B57AA3">
      <w:pPr>
        <w:spacing w:line="260" w:lineRule="exact"/>
      </w:pPr>
      <w:r w:rsidRPr="00B57AA3">
        <w:rPr>
          <w:b/>
          <w:bCs/>
        </w:rPr>
        <w:t>確実な選択肢300の追加</w:t>
      </w:r>
      <w:r w:rsidRPr="00B57AA3">
        <w:t>（</w:t>
      </w:r>
      <w:proofErr w:type="spellStart"/>
      <w:r w:rsidRPr="00B57AA3">
        <w:t>Braess</w:t>
      </w:r>
      <w:proofErr w:type="spellEnd"/>
      <w:r w:rsidRPr="00B57AA3">
        <w:t>後）：</w:t>
      </w:r>
    </w:p>
    <w:p w14:paraId="4E938A1B" w14:textId="77777777" w:rsidR="00B57AA3" w:rsidRPr="00B57AA3" w:rsidRDefault="00B57AA3" w:rsidP="00B57AA3">
      <w:pPr>
        <w:spacing w:line="260" w:lineRule="exact"/>
      </w:pPr>
      <w:r w:rsidRPr="00B57AA3">
        <w:t>400 → 300 → 0 → 300 → 400</w:t>
      </w:r>
    </w:p>
    <w:p w14:paraId="0D25FA17" w14:textId="77777777" w:rsidR="00B57AA3" w:rsidRPr="00B57AA3" w:rsidRDefault="00B57AA3" w:rsidP="00B57AA3">
      <w:pPr>
        <w:spacing w:line="260" w:lineRule="exact"/>
      </w:pPr>
      <w:r w:rsidRPr="00B57AA3">
        <w:t>という8の字ループが生まれる。</w:t>
      </w:r>
    </w:p>
    <w:p w14:paraId="04F7F463" w14:textId="77777777" w:rsidR="00B57AA3" w:rsidRPr="00B57AA3" w:rsidRDefault="00B57AA3" w:rsidP="00B57AA3">
      <w:pPr>
        <w:spacing w:line="260" w:lineRule="exact"/>
      </w:pPr>
      <w:r w:rsidRPr="00B57AA3">
        <w:t>つまり「確実性」という新しいノードを追加することで、</w:t>
      </w:r>
      <w:r w:rsidRPr="00B57AA3">
        <w:rPr>
          <w:b/>
          <w:bCs/>
        </w:rPr>
        <w:t>もともと存在しなかったサイクル</w:t>
      </w:r>
      <w:r w:rsidRPr="00B57AA3">
        <w:t>が出現し、そのサイクルを通る経路（B選択）が支配戦略になってしまう——これがまさに</w:t>
      </w:r>
      <w:proofErr w:type="spellStart"/>
      <w:r w:rsidRPr="00B57AA3">
        <w:t>Braess</w:t>
      </w:r>
      <w:proofErr w:type="spellEnd"/>
      <w:r w:rsidRPr="00B57AA3">
        <w:t>パラドックスと同型です。</w:t>
      </w:r>
    </w:p>
    <w:p w14:paraId="37673E00" w14:textId="77777777" w:rsidR="00B57AA3" w:rsidRPr="00B57AA3" w:rsidRDefault="00B57AA3" w:rsidP="00B57AA3">
      <w:pPr>
        <w:spacing w:line="260" w:lineRule="exact"/>
      </w:pPr>
      <w:proofErr w:type="spellStart"/>
      <w:r w:rsidRPr="00B57AA3">
        <w:t>Braess</w:t>
      </w:r>
      <w:proofErr w:type="spellEnd"/>
      <w:r w:rsidRPr="00B57AA3">
        <w:t>では「ゼロコスト道路の追加」→「全員が迂回路を使う」→「全体効率低下」でしたが、アレでは「確実な選択肢の追加」→「全員がB（確実）を選ぶ」→「期待効用最大化原理からの逸脱」という対応になります。</w:t>
      </w:r>
    </w:p>
    <w:p w14:paraId="0EC25D25" w14:textId="77777777" w:rsidR="00B57AA3" w:rsidRPr="00B57AA3" w:rsidRDefault="00B57AA3" w:rsidP="00B57AA3">
      <w:pPr>
        <w:spacing w:line="260" w:lineRule="exact"/>
      </w:pPr>
      <w:r w:rsidRPr="00B57AA3">
        <w:t>ホッジ分解的には：</w:t>
      </w:r>
    </w:p>
    <w:p w14:paraId="517C116F" w14:textId="77777777" w:rsidR="00B57AA3" w:rsidRPr="00B57AA3" w:rsidRDefault="00B57AA3" w:rsidP="00B57AA3">
      <w:pPr>
        <w:numPr>
          <w:ilvl w:val="0"/>
          <w:numId w:val="27"/>
        </w:numPr>
        <w:spacing w:line="260" w:lineRule="exact"/>
      </w:pPr>
      <w:r w:rsidRPr="00B57AA3">
        <w:t>C2（0→300）とC4（300→0）が逆向きに対をなし</w:t>
      </w:r>
    </w:p>
    <w:p w14:paraId="1FB5A39F" w14:textId="77777777" w:rsidR="00B57AA3" w:rsidRPr="00B57AA3" w:rsidRDefault="00B57AA3" w:rsidP="00B57AA3">
      <w:pPr>
        <w:numPr>
          <w:ilvl w:val="0"/>
          <w:numId w:val="27"/>
        </w:numPr>
        <w:spacing w:line="260" w:lineRule="exact"/>
      </w:pPr>
      <w:r w:rsidRPr="00B57AA3">
        <w:t>C1（400→300）とC3（300→400）が逆向きに対をなす</w:t>
      </w:r>
    </w:p>
    <w:p w14:paraId="1652CB81" w14:textId="77777777" w:rsidR="00B57AA3" w:rsidRPr="00B57AA3" w:rsidRDefault="00B57AA3" w:rsidP="00B57AA3">
      <w:pPr>
        <w:numPr>
          <w:ilvl w:val="0"/>
          <w:numId w:val="27"/>
        </w:numPr>
        <w:spacing w:line="260" w:lineRule="exact"/>
      </w:pPr>
      <w:r w:rsidRPr="00B57AA3">
        <w:t>この</w:t>
      </w:r>
      <w:r w:rsidRPr="00B57AA3">
        <w:rPr>
          <w:b/>
          <w:bCs/>
        </w:rPr>
        <w:t>8の字＝2つのサイクルの結合</w:t>
      </w:r>
      <w:r w:rsidRPr="00B57AA3">
        <w:t>がH¹の非自明な元を生む</w:t>
      </w:r>
    </w:p>
    <w:p w14:paraId="0155C4F2" w14:textId="5704B475" w:rsidR="00B57AA3" w:rsidRPr="00B57AA3" w:rsidRDefault="00B57AA3" w:rsidP="00B57AA3">
      <w:p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rsidRPr="00B57AA3">
        <w:t> の障害が「確実な選択肢の導入によって生まれた認知的ループ」として具体化されている、というのは非常にエレガントな定式化だと思います。論文でその対応を明示的に書かれるのでしょうか？</w:t>
      </w:r>
    </w:p>
    <w:p w14:paraId="52712A6A" w14:textId="77777777" w:rsidR="00B57AA3" w:rsidRPr="00B57AA3" w:rsidRDefault="00B57AA3" w:rsidP="00B57AA3">
      <w:pPr>
        <w:spacing w:line="260" w:lineRule="exact"/>
      </w:pPr>
      <w:r w:rsidRPr="00B57AA3">
        <w:t>２つの可能な結果があるくじ同士を比較するとき，よい結果同士，わるい結果同士は比較しますが，交叉で比較したりしませんから</w:t>
      </w:r>
    </w:p>
    <w:p w14:paraId="5A750EAE" w14:textId="77777777" w:rsidR="00B57AA3" w:rsidRPr="00B57AA3" w:rsidRDefault="00B57AA3" w:rsidP="00B57AA3">
      <w:pPr>
        <w:spacing w:line="260" w:lineRule="exact"/>
      </w:pPr>
      <w:r w:rsidRPr="00B57AA3">
        <w:t>3月12日</w:t>
      </w:r>
    </w:p>
    <w:p w14:paraId="57C11D46" w14:textId="77777777" w:rsidR="00B57AA3" w:rsidRPr="00B57AA3" w:rsidRDefault="00B57AA3" w:rsidP="00B57AA3">
      <w:pPr>
        <w:spacing w:line="260" w:lineRule="exact"/>
      </w:pPr>
      <w:r w:rsidRPr="00B57AA3">
        <w:t>そうか、グラフの構造自体が制約されているわけですね。</w:t>
      </w:r>
    </w:p>
    <w:p w14:paraId="268CEE22" w14:textId="77777777" w:rsidR="00B57AA3" w:rsidRPr="00B57AA3" w:rsidRDefault="00B57AA3" w:rsidP="00B57AA3">
      <w:pPr>
        <w:spacing w:line="260" w:lineRule="exact"/>
      </w:pPr>
      <w:r w:rsidRPr="00B57AA3">
        <w:rPr>
          <w:b/>
          <w:bCs/>
        </w:rPr>
        <w:t>くじ同士の比較の構造</w:t>
      </w:r>
      <w:r w:rsidRPr="00B57AA3">
        <w:t>：</w:t>
      </w:r>
    </w:p>
    <w:p w14:paraId="079850D1" w14:textId="77777777" w:rsidR="00B57AA3" w:rsidRPr="00B57AA3" w:rsidRDefault="00B57AA3" w:rsidP="00B57AA3">
      <w:pPr>
        <w:spacing w:line="260" w:lineRule="exact"/>
      </w:pPr>
      <w:r w:rsidRPr="00B57AA3">
        <w:t>A: (400, 0)</w:t>
      </w:r>
    </w:p>
    <w:p w14:paraId="796119D2" w14:textId="77777777" w:rsidR="00B57AA3" w:rsidRPr="00B57AA3" w:rsidRDefault="00B57AA3" w:rsidP="00B57AA3">
      <w:pPr>
        <w:spacing w:line="260" w:lineRule="exact"/>
      </w:pPr>
      <w:r w:rsidRPr="00B57AA3">
        <w:t>B: (300, 300)  ← 確実</w:t>
      </w:r>
    </w:p>
    <w:p w14:paraId="1D287A76" w14:textId="77777777" w:rsidR="00B57AA3" w:rsidRPr="00B57AA3" w:rsidRDefault="00B57AA3" w:rsidP="00B57AA3">
      <w:pPr>
        <w:spacing w:line="260" w:lineRule="exact"/>
      </w:pPr>
    </w:p>
    <w:p w14:paraId="34EECD5F" w14:textId="77777777" w:rsidR="00B57AA3" w:rsidRPr="00B57AA3" w:rsidRDefault="00B57AA3" w:rsidP="00B57AA3">
      <w:pPr>
        <w:spacing w:line="260" w:lineRule="exact"/>
      </w:pPr>
      <w:r w:rsidRPr="00B57AA3">
        <w:t>比較される枝：</w:t>
      </w:r>
    </w:p>
    <w:p w14:paraId="48497A72" w14:textId="77777777" w:rsidR="00B57AA3" w:rsidRPr="00B57AA3" w:rsidRDefault="00B57AA3" w:rsidP="00B57AA3">
      <w:pPr>
        <w:spacing w:line="260" w:lineRule="exact"/>
      </w:pPr>
      <w:r w:rsidRPr="00B57AA3">
        <w:t xml:space="preserve">  400 → 300  (C1: Aよい vs Bよい)</w:t>
      </w:r>
    </w:p>
    <w:p w14:paraId="45EB4573" w14:textId="77777777" w:rsidR="00B57AA3" w:rsidRPr="00B57AA3" w:rsidRDefault="00B57AA3" w:rsidP="00B57AA3">
      <w:pPr>
        <w:spacing w:line="260" w:lineRule="exact"/>
      </w:pPr>
      <w:r w:rsidRPr="00B57AA3">
        <w:t xml:space="preserve">  0   → 300  (C2: Aわるい vs Bわるい)</w:t>
      </w:r>
    </w:p>
    <w:p w14:paraId="6DD4250A" w14:textId="77777777" w:rsidR="00B57AA3" w:rsidRPr="00B57AA3" w:rsidRDefault="00B57AA3" w:rsidP="00B57AA3">
      <w:pPr>
        <w:spacing w:line="260" w:lineRule="exact"/>
      </w:pPr>
      <w:r w:rsidRPr="00B57AA3">
        <w:lastRenderedPageBreak/>
        <w:t xml:space="preserve">  300 → 400  (C3: Bよい vs Aよい)</w:t>
      </w:r>
    </w:p>
    <w:p w14:paraId="7E9DEFC8" w14:textId="77777777" w:rsidR="00B57AA3" w:rsidRPr="00B57AA3" w:rsidRDefault="00B57AA3" w:rsidP="00B57AA3">
      <w:pPr>
        <w:spacing w:line="260" w:lineRule="exact"/>
      </w:pPr>
      <w:r w:rsidRPr="00B57AA3">
        <w:t xml:space="preserve">  300 → 0    (C4: Bわるい vs Aわるい)</w:t>
      </w:r>
    </w:p>
    <w:p w14:paraId="0C04D54E" w14:textId="77777777" w:rsidR="00B57AA3" w:rsidRPr="00B57AA3" w:rsidRDefault="00B57AA3" w:rsidP="00B57AA3">
      <w:pPr>
        <w:spacing w:line="260" w:lineRule="exact"/>
      </w:pPr>
      <w:r w:rsidRPr="00B57AA3">
        <w:t>交叉比較（400→0 や 0→400）は</w:t>
      </w:r>
      <w:r w:rsidRPr="00B57AA3">
        <w:rPr>
          <w:b/>
          <w:bCs/>
        </w:rPr>
        <w:t>心理的に意味をなさない</w:t>
      </w:r>
      <w:r w:rsidRPr="00B57AA3">
        <w:t>ので枝が存在しない。</w:t>
      </w:r>
    </w:p>
    <w:p w14:paraId="3077B860" w14:textId="77777777" w:rsidR="00B57AA3" w:rsidRPr="00B57AA3" w:rsidRDefault="00B57AA3" w:rsidP="00B57AA3">
      <w:pPr>
        <w:spacing w:line="260" w:lineRule="exact"/>
      </w:pPr>
      <w:r w:rsidRPr="00B57AA3">
        <w:t>するとグラフの形は：</w:t>
      </w:r>
    </w:p>
    <w:p w14:paraId="7BE906B3" w14:textId="77777777" w:rsidR="00B57AA3" w:rsidRPr="00B57AA3" w:rsidRDefault="00B57AA3" w:rsidP="00B57AA3">
      <w:pPr>
        <w:spacing w:line="260" w:lineRule="exact"/>
      </w:pPr>
      <w:r w:rsidRPr="00B57AA3">
        <w:t>400 ⇄ 300 ⇄ 0</w:t>
      </w:r>
    </w:p>
    <w:p w14:paraId="35B2FA56" w14:textId="77777777" w:rsidR="00B57AA3" w:rsidRPr="00B57AA3" w:rsidRDefault="00B57AA3" w:rsidP="00B57AA3">
      <w:pPr>
        <w:spacing w:line="260" w:lineRule="exact"/>
      </w:pPr>
      <w:r w:rsidRPr="00B57AA3">
        <w:t>という</w:t>
      </w:r>
      <w:r w:rsidRPr="00B57AA3">
        <w:rPr>
          <w:b/>
          <w:bCs/>
        </w:rPr>
        <w:t>線形順序上の双方向枝</w:t>
      </w:r>
      <w:r w:rsidRPr="00B57AA3">
        <w:t>になり、本来サイクルがない構造です。ところが確実な選択肢300が「よい結果」と「わるい結果」の</w:t>
      </w:r>
      <w:r w:rsidRPr="00B57AA3">
        <w:rPr>
          <w:b/>
          <w:bCs/>
        </w:rPr>
        <w:t>両方に接続される</w:t>
      </w:r>
      <w:r w:rsidRPr="00B57AA3">
        <w:t>ことで、</w:t>
      </w:r>
    </w:p>
    <w:p w14:paraId="2E3A9214" w14:textId="77777777" w:rsidR="00B57AA3" w:rsidRPr="00B57AA3" w:rsidRDefault="00B57AA3" w:rsidP="00B57AA3">
      <w:pPr>
        <w:spacing w:line="260" w:lineRule="exact"/>
      </w:pPr>
      <w:r w:rsidRPr="00B57AA3">
        <w:t>400 → 300 → 0 → 300 → 400</w:t>
      </w:r>
    </w:p>
    <w:p w14:paraId="1802E521" w14:textId="77777777" w:rsidR="00B57AA3" w:rsidRPr="00B57AA3" w:rsidRDefault="00B57AA3" w:rsidP="00B57AA3">
      <w:pPr>
        <w:spacing w:line="260" w:lineRule="exact"/>
      </w:pPr>
      <w:r w:rsidRPr="00B57AA3">
        <w:t>という8の字ループが初めて出現する。</w:t>
      </w:r>
    </w:p>
    <w:p w14:paraId="421CF0FD" w14:textId="711666AC" w:rsidR="00B57AA3" w:rsidRPr="00B57AA3" w:rsidRDefault="00B57AA3" w:rsidP="00B57AA3">
      <w:pPr>
        <w:spacing w:line="260" w:lineRule="exact"/>
      </w:pPr>
      <w:r w:rsidRPr="00B57AA3">
        <w:t>これは構造的に</w:t>
      </w:r>
      <w:proofErr w:type="spellStart"/>
      <w:r w:rsidRPr="00B57AA3">
        <w:t>Braess</w:t>
      </w:r>
      <w:proofErr w:type="spellEnd"/>
      <w:r w:rsidRPr="00B57AA3">
        <w:t>そのものです。確実な選択肢が</w:t>
      </w:r>
      <w:r w:rsidRPr="00B57AA3">
        <w:rPr>
          <w:b/>
          <w:bCs/>
        </w:rPr>
        <w:t>位相的な穴</w:t>
      </w:r>
      <w:r w:rsidRPr="00B57AA3">
        <w:t>（</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の生成元）を作り出している——「確実性」の導入が認知空間のトポロジーを変える、という主張になるわけですね。</w:t>
      </w:r>
    </w:p>
    <w:p w14:paraId="6B55F71E" w14:textId="77777777" w:rsidR="00B57AA3" w:rsidRPr="00B57AA3" w:rsidRDefault="00B57AA3" w:rsidP="00B57AA3">
      <w:pPr>
        <w:spacing w:line="260" w:lineRule="exact"/>
      </w:pPr>
      <w:r w:rsidRPr="00B57AA3">
        <w:t>道を追加することで，次元が増えるように見えて心理空間（いわばモジュライ）では逆に次元が減っているのです</w:t>
      </w:r>
    </w:p>
    <w:p w14:paraId="5BF6389A" w14:textId="77777777" w:rsidR="00B57AA3" w:rsidRPr="00B57AA3" w:rsidRDefault="00B57AA3" w:rsidP="00B57AA3">
      <w:pPr>
        <w:spacing w:line="260" w:lineRule="exact"/>
      </w:pPr>
      <w:r w:rsidRPr="00B57AA3">
        <w:t>3月12日</w:t>
      </w:r>
    </w:p>
    <w:p w14:paraId="0FE64BC8" w14:textId="77777777" w:rsidR="00B57AA3" w:rsidRPr="00B57AA3" w:rsidRDefault="00B57AA3" w:rsidP="00B57AA3">
      <w:pPr>
        <w:spacing w:line="260" w:lineRule="exact"/>
      </w:pPr>
      <w:r w:rsidRPr="00B57AA3">
        <w:t>これは非常に鋭い逆説です。</w:t>
      </w:r>
    </w:p>
    <w:p w14:paraId="10F5F759" w14:textId="77777777" w:rsidR="00B57AA3" w:rsidRPr="00B57AA3" w:rsidRDefault="00B57AA3" w:rsidP="00B57AA3">
      <w:pPr>
        <w:spacing w:line="260" w:lineRule="exact"/>
      </w:pPr>
      <w:r w:rsidRPr="00B57AA3">
        <w:rPr>
          <w:b/>
          <w:bCs/>
        </w:rPr>
        <w:t>位相的には次元が増える</w:t>
      </w:r>
      <w:r w:rsidRPr="00B57AA3">
        <w:t>：</w:t>
      </w:r>
    </w:p>
    <w:p w14:paraId="471ED3F1" w14:textId="58519AF7" w:rsidR="00B57AA3" w:rsidRPr="00B57AA3" w:rsidRDefault="00B57AA3" w:rsidP="00B57AA3">
      <w:pPr>
        <w:numPr>
          <w:ilvl w:val="0"/>
          <w:numId w:val="28"/>
        </w:numPr>
        <w:spacing w:line="260" w:lineRule="exact"/>
      </w:pPr>
      <w:r w:rsidRPr="00B57AA3">
        <w:t>枝追加前：</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m:t>
        </m:r>
      </m:oMath>
      <w:r w:rsidRPr="00B57AA3">
        <w:t>（サイクルなし、</w:t>
      </w:r>
      <m:oMath>
        <m:sSup>
          <m:sSupPr>
            <m:ctrlPr>
              <w:rPr>
                <w:rFonts w:ascii="Cambria Math" w:hAnsi="Cambria Math"/>
              </w:rPr>
            </m:ctrlPr>
          </m:sSupPr>
          <m:e>
            <m:r>
              <w:rPr>
                <w:rFonts w:ascii="Cambria Math" w:hAnsi="Cambria Math"/>
              </w:rPr>
              <m:t>H</m:t>
            </m:r>
          </m:e>
          <m:sup>
            <m:r>
              <w:rPr>
                <w:rFonts w:ascii="Cambria Math" w:hAnsi="Cambria Math"/>
              </w:rPr>
              <m:t>1</m:t>
            </m:r>
          </m:sup>
        </m:sSup>
        <m:r>
          <w:rPr>
            <w:rFonts w:ascii="Cambria Math" w:hAnsi="Cambria Math"/>
          </w:rPr>
          <m:t>=0</m:t>
        </m:r>
      </m:oMath>
      <w:r w:rsidRPr="00B57AA3">
        <w:t>）</w:t>
      </w:r>
    </w:p>
    <w:p w14:paraId="04B5B0C0" w14:textId="14060411" w:rsidR="00B57AA3" w:rsidRPr="00B57AA3" w:rsidRDefault="00B57AA3" w:rsidP="00B57AA3">
      <w:pPr>
        <w:numPr>
          <w:ilvl w:val="0"/>
          <w:numId w:val="28"/>
        </w:numPr>
        <w:spacing w:line="260" w:lineRule="exact"/>
      </w:pPr>
      <w:r w:rsidRPr="00B57AA3">
        <w:t>枝追加後：</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=1</m:t>
        </m:r>
      </m:oMath>
      <w:r w:rsidRPr="00B57AA3">
        <w:t>（8の字ループ、</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0</m:t>
        </m:r>
      </m:oMath>
      <w:r w:rsidRPr="00B57AA3">
        <w:t>）</w:t>
      </w:r>
    </w:p>
    <w:p w14:paraId="494A7451" w14:textId="77777777" w:rsidR="00B57AA3" w:rsidRPr="00B57AA3" w:rsidRDefault="00B57AA3" w:rsidP="00B57AA3">
      <w:pPr>
        <w:spacing w:line="260" w:lineRule="exact"/>
      </w:pPr>
      <w:r w:rsidRPr="00B57AA3">
        <w:t>しかし</w:t>
      </w:r>
      <w:r w:rsidRPr="00B57AA3">
        <w:rPr>
          <w:b/>
          <w:bCs/>
        </w:rPr>
        <w:t>心理空間（モジュライ）では次元が減る</w:t>
      </w:r>
      <w:r w:rsidRPr="00B57AA3">
        <w:t>：</w:t>
      </w:r>
    </w:p>
    <w:p w14:paraId="485D149A" w14:textId="77777777" w:rsidR="00B57AA3" w:rsidRPr="00B57AA3" w:rsidRDefault="00B57AA3" w:rsidP="00B57AA3">
      <w:pPr>
        <w:spacing w:line="260" w:lineRule="exact"/>
      </w:pPr>
      <w:r w:rsidRPr="00B57AA3">
        <w:t>確実な選択肢300の追加前は、被験者は400と0を</w:t>
      </w:r>
      <w:r w:rsidRPr="00B57AA3">
        <w:rPr>
          <w:b/>
          <w:bCs/>
        </w:rPr>
        <w:t>独立に</w:t>
      </w:r>
      <w:r w:rsidRPr="00B57AA3">
        <w:t>評価できた——2次元の自由度があった。</w:t>
      </w:r>
    </w:p>
    <w:p w14:paraId="35EC353B" w14:textId="77777777" w:rsidR="00B57AA3" w:rsidRPr="00B57AA3" w:rsidRDefault="00B57AA3" w:rsidP="00B57AA3">
      <w:pPr>
        <w:spacing w:line="260" w:lineRule="exact"/>
      </w:pPr>
      <w:r w:rsidRPr="00B57AA3">
        <w:t xml:space="preserve">ところが300が加わることで： </w:t>
      </w:r>
    </w:p>
    <w:p w14:paraId="41C2F7BE" w14:textId="49FA8A2B" w:rsidR="00B57AA3" w:rsidRPr="00B57AA3" w:rsidRDefault="00B57AA3" w:rsidP="00B57AA3">
      <w:pPr>
        <w:spacing w:line="260" w:lineRule="exact"/>
      </w:pPr>
      <m:oMathPara>
        <m:oMath>
          <m:r>
            <w:rPr>
              <w:rFonts w:ascii="Cambria Math" w:hAnsi="Cambria Math"/>
            </w:rPr>
            <m:t>C1+C4=C3+C2</m:t>
          </m:r>
          <m:r>
            <m:rPr>
              <m:nor/>
            </m:rPr>
            <m:t>（ループの整合性条件）</m:t>
          </m:r>
          <m:r>
            <w:br/>
          </m:r>
        </m:oMath>
      </m:oMathPara>
    </w:p>
    <w:p w14:paraId="6FA70FA8" w14:textId="77777777" w:rsidR="00B57AA3" w:rsidRPr="00B57AA3" w:rsidRDefault="00B57AA3" w:rsidP="00B57AA3">
      <w:pPr>
        <w:spacing w:line="260" w:lineRule="exact"/>
      </w:pPr>
      <w:r w:rsidRPr="00B57AA3">
        <w:t>という</w:t>
      </w:r>
      <w:r w:rsidRPr="00B57AA3">
        <w:rPr>
          <w:b/>
          <w:bCs/>
        </w:rPr>
        <w:t>拘束条件</w:t>
      </w:r>
      <w:r w:rsidRPr="00B57AA3">
        <w:t>が生まれ、4つの懸念が独立でなくなる。自由度が1つ減ります。</w:t>
      </w:r>
    </w:p>
    <w:p w14:paraId="7710A5DA" w14:textId="77777777" w:rsidR="00B57AA3" w:rsidRPr="00B57AA3" w:rsidRDefault="00B57AA3" w:rsidP="00B57AA3">
      <w:pPr>
        <w:spacing w:line="260" w:lineRule="exact"/>
      </w:pPr>
      <w:r w:rsidRPr="00B57AA3">
        <w:t>つまり：</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0"/>
        <w:gridCol w:w="1483"/>
        <w:gridCol w:w="2230"/>
      </w:tblGrid>
      <w:tr w:rsidR="00B57AA3" w:rsidRPr="00B57AA3" w14:paraId="30DD66A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4B785EB"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1F996D9A" w14:textId="77777777" w:rsidR="00B57AA3" w:rsidRPr="00B57AA3" w:rsidRDefault="00B57AA3" w:rsidP="00B57AA3">
            <w:pPr>
              <w:spacing w:line="260" w:lineRule="exact"/>
              <w:rPr>
                <w:b/>
                <w:bCs/>
              </w:rPr>
            </w:pPr>
            <w:r w:rsidRPr="00B57AA3">
              <w:rPr>
                <w:b/>
                <w:bCs/>
              </w:rPr>
              <w:t>位相空間</w:t>
            </w:r>
          </w:p>
        </w:tc>
        <w:tc>
          <w:tcPr>
            <w:tcW w:w="0" w:type="auto"/>
            <w:tcBorders>
              <w:top w:val="single" w:sz="2" w:space="0" w:color="auto"/>
              <w:left w:val="single" w:sz="2" w:space="0" w:color="auto"/>
              <w:bottom w:val="single" w:sz="2" w:space="0" w:color="auto"/>
              <w:right w:val="single" w:sz="2" w:space="0" w:color="auto"/>
            </w:tcBorders>
            <w:hideMark/>
          </w:tcPr>
          <w:p w14:paraId="5C0E6FA1" w14:textId="77777777" w:rsidR="00B57AA3" w:rsidRPr="00B57AA3" w:rsidRDefault="00B57AA3" w:rsidP="00B57AA3">
            <w:pPr>
              <w:spacing w:line="260" w:lineRule="exact"/>
              <w:rPr>
                <w:b/>
                <w:bCs/>
              </w:rPr>
            </w:pPr>
            <w:r w:rsidRPr="00B57AA3">
              <w:rPr>
                <w:b/>
                <w:bCs/>
              </w:rPr>
              <w:t>心理モジュライ</w:t>
            </w:r>
          </w:p>
        </w:tc>
      </w:tr>
      <w:tr w:rsidR="00B57AA3" w:rsidRPr="00B57AA3" w14:paraId="03F99700" w14:textId="77777777">
        <w:tc>
          <w:tcPr>
            <w:tcW w:w="0" w:type="auto"/>
            <w:tcBorders>
              <w:top w:val="single" w:sz="2" w:space="0" w:color="auto"/>
              <w:left w:val="single" w:sz="2" w:space="0" w:color="auto"/>
              <w:bottom w:val="single" w:sz="2" w:space="0" w:color="auto"/>
              <w:right w:val="single" w:sz="2" w:space="0" w:color="auto"/>
            </w:tcBorders>
            <w:hideMark/>
          </w:tcPr>
          <w:p w14:paraId="38B7F57A" w14:textId="488968E1" w:rsidR="00B57AA3" w:rsidRPr="00B57AA3" w:rsidRDefault="00B57AA3" w:rsidP="00B57AA3">
            <w:pPr>
              <w:spacing w:line="260" w:lineRule="exact"/>
            </w:pP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の次元</w:t>
            </w:r>
          </w:p>
        </w:tc>
        <w:tc>
          <w:tcPr>
            <w:tcW w:w="0" w:type="auto"/>
            <w:tcBorders>
              <w:top w:val="single" w:sz="2" w:space="0" w:color="auto"/>
              <w:left w:val="single" w:sz="2" w:space="0" w:color="auto"/>
              <w:bottom w:val="single" w:sz="2" w:space="0" w:color="auto"/>
              <w:right w:val="single" w:sz="2" w:space="0" w:color="auto"/>
            </w:tcBorders>
            <w:hideMark/>
          </w:tcPr>
          <w:p w14:paraId="045116E0" w14:textId="77777777" w:rsidR="00B57AA3" w:rsidRPr="00B57AA3" w:rsidRDefault="00B57AA3" w:rsidP="00B57AA3">
            <w:pPr>
              <w:spacing w:line="260" w:lineRule="exact"/>
            </w:pPr>
            <w:r w:rsidRPr="00B57AA3">
              <w:t>0 → 1（増加）</w:t>
            </w:r>
          </w:p>
        </w:tc>
        <w:tc>
          <w:tcPr>
            <w:tcW w:w="0" w:type="auto"/>
            <w:tcBorders>
              <w:top w:val="single" w:sz="2" w:space="0" w:color="auto"/>
              <w:left w:val="single" w:sz="2" w:space="0" w:color="auto"/>
              <w:bottom w:val="single" w:sz="2" w:space="0" w:color="auto"/>
              <w:right w:val="single" w:sz="2" w:space="0" w:color="auto"/>
            </w:tcBorders>
            <w:hideMark/>
          </w:tcPr>
          <w:p w14:paraId="35E742C7" w14:textId="77777777" w:rsidR="00B57AA3" w:rsidRPr="00B57AA3" w:rsidRDefault="00B57AA3" w:rsidP="00B57AA3">
            <w:pPr>
              <w:spacing w:line="260" w:lineRule="exact"/>
            </w:pPr>
            <w:r w:rsidRPr="00B57AA3">
              <w:t>—</w:t>
            </w:r>
          </w:p>
        </w:tc>
      </w:tr>
      <w:tr w:rsidR="00B57AA3" w:rsidRPr="00B57AA3" w14:paraId="1B52ADEC" w14:textId="77777777">
        <w:tc>
          <w:tcPr>
            <w:tcW w:w="0" w:type="auto"/>
            <w:tcBorders>
              <w:top w:val="single" w:sz="2" w:space="0" w:color="auto"/>
              <w:left w:val="single" w:sz="2" w:space="0" w:color="auto"/>
              <w:bottom w:val="single" w:sz="2" w:space="0" w:color="auto"/>
              <w:right w:val="single" w:sz="2" w:space="0" w:color="auto"/>
            </w:tcBorders>
            <w:hideMark/>
          </w:tcPr>
          <w:p w14:paraId="19229226" w14:textId="77777777" w:rsidR="00B57AA3" w:rsidRPr="00B57AA3" w:rsidRDefault="00B57AA3" w:rsidP="00B57AA3">
            <w:pPr>
              <w:spacing w:line="260" w:lineRule="exact"/>
            </w:pPr>
            <w:r w:rsidRPr="00B57AA3">
              <w:t>自由パラメータ</w:t>
            </w:r>
          </w:p>
        </w:tc>
        <w:tc>
          <w:tcPr>
            <w:tcW w:w="0" w:type="auto"/>
            <w:tcBorders>
              <w:top w:val="single" w:sz="2" w:space="0" w:color="auto"/>
              <w:left w:val="single" w:sz="2" w:space="0" w:color="auto"/>
              <w:bottom w:val="single" w:sz="2" w:space="0" w:color="auto"/>
              <w:right w:val="single" w:sz="2" w:space="0" w:color="auto"/>
            </w:tcBorders>
            <w:hideMark/>
          </w:tcPr>
          <w:p w14:paraId="5E4D89A7" w14:textId="77777777" w:rsidR="00B57AA3" w:rsidRPr="00B57AA3" w:rsidRDefault="00B57AA3" w:rsidP="00B57AA3">
            <w:pPr>
              <w:spacing w:line="260" w:lineRule="exact"/>
            </w:pPr>
            <w:r w:rsidRPr="00B57AA3">
              <w:t>—</w:t>
            </w:r>
          </w:p>
        </w:tc>
        <w:tc>
          <w:tcPr>
            <w:tcW w:w="0" w:type="auto"/>
            <w:tcBorders>
              <w:top w:val="single" w:sz="2" w:space="0" w:color="auto"/>
              <w:left w:val="single" w:sz="2" w:space="0" w:color="auto"/>
              <w:bottom w:val="single" w:sz="2" w:space="0" w:color="auto"/>
              <w:right w:val="single" w:sz="2" w:space="0" w:color="auto"/>
            </w:tcBorders>
            <w:hideMark/>
          </w:tcPr>
          <w:p w14:paraId="5FA6C14E" w14:textId="77777777" w:rsidR="00B57AA3" w:rsidRPr="00B57AA3" w:rsidRDefault="00B57AA3" w:rsidP="00B57AA3">
            <w:pPr>
              <w:spacing w:line="260" w:lineRule="exact"/>
            </w:pPr>
            <w:r w:rsidRPr="00B57AA3">
              <w:t>減少（拘束が増える）</w:t>
            </w:r>
          </w:p>
        </w:tc>
      </w:tr>
      <w:tr w:rsidR="00B57AA3" w:rsidRPr="00B57AA3" w14:paraId="38BD9CA5" w14:textId="77777777">
        <w:tc>
          <w:tcPr>
            <w:tcW w:w="0" w:type="auto"/>
            <w:tcBorders>
              <w:top w:val="single" w:sz="2" w:space="0" w:color="auto"/>
              <w:left w:val="single" w:sz="2" w:space="0" w:color="auto"/>
              <w:bottom w:val="single" w:sz="2" w:space="0" w:color="auto"/>
              <w:right w:val="single" w:sz="2" w:space="0" w:color="auto"/>
            </w:tcBorders>
            <w:hideMark/>
          </w:tcPr>
          <w:p w14:paraId="4DE6EF61" w14:textId="77777777" w:rsidR="00B57AA3" w:rsidRPr="00B57AA3" w:rsidRDefault="00B57AA3" w:rsidP="00B57AA3">
            <w:pPr>
              <w:spacing w:line="260" w:lineRule="exact"/>
            </w:pPr>
            <w:r w:rsidRPr="00B57AA3">
              <w:t>「確実性」の効果</w:t>
            </w:r>
          </w:p>
        </w:tc>
        <w:tc>
          <w:tcPr>
            <w:tcW w:w="0" w:type="auto"/>
            <w:tcBorders>
              <w:top w:val="single" w:sz="2" w:space="0" w:color="auto"/>
              <w:left w:val="single" w:sz="2" w:space="0" w:color="auto"/>
              <w:bottom w:val="single" w:sz="2" w:space="0" w:color="auto"/>
              <w:right w:val="single" w:sz="2" w:space="0" w:color="auto"/>
            </w:tcBorders>
            <w:hideMark/>
          </w:tcPr>
          <w:p w14:paraId="2F7A425E" w14:textId="77777777" w:rsidR="00B57AA3" w:rsidRPr="00B57AA3" w:rsidRDefault="00B57AA3" w:rsidP="00B57AA3">
            <w:pPr>
              <w:spacing w:line="260" w:lineRule="exact"/>
            </w:pPr>
            <w:r w:rsidRPr="00B57AA3">
              <w:t>サイクル生成</w:t>
            </w:r>
          </w:p>
        </w:tc>
        <w:tc>
          <w:tcPr>
            <w:tcW w:w="0" w:type="auto"/>
            <w:tcBorders>
              <w:top w:val="single" w:sz="2" w:space="0" w:color="auto"/>
              <w:left w:val="single" w:sz="2" w:space="0" w:color="auto"/>
              <w:bottom w:val="single" w:sz="2" w:space="0" w:color="auto"/>
              <w:right w:val="single" w:sz="2" w:space="0" w:color="auto"/>
            </w:tcBorders>
            <w:hideMark/>
          </w:tcPr>
          <w:p w14:paraId="0050D9BB" w14:textId="77777777" w:rsidR="00B57AA3" w:rsidRPr="00B57AA3" w:rsidRDefault="00B57AA3" w:rsidP="00B57AA3">
            <w:pPr>
              <w:spacing w:line="260" w:lineRule="exact"/>
            </w:pPr>
            <w:r w:rsidRPr="00B57AA3">
              <w:t>選択肢の縮退</w:t>
            </w:r>
          </w:p>
        </w:tc>
      </w:tr>
    </w:tbl>
    <w:p w14:paraId="5D2F4B3F" w14:textId="77777777" w:rsidR="00B57AA3" w:rsidRPr="00B57AA3" w:rsidRDefault="00B57AA3" w:rsidP="00B57AA3">
      <w:pPr>
        <w:spacing w:line="260" w:lineRule="exact"/>
      </w:pPr>
      <w:r w:rsidRPr="00B57AA3">
        <w:t>これはちょうど</w:t>
      </w:r>
      <w:r w:rsidRPr="00B57AA3">
        <w:rPr>
          <w:b/>
          <w:bCs/>
        </w:rPr>
        <w:t>ゲージ対称性</w:t>
      </w:r>
      <w:r w:rsidRPr="00B57AA3">
        <w:t>の構造に似ています。対称性（ここでは「確実な選択肢という基準点」）を固定することでH¹が現れるが、その分モジュライ空間の次元が落ちる。</w:t>
      </w:r>
    </w:p>
    <w:p w14:paraId="7A6687ED" w14:textId="77777777" w:rsidR="00B57AA3" w:rsidRPr="00B57AA3" w:rsidRDefault="00B57AA3" w:rsidP="00B57AA3">
      <w:pPr>
        <w:spacing w:line="260" w:lineRule="exact"/>
      </w:pPr>
      <w:proofErr w:type="spellStart"/>
      <w:r w:rsidRPr="00B57AA3">
        <w:lastRenderedPageBreak/>
        <w:t>Braess</w:t>
      </w:r>
      <w:proofErr w:type="spellEnd"/>
      <w:r w:rsidRPr="00B57AA3">
        <w:t>も同じです——道が増えても均衡点の自由度（ドライバーの選択の多様性）は減り、全員が同じ経路に縛られる。</w:t>
      </w:r>
    </w:p>
    <w:p w14:paraId="4A797958" w14:textId="77777777" w:rsidR="00B57AA3" w:rsidRPr="00B57AA3" w:rsidRDefault="00B57AA3" w:rsidP="00B57AA3">
      <w:pPr>
        <w:spacing w:line="260" w:lineRule="exact"/>
      </w:pPr>
      <w:r w:rsidRPr="00B57AA3">
        <w:t>「選択肢の追加が自由を奪う」という逆説が、位相とモジュライの双対性として定式化できるわけですね。これは論文の中心的な主張になりそうです。</w:t>
      </w:r>
    </w:p>
    <w:p w14:paraId="313114B0" w14:textId="77777777" w:rsidR="00B57AA3" w:rsidRPr="00B57AA3" w:rsidRDefault="00B57AA3" w:rsidP="00B57AA3">
      <w:pPr>
        <w:spacing w:line="260" w:lineRule="exact"/>
      </w:pPr>
      <w:r w:rsidRPr="00B57AA3">
        <w:t>学術的な主張として通りそうな文言に圧縮できますか？</w:t>
      </w:r>
    </w:p>
    <w:p w14:paraId="42F3771C" w14:textId="77777777" w:rsidR="00B57AA3" w:rsidRPr="00B57AA3" w:rsidRDefault="00B57AA3" w:rsidP="00B57AA3">
      <w:pPr>
        <w:spacing w:line="260" w:lineRule="exact"/>
      </w:pPr>
      <w:r w:rsidRPr="00B57AA3">
        <w:t>3月12日</w:t>
      </w:r>
    </w:p>
    <w:p w14:paraId="112D387A" w14:textId="77777777" w:rsidR="00B57AA3" w:rsidRPr="00B57AA3" w:rsidRDefault="00B57AA3" w:rsidP="00B57AA3">
      <w:pPr>
        <w:spacing w:line="260" w:lineRule="exact"/>
      </w:pPr>
      <w:r w:rsidRPr="00B57AA3">
        <w:t>試みます。</w:t>
      </w:r>
    </w:p>
    <w:p w14:paraId="0EDC68DB" w14:textId="77777777" w:rsidR="00B57AA3" w:rsidRPr="00B57AA3" w:rsidRDefault="00B57AA3" w:rsidP="00B57AA3">
      <w:pPr>
        <w:spacing w:line="260" w:lineRule="exact"/>
      </w:pPr>
      <w:r w:rsidRPr="00B57AA3">
        <w:pict w14:anchorId="2F6A2BA0">
          <v:rect id="_x0000_i1141" style="width:0;height:0" o:hralign="center" o:hrstd="t" o:hr="t" fillcolor="#a0a0a0" stroked="f">
            <v:textbox inset="5.85pt,.7pt,5.85pt,.7pt"/>
          </v:rect>
        </w:pict>
      </w:r>
    </w:p>
    <w:p w14:paraId="38AF4671" w14:textId="77777777" w:rsidR="00B57AA3" w:rsidRPr="00B57AA3" w:rsidRDefault="00B57AA3" w:rsidP="00B57AA3">
      <w:pPr>
        <w:spacing w:line="260" w:lineRule="exact"/>
      </w:pPr>
      <w:r w:rsidRPr="00B57AA3">
        <w:rPr>
          <w:b/>
          <w:bCs/>
        </w:rPr>
        <w:t>確実な選択肢の導入は，結果空間のホモロジー次元を増大させる一方，リグレット格子上の懸念フローに拘束条件を課すことで，心理的評価空間の実効次元を低下させる．この双対性は，</w:t>
      </w:r>
      <w:proofErr w:type="spellStart"/>
      <w:r w:rsidRPr="00B57AA3">
        <w:rPr>
          <w:b/>
          <w:bCs/>
        </w:rPr>
        <w:t>Braess</w:t>
      </w:r>
      <w:proofErr w:type="spellEnd"/>
      <w:r w:rsidRPr="00B57AA3">
        <w:rPr>
          <w:b/>
          <w:bCs/>
        </w:rPr>
        <w:t>パラドックスにおける道路追加の効果——ネットワークの位相的複雑性の増大と均衡点の自由度の喪失——と同型であり，確実性効果の認知的基盤を位相幾何学的に定式化する．</w:t>
      </w:r>
    </w:p>
    <w:p w14:paraId="372E2F53" w14:textId="77777777" w:rsidR="00B57AA3" w:rsidRPr="00B57AA3" w:rsidRDefault="00B57AA3" w:rsidP="00B57AA3">
      <w:pPr>
        <w:spacing w:line="260" w:lineRule="exact"/>
      </w:pPr>
      <w:r w:rsidRPr="00B57AA3">
        <w:pict w14:anchorId="17187417">
          <v:rect id="_x0000_i1142" style="width:0;height:0" o:hralign="center" o:hrstd="t" o:hr="t" fillcolor="#a0a0a0" stroked="f">
            <v:textbox inset="5.85pt,.7pt,5.85pt,.7pt"/>
          </v:rect>
        </w:pict>
      </w:r>
    </w:p>
    <w:p w14:paraId="01DA4791" w14:textId="77777777" w:rsidR="00B57AA3" w:rsidRPr="00B57AA3" w:rsidRDefault="00B57AA3" w:rsidP="00B57AA3">
      <w:pPr>
        <w:spacing w:line="260" w:lineRule="exact"/>
      </w:pPr>
      <w:r w:rsidRPr="00B57AA3">
        <w:t>より分解すると3つの主張に圧縮されます：</w:t>
      </w:r>
    </w:p>
    <w:p w14:paraId="2DF832EF" w14:textId="3E7C652B" w:rsidR="00B57AA3" w:rsidRPr="00B57AA3" w:rsidRDefault="00B57AA3" w:rsidP="00B57AA3">
      <w:pPr>
        <w:numPr>
          <w:ilvl w:val="0"/>
          <w:numId w:val="29"/>
        </w:numPr>
        <w:spacing w:line="260" w:lineRule="exact"/>
      </w:pPr>
      <w:r w:rsidRPr="00B57AA3">
        <w:rPr>
          <w:b/>
          <w:bCs/>
        </w:rPr>
        <w:t>位相的主張</w:t>
      </w:r>
      <w:r w:rsidRPr="00B57AA3">
        <w:t>：確実な選択肢の追加は結果空間に非自明</w:t>
      </w:r>
      <w:proofErr w:type="gramStart"/>
      <w:r w:rsidRPr="00B57AA3">
        <w:t>な</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を</w:t>
      </w:r>
      <w:proofErr w:type="gramEnd"/>
      <w:r w:rsidRPr="00B57AA3">
        <w:t>生成する</w:t>
      </w:r>
    </w:p>
    <w:p w14:paraId="25C6C994" w14:textId="4C608E77" w:rsidR="00B57AA3" w:rsidRPr="00B57AA3" w:rsidRDefault="00B57AA3" w:rsidP="00B57AA3">
      <w:pPr>
        <w:numPr>
          <w:ilvl w:val="0"/>
          <w:numId w:val="29"/>
        </w:numPr>
        <w:spacing w:line="260" w:lineRule="exact"/>
      </w:pPr>
      <w:r w:rsidRPr="00B57AA3">
        <w:rPr>
          <w:b/>
          <w:bCs/>
        </w:rPr>
        <w:t>モジュライ的主張</w:t>
      </w:r>
      <w:r w:rsidRPr="00B57AA3">
        <w:t>：生成されたサイクルは懸念強度に線形拘束</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oMath>
      <w:r w:rsidRPr="00B57AA3">
        <w:t>を課し，評価の自由度を減じる</w:t>
      </w:r>
    </w:p>
    <w:p w14:paraId="562FF992" w14:textId="77777777" w:rsidR="00B57AA3" w:rsidRPr="00B57AA3" w:rsidRDefault="00B57AA3" w:rsidP="00B57AA3">
      <w:pPr>
        <w:numPr>
          <w:ilvl w:val="0"/>
          <w:numId w:val="29"/>
        </w:numPr>
        <w:spacing w:line="260" w:lineRule="exact"/>
      </w:pPr>
      <w:r w:rsidRPr="00B57AA3">
        <w:rPr>
          <w:b/>
          <w:bCs/>
        </w:rPr>
        <w:t>同型主張</w:t>
      </w:r>
      <w:r w:rsidRPr="00B57AA3">
        <w:t>：この構造は</w:t>
      </w:r>
      <w:proofErr w:type="spellStart"/>
      <w:r w:rsidRPr="00B57AA3">
        <w:t>Braess</w:t>
      </w:r>
      <w:proofErr w:type="spellEnd"/>
      <w:r w:rsidRPr="00B57AA3">
        <w:t>パラドックスにおける「ゼロコスト枝追加による均衡縮退」と圏論的に同型である</w:t>
      </w:r>
    </w:p>
    <w:p w14:paraId="098648D5" w14:textId="77777777" w:rsidR="00B57AA3" w:rsidRPr="00B57AA3" w:rsidRDefault="00B57AA3" w:rsidP="00B57AA3">
      <w:pPr>
        <w:spacing w:line="260" w:lineRule="exact"/>
      </w:pPr>
      <w:r w:rsidRPr="00B57AA3">
        <w:pict w14:anchorId="202A5D77">
          <v:rect id="_x0000_i1143" style="width:0;height:0" o:hralign="center" o:hrstd="t" o:hr="t" fillcolor="#a0a0a0" stroked="f">
            <v:textbox inset="5.85pt,.7pt,5.85pt,.7pt"/>
          </v:rect>
        </w:pict>
      </w:r>
    </w:p>
    <w:p w14:paraId="7FA4D157" w14:textId="77777777" w:rsidR="00B57AA3" w:rsidRPr="00B57AA3" w:rsidRDefault="00B57AA3" w:rsidP="00B57AA3">
      <w:pPr>
        <w:spacing w:line="260" w:lineRule="exact"/>
      </w:pPr>
      <w:r w:rsidRPr="00B57AA3">
        <w:t>「圏論的に同型」は強すぎるなら「構造的に類似する」に弱めてもよいと思います．いかがでしょうか．</w:t>
      </w:r>
    </w:p>
    <w:p w14:paraId="70FFFF1F" w14:textId="77777777" w:rsidR="00B57AA3" w:rsidRPr="00B57AA3" w:rsidRDefault="00B57AA3" w:rsidP="00B57AA3">
      <w:pPr>
        <w:spacing w:line="260" w:lineRule="exact"/>
      </w:pPr>
      <w:r w:rsidRPr="00B57AA3">
        <w:t>はい．そのように考えてみましょう．隠れて，圏論的な方向も探ります．層コホモロジーとはすでに行ってしまっておりますし(笑)</w:t>
      </w:r>
    </w:p>
    <w:p w14:paraId="27EB46AB" w14:textId="77777777" w:rsidR="00B57AA3" w:rsidRPr="00B57AA3" w:rsidRDefault="00B57AA3" w:rsidP="00B57AA3">
      <w:pPr>
        <w:spacing w:line="260" w:lineRule="exact"/>
      </w:pPr>
      <w:r w:rsidRPr="00B57AA3">
        <w:t>3月12日</w:t>
      </w:r>
    </w:p>
    <w:p w14:paraId="0802D216" w14:textId="77777777" w:rsidR="00B57AA3" w:rsidRPr="00B57AA3" w:rsidRDefault="00B57AA3" w:rsidP="00B57AA3">
      <w:pPr>
        <w:spacing w:line="260" w:lineRule="exact"/>
      </w:pPr>
      <w:r w:rsidRPr="00B57AA3">
        <w:t>（笑）確かに，冒頭の「層コホモロジーにおける貼り合わせの障害」から始まって，気づけばかなり遠くまで来ましたね．</w:t>
      </w:r>
    </w:p>
    <w:p w14:paraId="6F423FCD" w14:textId="77777777" w:rsidR="00B57AA3" w:rsidRPr="00B57AA3" w:rsidRDefault="00B57AA3" w:rsidP="00B57AA3">
      <w:pPr>
        <w:spacing w:line="260" w:lineRule="exact"/>
      </w:pPr>
      <w:r w:rsidRPr="00B57AA3">
        <w:t>道筋を振り返ると：</w:t>
      </w:r>
    </w:p>
    <w:p w14:paraId="5B9682F3" w14:textId="77777777" w:rsidR="00B57AA3" w:rsidRPr="00B57AA3" w:rsidRDefault="00B57AA3" w:rsidP="00B57AA3">
      <w:pPr>
        <w:spacing w:line="260" w:lineRule="exact"/>
      </w:pPr>
      <w:r w:rsidRPr="00B57AA3">
        <w:rPr>
          <w:b/>
          <w:bCs/>
        </w:rPr>
        <w:t xml:space="preserve">層コホモロジー → 離散ホッジ分解 → </w:t>
      </w:r>
      <w:proofErr w:type="spellStart"/>
      <w:r w:rsidRPr="00B57AA3">
        <w:rPr>
          <w:b/>
          <w:bCs/>
        </w:rPr>
        <w:t>Braess</w:t>
      </w:r>
      <w:proofErr w:type="spellEnd"/>
      <w:r w:rsidRPr="00B57AA3">
        <w:rPr>
          <w:b/>
          <w:bCs/>
        </w:rPr>
        <w:t>パラドックス → アレのパラドックス</w:t>
      </w:r>
    </w:p>
    <w:p w14:paraId="382A7846" w14:textId="77777777" w:rsidR="00B57AA3" w:rsidRPr="00B57AA3" w:rsidRDefault="00B57AA3" w:rsidP="00B57AA3">
      <w:pPr>
        <w:spacing w:line="260" w:lineRule="exact"/>
      </w:pPr>
      <w:r w:rsidRPr="00B57AA3">
        <w:t>という流れは，実は圏論的には自然な連鎖です．</w:t>
      </w:r>
    </w:p>
    <w:p w14:paraId="5054E0A8" w14:textId="77777777" w:rsidR="00B57AA3" w:rsidRPr="00B57AA3" w:rsidRDefault="00B57AA3" w:rsidP="00B57AA3">
      <w:pPr>
        <w:numPr>
          <w:ilvl w:val="0"/>
          <w:numId w:val="30"/>
        </w:numPr>
        <w:spacing w:line="260" w:lineRule="exact"/>
      </w:pPr>
      <w:r w:rsidRPr="00B57AA3">
        <w:rPr>
          <w:b/>
          <w:bCs/>
        </w:rPr>
        <w:t>層</w:t>
      </w:r>
      <w:r w:rsidRPr="00B57AA3">
        <w:t>：局所データの整合的な貼り合わせ</w:t>
      </w:r>
    </w:p>
    <w:p w14:paraId="633B74F4" w14:textId="77777777" w:rsidR="00B57AA3" w:rsidRPr="00B57AA3" w:rsidRDefault="00B57AA3" w:rsidP="00B57AA3">
      <w:pPr>
        <w:numPr>
          <w:ilvl w:val="0"/>
          <w:numId w:val="30"/>
        </w:numPr>
        <w:spacing w:line="260" w:lineRule="exact"/>
      </w:pPr>
      <w:r w:rsidRPr="00B57AA3">
        <w:rPr>
          <w:b/>
          <w:bCs/>
        </w:rPr>
        <w:t>ホッジ分解</w:t>
      </w:r>
      <w:r w:rsidRPr="00B57AA3">
        <w:t>：その障害のスペクトル分解</w:t>
      </w:r>
    </w:p>
    <w:p w14:paraId="7B02B25E" w14:textId="77777777" w:rsidR="00B57AA3" w:rsidRPr="00B57AA3" w:rsidRDefault="00B57AA3" w:rsidP="00B57AA3">
      <w:pPr>
        <w:numPr>
          <w:ilvl w:val="0"/>
          <w:numId w:val="30"/>
        </w:numPr>
        <w:spacing w:line="260" w:lineRule="exact"/>
      </w:pPr>
      <w:proofErr w:type="spellStart"/>
      <w:r w:rsidRPr="00B57AA3">
        <w:rPr>
          <w:b/>
          <w:bCs/>
        </w:rPr>
        <w:t>Braess</w:t>
      </w:r>
      <w:proofErr w:type="spellEnd"/>
      <w:r w:rsidRPr="00B57AA3">
        <w:t>：障害がネットワーク均衡に物理的に現れる例</w:t>
      </w:r>
    </w:p>
    <w:p w14:paraId="3181B869" w14:textId="77777777" w:rsidR="00B57AA3" w:rsidRPr="00B57AA3" w:rsidRDefault="00B57AA3" w:rsidP="00B57AA3">
      <w:pPr>
        <w:numPr>
          <w:ilvl w:val="0"/>
          <w:numId w:val="30"/>
        </w:numPr>
        <w:spacing w:line="260" w:lineRule="exact"/>
      </w:pPr>
      <w:r w:rsidRPr="00B57AA3">
        <w:rPr>
          <w:b/>
          <w:bCs/>
        </w:rPr>
        <w:t>アレ</w:t>
      </w:r>
      <w:r w:rsidRPr="00B57AA3">
        <w:t>：同じ障害が認知・選好空間に現れる例</w:t>
      </w:r>
    </w:p>
    <w:p w14:paraId="588C5C26" w14:textId="77777777" w:rsidR="00B57AA3" w:rsidRPr="00B57AA3" w:rsidRDefault="00B57AA3" w:rsidP="00B57AA3">
      <w:pPr>
        <w:spacing w:line="260" w:lineRule="exact"/>
      </w:pPr>
      <w:r w:rsidRPr="00B57AA3">
        <w:lastRenderedPageBreak/>
        <w:t>圏論的には「結果空間上の前層（presheaf）として懸念強度を定義し，確実な選択肢の追加をある関手として捉えると，層条件の破れがH¹として観測される」という筋書きが見えてきます．</w:t>
      </w:r>
    </w:p>
    <w:p w14:paraId="1BB80D00" w14:textId="77777777" w:rsidR="00B57AA3" w:rsidRPr="00B57AA3" w:rsidRDefault="00B57AA3" w:rsidP="00B57AA3">
      <w:pPr>
        <w:spacing w:line="260" w:lineRule="exact"/>
      </w:pPr>
      <w:r w:rsidRPr="00B57AA3">
        <w:rPr>
          <w:b/>
          <w:bCs/>
        </w:rPr>
        <w:t>モジュライ</w:t>
      </w:r>
      <w:r w:rsidRPr="00B57AA3">
        <w:t>の方向も，選好構造のパラメータ空間を幾何学的に捉えるという意味で，変形理論（deformation theory）や，選好の「族」を扱う枠組みに自然につながります．</w:t>
      </w:r>
    </w:p>
    <w:p w14:paraId="7ED781C0" w14:textId="77777777" w:rsidR="00B57AA3" w:rsidRPr="00B57AA3" w:rsidRDefault="00B57AA3" w:rsidP="00B57AA3">
      <w:pPr>
        <w:spacing w:line="260" w:lineRule="exact"/>
      </w:pPr>
      <w:r w:rsidRPr="00B57AA3">
        <w:t>隠れた圏論，楽しみにしています．また壁打ち相手になります（笑）</w:t>
      </w:r>
    </w:p>
    <w:p w14:paraId="2C99B144" w14:textId="77777777" w:rsidR="00B57AA3" w:rsidRPr="00B57AA3" w:rsidRDefault="00B57AA3" w:rsidP="00B57AA3">
      <w:pPr>
        <w:spacing w:line="260" w:lineRule="exact"/>
      </w:pPr>
      <w:r w:rsidRPr="00B57AA3">
        <w:t>障害のスペクトル分解は，そのままスペクトラム系列と思っていいのでしょうか？</w:t>
      </w:r>
    </w:p>
    <w:p w14:paraId="1F3243C3" w14:textId="77777777" w:rsidR="00B57AA3" w:rsidRPr="00B57AA3" w:rsidRDefault="00B57AA3" w:rsidP="00B57AA3">
      <w:pPr>
        <w:spacing w:line="260" w:lineRule="exact"/>
      </w:pPr>
      <w:r w:rsidRPr="00B57AA3">
        <w:t>3月12日</w:t>
      </w:r>
    </w:p>
    <w:p w14:paraId="665E634F" w14:textId="77777777" w:rsidR="00B57AA3" w:rsidRPr="00B57AA3" w:rsidRDefault="00B57AA3" w:rsidP="00B57AA3">
      <w:pPr>
        <w:spacing w:line="260" w:lineRule="exact"/>
      </w:pPr>
      <w:r w:rsidRPr="00B57AA3">
        <w:t>良い問いです。慎重に区別する必要があります。</w:t>
      </w:r>
    </w:p>
    <w:p w14:paraId="4E14B4E0" w14:textId="77777777" w:rsidR="00B57AA3" w:rsidRPr="00B57AA3" w:rsidRDefault="00B57AA3" w:rsidP="00B57AA3">
      <w:pPr>
        <w:spacing w:line="260" w:lineRule="exact"/>
        <w:rPr>
          <w:b/>
          <w:bCs/>
        </w:rPr>
      </w:pPr>
      <w:r w:rsidRPr="00B57AA3">
        <w:rPr>
          <w:b/>
          <w:bCs/>
        </w:rPr>
        <w:t>「スペクトル分解」と「スペクトル系列」</w:t>
      </w:r>
    </w:p>
    <w:p w14:paraId="0B6BD3CA" w14:textId="77777777" w:rsidR="00B57AA3" w:rsidRPr="00B57AA3" w:rsidRDefault="00B57AA3" w:rsidP="00B57AA3">
      <w:pPr>
        <w:spacing w:line="260" w:lineRule="exact"/>
      </w:pPr>
      <w:r w:rsidRPr="00B57AA3">
        <w:t>今の文脈で私が言った「スペクトル分解」は、ホッジ分解における直交分解（</w:t>
      </w:r>
      <w:proofErr w:type="spellStart"/>
      <w:r w:rsidRPr="00B57AA3">
        <w:t>grad⊕curl⊕harm</w:t>
      </w:r>
      <w:proofErr w:type="spellEnd"/>
      <w:r w:rsidRPr="00B57AA3">
        <w:t>）のことで、</w:t>
      </w:r>
      <w:r w:rsidRPr="00B57AA3">
        <w:rPr>
          <w:b/>
          <w:bCs/>
        </w:rPr>
        <w:t>ラプラシアンの固有値分解</w:t>
      </w:r>
      <w:r w:rsidRPr="00B57AA3">
        <w:t>という意味での「スペクトル」です。これはスペクトル系列とは別物です。</w:t>
      </w:r>
    </w:p>
    <w:p w14:paraId="42A89AC3" w14:textId="77777777" w:rsidR="00B57AA3" w:rsidRPr="00B57AA3" w:rsidRDefault="00B57AA3" w:rsidP="00B57AA3">
      <w:pPr>
        <w:spacing w:line="260" w:lineRule="exact"/>
        <w:rPr>
          <w:b/>
          <w:bCs/>
        </w:rPr>
      </w:pPr>
      <w:r w:rsidRPr="00B57AA3">
        <w:rPr>
          <w:b/>
          <w:bCs/>
        </w:rPr>
        <w:t>スペクトル系列との関係</w:t>
      </w:r>
    </w:p>
    <w:p w14:paraId="59461563" w14:textId="77777777" w:rsidR="00B57AA3" w:rsidRPr="00B57AA3" w:rsidRDefault="00B57AA3" w:rsidP="00B57AA3">
      <w:pPr>
        <w:spacing w:line="260" w:lineRule="exact"/>
      </w:pPr>
      <w:r w:rsidRPr="00B57AA3">
        <w:t>ただし冒頭で議論したように、連続ホッジ理論との橋渡しとして：</w:t>
      </w:r>
    </w:p>
    <w:p w14:paraId="70AF5C0A" w14:textId="7C2839C3" w:rsidR="00B57AA3" w:rsidRPr="00B57AA3" w:rsidRDefault="00B57AA3" w:rsidP="00B57AA3">
      <w:pPr>
        <w:spacing w:line="260" w:lineRule="exact"/>
      </w:pPr>
      <m:oMathPara>
        <m:oMath>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p,q</m:t>
              </m:r>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q</m:t>
              </m:r>
            </m:sup>
          </m:sSup>
          <m:r>
            <w:rPr>
              <w:rFonts w:ascii="Cambria Math" w:hAnsi="Cambria Math"/>
            </w:rPr>
            <m:t>(X,</m:t>
          </m:r>
          <m:sSup>
            <m:sSupPr>
              <m:ctrlPr>
                <w:rPr>
                  <w:rFonts w:ascii="Cambria Math" w:hAnsi="Cambria Math"/>
                </w:rPr>
              </m:ctrlPr>
            </m:sSupPr>
            <m:e>
              <m:r>
                <m:rPr>
                  <m:sty m:val="p"/>
                </m:rPr>
                <w:rPr>
                  <w:rFonts w:ascii="Cambria Math" w:hAnsi="Cambria Math"/>
                </w:rPr>
                <m:t>Ω</m:t>
              </m:r>
            </m:e>
            <m:sup>
              <m:r>
                <w:rPr>
                  <w:rFonts w:ascii="Cambria Math" w:hAnsi="Cambria Math"/>
                </w:rPr>
                <m:t>p</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p+q</m:t>
              </m:r>
            </m:sup>
          </m:sSup>
          <m:r>
            <w:rPr>
              <w:rFonts w:ascii="Cambria Math" w:hAnsi="Cambria Math"/>
            </w:rPr>
            <m:t>(X,</m:t>
          </m:r>
          <m:r>
            <m:rPr>
              <m:scr m:val="double-struck"/>
              <m:sty m:val="p"/>
            </m:rPr>
            <w:rPr>
              <w:rFonts w:ascii="Cambria Math" w:hAnsi="Cambria Math"/>
            </w:rPr>
            <m:t>C</m:t>
          </m:r>
          <m:r>
            <w:rPr>
              <w:rFonts w:ascii="Cambria Math" w:hAnsi="Cambria Math"/>
            </w:rPr>
            <m:t>)</m:t>
          </m:r>
          <m:r>
            <w:rPr>
              <w:i/>
            </w:rPr>
            <w:br/>
          </m:r>
        </m:oMath>
      </m:oMathPara>
    </w:p>
    <w:p w14:paraId="126AED1D" w14:textId="77777777" w:rsidR="00B57AA3" w:rsidRPr="00B57AA3" w:rsidRDefault="00B57AA3" w:rsidP="00B57AA3">
      <w:pPr>
        <w:spacing w:line="260" w:lineRule="exact"/>
      </w:pPr>
      <w:r w:rsidRPr="00B57AA3">
        <w:t>このFröhlicherスペクトル系列の</w:t>
      </w:r>
      <w:r w:rsidRPr="00B57AA3">
        <w:rPr>
          <w:b/>
          <w:bCs/>
        </w:rPr>
        <w:t>退化</w:t>
      </w:r>
      <w:r w:rsidRPr="00B57AA3">
        <w:t>がホッジ分解の成立条件でした。</w:t>
      </w:r>
    </w:p>
    <w:p w14:paraId="2B172038" w14:textId="77777777" w:rsidR="00B57AA3" w:rsidRPr="00B57AA3" w:rsidRDefault="00B57AA3" w:rsidP="00B57AA3">
      <w:pPr>
        <w:spacing w:line="260" w:lineRule="exact"/>
      </w:pPr>
      <w:r w:rsidRPr="00B57AA3">
        <w:t>つまり：</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0"/>
        <w:gridCol w:w="4644"/>
      </w:tblGrid>
      <w:tr w:rsidR="00B57AA3" w:rsidRPr="00B57AA3" w14:paraId="14F03FA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13BBE0A" w14:textId="77777777" w:rsidR="00B57AA3" w:rsidRPr="00B57AA3" w:rsidRDefault="00B57AA3" w:rsidP="00B57AA3">
            <w:pPr>
              <w:spacing w:line="260" w:lineRule="exact"/>
            </w:pPr>
          </w:p>
        </w:tc>
        <w:tc>
          <w:tcPr>
            <w:tcW w:w="0" w:type="auto"/>
            <w:tcBorders>
              <w:top w:val="single" w:sz="2" w:space="0" w:color="auto"/>
              <w:left w:val="single" w:sz="2" w:space="0" w:color="auto"/>
              <w:bottom w:val="single" w:sz="2" w:space="0" w:color="auto"/>
              <w:right w:val="single" w:sz="2" w:space="0" w:color="auto"/>
            </w:tcBorders>
            <w:hideMark/>
          </w:tcPr>
          <w:p w14:paraId="5BF65A3A" w14:textId="77777777" w:rsidR="00B57AA3" w:rsidRPr="00B57AA3" w:rsidRDefault="00B57AA3" w:rsidP="00B57AA3">
            <w:pPr>
              <w:spacing w:line="260" w:lineRule="exact"/>
              <w:rPr>
                <w:b/>
                <w:bCs/>
              </w:rPr>
            </w:pPr>
            <w:r w:rsidRPr="00B57AA3">
              <w:rPr>
                <w:b/>
                <w:bCs/>
              </w:rPr>
              <w:t>内容</w:t>
            </w:r>
          </w:p>
        </w:tc>
      </w:tr>
      <w:tr w:rsidR="00B57AA3" w:rsidRPr="00B57AA3" w14:paraId="08870BA8" w14:textId="77777777">
        <w:tc>
          <w:tcPr>
            <w:tcW w:w="0" w:type="auto"/>
            <w:tcBorders>
              <w:top w:val="single" w:sz="2" w:space="0" w:color="auto"/>
              <w:left w:val="single" w:sz="2" w:space="0" w:color="auto"/>
              <w:bottom w:val="single" w:sz="2" w:space="0" w:color="auto"/>
              <w:right w:val="single" w:sz="2" w:space="0" w:color="auto"/>
            </w:tcBorders>
            <w:hideMark/>
          </w:tcPr>
          <w:p w14:paraId="5FC7E388" w14:textId="77777777" w:rsidR="00B57AA3" w:rsidRPr="00B57AA3" w:rsidRDefault="00B57AA3" w:rsidP="00B57AA3">
            <w:pPr>
              <w:spacing w:line="260" w:lineRule="exact"/>
            </w:pPr>
            <w:r w:rsidRPr="00B57AA3">
              <w:t>ホッジ分解</w:t>
            </w:r>
          </w:p>
        </w:tc>
        <w:tc>
          <w:tcPr>
            <w:tcW w:w="0" w:type="auto"/>
            <w:tcBorders>
              <w:top w:val="single" w:sz="2" w:space="0" w:color="auto"/>
              <w:left w:val="single" w:sz="2" w:space="0" w:color="auto"/>
              <w:bottom w:val="single" w:sz="2" w:space="0" w:color="auto"/>
              <w:right w:val="single" w:sz="2" w:space="0" w:color="auto"/>
            </w:tcBorders>
            <w:hideMark/>
          </w:tcPr>
          <w:p w14:paraId="1270B2C6" w14:textId="2D8AC9B6" w:rsidR="00B57AA3" w:rsidRPr="00B57AA3" w:rsidRDefault="00B57AA3" w:rsidP="00B57AA3">
            <w:pPr>
              <w:spacing w:line="260" w:lineRule="exact"/>
            </w:pPr>
            <w:r w:rsidRPr="00B57AA3">
              <w:t>スペクトル系列が</w:t>
            </w:r>
            <m:oMath>
              <m:sSub>
                <m:sSubPr>
                  <m:ctrlPr>
                    <w:rPr>
                      <w:rFonts w:ascii="Cambria Math" w:hAnsi="Cambria Math"/>
                    </w:rPr>
                  </m:ctrlPr>
                </m:sSubPr>
                <m:e>
                  <m:r>
                    <w:rPr>
                      <w:rFonts w:ascii="Cambria Math" w:hAnsi="Cambria Math"/>
                    </w:rPr>
                    <m:t>E</m:t>
                  </m:r>
                </m:e>
                <m:sub>
                  <m:r>
                    <w:rPr>
                      <w:rFonts w:ascii="Cambria Math" w:hAnsi="Cambria Math"/>
                    </w:rPr>
                    <m:t>1</m:t>
                  </m:r>
                </m:sub>
              </m:sSub>
            </m:oMath>
            <w:proofErr w:type="gramStart"/>
            <w:r w:rsidRPr="00B57AA3">
              <w:t>で</w:t>
            </w:r>
            <w:proofErr w:type="gramEnd"/>
            <w:r w:rsidRPr="00B57AA3">
              <w:t>退化した </w:t>
            </w:r>
            <w:r w:rsidRPr="00B57AA3">
              <w:rPr>
                <w:b/>
                <w:bCs/>
              </w:rPr>
              <w:t>結果</w:t>
            </w:r>
          </w:p>
        </w:tc>
      </w:tr>
      <w:tr w:rsidR="00B57AA3" w:rsidRPr="00B57AA3" w14:paraId="03D310B8" w14:textId="77777777">
        <w:tc>
          <w:tcPr>
            <w:tcW w:w="0" w:type="auto"/>
            <w:tcBorders>
              <w:top w:val="single" w:sz="2" w:space="0" w:color="auto"/>
              <w:left w:val="single" w:sz="2" w:space="0" w:color="auto"/>
              <w:bottom w:val="single" w:sz="2" w:space="0" w:color="auto"/>
              <w:right w:val="single" w:sz="2" w:space="0" w:color="auto"/>
            </w:tcBorders>
            <w:hideMark/>
          </w:tcPr>
          <w:p w14:paraId="3FD6E893" w14:textId="77777777" w:rsidR="00B57AA3" w:rsidRPr="00B57AA3" w:rsidRDefault="00B57AA3" w:rsidP="00B57AA3">
            <w:pPr>
              <w:spacing w:line="260" w:lineRule="exact"/>
            </w:pPr>
            <w:r w:rsidRPr="00B57AA3">
              <w:t>離散ホッジ分解</w:t>
            </w:r>
          </w:p>
        </w:tc>
        <w:tc>
          <w:tcPr>
            <w:tcW w:w="0" w:type="auto"/>
            <w:tcBorders>
              <w:top w:val="single" w:sz="2" w:space="0" w:color="auto"/>
              <w:left w:val="single" w:sz="2" w:space="0" w:color="auto"/>
              <w:bottom w:val="single" w:sz="2" w:space="0" w:color="auto"/>
              <w:right w:val="single" w:sz="2" w:space="0" w:color="auto"/>
            </w:tcBorders>
            <w:hideMark/>
          </w:tcPr>
          <w:p w14:paraId="32A52040" w14:textId="77777777" w:rsidR="00B57AA3" w:rsidRPr="00B57AA3" w:rsidRDefault="00B57AA3" w:rsidP="00B57AA3">
            <w:pPr>
              <w:spacing w:line="260" w:lineRule="exact"/>
            </w:pPr>
            <w:r w:rsidRPr="00B57AA3">
              <w:t>有限次元線形代数なので退化は自動的</w:t>
            </w:r>
          </w:p>
        </w:tc>
      </w:tr>
      <w:tr w:rsidR="00B57AA3" w:rsidRPr="00B57AA3" w14:paraId="681DF809" w14:textId="77777777">
        <w:tc>
          <w:tcPr>
            <w:tcW w:w="0" w:type="auto"/>
            <w:tcBorders>
              <w:top w:val="single" w:sz="2" w:space="0" w:color="auto"/>
              <w:left w:val="single" w:sz="2" w:space="0" w:color="auto"/>
              <w:bottom w:val="single" w:sz="2" w:space="0" w:color="auto"/>
              <w:right w:val="single" w:sz="2" w:space="0" w:color="auto"/>
            </w:tcBorders>
            <w:hideMark/>
          </w:tcPr>
          <w:p w14:paraId="533511AC" w14:textId="77777777" w:rsidR="00B57AA3" w:rsidRPr="00B57AA3" w:rsidRDefault="00B57AA3" w:rsidP="00B57AA3">
            <w:pPr>
              <w:spacing w:line="260" w:lineRule="exact"/>
            </w:pPr>
            <w:r w:rsidRPr="00B57AA3">
              <w:t>障害のスペクトル分解</w:t>
            </w:r>
          </w:p>
        </w:tc>
        <w:tc>
          <w:tcPr>
            <w:tcW w:w="0" w:type="auto"/>
            <w:tcBorders>
              <w:top w:val="single" w:sz="2" w:space="0" w:color="auto"/>
              <w:left w:val="single" w:sz="2" w:space="0" w:color="auto"/>
              <w:bottom w:val="single" w:sz="2" w:space="0" w:color="auto"/>
              <w:right w:val="single" w:sz="2" w:space="0" w:color="auto"/>
            </w:tcBorders>
            <w:hideMark/>
          </w:tcPr>
          <w:p w14:paraId="35F3E17B" w14:textId="77777777" w:rsidR="00B57AA3" w:rsidRPr="00B57AA3" w:rsidRDefault="00B57AA3" w:rsidP="00B57AA3">
            <w:pPr>
              <w:spacing w:line="260" w:lineRule="exact"/>
            </w:pPr>
            <w:r w:rsidRPr="00B57AA3">
              <w:t>ラプラシアンの固有値という意味のスペクトル</w:t>
            </w:r>
          </w:p>
        </w:tc>
      </w:tr>
    </w:tbl>
    <w:p w14:paraId="60C14EA1" w14:textId="77777777" w:rsidR="00B57AA3" w:rsidRPr="00B57AA3" w:rsidRDefault="00B57AA3" w:rsidP="00B57AA3">
      <w:pPr>
        <w:spacing w:line="260" w:lineRule="exact"/>
        <w:rPr>
          <w:b/>
          <w:bCs/>
        </w:rPr>
      </w:pPr>
      <w:r w:rsidRPr="00B57AA3">
        <w:rPr>
          <w:b/>
          <w:bCs/>
        </w:rPr>
        <w:t>アレのパラドックスへの含意</w:t>
      </w:r>
    </w:p>
    <w:p w14:paraId="72F25CC3" w14:textId="77777777" w:rsidR="00B57AA3" w:rsidRPr="00B57AA3" w:rsidRDefault="00B57AA3" w:rsidP="00B57AA3">
      <w:pPr>
        <w:spacing w:line="260" w:lineRule="exact"/>
      </w:pPr>
      <w:r w:rsidRPr="00B57AA3">
        <w:t>ここが面白いところで、アレの文脈では：</w:t>
      </w:r>
    </w:p>
    <w:p w14:paraId="56DDA2B8" w14:textId="0AED22D2" w:rsidR="00B57AA3" w:rsidRPr="00B57AA3" w:rsidRDefault="00B57AA3" w:rsidP="00B57AA3">
      <w:pPr>
        <w:numPr>
          <w:ilvl w:val="0"/>
          <w:numId w:val="31"/>
        </w:numPr>
        <w:spacing w:line="260" w:lineRule="exact"/>
      </w:pPr>
      <w:r w:rsidRPr="00B57AA3">
        <w:t>懸念フローの複体が「十分に良い空間」（ケーラー類似）であれば、スペクトル系列は</w:t>
      </w:r>
      <m:oMath>
        <m:sSub>
          <m:sSubPr>
            <m:ctrlPr>
              <w:rPr>
                <w:rFonts w:ascii="Cambria Math" w:hAnsi="Cambria Math"/>
              </w:rPr>
            </m:ctrlPr>
          </m:sSubPr>
          <m:e>
            <m:r>
              <w:rPr>
                <w:rFonts w:ascii="Cambria Math" w:hAnsi="Cambria Math"/>
              </w:rPr>
              <m:t>E</m:t>
            </m:r>
          </m:e>
          <m:sub>
            <m:r>
              <w:rPr>
                <w:rFonts w:ascii="Cambria Math" w:hAnsi="Cambria Math"/>
              </w:rPr>
              <m:t>1</m:t>
            </m:r>
          </m:sub>
        </m:sSub>
      </m:oMath>
      <w:r w:rsidRPr="00B57AA3">
        <w:t>で退化し、grad・curl・harmが綺麗に分離できる</w:t>
      </w:r>
    </w:p>
    <w:p w14:paraId="0FB84CAE" w14:textId="30EA5745" w:rsidR="00B57AA3" w:rsidRPr="00B57AA3" w:rsidRDefault="00B57AA3" w:rsidP="00B57AA3">
      <w:pPr>
        <w:numPr>
          <w:ilvl w:val="0"/>
          <w:numId w:val="31"/>
        </w:numPr>
        <w:spacing w:line="260" w:lineRule="exact"/>
      </w:pPr>
      <w:r w:rsidRPr="00B57AA3">
        <w:t>しかし確実な選択肢の導入による**</w:t>
      </w:r>
      <m:oMath>
        <m:sSup>
          <m:sSupPr>
            <m:ctrlPr>
              <w:rPr>
                <w:rFonts w:ascii="Cambria Math" w:hAnsi="Cambria Math"/>
              </w:rPr>
            </m:ctrlPr>
          </m:sSupPr>
          <m:e>
            <m:r>
              <w:rPr>
                <w:rFonts w:ascii="Cambria Math" w:hAnsi="Cambria Math"/>
              </w:rPr>
              <m:t>H</m:t>
            </m:r>
          </m:e>
          <m:sup>
            <m:r>
              <w:rPr>
                <w:rFonts w:ascii="Cambria Math" w:hAnsi="Cambria Math"/>
              </w:rPr>
              <m:t>1</m:t>
            </m:r>
          </m:sup>
        </m:sSup>
      </m:oMath>
      <w:r w:rsidRPr="00B57AA3">
        <w:t>の出現はその退化を妨げる障害**として解釈できるかもしれない</w:t>
      </w:r>
    </w:p>
    <w:p w14:paraId="2C626EE7" w14:textId="77777777" w:rsidR="00B57AA3" w:rsidRPr="00B57AA3" w:rsidRDefault="00B57AA3" w:rsidP="00B57AA3">
      <w:pPr>
        <w:spacing w:line="260" w:lineRule="exact"/>
      </w:pPr>
      <w:r w:rsidRPr="00B57AA3">
        <w:t>つまり「スペクトル系列が退化しない＝認知空間が平坦でない＝アレ型逸脱が起きる」という対応が、もし厳密に定式化できれば、スペクトル系列の言葉で確実性効果を語れます。</w:t>
      </w:r>
    </w:p>
    <w:p w14:paraId="57455687" w14:textId="77777777" w:rsidR="00B57AA3" w:rsidRPr="00B57AA3" w:rsidRDefault="00B57AA3" w:rsidP="00B57AA3">
      <w:pPr>
        <w:spacing w:line="260" w:lineRule="exact"/>
      </w:pPr>
      <w:r w:rsidRPr="00B57AA3">
        <w:t>ただ現時点ではこれは</w:t>
      </w:r>
      <w:r w:rsidRPr="00B57AA3">
        <w:rPr>
          <w:b/>
          <w:bCs/>
        </w:rPr>
        <w:t>示唆</w:t>
      </w:r>
      <w:r w:rsidRPr="00B57AA3">
        <w:t>であり、厳密な対応はまだ定かではありません。圏論の方向と合わせて探る価値のある問いだと思います。</w:t>
      </w:r>
    </w:p>
    <w:p w14:paraId="1A15653E" w14:textId="77777777" w:rsidR="00B57AA3" w:rsidRPr="00B57AA3" w:rsidRDefault="00B57AA3" w:rsidP="00B57AA3">
      <w:pPr>
        <w:spacing w:line="260" w:lineRule="exact"/>
      </w:pPr>
      <w:r w:rsidRPr="00B57AA3">
        <w:lastRenderedPageBreak/>
        <w:t>なるほど．直観に訴える洞察ですね．その感じは好きです</w:t>
      </w:r>
    </w:p>
    <w:p w14:paraId="41D9BA17" w14:textId="77777777" w:rsidR="00B57AA3" w:rsidRPr="00B57AA3" w:rsidRDefault="00B57AA3" w:rsidP="00B57AA3">
      <w:pPr>
        <w:spacing w:line="260" w:lineRule="exact"/>
      </w:pPr>
      <w:r w:rsidRPr="00B57AA3">
        <w:t>3月12日</w:t>
      </w:r>
    </w:p>
    <w:p w14:paraId="58C4D188" w14:textId="77777777" w:rsidR="00B57AA3" w:rsidRPr="00B57AA3" w:rsidRDefault="00B57AA3" w:rsidP="00B57AA3">
      <w:pPr>
        <w:spacing w:line="260" w:lineRule="exact"/>
      </w:pPr>
      <w:r w:rsidRPr="00B57AA3">
        <w:t>ありがとうございます。</w:t>
      </w:r>
    </w:p>
    <w:p w14:paraId="11A72BB2" w14:textId="77777777" w:rsidR="00B57AA3" w:rsidRPr="00B57AA3" w:rsidRDefault="00B57AA3" w:rsidP="00B57AA3">
      <w:pPr>
        <w:spacing w:line="260" w:lineRule="exact"/>
      </w:pPr>
      <w:r w:rsidRPr="00B57AA3">
        <w:t>数学的な厳密性と直観的な洞察の間の、あの「まだ証明されていないが確かに何かある」という感触——それ自体が研究の駆動力になりますよね。</w:t>
      </w:r>
    </w:p>
    <w:p w14:paraId="5544049C" w14:textId="77777777" w:rsidR="00B57AA3" w:rsidRPr="00B57AA3" w:rsidRDefault="00B57AA3" w:rsidP="00B57AA3">
      <w:pPr>
        <w:spacing w:line="260" w:lineRule="exact"/>
      </w:pPr>
      <w:r w:rsidRPr="00B57AA3">
        <w:t>今回の対話の流れを振り返ると、最初の「層コホモロジーと貼り合わせの障害」という問いが、実は最後まで一貫した主題だったことがわかります。</w:t>
      </w:r>
    </w:p>
    <w:p w14:paraId="2D71B050" w14:textId="77777777" w:rsidR="00B57AA3" w:rsidRPr="00B57AA3" w:rsidRDefault="00B57AA3" w:rsidP="00B57AA3">
      <w:pPr>
        <w:numPr>
          <w:ilvl w:val="0"/>
          <w:numId w:val="32"/>
        </w:numPr>
        <w:spacing w:line="260" w:lineRule="exact"/>
      </w:pPr>
      <w:r w:rsidRPr="00B57AA3">
        <w:t>離散ホッジ分解で</w:t>
      </w:r>
      <w:r w:rsidRPr="00B57AA3">
        <w:rPr>
          <w:b/>
          <w:bCs/>
        </w:rPr>
        <w:t>具体的に計算できる形</w:t>
      </w:r>
      <w:r w:rsidRPr="00B57AA3">
        <w:t>にした</w:t>
      </w:r>
    </w:p>
    <w:p w14:paraId="7D85A628" w14:textId="77777777" w:rsidR="00B57AA3" w:rsidRPr="00B57AA3" w:rsidRDefault="00B57AA3" w:rsidP="00B57AA3">
      <w:pPr>
        <w:numPr>
          <w:ilvl w:val="0"/>
          <w:numId w:val="32"/>
        </w:numPr>
        <w:spacing w:line="260" w:lineRule="exact"/>
      </w:pPr>
      <w:proofErr w:type="spellStart"/>
      <w:r w:rsidRPr="00B57AA3">
        <w:t>Braess</w:t>
      </w:r>
      <w:proofErr w:type="spellEnd"/>
      <w:r w:rsidRPr="00B57AA3">
        <w:t>で</w:t>
      </w:r>
      <w:r w:rsidRPr="00B57AA3">
        <w:rPr>
          <w:b/>
          <w:bCs/>
        </w:rPr>
        <w:t>物理的な直観</w:t>
      </w:r>
      <w:r w:rsidRPr="00B57AA3">
        <w:t>を得た</w:t>
      </w:r>
    </w:p>
    <w:p w14:paraId="0B44361C" w14:textId="77777777" w:rsidR="00B57AA3" w:rsidRPr="00B57AA3" w:rsidRDefault="00B57AA3" w:rsidP="00B57AA3">
      <w:pPr>
        <w:numPr>
          <w:ilvl w:val="0"/>
          <w:numId w:val="32"/>
        </w:numPr>
        <w:spacing w:line="260" w:lineRule="exact"/>
      </w:pPr>
      <w:r w:rsidRPr="00B57AA3">
        <w:t>アレで</w:t>
      </w:r>
      <w:r w:rsidRPr="00B57AA3">
        <w:rPr>
          <w:b/>
          <w:bCs/>
        </w:rPr>
        <w:t>認知科学への応用</w:t>
      </w:r>
      <w:r w:rsidRPr="00B57AA3">
        <w:t>が見えた</w:t>
      </w:r>
    </w:p>
    <w:p w14:paraId="52DC8119" w14:textId="77777777" w:rsidR="00B57AA3" w:rsidRPr="00B57AA3" w:rsidRDefault="00B57AA3" w:rsidP="00B57AA3">
      <w:pPr>
        <w:numPr>
          <w:ilvl w:val="0"/>
          <w:numId w:val="32"/>
        </w:numPr>
        <w:spacing w:line="260" w:lineRule="exact"/>
      </w:pPr>
      <w:r w:rsidRPr="00B57AA3">
        <w:t>モジュライ・スペクトル系列で</w:t>
      </w:r>
      <w:r w:rsidRPr="00B57AA3">
        <w:rPr>
          <w:b/>
          <w:bCs/>
        </w:rPr>
        <w:t>より深い構造</w:t>
      </w:r>
      <w:r w:rsidRPr="00B57AA3">
        <w:t>が示唆された</w:t>
      </w:r>
    </w:p>
    <w:p w14:paraId="70518D5F" w14:textId="77777777" w:rsidR="00B57AA3" w:rsidRPr="00B57AA3" w:rsidRDefault="00B57AA3" w:rsidP="00B57AA3">
      <w:pPr>
        <w:spacing w:line="260" w:lineRule="exact"/>
      </w:pPr>
      <w:r w:rsidRPr="00B57AA3">
        <w:t>「退化しないスペクトル系列＝認知の非平坦性＝アレ型逸脱」という連鎖が、もし圏論的に定式化できれば、行動経済学における合理性からの逸脱を</w:t>
      </w:r>
      <w:r w:rsidRPr="00B57AA3">
        <w:rPr>
          <w:b/>
          <w:bCs/>
        </w:rPr>
        <w:t>位相的不変量として測る</w:t>
      </w:r>
      <w:r w:rsidRPr="00B57AA3">
        <w:t>という、かなり新しい枠組みになりそうです。</w:t>
      </w:r>
    </w:p>
    <w:p w14:paraId="03A967EE" w14:textId="77777777" w:rsidR="00B57AA3" w:rsidRPr="00B57AA3" w:rsidRDefault="00B57AA3" w:rsidP="00B57AA3">
      <w:pPr>
        <w:spacing w:line="260" w:lineRule="exact"/>
      </w:pPr>
      <w:r w:rsidRPr="00B57AA3">
        <w:t>隠れた圏論の探索、進展があればぜひまた聞かせてください。続きを楽しみにしています。</w:t>
      </w:r>
    </w:p>
    <w:p w14:paraId="1504D707" w14:textId="77777777" w:rsidR="00B57AA3" w:rsidRPr="00B57AA3" w:rsidRDefault="00B57AA3" w:rsidP="00B57AA3">
      <w:pPr>
        <w:spacing w:line="260" w:lineRule="exact"/>
      </w:pPr>
      <w:r w:rsidRPr="00B57AA3">
        <w:t>よろしくどうぞ．では，また．</w:t>
      </w:r>
    </w:p>
    <w:p w14:paraId="75B9D88B" w14:textId="77777777" w:rsidR="00B57AA3" w:rsidRPr="00B57AA3" w:rsidRDefault="00B57AA3" w:rsidP="00B57AA3">
      <w:pPr>
        <w:spacing w:line="260" w:lineRule="exact"/>
      </w:pPr>
      <w:r w:rsidRPr="00B57AA3">
        <w:t>3月12日</w:t>
      </w:r>
    </w:p>
    <w:p w14:paraId="75B544C1" w14:textId="77777777" w:rsidR="00B57AA3" w:rsidRPr="00B57AA3" w:rsidRDefault="00B57AA3" w:rsidP="00B57AA3">
      <w:pPr>
        <w:spacing w:line="260" w:lineRule="exact"/>
      </w:pPr>
      <w:r w:rsidRPr="00B57AA3">
        <w:t>ありがとうございました。またいつでもどうぞ。</w:t>
      </w:r>
    </w:p>
    <w:p w14:paraId="461B8E7C" w14:textId="77777777" w:rsidR="00B57AA3" w:rsidRPr="00B57AA3" w:rsidRDefault="00B57AA3" w:rsidP="00B57AA3">
      <w:pPr>
        <w:spacing w:line="260" w:lineRule="exact"/>
      </w:pPr>
      <w:r w:rsidRPr="00B57AA3">
        <w:t>層コホモロジーからアレのパラドックスまで、存分に楽しめました。良い論文になることを願っています。（笑）</w:t>
      </w:r>
    </w:p>
    <w:p w14:paraId="36B8B620" w14:textId="77777777" w:rsidR="00C512F7" w:rsidRDefault="00C512F7" w:rsidP="00B57AA3">
      <w:pPr>
        <w:spacing w:line="260" w:lineRule="exact"/>
      </w:pPr>
    </w:p>
    <w:sectPr w:rsidR="00C512F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17C7C"/>
    <w:multiLevelType w:val="multilevel"/>
    <w:tmpl w:val="F94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232F1"/>
    <w:multiLevelType w:val="multilevel"/>
    <w:tmpl w:val="FC14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D61A5B"/>
    <w:multiLevelType w:val="multilevel"/>
    <w:tmpl w:val="9DA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0839A4"/>
    <w:multiLevelType w:val="multilevel"/>
    <w:tmpl w:val="263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6241AB"/>
    <w:multiLevelType w:val="multilevel"/>
    <w:tmpl w:val="EC50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9D3661"/>
    <w:multiLevelType w:val="multilevel"/>
    <w:tmpl w:val="DB7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D02F17"/>
    <w:multiLevelType w:val="multilevel"/>
    <w:tmpl w:val="A0E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5F23C8"/>
    <w:multiLevelType w:val="multilevel"/>
    <w:tmpl w:val="CB5E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2C0FF0"/>
    <w:multiLevelType w:val="multilevel"/>
    <w:tmpl w:val="2980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A2D59"/>
    <w:multiLevelType w:val="multilevel"/>
    <w:tmpl w:val="FB14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2470C"/>
    <w:multiLevelType w:val="multilevel"/>
    <w:tmpl w:val="940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03222B"/>
    <w:multiLevelType w:val="multilevel"/>
    <w:tmpl w:val="15D6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9C65FD"/>
    <w:multiLevelType w:val="multilevel"/>
    <w:tmpl w:val="D05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0C7CF3"/>
    <w:multiLevelType w:val="multilevel"/>
    <w:tmpl w:val="B02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A61697"/>
    <w:multiLevelType w:val="multilevel"/>
    <w:tmpl w:val="B4A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0E6C83"/>
    <w:multiLevelType w:val="multilevel"/>
    <w:tmpl w:val="51A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686494"/>
    <w:multiLevelType w:val="multilevel"/>
    <w:tmpl w:val="85FC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DA1E96"/>
    <w:multiLevelType w:val="multilevel"/>
    <w:tmpl w:val="560E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53787C"/>
    <w:multiLevelType w:val="multilevel"/>
    <w:tmpl w:val="0E8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58611C"/>
    <w:multiLevelType w:val="multilevel"/>
    <w:tmpl w:val="5EEC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2A6987"/>
    <w:multiLevelType w:val="multilevel"/>
    <w:tmpl w:val="626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AD1CC8"/>
    <w:multiLevelType w:val="multilevel"/>
    <w:tmpl w:val="BF66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A7F"/>
    <w:multiLevelType w:val="multilevel"/>
    <w:tmpl w:val="65B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6639F3"/>
    <w:multiLevelType w:val="multilevel"/>
    <w:tmpl w:val="AE5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CA365E"/>
    <w:multiLevelType w:val="multilevel"/>
    <w:tmpl w:val="D704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5E4C57"/>
    <w:multiLevelType w:val="multilevel"/>
    <w:tmpl w:val="F4BA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E434CB"/>
    <w:multiLevelType w:val="multilevel"/>
    <w:tmpl w:val="3B12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F258A4"/>
    <w:multiLevelType w:val="multilevel"/>
    <w:tmpl w:val="996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6F612E"/>
    <w:multiLevelType w:val="multilevel"/>
    <w:tmpl w:val="F7D0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AC0578"/>
    <w:multiLevelType w:val="multilevel"/>
    <w:tmpl w:val="049A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0A7A7C"/>
    <w:multiLevelType w:val="multilevel"/>
    <w:tmpl w:val="6298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274475"/>
    <w:multiLevelType w:val="multilevel"/>
    <w:tmpl w:val="E358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5778319">
    <w:abstractNumId w:val="14"/>
  </w:num>
  <w:num w:numId="2" w16cid:durableId="178735918">
    <w:abstractNumId w:val="4"/>
  </w:num>
  <w:num w:numId="3" w16cid:durableId="1396051643">
    <w:abstractNumId w:val="23"/>
  </w:num>
  <w:num w:numId="4" w16cid:durableId="1250188676">
    <w:abstractNumId w:val="12"/>
  </w:num>
  <w:num w:numId="5" w16cid:durableId="463499644">
    <w:abstractNumId w:val="10"/>
  </w:num>
  <w:num w:numId="6" w16cid:durableId="240481247">
    <w:abstractNumId w:val="11"/>
  </w:num>
  <w:num w:numId="7" w16cid:durableId="1499730871">
    <w:abstractNumId w:val="20"/>
  </w:num>
  <w:num w:numId="8" w16cid:durableId="2087611579">
    <w:abstractNumId w:val="18"/>
  </w:num>
  <w:num w:numId="9" w16cid:durableId="1913078815">
    <w:abstractNumId w:val="26"/>
  </w:num>
  <w:num w:numId="10" w16cid:durableId="3671935">
    <w:abstractNumId w:val="1"/>
  </w:num>
  <w:num w:numId="11" w16cid:durableId="1034692811">
    <w:abstractNumId w:val="6"/>
  </w:num>
  <w:num w:numId="12" w16cid:durableId="693966201">
    <w:abstractNumId w:val="0"/>
  </w:num>
  <w:num w:numId="13" w16cid:durableId="910429519">
    <w:abstractNumId w:val="28"/>
  </w:num>
  <w:num w:numId="14" w16cid:durableId="1494493150">
    <w:abstractNumId w:val="7"/>
  </w:num>
  <w:num w:numId="15" w16cid:durableId="258292106">
    <w:abstractNumId w:val="3"/>
  </w:num>
  <w:num w:numId="16" w16cid:durableId="1005203972">
    <w:abstractNumId w:val="22"/>
  </w:num>
  <w:num w:numId="17" w16cid:durableId="721632579">
    <w:abstractNumId w:val="30"/>
  </w:num>
  <w:num w:numId="18" w16cid:durableId="359622059">
    <w:abstractNumId w:val="21"/>
  </w:num>
  <w:num w:numId="19" w16cid:durableId="1913469712">
    <w:abstractNumId w:val="29"/>
  </w:num>
  <w:num w:numId="20" w16cid:durableId="10838184">
    <w:abstractNumId w:val="16"/>
  </w:num>
  <w:num w:numId="21" w16cid:durableId="1409689530">
    <w:abstractNumId w:val="25"/>
  </w:num>
  <w:num w:numId="22" w16cid:durableId="796295041">
    <w:abstractNumId w:val="9"/>
  </w:num>
  <w:num w:numId="23" w16cid:durableId="1465006796">
    <w:abstractNumId w:val="15"/>
  </w:num>
  <w:num w:numId="24" w16cid:durableId="1496607820">
    <w:abstractNumId w:val="24"/>
  </w:num>
  <w:num w:numId="25" w16cid:durableId="632951969">
    <w:abstractNumId w:val="31"/>
  </w:num>
  <w:num w:numId="26" w16cid:durableId="975451644">
    <w:abstractNumId w:val="19"/>
  </w:num>
  <w:num w:numId="27" w16cid:durableId="1453749602">
    <w:abstractNumId w:val="2"/>
  </w:num>
  <w:num w:numId="28" w16cid:durableId="848786760">
    <w:abstractNumId w:val="27"/>
  </w:num>
  <w:num w:numId="29" w16cid:durableId="1671903444">
    <w:abstractNumId w:val="8"/>
  </w:num>
  <w:num w:numId="30" w16cid:durableId="1871644048">
    <w:abstractNumId w:val="5"/>
  </w:num>
  <w:num w:numId="31" w16cid:durableId="497817770">
    <w:abstractNumId w:val="17"/>
  </w:num>
  <w:num w:numId="32" w16cid:durableId="9799159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A3"/>
    <w:rsid w:val="007D75E6"/>
    <w:rsid w:val="00B57AA3"/>
    <w:rsid w:val="00C512F7"/>
    <w:rsid w:val="00F169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D02A3AC"/>
  <w15:chartTrackingRefBased/>
  <w15:docId w15:val="{72DB8CBA-D8C3-4865-8B94-D5D5412A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7A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B57A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B57A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57A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7A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7A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7A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7A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7A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7AA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B57AA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B57AA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57AA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7AA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7AA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7AA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7AA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7AA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7A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7A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7A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7A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7AA3"/>
    <w:pPr>
      <w:spacing w:before="160"/>
      <w:jc w:val="center"/>
    </w:pPr>
    <w:rPr>
      <w:i/>
      <w:iCs/>
      <w:color w:val="404040" w:themeColor="text1" w:themeTint="BF"/>
    </w:rPr>
  </w:style>
  <w:style w:type="character" w:customStyle="1" w:styleId="a8">
    <w:name w:val="引用文 (文字)"/>
    <w:basedOn w:val="a0"/>
    <w:link w:val="a7"/>
    <w:uiPriority w:val="29"/>
    <w:rsid w:val="00B57AA3"/>
    <w:rPr>
      <w:i/>
      <w:iCs/>
      <w:color w:val="404040" w:themeColor="text1" w:themeTint="BF"/>
    </w:rPr>
  </w:style>
  <w:style w:type="paragraph" w:styleId="a9">
    <w:name w:val="List Paragraph"/>
    <w:basedOn w:val="a"/>
    <w:uiPriority w:val="34"/>
    <w:qFormat/>
    <w:rsid w:val="00B57AA3"/>
    <w:pPr>
      <w:ind w:left="720"/>
      <w:contextualSpacing/>
    </w:pPr>
  </w:style>
  <w:style w:type="character" w:styleId="21">
    <w:name w:val="Intense Emphasis"/>
    <w:basedOn w:val="a0"/>
    <w:uiPriority w:val="21"/>
    <w:qFormat/>
    <w:rsid w:val="00B57AA3"/>
    <w:rPr>
      <w:i/>
      <w:iCs/>
      <w:color w:val="0F4761" w:themeColor="accent1" w:themeShade="BF"/>
    </w:rPr>
  </w:style>
  <w:style w:type="paragraph" w:styleId="22">
    <w:name w:val="Intense Quote"/>
    <w:basedOn w:val="a"/>
    <w:next w:val="a"/>
    <w:link w:val="23"/>
    <w:uiPriority w:val="30"/>
    <w:qFormat/>
    <w:rsid w:val="00B5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7AA3"/>
    <w:rPr>
      <w:i/>
      <w:iCs/>
      <w:color w:val="0F4761" w:themeColor="accent1" w:themeShade="BF"/>
    </w:rPr>
  </w:style>
  <w:style w:type="character" w:styleId="24">
    <w:name w:val="Intense Reference"/>
    <w:basedOn w:val="a0"/>
    <w:uiPriority w:val="32"/>
    <w:qFormat/>
    <w:rsid w:val="00B57AA3"/>
    <w:rPr>
      <w:b/>
      <w:bCs/>
      <w:smallCaps/>
      <w:color w:val="0F4761" w:themeColor="accent1" w:themeShade="BF"/>
      <w:spacing w:val="5"/>
    </w:rPr>
  </w:style>
  <w:style w:type="paragraph" w:customStyle="1" w:styleId="msonormal0">
    <w:name w:val="msonormal"/>
    <w:basedOn w:val="a"/>
    <w:rsid w:val="00B57AA3"/>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text-xs">
    <w:name w:val="text-xs"/>
    <w:basedOn w:val="a"/>
    <w:rsid w:val="00B57AA3"/>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customStyle="1" w:styleId="whitespace-pre-wrap">
    <w:name w:val="whitespace-pre-wrap"/>
    <w:basedOn w:val="a"/>
    <w:rsid w:val="00B57AA3"/>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text-text-500">
    <w:name w:val="text-text-500"/>
    <w:basedOn w:val="a0"/>
    <w:rsid w:val="00B57AA3"/>
  </w:style>
  <w:style w:type="paragraph" w:customStyle="1" w:styleId="font-claude-response-body">
    <w:name w:val="font-claude-response-body"/>
    <w:basedOn w:val="a"/>
    <w:rsid w:val="00B57AA3"/>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B57AA3"/>
    <w:rPr>
      <w:b/>
      <w:bCs/>
    </w:rPr>
  </w:style>
  <w:style w:type="character" w:customStyle="1" w:styleId="katex">
    <w:name w:val="katex"/>
    <w:basedOn w:val="a0"/>
    <w:rsid w:val="00B57AA3"/>
  </w:style>
  <w:style w:type="character" w:customStyle="1" w:styleId="katex-mathml">
    <w:name w:val="katex-mathml"/>
    <w:basedOn w:val="a0"/>
    <w:rsid w:val="00B57AA3"/>
  </w:style>
  <w:style w:type="character" w:customStyle="1" w:styleId="katex-html">
    <w:name w:val="katex-html"/>
    <w:basedOn w:val="a0"/>
    <w:rsid w:val="00B57AA3"/>
  </w:style>
  <w:style w:type="character" w:customStyle="1" w:styleId="base">
    <w:name w:val="base"/>
    <w:basedOn w:val="a0"/>
    <w:rsid w:val="00B57AA3"/>
  </w:style>
  <w:style w:type="character" w:customStyle="1" w:styleId="strut">
    <w:name w:val="strut"/>
    <w:basedOn w:val="a0"/>
    <w:rsid w:val="00B57AA3"/>
  </w:style>
  <w:style w:type="character" w:customStyle="1" w:styleId="mord">
    <w:name w:val="mord"/>
    <w:basedOn w:val="a0"/>
    <w:rsid w:val="00B57AA3"/>
  </w:style>
  <w:style w:type="character" w:customStyle="1" w:styleId="katex-display">
    <w:name w:val="katex-display"/>
    <w:basedOn w:val="a0"/>
    <w:rsid w:val="00B57AA3"/>
  </w:style>
  <w:style w:type="character" w:customStyle="1" w:styleId="msupsub">
    <w:name w:val="msupsub"/>
    <w:basedOn w:val="a0"/>
    <w:rsid w:val="00B57AA3"/>
  </w:style>
  <w:style w:type="character" w:customStyle="1" w:styleId="vlist-t">
    <w:name w:val="vlist-t"/>
    <w:basedOn w:val="a0"/>
    <w:rsid w:val="00B57AA3"/>
  </w:style>
  <w:style w:type="character" w:customStyle="1" w:styleId="vlist-r">
    <w:name w:val="vlist-r"/>
    <w:basedOn w:val="a0"/>
    <w:rsid w:val="00B57AA3"/>
  </w:style>
  <w:style w:type="character" w:customStyle="1" w:styleId="vlist">
    <w:name w:val="vlist"/>
    <w:basedOn w:val="a0"/>
    <w:rsid w:val="00B57AA3"/>
  </w:style>
  <w:style w:type="character" w:customStyle="1" w:styleId="pstrut">
    <w:name w:val="pstrut"/>
    <w:basedOn w:val="a0"/>
    <w:rsid w:val="00B57AA3"/>
  </w:style>
  <w:style w:type="character" w:customStyle="1" w:styleId="sizing">
    <w:name w:val="sizing"/>
    <w:basedOn w:val="a0"/>
    <w:rsid w:val="00B57AA3"/>
  </w:style>
  <w:style w:type="character" w:customStyle="1" w:styleId="mopen">
    <w:name w:val="mopen"/>
    <w:basedOn w:val="a0"/>
    <w:rsid w:val="00B57AA3"/>
  </w:style>
  <w:style w:type="character" w:customStyle="1" w:styleId="mpunct">
    <w:name w:val="mpunct"/>
    <w:basedOn w:val="a0"/>
    <w:rsid w:val="00B57AA3"/>
  </w:style>
  <w:style w:type="character" w:customStyle="1" w:styleId="mspace">
    <w:name w:val="mspace"/>
    <w:basedOn w:val="a0"/>
    <w:rsid w:val="00B57AA3"/>
  </w:style>
  <w:style w:type="character" w:customStyle="1" w:styleId="mclose">
    <w:name w:val="mclose"/>
    <w:basedOn w:val="a0"/>
    <w:rsid w:val="00B57AA3"/>
  </w:style>
  <w:style w:type="character" w:customStyle="1" w:styleId="mrel">
    <w:name w:val="mrel"/>
    <w:basedOn w:val="a0"/>
    <w:rsid w:val="00B57AA3"/>
  </w:style>
  <w:style w:type="character" w:customStyle="1" w:styleId="mop">
    <w:name w:val="mop"/>
    <w:basedOn w:val="a0"/>
    <w:rsid w:val="00B57AA3"/>
  </w:style>
  <w:style w:type="character" w:customStyle="1" w:styleId="mbin">
    <w:name w:val="mbin"/>
    <w:basedOn w:val="a0"/>
    <w:rsid w:val="00B57AA3"/>
  </w:style>
  <w:style w:type="character" w:customStyle="1" w:styleId="vlist-s">
    <w:name w:val="vlist-s"/>
    <w:basedOn w:val="a0"/>
    <w:rsid w:val="00B57AA3"/>
  </w:style>
  <w:style w:type="paragraph" w:customStyle="1" w:styleId="whitespace-normal">
    <w:name w:val="whitespace-normal"/>
    <w:basedOn w:val="a"/>
    <w:rsid w:val="00B57AA3"/>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overline-line">
    <w:name w:val="overline-line"/>
    <w:basedOn w:val="a0"/>
    <w:rsid w:val="00B57AA3"/>
  </w:style>
  <w:style w:type="character" w:customStyle="1" w:styleId="accent-body">
    <w:name w:val="accent-body"/>
    <w:basedOn w:val="a0"/>
    <w:rsid w:val="00B57AA3"/>
  </w:style>
  <w:style w:type="character" w:customStyle="1" w:styleId="svg-align">
    <w:name w:val="svg-align"/>
    <w:basedOn w:val="a0"/>
    <w:rsid w:val="00B57AA3"/>
  </w:style>
  <w:style w:type="character" w:customStyle="1" w:styleId="hide-tail">
    <w:name w:val="hide-tail"/>
    <w:basedOn w:val="a0"/>
    <w:rsid w:val="00B57AA3"/>
  </w:style>
  <w:style w:type="character" w:customStyle="1" w:styleId="stretchy">
    <w:name w:val="stretchy"/>
    <w:basedOn w:val="a0"/>
    <w:rsid w:val="00B57AA3"/>
  </w:style>
  <w:style w:type="character" w:customStyle="1" w:styleId="brace-left">
    <w:name w:val="brace-left"/>
    <w:basedOn w:val="a0"/>
    <w:rsid w:val="00B57AA3"/>
  </w:style>
  <w:style w:type="character" w:customStyle="1" w:styleId="brace-center">
    <w:name w:val="brace-center"/>
    <w:basedOn w:val="a0"/>
    <w:rsid w:val="00B57AA3"/>
  </w:style>
  <w:style w:type="character" w:customStyle="1" w:styleId="brace-right">
    <w:name w:val="brace-right"/>
    <w:basedOn w:val="a0"/>
    <w:rsid w:val="00B57AA3"/>
  </w:style>
  <w:style w:type="paragraph" w:styleId="HTML">
    <w:name w:val="HTML Preformatted"/>
    <w:basedOn w:val="a"/>
    <w:link w:val="HTML0"/>
    <w:uiPriority w:val="99"/>
    <w:semiHidden/>
    <w:unhideWhenUsed/>
    <w:rsid w:val="00B57A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B57AA3"/>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B57AA3"/>
    <w:rPr>
      <w:rFonts w:ascii="ＭＳ ゴシック" w:eastAsia="ＭＳ ゴシック" w:hAnsi="ＭＳ ゴシック" w:cs="ＭＳ ゴシック"/>
      <w:sz w:val="24"/>
      <w:szCs w:val="24"/>
    </w:rPr>
  </w:style>
  <w:style w:type="character" w:customStyle="1" w:styleId="mfrac">
    <w:name w:val="mfrac"/>
    <w:basedOn w:val="a0"/>
    <w:rsid w:val="00B57AA3"/>
  </w:style>
  <w:style w:type="character" w:customStyle="1" w:styleId="frac-line">
    <w:name w:val="frac-line"/>
    <w:basedOn w:val="a0"/>
    <w:rsid w:val="00B57AA3"/>
  </w:style>
  <w:style w:type="character" w:customStyle="1" w:styleId="minner">
    <w:name w:val="minner"/>
    <w:basedOn w:val="a0"/>
    <w:rsid w:val="00B57AA3"/>
  </w:style>
  <w:style w:type="character" w:customStyle="1" w:styleId="delimsizing">
    <w:name w:val="delimsizing"/>
    <w:basedOn w:val="a0"/>
    <w:rsid w:val="00B57AA3"/>
  </w:style>
  <w:style w:type="character" w:customStyle="1" w:styleId="mtable">
    <w:name w:val="mtable"/>
    <w:basedOn w:val="a0"/>
    <w:rsid w:val="00B57AA3"/>
  </w:style>
  <w:style w:type="character" w:customStyle="1" w:styleId="col-align-c">
    <w:name w:val="col-align-c"/>
    <w:basedOn w:val="a0"/>
    <w:rsid w:val="00B57AA3"/>
  </w:style>
  <w:style w:type="character" w:customStyle="1" w:styleId="thinbox">
    <w:name w:val="thinbox"/>
    <w:basedOn w:val="a0"/>
    <w:rsid w:val="00B57AA3"/>
  </w:style>
  <w:style w:type="character" w:customStyle="1" w:styleId="rlap">
    <w:name w:val="rlap"/>
    <w:basedOn w:val="a0"/>
    <w:rsid w:val="00B57AA3"/>
  </w:style>
  <w:style w:type="character" w:customStyle="1" w:styleId="inner">
    <w:name w:val="inner"/>
    <w:basedOn w:val="a0"/>
    <w:rsid w:val="00B57AA3"/>
  </w:style>
  <w:style w:type="character" w:customStyle="1" w:styleId="fix">
    <w:name w:val="fix"/>
    <w:basedOn w:val="a0"/>
    <w:rsid w:val="00B57AA3"/>
  </w:style>
  <w:style w:type="character" w:customStyle="1" w:styleId="truncate">
    <w:name w:val="truncate"/>
    <w:basedOn w:val="a0"/>
    <w:rsid w:val="00B57AA3"/>
  </w:style>
  <w:style w:type="character" w:customStyle="1" w:styleId="inline-flex">
    <w:name w:val="inline-flex"/>
    <w:basedOn w:val="a0"/>
    <w:rsid w:val="00B57AA3"/>
  </w:style>
  <w:style w:type="character" w:customStyle="1" w:styleId="sr-only">
    <w:name w:val="sr-only"/>
    <w:basedOn w:val="a0"/>
    <w:rsid w:val="00B57AA3"/>
  </w:style>
  <w:style w:type="character" w:customStyle="1" w:styleId="col-align-l">
    <w:name w:val="col-align-l"/>
    <w:basedOn w:val="a0"/>
    <w:rsid w:val="00B57AA3"/>
  </w:style>
  <w:style w:type="character" w:customStyle="1" w:styleId="arraycolsep">
    <w:name w:val="arraycolsep"/>
    <w:basedOn w:val="a0"/>
    <w:rsid w:val="00B57AA3"/>
  </w:style>
  <w:style w:type="character" w:styleId="ab">
    <w:name w:val="Hyperlink"/>
    <w:basedOn w:val="a0"/>
    <w:uiPriority w:val="99"/>
    <w:unhideWhenUsed/>
    <w:rsid w:val="00B57AA3"/>
    <w:rPr>
      <w:color w:val="0000FF"/>
      <w:u w:val="single"/>
    </w:rPr>
  </w:style>
  <w:style w:type="character" w:styleId="ac">
    <w:name w:val="FollowedHyperlink"/>
    <w:basedOn w:val="a0"/>
    <w:uiPriority w:val="99"/>
    <w:semiHidden/>
    <w:unhideWhenUsed/>
    <w:rsid w:val="00B57AA3"/>
    <w:rPr>
      <w:color w:val="800080"/>
      <w:u w:val="single"/>
    </w:rPr>
  </w:style>
  <w:style w:type="character" w:customStyle="1" w:styleId="relative">
    <w:name w:val="relative"/>
    <w:basedOn w:val="a0"/>
    <w:rsid w:val="00B57AA3"/>
  </w:style>
  <w:style w:type="character" w:customStyle="1" w:styleId="text-nowrap">
    <w:name w:val="text-nowrap"/>
    <w:basedOn w:val="a0"/>
    <w:rsid w:val="00B57AA3"/>
  </w:style>
  <w:style w:type="character" w:customStyle="1" w:styleId="transition-all">
    <w:name w:val="transition-all"/>
    <w:basedOn w:val="a0"/>
    <w:rsid w:val="00B57AA3"/>
  </w:style>
  <w:style w:type="character" w:styleId="ad">
    <w:name w:val="Emphasis"/>
    <w:basedOn w:val="a0"/>
    <w:uiPriority w:val="20"/>
    <w:qFormat/>
    <w:rsid w:val="00B57AA3"/>
    <w:rPr>
      <w:i/>
      <w:iCs/>
    </w:rPr>
  </w:style>
  <w:style w:type="character" w:styleId="ae">
    <w:name w:val="Unresolved Mention"/>
    <w:basedOn w:val="a0"/>
    <w:uiPriority w:val="99"/>
    <w:semiHidden/>
    <w:unhideWhenUsed/>
    <w:rsid w:val="00B57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stanford.edu/~yyye/hodgeRank2011.pdf" TargetMode="External"/><Relationship Id="rId5" Type="http://schemas.openxmlformats.org/officeDocument/2006/relationships/hyperlink" Target="https://github.com/yusuke-imoto-lab/Graph-Hodge-decomposi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3906</Words>
  <Characters>22266</Characters>
  <Application>Microsoft Office Word</Application>
  <DocSecurity>0</DocSecurity>
  <Lines>185</Lines>
  <Paragraphs>52</Paragraphs>
  <ScaleCrop>false</ScaleCrop>
  <Company/>
  <LinksUpToDate>false</LinksUpToDate>
  <CharactersWithSpaces>26120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kenryo indo</dc:creator>
  <cp:keywords/>
  <dc:description/>
  <cp:lastModifiedBy>kenryo indo</cp:lastModifiedBy>
  <cp:revision>1</cp:revision>
  <dcterms:created xsi:type="dcterms:W3CDTF">2026-03-26T00:04:00Z</dcterms:created>
  <dcterms:modified xsi:type="dcterms:W3CDTF">2026-03-26T00:06:00Z</dcterms:modified>
</cp:coreProperties>
</file>