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6583" w14:textId="77777777" w:rsidR="007A11F5" w:rsidRPr="00F05955" w:rsidRDefault="007A11F5" w:rsidP="00B168BC">
      <w:pPr>
        <w:rPr>
          <w:rFonts w:asciiTheme="minorHAnsi" w:hAnsiTheme="minorHAnsi"/>
          <w:sz w:val="28"/>
          <w:szCs w:val="28"/>
        </w:rPr>
      </w:pPr>
      <w:bookmarkStart w:id="0" w:name="_Hlk105592757"/>
      <w:bookmarkStart w:id="1" w:name="_Toc522721330"/>
    </w:p>
    <w:p w14:paraId="01D87C1F" w14:textId="0710BA9F" w:rsidR="009E481B" w:rsidRPr="00F05955" w:rsidRDefault="007A11F5" w:rsidP="007A11F5">
      <w:pPr>
        <w:spacing w:line="568" w:lineRule="atLeast"/>
        <w:rPr>
          <w:rFonts w:asciiTheme="minorHAnsi" w:eastAsia="Times New Roman" w:hAnsiTheme="minorHAnsi"/>
          <w:spacing w:val="5"/>
          <w:kern w:val="28"/>
          <w:sz w:val="28"/>
          <w:szCs w:val="28"/>
        </w:rPr>
      </w:pPr>
      <w:r w:rsidRPr="00F05955">
        <w:rPr>
          <w:rFonts w:asciiTheme="minorHAnsi" w:eastAsia="Times New Roman" w:hAnsiTheme="minorHAnsi"/>
          <w:spacing w:val="5"/>
          <w:kern w:val="28"/>
          <w:sz w:val="28"/>
          <w:szCs w:val="28"/>
        </w:rPr>
        <w:t xml:space="preserve">Themenantrag </w:t>
      </w:r>
      <w:r w:rsidR="00D67DAE" w:rsidRPr="00F05955">
        <w:rPr>
          <w:rFonts w:asciiTheme="minorHAnsi" w:eastAsia="Times New Roman" w:hAnsiTheme="minorHAnsi"/>
          <w:spacing w:val="5"/>
          <w:kern w:val="28"/>
          <w:sz w:val="28"/>
          <w:szCs w:val="28"/>
        </w:rPr>
        <w:t>fü</w:t>
      </w:r>
      <w:r w:rsidR="009E481B" w:rsidRPr="00F05955">
        <w:rPr>
          <w:rFonts w:asciiTheme="minorHAnsi" w:eastAsia="Times New Roman" w:hAnsiTheme="minorHAnsi"/>
          <w:spacing w:val="5"/>
          <w:kern w:val="28"/>
          <w:sz w:val="28"/>
          <w:szCs w:val="28"/>
        </w:rPr>
        <w:t>r</w:t>
      </w:r>
      <w:r w:rsidR="00D67DAE" w:rsidRPr="00F05955">
        <w:rPr>
          <w:rFonts w:asciiTheme="minorHAnsi" w:eastAsia="Times New Roman" w:hAnsiTheme="minorHAnsi"/>
          <w:spacing w:val="5"/>
          <w:kern w:val="28"/>
          <w:sz w:val="28"/>
          <w:szCs w:val="28"/>
        </w:rPr>
        <w:t xml:space="preserve"> die Semesterarbeit</w:t>
      </w:r>
      <w:r w:rsidR="009E481B" w:rsidRPr="00F05955">
        <w:rPr>
          <w:rFonts w:asciiTheme="minorHAnsi" w:eastAsia="Times New Roman" w:hAnsiTheme="minorHAnsi"/>
          <w:spacing w:val="5"/>
          <w:kern w:val="28"/>
          <w:sz w:val="28"/>
          <w:szCs w:val="28"/>
        </w:rPr>
        <w:t xml:space="preserve"> (</w:t>
      </w:r>
      <w:r w:rsidR="0064285F" w:rsidRPr="00F05955">
        <w:rPr>
          <w:rFonts w:asciiTheme="minorHAnsi" w:eastAsia="Times New Roman" w:hAnsiTheme="minorHAnsi"/>
          <w:spacing w:val="5"/>
          <w:kern w:val="28"/>
          <w:sz w:val="28"/>
          <w:szCs w:val="28"/>
        </w:rPr>
        <w:t>Data Science CAS</w:t>
      </w:r>
      <w:r w:rsidR="009E481B" w:rsidRPr="00F05955">
        <w:rPr>
          <w:rFonts w:asciiTheme="minorHAnsi" w:eastAsia="Times New Roman" w:hAnsiTheme="minorHAnsi"/>
          <w:spacing w:val="5"/>
          <w:kern w:val="28"/>
          <w:sz w:val="28"/>
          <w:szCs w:val="28"/>
        </w:rPr>
        <w:t>)</w:t>
      </w:r>
    </w:p>
    <w:p w14:paraId="6EFF985E" w14:textId="77777777" w:rsidR="007A11F5" w:rsidRPr="00F05955" w:rsidRDefault="007A11F5" w:rsidP="007A11F5">
      <w:pPr>
        <w:spacing w:line="568" w:lineRule="atLeast"/>
        <w:rPr>
          <w:rFonts w:asciiTheme="minorHAnsi" w:eastAsia="Times New Roman" w:hAnsiTheme="minorHAnsi"/>
          <w:spacing w:val="5"/>
          <w:kern w:val="28"/>
          <w:sz w:val="21"/>
          <w:szCs w:val="21"/>
        </w:rPr>
      </w:pPr>
      <w:r w:rsidRPr="00F05955">
        <w:rPr>
          <w:rFonts w:asciiTheme="minorHAnsi" w:eastAsia="Times New Roman" w:hAnsiTheme="minorHAnsi"/>
          <w:spacing w:val="5"/>
          <w:kern w:val="28"/>
          <w:sz w:val="21"/>
          <w:szCs w:val="21"/>
        </w:rPr>
        <w:t xml:space="preserve">Titel der Arbeit: </w:t>
      </w:r>
    </w:p>
    <w:p w14:paraId="5E8531F4" w14:textId="3C400F7C" w:rsidR="007A11F5" w:rsidRPr="00F05955" w:rsidRDefault="00000000" w:rsidP="007A11F5">
      <w:pPr>
        <w:spacing w:line="568" w:lineRule="atLeast"/>
        <w:rPr>
          <w:rFonts w:asciiTheme="minorHAnsi" w:eastAsia="Times New Roman" w:hAnsiTheme="minorHAnsi"/>
          <w:spacing w:val="5"/>
          <w:kern w:val="28"/>
          <w:sz w:val="21"/>
          <w:szCs w:val="21"/>
        </w:rPr>
      </w:pPr>
      <w:sdt>
        <w:sdtPr>
          <w:rPr>
            <w:rFonts w:asciiTheme="minorHAnsi" w:eastAsia="Times New Roman" w:hAnsiTheme="minorHAnsi"/>
            <w:spacing w:val="5"/>
            <w:kern w:val="28"/>
            <w:sz w:val="21"/>
            <w:szCs w:val="21"/>
          </w:rPr>
          <w:alias w:val="Titel der Arbeit"/>
          <w:tag w:val="Titel der Arbeit"/>
          <w:id w:val="-928574942"/>
          <w:placeholder>
            <w:docPart w:val="AFAE4E1ABF034A54B539688147456CB3"/>
          </w:placeholder>
          <w:text/>
        </w:sdtPr>
        <w:sdtContent>
          <w:r w:rsidR="00543781" w:rsidRPr="00F05955">
            <w:rPr>
              <w:rFonts w:asciiTheme="minorHAnsi" w:eastAsia="Times New Roman" w:hAnsiTheme="minorHAnsi"/>
              <w:spacing w:val="5"/>
              <w:kern w:val="28"/>
              <w:sz w:val="21"/>
              <w:szCs w:val="21"/>
            </w:rPr>
            <w:t xml:space="preserve">Entwicklung eines Algorithmus zur Auswahl des ressourceneffizientesten </w:t>
          </w:r>
          <w:proofErr w:type="spellStart"/>
          <w:r w:rsidR="00543781" w:rsidRPr="00F05955">
            <w:rPr>
              <w:rFonts w:asciiTheme="minorHAnsi" w:eastAsia="Times New Roman" w:hAnsiTheme="minorHAnsi"/>
              <w:spacing w:val="5"/>
              <w:kern w:val="28"/>
              <w:sz w:val="21"/>
              <w:szCs w:val="21"/>
            </w:rPr>
            <w:t>WebLLM</w:t>
          </w:r>
          <w:proofErr w:type="spellEnd"/>
          <w:r w:rsidR="00543781" w:rsidRPr="00F05955">
            <w:rPr>
              <w:rFonts w:asciiTheme="minorHAnsi" w:eastAsia="Times New Roman" w:hAnsiTheme="minorHAnsi"/>
              <w:spacing w:val="5"/>
              <w:kern w:val="28"/>
              <w:sz w:val="21"/>
              <w:szCs w:val="21"/>
            </w:rPr>
            <w:t xml:space="preserve"> für die datensouveräne, lokale Assistenz von Ärzten bei der medizinischen Korrespondenz</w:t>
          </w:r>
        </w:sdtContent>
      </w:sdt>
    </w:p>
    <w:p w14:paraId="36DA3562" w14:textId="77777777" w:rsidR="007A11F5" w:rsidRPr="00F05955" w:rsidRDefault="007A11F5" w:rsidP="007A11F5">
      <w:pPr>
        <w:rPr>
          <w:rFonts w:asciiTheme="minorHAnsi" w:hAnsiTheme="minorHAnsi"/>
          <w:sz w:val="22"/>
          <w:szCs w:val="22"/>
        </w:rPr>
      </w:pPr>
    </w:p>
    <w:p w14:paraId="6C3EBEF9" w14:textId="77777777" w:rsidR="007A11F5" w:rsidRPr="00F05955" w:rsidRDefault="007A11F5" w:rsidP="007A11F5">
      <w:pPr>
        <w:rPr>
          <w:rFonts w:asciiTheme="minorHAnsi" w:hAnsiTheme="minorHAnsi"/>
          <w:szCs w:val="19"/>
        </w:rPr>
      </w:pPr>
      <w:r w:rsidRPr="00F05955">
        <w:rPr>
          <w:rFonts w:asciiTheme="minorHAnsi" w:hAnsiTheme="minorHAnsi"/>
          <w:szCs w:val="19"/>
        </w:rPr>
        <w:t>1*) Angaben Autor/Autorin:</w:t>
      </w:r>
    </w:p>
    <w:tbl>
      <w:tblPr>
        <w:tblStyle w:val="TabellemithellemGitternetz"/>
        <w:tblW w:w="0" w:type="auto"/>
        <w:tblLayout w:type="fixed"/>
        <w:tblLook w:val="04A0" w:firstRow="1" w:lastRow="0" w:firstColumn="1" w:lastColumn="0" w:noHBand="0" w:noVBand="1"/>
      </w:tblPr>
      <w:tblGrid>
        <w:gridCol w:w="2694"/>
        <w:gridCol w:w="5523"/>
      </w:tblGrid>
      <w:tr w:rsidR="001A00B8" w:rsidRPr="00F05955" w14:paraId="1DC11795" w14:textId="77777777" w:rsidTr="005F16ED">
        <w:tc>
          <w:tcPr>
            <w:tcW w:w="2694" w:type="dxa"/>
          </w:tcPr>
          <w:p w14:paraId="491DAC49" w14:textId="77777777" w:rsidR="001A00B8" w:rsidRPr="00F05955" w:rsidRDefault="001A00B8" w:rsidP="005F16ED">
            <w:pPr>
              <w:rPr>
                <w:rFonts w:asciiTheme="minorHAnsi" w:hAnsiTheme="minorHAnsi"/>
                <w:szCs w:val="19"/>
              </w:rPr>
            </w:pPr>
            <w:r w:rsidRPr="00F05955">
              <w:rPr>
                <w:rFonts w:asciiTheme="minorHAnsi" w:hAnsiTheme="minorHAnsi"/>
                <w:szCs w:val="19"/>
              </w:rPr>
              <w:t>CAS:</w:t>
            </w:r>
          </w:p>
        </w:tc>
        <w:sdt>
          <w:sdtPr>
            <w:rPr>
              <w:rFonts w:asciiTheme="minorHAnsi" w:hAnsiTheme="minorHAnsi"/>
              <w:szCs w:val="19"/>
            </w:rPr>
            <w:alias w:val="Studiengang"/>
            <w:tag w:val="Studiengang"/>
            <w:id w:val="2105598095"/>
            <w:placeholder>
              <w:docPart w:val="A92AF804E6C14F1AACCA74CD2AFA7D0F"/>
            </w:placeholder>
            <w:dropDownList>
              <w:listItem w:value="Wählen Sie ein Element aus."/>
              <w:listItem w:displayText="CAS Practical Machine Learning" w:value="CAS Practical Machine Learning"/>
              <w:listItem w:displayText="CAS Cloud Computing" w:value="CAS Cloud Computing"/>
              <w:listItem w:displayText="CAS Data Engineering" w:value="CAS Data Engineering"/>
              <w:listItem w:displayText="CAS Generative KI" w:value="CAS Generative KI"/>
            </w:dropDownList>
          </w:sdtPr>
          <w:sdtContent>
            <w:tc>
              <w:tcPr>
                <w:tcW w:w="5523" w:type="dxa"/>
              </w:tcPr>
              <w:p w14:paraId="12673DF8" w14:textId="1A5FE66A" w:rsidR="001A00B8" w:rsidRPr="00F05955" w:rsidRDefault="00543781" w:rsidP="005F16ED">
                <w:pPr>
                  <w:rPr>
                    <w:rFonts w:asciiTheme="minorHAnsi" w:hAnsiTheme="minorHAnsi"/>
                    <w:szCs w:val="19"/>
                  </w:rPr>
                </w:pPr>
                <w:r w:rsidRPr="00F05955">
                  <w:rPr>
                    <w:rFonts w:asciiTheme="minorHAnsi" w:hAnsiTheme="minorHAnsi"/>
                    <w:szCs w:val="19"/>
                  </w:rPr>
                  <w:t>CAS Generative KI</w:t>
                </w:r>
              </w:p>
            </w:tc>
          </w:sdtContent>
        </w:sdt>
      </w:tr>
      <w:tr w:rsidR="007A11F5" w:rsidRPr="00F05955" w14:paraId="301968A8" w14:textId="77777777" w:rsidTr="002E6057">
        <w:tc>
          <w:tcPr>
            <w:tcW w:w="2694" w:type="dxa"/>
          </w:tcPr>
          <w:p w14:paraId="3E315683" w14:textId="77777777" w:rsidR="007A11F5" w:rsidRPr="00F05955" w:rsidRDefault="007A11F5" w:rsidP="002E6057">
            <w:pPr>
              <w:rPr>
                <w:rFonts w:asciiTheme="minorHAnsi" w:hAnsiTheme="minorHAnsi"/>
                <w:szCs w:val="19"/>
              </w:rPr>
            </w:pPr>
            <w:bookmarkStart w:id="2" w:name="_Hlk105593410"/>
            <w:r w:rsidRPr="00F05955">
              <w:rPr>
                <w:rFonts w:asciiTheme="minorHAnsi" w:hAnsiTheme="minorHAnsi"/>
                <w:szCs w:val="19"/>
              </w:rPr>
              <w:t>Autor/Autorin:</w:t>
            </w:r>
          </w:p>
        </w:tc>
        <w:tc>
          <w:tcPr>
            <w:tcW w:w="5523" w:type="dxa"/>
          </w:tcPr>
          <w:p w14:paraId="49DD4E68" w14:textId="77777777" w:rsidR="007A11F5" w:rsidRPr="00F05955" w:rsidRDefault="00543781" w:rsidP="002E6057">
            <w:pPr>
              <w:rPr>
                <w:rFonts w:asciiTheme="minorHAnsi" w:hAnsiTheme="minorHAnsi"/>
                <w:color w:val="808080" w:themeColor="background1" w:themeShade="80"/>
              </w:rPr>
            </w:pPr>
            <w:proofErr w:type="spellStart"/>
            <w:r w:rsidRPr="00F05955">
              <w:rPr>
                <w:rFonts w:asciiTheme="minorHAnsi" w:hAnsiTheme="minorHAnsi"/>
                <w:color w:val="808080" w:themeColor="background1" w:themeShade="80"/>
              </w:rPr>
              <w:t>Srecher</w:t>
            </w:r>
            <w:proofErr w:type="spellEnd"/>
            <w:r w:rsidRPr="00F05955">
              <w:rPr>
                <w:rFonts w:asciiTheme="minorHAnsi" w:hAnsiTheme="minorHAnsi"/>
                <w:color w:val="808080" w:themeColor="background1" w:themeShade="80"/>
              </w:rPr>
              <w:t xml:space="preserve"> Christian, </w:t>
            </w:r>
            <w:hyperlink r:id="rId11" w:history="1">
              <w:r w:rsidRPr="00F05955">
                <w:rPr>
                  <w:rStyle w:val="Hyperlink"/>
                  <w:rFonts w:asciiTheme="minorHAnsi" w:hAnsiTheme="minorHAnsi"/>
                </w:rPr>
                <w:t>csprecher@fastforward.ch</w:t>
              </w:r>
            </w:hyperlink>
            <w:r w:rsidRPr="00F05955">
              <w:rPr>
                <w:rFonts w:asciiTheme="minorHAnsi" w:hAnsiTheme="minorHAnsi"/>
                <w:color w:val="808080" w:themeColor="background1" w:themeShade="80"/>
              </w:rPr>
              <w:t xml:space="preserve">, 079 xxx xx </w:t>
            </w:r>
            <w:proofErr w:type="spellStart"/>
            <w:r w:rsidRPr="00F05955">
              <w:rPr>
                <w:rFonts w:asciiTheme="minorHAnsi" w:hAnsiTheme="minorHAnsi"/>
                <w:color w:val="808080" w:themeColor="background1" w:themeShade="80"/>
              </w:rPr>
              <w:t>xx</w:t>
            </w:r>
            <w:proofErr w:type="spellEnd"/>
          </w:p>
          <w:p w14:paraId="05D0A367" w14:textId="1D28353E" w:rsidR="00543781" w:rsidRPr="00F05955" w:rsidRDefault="00543781" w:rsidP="002E6057">
            <w:pPr>
              <w:rPr>
                <w:rFonts w:asciiTheme="minorHAnsi" w:hAnsiTheme="minorHAnsi"/>
                <w:color w:val="808080" w:themeColor="background1" w:themeShade="80"/>
                <w:szCs w:val="19"/>
              </w:rPr>
            </w:pPr>
            <w:r w:rsidRPr="00F05955">
              <w:rPr>
                <w:rFonts w:asciiTheme="minorHAnsi" w:hAnsiTheme="minorHAnsi"/>
                <w:color w:val="808080" w:themeColor="background1" w:themeShade="80"/>
              </w:rPr>
              <w:t xml:space="preserve">Benjamin Hägler, </w:t>
            </w:r>
            <w:hyperlink r:id="rId12" w:history="1">
              <w:r w:rsidRPr="00F05955">
                <w:rPr>
                  <w:rStyle w:val="Hyperlink"/>
                  <w:rFonts w:asciiTheme="minorHAnsi" w:hAnsiTheme="minorHAnsi"/>
                </w:rPr>
                <w:t>bhaegler@kiwi.ch</w:t>
              </w:r>
            </w:hyperlink>
            <w:r w:rsidRPr="00F05955">
              <w:rPr>
                <w:rFonts w:asciiTheme="minorHAnsi" w:hAnsiTheme="minorHAnsi"/>
                <w:color w:val="808080" w:themeColor="background1" w:themeShade="80"/>
              </w:rPr>
              <w:t>, 076 549 59 95</w:t>
            </w:r>
          </w:p>
        </w:tc>
      </w:tr>
      <w:bookmarkEnd w:id="2"/>
      <w:tr w:rsidR="007A11F5" w:rsidRPr="00F05955" w14:paraId="5E47BE09" w14:textId="77777777" w:rsidTr="002E6057">
        <w:tc>
          <w:tcPr>
            <w:tcW w:w="2694" w:type="dxa"/>
          </w:tcPr>
          <w:p w14:paraId="59179159" w14:textId="77777777" w:rsidR="007A11F5" w:rsidRPr="00F05955" w:rsidRDefault="007A11F5" w:rsidP="002E6057">
            <w:pPr>
              <w:rPr>
                <w:rFonts w:asciiTheme="minorHAnsi" w:hAnsiTheme="minorHAnsi"/>
                <w:szCs w:val="19"/>
              </w:rPr>
            </w:pPr>
            <w:r w:rsidRPr="00F05955">
              <w:rPr>
                <w:rFonts w:asciiTheme="minorHAnsi" w:hAnsiTheme="minorHAnsi"/>
                <w:szCs w:val="19"/>
              </w:rPr>
              <w:t>Firma/Ort:</w:t>
            </w:r>
          </w:p>
        </w:tc>
        <w:sdt>
          <w:sdtPr>
            <w:rPr>
              <w:rFonts w:asciiTheme="minorHAnsi" w:hAnsiTheme="minorHAnsi"/>
              <w:szCs w:val="19"/>
            </w:rPr>
            <w:id w:val="-1507508120"/>
            <w:placeholder>
              <w:docPart w:val="EF1A81AA51024BCC904F3A60FDAE92DE"/>
            </w:placeholder>
            <w:text/>
          </w:sdtPr>
          <w:sdtContent>
            <w:tc>
              <w:tcPr>
                <w:tcW w:w="5523" w:type="dxa"/>
              </w:tcPr>
              <w:p w14:paraId="782FD693" w14:textId="3C65FBCF" w:rsidR="007A11F5" w:rsidRPr="00F05955" w:rsidRDefault="00543781" w:rsidP="002E6057">
                <w:pPr>
                  <w:rPr>
                    <w:rFonts w:asciiTheme="minorHAnsi" w:hAnsiTheme="minorHAnsi"/>
                    <w:szCs w:val="19"/>
                  </w:rPr>
                </w:pPr>
                <w:proofErr w:type="spellStart"/>
                <w:r w:rsidRPr="00F05955">
                  <w:rPr>
                    <w:rFonts w:asciiTheme="minorHAnsi" w:hAnsiTheme="minorHAnsi"/>
                    <w:szCs w:val="19"/>
                  </w:rPr>
                  <w:t>fastforward</w:t>
                </w:r>
                <w:proofErr w:type="spellEnd"/>
                <w:r w:rsidRPr="00F05955">
                  <w:rPr>
                    <w:rFonts w:asciiTheme="minorHAnsi" w:hAnsiTheme="minorHAnsi"/>
                    <w:szCs w:val="19"/>
                  </w:rPr>
                  <w:t xml:space="preserve"> Bern</w:t>
                </w:r>
                <w:r w:rsidRPr="00F05955">
                  <w:rPr>
                    <w:rFonts w:asciiTheme="minorHAnsi" w:hAnsiTheme="minorHAnsi"/>
                    <w:szCs w:val="19"/>
                  </w:rPr>
                  <w:br/>
                </w:r>
                <w:proofErr w:type="spellStart"/>
                <w:r w:rsidRPr="00F05955">
                  <w:rPr>
                    <w:rFonts w:asciiTheme="minorHAnsi" w:hAnsiTheme="minorHAnsi"/>
                    <w:szCs w:val="19"/>
                  </w:rPr>
                  <w:t>kiwi</w:t>
                </w:r>
                <w:proofErr w:type="spellEnd"/>
                <w:r w:rsidRPr="00F05955">
                  <w:rPr>
                    <w:rFonts w:asciiTheme="minorHAnsi" w:hAnsiTheme="minorHAnsi"/>
                    <w:szCs w:val="19"/>
                  </w:rPr>
                  <w:t xml:space="preserve"> Consultants Bern</w:t>
                </w:r>
              </w:p>
            </w:tc>
          </w:sdtContent>
        </w:sdt>
      </w:tr>
    </w:tbl>
    <w:p w14:paraId="6B71B2D7" w14:textId="77777777" w:rsidR="007A11F5" w:rsidRPr="00F05955" w:rsidRDefault="007A11F5" w:rsidP="007A11F5">
      <w:pPr>
        <w:rPr>
          <w:rFonts w:asciiTheme="minorHAnsi" w:hAnsiTheme="minorHAnsi"/>
        </w:rPr>
      </w:pPr>
    </w:p>
    <w:p w14:paraId="1776BE78" w14:textId="77777777" w:rsidR="007A11F5" w:rsidRPr="00F05955" w:rsidRDefault="007A11F5" w:rsidP="00B168BC">
      <w:pPr>
        <w:rPr>
          <w:rFonts w:asciiTheme="minorHAnsi" w:hAnsiTheme="minorHAnsi"/>
          <w:sz w:val="28"/>
          <w:szCs w:val="28"/>
        </w:rPr>
      </w:pPr>
    </w:p>
    <w:bookmarkEnd w:id="0"/>
    <w:p w14:paraId="35B9B5C9" w14:textId="130D97B3" w:rsidR="008D4D63" w:rsidRPr="00F05955" w:rsidRDefault="008D4D63" w:rsidP="00BB4443">
      <w:pPr>
        <w:pStyle w:val="berschrift1"/>
        <w:rPr>
          <w:rFonts w:asciiTheme="minorHAnsi" w:hAnsiTheme="minorHAnsi"/>
        </w:rPr>
      </w:pPr>
      <w:r w:rsidRPr="00F05955">
        <w:rPr>
          <w:rFonts w:asciiTheme="minorHAnsi" w:hAnsiTheme="minorHAnsi"/>
        </w:rPr>
        <w:t>Ausgangslage</w:t>
      </w:r>
    </w:p>
    <w:p w14:paraId="3E3CC8FD" w14:textId="7A68E3B4" w:rsidR="00CB0C25" w:rsidRPr="00F05955" w:rsidRDefault="00543781" w:rsidP="006C7345">
      <w:pPr>
        <w:pStyle w:val="StandardWeb"/>
        <w:spacing w:after="300"/>
        <w:rPr>
          <w:rFonts w:asciiTheme="minorHAnsi" w:hAnsiTheme="minorHAnsi"/>
          <w:sz w:val="20"/>
        </w:rPr>
      </w:pPr>
      <w:r w:rsidRPr="00F05955">
        <w:rPr>
          <w:rFonts w:asciiTheme="minorHAnsi" w:hAnsiTheme="minorHAnsi"/>
          <w:sz w:val="20"/>
        </w:rPr>
        <w:t>Der Gesundheitssektor steht unter erheblichem Druck, die Effizienz zu steigern und gleichzeitig höchste Standards bei Datenschutz und Patientensicherheit zu wahren. Die Arbeitsbelastung von niedergelassenen Ärzten ist durch die Zunahme administrativer Aufgaben stark gestiegen. Nach der direkten Patientenbetreuung verbringen Ärzte oft Stunden mit dem Studium und der Triage von eingehenden Dokumenten (Laborberichte, Zuweisungen, Versicherungskorrespondenz) sowie der Erstellung von Antwortschreiben und der Pflege von Patientendossiers. Diese administrative Last führt zu einer deutlichen Verzögerung und Ermüdung, die in der Zeit nach Praxisschluss anfällt.</w:t>
      </w:r>
    </w:p>
    <w:p w14:paraId="5070AA50" w14:textId="288FB0AE" w:rsidR="00543781" w:rsidRPr="00F05955" w:rsidRDefault="00543781" w:rsidP="006C7345">
      <w:pPr>
        <w:pStyle w:val="StandardWeb"/>
        <w:spacing w:after="300"/>
        <w:rPr>
          <w:rFonts w:asciiTheme="minorHAnsi" w:hAnsiTheme="minorHAnsi"/>
          <w:sz w:val="20"/>
        </w:rPr>
      </w:pPr>
      <w:r w:rsidRPr="00F05955">
        <w:rPr>
          <w:rFonts w:asciiTheme="minorHAnsi" w:hAnsiTheme="minorHAnsi"/>
          <w:sz w:val="20"/>
        </w:rPr>
        <w:t xml:space="preserve">Die strategische Herausforderung besteht darin, diese </w:t>
      </w:r>
      <w:r w:rsidR="00242D09" w:rsidRPr="00F05955">
        <w:rPr>
          <w:rFonts w:asciiTheme="minorHAnsi" w:hAnsiTheme="minorHAnsi"/>
          <w:sz w:val="20"/>
        </w:rPr>
        <w:t xml:space="preserve">Dokumentations- und </w:t>
      </w:r>
      <w:r w:rsidRPr="00F05955">
        <w:rPr>
          <w:rFonts w:asciiTheme="minorHAnsi" w:hAnsiTheme="minorHAnsi"/>
          <w:sz w:val="20"/>
        </w:rPr>
        <w:t xml:space="preserve">Korrespondenzprozesse zu automatisieren, um die Ärzte zu entlasten, ohne dabei Kompromisse bei der Datensouveränität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einzugehen. Traditionelle Lösungen, die auf Cloud-Diensten basieren, sind aufgrund der sensiblen medizinischen Daten in vielen Jurisdiktionen regulatorisch hochkomplex oder schlichtweg verboten. Die Anforderung besteht daher explizit darin, Lösungen zu entwickeln, bei denen Ärzte weder auf Online-Dienste zugreifen noch teure Hardware integrieren müssen.</w:t>
      </w:r>
    </w:p>
    <w:p w14:paraId="53BA2B8D" w14:textId="12FD31D4" w:rsidR="00543781" w:rsidRPr="00F05955" w:rsidRDefault="00543781" w:rsidP="006C7345">
      <w:pPr>
        <w:pStyle w:val="StandardWeb"/>
        <w:spacing w:after="300"/>
        <w:rPr>
          <w:rFonts w:asciiTheme="minorHAnsi" w:hAnsiTheme="minorHAnsi"/>
          <w:sz w:val="20"/>
        </w:rPr>
      </w:pPr>
      <w:r w:rsidRPr="00F05955">
        <w:rPr>
          <w:rFonts w:asciiTheme="minorHAnsi" w:hAnsiTheme="minorHAnsi"/>
          <w:sz w:val="20"/>
        </w:rPr>
        <w:t xml:space="preserve">Die technische Chance liegt in der Generativen Künstlichen Intelligenz (Gen KI). Durch den Einsatz von </w:t>
      </w:r>
      <w:proofErr w:type="spellStart"/>
      <w:r w:rsidRPr="00F05955">
        <w:rPr>
          <w:rFonts w:asciiTheme="minorHAnsi" w:hAnsiTheme="minorHAnsi"/>
          <w:sz w:val="20"/>
        </w:rPr>
        <w:t>WebLLMs</w:t>
      </w:r>
      <w:proofErr w:type="spellEnd"/>
      <w:r w:rsidRPr="00F05955">
        <w:rPr>
          <w:rFonts w:asciiTheme="minorHAnsi" w:hAnsiTheme="minorHAnsi"/>
          <w:sz w:val="20"/>
        </w:rPr>
        <w:t xml:space="preserve"> (Large Language Models, die lokal im Browser laufen) ist es möglich, leistungsstarke KI-Funktionalität dezentral und ohne externe Serveranbindung bereitzustellen. Dies ermöglicht eine Umsetzung der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xml:space="preserve"> auf dem lokalen Rechner des Arztes. Das Projekt adressiert somit die Notwendigkeit, einen ressourceneffizienten Ansatz zu finden, der es ermöglicht, die Gen KI direkt auf dem lokalen Rechner einzusetzen.</w:t>
      </w:r>
    </w:p>
    <w:bookmarkEnd w:id="1"/>
    <w:p w14:paraId="521AC4BA" w14:textId="1E446DF4" w:rsidR="003049F1" w:rsidRPr="00F05955" w:rsidRDefault="008D4D63" w:rsidP="00BB4443">
      <w:pPr>
        <w:pStyle w:val="berschrift1"/>
        <w:rPr>
          <w:rFonts w:asciiTheme="minorHAnsi" w:hAnsiTheme="minorHAnsi"/>
        </w:rPr>
      </w:pPr>
      <w:r w:rsidRPr="00F05955">
        <w:rPr>
          <w:rFonts w:asciiTheme="minorHAnsi" w:hAnsiTheme="minorHAnsi"/>
        </w:rPr>
        <w:lastRenderedPageBreak/>
        <w:t>Problemstellung</w:t>
      </w:r>
    </w:p>
    <w:p w14:paraId="1B392284" w14:textId="094A3DBD" w:rsidR="00543781" w:rsidRPr="00F05955" w:rsidRDefault="00543781" w:rsidP="00543781">
      <w:pPr>
        <w:pStyle w:val="StandardWeb"/>
        <w:spacing w:after="300"/>
        <w:rPr>
          <w:rFonts w:asciiTheme="minorHAnsi" w:hAnsiTheme="minorHAnsi"/>
          <w:sz w:val="20"/>
        </w:rPr>
      </w:pPr>
      <w:r w:rsidRPr="00F05955">
        <w:rPr>
          <w:rFonts w:asciiTheme="minorHAnsi" w:hAnsiTheme="minorHAnsi"/>
          <w:sz w:val="20"/>
        </w:rPr>
        <w:t xml:space="preserve">Ärzte verbringen nach Praxisschluss oft Stunden mit dem Studium von Dokumenten und der Erstellung von Korrespondenz. Das konkrete Problem ist, dass verfügbare KI-Lösungen zur Unterstützung meist Cloud-basiert sind und somit potenziell die datenschutzrechtlichen Anforderungen in sensiblen medizinischen Umfeldern verletzen (fehlende Data </w:t>
      </w:r>
      <w:proofErr w:type="spellStart"/>
      <w:r w:rsidRPr="00F05955">
        <w:rPr>
          <w:rFonts w:asciiTheme="minorHAnsi" w:hAnsiTheme="minorHAnsi"/>
          <w:sz w:val="20"/>
        </w:rPr>
        <w:t>Sovereignty</w:t>
      </w:r>
      <w:proofErr w:type="spellEnd"/>
      <w:r w:rsidRPr="00F05955">
        <w:rPr>
          <w:rFonts w:asciiTheme="minorHAnsi" w:hAnsiTheme="minorHAnsi"/>
          <w:sz w:val="20"/>
        </w:rPr>
        <w:t>).</w:t>
      </w:r>
    </w:p>
    <w:p w14:paraId="48CD179C" w14:textId="5D0EC4CC" w:rsidR="00543781" w:rsidRPr="00F05955" w:rsidRDefault="00B438DE" w:rsidP="00543781">
      <w:pPr>
        <w:pStyle w:val="StandardWeb"/>
        <w:spacing w:after="300"/>
        <w:rPr>
          <w:rFonts w:asciiTheme="minorHAnsi" w:hAnsiTheme="minorHAnsi"/>
          <w:sz w:val="20"/>
        </w:rPr>
      </w:pPr>
      <w:r w:rsidRPr="00F05955">
        <w:rPr>
          <w:rFonts w:asciiTheme="minorHAnsi" w:hAnsiTheme="minorHAnsi"/>
          <w:sz w:val="20"/>
        </w:rPr>
        <w:t xml:space="preserve">Die zentrale Frage dieser Arbeit ist: Wie kann ein Algorithmus entwickelt und validiert werden, der das ressourceneffizienteste </w:t>
      </w:r>
      <w:proofErr w:type="spellStart"/>
      <w:r w:rsidRPr="00F05955">
        <w:rPr>
          <w:rFonts w:asciiTheme="minorHAnsi" w:hAnsiTheme="minorHAnsi"/>
          <w:sz w:val="20"/>
        </w:rPr>
        <w:t>WebLLM</w:t>
      </w:r>
      <w:proofErr w:type="spellEnd"/>
      <w:r w:rsidRPr="00F05955">
        <w:rPr>
          <w:rFonts w:asciiTheme="minorHAnsi" w:hAnsiTheme="minorHAnsi"/>
          <w:sz w:val="20"/>
        </w:rPr>
        <w:t xml:space="preserve"> identifiziert, um Ärzte datensouverän und lokal bei der Zusammenfassung und Weiterverarbeitung medizinischer </w:t>
      </w:r>
      <w:r w:rsidR="00242D09" w:rsidRPr="00F05955">
        <w:rPr>
          <w:rFonts w:asciiTheme="minorHAnsi" w:hAnsiTheme="minorHAnsi"/>
          <w:sz w:val="20"/>
        </w:rPr>
        <w:t xml:space="preserve">Dokumentation und </w:t>
      </w:r>
      <w:r w:rsidRPr="00F05955">
        <w:rPr>
          <w:rFonts w:asciiTheme="minorHAnsi" w:hAnsiTheme="minorHAnsi"/>
          <w:sz w:val="20"/>
        </w:rPr>
        <w:t>Korrespondenz zu entlasten?</w:t>
      </w:r>
    </w:p>
    <w:p w14:paraId="2F633034" w14:textId="77777777" w:rsidR="00FE3B52" w:rsidRPr="00F05955" w:rsidRDefault="00FE3B52" w:rsidP="007A11F5">
      <w:pPr>
        <w:pStyle w:val="berschrift1"/>
        <w:numPr>
          <w:ilvl w:val="0"/>
          <w:numId w:val="5"/>
        </w:numPr>
        <w:tabs>
          <w:tab w:val="num" w:pos="284"/>
        </w:tabs>
        <w:ind w:left="284" w:hanging="284"/>
        <w:rPr>
          <w:rFonts w:asciiTheme="minorHAnsi" w:hAnsiTheme="minorHAnsi"/>
        </w:rPr>
      </w:pPr>
      <w:r w:rsidRPr="00F05955">
        <w:rPr>
          <w:rFonts w:asciiTheme="minorHAnsi" w:hAnsiTheme="minorHAnsi"/>
        </w:rPr>
        <w:t>Zielsetzung</w:t>
      </w:r>
    </w:p>
    <w:p w14:paraId="776B5D73" w14:textId="5BC5B792"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 xml:space="preserve">Entwicklung und Validierung eines Selektionsalgorithmus: Entwicklung eines Algorithmus, der das kleinstmögliche, ressourceneffizienteste </w:t>
      </w:r>
      <w:proofErr w:type="spellStart"/>
      <w:r w:rsidRPr="00F05955">
        <w:rPr>
          <w:rFonts w:asciiTheme="minorHAnsi" w:hAnsiTheme="minorHAnsi"/>
          <w:sz w:val="20"/>
        </w:rPr>
        <w:t>WebLLM</w:t>
      </w:r>
      <w:proofErr w:type="spellEnd"/>
      <w:r w:rsidRPr="00F05955">
        <w:rPr>
          <w:rFonts w:asciiTheme="minorHAnsi" w:hAnsiTheme="minorHAnsi"/>
          <w:sz w:val="20"/>
        </w:rPr>
        <w:t xml:space="preserve"> für die lokale Ausführung auswählt, wobei die Output-Qualität anhand von "Golden </w:t>
      </w:r>
      <w:proofErr w:type="spellStart"/>
      <w:r w:rsidRPr="00F05955">
        <w:rPr>
          <w:rFonts w:asciiTheme="minorHAnsi" w:hAnsiTheme="minorHAnsi"/>
          <w:sz w:val="20"/>
        </w:rPr>
        <w:t>Answers</w:t>
      </w:r>
      <w:proofErr w:type="spellEnd"/>
      <w:r w:rsidRPr="00F05955">
        <w:rPr>
          <w:rFonts w:asciiTheme="minorHAnsi" w:hAnsiTheme="minorHAnsi"/>
          <w:sz w:val="20"/>
        </w:rPr>
        <w:t>" validiert wird, um die bestmögliche Balance zwischen Performance und Datensouveränität zu gewährleisten.</w:t>
      </w:r>
    </w:p>
    <w:p w14:paraId="622BE57F" w14:textId="13CBBFBA"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 xml:space="preserve">MVP-Implementierung: Erarbeitung eines Minimum Viable </w:t>
      </w:r>
      <w:proofErr w:type="spellStart"/>
      <w:r w:rsidRPr="00F05955">
        <w:rPr>
          <w:rFonts w:asciiTheme="minorHAnsi" w:hAnsiTheme="minorHAnsi"/>
          <w:sz w:val="20"/>
        </w:rPr>
        <w:t>Product</w:t>
      </w:r>
      <w:proofErr w:type="spellEnd"/>
      <w:r w:rsidRPr="00F05955">
        <w:rPr>
          <w:rFonts w:asciiTheme="minorHAnsi" w:hAnsiTheme="minorHAnsi"/>
          <w:sz w:val="20"/>
        </w:rPr>
        <w:t xml:space="preserve"> (MVP) in Form eines Browser-Add-</w:t>
      </w:r>
      <w:proofErr w:type="spellStart"/>
      <w:r w:rsidRPr="00F05955">
        <w:rPr>
          <w:rFonts w:asciiTheme="minorHAnsi" w:hAnsiTheme="minorHAnsi"/>
          <w:sz w:val="20"/>
        </w:rPr>
        <w:t>ons</w:t>
      </w:r>
      <w:proofErr w:type="spellEnd"/>
      <w:r w:rsidRPr="00F05955">
        <w:rPr>
          <w:rFonts w:asciiTheme="minorHAnsi" w:hAnsiTheme="minorHAnsi"/>
          <w:sz w:val="20"/>
        </w:rPr>
        <w:t xml:space="preserve">, das in der Lage ist, ein übergebenes Dokument zu verarbeiten und mithilfe der ausgewählten </w:t>
      </w:r>
      <w:r w:rsidR="00F05955" w:rsidRPr="00F05955">
        <w:rPr>
          <w:rFonts w:asciiTheme="minorHAnsi" w:hAnsiTheme="minorHAnsi"/>
          <w:sz w:val="20"/>
        </w:rPr>
        <w:t xml:space="preserve">generativer </w:t>
      </w:r>
      <w:r w:rsidRPr="00F05955">
        <w:rPr>
          <w:rFonts w:asciiTheme="minorHAnsi" w:hAnsiTheme="minorHAnsi"/>
          <w:sz w:val="20"/>
        </w:rPr>
        <w:t>KI eine Zusammenfassung sowie einen Vorschlag zur Weiterverarbeitung (</w:t>
      </w:r>
      <w:proofErr w:type="spellStart"/>
      <w:r w:rsidRPr="00F05955">
        <w:rPr>
          <w:rFonts w:asciiTheme="minorHAnsi" w:hAnsiTheme="minorHAnsi"/>
          <w:sz w:val="20"/>
        </w:rPr>
        <w:t>Dispatching</w:t>
      </w:r>
      <w:proofErr w:type="spellEnd"/>
      <w:r w:rsidRPr="00F05955">
        <w:rPr>
          <w:rFonts w:asciiTheme="minorHAnsi" w:hAnsiTheme="minorHAnsi"/>
          <w:sz w:val="20"/>
        </w:rPr>
        <w:t>) zu generieren. Der Arzt soll die generierten Inhalte bewerten und für die Weiterverarbeitung verwenden können.</w:t>
      </w:r>
    </w:p>
    <w:p w14:paraId="4098CCC9" w14:textId="7C5E5A5D" w:rsidR="006C7345" w:rsidRPr="00F05955" w:rsidRDefault="003049F1" w:rsidP="007A11F5">
      <w:pPr>
        <w:pStyle w:val="berschrift1"/>
        <w:numPr>
          <w:ilvl w:val="0"/>
          <w:numId w:val="5"/>
        </w:numPr>
        <w:rPr>
          <w:rFonts w:asciiTheme="minorHAnsi" w:hAnsiTheme="minorHAnsi"/>
        </w:rPr>
      </w:pPr>
      <w:r w:rsidRPr="00F05955">
        <w:rPr>
          <w:rFonts w:asciiTheme="minorHAnsi" w:hAnsiTheme="minorHAnsi"/>
        </w:rPr>
        <w:t>Abgrenzung</w:t>
      </w:r>
    </w:p>
    <w:p w14:paraId="35AE139D" w14:textId="16AC48FB"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Nicht untersucht wird die vollständige Integration des Tools in bestehende Praxissoftware (KIS) oder die rechtliche Prüfung der medizinischen Haftung für automatisch generierte Antworten.</w:t>
      </w:r>
    </w:p>
    <w:p w14:paraId="35B21E87" w14:textId="6A78865E"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Die Arbeit grenzt sich bewusst von Cloud-basierten oder SaaS-Lösungen ab, da der Fokus explizit auf der lokalen Ausführung (</w:t>
      </w:r>
      <w:proofErr w:type="spellStart"/>
      <w:r w:rsidRPr="00F05955">
        <w:rPr>
          <w:rFonts w:asciiTheme="minorHAnsi" w:hAnsiTheme="minorHAnsi"/>
          <w:sz w:val="20"/>
        </w:rPr>
        <w:t>WebLLM</w:t>
      </w:r>
      <w:proofErr w:type="spellEnd"/>
      <w:r w:rsidRPr="00F05955">
        <w:rPr>
          <w:rFonts w:asciiTheme="minorHAnsi" w:hAnsiTheme="minorHAnsi"/>
          <w:sz w:val="20"/>
        </w:rPr>
        <w:t xml:space="preserve">,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liegt, um die Notwendigkeit externer Hardware oder Online-Dienste zu eliminieren.</w:t>
      </w:r>
    </w:p>
    <w:p w14:paraId="73F5C295" w14:textId="0D49FEA2" w:rsidR="00D47DE4"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Das Projekt konzentriert sich auf die Auswahl eines bereits bestehenden, optimierten LLM-Modells und nicht auf dessen Neuentwicklung oder tiefgreifendes Training von Grund auf.</w:t>
      </w:r>
    </w:p>
    <w:p w14:paraId="0C3713E2" w14:textId="7DF9CD7D" w:rsidR="642835A0" w:rsidRPr="00F05955" w:rsidRDefault="1352CBE4" w:rsidP="00D47DE4">
      <w:pPr>
        <w:pStyle w:val="berschrift1"/>
        <w:rPr>
          <w:rFonts w:asciiTheme="minorHAnsi" w:hAnsiTheme="minorHAnsi"/>
        </w:rPr>
      </w:pPr>
      <w:r w:rsidRPr="00F05955">
        <w:rPr>
          <w:rFonts w:asciiTheme="minorHAnsi" w:hAnsiTheme="minorHAnsi"/>
        </w:rPr>
        <w:t>Methodik</w:t>
      </w:r>
    </w:p>
    <w:p w14:paraId="007A8D4E" w14:textId="3ACA67BB" w:rsidR="00B438DE" w:rsidRPr="00F05955" w:rsidRDefault="00B438DE" w:rsidP="00B438DE">
      <w:pPr>
        <w:pStyle w:val="berschrift2"/>
        <w:rPr>
          <w:rFonts w:asciiTheme="minorHAnsi" w:hAnsiTheme="minorHAnsi"/>
        </w:rPr>
      </w:pPr>
      <w:r w:rsidRPr="00F05955">
        <w:rPr>
          <w:rFonts w:asciiTheme="minorHAnsi" w:hAnsiTheme="minorHAnsi"/>
        </w:rPr>
        <w:t>Vorgehensmethodik</w:t>
      </w:r>
    </w:p>
    <w:p w14:paraId="0BCE4922" w14:textId="77777777" w:rsidR="00B438DE" w:rsidRPr="00F05955" w:rsidRDefault="00B438DE" w:rsidP="00B438DE">
      <w:pPr>
        <w:rPr>
          <w:rFonts w:asciiTheme="minorHAnsi" w:hAnsiTheme="minorHAnsi"/>
        </w:rPr>
      </w:pPr>
      <w:r w:rsidRPr="00F05955">
        <w:rPr>
          <w:rFonts w:asciiTheme="minorHAnsi" w:hAnsiTheme="minorHAnsi"/>
        </w:rPr>
        <w:t xml:space="preserve">Es wird ein hybrides Vorgehen, basierend auf CRISP-DM (Cross-Industry Standard </w:t>
      </w:r>
      <w:proofErr w:type="spellStart"/>
      <w:r w:rsidRPr="00F05955">
        <w:rPr>
          <w:rFonts w:asciiTheme="minorHAnsi" w:hAnsiTheme="minorHAnsi"/>
        </w:rPr>
        <w:t>Process</w:t>
      </w:r>
      <w:proofErr w:type="spellEnd"/>
      <w:r w:rsidRPr="00F05955">
        <w:rPr>
          <w:rFonts w:asciiTheme="minorHAnsi" w:hAnsiTheme="minorHAnsi"/>
        </w:rPr>
        <w:t xml:space="preserve"> </w:t>
      </w:r>
      <w:proofErr w:type="spellStart"/>
      <w:r w:rsidRPr="00F05955">
        <w:rPr>
          <w:rFonts w:asciiTheme="minorHAnsi" w:hAnsiTheme="minorHAnsi"/>
        </w:rPr>
        <w:t>for</w:t>
      </w:r>
      <w:proofErr w:type="spellEnd"/>
      <w:r w:rsidRPr="00F05955">
        <w:rPr>
          <w:rFonts w:asciiTheme="minorHAnsi" w:hAnsiTheme="minorHAnsi"/>
        </w:rPr>
        <w:t xml:space="preserve"> Data Mining), angewandt, um die systematische Vorgehensweise bei </w:t>
      </w:r>
      <w:proofErr w:type="spellStart"/>
      <w:r w:rsidRPr="00F05955">
        <w:rPr>
          <w:rFonts w:asciiTheme="minorHAnsi" w:hAnsiTheme="minorHAnsi"/>
        </w:rPr>
        <w:t>Machine</w:t>
      </w:r>
      <w:proofErr w:type="spellEnd"/>
      <w:r w:rsidRPr="00F05955">
        <w:rPr>
          <w:rFonts w:asciiTheme="minorHAnsi" w:hAnsiTheme="minorHAnsi"/>
        </w:rPr>
        <w:t xml:space="preserve"> Learning Projekten zu gewährleisten:</w:t>
      </w:r>
    </w:p>
    <w:p w14:paraId="03D849B7" w14:textId="77777777" w:rsidR="00B438DE" w:rsidRPr="00F05955" w:rsidRDefault="00B438DE" w:rsidP="00B438DE">
      <w:pPr>
        <w:rPr>
          <w:rFonts w:asciiTheme="minorHAnsi" w:hAnsiTheme="minorHAnsi"/>
        </w:rPr>
      </w:pPr>
    </w:p>
    <w:p w14:paraId="14633BB8" w14:textId="10D389AE" w:rsidR="00B438DE" w:rsidRPr="00F05955" w:rsidRDefault="00B438DE" w:rsidP="00B438DE">
      <w:pPr>
        <w:pStyle w:val="Listenabsatz"/>
        <w:numPr>
          <w:ilvl w:val="0"/>
          <w:numId w:val="15"/>
        </w:numPr>
        <w:rPr>
          <w:rFonts w:asciiTheme="minorHAnsi" w:hAnsiTheme="minorHAnsi"/>
        </w:rPr>
      </w:pPr>
      <w:r w:rsidRPr="00F05955">
        <w:rPr>
          <w:rFonts w:asciiTheme="minorHAnsi" w:hAnsiTheme="minorHAnsi"/>
        </w:rPr>
        <w:t xml:space="preserve">Business Understanding: Präzise Definition der Anforderungen an die LLM-Ausgabe (Zusammenfassung, </w:t>
      </w:r>
      <w:proofErr w:type="spellStart"/>
      <w:r w:rsidRPr="00F05955">
        <w:rPr>
          <w:rFonts w:asciiTheme="minorHAnsi" w:hAnsiTheme="minorHAnsi"/>
        </w:rPr>
        <w:t>Dispatching</w:t>
      </w:r>
      <w:proofErr w:type="spellEnd"/>
      <w:r w:rsidRPr="00F05955">
        <w:rPr>
          <w:rFonts w:asciiTheme="minorHAnsi" w:hAnsiTheme="minorHAnsi"/>
        </w:rPr>
        <w:t>) aus Sicht des Arztes.</w:t>
      </w:r>
    </w:p>
    <w:p w14:paraId="3B43ABB9" w14:textId="053AEC23" w:rsidR="00B438DE" w:rsidRPr="00F05955" w:rsidRDefault="00B438DE" w:rsidP="00B438DE">
      <w:pPr>
        <w:pStyle w:val="Listenabsatz"/>
        <w:numPr>
          <w:ilvl w:val="0"/>
          <w:numId w:val="15"/>
        </w:numPr>
        <w:rPr>
          <w:rFonts w:asciiTheme="minorHAnsi" w:hAnsiTheme="minorHAnsi"/>
        </w:rPr>
      </w:pPr>
      <w:r w:rsidRPr="00F05955">
        <w:rPr>
          <w:rFonts w:asciiTheme="minorHAnsi" w:hAnsiTheme="minorHAnsi"/>
        </w:rPr>
        <w:t xml:space="preserve">Data Understanding: Sammlung von repräsentativen Sample Data (anonymisierte Korrespondenz) und Erstellung der "Golden </w:t>
      </w:r>
      <w:proofErr w:type="spellStart"/>
      <w:r w:rsidRPr="00F05955">
        <w:rPr>
          <w:rFonts w:asciiTheme="minorHAnsi" w:hAnsiTheme="minorHAnsi"/>
        </w:rPr>
        <w:t>Answers</w:t>
      </w:r>
      <w:proofErr w:type="spellEnd"/>
      <w:r w:rsidRPr="00F05955">
        <w:rPr>
          <w:rFonts w:asciiTheme="minorHAnsi" w:hAnsiTheme="minorHAnsi"/>
        </w:rPr>
        <w:t>" (manuell erstellte Referenzantworten), die als Ground Truth für die Evaluierung dienen.</w:t>
      </w:r>
    </w:p>
    <w:p w14:paraId="2D709567" w14:textId="2E1FA529" w:rsidR="00B438DE" w:rsidRPr="00F05955" w:rsidRDefault="00B438DE" w:rsidP="00B438DE">
      <w:pPr>
        <w:pStyle w:val="Listenabsatz"/>
        <w:numPr>
          <w:ilvl w:val="0"/>
          <w:numId w:val="15"/>
        </w:numPr>
        <w:rPr>
          <w:rFonts w:asciiTheme="minorHAnsi" w:hAnsiTheme="minorHAnsi"/>
        </w:rPr>
      </w:pPr>
      <w:r w:rsidRPr="00F05955">
        <w:rPr>
          <w:rFonts w:asciiTheme="minorHAnsi" w:hAnsiTheme="minorHAnsi"/>
        </w:rPr>
        <w:t xml:space="preserve">Data </w:t>
      </w:r>
      <w:proofErr w:type="spellStart"/>
      <w:r w:rsidRPr="00F05955">
        <w:rPr>
          <w:rFonts w:asciiTheme="minorHAnsi" w:hAnsiTheme="minorHAnsi"/>
        </w:rPr>
        <w:t>Preparation</w:t>
      </w:r>
      <w:proofErr w:type="spellEnd"/>
      <w:r w:rsidRPr="00F05955">
        <w:rPr>
          <w:rFonts w:asciiTheme="minorHAnsi" w:hAnsiTheme="minorHAnsi"/>
        </w:rPr>
        <w:t xml:space="preserve">: Vorbereitung verschiedener, kompakter LLM-Modelle (z.B. quantisierte Versionen) für die Ausführung als </w:t>
      </w:r>
      <w:proofErr w:type="spellStart"/>
      <w:r w:rsidRPr="00F05955">
        <w:rPr>
          <w:rFonts w:asciiTheme="minorHAnsi" w:hAnsiTheme="minorHAnsi"/>
        </w:rPr>
        <w:t>WebLLMs</w:t>
      </w:r>
      <w:proofErr w:type="spellEnd"/>
      <w:r w:rsidRPr="00F05955">
        <w:rPr>
          <w:rFonts w:asciiTheme="minorHAnsi" w:hAnsiTheme="minorHAnsi"/>
        </w:rPr>
        <w:t>.</w:t>
      </w:r>
    </w:p>
    <w:p w14:paraId="47E0C81C" w14:textId="601FE36B" w:rsidR="00B438DE" w:rsidRPr="00F05955" w:rsidRDefault="00B438DE" w:rsidP="00B438DE">
      <w:pPr>
        <w:pStyle w:val="berschrift2"/>
        <w:rPr>
          <w:rFonts w:asciiTheme="minorHAnsi" w:hAnsiTheme="minorHAnsi"/>
        </w:rPr>
      </w:pPr>
      <w:r w:rsidRPr="00F05955">
        <w:rPr>
          <w:rFonts w:asciiTheme="minorHAnsi" w:hAnsiTheme="minorHAnsi"/>
        </w:rPr>
        <w:lastRenderedPageBreak/>
        <w:t xml:space="preserve">Fachliche </w:t>
      </w:r>
      <w:commentRangeStart w:id="3"/>
      <w:r w:rsidRPr="00F05955">
        <w:rPr>
          <w:rFonts w:asciiTheme="minorHAnsi" w:hAnsiTheme="minorHAnsi"/>
        </w:rPr>
        <w:t>Methodiken</w:t>
      </w:r>
      <w:commentRangeEnd w:id="3"/>
      <w:r w:rsidR="00F05955">
        <w:rPr>
          <w:rStyle w:val="Kommentarzeichen"/>
          <w:rFonts w:ascii="Lucida Sans" w:eastAsia="Lucida Sans" w:hAnsi="Lucida Sans"/>
          <w:b w:val="0"/>
          <w:bCs w:val="0"/>
        </w:rPr>
        <w:commentReference w:id="3"/>
      </w:r>
    </w:p>
    <w:p w14:paraId="21ED99B4" w14:textId="3D3E2FCC" w:rsidR="00B438DE" w:rsidRPr="00F05955" w:rsidRDefault="00B438DE" w:rsidP="00B438DE">
      <w:pPr>
        <w:pStyle w:val="Listenabsatz"/>
        <w:numPr>
          <w:ilvl w:val="0"/>
          <w:numId w:val="16"/>
        </w:numPr>
        <w:rPr>
          <w:rFonts w:asciiTheme="minorHAnsi" w:hAnsiTheme="minorHAnsi"/>
          <w:highlight w:val="yellow"/>
        </w:rPr>
      </w:pPr>
      <w:proofErr w:type="spellStart"/>
      <w:r w:rsidRPr="00F05955">
        <w:rPr>
          <w:rFonts w:asciiTheme="minorHAnsi" w:hAnsiTheme="minorHAnsi"/>
          <w:highlight w:val="yellow"/>
        </w:rPr>
        <w:t>WebLLM</w:t>
      </w:r>
      <w:proofErr w:type="spellEnd"/>
      <w:r w:rsidRPr="00F05955">
        <w:rPr>
          <w:rFonts w:asciiTheme="minorHAnsi" w:hAnsiTheme="minorHAnsi"/>
          <w:highlight w:val="yellow"/>
        </w:rPr>
        <w:t>-Engineering und Benchmarking:</w:t>
      </w:r>
    </w:p>
    <w:p w14:paraId="10CCD162" w14:textId="2550A570"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Quantisierung/Kompression: Anwendung von Optimierungstechniken (z.B. 4-bit Quantisierung), um verschiedene LLM auf ihre minimale Grösse und maximale Geschwindigkeit für die lokale Ausführung im Browser zu bringen.</w:t>
      </w:r>
    </w:p>
    <w:p w14:paraId="5CFCA7FA" w14:textId="47150CA2"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 xml:space="preserve">Benchmarking-Metriken: Messung der Ressourceninanspruchnahme (CPU/RAM-Nutzung, Speicherbedarf) und der Inferenzlatenz verschiedener </w:t>
      </w:r>
      <w:proofErr w:type="spellStart"/>
      <w:r w:rsidRPr="00F05955">
        <w:rPr>
          <w:rFonts w:asciiTheme="minorHAnsi" w:hAnsiTheme="minorHAnsi"/>
          <w:highlight w:val="yellow"/>
        </w:rPr>
        <w:t>WebLLMs</w:t>
      </w:r>
      <w:proofErr w:type="spellEnd"/>
      <w:r w:rsidRPr="00F05955">
        <w:rPr>
          <w:rFonts w:asciiTheme="minorHAnsi" w:hAnsiTheme="minorHAnsi"/>
          <w:highlight w:val="yellow"/>
        </w:rPr>
        <w:t xml:space="preserve"> auf einer Standard-Hardware-Konfiguration, die eine typische Arztpraxis repräsentiert.</w:t>
      </w:r>
    </w:p>
    <w:p w14:paraId="186FE321" w14:textId="78479208" w:rsidR="00B438DE" w:rsidRPr="00F05955" w:rsidRDefault="00B438DE" w:rsidP="00B438DE">
      <w:pPr>
        <w:pStyle w:val="Listenabsatz"/>
        <w:numPr>
          <w:ilvl w:val="0"/>
          <w:numId w:val="16"/>
        </w:numPr>
        <w:rPr>
          <w:rFonts w:asciiTheme="minorHAnsi" w:hAnsiTheme="minorHAnsi"/>
          <w:highlight w:val="yellow"/>
        </w:rPr>
      </w:pPr>
      <w:r w:rsidRPr="00F05955">
        <w:rPr>
          <w:rFonts w:asciiTheme="minorHAnsi" w:hAnsiTheme="minorHAnsi"/>
          <w:highlight w:val="yellow"/>
        </w:rPr>
        <w:t>Algorithmus zur Modellselektion:</w:t>
      </w:r>
    </w:p>
    <w:p w14:paraId="35FA3877" w14:textId="76CBB37F"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 xml:space="preserve">Entwicklung eines gewichteten Optimierungsmodells, das die gemessene Ressourcen-Effizienz (Input: Benchmarking-Metriken) mit der Output-Qualität (Input: Bewertung gegen Golden </w:t>
      </w:r>
      <w:proofErr w:type="spellStart"/>
      <w:r w:rsidRPr="00F05955">
        <w:rPr>
          <w:rFonts w:asciiTheme="minorHAnsi" w:hAnsiTheme="minorHAnsi"/>
          <w:highlight w:val="yellow"/>
        </w:rPr>
        <w:t>Answers</w:t>
      </w:r>
      <w:proofErr w:type="spellEnd"/>
      <w:r w:rsidRPr="00F05955">
        <w:rPr>
          <w:rFonts w:asciiTheme="minorHAnsi" w:hAnsiTheme="minorHAnsi"/>
          <w:highlight w:val="yellow"/>
        </w:rPr>
        <w:t>, z.B. mittels BLEU-Score oder ROUGE-Metriken) in Beziehung setzt.</w:t>
      </w:r>
    </w:p>
    <w:p w14:paraId="65BB4934" w14:textId="652C8B0E"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Der Algorithmus soll das Modell mit dem besten Qualität-zu-Ressourcen-Verhältnis bestimmen, um die Anforderung des "kleinstmöglichen" und gleichzeitig adäquaten LLM zu erfüllen.</w:t>
      </w:r>
    </w:p>
    <w:p w14:paraId="21477633" w14:textId="2D08987E" w:rsidR="00B438DE" w:rsidRPr="00F05955" w:rsidRDefault="00B438DE" w:rsidP="00B438DE">
      <w:pPr>
        <w:pStyle w:val="Listenabsatz"/>
        <w:numPr>
          <w:ilvl w:val="0"/>
          <w:numId w:val="16"/>
        </w:numPr>
        <w:rPr>
          <w:rFonts w:asciiTheme="minorHAnsi" w:hAnsiTheme="minorHAnsi"/>
          <w:highlight w:val="yellow"/>
        </w:rPr>
      </w:pPr>
      <w:r w:rsidRPr="00F05955">
        <w:rPr>
          <w:rFonts w:asciiTheme="minorHAnsi" w:hAnsiTheme="minorHAnsi"/>
          <w:highlight w:val="yellow"/>
        </w:rPr>
        <w:t>MVP-Implementierung (Browser Add-on):</w:t>
      </w:r>
    </w:p>
    <w:p w14:paraId="64363079" w14:textId="32BE8C1C"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Implementierung des ausgewählten, ressourceneffizienten LLM in einem Browser-Add-on zur einfachen Integration in den Arbeitsalltag des Arztes.</w:t>
      </w:r>
    </w:p>
    <w:p w14:paraId="10C98A58" w14:textId="78A78813" w:rsidR="00B438DE" w:rsidRPr="00F05955" w:rsidRDefault="00B438DE" w:rsidP="00B438DE">
      <w:pPr>
        <w:pStyle w:val="Listenabsatz"/>
        <w:numPr>
          <w:ilvl w:val="1"/>
          <w:numId w:val="16"/>
        </w:numPr>
        <w:rPr>
          <w:rFonts w:asciiTheme="minorHAnsi" w:hAnsiTheme="minorHAnsi"/>
          <w:highlight w:val="yellow"/>
        </w:rPr>
      </w:pPr>
      <w:r w:rsidRPr="00F05955">
        <w:rPr>
          <w:rFonts w:asciiTheme="minorHAnsi" w:hAnsiTheme="minorHAnsi"/>
          <w:highlight w:val="yellow"/>
        </w:rPr>
        <w:t>Das Add-on realisiert die Kernfunktionen: Dokumenteneingabe, Gen KI-gestützte Zusammenfassung und Vorschlag zur Weiterverarbeitung (</w:t>
      </w:r>
      <w:proofErr w:type="spellStart"/>
      <w:r w:rsidRPr="00F05955">
        <w:rPr>
          <w:rFonts w:asciiTheme="minorHAnsi" w:hAnsiTheme="minorHAnsi"/>
          <w:highlight w:val="yellow"/>
        </w:rPr>
        <w:t>Dispatching</w:t>
      </w:r>
      <w:proofErr w:type="spellEnd"/>
      <w:r w:rsidRPr="00F05955">
        <w:rPr>
          <w:rFonts w:asciiTheme="minorHAnsi" w:hAnsiTheme="minorHAnsi"/>
          <w:highlight w:val="yellow"/>
        </w:rPr>
        <w:t>).</w:t>
      </w:r>
    </w:p>
    <w:p w14:paraId="2A9BF5C5" w14:textId="77777777" w:rsidR="00B438DE" w:rsidRPr="00F05955" w:rsidRDefault="00B438DE" w:rsidP="00B438DE">
      <w:pPr>
        <w:rPr>
          <w:rFonts w:asciiTheme="minorHAnsi" w:hAnsiTheme="minorHAnsi"/>
        </w:rPr>
      </w:pPr>
    </w:p>
    <w:p w14:paraId="62FEDD59" w14:textId="1ECCF962" w:rsidR="00B438DE" w:rsidRPr="00F05955" w:rsidRDefault="00B438DE" w:rsidP="00B438DE">
      <w:pPr>
        <w:rPr>
          <w:rFonts w:asciiTheme="minorHAnsi" w:hAnsiTheme="minorHAnsi"/>
        </w:rPr>
      </w:pPr>
      <w:r w:rsidRPr="00F05955">
        <w:rPr>
          <w:rFonts w:asciiTheme="minorHAnsi" w:hAnsiTheme="minorHAnsi"/>
        </w:rPr>
        <w:t xml:space="preserve">Die Methoden orientieren sich am State </w:t>
      </w:r>
      <w:proofErr w:type="spellStart"/>
      <w:r w:rsidRPr="00F05955">
        <w:rPr>
          <w:rFonts w:asciiTheme="minorHAnsi" w:hAnsiTheme="minorHAnsi"/>
        </w:rPr>
        <w:t>of</w:t>
      </w:r>
      <w:proofErr w:type="spellEnd"/>
      <w:r w:rsidRPr="00F05955">
        <w:rPr>
          <w:rFonts w:asciiTheme="minorHAnsi" w:hAnsiTheme="minorHAnsi"/>
        </w:rPr>
        <w:t xml:space="preserve"> </w:t>
      </w:r>
      <w:proofErr w:type="spellStart"/>
      <w:r w:rsidRPr="00F05955">
        <w:rPr>
          <w:rFonts w:asciiTheme="minorHAnsi" w:hAnsiTheme="minorHAnsi"/>
        </w:rPr>
        <w:t>the</w:t>
      </w:r>
      <w:proofErr w:type="spellEnd"/>
      <w:r w:rsidRPr="00F05955">
        <w:rPr>
          <w:rFonts w:asciiTheme="minorHAnsi" w:hAnsiTheme="minorHAnsi"/>
        </w:rPr>
        <w:t xml:space="preserve"> Art der On-Device LLM-</w:t>
      </w:r>
      <w:proofErr w:type="gramStart"/>
      <w:r w:rsidRPr="00F05955">
        <w:rPr>
          <w:rFonts w:asciiTheme="minorHAnsi" w:hAnsiTheme="minorHAnsi"/>
        </w:rPr>
        <w:t>Forschung  und</w:t>
      </w:r>
      <w:proofErr w:type="gramEnd"/>
      <w:r w:rsidRPr="00F05955">
        <w:rPr>
          <w:rFonts w:asciiTheme="minorHAnsi" w:hAnsiTheme="minorHAnsi"/>
        </w:rPr>
        <w:t xml:space="preserve"> zeigen einen systematischen Weg zum datensouveränen Ziel auf.</w:t>
      </w:r>
    </w:p>
    <w:p w14:paraId="65D702E8" w14:textId="77777777" w:rsidR="00B438DE" w:rsidRPr="00F05955" w:rsidRDefault="00B438DE" w:rsidP="00B438DE">
      <w:pPr>
        <w:pStyle w:val="StandardWeb"/>
        <w:spacing w:after="300"/>
        <w:rPr>
          <w:rFonts w:asciiTheme="minorHAnsi" w:hAnsiTheme="minorHAnsi"/>
          <w:sz w:val="20"/>
          <w:szCs w:val="20"/>
        </w:rPr>
      </w:pPr>
    </w:p>
    <w:p w14:paraId="0A975C47" w14:textId="3CC982AF" w:rsidR="00D67DAE" w:rsidRPr="00F05955" w:rsidRDefault="00D67DAE" w:rsidP="00D67DAE">
      <w:pPr>
        <w:pStyle w:val="berschrift1"/>
        <w:rPr>
          <w:rStyle w:val="normaltextrun"/>
          <w:rFonts w:asciiTheme="minorHAnsi" w:hAnsiTheme="minorHAnsi"/>
        </w:rPr>
      </w:pPr>
      <w:r w:rsidRPr="00F05955">
        <w:rPr>
          <w:rFonts w:asciiTheme="minorHAnsi" w:hAnsiTheme="minorHAnsi"/>
        </w:rPr>
        <w:t>Inhaltsverzeichnis</w:t>
      </w:r>
      <w:r w:rsidR="00D01082" w:rsidRPr="00F05955">
        <w:rPr>
          <w:rFonts w:asciiTheme="minorHAnsi" w:hAnsiTheme="minorHAnsi"/>
        </w:rPr>
        <w:t xml:space="preserve"> (optional, empfehlenswert)</w:t>
      </w:r>
    </w:p>
    <w:p w14:paraId="201AAFF1" w14:textId="384ABC2D" w:rsidR="00D67DAE" w:rsidRPr="00F05955" w:rsidRDefault="00D67DAE" w:rsidP="00D67DAE">
      <w:pPr>
        <w:rPr>
          <w:rFonts w:asciiTheme="minorHAnsi" w:hAnsiTheme="minorHAnsi"/>
          <w:sz w:val="20"/>
        </w:rPr>
      </w:pPr>
      <w:r w:rsidRPr="00F05955">
        <w:rPr>
          <w:rFonts w:asciiTheme="minorHAnsi" w:hAnsiTheme="minorHAnsi"/>
          <w:sz w:val="20"/>
        </w:rPr>
        <w:t xml:space="preserve">Überlegen Sie sich, wie das Inhaltsverzeichnis für ihren Bericht aussieht. Das ist oft eine gute Hilfestellung, an was sie alles denken und </w:t>
      </w:r>
      <w:proofErr w:type="gramStart"/>
      <w:r w:rsidRPr="00F05955">
        <w:rPr>
          <w:rFonts w:asciiTheme="minorHAnsi" w:hAnsiTheme="minorHAnsi"/>
          <w:sz w:val="20"/>
        </w:rPr>
        <w:t>welchen Punkte</w:t>
      </w:r>
      <w:proofErr w:type="gramEnd"/>
      <w:r w:rsidRPr="00F05955">
        <w:rPr>
          <w:rFonts w:asciiTheme="minorHAnsi" w:hAnsiTheme="minorHAnsi"/>
          <w:sz w:val="20"/>
        </w:rPr>
        <w:t xml:space="preserve"> sie bearbeiten müssen.</w:t>
      </w:r>
    </w:p>
    <w:p w14:paraId="1786050E" w14:textId="16EC6E12" w:rsidR="00ED381F" w:rsidRPr="00F05955" w:rsidRDefault="00ED381F" w:rsidP="00D67DAE">
      <w:pPr>
        <w:rPr>
          <w:rFonts w:asciiTheme="minorHAnsi" w:hAnsiTheme="minorHAnsi"/>
          <w:sz w:val="20"/>
        </w:rPr>
      </w:pPr>
      <w:r w:rsidRPr="00F05955">
        <w:rPr>
          <w:rFonts w:asciiTheme="minorHAnsi" w:hAnsiTheme="minorHAnsi"/>
          <w:sz w:val="20"/>
        </w:rPr>
        <w:t xml:space="preserve">Das Inhaltsverzeichnis kann sich </w:t>
      </w:r>
      <w:proofErr w:type="gramStart"/>
      <w:r w:rsidRPr="00F05955">
        <w:rPr>
          <w:rFonts w:asciiTheme="minorHAnsi" w:hAnsiTheme="minorHAnsi"/>
          <w:sz w:val="20"/>
        </w:rPr>
        <w:t>entlang  diesem</w:t>
      </w:r>
      <w:proofErr w:type="gramEnd"/>
      <w:r w:rsidRPr="00F05955">
        <w:rPr>
          <w:rFonts w:asciiTheme="minorHAnsi" w:hAnsiTheme="minorHAnsi"/>
          <w:sz w:val="20"/>
        </w:rPr>
        <w:t xml:space="preserve"> Themenantrag ausrichten:</w:t>
      </w:r>
    </w:p>
    <w:p w14:paraId="76B224EE" w14:textId="67A0DCDB" w:rsidR="00ED381F" w:rsidRPr="00F05955" w:rsidRDefault="00ED381F" w:rsidP="00D67DAE">
      <w:pPr>
        <w:rPr>
          <w:rFonts w:asciiTheme="minorHAnsi" w:hAnsiTheme="minorHAnsi"/>
          <w:sz w:val="20"/>
        </w:rPr>
      </w:pPr>
      <w:r w:rsidRPr="00F05955">
        <w:rPr>
          <w:rFonts w:asciiTheme="minorHAnsi" w:hAnsiTheme="minorHAnsi"/>
          <w:sz w:val="20"/>
        </w:rPr>
        <w:t>Ausgangslage | Problemstellung | Zielsetzung | Theorie | Methodik | Ergebnisse | Fazit</w:t>
      </w:r>
    </w:p>
    <w:p w14:paraId="2B600F90" w14:textId="1E9E630A" w:rsidR="00A664BB" w:rsidRPr="00F05955" w:rsidRDefault="00A664BB" w:rsidP="00D67DAE">
      <w:pPr>
        <w:rPr>
          <w:rFonts w:asciiTheme="minorHAnsi" w:hAnsiTheme="minorHAnsi"/>
          <w:sz w:val="20"/>
        </w:rPr>
      </w:pPr>
      <w:r w:rsidRPr="00F05955">
        <w:rPr>
          <w:rFonts w:asciiTheme="minorHAnsi" w:hAnsiTheme="minorHAnsi"/>
          <w:sz w:val="20"/>
        </w:rPr>
        <w:t xml:space="preserve">Siehe  </w:t>
      </w:r>
      <w:hyperlink r:id="rId17" w:history="1">
        <w:r w:rsidRPr="00F05955">
          <w:rPr>
            <w:rStyle w:val="Hyperlink"/>
            <w:rFonts w:asciiTheme="minorHAnsi" w:hAnsiTheme="minorHAnsi"/>
            <w:sz w:val="20"/>
          </w:rPr>
          <w:t>Leitfaden zum wissenschaftlichen Arbeiten Technik und Informatik</w:t>
        </w:r>
      </w:hyperlink>
    </w:p>
    <w:p w14:paraId="7DA91231" w14:textId="77777777" w:rsidR="00D67DAE" w:rsidRPr="00F05955" w:rsidRDefault="00D67DAE" w:rsidP="00D67DAE">
      <w:pPr>
        <w:rPr>
          <w:rFonts w:asciiTheme="minorHAnsi" w:hAnsiTheme="minorHAnsi"/>
          <w:sz w:val="20"/>
        </w:rPr>
      </w:pPr>
    </w:p>
    <w:p w14:paraId="094BD2DB" w14:textId="5002406B" w:rsidR="00D01082" w:rsidRPr="00F05955" w:rsidRDefault="00D01082" w:rsidP="00D01082">
      <w:pPr>
        <w:pStyle w:val="berschrift1"/>
        <w:rPr>
          <w:rStyle w:val="normaltextrun"/>
          <w:rFonts w:asciiTheme="minorHAnsi" w:hAnsiTheme="minorHAnsi"/>
        </w:rPr>
      </w:pPr>
      <w:r w:rsidRPr="00F05955">
        <w:rPr>
          <w:rFonts w:asciiTheme="minorHAnsi" w:hAnsiTheme="minorHAnsi"/>
        </w:rPr>
        <w:t>Vorgehens- und Zeitplan (optional, grobe Abschätzung)</w:t>
      </w:r>
    </w:p>
    <w:tbl>
      <w:tblPr>
        <w:tblW w:w="0" w:type="auto"/>
        <w:tblCellSpacing w:w="15" w:type="dxa"/>
        <w:tblCellMar>
          <w:left w:w="0" w:type="dxa"/>
          <w:right w:w="0" w:type="dxa"/>
        </w:tblCellMar>
        <w:tblLook w:val="04A0" w:firstRow="1" w:lastRow="0" w:firstColumn="1" w:lastColumn="0" w:noHBand="0" w:noVBand="1"/>
      </w:tblPr>
      <w:tblGrid>
        <w:gridCol w:w="1165"/>
        <w:gridCol w:w="5450"/>
        <w:gridCol w:w="2441"/>
      </w:tblGrid>
      <w:tr w:rsidR="00B438DE" w:rsidRPr="00F05955" w14:paraId="6069F8C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7B45B" w14:textId="77777777" w:rsidR="00B438DE" w:rsidRPr="00F05955" w:rsidRDefault="00B438DE" w:rsidP="00B438DE">
            <w:pPr>
              <w:rPr>
                <w:rFonts w:asciiTheme="minorHAnsi" w:hAnsiTheme="minorHAnsi"/>
                <w:sz w:val="20"/>
              </w:rPr>
            </w:pPr>
            <w:r w:rsidRPr="00F05955">
              <w:rPr>
                <w:rFonts w:asciiTheme="minorHAnsi" w:hAnsiTheme="minorHAnsi"/>
                <w:sz w:val="20"/>
              </w:rPr>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EE000" w14:textId="77777777" w:rsidR="00B438DE" w:rsidRPr="00F05955" w:rsidRDefault="00B438DE" w:rsidP="00B438DE">
            <w:pPr>
              <w:rPr>
                <w:rFonts w:asciiTheme="minorHAnsi" w:hAnsiTheme="minorHAnsi"/>
                <w:sz w:val="20"/>
              </w:rPr>
            </w:pPr>
            <w:r w:rsidRPr="00F05955">
              <w:rPr>
                <w:rFonts w:asciiTheme="minorHAnsi" w:hAnsiTheme="minorHAnsi"/>
                <w:sz w:val="20"/>
              </w:rPr>
              <w:t>Aufgabenpakete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42AC7" w14:textId="77777777" w:rsidR="00B438DE" w:rsidRPr="00F05955" w:rsidRDefault="00B438DE" w:rsidP="00B438DE">
            <w:pPr>
              <w:rPr>
                <w:rFonts w:asciiTheme="minorHAnsi" w:hAnsiTheme="minorHAnsi"/>
                <w:sz w:val="20"/>
              </w:rPr>
            </w:pPr>
            <w:r w:rsidRPr="00F05955">
              <w:rPr>
                <w:rFonts w:asciiTheme="minorHAnsi" w:hAnsiTheme="minorHAnsi"/>
                <w:sz w:val="20"/>
              </w:rPr>
              <w:t>Dauer (realistische Abschätzung)</w:t>
            </w:r>
          </w:p>
        </w:tc>
      </w:tr>
      <w:tr w:rsidR="00B438DE" w:rsidRPr="00F05955" w14:paraId="2816DC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98DA8" w14:textId="77777777" w:rsidR="00B438DE" w:rsidRPr="00F05955" w:rsidRDefault="00B438DE" w:rsidP="00B438DE">
            <w:pPr>
              <w:rPr>
                <w:rFonts w:asciiTheme="minorHAnsi" w:hAnsiTheme="minorHAnsi"/>
                <w:sz w:val="20"/>
              </w:rPr>
            </w:pPr>
            <w:r w:rsidRPr="00F05955">
              <w:rPr>
                <w:rFonts w:asciiTheme="minorHAnsi" w:hAnsiTheme="minorHAnsi"/>
                <w:sz w:val="20"/>
              </w:rPr>
              <w:t>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C5C0B" w14:textId="77777777" w:rsidR="00B438DE" w:rsidRPr="00F05955" w:rsidRDefault="00B438DE" w:rsidP="00B438DE">
            <w:pPr>
              <w:rPr>
                <w:rFonts w:asciiTheme="minorHAnsi" w:hAnsiTheme="minorHAnsi"/>
                <w:sz w:val="20"/>
              </w:rPr>
            </w:pPr>
            <w:r w:rsidRPr="00F05955">
              <w:rPr>
                <w:rFonts w:asciiTheme="minorHAnsi" w:hAnsiTheme="minorHAnsi"/>
                <w:sz w:val="20"/>
              </w:rPr>
              <w:t xml:space="preserve">Anforderungsanalyse (Sample Data, Golden </w:t>
            </w:r>
            <w:proofErr w:type="spellStart"/>
            <w:r w:rsidRPr="00F05955">
              <w:rPr>
                <w:rFonts w:asciiTheme="minorHAnsi" w:hAnsiTheme="minorHAnsi"/>
                <w:sz w:val="20"/>
              </w:rPr>
              <w:t>Answers</w:t>
            </w:r>
            <w:proofErr w:type="spellEnd"/>
            <w:r w:rsidRPr="00F05955">
              <w:rPr>
                <w:rFonts w:asciiTheme="minorHAnsi" w:hAnsiTheme="minorHAnsi"/>
                <w:sz w:val="20"/>
              </w:rPr>
              <w:t>) &amp; Theoretische Grundlagen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3EF0F" w14:textId="77777777" w:rsidR="00B438DE" w:rsidRPr="00F05955" w:rsidRDefault="00B438DE" w:rsidP="00B438DE">
            <w:pPr>
              <w:rPr>
                <w:rFonts w:asciiTheme="minorHAnsi" w:hAnsiTheme="minorHAnsi"/>
                <w:sz w:val="20"/>
              </w:rPr>
            </w:pPr>
            <w:r w:rsidRPr="00F05955">
              <w:rPr>
                <w:rFonts w:asciiTheme="minorHAnsi" w:hAnsiTheme="minorHAnsi"/>
                <w:sz w:val="20"/>
              </w:rPr>
              <w:t>4 Wochen</w:t>
            </w:r>
          </w:p>
        </w:tc>
      </w:tr>
      <w:tr w:rsidR="00B438DE" w:rsidRPr="00F05955" w14:paraId="5CEFAF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37F33" w14:textId="77777777" w:rsidR="00B438DE" w:rsidRPr="00F05955" w:rsidRDefault="00B438DE" w:rsidP="00B438DE">
            <w:pPr>
              <w:rPr>
                <w:rFonts w:asciiTheme="minorHAnsi" w:hAnsiTheme="minorHAnsi"/>
                <w:sz w:val="20"/>
              </w:rPr>
            </w:pPr>
            <w:r w:rsidRPr="00F05955">
              <w:rPr>
                <w:rFonts w:asciiTheme="minorHAnsi" w:hAnsiTheme="minorHAnsi"/>
                <w:sz w:val="20"/>
              </w:rPr>
              <w:t>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37F80" w14:textId="77777777" w:rsidR="00B438DE" w:rsidRPr="00F05955" w:rsidRDefault="00B438DE" w:rsidP="00B438DE">
            <w:pPr>
              <w:rPr>
                <w:rFonts w:asciiTheme="minorHAnsi" w:hAnsiTheme="minorHAnsi"/>
                <w:sz w:val="20"/>
              </w:rPr>
            </w:pPr>
            <w:r w:rsidRPr="00F05955">
              <w:rPr>
                <w:rFonts w:asciiTheme="minorHAnsi" w:hAnsiTheme="minorHAnsi"/>
                <w:sz w:val="20"/>
              </w:rPr>
              <w:t xml:space="preserve">Vorbereitung der </w:t>
            </w:r>
            <w:proofErr w:type="spellStart"/>
            <w:r w:rsidRPr="00F05955">
              <w:rPr>
                <w:rFonts w:asciiTheme="minorHAnsi" w:hAnsiTheme="minorHAnsi"/>
                <w:sz w:val="20"/>
              </w:rPr>
              <w:t>WebLLMs</w:t>
            </w:r>
            <w:proofErr w:type="spellEnd"/>
            <w:r w:rsidRPr="00F05955">
              <w:rPr>
                <w:rFonts w:asciiTheme="minorHAnsi" w:hAnsiTheme="minorHAnsi"/>
                <w:sz w:val="20"/>
              </w:rPr>
              <w:t xml:space="preserve"> (Quantisierung/Portierung) &amp; Entwicklung des Benchmarking-Setups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F1F47" w14:textId="77777777" w:rsidR="00B438DE" w:rsidRPr="00F05955" w:rsidRDefault="00B438DE" w:rsidP="00B438DE">
            <w:pPr>
              <w:rPr>
                <w:rFonts w:asciiTheme="minorHAnsi" w:hAnsiTheme="minorHAnsi"/>
                <w:sz w:val="20"/>
              </w:rPr>
            </w:pPr>
            <w:r w:rsidRPr="00F05955">
              <w:rPr>
                <w:rFonts w:asciiTheme="minorHAnsi" w:hAnsiTheme="minorHAnsi"/>
                <w:sz w:val="20"/>
              </w:rPr>
              <w:t>5 Wochen</w:t>
            </w:r>
          </w:p>
        </w:tc>
      </w:tr>
      <w:tr w:rsidR="00B438DE" w:rsidRPr="00F05955" w14:paraId="7CCFC4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D36C8" w14:textId="77777777" w:rsidR="00B438DE" w:rsidRPr="00F05955" w:rsidRDefault="00B438DE" w:rsidP="00B438DE">
            <w:pPr>
              <w:rPr>
                <w:rFonts w:asciiTheme="minorHAnsi" w:hAnsiTheme="minorHAnsi"/>
                <w:sz w:val="20"/>
              </w:rPr>
            </w:pPr>
            <w:r w:rsidRPr="00F05955">
              <w:rPr>
                <w:rFonts w:asciiTheme="minorHAnsi" w:hAnsiTheme="minorHAnsi"/>
                <w:sz w:val="20"/>
              </w:rPr>
              <w:t>III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B9BA7" w14:textId="77777777" w:rsidR="00B438DE" w:rsidRPr="00F05955" w:rsidRDefault="00B438DE" w:rsidP="00B438DE">
            <w:pPr>
              <w:rPr>
                <w:rFonts w:asciiTheme="minorHAnsi" w:hAnsiTheme="minorHAnsi"/>
                <w:sz w:val="20"/>
              </w:rPr>
            </w:pPr>
            <w:r w:rsidRPr="00F05955">
              <w:rPr>
                <w:rFonts w:asciiTheme="minorHAnsi" w:hAnsiTheme="minorHAnsi"/>
                <w:sz w:val="20"/>
              </w:rPr>
              <w:t>Entwicklung des Selektions-Algorithmus &amp; Durchführung des Benchmarks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F3F64" w14:textId="77777777" w:rsidR="00B438DE" w:rsidRPr="00F05955" w:rsidRDefault="00B438DE" w:rsidP="00B438DE">
            <w:pPr>
              <w:rPr>
                <w:rFonts w:asciiTheme="minorHAnsi" w:hAnsiTheme="minorHAnsi"/>
                <w:sz w:val="20"/>
              </w:rPr>
            </w:pPr>
            <w:r w:rsidRPr="00F05955">
              <w:rPr>
                <w:rFonts w:asciiTheme="minorHAnsi" w:hAnsiTheme="minorHAnsi"/>
                <w:sz w:val="20"/>
              </w:rPr>
              <w:t>6 Wochen</w:t>
            </w:r>
          </w:p>
        </w:tc>
      </w:tr>
      <w:tr w:rsidR="00B438DE" w:rsidRPr="00F05955" w14:paraId="33703A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84C4" w14:textId="77777777" w:rsidR="00B438DE" w:rsidRPr="00F05955" w:rsidRDefault="00B438DE" w:rsidP="00B438DE">
            <w:pPr>
              <w:rPr>
                <w:rFonts w:asciiTheme="minorHAnsi" w:hAnsiTheme="minorHAnsi"/>
                <w:sz w:val="20"/>
              </w:rPr>
            </w:pPr>
            <w:r w:rsidRPr="00F05955">
              <w:rPr>
                <w:rFonts w:asciiTheme="minorHAnsi" w:hAnsiTheme="minorHAnsi"/>
                <w:sz w:val="20"/>
              </w:rPr>
              <w:lastRenderedPageBreak/>
              <w:t>IV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F2434" w14:textId="77777777" w:rsidR="00B438DE" w:rsidRPr="00F05955" w:rsidRDefault="00B438DE" w:rsidP="00B438DE">
            <w:pPr>
              <w:rPr>
                <w:rFonts w:asciiTheme="minorHAnsi" w:hAnsiTheme="minorHAnsi"/>
                <w:sz w:val="20"/>
              </w:rPr>
            </w:pPr>
            <w:r w:rsidRPr="00F05955">
              <w:rPr>
                <w:rFonts w:asciiTheme="minorHAnsi" w:hAnsiTheme="minorHAnsi"/>
                <w:sz w:val="20"/>
              </w:rPr>
              <w:t>MVP-Entwicklung (Browser-Add-on) &amp; Integration des ausgewählten LLM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C9FEE" w14:textId="77777777" w:rsidR="00B438DE" w:rsidRPr="00F05955" w:rsidRDefault="00B438DE" w:rsidP="00B438DE">
            <w:pPr>
              <w:rPr>
                <w:rFonts w:asciiTheme="minorHAnsi" w:hAnsiTheme="minorHAnsi"/>
                <w:sz w:val="20"/>
              </w:rPr>
            </w:pPr>
            <w:r w:rsidRPr="00F05955">
              <w:rPr>
                <w:rFonts w:asciiTheme="minorHAnsi" w:hAnsiTheme="minorHAnsi"/>
                <w:sz w:val="20"/>
              </w:rPr>
              <w:t>6 Wochen</w:t>
            </w:r>
          </w:p>
        </w:tc>
      </w:tr>
      <w:tr w:rsidR="00B438DE" w:rsidRPr="00F05955" w14:paraId="1FC0AB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DBCE3" w14:textId="77777777" w:rsidR="00B438DE" w:rsidRPr="00F05955" w:rsidRDefault="00B438DE" w:rsidP="00B438DE">
            <w:pPr>
              <w:rPr>
                <w:rFonts w:asciiTheme="minorHAnsi" w:hAnsiTheme="minorHAnsi"/>
                <w:sz w:val="20"/>
              </w:rPr>
            </w:pPr>
            <w:r w:rsidRPr="00F05955">
              <w:rPr>
                <w:rFonts w:asciiTheme="minorHAnsi" w:hAnsiTheme="minorHAnsi"/>
                <w:sz w:val="20"/>
              </w:rPr>
              <w:t>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43C23" w14:textId="77777777" w:rsidR="00B438DE" w:rsidRPr="00F05955" w:rsidRDefault="00B438DE" w:rsidP="00B438DE">
            <w:pPr>
              <w:rPr>
                <w:rFonts w:asciiTheme="minorHAnsi" w:hAnsiTheme="minorHAnsi"/>
                <w:sz w:val="20"/>
              </w:rPr>
            </w:pPr>
            <w:r w:rsidRPr="00F05955">
              <w:rPr>
                <w:rFonts w:asciiTheme="minorHAnsi" w:hAnsiTheme="minorHAnsi"/>
                <w:sz w:val="20"/>
              </w:rPr>
              <w:t xml:space="preserve">Validierung (gegen Golden </w:t>
            </w:r>
            <w:proofErr w:type="spellStart"/>
            <w:r w:rsidRPr="00F05955">
              <w:rPr>
                <w:rFonts w:asciiTheme="minorHAnsi" w:hAnsiTheme="minorHAnsi"/>
                <w:sz w:val="20"/>
              </w:rPr>
              <w:t>Answers</w:t>
            </w:r>
            <w:proofErr w:type="spellEnd"/>
            <w:r w:rsidRPr="00F05955">
              <w:rPr>
                <w:rFonts w:asciiTheme="minorHAnsi" w:hAnsiTheme="minorHAnsi"/>
                <w:sz w:val="20"/>
              </w:rPr>
              <w:t>) &amp; Berichterstellung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3E54E" w14:textId="77777777" w:rsidR="00B438DE" w:rsidRPr="00F05955" w:rsidRDefault="00B438DE" w:rsidP="00B438DE">
            <w:pPr>
              <w:rPr>
                <w:rFonts w:asciiTheme="minorHAnsi" w:hAnsiTheme="minorHAnsi"/>
                <w:sz w:val="20"/>
              </w:rPr>
            </w:pPr>
            <w:r w:rsidRPr="00F05955">
              <w:rPr>
                <w:rFonts w:asciiTheme="minorHAnsi" w:hAnsiTheme="minorHAnsi"/>
                <w:sz w:val="20"/>
              </w:rPr>
              <w:t>7 Wochen</w:t>
            </w:r>
          </w:p>
        </w:tc>
      </w:tr>
      <w:tr w:rsidR="00B438DE" w:rsidRPr="00F05955" w14:paraId="0A9171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1F946" w14:textId="77777777" w:rsidR="00B438DE" w:rsidRPr="00F05955" w:rsidRDefault="00B438DE" w:rsidP="00B438DE">
            <w:pPr>
              <w:rPr>
                <w:rFonts w:asciiTheme="minorHAnsi" w:hAnsiTheme="minorHAnsi"/>
                <w:sz w:val="20"/>
              </w:rPr>
            </w:pPr>
            <w:r w:rsidRPr="00F05955">
              <w:rPr>
                <w:rFonts w:asciiTheme="minorHAnsi" w:hAnsiTheme="minorHAnsi"/>
                <w:sz w:val="20"/>
              </w:rPr>
              <w:t>Gesamt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4C467" w14:textId="77777777" w:rsidR="00B438DE" w:rsidRPr="00F05955" w:rsidRDefault="00B438DE" w:rsidP="00B438DE">
            <w:pPr>
              <w:rPr>
                <w:rFonts w:asciiTheme="minorHAnsi" w:hAnsiTheme="minorHAnsi"/>
                <w:sz w:val="20"/>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F7251" w14:textId="77777777" w:rsidR="00B438DE" w:rsidRPr="00F05955" w:rsidRDefault="00B438DE" w:rsidP="00B438DE">
            <w:pPr>
              <w:rPr>
                <w:rFonts w:asciiTheme="minorHAnsi" w:hAnsiTheme="minorHAnsi"/>
                <w:sz w:val="20"/>
              </w:rPr>
            </w:pPr>
            <w:r w:rsidRPr="00F05955">
              <w:rPr>
                <w:rFonts w:asciiTheme="minorHAnsi" w:hAnsiTheme="minorHAnsi"/>
                <w:sz w:val="20"/>
              </w:rPr>
              <w:t>28 Wochen (mit Reserven)</w:t>
            </w:r>
          </w:p>
        </w:tc>
      </w:tr>
    </w:tbl>
    <w:p w14:paraId="6D3967E6" w14:textId="77777777" w:rsidR="00D01082" w:rsidRPr="00F05955" w:rsidRDefault="00D01082" w:rsidP="00B438DE">
      <w:pPr>
        <w:pStyle w:val="paragraph"/>
        <w:spacing w:before="0" w:beforeAutospacing="0" w:after="0" w:afterAutospacing="0"/>
        <w:jc w:val="both"/>
        <w:textAlignment w:val="baseline"/>
        <w:rPr>
          <w:rFonts w:asciiTheme="minorHAnsi" w:hAnsiTheme="minorHAnsi"/>
          <w:color w:val="000000" w:themeColor="text1"/>
          <w:sz w:val="20"/>
          <w:szCs w:val="20"/>
        </w:rPr>
      </w:pPr>
    </w:p>
    <w:p w14:paraId="41F0E8F8" w14:textId="2701CECC" w:rsidR="003049F1" w:rsidRPr="00F05955" w:rsidRDefault="7D45A85A" w:rsidP="15614BBD">
      <w:pPr>
        <w:pStyle w:val="berschrift1"/>
        <w:rPr>
          <w:rStyle w:val="berschrift1Zchn"/>
          <w:rFonts w:asciiTheme="minorHAnsi" w:hAnsiTheme="minorHAnsi"/>
        </w:rPr>
      </w:pPr>
      <w:r w:rsidRPr="00F05955">
        <w:rPr>
          <w:rStyle w:val="berschrift1Zchn"/>
          <w:rFonts w:asciiTheme="minorHAnsi" w:hAnsiTheme="minorHAnsi"/>
        </w:rPr>
        <w:t>Risikofaktoren</w:t>
      </w:r>
      <w:r w:rsidR="00D01082" w:rsidRPr="00F05955">
        <w:rPr>
          <w:rStyle w:val="berschrift1Zchn"/>
          <w:rFonts w:asciiTheme="minorHAnsi" w:hAnsiTheme="minorHAnsi"/>
        </w:rPr>
        <w:t xml:space="preserve"> (optional, je nach Einschätzung)</w:t>
      </w:r>
    </w:p>
    <w:p w14:paraId="0D3E8283" w14:textId="3E84758A" w:rsidR="00F05955" w:rsidRDefault="00F05955" w:rsidP="00B438DE">
      <w:pPr>
        <w:pStyle w:val="Listenabsatz"/>
        <w:numPr>
          <w:ilvl w:val="0"/>
          <w:numId w:val="17"/>
        </w:numPr>
        <w:rPr>
          <w:rFonts w:asciiTheme="minorHAnsi" w:hAnsiTheme="minorHAnsi"/>
        </w:rPr>
      </w:pPr>
      <w:r>
        <w:rPr>
          <w:rFonts w:asciiTheme="minorHAnsi" w:hAnsiTheme="minorHAnsi"/>
        </w:rPr>
        <w:t xml:space="preserve">Verfügbarkeit von Sample-Berichten </w:t>
      </w:r>
      <w:r w:rsidR="00845894">
        <w:rPr>
          <w:rFonts w:asciiTheme="minorHAnsi" w:hAnsiTheme="minorHAnsi"/>
        </w:rPr>
        <w:t>aufgrund der Datenschutzanforderungen hoch sensibler Daten.</w:t>
      </w:r>
    </w:p>
    <w:p w14:paraId="18EE0B1C" w14:textId="678DC19C" w:rsidR="00845894" w:rsidRDefault="00845894" w:rsidP="00B438DE">
      <w:pPr>
        <w:pStyle w:val="Listenabsatz"/>
        <w:numPr>
          <w:ilvl w:val="0"/>
          <w:numId w:val="17"/>
        </w:numPr>
        <w:rPr>
          <w:rFonts w:asciiTheme="minorHAnsi" w:hAnsiTheme="minorHAnsi"/>
        </w:rPr>
      </w:pPr>
      <w:r>
        <w:rPr>
          <w:rFonts w:asciiTheme="minorHAnsi" w:hAnsiTheme="minorHAnsi"/>
        </w:rPr>
        <w:t xml:space="preserve">Verfügbarkeit von «golden </w:t>
      </w:r>
      <w:proofErr w:type="spellStart"/>
      <w:r>
        <w:rPr>
          <w:rFonts w:asciiTheme="minorHAnsi" w:hAnsiTheme="minorHAnsi"/>
        </w:rPr>
        <w:t>answers</w:t>
      </w:r>
      <w:proofErr w:type="spellEnd"/>
      <w:r>
        <w:rPr>
          <w:rFonts w:asciiTheme="minorHAnsi" w:hAnsiTheme="minorHAnsi"/>
        </w:rPr>
        <w:t>» auf Grund zeitlicher Verfügbarkeit von Experten, in unserem Fall Hausärzte.</w:t>
      </w:r>
    </w:p>
    <w:p w14:paraId="12D81451" w14:textId="157038C4"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 xml:space="preserve">Verfügbarkeit von </w:t>
      </w:r>
      <w:proofErr w:type="spellStart"/>
      <w:r w:rsidRPr="00F05955">
        <w:rPr>
          <w:rFonts w:asciiTheme="minorHAnsi" w:hAnsiTheme="minorHAnsi"/>
        </w:rPr>
        <w:t>WebLLMs</w:t>
      </w:r>
      <w:proofErr w:type="spellEnd"/>
      <w:r w:rsidRPr="00F05955">
        <w:rPr>
          <w:rFonts w:asciiTheme="minorHAnsi" w:hAnsiTheme="minorHAnsi"/>
        </w:rPr>
        <w:t>: Die Leistung und Stabilität von Open-Source LLMs im Browser-Kontext könnte sich als limitierend erweisen.</w:t>
      </w:r>
    </w:p>
    <w:p w14:paraId="562C7BD5" w14:textId="2157821D"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Performance: Die lokalen Rechenressourcen (insbesondere älterer Praxis-PCs) könnten für die Echtzeitverarbeitung des ausgewählten LLMs auch in der kleinsten Variante zu gering sein (Risiko, dass das Projekt zu schwierig ist).</w:t>
      </w:r>
    </w:p>
    <w:p w14:paraId="47FCCEB1" w14:textId="352755BF"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 xml:space="preserve">Stakeholder-Verfügbarkeit: Sicherstellung des Zugangs zu </w:t>
      </w:r>
      <w:proofErr w:type="spellStart"/>
      <w:r w:rsidRPr="00F05955">
        <w:rPr>
          <w:rFonts w:asciiTheme="minorHAnsi" w:hAnsiTheme="minorHAnsi"/>
        </w:rPr>
        <w:t>Fachexpert</w:t>
      </w:r>
      <w:proofErr w:type="spellEnd"/>
      <w:r w:rsidRPr="00F05955">
        <w:rPr>
          <w:rFonts w:asciiTheme="minorHAnsi" w:hAnsiTheme="minorHAnsi"/>
        </w:rPr>
        <w:t xml:space="preserve">*innen (Ärzte/Praxispersonal) für die Bereitstellung realistischer Sample Data und die Erstellung der Golden </w:t>
      </w:r>
      <w:proofErr w:type="spellStart"/>
      <w:r w:rsidRPr="00F05955">
        <w:rPr>
          <w:rFonts w:asciiTheme="minorHAnsi" w:hAnsiTheme="minorHAnsi"/>
        </w:rPr>
        <w:t>Answers</w:t>
      </w:r>
      <w:proofErr w:type="spellEnd"/>
      <w:r w:rsidRPr="00F05955">
        <w:rPr>
          <w:rFonts w:asciiTheme="minorHAnsi" w:hAnsiTheme="minorHAnsi"/>
        </w:rPr>
        <w:t>.</w:t>
      </w:r>
    </w:p>
    <w:p w14:paraId="24743D1C" w14:textId="4892425A"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Datenschutz- oder IP-Rechte: Obwohl der Ansatz lokal ist, muss die Nutzung der Daten (Sample Data) und der Open-Source-Modelle vorab geklärt werden.</w:t>
      </w:r>
    </w:p>
    <w:p w14:paraId="46E0B224" w14:textId="1D2526CA" w:rsidR="006C7345" w:rsidRPr="00F05955" w:rsidRDefault="6A7F0405" w:rsidP="006C7345">
      <w:pPr>
        <w:pStyle w:val="berschrift1"/>
        <w:rPr>
          <w:rFonts w:asciiTheme="minorHAnsi" w:hAnsiTheme="minorHAnsi"/>
        </w:rPr>
      </w:pPr>
      <w:bookmarkStart w:id="4" w:name="_Toc522721337"/>
      <w:r w:rsidRPr="00F05955">
        <w:rPr>
          <w:rStyle w:val="normaltextrun"/>
          <w:rFonts w:asciiTheme="minorHAnsi" w:hAnsiTheme="minorHAnsi"/>
        </w:rPr>
        <w:t>Literaturliste </w:t>
      </w:r>
      <w:r w:rsidRPr="00F05955">
        <w:rPr>
          <w:rStyle w:val="eop"/>
          <w:rFonts w:asciiTheme="minorHAnsi" w:hAnsiTheme="minorHAnsi"/>
        </w:rPr>
        <w:t> </w:t>
      </w:r>
    </w:p>
    <w:p w14:paraId="351EFAFA" w14:textId="307630E6" w:rsidR="006C7345" w:rsidRPr="00F05955" w:rsidRDefault="006C7345" w:rsidP="006C7345">
      <w:pPr>
        <w:pStyle w:val="paragraph"/>
        <w:spacing w:before="0" w:beforeAutospacing="0" w:after="0" w:afterAutospacing="0"/>
        <w:textAlignment w:val="baseline"/>
        <w:rPr>
          <w:rFonts w:asciiTheme="minorHAnsi" w:hAnsiTheme="minorHAnsi"/>
          <w:color w:val="000000" w:themeColor="text1"/>
          <w:sz w:val="20"/>
          <w:szCs w:val="20"/>
        </w:rPr>
      </w:pPr>
      <w:r w:rsidRPr="00F05955">
        <w:rPr>
          <w:rStyle w:val="normaltextrun"/>
          <w:rFonts w:asciiTheme="minorHAnsi" w:hAnsiTheme="minorHAnsi"/>
          <w:color w:val="000000" w:themeColor="text1"/>
          <w:sz w:val="20"/>
          <w:szCs w:val="20"/>
        </w:rPr>
        <w:t xml:space="preserve">Die Literaturliste </w:t>
      </w:r>
      <w:r w:rsidR="00612A51" w:rsidRPr="00F05955">
        <w:rPr>
          <w:rStyle w:val="normaltextrun"/>
          <w:rFonts w:asciiTheme="minorHAnsi" w:hAnsiTheme="minorHAnsi"/>
          <w:color w:val="000000" w:themeColor="text1"/>
          <w:sz w:val="20"/>
          <w:szCs w:val="20"/>
        </w:rPr>
        <w:t>enthält,</w:t>
      </w:r>
      <w:r w:rsidR="00A575CE" w:rsidRPr="00F05955">
        <w:rPr>
          <w:rStyle w:val="normaltextrun"/>
          <w:rFonts w:asciiTheme="minorHAnsi" w:hAnsiTheme="minorHAnsi"/>
          <w:color w:val="000000" w:themeColor="text1"/>
          <w:sz w:val="20"/>
          <w:szCs w:val="20"/>
        </w:rPr>
        <w:t xml:space="preserve"> die</w:t>
      </w:r>
      <w:r w:rsidR="00612A51" w:rsidRPr="00F05955">
        <w:rPr>
          <w:rStyle w:val="normaltextrun"/>
          <w:rFonts w:asciiTheme="minorHAnsi" w:hAnsiTheme="minorHAnsi"/>
          <w:color w:val="000000" w:themeColor="text1"/>
          <w:sz w:val="20"/>
          <w:szCs w:val="20"/>
        </w:rPr>
        <w:t xml:space="preserve"> </w:t>
      </w:r>
      <w:r w:rsidRPr="00F05955">
        <w:rPr>
          <w:rStyle w:val="normaltextrun"/>
          <w:rFonts w:asciiTheme="minorHAnsi" w:hAnsiTheme="minorHAnsi"/>
          <w:color w:val="000000" w:themeColor="text1"/>
          <w:sz w:val="20"/>
          <w:szCs w:val="20"/>
        </w:rPr>
        <w:t>bis zum Zeitpunkt der Abgabe des Themenantrags identifizierten und relevanten Publikationen, Bücher, ev. Standards und internen Dokumente.</w:t>
      </w:r>
      <w:r w:rsidRPr="00F05955">
        <w:rPr>
          <w:rStyle w:val="eop"/>
          <w:rFonts w:asciiTheme="minorHAnsi" w:hAnsiTheme="minorHAnsi"/>
          <w:color w:val="000000" w:themeColor="text1"/>
          <w:sz w:val="20"/>
          <w:szCs w:val="20"/>
        </w:rPr>
        <w:t> </w:t>
      </w:r>
    </w:p>
    <w:p w14:paraId="17419544" w14:textId="7FC933DE" w:rsidR="00D57888" w:rsidRPr="00F05955" w:rsidRDefault="00D01082" w:rsidP="003049F1">
      <w:pPr>
        <w:pStyle w:val="berschrift1"/>
        <w:rPr>
          <w:rFonts w:asciiTheme="minorHAnsi" w:hAnsiTheme="minorHAnsi"/>
        </w:rPr>
      </w:pPr>
      <w:r w:rsidRPr="00F05955">
        <w:rPr>
          <w:rFonts w:asciiTheme="minorHAnsi" w:hAnsiTheme="minorHAnsi"/>
        </w:rPr>
        <w:t xml:space="preserve"> </w:t>
      </w:r>
      <w:r w:rsidR="6A7F0405" w:rsidRPr="00F05955">
        <w:rPr>
          <w:rFonts w:asciiTheme="minorHAnsi" w:hAnsiTheme="minorHAnsi"/>
        </w:rPr>
        <w:t>Ergä</w:t>
      </w:r>
      <w:r w:rsidR="420BA2CB" w:rsidRPr="00F05955">
        <w:rPr>
          <w:rFonts w:asciiTheme="minorHAnsi" w:hAnsiTheme="minorHAnsi"/>
        </w:rPr>
        <w:t>nzungen zum Antrag</w:t>
      </w:r>
      <w:r w:rsidRPr="00F05955">
        <w:rPr>
          <w:rFonts w:asciiTheme="minorHAnsi" w:hAnsiTheme="minorHAnsi"/>
        </w:rPr>
        <w:t xml:space="preserve"> (optional)</w:t>
      </w:r>
    </w:p>
    <w:p w14:paraId="374CE951" w14:textId="2BA95D04" w:rsidR="006C7345" w:rsidRPr="00F05955" w:rsidRDefault="006C7345" w:rsidP="006C7345">
      <w:pPr>
        <w:rPr>
          <w:rFonts w:asciiTheme="minorHAnsi" w:hAnsiTheme="minorHAnsi"/>
          <w:sz w:val="20"/>
        </w:rPr>
      </w:pPr>
      <w:r w:rsidRPr="00F05955">
        <w:rPr>
          <w:rFonts w:asciiTheme="minorHAnsi" w:hAnsiTheme="minorHAnsi"/>
          <w:sz w:val="20"/>
        </w:rPr>
        <w:t>Zum Zeitpunkt des Them</w:t>
      </w:r>
      <w:r w:rsidR="0014209C" w:rsidRPr="00F05955">
        <w:rPr>
          <w:rFonts w:asciiTheme="minorHAnsi" w:hAnsiTheme="minorHAnsi"/>
          <w:sz w:val="20"/>
        </w:rPr>
        <w:t>e</w:t>
      </w:r>
      <w:r w:rsidRPr="00F05955">
        <w:rPr>
          <w:rFonts w:asciiTheme="minorHAnsi" w:hAnsiTheme="minorHAnsi"/>
          <w:sz w:val="20"/>
        </w:rPr>
        <w:t>nantrag</w:t>
      </w:r>
      <w:r w:rsidR="0014209C" w:rsidRPr="00F05955">
        <w:rPr>
          <w:rFonts w:asciiTheme="minorHAnsi" w:hAnsiTheme="minorHAnsi"/>
          <w:sz w:val="20"/>
        </w:rPr>
        <w:t>es</w:t>
      </w:r>
      <w:r w:rsidRPr="00F05955">
        <w:rPr>
          <w:rFonts w:asciiTheme="minorHAnsi" w:hAnsiTheme="minorHAnsi"/>
          <w:sz w:val="20"/>
        </w:rPr>
        <w:t xml:space="preserve"> noch offene Punkte:  </w:t>
      </w:r>
    </w:p>
    <w:p w14:paraId="7200615D" w14:textId="77777777" w:rsidR="006C7345" w:rsidRPr="00F05955" w:rsidRDefault="006C7345" w:rsidP="006C7345">
      <w:pPr>
        <w:rPr>
          <w:rFonts w:asciiTheme="minorHAnsi" w:hAnsiTheme="minorHAnsi"/>
          <w:sz w:val="20"/>
        </w:rPr>
      </w:pPr>
    </w:p>
    <w:p w14:paraId="37AA3BF5" w14:textId="77777777" w:rsidR="009B0914" w:rsidRPr="00F05955" w:rsidRDefault="006C7345" w:rsidP="007A11F5">
      <w:pPr>
        <w:pStyle w:val="Listenabsatz"/>
        <w:numPr>
          <w:ilvl w:val="0"/>
          <w:numId w:val="12"/>
        </w:numPr>
        <w:rPr>
          <w:rFonts w:asciiTheme="minorHAnsi" w:hAnsiTheme="minorHAnsi"/>
          <w:sz w:val="20"/>
        </w:rPr>
      </w:pPr>
      <w:r w:rsidRPr="00F05955">
        <w:rPr>
          <w:rFonts w:asciiTheme="minorHAnsi" w:hAnsiTheme="minorHAnsi"/>
          <w:sz w:val="20"/>
        </w:rPr>
        <w:t>«Sondersettings» zum Beispiel für Gruppenarbeiten </w:t>
      </w:r>
    </w:p>
    <w:p w14:paraId="72FD316C" w14:textId="654834C0" w:rsidR="006C7345" w:rsidRPr="00F05955" w:rsidRDefault="006C7345" w:rsidP="007A11F5">
      <w:pPr>
        <w:pStyle w:val="Listenabsatz"/>
        <w:numPr>
          <w:ilvl w:val="0"/>
          <w:numId w:val="12"/>
        </w:numPr>
        <w:rPr>
          <w:rFonts w:asciiTheme="minorHAnsi" w:hAnsiTheme="minorHAnsi"/>
          <w:sz w:val="20"/>
        </w:rPr>
      </w:pPr>
      <w:r w:rsidRPr="00F05955">
        <w:rPr>
          <w:rFonts w:asciiTheme="minorHAnsi" w:hAnsiTheme="minorHAnsi"/>
          <w:sz w:val="20"/>
        </w:rPr>
        <w:t>Spezielle Punkte zum Projekt, die in den anderen Kapiteln nicht vorkommen </w:t>
      </w:r>
    </w:p>
    <w:p w14:paraId="182A3964" w14:textId="7021B39A" w:rsidR="001A00B8" w:rsidRPr="00F05955" w:rsidRDefault="001A00B8" w:rsidP="007A11F5">
      <w:pPr>
        <w:pStyle w:val="Listenabsatz"/>
        <w:numPr>
          <w:ilvl w:val="0"/>
          <w:numId w:val="12"/>
        </w:numPr>
        <w:rPr>
          <w:rFonts w:asciiTheme="minorHAnsi" w:hAnsiTheme="minorHAnsi"/>
          <w:sz w:val="20"/>
        </w:rPr>
      </w:pPr>
      <w:r w:rsidRPr="00F05955">
        <w:rPr>
          <w:rFonts w:asciiTheme="minorHAnsi" w:hAnsiTheme="minorHAnsi"/>
          <w:sz w:val="20"/>
        </w:rPr>
        <w:t>Vertraulichkeitsanforderungen</w:t>
      </w:r>
    </w:p>
    <w:p w14:paraId="7FD3F115" w14:textId="77777777" w:rsidR="00B438DE" w:rsidRPr="00F05955" w:rsidRDefault="00B438DE" w:rsidP="00B438DE">
      <w:pPr>
        <w:rPr>
          <w:rFonts w:asciiTheme="minorHAnsi" w:hAnsiTheme="minorHAnsi"/>
          <w:sz w:val="20"/>
        </w:rPr>
      </w:pPr>
    </w:p>
    <w:p w14:paraId="773D9FB3" w14:textId="3E8C3F02" w:rsidR="00B438DE" w:rsidRPr="00F05955" w:rsidRDefault="00B438DE" w:rsidP="00B438DE">
      <w:pPr>
        <w:rPr>
          <w:rFonts w:asciiTheme="minorHAnsi" w:hAnsiTheme="minorHAnsi"/>
          <w:sz w:val="20"/>
        </w:rPr>
      </w:pPr>
      <w:r w:rsidRPr="00F05955">
        <w:rPr>
          <w:rFonts w:asciiTheme="minorHAnsi" w:hAnsiTheme="minorHAnsi"/>
          <w:sz w:val="20"/>
        </w:rPr>
        <w:t xml:space="preserve">Vertraulichkeitsanforderungen: Es wird angestrebt, das Projekt ohne vertrauliche Patientendaten durchzuführen (nur anonymisierte/synthetische Sample Data und Golden </w:t>
      </w:r>
      <w:proofErr w:type="spellStart"/>
      <w:r w:rsidRPr="00F05955">
        <w:rPr>
          <w:rFonts w:asciiTheme="minorHAnsi" w:hAnsiTheme="minorHAnsi"/>
          <w:sz w:val="20"/>
        </w:rPr>
        <w:t>Answers</w:t>
      </w:r>
      <w:proofErr w:type="spellEnd"/>
      <w:r w:rsidRPr="00F05955">
        <w:rPr>
          <w:rFonts w:asciiTheme="minorHAnsi" w:hAnsiTheme="minorHAnsi"/>
          <w:sz w:val="20"/>
        </w:rPr>
        <w:t>), um die Veröffentlichung des Berichts zu erleichtern.</w:t>
      </w:r>
    </w:p>
    <w:p w14:paraId="50545077" w14:textId="62E8C55B" w:rsidR="00D57888" w:rsidRPr="00F05955" w:rsidRDefault="6A7F0405" w:rsidP="003049F1">
      <w:pPr>
        <w:pStyle w:val="berschrift1"/>
        <w:rPr>
          <w:rFonts w:asciiTheme="minorHAnsi" w:hAnsiTheme="minorHAnsi"/>
        </w:rPr>
      </w:pPr>
      <w:r w:rsidRPr="00F05955">
        <w:rPr>
          <w:rFonts w:asciiTheme="minorHAnsi" w:hAnsiTheme="minorHAnsi"/>
        </w:rPr>
        <w:lastRenderedPageBreak/>
        <w:t xml:space="preserve"> </w:t>
      </w:r>
      <w:proofErr w:type="gramStart"/>
      <w:r w:rsidRPr="00F05955">
        <w:rPr>
          <w:rFonts w:asciiTheme="minorHAnsi" w:hAnsiTheme="minorHAnsi"/>
        </w:rPr>
        <w:t>A</w:t>
      </w:r>
      <w:r w:rsidR="420BA2CB" w:rsidRPr="00F05955">
        <w:rPr>
          <w:rFonts w:asciiTheme="minorHAnsi" w:hAnsiTheme="minorHAnsi"/>
        </w:rPr>
        <w:t>nh</w:t>
      </w:r>
      <w:r w:rsidR="7D45A85A" w:rsidRPr="00F05955">
        <w:rPr>
          <w:rFonts w:asciiTheme="minorHAnsi" w:hAnsiTheme="minorHAnsi"/>
        </w:rPr>
        <w:t>änge</w:t>
      </w:r>
      <w:r w:rsidR="420BA2CB" w:rsidRPr="00F05955">
        <w:rPr>
          <w:rFonts w:asciiTheme="minorHAnsi" w:hAnsiTheme="minorHAnsi"/>
        </w:rPr>
        <w:t xml:space="preserve"> </w:t>
      </w:r>
      <w:r w:rsidR="00D01082" w:rsidRPr="00F05955">
        <w:rPr>
          <w:rFonts w:asciiTheme="minorHAnsi" w:hAnsiTheme="minorHAnsi"/>
        </w:rPr>
        <w:t xml:space="preserve"> (</w:t>
      </w:r>
      <w:proofErr w:type="gramEnd"/>
      <w:r w:rsidR="00D01082" w:rsidRPr="00F05955">
        <w:rPr>
          <w:rFonts w:asciiTheme="minorHAnsi" w:hAnsiTheme="minorHAnsi"/>
        </w:rPr>
        <w:t>optional)</w:t>
      </w:r>
    </w:p>
    <w:bookmarkEnd w:id="4"/>
    <w:p w14:paraId="6C7A85D1" w14:textId="77777777" w:rsidR="006C7345" w:rsidRPr="00F05955" w:rsidRDefault="006C7345" w:rsidP="00D67DAE">
      <w:pPr>
        <w:pStyle w:val="paragraph"/>
        <w:numPr>
          <w:ilvl w:val="0"/>
          <w:numId w:val="13"/>
        </w:numPr>
        <w:spacing w:before="0" w:beforeAutospacing="0" w:after="0" w:afterAutospacing="0"/>
        <w:textAlignment w:val="baseline"/>
        <w:rPr>
          <w:rStyle w:val="normaltextrun"/>
          <w:rFonts w:asciiTheme="minorHAnsi" w:hAnsiTheme="minorHAnsi"/>
          <w:sz w:val="20"/>
          <w:szCs w:val="20"/>
        </w:rPr>
      </w:pPr>
      <w:r w:rsidRPr="00F05955">
        <w:rPr>
          <w:rStyle w:val="normaltextrun"/>
          <w:rFonts w:asciiTheme="minorHAnsi" w:hAnsiTheme="minorHAnsi"/>
          <w:color w:val="000000" w:themeColor="text1"/>
          <w:sz w:val="20"/>
          <w:szCs w:val="20"/>
        </w:rPr>
        <w:t>Wichtige Zusatzinformation, Abbildungen, Tabellen, Dokumenten, die für das Verständnis der Themenstellung wichtig sind.</w:t>
      </w:r>
      <w:r w:rsidRPr="00F05955">
        <w:rPr>
          <w:rStyle w:val="normaltextrun"/>
          <w:rFonts w:asciiTheme="minorHAnsi" w:hAnsiTheme="minorHAnsi"/>
          <w:sz w:val="20"/>
          <w:szCs w:val="20"/>
        </w:rPr>
        <w:t> </w:t>
      </w:r>
    </w:p>
    <w:p w14:paraId="4D6E4B28" w14:textId="1E1C9127" w:rsidR="003049F1" w:rsidRPr="00F05955" w:rsidRDefault="006C7345" w:rsidP="00D67DAE">
      <w:pPr>
        <w:pStyle w:val="paragraph"/>
        <w:numPr>
          <w:ilvl w:val="0"/>
          <w:numId w:val="13"/>
        </w:numPr>
        <w:spacing w:before="0" w:beforeAutospacing="0" w:after="0" w:afterAutospacing="0"/>
        <w:textAlignment w:val="baseline"/>
        <w:rPr>
          <w:rStyle w:val="normaltextrun"/>
          <w:rFonts w:asciiTheme="minorHAnsi" w:hAnsiTheme="minorHAnsi"/>
          <w:sz w:val="20"/>
          <w:szCs w:val="20"/>
        </w:rPr>
      </w:pPr>
      <w:r w:rsidRPr="00F05955">
        <w:rPr>
          <w:rStyle w:val="normaltextrun"/>
          <w:rFonts w:asciiTheme="minorHAnsi" w:hAnsiTheme="minorHAnsi"/>
          <w:color w:val="000000" w:themeColor="text1"/>
          <w:sz w:val="20"/>
          <w:szCs w:val="20"/>
        </w:rPr>
        <w:t>Wichtige Informationen aus der Firma, die über die Literaturliste nicht öffentlich zur Verfügung steh</w:t>
      </w:r>
      <w:r w:rsidR="0014209C" w:rsidRPr="00F05955">
        <w:rPr>
          <w:rStyle w:val="normaltextrun"/>
          <w:rFonts w:asciiTheme="minorHAnsi" w:hAnsiTheme="minorHAnsi"/>
          <w:color w:val="000000" w:themeColor="text1"/>
          <w:sz w:val="20"/>
          <w:szCs w:val="20"/>
        </w:rPr>
        <w:t>en</w:t>
      </w:r>
      <w:r w:rsidRPr="00F05955">
        <w:rPr>
          <w:rStyle w:val="normaltextrun"/>
          <w:rFonts w:asciiTheme="minorHAnsi" w:hAnsiTheme="minorHAnsi"/>
          <w:color w:val="000000" w:themeColor="text1"/>
          <w:sz w:val="20"/>
          <w:szCs w:val="20"/>
        </w:rPr>
        <w:t>.</w:t>
      </w:r>
      <w:r w:rsidRPr="00F05955">
        <w:rPr>
          <w:rStyle w:val="normaltextrun"/>
          <w:rFonts w:asciiTheme="minorHAnsi" w:hAnsiTheme="minorHAnsi"/>
          <w:sz w:val="20"/>
          <w:szCs w:val="20"/>
        </w:rPr>
        <w:t> </w:t>
      </w:r>
    </w:p>
    <w:p w14:paraId="644F0289"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p w14:paraId="02FB7582"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p w14:paraId="27A59046"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p w14:paraId="321DDE07"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p w14:paraId="084EF5A6"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p w14:paraId="2580057B"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sectPr w:rsidR="00A664BB" w:rsidRPr="00F05955" w:rsidSect="006046D0">
      <w:headerReference w:type="even" r:id="rId18"/>
      <w:headerReference w:type="default" r:id="rId19"/>
      <w:footerReference w:type="even" r:id="rId20"/>
      <w:footerReference w:type="default" r:id="rId21"/>
      <w:headerReference w:type="first" r:id="rId22"/>
      <w:footerReference w:type="first" r:id="rId23"/>
      <w:pgSz w:w="11906" w:h="16838" w:code="9"/>
      <w:pgMar w:top="1417" w:right="1417" w:bottom="1134" w:left="1417" w:header="1871" w:footer="51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enjamin Hägler" w:date="2025-12-02T16:29:00Z" w:initials="BH">
    <w:p w14:paraId="13E0A6A7" w14:textId="77777777" w:rsidR="00F05955" w:rsidRDefault="00F05955" w:rsidP="00F05955">
      <w:r>
        <w:rPr>
          <w:rStyle w:val="Kommentarzeichen"/>
        </w:rPr>
        <w:annotationRef/>
      </w:r>
      <w:r>
        <w:rPr>
          <w:sz w:val="20"/>
        </w:rPr>
        <w:t>Hier hat der Gemini Schotter produziert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E0A6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D9FAE8" w16cex:dateUtc="2025-12-02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E0A6A7" w16cid:durableId="47D9FA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A4B3" w14:textId="77777777" w:rsidR="000C12A6" w:rsidRDefault="000C12A6" w:rsidP="00DD29EF">
      <w:pPr>
        <w:spacing w:line="240" w:lineRule="auto"/>
      </w:pPr>
      <w:r>
        <w:separator/>
      </w:r>
    </w:p>
  </w:endnote>
  <w:endnote w:type="continuationSeparator" w:id="0">
    <w:p w14:paraId="4B0BFA04" w14:textId="77777777" w:rsidR="000C12A6" w:rsidRDefault="000C12A6" w:rsidP="00DD29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40463" w14:textId="77777777" w:rsidR="00E73184" w:rsidRDefault="00E73184">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4744" w14:textId="3C8B976C" w:rsidR="00F42C19" w:rsidRPr="00CB0C25" w:rsidRDefault="00A664BB" w:rsidP="00F42C19">
    <w:pPr>
      <w:pStyle w:val="Fuzeile"/>
      <w:tabs>
        <w:tab w:val="clear" w:pos="9072"/>
        <w:tab w:val="right" w:pos="9456"/>
      </w:tabs>
      <w:rPr>
        <w:sz w:val="16"/>
      </w:rPr>
    </w:pPr>
    <w:r>
      <w:rPr>
        <w:color w:val="697D91"/>
        <w:sz w:val="16"/>
      </w:rPr>
      <w:t>Themenantrag Semesterarbeit Weiterbildung, ssa1, 28.4.2025</w:t>
    </w:r>
    <w:r>
      <w:rPr>
        <w:color w:val="697D91"/>
        <w:sz w:val="16"/>
      </w:rPr>
      <w:tab/>
    </w:r>
    <w:r w:rsidR="00F42C19" w:rsidRPr="00CB0C25">
      <w:rPr>
        <w:color w:val="697D91"/>
        <w:sz w:val="16"/>
      </w:rPr>
      <w:t xml:space="preserve">Seite </w:t>
    </w:r>
    <w:r w:rsidR="00F42C19" w:rsidRPr="00B25A35">
      <w:rPr>
        <w:color w:val="697D91"/>
        <w:sz w:val="16"/>
      </w:rPr>
      <w:fldChar w:fldCharType="begin"/>
    </w:r>
    <w:r w:rsidR="00F42C19" w:rsidRPr="00CB0C25">
      <w:rPr>
        <w:color w:val="697D91"/>
        <w:sz w:val="16"/>
      </w:rPr>
      <w:instrText xml:space="preserve"> PAGE   \* MERGEFORMAT </w:instrText>
    </w:r>
    <w:r w:rsidR="00F42C19" w:rsidRPr="00B25A35">
      <w:rPr>
        <w:color w:val="697D91"/>
        <w:sz w:val="16"/>
      </w:rPr>
      <w:fldChar w:fldCharType="separate"/>
    </w:r>
    <w:r w:rsidR="00B25A35" w:rsidRPr="00CB0C25">
      <w:rPr>
        <w:noProof/>
        <w:color w:val="697D91"/>
        <w:sz w:val="16"/>
      </w:rPr>
      <w:t>1</w:t>
    </w:r>
    <w:r w:rsidR="00F42C19" w:rsidRPr="00B25A35">
      <w:rPr>
        <w:color w:val="697D91"/>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C7D7" w14:textId="77777777" w:rsidR="00E73184" w:rsidRDefault="00E7318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D5F12" w14:textId="77777777" w:rsidR="000C12A6" w:rsidRDefault="000C12A6" w:rsidP="00DD29EF">
      <w:pPr>
        <w:spacing w:line="240" w:lineRule="auto"/>
      </w:pPr>
      <w:r>
        <w:separator/>
      </w:r>
    </w:p>
  </w:footnote>
  <w:footnote w:type="continuationSeparator" w:id="0">
    <w:p w14:paraId="30CEE9D9" w14:textId="77777777" w:rsidR="000C12A6" w:rsidRDefault="000C12A6" w:rsidP="00DD29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4AE8" w14:textId="77777777" w:rsidR="00E73184" w:rsidRDefault="00E7318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5293" w14:textId="08BB55F6" w:rsidR="00DD29EF" w:rsidRDefault="00CB0C25">
    <w:pPr>
      <w:pStyle w:val="Kopfzeile"/>
    </w:pPr>
    <w:r>
      <w:rPr>
        <w:bCs/>
        <w:noProof/>
      </w:rPr>
      <w:drawing>
        <wp:anchor distT="0" distB="0" distL="114300" distR="114300" simplePos="0" relativeHeight="251662336" behindDoc="0" locked="0" layoutInCell="1" allowOverlap="1" wp14:anchorId="261BEF96" wp14:editId="15DD62DC">
          <wp:simplePos x="0" y="0"/>
          <wp:positionH relativeFrom="margin">
            <wp:align>left</wp:align>
          </wp:positionH>
          <wp:positionV relativeFrom="paragraph">
            <wp:posOffset>-892810</wp:posOffset>
          </wp:positionV>
          <wp:extent cx="1298575" cy="742950"/>
          <wp:effectExtent l="0" t="0" r="0" b="0"/>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FH2.jpg"/>
                  <pic:cNvPicPr/>
                </pic:nvPicPr>
                <pic:blipFill>
                  <a:blip r:embed="rId1">
                    <a:extLst>
                      <a:ext uri="{28A0092B-C50C-407E-A947-70E740481C1C}">
                        <a14:useLocalDpi xmlns:a14="http://schemas.microsoft.com/office/drawing/2010/main" val="0"/>
                      </a:ext>
                    </a:extLst>
                  </a:blip>
                  <a:stretch>
                    <a:fillRect/>
                  </a:stretch>
                </pic:blipFill>
                <pic:spPr>
                  <a:xfrm>
                    <a:off x="0" y="0"/>
                    <a:ext cx="1298575" cy="742950"/>
                  </a:xfrm>
                  <a:prstGeom prst="rect">
                    <a:avLst/>
                  </a:prstGeom>
                </pic:spPr>
              </pic:pic>
            </a:graphicData>
          </a:graphic>
        </wp:anchor>
      </w:drawing>
    </w:r>
    <w:r w:rsidR="00DD29EF">
      <w:rPr>
        <w:noProof/>
        <w:lang w:eastAsia="de-CH"/>
      </w:rPr>
      <w:drawing>
        <wp:anchor distT="0" distB="0" distL="114300" distR="114300" simplePos="0" relativeHeight="251661312" behindDoc="0" locked="1" layoutInCell="1" allowOverlap="1" wp14:anchorId="67826004" wp14:editId="3C244CE5">
          <wp:simplePos x="0" y="0"/>
          <wp:positionH relativeFrom="page">
            <wp:posOffset>875030</wp:posOffset>
          </wp:positionH>
          <wp:positionV relativeFrom="page">
            <wp:posOffset>417830</wp:posOffset>
          </wp:positionV>
          <wp:extent cx="511200" cy="756000"/>
          <wp:effectExtent l="0" t="0" r="0" b="6350"/>
          <wp:wrapNone/>
          <wp:docPr id="1" name="logo_sw_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511200" cy="756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1EDC" w14:textId="77777777" w:rsidR="00E73184" w:rsidRDefault="00E7318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420C28F0"/>
    <w:lvl w:ilvl="0">
      <w:start w:val="1"/>
      <w:numFmt w:val="bullet"/>
      <w:pStyle w:val="Aufzhlungszeichen5"/>
      <w:lvlText w:val="–"/>
      <w:lvlJc w:val="left"/>
      <w:pPr>
        <w:tabs>
          <w:tab w:val="num" w:pos="1247"/>
        </w:tabs>
        <w:ind w:left="1247" w:hanging="226"/>
      </w:pPr>
      <w:rPr>
        <w:rFonts w:ascii="Bryant Pro Regular Alternate" w:hAnsi="Bryant Pro Regular Alternate" w:hint="default"/>
      </w:rPr>
    </w:lvl>
  </w:abstractNum>
  <w:abstractNum w:abstractNumId="1" w15:restartNumberingAfterBreak="0">
    <w:nsid w:val="FFFFFF81"/>
    <w:multiLevelType w:val="singleLevel"/>
    <w:tmpl w:val="B24EE49A"/>
    <w:lvl w:ilvl="0">
      <w:start w:val="1"/>
      <w:numFmt w:val="bullet"/>
      <w:pStyle w:val="Aufzhlungszeichen4"/>
      <w:lvlText w:val="–"/>
      <w:lvlJc w:val="left"/>
      <w:pPr>
        <w:tabs>
          <w:tab w:val="num" w:pos="1021"/>
        </w:tabs>
        <w:ind w:left="1021" w:hanging="227"/>
      </w:pPr>
      <w:rPr>
        <w:rFonts w:ascii="Bryant Pro Regular Alternate" w:hAnsi="Bryant Pro Regular Alternate" w:hint="default"/>
      </w:rPr>
    </w:lvl>
  </w:abstractNum>
  <w:abstractNum w:abstractNumId="2" w15:restartNumberingAfterBreak="0">
    <w:nsid w:val="FFFFFF82"/>
    <w:multiLevelType w:val="singleLevel"/>
    <w:tmpl w:val="C31E0340"/>
    <w:lvl w:ilvl="0">
      <w:start w:val="1"/>
      <w:numFmt w:val="bullet"/>
      <w:pStyle w:val="Aufzhlungszeichen3"/>
      <w:lvlText w:val="–"/>
      <w:lvlJc w:val="left"/>
      <w:pPr>
        <w:tabs>
          <w:tab w:val="num" w:pos="794"/>
        </w:tabs>
        <w:ind w:left="794" w:hanging="228"/>
      </w:pPr>
      <w:rPr>
        <w:rFonts w:ascii="Bryant Pro Regular Alternate" w:hAnsi="Bryant Pro Regular Alternate" w:hint="default"/>
      </w:rPr>
    </w:lvl>
  </w:abstractNum>
  <w:abstractNum w:abstractNumId="3" w15:restartNumberingAfterBreak="0">
    <w:nsid w:val="FFFFFF83"/>
    <w:multiLevelType w:val="singleLevel"/>
    <w:tmpl w:val="364686D8"/>
    <w:lvl w:ilvl="0">
      <w:start w:val="1"/>
      <w:numFmt w:val="bullet"/>
      <w:pStyle w:val="Aufzhlungszeichen2"/>
      <w:lvlText w:val="–"/>
      <w:lvlJc w:val="left"/>
      <w:pPr>
        <w:tabs>
          <w:tab w:val="num" w:pos="567"/>
        </w:tabs>
        <w:ind w:left="567" w:hanging="227"/>
      </w:pPr>
      <w:rPr>
        <w:rFonts w:ascii="Bryant Pro Regular Alternate" w:hAnsi="Bryant Pro Regular Alternate" w:hint="default"/>
      </w:rPr>
    </w:lvl>
  </w:abstractNum>
  <w:abstractNum w:abstractNumId="4" w15:restartNumberingAfterBreak="0">
    <w:nsid w:val="FFFFFF89"/>
    <w:multiLevelType w:val="singleLevel"/>
    <w:tmpl w:val="33BADBA0"/>
    <w:lvl w:ilvl="0">
      <w:start w:val="1"/>
      <w:numFmt w:val="bullet"/>
      <w:pStyle w:val="Aufzhlungszeichen"/>
      <w:lvlText w:val="–"/>
      <w:lvlJc w:val="left"/>
      <w:pPr>
        <w:tabs>
          <w:tab w:val="num" w:pos="284"/>
        </w:tabs>
        <w:ind w:left="284" w:hanging="284"/>
      </w:pPr>
      <w:rPr>
        <w:rFonts w:ascii="Bryant Pro Regular Alternate" w:hAnsi="Bryant Pro Regular Alternate" w:hint="default"/>
      </w:rPr>
    </w:lvl>
  </w:abstractNum>
  <w:abstractNum w:abstractNumId="5" w15:restartNumberingAfterBreak="0">
    <w:nsid w:val="0B5A382C"/>
    <w:multiLevelType w:val="hybridMultilevel"/>
    <w:tmpl w:val="39C247D8"/>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FAF561A"/>
    <w:multiLevelType w:val="hybridMultilevel"/>
    <w:tmpl w:val="E972478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0FFD118B"/>
    <w:multiLevelType w:val="hybridMultilevel"/>
    <w:tmpl w:val="8F52BF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1DF1933"/>
    <w:multiLevelType w:val="hybridMultilevel"/>
    <w:tmpl w:val="88EC428A"/>
    <w:lvl w:ilvl="0" w:tplc="FFFFFFFF">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27A80646"/>
    <w:multiLevelType w:val="multilevel"/>
    <w:tmpl w:val="74623C70"/>
    <w:lvl w:ilvl="0">
      <w:start w:val="1"/>
      <w:numFmt w:val="decimal"/>
      <w:pStyle w:val="berschrift1"/>
      <w:lvlText w:val="%1"/>
      <w:lvlJc w:val="left"/>
      <w:pPr>
        <w:ind w:left="360" w:hanging="360"/>
      </w:pPr>
      <w:rPr>
        <w:b w:val="0"/>
        <w:i w:val="0"/>
        <w:vanish w:val="0"/>
        <w:color w:val="auto"/>
        <w:sz w:val="28"/>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0" w15:restartNumberingAfterBreak="0">
    <w:nsid w:val="31D0426A"/>
    <w:multiLevelType w:val="hybridMultilevel"/>
    <w:tmpl w:val="2A1AAB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C3F7338"/>
    <w:multiLevelType w:val="multilevel"/>
    <w:tmpl w:val="7682CBCE"/>
    <w:lvl w:ilvl="0">
      <w:start w:val="1"/>
      <w:numFmt w:val="decimal"/>
      <w:pStyle w:val="Nummerierung"/>
      <w:lvlText w:val="%1."/>
      <w:lvlJc w:val="left"/>
      <w:pPr>
        <w:tabs>
          <w:tab w:val="num" w:pos="340"/>
        </w:tabs>
        <w:ind w:left="340" w:hanging="340"/>
      </w:pPr>
      <w:rPr>
        <w:rFonts w:hint="default"/>
      </w:rPr>
    </w:lvl>
    <w:lvl w:ilvl="1">
      <w:start w:val="1"/>
      <w:numFmt w:val="decimal"/>
      <w:suff w:val="space"/>
      <w:lvlText w:val="%1.%2"/>
      <w:lvlJc w:val="left"/>
      <w:pPr>
        <w:ind w:left="567" w:hanging="227"/>
      </w:pPr>
      <w:rPr>
        <w:rFonts w:hint="default"/>
      </w:rPr>
    </w:lvl>
    <w:lvl w:ilvl="2">
      <w:start w:val="1"/>
      <w:numFmt w:val="decimal"/>
      <w:suff w:val="space"/>
      <w:lvlText w:val="%1.%2.%3"/>
      <w:lvlJc w:val="left"/>
      <w:pPr>
        <w:ind w:left="794" w:firstLine="0"/>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12" w15:restartNumberingAfterBreak="0">
    <w:nsid w:val="4CFE6A0C"/>
    <w:multiLevelType w:val="hybridMultilevel"/>
    <w:tmpl w:val="4F2483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3894861"/>
    <w:multiLevelType w:val="hybridMultilevel"/>
    <w:tmpl w:val="FA54ED4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70A667CC"/>
    <w:multiLevelType w:val="hybridMultilevel"/>
    <w:tmpl w:val="8F8A3F8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F1F15C1"/>
    <w:multiLevelType w:val="hybridMultilevel"/>
    <w:tmpl w:val="7F66F0EA"/>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481120204">
    <w:abstractNumId w:val="3"/>
  </w:num>
  <w:num w:numId="2" w16cid:durableId="1275790128">
    <w:abstractNumId w:val="2"/>
  </w:num>
  <w:num w:numId="3" w16cid:durableId="371926603">
    <w:abstractNumId w:val="1"/>
  </w:num>
  <w:num w:numId="4" w16cid:durableId="229538562">
    <w:abstractNumId w:val="0"/>
  </w:num>
  <w:num w:numId="5" w16cid:durableId="46418630">
    <w:abstractNumId w:val="9"/>
  </w:num>
  <w:num w:numId="6" w16cid:durableId="540938858">
    <w:abstractNumId w:val="4"/>
  </w:num>
  <w:num w:numId="7" w16cid:durableId="1766607471">
    <w:abstractNumId w:val="11"/>
  </w:num>
  <w:num w:numId="8" w16cid:durableId="525101974">
    <w:abstractNumId w:val="9"/>
  </w:num>
  <w:num w:numId="9" w16cid:durableId="1033766608">
    <w:abstractNumId w:val="5"/>
  </w:num>
  <w:num w:numId="10" w16cid:durableId="762996856">
    <w:abstractNumId w:val="8"/>
  </w:num>
  <w:num w:numId="11" w16cid:durableId="589966772">
    <w:abstractNumId w:val="15"/>
  </w:num>
  <w:num w:numId="12" w16cid:durableId="1771702836">
    <w:abstractNumId w:val="6"/>
  </w:num>
  <w:num w:numId="13" w16cid:durableId="74135257">
    <w:abstractNumId w:val="13"/>
  </w:num>
  <w:num w:numId="14" w16cid:durableId="1212376708">
    <w:abstractNumId w:val="10"/>
  </w:num>
  <w:num w:numId="15" w16cid:durableId="2067952479">
    <w:abstractNumId w:val="12"/>
  </w:num>
  <w:num w:numId="16" w16cid:durableId="2076050057">
    <w:abstractNumId w:val="14"/>
  </w:num>
  <w:num w:numId="17" w16cid:durableId="338506355">
    <w:abstractNumId w:val="7"/>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Hägler">
    <w15:presenceInfo w15:providerId="Windows Live" w15:userId="04a87f6ddbd677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24A"/>
    <w:rsid w:val="00033520"/>
    <w:rsid w:val="0003732E"/>
    <w:rsid w:val="000626DA"/>
    <w:rsid w:val="00072122"/>
    <w:rsid w:val="000A00B1"/>
    <w:rsid w:val="000A35DF"/>
    <w:rsid w:val="000C12A6"/>
    <w:rsid w:val="001412D3"/>
    <w:rsid w:val="0014209C"/>
    <w:rsid w:val="001460F4"/>
    <w:rsid w:val="00167612"/>
    <w:rsid w:val="00171DD7"/>
    <w:rsid w:val="00180E4D"/>
    <w:rsid w:val="00191F14"/>
    <w:rsid w:val="00192736"/>
    <w:rsid w:val="001A00B8"/>
    <w:rsid w:val="001F3702"/>
    <w:rsid w:val="001F3747"/>
    <w:rsid w:val="00204C5E"/>
    <w:rsid w:val="00204F64"/>
    <w:rsid w:val="00227A7E"/>
    <w:rsid w:val="00237900"/>
    <w:rsid w:val="00242C23"/>
    <w:rsid w:val="00242D09"/>
    <w:rsid w:val="0024402B"/>
    <w:rsid w:val="00267865"/>
    <w:rsid w:val="002813B3"/>
    <w:rsid w:val="00282DAB"/>
    <w:rsid w:val="002B5C64"/>
    <w:rsid w:val="002E4693"/>
    <w:rsid w:val="002E69B0"/>
    <w:rsid w:val="003049F1"/>
    <w:rsid w:val="0035008A"/>
    <w:rsid w:val="00375AEC"/>
    <w:rsid w:val="003E7A2B"/>
    <w:rsid w:val="00400B0F"/>
    <w:rsid w:val="00403B37"/>
    <w:rsid w:val="00410A81"/>
    <w:rsid w:val="00477A0A"/>
    <w:rsid w:val="00495590"/>
    <w:rsid w:val="00495E4E"/>
    <w:rsid w:val="0050208F"/>
    <w:rsid w:val="00524383"/>
    <w:rsid w:val="00533E71"/>
    <w:rsid w:val="00543781"/>
    <w:rsid w:val="005637D1"/>
    <w:rsid w:val="00564DA5"/>
    <w:rsid w:val="005A070F"/>
    <w:rsid w:val="005A6678"/>
    <w:rsid w:val="005B47F0"/>
    <w:rsid w:val="005C23F5"/>
    <w:rsid w:val="006046D0"/>
    <w:rsid w:val="00612A51"/>
    <w:rsid w:val="0064285F"/>
    <w:rsid w:val="0065550A"/>
    <w:rsid w:val="006557B5"/>
    <w:rsid w:val="00660A09"/>
    <w:rsid w:val="006A0E9F"/>
    <w:rsid w:val="006C7345"/>
    <w:rsid w:val="006E609B"/>
    <w:rsid w:val="00721BE9"/>
    <w:rsid w:val="007358A7"/>
    <w:rsid w:val="007461ED"/>
    <w:rsid w:val="00755782"/>
    <w:rsid w:val="0076607D"/>
    <w:rsid w:val="00795B4E"/>
    <w:rsid w:val="007A11F5"/>
    <w:rsid w:val="007F2E84"/>
    <w:rsid w:val="007F4FA8"/>
    <w:rsid w:val="008157C4"/>
    <w:rsid w:val="00845894"/>
    <w:rsid w:val="00865A40"/>
    <w:rsid w:val="00871E68"/>
    <w:rsid w:val="008C3884"/>
    <w:rsid w:val="008D0D82"/>
    <w:rsid w:val="008D4D63"/>
    <w:rsid w:val="008E2279"/>
    <w:rsid w:val="008F5AF7"/>
    <w:rsid w:val="00907DDF"/>
    <w:rsid w:val="009366CC"/>
    <w:rsid w:val="009531A0"/>
    <w:rsid w:val="009632BE"/>
    <w:rsid w:val="009937E7"/>
    <w:rsid w:val="009B0914"/>
    <w:rsid w:val="009C49B8"/>
    <w:rsid w:val="009D26AB"/>
    <w:rsid w:val="009E481B"/>
    <w:rsid w:val="00A12C73"/>
    <w:rsid w:val="00A47239"/>
    <w:rsid w:val="00A575CE"/>
    <w:rsid w:val="00A664BB"/>
    <w:rsid w:val="00A82072"/>
    <w:rsid w:val="00AC19C6"/>
    <w:rsid w:val="00AF2D6A"/>
    <w:rsid w:val="00B10700"/>
    <w:rsid w:val="00B168BC"/>
    <w:rsid w:val="00B1690C"/>
    <w:rsid w:val="00B25A35"/>
    <w:rsid w:val="00B438DE"/>
    <w:rsid w:val="00B67333"/>
    <w:rsid w:val="00B6757F"/>
    <w:rsid w:val="00B91BEE"/>
    <w:rsid w:val="00BA2F09"/>
    <w:rsid w:val="00BA722D"/>
    <w:rsid w:val="00BB14FB"/>
    <w:rsid w:val="00BB4443"/>
    <w:rsid w:val="00BD16E4"/>
    <w:rsid w:val="00BE30CE"/>
    <w:rsid w:val="00C31A14"/>
    <w:rsid w:val="00C42896"/>
    <w:rsid w:val="00CA0E32"/>
    <w:rsid w:val="00CB0C25"/>
    <w:rsid w:val="00CB1D99"/>
    <w:rsid w:val="00CD0867"/>
    <w:rsid w:val="00CE5AB0"/>
    <w:rsid w:val="00D01082"/>
    <w:rsid w:val="00D13A7F"/>
    <w:rsid w:val="00D47DE4"/>
    <w:rsid w:val="00D53CDB"/>
    <w:rsid w:val="00D57888"/>
    <w:rsid w:val="00D67DAE"/>
    <w:rsid w:val="00D80F49"/>
    <w:rsid w:val="00DB6A4F"/>
    <w:rsid w:val="00DD17BA"/>
    <w:rsid w:val="00DD29EF"/>
    <w:rsid w:val="00DD3792"/>
    <w:rsid w:val="00DE1BD9"/>
    <w:rsid w:val="00E73184"/>
    <w:rsid w:val="00E96CFC"/>
    <w:rsid w:val="00EB24F4"/>
    <w:rsid w:val="00EB6B4E"/>
    <w:rsid w:val="00EC440E"/>
    <w:rsid w:val="00ED381F"/>
    <w:rsid w:val="00ED5E6A"/>
    <w:rsid w:val="00EF324A"/>
    <w:rsid w:val="00EF571E"/>
    <w:rsid w:val="00F00BB1"/>
    <w:rsid w:val="00F05955"/>
    <w:rsid w:val="00F22C16"/>
    <w:rsid w:val="00F24055"/>
    <w:rsid w:val="00F42C19"/>
    <w:rsid w:val="00F53447"/>
    <w:rsid w:val="00FA7C84"/>
    <w:rsid w:val="00FB62E3"/>
    <w:rsid w:val="00FE0430"/>
    <w:rsid w:val="00FE3B52"/>
    <w:rsid w:val="00FF52A1"/>
    <w:rsid w:val="08215333"/>
    <w:rsid w:val="0CAA3F44"/>
    <w:rsid w:val="10C0114C"/>
    <w:rsid w:val="11C6F3C4"/>
    <w:rsid w:val="1352CBE4"/>
    <w:rsid w:val="15614BBD"/>
    <w:rsid w:val="18C4048A"/>
    <w:rsid w:val="1A0758EE"/>
    <w:rsid w:val="21E95A94"/>
    <w:rsid w:val="2380454D"/>
    <w:rsid w:val="2FB3FF40"/>
    <w:rsid w:val="31851D51"/>
    <w:rsid w:val="420BA2CB"/>
    <w:rsid w:val="43D79804"/>
    <w:rsid w:val="449E2B50"/>
    <w:rsid w:val="4E4252F6"/>
    <w:rsid w:val="540C71B6"/>
    <w:rsid w:val="558CAC82"/>
    <w:rsid w:val="5A266A58"/>
    <w:rsid w:val="5A4C40F8"/>
    <w:rsid w:val="642835A0"/>
    <w:rsid w:val="69084B0A"/>
    <w:rsid w:val="6A7F0405"/>
    <w:rsid w:val="6AFFD69D"/>
    <w:rsid w:val="6E3151A8"/>
    <w:rsid w:val="6F2DC26F"/>
    <w:rsid w:val="71B322E8"/>
    <w:rsid w:val="7CE12A99"/>
    <w:rsid w:val="7D45A85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71AB7"/>
  <w15:chartTrackingRefBased/>
  <w15:docId w15:val="{3DE052F7-ABAC-489E-A0BE-65103E55A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Lucida Sans"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67333"/>
    <w:pPr>
      <w:spacing w:after="0" w:line="244" w:lineRule="atLeast"/>
    </w:pPr>
    <w:rPr>
      <w:rFonts w:ascii="Lucida Sans" w:hAnsi="Lucida Sans" w:cs="Times New Roman"/>
      <w:sz w:val="19"/>
      <w:szCs w:val="20"/>
    </w:rPr>
  </w:style>
  <w:style w:type="paragraph" w:styleId="berschrift1">
    <w:name w:val="heading 1"/>
    <w:basedOn w:val="Standard"/>
    <w:next w:val="Standard"/>
    <w:link w:val="berschrift1Zchn"/>
    <w:qFormat/>
    <w:rsid w:val="00072122"/>
    <w:pPr>
      <w:keepNext/>
      <w:keepLines/>
      <w:numPr>
        <w:numId w:val="8"/>
      </w:numPr>
      <w:tabs>
        <w:tab w:val="left" w:pos="340"/>
        <w:tab w:val="left" w:pos="567"/>
        <w:tab w:val="left" w:pos="794"/>
      </w:tabs>
      <w:spacing w:before="360" w:after="240" w:line="336" w:lineRule="atLeast"/>
      <w:outlineLvl w:val="0"/>
    </w:pPr>
    <w:rPr>
      <w:rFonts w:asciiTheme="majorHAnsi" w:eastAsia="Times New Roman" w:hAnsiTheme="majorHAnsi"/>
      <w:bCs/>
      <w:sz w:val="28"/>
      <w:szCs w:val="28"/>
    </w:rPr>
  </w:style>
  <w:style w:type="paragraph" w:styleId="berschrift2">
    <w:name w:val="heading 2"/>
    <w:basedOn w:val="Standard"/>
    <w:next w:val="Standard"/>
    <w:link w:val="berschrift2Zchn"/>
    <w:qFormat/>
    <w:rsid w:val="00871E68"/>
    <w:pPr>
      <w:keepNext/>
      <w:keepLines/>
      <w:numPr>
        <w:ilvl w:val="1"/>
        <w:numId w:val="8"/>
      </w:numPr>
      <w:tabs>
        <w:tab w:val="left" w:pos="567"/>
        <w:tab w:val="left" w:pos="794"/>
      </w:tabs>
      <w:spacing w:before="360" w:after="120"/>
      <w:outlineLvl w:val="1"/>
    </w:pPr>
    <w:rPr>
      <w:rFonts w:asciiTheme="majorHAnsi" w:eastAsia="Times New Roman" w:hAnsiTheme="majorHAnsi"/>
      <w:b/>
      <w:bCs/>
      <w:szCs w:val="26"/>
    </w:rPr>
  </w:style>
  <w:style w:type="paragraph" w:styleId="berschrift3">
    <w:name w:val="heading 3"/>
    <w:basedOn w:val="Standard"/>
    <w:next w:val="Standard"/>
    <w:link w:val="berschrift3Zchn"/>
    <w:qFormat/>
    <w:rsid w:val="00871E68"/>
    <w:pPr>
      <w:keepNext/>
      <w:numPr>
        <w:ilvl w:val="2"/>
        <w:numId w:val="8"/>
      </w:numPr>
      <w:outlineLvl w:val="2"/>
    </w:pPr>
    <w:rPr>
      <w:rFonts w:asciiTheme="majorHAnsi" w:hAnsiTheme="majorHAnsi" w:cs="Arial"/>
      <w:bCs/>
      <w:szCs w:val="26"/>
    </w:rPr>
  </w:style>
  <w:style w:type="paragraph" w:styleId="berschrift4">
    <w:name w:val="heading 4"/>
    <w:basedOn w:val="Standard"/>
    <w:next w:val="Standard"/>
    <w:link w:val="berschrift4Zchn"/>
    <w:qFormat/>
    <w:rsid w:val="00871E68"/>
    <w:pPr>
      <w:keepNext/>
      <w:numPr>
        <w:ilvl w:val="3"/>
        <w:numId w:val="8"/>
      </w:numPr>
      <w:outlineLvl w:val="3"/>
    </w:pPr>
    <w:rPr>
      <w:rFonts w:asciiTheme="majorHAnsi" w:hAnsiTheme="majorHAnsi"/>
      <w:bCs/>
      <w:szCs w:val="28"/>
    </w:rPr>
  </w:style>
  <w:style w:type="paragraph" w:styleId="berschrift5">
    <w:name w:val="heading 5"/>
    <w:basedOn w:val="Standard"/>
    <w:next w:val="Standard"/>
    <w:link w:val="berschrift5Zchn"/>
    <w:qFormat/>
    <w:rsid w:val="00477A0A"/>
    <w:pPr>
      <w:outlineLvl w:val="4"/>
    </w:pPr>
    <w:rPr>
      <w:bCs/>
      <w:iCs/>
      <w:szCs w:val="26"/>
    </w:rPr>
  </w:style>
  <w:style w:type="paragraph" w:styleId="berschrift6">
    <w:name w:val="heading 6"/>
    <w:basedOn w:val="Standard"/>
    <w:next w:val="Standard"/>
    <w:link w:val="berschrift6Zchn"/>
    <w:uiPriority w:val="2"/>
    <w:rsid w:val="00477A0A"/>
    <w:pPr>
      <w:outlineLvl w:val="5"/>
    </w:pPr>
    <w:rPr>
      <w:rFonts w:cs="Lucida Sans"/>
      <w:bCs/>
      <w:szCs w:val="19"/>
    </w:rPr>
  </w:style>
  <w:style w:type="paragraph" w:styleId="berschrift7">
    <w:name w:val="heading 7"/>
    <w:basedOn w:val="Standard"/>
    <w:next w:val="Standard"/>
    <w:link w:val="berschrift7Zchn"/>
    <w:uiPriority w:val="2"/>
    <w:semiHidden/>
    <w:qFormat/>
    <w:rsid w:val="00477A0A"/>
    <w:pPr>
      <w:outlineLvl w:val="6"/>
    </w:pPr>
    <w:rPr>
      <w:rFonts w:cs="Lucida Sans"/>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Abbildungsverzeichnis">
    <w:name w:val="table of figures"/>
    <w:basedOn w:val="Standard"/>
    <w:next w:val="Standard"/>
    <w:uiPriority w:val="99"/>
    <w:unhideWhenUsed/>
    <w:rsid w:val="00477A0A"/>
    <w:pPr>
      <w:pBdr>
        <w:bottom w:val="single" w:sz="8" w:space="1" w:color="C8C8C8"/>
        <w:between w:val="single" w:sz="8" w:space="1" w:color="C8C8C8"/>
      </w:pBdr>
    </w:pPr>
  </w:style>
  <w:style w:type="paragraph" w:customStyle="1" w:styleId="Absenderzeile">
    <w:name w:val="Absenderzeile"/>
    <w:basedOn w:val="Standard"/>
    <w:rsid w:val="00871E68"/>
    <w:pPr>
      <w:spacing w:line="240" w:lineRule="auto"/>
    </w:pPr>
    <w:rPr>
      <w:sz w:val="14"/>
    </w:rPr>
  </w:style>
  <w:style w:type="paragraph" w:styleId="Aufzhlungszeichen">
    <w:name w:val="List Bullet"/>
    <w:basedOn w:val="Standard"/>
    <w:uiPriority w:val="1"/>
    <w:qFormat/>
    <w:rsid w:val="00871E68"/>
    <w:pPr>
      <w:numPr>
        <w:numId w:val="6"/>
      </w:numPr>
    </w:pPr>
  </w:style>
  <w:style w:type="paragraph" w:styleId="Aufzhlungszeichen2">
    <w:name w:val="List Bullet 2"/>
    <w:basedOn w:val="Standard"/>
    <w:uiPriority w:val="3"/>
    <w:rsid w:val="00477A0A"/>
    <w:pPr>
      <w:numPr>
        <w:numId w:val="1"/>
      </w:numPr>
    </w:pPr>
  </w:style>
  <w:style w:type="paragraph" w:styleId="Aufzhlungszeichen3">
    <w:name w:val="List Bullet 3"/>
    <w:basedOn w:val="Standard"/>
    <w:uiPriority w:val="3"/>
    <w:rsid w:val="00477A0A"/>
    <w:pPr>
      <w:numPr>
        <w:numId w:val="2"/>
      </w:numPr>
    </w:pPr>
  </w:style>
  <w:style w:type="paragraph" w:styleId="Aufzhlungszeichen4">
    <w:name w:val="List Bullet 4"/>
    <w:basedOn w:val="Standard"/>
    <w:uiPriority w:val="3"/>
    <w:rsid w:val="00477A0A"/>
    <w:pPr>
      <w:numPr>
        <w:numId w:val="3"/>
      </w:numPr>
    </w:pPr>
  </w:style>
  <w:style w:type="paragraph" w:styleId="Aufzhlungszeichen5">
    <w:name w:val="List Bullet 5"/>
    <w:basedOn w:val="Standard"/>
    <w:uiPriority w:val="3"/>
    <w:rsid w:val="00477A0A"/>
    <w:pPr>
      <w:numPr>
        <w:numId w:val="4"/>
      </w:numPr>
    </w:pPr>
  </w:style>
  <w:style w:type="paragraph" w:styleId="Beschriftung">
    <w:name w:val="caption"/>
    <w:basedOn w:val="Standard"/>
    <w:next w:val="Standard"/>
    <w:uiPriority w:val="3"/>
    <w:rsid w:val="00477A0A"/>
    <w:pPr>
      <w:spacing w:before="120" w:after="240"/>
    </w:pPr>
    <w:rPr>
      <w:bCs/>
      <w:sz w:val="16"/>
      <w:lang w:val="fr-FR"/>
    </w:rPr>
  </w:style>
  <w:style w:type="paragraph" w:styleId="Dokumentstruktur">
    <w:name w:val="Document Map"/>
    <w:basedOn w:val="Standard"/>
    <w:link w:val="DokumentstrukturZchn"/>
    <w:semiHidden/>
    <w:rsid w:val="00477A0A"/>
    <w:pPr>
      <w:shd w:val="clear" w:color="auto" w:fill="000080"/>
    </w:pPr>
    <w:rPr>
      <w:rFonts w:ascii="Tahoma" w:hAnsi="Tahoma" w:cs="Tahoma"/>
      <w:sz w:val="20"/>
    </w:rPr>
  </w:style>
  <w:style w:type="character" w:customStyle="1" w:styleId="DokumentstrukturZchn">
    <w:name w:val="Dokumentstruktur Zchn"/>
    <w:basedOn w:val="Absatz-Standardschriftart"/>
    <w:link w:val="Dokumentstruktur"/>
    <w:semiHidden/>
    <w:rsid w:val="00477A0A"/>
    <w:rPr>
      <w:rFonts w:ascii="Tahoma" w:eastAsia="Lucida Sans" w:hAnsi="Tahoma" w:cs="Tahoma"/>
      <w:sz w:val="20"/>
      <w:szCs w:val="20"/>
      <w:shd w:val="clear" w:color="auto" w:fill="000080"/>
    </w:rPr>
  </w:style>
  <w:style w:type="paragraph" w:styleId="Funotentext">
    <w:name w:val="footnote text"/>
    <w:basedOn w:val="Standard"/>
    <w:link w:val="FunotentextZchn"/>
    <w:semiHidden/>
    <w:rsid w:val="00477A0A"/>
    <w:pPr>
      <w:tabs>
        <w:tab w:val="left" w:pos="227"/>
      </w:tabs>
      <w:ind w:left="227" w:hanging="227"/>
    </w:pPr>
    <w:rPr>
      <w:sz w:val="16"/>
    </w:rPr>
  </w:style>
  <w:style w:type="character" w:customStyle="1" w:styleId="FunotentextZchn">
    <w:name w:val="Fußnotentext Zchn"/>
    <w:basedOn w:val="Absatz-Standardschriftart"/>
    <w:link w:val="Funotentext"/>
    <w:semiHidden/>
    <w:rsid w:val="00477A0A"/>
    <w:rPr>
      <w:rFonts w:ascii="Lucida Sans" w:eastAsia="Lucida Sans" w:hAnsi="Lucida Sans" w:cs="Times New Roman"/>
      <w:sz w:val="16"/>
      <w:szCs w:val="20"/>
    </w:rPr>
  </w:style>
  <w:style w:type="character" w:styleId="Funotenzeichen">
    <w:name w:val="footnote reference"/>
    <w:semiHidden/>
    <w:rsid w:val="00477A0A"/>
    <w:rPr>
      <w:vertAlign w:val="superscript"/>
    </w:rPr>
  </w:style>
  <w:style w:type="paragraph" w:styleId="Fuzeile">
    <w:name w:val="footer"/>
    <w:basedOn w:val="Standard"/>
    <w:link w:val="FuzeileZchn"/>
    <w:uiPriority w:val="99"/>
    <w:unhideWhenUsed/>
    <w:rsid w:val="00871E68"/>
    <w:pPr>
      <w:tabs>
        <w:tab w:val="center" w:pos="4536"/>
        <w:tab w:val="right" w:pos="9072"/>
      </w:tabs>
      <w:spacing w:line="240" w:lineRule="auto"/>
    </w:pPr>
  </w:style>
  <w:style w:type="character" w:customStyle="1" w:styleId="FuzeileZchn">
    <w:name w:val="Fußzeile Zchn"/>
    <w:basedOn w:val="Absatz-Standardschriftart"/>
    <w:link w:val="Fuzeile"/>
    <w:uiPriority w:val="99"/>
    <w:rsid w:val="00871E68"/>
    <w:rPr>
      <w:rFonts w:eastAsiaTheme="minorHAnsi"/>
      <w:sz w:val="19"/>
      <w:szCs w:val="20"/>
      <w:lang w:val="fr-CH"/>
    </w:rPr>
  </w:style>
  <w:style w:type="paragraph" w:styleId="Untertitel">
    <w:name w:val="Subtitle"/>
    <w:basedOn w:val="Standard"/>
    <w:next w:val="Standard"/>
    <w:link w:val="UntertitelZchn"/>
    <w:uiPriority w:val="1"/>
    <w:qFormat/>
    <w:rsid w:val="00871E68"/>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11"/>
    <w:rsid w:val="00871E68"/>
    <w:rPr>
      <w:rFonts w:eastAsiaTheme="minorEastAsia"/>
      <w:color w:val="5A5A5A" w:themeColor="text1" w:themeTint="A5"/>
      <w:spacing w:val="15"/>
      <w:lang w:val="fr-CH"/>
    </w:rPr>
  </w:style>
  <w:style w:type="paragraph" w:customStyle="1" w:styleId="Inhaltsverzeichnis">
    <w:name w:val="Inhaltsverzeichnis"/>
    <w:basedOn w:val="Untertitel"/>
    <w:uiPriority w:val="4"/>
    <w:rsid w:val="00477A0A"/>
    <w:pPr>
      <w:spacing w:line="280" w:lineRule="atLeast"/>
    </w:pPr>
  </w:style>
  <w:style w:type="paragraph" w:styleId="Kopfzeile">
    <w:name w:val="header"/>
    <w:basedOn w:val="Standard"/>
    <w:link w:val="KopfzeileZchn"/>
    <w:uiPriority w:val="99"/>
    <w:unhideWhenUsed/>
    <w:rsid w:val="00871E68"/>
    <w:pPr>
      <w:tabs>
        <w:tab w:val="center" w:pos="4536"/>
        <w:tab w:val="right" w:pos="9072"/>
      </w:tabs>
      <w:spacing w:line="192" w:lineRule="exact"/>
    </w:pPr>
    <w:rPr>
      <w:sz w:val="16"/>
    </w:rPr>
  </w:style>
  <w:style w:type="character" w:customStyle="1" w:styleId="KopfzeileZchn">
    <w:name w:val="Kopfzeile Zchn"/>
    <w:basedOn w:val="Absatz-Standardschriftart"/>
    <w:link w:val="Kopfzeile"/>
    <w:uiPriority w:val="99"/>
    <w:rsid w:val="00871E68"/>
    <w:rPr>
      <w:rFonts w:eastAsiaTheme="minorHAnsi"/>
      <w:sz w:val="16"/>
      <w:szCs w:val="20"/>
      <w:lang w:val="fr-CH"/>
    </w:rPr>
  </w:style>
  <w:style w:type="paragraph" w:customStyle="1" w:styleId="Legende">
    <w:name w:val="Legende"/>
    <w:basedOn w:val="Standard"/>
    <w:semiHidden/>
    <w:rsid w:val="00477A0A"/>
    <w:rPr>
      <w:sz w:val="16"/>
    </w:rPr>
  </w:style>
  <w:style w:type="paragraph" w:customStyle="1" w:styleId="Nummerierung">
    <w:name w:val="Nummerierung"/>
    <w:basedOn w:val="Standard"/>
    <w:uiPriority w:val="1"/>
    <w:qFormat/>
    <w:rsid w:val="00871E68"/>
    <w:pPr>
      <w:numPr>
        <w:numId w:val="7"/>
      </w:numPr>
      <w:jc w:val="both"/>
    </w:pPr>
  </w:style>
  <w:style w:type="paragraph" w:customStyle="1" w:styleId="RefFusszeile">
    <w:name w:val="Ref_Fusszeile"/>
    <w:basedOn w:val="Fuzeile"/>
    <w:uiPriority w:val="3"/>
    <w:rsid w:val="00477A0A"/>
  </w:style>
  <w:style w:type="paragraph" w:styleId="Sprechblasentext">
    <w:name w:val="Balloon Text"/>
    <w:basedOn w:val="Standard"/>
    <w:link w:val="SprechblasentextZchn"/>
    <w:uiPriority w:val="99"/>
    <w:semiHidden/>
    <w:unhideWhenUsed/>
    <w:rsid w:val="00477A0A"/>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477A0A"/>
    <w:rPr>
      <w:rFonts w:ascii="Tahoma" w:eastAsia="Lucida Sans" w:hAnsi="Tahoma" w:cs="Tahoma"/>
      <w:sz w:val="16"/>
      <w:szCs w:val="16"/>
    </w:rPr>
  </w:style>
  <w:style w:type="table" w:customStyle="1" w:styleId="TabelleBFH">
    <w:name w:val="Tabelle_BFH"/>
    <w:basedOn w:val="NormaleTabelle"/>
    <w:rsid w:val="00477A0A"/>
    <w:pPr>
      <w:spacing w:after="0" w:line="240" w:lineRule="atLeast"/>
    </w:pPr>
    <w:rPr>
      <w:rFonts w:ascii="Lucida Sans" w:hAnsi="Lucida Sans" w:cs="Times New Roman"/>
      <w:sz w:val="19"/>
      <w:szCs w:val="20"/>
      <w:lang w:eastAsia="de-CH"/>
    </w:rPr>
    <w:tblPr>
      <w:tblInd w:w="8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 w:type="table" w:styleId="Tabellenraster">
    <w:name w:val="Table Grid"/>
    <w:basedOn w:val="NormaleTabelle"/>
    <w:uiPriority w:val="59"/>
    <w:rsid w:val="00871E68"/>
    <w:pPr>
      <w:spacing w:after="0" w:line="244" w:lineRule="atLeast"/>
    </w:pPr>
    <w:rPr>
      <w:rFonts w:eastAsiaTheme="minorHAnsi"/>
      <w:sz w:val="19"/>
      <w:szCs w:val="20"/>
    </w:rPr>
    <w:tblPr>
      <w:tblCellMar>
        <w:left w:w="0" w:type="dxa"/>
        <w:right w:w="0" w:type="dxa"/>
      </w:tblCellMar>
    </w:tblPr>
  </w:style>
  <w:style w:type="paragraph" w:styleId="Titel">
    <w:name w:val="Title"/>
    <w:basedOn w:val="Standard"/>
    <w:next w:val="Standard"/>
    <w:link w:val="TitelZchn"/>
    <w:uiPriority w:val="10"/>
    <w:qFormat/>
    <w:rsid w:val="00871E68"/>
    <w:pPr>
      <w:contextualSpacing/>
    </w:pPr>
    <w:rPr>
      <w:rFonts w:asciiTheme="majorHAnsi" w:eastAsiaTheme="majorEastAsia" w:hAnsiTheme="majorHAnsi" w:cstheme="majorBidi"/>
      <w:b/>
      <w:color w:val="4E5D6C" w:themeColor="text2" w:themeShade="BF"/>
      <w:spacing w:val="5"/>
      <w:kern w:val="28"/>
      <w:sz w:val="30"/>
      <w:szCs w:val="52"/>
    </w:rPr>
  </w:style>
  <w:style w:type="character" w:customStyle="1" w:styleId="TitelZchn">
    <w:name w:val="Titel Zchn"/>
    <w:basedOn w:val="Absatz-Standardschriftart"/>
    <w:link w:val="Titel"/>
    <w:uiPriority w:val="10"/>
    <w:rsid w:val="00871E68"/>
    <w:rPr>
      <w:rFonts w:asciiTheme="majorHAnsi" w:eastAsiaTheme="majorEastAsia" w:hAnsiTheme="majorHAnsi" w:cstheme="majorBidi"/>
      <w:b/>
      <w:color w:val="4E5D6C" w:themeColor="text2" w:themeShade="BF"/>
      <w:spacing w:val="5"/>
      <w:kern w:val="28"/>
      <w:sz w:val="30"/>
      <w:szCs w:val="52"/>
      <w:lang w:val="fr-CH"/>
    </w:rPr>
  </w:style>
  <w:style w:type="character" w:customStyle="1" w:styleId="berschrift1Zchn">
    <w:name w:val="Überschrift 1 Zchn"/>
    <w:link w:val="berschrift1"/>
    <w:rsid w:val="00072122"/>
    <w:rPr>
      <w:rFonts w:asciiTheme="majorHAnsi" w:eastAsia="Times New Roman" w:hAnsiTheme="majorHAnsi" w:cs="Times New Roman"/>
      <w:bCs/>
      <w:sz w:val="28"/>
      <w:szCs w:val="28"/>
    </w:rPr>
  </w:style>
  <w:style w:type="character" w:customStyle="1" w:styleId="berschrift2Zchn">
    <w:name w:val="Überschrift 2 Zchn"/>
    <w:link w:val="berschrift2"/>
    <w:rsid w:val="00871E68"/>
    <w:rPr>
      <w:rFonts w:asciiTheme="majorHAnsi" w:eastAsia="Times New Roman" w:hAnsiTheme="majorHAnsi" w:cs="Times New Roman"/>
      <w:b/>
      <w:bCs/>
      <w:sz w:val="19"/>
      <w:szCs w:val="26"/>
    </w:rPr>
  </w:style>
  <w:style w:type="character" w:customStyle="1" w:styleId="berschrift3Zchn">
    <w:name w:val="Überschrift 3 Zchn"/>
    <w:basedOn w:val="Absatz-Standardschriftart"/>
    <w:link w:val="berschrift3"/>
    <w:rsid w:val="00871E68"/>
    <w:rPr>
      <w:rFonts w:asciiTheme="majorHAnsi" w:hAnsiTheme="majorHAnsi" w:cs="Arial"/>
      <w:bCs/>
      <w:sz w:val="19"/>
      <w:szCs w:val="26"/>
    </w:rPr>
  </w:style>
  <w:style w:type="character" w:customStyle="1" w:styleId="berschrift4Zchn">
    <w:name w:val="Überschrift 4 Zchn"/>
    <w:basedOn w:val="Absatz-Standardschriftart"/>
    <w:link w:val="berschrift4"/>
    <w:rsid w:val="00871E68"/>
    <w:rPr>
      <w:rFonts w:asciiTheme="majorHAnsi" w:hAnsiTheme="majorHAnsi" w:cs="Times New Roman"/>
      <w:bCs/>
      <w:sz w:val="19"/>
      <w:szCs w:val="28"/>
    </w:rPr>
  </w:style>
  <w:style w:type="character" w:customStyle="1" w:styleId="berschrift5Zchn">
    <w:name w:val="Überschrift 5 Zchn"/>
    <w:basedOn w:val="Absatz-Standardschriftart"/>
    <w:link w:val="berschrift5"/>
    <w:uiPriority w:val="2"/>
    <w:rsid w:val="00DD17BA"/>
    <w:rPr>
      <w:rFonts w:ascii="Lucida Sans" w:eastAsia="Lucida Sans" w:hAnsi="Lucida Sans" w:cs="Times New Roman"/>
      <w:bCs/>
      <w:iCs/>
      <w:sz w:val="19"/>
      <w:szCs w:val="26"/>
    </w:rPr>
  </w:style>
  <w:style w:type="character" w:customStyle="1" w:styleId="berschrift6Zchn">
    <w:name w:val="Überschrift 6 Zchn"/>
    <w:basedOn w:val="Absatz-Standardschriftart"/>
    <w:link w:val="berschrift6"/>
    <w:uiPriority w:val="2"/>
    <w:rsid w:val="00DD17BA"/>
    <w:rPr>
      <w:rFonts w:ascii="Lucida Sans" w:eastAsia="Lucida Sans" w:hAnsi="Lucida Sans" w:cs="Lucida Sans"/>
      <w:bCs/>
      <w:sz w:val="19"/>
      <w:szCs w:val="19"/>
    </w:rPr>
  </w:style>
  <w:style w:type="character" w:customStyle="1" w:styleId="berschrift7Zchn">
    <w:name w:val="Überschrift 7 Zchn"/>
    <w:basedOn w:val="Absatz-Standardschriftart"/>
    <w:link w:val="berschrift7"/>
    <w:uiPriority w:val="2"/>
    <w:semiHidden/>
    <w:rsid w:val="00DD17BA"/>
    <w:rPr>
      <w:rFonts w:ascii="Lucida Sans" w:eastAsia="Lucida Sans" w:hAnsi="Lucida Sans" w:cs="Lucida Sans"/>
      <w:sz w:val="19"/>
      <w:szCs w:val="19"/>
    </w:rPr>
  </w:style>
  <w:style w:type="paragraph" w:customStyle="1" w:styleId="Verzeichnis">
    <w:name w:val="Verzeichnis"/>
    <w:basedOn w:val="Standard"/>
    <w:uiPriority w:val="2"/>
    <w:rsid w:val="00477A0A"/>
    <w:pPr>
      <w:pBdr>
        <w:bottom w:val="single" w:sz="8" w:space="1" w:color="C8C8C8"/>
        <w:between w:val="single" w:sz="8" w:space="1" w:color="C8C8C8"/>
      </w:pBdr>
      <w:tabs>
        <w:tab w:val="right" w:pos="9469"/>
      </w:tabs>
    </w:pPr>
  </w:style>
  <w:style w:type="paragraph" w:styleId="Verzeichnis1">
    <w:name w:val="toc 1"/>
    <w:basedOn w:val="Standard"/>
    <w:next w:val="Standard"/>
    <w:autoRedefine/>
    <w:uiPriority w:val="39"/>
    <w:rsid w:val="00477A0A"/>
    <w:pPr>
      <w:pBdr>
        <w:bottom w:val="single" w:sz="8" w:space="1" w:color="D0D0D0"/>
        <w:between w:val="single" w:sz="8" w:space="1" w:color="D0D0D0"/>
      </w:pBdr>
      <w:tabs>
        <w:tab w:val="left" w:pos="340"/>
        <w:tab w:val="left" w:pos="567"/>
        <w:tab w:val="left" w:pos="794"/>
        <w:tab w:val="right" w:pos="9469"/>
      </w:tabs>
      <w:spacing w:line="200" w:lineRule="exact"/>
    </w:pPr>
    <w:rPr>
      <w:lang w:val="fr-FR"/>
    </w:rPr>
  </w:style>
  <w:style w:type="paragraph" w:styleId="Verzeichnis2">
    <w:name w:val="toc 2"/>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340"/>
    </w:pPr>
  </w:style>
  <w:style w:type="paragraph" w:styleId="Verzeichnis3">
    <w:name w:val="toc 3"/>
    <w:basedOn w:val="Standard"/>
    <w:next w:val="Standard"/>
    <w:autoRedefine/>
    <w:uiPriority w:val="39"/>
    <w:rsid w:val="00477A0A"/>
    <w:pPr>
      <w:pBdr>
        <w:bottom w:val="single" w:sz="8" w:space="1" w:color="D0D0D0"/>
        <w:between w:val="single" w:sz="8" w:space="1" w:color="D0D0D0"/>
      </w:pBdr>
      <w:spacing w:line="200" w:lineRule="exact"/>
      <w:ind w:firstLine="567"/>
    </w:pPr>
  </w:style>
  <w:style w:type="paragraph" w:styleId="Verzeichnis4">
    <w:name w:val="toc 4"/>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794"/>
    </w:pPr>
  </w:style>
  <w:style w:type="paragraph" w:styleId="Verzeichnis5">
    <w:name w:val="toc 5"/>
    <w:basedOn w:val="Standard"/>
    <w:next w:val="Standard"/>
    <w:autoRedefine/>
    <w:uiPriority w:val="39"/>
    <w:rsid w:val="00477A0A"/>
    <w:pPr>
      <w:pBdr>
        <w:bottom w:val="single" w:sz="8" w:space="1" w:color="D0D0D0"/>
        <w:between w:val="single" w:sz="8" w:space="1" w:color="D0D0D0"/>
      </w:pBdr>
      <w:spacing w:line="200" w:lineRule="exact"/>
      <w:ind w:firstLine="1021"/>
    </w:pPr>
  </w:style>
  <w:style w:type="paragraph" w:styleId="Zitat">
    <w:name w:val="Quote"/>
    <w:basedOn w:val="Standard"/>
    <w:next w:val="Standard"/>
    <w:link w:val="ZitatZchn"/>
    <w:uiPriority w:val="2"/>
    <w:rsid w:val="00477A0A"/>
    <w:pPr>
      <w:spacing w:before="244" w:after="244"/>
      <w:ind w:left="227" w:right="227"/>
    </w:pPr>
    <w:rPr>
      <w:i/>
    </w:rPr>
  </w:style>
  <w:style w:type="character" w:customStyle="1" w:styleId="ZitatZchn">
    <w:name w:val="Zitat Zchn"/>
    <w:basedOn w:val="Absatz-Standardschriftart"/>
    <w:link w:val="Zitat"/>
    <w:uiPriority w:val="2"/>
    <w:rsid w:val="00DD17BA"/>
    <w:rPr>
      <w:rFonts w:ascii="Lucida Sans" w:eastAsia="Lucida Sans" w:hAnsi="Lucida Sans" w:cs="Times New Roman"/>
      <w:i/>
      <w:sz w:val="19"/>
      <w:szCs w:val="20"/>
    </w:rPr>
  </w:style>
  <w:style w:type="paragraph" w:styleId="KeinLeerraum">
    <w:name w:val="No Spacing"/>
    <w:uiPriority w:val="1"/>
    <w:qFormat/>
    <w:rsid w:val="00072122"/>
    <w:pPr>
      <w:tabs>
        <w:tab w:val="left" w:pos="5387"/>
      </w:tabs>
      <w:spacing w:after="0" w:line="240" w:lineRule="auto"/>
    </w:pPr>
    <w:rPr>
      <w:rFonts w:eastAsiaTheme="minorHAnsi"/>
      <w:sz w:val="19"/>
      <w:szCs w:val="20"/>
      <w:lang w:val="fr-CH"/>
    </w:rPr>
  </w:style>
  <w:style w:type="table" w:styleId="TabellemithellemGitternetz">
    <w:name w:val="Grid Table Light"/>
    <w:basedOn w:val="NormaleTabelle"/>
    <w:uiPriority w:val="40"/>
    <w:rsid w:val="006557B5"/>
    <w:pPr>
      <w:spacing w:after="0" w:line="240" w:lineRule="auto"/>
    </w:pPr>
    <w:rPr>
      <w:rFonts w:ascii="Lucida Sans" w:hAnsi="Lucida Sans" w:cs="Times New Roman"/>
      <w:sz w:val="20"/>
      <w:szCs w:val="20"/>
      <w:lang w:eastAsia="de-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tzhaltertext">
    <w:name w:val="Placeholder Text"/>
    <w:basedOn w:val="Absatz-Standardschriftart"/>
    <w:uiPriority w:val="99"/>
    <w:semiHidden/>
    <w:rsid w:val="006557B5"/>
    <w:rPr>
      <w:color w:val="808080"/>
    </w:rPr>
  </w:style>
  <w:style w:type="paragraph" w:styleId="Listenabsatz">
    <w:name w:val="List Paragraph"/>
    <w:basedOn w:val="Standard"/>
    <w:uiPriority w:val="34"/>
    <w:qFormat/>
    <w:rsid w:val="006557B5"/>
    <w:pPr>
      <w:ind w:left="720"/>
      <w:contextualSpacing/>
    </w:pPr>
  </w:style>
  <w:style w:type="paragraph" w:styleId="StandardWeb">
    <w:name w:val="Normal (Web)"/>
    <w:basedOn w:val="Standard"/>
    <w:uiPriority w:val="99"/>
    <w:unhideWhenUsed/>
    <w:rsid w:val="008D4D63"/>
    <w:pPr>
      <w:spacing w:before="100" w:beforeAutospacing="1" w:after="100" w:afterAutospacing="1" w:line="240" w:lineRule="auto"/>
    </w:pPr>
    <w:rPr>
      <w:rFonts w:ascii="Times New Roman" w:eastAsia="Times New Roman" w:hAnsi="Times New Roman"/>
      <w:sz w:val="24"/>
      <w:szCs w:val="24"/>
      <w:lang w:eastAsia="de-CH"/>
    </w:rPr>
  </w:style>
  <w:style w:type="character" w:styleId="Hyperlink">
    <w:name w:val="Hyperlink"/>
    <w:basedOn w:val="Absatz-Standardschriftart"/>
    <w:uiPriority w:val="99"/>
    <w:unhideWhenUsed/>
    <w:rsid w:val="00ED5E6A"/>
    <w:rPr>
      <w:color w:val="0000FF"/>
      <w:u w:val="single"/>
    </w:rPr>
  </w:style>
  <w:style w:type="character" w:styleId="BesuchterLink">
    <w:name w:val="FollowedHyperlink"/>
    <w:basedOn w:val="Absatz-Standardschriftart"/>
    <w:uiPriority w:val="99"/>
    <w:semiHidden/>
    <w:unhideWhenUsed/>
    <w:rsid w:val="00ED5E6A"/>
    <w:rPr>
      <w:color w:val="B99164" w:themeColor="followedHyperlink"/>
      <w:u w:val="single"/>
    </w:rPr>
  </w:style>
  <w:style w:type="paragraph" w:styleId="berarbeitung">
    <w:name w:val="Revision"/>
    <w:hidden/>
    <w:uiPriority w:val="99"/>
    <w:semiHidden/>
    <w:rsid w:val="00CA0E32"/>
    <w:pPr>
      <w:spacing w:after="0" w:line="240" w:lineRule="auto"/>
    </w:pPr>
    <w:rPr>
      <w:rFonts w:ascii="Lucida Sans" w:hAnsi="Lucida Sans" w:cs="Times New Roman"/>
      <w:sz w:val="19"/>
      <w:szCs w:val="20"/>
    </w:rPr>
  </w:style>
  <w:style w:type="character" w:styleId="Kommentarzeichen">
    <w:name w:val="annotation reference"/>
    <w:basedOn w:val="Absatz-Standardschriftart"/>
    <w:uiPriority w:val="99"/>
    <w:semiHidden/>
    <w:unhideWhenUsed/>
    <w:rsid w:val="001460F4"/>
    <w:rPr>
      <w:sz w:val="16"/>
      <w:szCs w:val="16"/>
    </w:rPr>
  </w:style>
  <w:style w:type="paragraph" w:styleId="Kommentartext">
    <w:name w:val="annotation text"/>
    <w:basedOn w:val="Standard"/>
    <w:link w:val="KommentartextZchn"/>
    <w:uiPriority w:val="99"/>
    <w:unhideWhenUsed/>
    <w:rsid w:val="001460F4"/>
    <w:pPr>
      <w:spacing w:line="240" w:lineRule="auto"/>
    </w:pPr>
    <w:rPr>
      <w:sz w:val="20"/>
    </w:rPr>
  </w:style>
  <w:style w:type="character" w:customStyle="1" w:styleId="KommentartextZchn">
    <w:name w:val="Kommentartext Zchn"/>
    <w:basedOn w:val="Absatz-Standardschriftart"/>
    <w:link w:val="Kommentartext"/>
    <w:uiPriority w:val="99"/>
    <w:rsid w:val="001460F4"/>
    <w:rPr>
      <w:rFonts w:ascii="Lucida Sans" w:hAnsi="Lucida Sans" w:cs="Times New Roman"/>
      <w:sz w:val="20"/>
      <w:szCs w:val="20"/>
    </w:rPr>
  </w:style>
  <w:style w:type="paragraph" w:styleId="Kommentarthema">
    <w:name w:val="annotation subject"/>
    <w:basedOn w:val="Kommentartext"/>
    <w:next w:val="Kommentartext"/>
    <w:link w:val="KommentarthemaZchn"/>
    <w:uiPriority w:val="99"/>
    <w:semiHidden/>
    <w:unhideWhenUsed/>
    <w:rsid w:val="001460F4"/>
    <w:rPr>
      <w:b/>
      <w:bCs/>
    </w:rPr>
  </w:style>
  <w:style w:type="character" w:customStyle="1" w:styleId="KommentarthemaZchn">
    <w:name w:val="Kommentarthema Zchn"/>
    <w:basedOn w:val="KommentartextZchn"/>
    <w:link w:val="Kommentarthema"/>
    <w:uiPriority w:val="99"/>
    <w:semiHidden/>
    <w:rsid w:val="001460F4"/>
    <w:rPr>
      <w:rFonts w:ascii="Lucida Sans" w:hAnsi="Lucida Sans" w:cs="Times New Roman"/>
      <w:b/>
      <w:bCs/>
      <w:sz w:val="20"/>
      <w:szCs w:val="20"/>
    </w:rPr>
  </w:style>
  <w:style w:type="paragraph" w:customStyle="1" w:styleId="paragraph">
    <w:name w:val="paragraph"/>
    <w:basedOn w:val="Standard"/>
    <w:rsid w:val="006C7345"/>
    <w:pPr>
      <w:spacing w:before="100" w:beforeAutospacing="1" w:after="100" w:afterAutospacing="1" w:line="240" w:lineRule="auto"/>
    </w:pPr>
    <w:rPr>
      <w:rFonts w:ascii="Times New Roman" w:eastAsia="Times New Roman" w:hAnsi="Times New Roman"/>
      <w:sz w:val="24"/>
      <w:szCs w:val="24"/>
      <w:lang w:eastAsia="de-CH"/>
    </w:rPr>
  </w:style>
  <w:style w:type="character" w:customStyle="1" w:styleId="normaltextrun">
    <w:name w:val="normaltextrun"/>
    <w:basedOn w:val="Absatz-Standardschriftart"/>
    <w:rsid w:val="006C7345"/>
  </w:style>
  <w:style w:type="character" w:customStyle="1" w:styleId="eop">
    <w:name w:val="eop"/>
    <w:basedOn w:val="Absatz-Standardschriftart"/>
    <w:rsid w:val="006C7345"/>
  </w:style>
  <w:style w:type="character" w:styleId="NichtaufgelsteErwhnung">
    <w:name w:val="Unresolved Mention"/>
    <w:basedOn w:val="Absatz-Standardschriftart"/>
    <w:uiPriority w:val="99"/>
    <w:semiHidden/>
    <w:unhideWhenUsed/>
    <w:rsid w:val="00A664BB"/>
    <w:rPr>
      <w:color w:val="605E5C"/>
      <w:shd w:val="clear" w:color="auto" w:fill="E1DFDD"/>
    </w:rPr>
  </w:style>
  <w:style w:type="character" w:styleId="Fett">
    <w:name w:val="Strong"/>
    <w:basedOn w:val="Absatz-Standardschriftart"/>
    <w:uiPriority w:val="22"/>
    <w:qFormat/>
    <w:rsid w:val="00B438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456231">
      <w:bodyDiv w:val="1"/>
      <w:marLeft w:val="0"/>
      <w:marRight w:val="0"/>
      <w:marTop w:val="0"/>
      <w:marBottom w:val="0"/>
      <w:divBdr>
        <w:top w:val="none" w:sz="0" w:space="0" w:color="auto"/>
        <w:left w:val="none" w:sz="0" w:space="0" w:color="auto"/>
        <w:bottom w:val="none" w:sz="0" w:space="0" w:color="auto"/>
        <w:right w:val="none" w:sz="0" w:space="0" w:color="auto"/>
      </w:divBdr>
    </w:div>
    <w:div w:id="832913583">
      <w:bodyDiv w:val="1"/>
      <w:marLeft w:val="0"/>
      <w:marRight w:val="0"/>
      <w:marTop w:val="0"/>
      <w:marBottom w:val="0"/>
      <w:divBdr>
        <w:top w:val="none" w:sz="0" w:space="0" w:color="auto"/>
        <w:left w:val="none" w:sz="0" w:space="0" w:color="auto"/>
        <w:bottom w:val="none" w:sz="0" w:space="0" w:color="auto"/>
        <w:right w:val="none" w:sz="0" w:space="0" w:color="auto"/>
      </w:divBdr>
    </w:div>
    <w:div w:id="894925113">
      <w:bodyDiv w:val="1"/>
      <w:marLeft w:val="0"/>
      <w:marRight w:val="0"/>
      <w:marTop w:val="0"/>
      <w:marBottom w:val="0"/>
      <w:divBdr>
        <w:top w:val="none" w:sz="0" w:space="0" w:color="auto"/>
        <w:left w:val="none" w:sz="0" w:space="0" w:color="auto"/>
        <w:bottom w:val="none" w:sz="0" w:space="0" w:color="auto"/>
        <w:right w:val="none" w:sz="0" w:space="0" w:color="auto"/>
      </w:divBdr>
    </w:div>
    <w:div w:id="915239300">
      <w:bodyDiv w:val="1"/>
      <w:marLeft w:val="0"/>
      <w:marRight w:val="0"/>
      <w:marTop w:val="0"/>
      <w:marBottom w:val="0"/>
      <w:divBdr>
        <w:top w:val="none" w:sz="0" w:space="0" w:color="auto"/>
        <w:left w:val="none" w:sz="0" w:space="0" w:color="auto"/>
        <w:bottom w:val="none" w:sz="0" w:space="0" w:color="auto"/>
        <w:right w:val="none" w:sz="0" w:space="0" w:color="auto"/>
      </w:divBdr>
    </w:div>
    <w:div w:id="958682326">
      <w:bodyDiv w:val="1"/>
      <w:marLeft w:val="0"/>
      <w:marRight w:val="0"/>
      <w:marTop w:val="0"/>
      <w:marBottom w:val="0"/>
      <w:divBdr>
        <w:top w:val="none" w:sz="0" w:space="0" w:color="auto"/>
        <w:left w:val="none" w:sz="0" w:space="0" w:color="auto"/>
        <w:bottom w:val="none" w:sz="0" w:space="0" w:color="auto"/>
        <w:right w:val="none" w:sz="0" w:space="0" w:color="auto"/>
      </w:divBdr>
    </w:div>
    <w:div w:id="1535462768">
      <w:bodyDiv w:val="1"/>
      <w:marLeft w:val="0"/>
      <w:marRight w:val="0"/>
      <w:marTop w:val="0"/>
      <w:marBottom w:val="0"/>
      <w:divBdr>
        <w:top w:val="none" w:sz="0" w:space="0" w:color="auto"/>
        <w:left w:val="none" w:sz="0" w:space="0" w:color="auto"/>
        <w:bottom w:val="none" w:sz="0" w:space="0" w:color="auto"/>
        <w:right w:val="none" w:sz="0" w:space="0" w:color="auto"/>
      </w:divBdr>
    </w:div>
    <w:div w:id="1891333819">
      <w:bodyDiv w:val="1"/>
      <w:marLeft w:val="0"/>
      <w:marRight w:val="0"/>
      <w:marTop w:val="0"/>
      <w:marBottom w:val="0"/>
      <w:divBdr>
        <w:top w:val="none" w:sz="0" w:space="0" w:color="auto"/>
        <w:left w:val="none" w:sz="0" w:space="0" w:color="auto"/>
        <w:bottom w:val="none" w:sz="0" w:space="0" w:color="auto"/>
        <w:right w:val="none" w:sz="0" w:space="0" w:color="auto"/>
      </w:divBdr>
    </w:div>
    <w:div w:id="1953201330">
      <w:bodyDiv w:val="1"/>
      <w:marLeft w:val="0"/>
      <w:marRight w:val="0"/>
      <w:marTop w:val="0"/>
      <w:marBottom w:val="0"/>
      <w:divBdr>
        <w:top w:val="none" w:sz="0" w:space="0" w:color="auto"/>
        <w:left w:val="none" w:sz="0" w:space="0" w:color="auto"/>
        <w:bottom w:val="none" w:sz="0" w:space="0" w:color="auto"/>
        <w:right w:val="none" w:sz="0" w:space="0" w:color="auto"/>
      </w:divBdr>
      <w:divsChild>
        <w:div w:id="1155030728">
          <w:marLeft w:val="0"/>
          <w:marRight w:val="0"/>
          <w:marTop w:val="0"/>
          <w:marBottom w:val="0"/>
          <w:divBdr>
            <w:top w:val="none" w:sz="0" w:space="0" w:color="auto"/>
            <w:left w:val="none" w:sz="0" w:space="0" w:color="auto"/>
            <w:bottom w:val="none" w:sz="0" w:space="0" w:color="auto"/>
            <w:right w:val="none" w:sz="0" w:space="0" w:color="auto"/>
          </w:divBdr>
        </w:div>
        <w:div w:id="940918051">
          <w:marLeft w:val="0"/>
          <w:marRight w:val="0"/>
          <w:marTop w:val="0"/>
          <w:marBottom w:val="0"/>
          <w:divBdr>
            <w:top w:val="none" w:sz="0" w:space="0" w:color="auto"/>
            <w:left w:val="none" w:sz="0" w:space="0" w:color="auto"/>
            <w:bottom w:val="none" w:sz="0" w:space="0" w:color="auto"/>
            <w:right w:val="none" w:sz="0" w:space="0" w:color="auto"/>
          </w:divBdr>
        </w:div>
      </w:divsChild>
    </w:div>
    <w:div w:id="1973098136">
      <w:bodyDiv w:val="1"/>
      <w:marLeft w:val="0"/>
      <w:marRight w:val="0"/>
      <w:marTop w:val="0"/>
      <w:marBottom w:val="0"/>
      <w:divBdr>
        <w:top w:val="none" w:sz="0" w:space="0" w:color="auto"/>
        <w:left w:val="none" w:sz="0" w:space="0" w:color="auto"/>
        <w:bottom w:val="none" w:sz="0" w:space="0" w:color="auto"/>
        <w:right w:val="none" w:sz="0" w:space="0" w:color="auto"/>
      </w:divBdr>
      <w:divsChild>
        <w:div w:id="1686857924">
          <w:marLeft w:val="0"/>
          <w:marRight w:val="0"/>
          <w:marTop w:val="0"/>
          <w:marBottom w:val="0"/>
          <w:divBdr>
            <w:top w:val="none" w:sz="0" w:space="0" w:color="auto"/>
            <w:left w:val="none" w:sz="0" w:space="0" w:color="auto"/>
            <w:bottom w:val="none" w:sz="0" w:space="0" w:color="auto"/>
            <w:right w:val="none" w:sz="0" w:space="0" w:color="auto"/>
          </w:divBdr>
        </w:div>
        <w:div w:id="44238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mailto:bhaegler@kiwi.ch" TargetMode="External"/><Relationship Id="rId17" Type="http://schemas.openxmlformats.org/officeDocument/2006/relationships/hyperlink" Target="https://moodle.bfh.ch/mod/resource/view.php?id=2449401" TargetMode="External"/><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csprecher@fastforward.ch" TargetMode="External"/><Relationship Id="rId24"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eader" Target="header3.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bfhfilerbe01.bfh.ch\apps\bfh_office_vorlagen\TI\de_Neutral_hoch.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AE4E1ABF034A54B539688147456CB3"/>
        <w:category>
          <w:name w:val="Allgemein"/>
          <w:gallery w:val="placeholder"/>
        </w:category>
        <w:types>
          <w:type w:val="bbPlcHdr"/>
        </w:types>
        <w:behaviors>
          <w:behavior w:val="content"/>
        </w:behaviors>
        <w:guid w:val="{DF81FE8E-5EF9-415C-8FD2-5B82F640ABC7}"/>
      </w:docPartPr>
      <w:docPartBody>
        <w:p w:rsidR="00EC1859" w:rsidRDefault="00866C70" w:rsidP="00866C70">
          <w:pPr>
            <w:pStyle w:val="AFAE4E1ABF034A54B539688147456CB31"/>
          </w:pPr>
          <w:r w:rsidRPr="005F64B7">
            <w:rPr>
              <w:rStyle w:val="Platzhaltertext"/>
            </w:rPr>
            <w:t>Klicken oder tippen Sie hier, um Text einzugeben.</w:t>
          </w:r>
        </w:p>
      </w:docPartBody>
    </w:docPart>
    <w:docPart>
      <w:docPartPr>
        <w:name w:val="EF1A81AA51024BCC904F3A60FDAE92DE"/>
        <w:category>
          <w:name w:val="Allgemein"/>
          <w:gallery w:val="placeholder"/>
        </w:category>
        <w:types>
          <w:type w:val="bbPlcHdr"/>
        </w:types>
        <w:behaviors>
          <w:behavior w:val="content"/>
        </w:behaviors>
        <w:guid w:val="{73359A6D-1C70-4D48-8A18-9864F2981CDD}"/>
      </w:docPartPr>
      <w:docPartBody>
        <w:p w:rsidR="00EC1859" w:rsidRDefault="00866C70" w:rsidP="00866C70">
          <w:pPr>
            <w:pStyle w:val="EF1A81AA51024BCC904F3A60FDAE92DE1"/>
          </w:pPr>
          <w:r w:rsidRPr="005F64B7">
            <w:rPr>
              <w:rStyle w:val="Platzhaltertext"/>
            </w:rPr>
            <w:t>Klicken oder tippen Sie hier, um Text einzugeben.</w:t>
          </w:r>
        </w:p>
      </w:docPartBody>
    </w:docPart>
    <w:docPart>
      <w:docPartPr>
        <w:name w:val="A92AF804E6C14F1AACCA74CD2AFA7D0F"/>
        <w:category>
          <w:name w:val="Allgemein"/>
          <w:gallery w:val="placeholder"/>
        </w:category>
        <w:types>
          <w:type w:val="bbPlcHdr"/>
        </w:types>
        <w:behaviors>
          <w:behavior w:val="content"/>
        </w:behaviors>
        <w:guid w:val="{0B5595B3-8388-4EBF-9FB0-8AE863D120C4}"/>
      </w:docPartPr>
      <w:docPartBody>
        <w:p w:rsidR="00866C70" w:rsidRDefault="00866C70" w:rsidP="00866C70">
          <w:pPr>
            <w:pStyle w:val="A92AF804E6C14F1AACCA74CD2AFA7D0F"/>
          </w:pPr>
          <w:r w:rsidRPr="000A18A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859"/>
    <w:rsid w:val="000D15C7"/>
    <w:rsid w:val="00237900"/>
    <w:rsid w:val="003E1764"/>
    <w:rsid w:val="00865A40"/>
    <w:rsid w:val="00866C70"/>
    <w:rsid w:val="00A47239"/>
    <w:rsid w:val="00BD16E4"/>
    <w:rsid w:val="00DD3792"/>
    <w:rsid w:val="00EC185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CH" w:eastAsia="de-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6C70"/>
    <w:rPr>
      <w:color w:val="808080"/>
    </w:rPr>
  </w:style>
  <w:style w:type="paragraph" w:customStyle="1" w:styleId="AFAE4E1ABF034A54B539688147456CB31">
    <w:name w:val="AFAE4E1ABF034A54B539688147456CB3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EF1A81AA51024BCC904F3A60FDAE92DE1">
    <w:name w:val="EF1A81AA51024BCC904F3A60FDAE92DE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A92AF804E6C14F1AACCA74CD2AFA7D0F">
    <w:name w:val="A92AF804E6C14F1AACCA74CD2AFA7D0F"/>
    <w:rsid w:val="00866C7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FH">
  <a:themeElements>
    <a:clrScheme name="BFH2">
      <a:dk1>
        <a:sysClr val="windowText" lastClr="000000"/>
      </a:dk1>
      <a:lt1>
        <a:sysClr val="window" lastClr="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a:ea typeface=""/>
        <a:cs typeface=""/>
      </a:majorFont>
      <a:minorFont>
        <a:latin typeface="Lucida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73A79410B0C4C4FB8FB0753F6621828" ma:contentTypeVersion="14" ma:contentTypeDescription="Ein neues Dokument erstellen." ma:contentTypeScope="" ma:versionID="3c89d999c669425792a3051d60069276">
  <xsd:schema xmlns:xsd="http://www.w3.org/2001/XMLSchema" xmlns:xs="http://www.w3.org/2001/XMLSchema" xmlns:p="http://schemas.microsoft.com/office/2006/metadata/properties" xmlns:ns2="ff7f9b4f-38b1-4445-bb82-81a6c015ed47" xmlns:ns3="80b9f481-f6bc-4410-ae2c-040ad0855864" targetNamespace="http://schemas.microsoft.com/office/2006/metadata/properties" ma:root="true" ma:fieldsID="41c3bca7b4e207ce4c15be0b4b3e8913" ns2:_="" ns3:_="">
    <xsd:import namespace="ff7f9b4f-38b1-4445-bb82-81a6c015ed47"/>
    <xsd:import namespace="80b9f481-f6bc-4410-ae2c-040ad08558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7f9b4f-38b1-4445-bb82-81a6c015ed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b9f481-f6bc-4410-ae2c-040ad085586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9d49d86-fe71-40e1-918d-18934d8754b4}" ma:internalName="TaxCatchAll" ma:showField="CatchAllData" ma:web="80b9f481-f6bc-4410-ae2c-040ad08558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0b9f481-f6bc-4410-ae2c-040ad0855864" xsi:nil="true"/>
    <lcf76f155ced4ddcb4097134ff3c332f xmlns="ff7f9b4f-38b1-4445-bb82-81a6c015ed47">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2A8CCC-499D-4908-B22A-E0C40A8874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7f9b4f-38b1-4445-bb82-81a6c015ed47"/>
    <ds:schemaRef ds:uri="80b9f481-f6bc-4410-ae2c-040ad0855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E3560D-89D4-4650-A82B-6767208381D9}">
  <ds:schemaRefs>
    <ds:schemaRef ds:uri="http://schemas.microsoft.com/office/2006/metadata/properties"/>
    <ds:schemaRef ds:uri="http://schemas.microsoft.com/office/infopath/2007/PartnerControls"/>
    <ds:schemaRef ds:uri="80b9f481-f6bc-4410-ae2c-040ad0855864"/>
    <ds:schemaRef ds:uri="ff7f9b4f-38b1-4445-bb82-81a6c015ed47"/>
  </ds:schemaRefs>
</ds:datastoreItem>
</file>

<file path=customXml/itemProps3.xml><?xml version="1.0" encoding="utf-8"?>
<ds:datastoreItem xmlns:ds="http://schemas.openxmlformats.org/officeDocument/2006/customXml" ds:itemID="{2C8AD9CE-228A-4A5A-A80A-5BA138FBBE3D}">
  <ds:schemaRefs>
    <ds:schemaRef ds:uri="http://schemas.openxmlformats.org/officeDocument/2006/bibliography"/>
  </ds:schemaRefs>
</ds:datastoreItem>
</file>

<file path=customXml/itemProps4.xml><?xml version="1.0" encoding="utf-8"?>
<ds:datastoreItem xmlns:ds="http://schemas.openxmlformats.org/officeDocument/2006/customXml" ds:itemID="{8B71D2B5-4604-4F51-A27C-7278231A5D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bfhfilerbe01.bfh.ch\apps\bfh_office_vorlagen\TI\de_Neutral_hoch.dotx</Template>
  <TotalTime>0</TotalTime>
  <Pages>5</Pages>
  <Words>1298</Words>
  <Characters>8182</Characters>
  <Application>Microsoft Office Word</Application>
  <DocSecurity>0</DocSecurity>
  <Lines>68</Lines>
  <Paragraphs>18</Paragraphs>
  <ScaleCrop>false</ScaleCrop>
  <HeadingPairs>
    <vt:vector size="2" baseType="variant">
      <vt:variant>
        <vt:lpstr>Titel</vt:lpstr>
      </vt:variant>
      <vt:variant>
        <vt:i4>1</vt:i4>
      </vt:variant>
    </vt:vector>
  </HeadingPairs>
  <TitlesOfParts>
    <vt:vector size="1" baseType="lpstr">
      <vt:lpstr>Titel der Arbeit</vt:lpstr>
    </vt:vector>
  </TitlesOfParts>
  <Company>BFH</Company>
  <LinksUpToDate>false</LinksUpToDate>
  <CharactersWithSpaces>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der Arbeit</dc:title>
  <dc:subject/>
  <dc:creator>Burri Roland</dc:creator>
  <cp:keywords/>
  <dc:description/>
  <cp:lastModifiedBy>Benjamin Hägler</cp:lastModifiedBy>
  <cp:revision>8</cp:revision>
  <dcterms:created xsi:type="dcterms:W3CDTF">2024-05-28T08:05:00Z</dcterms:created>
  <dcterms:modified xsi:type="dcterms:W3CDTF">2025-12-02T15:36:00Z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nChangeLogo">
    <vt:bool>true</vt:bool>
  </property>
  <property fmtid="{D5CDD505-2E9C-101B-9397-08002B2CF9AE}" pid="3" name="MSIP_Label_89eb5799-d0fd-4e27-b9df-61ef8d68c68c_Enabled">
    <vt:lpwstr>true</vt:lpwstr>
  </property>
  <property fmtid="{D5CDD505-2E9C-101B-9397-08002B2CF9AE}" pid="4" name="MSIP_Label_89eb5799-d0fd-4e27-b9df-61ef8d68c68c_SetDate">
    <vt:lpwstr>2022-05-13T14:05:32Z</vt:lpwstr>
  </property>
  <property fmtid="{D5CDD505-2E9C-101B-9397-08002B2CF9AE}" pid="5" name="MSIP_Label_89eb5799-d0fd-4e27-b9df-61ef8d68c68c_Method">
    <vt:lpwstr>Privileged</vt:lpwstr>
  </property>
  <property fmtid="{D5CDD505-2E9C-101B-9397-08002B2CF9AE}" pid="6" name="MSIP_Label_89eb5799-d0fd-4e27-b9df-61ef8d68c68c_Name">
    <vt:lpwstr>89eb5799-d0fd-4e27-b9df-61ef8d68c68c</vt:lpwstr>
  </property>
  <property fmtid="{D5CDD505-2E9C-101B-9397-08002B2CF9AE}" pid="7" name="MSIP_Label_89eb5799-d0fd-4e27-b9df-61ef8d68c68c_SiteId">
    <vt:lpwstr>d6a1cf8c-768e-4187-a738-b6e50c4deb4a</vt:lpwstr>
  </property>
  <property fmtid="{D5CDD505-2E9C-101B-9397-08002B2CF9AE}" pid="8" name="MSIP_Label_89eb5799-d0fd-4e27-b9df-61ef8d68c68c_ActionId">
    <vt:lpwstr>f5fa1d3f-4a6b-4c63-a893-a054d312b4b1</vt:lpwstr>
  </property>
  <property fmtid="{D5CDD505-2E9C-101B-9397-08002B2CF9AE}" pid="9" name="MSIP_Label_89eb5799-d0fd-4e27-b9df-61ef8d68c68c_ContentBits">
    <vt:lpwstr>0</vt:lpwstr>
  </property>
  <property fmtid="{D5CDD505-2E9C-101B-9397-08002B2CF9AE}" pid="10" name="ContentTypeId">
    <vt:lpwstr>0x010100173A79410B0C4C4FB8FB0753F6621828</vt:lpwstr>
  </property>
  <property fmtid="{D5CDD505-2E9C-101B-9397-08002B2CF9AE}" pid="11" name="MediaServiceImageTags">
    <vt:lpwstr/>
  </property>
</Properties>
</file>