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09C83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3" w:type="dxa"/>
        <w:tblInd w:w="8" w:type="dxa"/>
        <w:tblLayout w:type="autofit"/>
        <w:tblCellMar>
          <w:top w:w="188" w:type="dxa"/>
          <w:left w:w="68" w:type="dxa"/>
          <w:bottom w:w="0" w:type="dxa"/>
          <w:right w:w="0" w:type="dxa"/>
        </w:tblCellMar>
      </w:tblPr>
      <w:tblGrid>
        <w:gridCol w:w="600"/>
        <w:gridCol w:w="8423"/>
      </w:tblGrid>
      <w:tr w14:paraId="27F1BEFE">
        <w:tblPrEx>
          <w:tblCellMar>
            <w:top w:w="188" w:type="dxa"/>
            <w:left w:w="68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1D9980B9">
            <w:pPr>
              <w:spacing w:after="0" w:line="259" w:lineRule="auto"/>
              <w:ind w:left="0" w:right="-116" w:firstLine="0"/>
              <w:jc w:val="both"/>
            </w:pPr>
            <w:r>
              <w:rPr>
                <w:rFonts w:ascii="Calibri" w:hAnsi="Calibri" w:eastAsia="Calibri" w:cs="Calibri"/>
                <w:color w:val="000000"/>
                <w:sz w:val="52"/>
              </w:rPr>
              <w:t>⚙</w:t>
            </w:r>
          </w:p>
        </w:tc>
        <w:tc>
          <w:tcPr>
            <w:tcW w:w="84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E1E1E"/>
            <w:vAlign w:val="center"/>
          </w:tcPr>
          <w:p w14:paraId="7B731D1B">
            <w:pPr>
              <w:spacing w:after="76" w:line="259" w:lineRule="auto"/>
              <w:ind w:left="165" w:firstLine="0"/>
            </w:pPr>
            <w:r>
              <w:rPr>
                <w:color w:val="AAAAAA"/>
                <w:sz w:val="18"/>
              </w:rPr>
              <w:t>Módulo 2  ·  Refactorización y Mejora de Código  ·  Nivel Intermedio</w:t>
            </w:r>
            <w:r>
              <w:rPr>
                <w:color w:val="000000"/>
              </w:rPr>
              <w:t xml:space="preserve"> </w:t>
            </w:r>
          </w:p>
          <w:p w14:paraId="7D037F9B">
            <w:pPr>
              <w:spacing w:after="0" w:line="259" w:lineRule="auto"/>
              <w:ind w:left="165" w:firstLine="0"/>
            </w:pPr>
            <w:r>
              <w:rPr>
                <w:b/>
                <w:color w:val="FFFFFF"/>
                <w:sz w:val="28"/>
              </w:rPr>
              <w:t>Refactorización y Mejora de Código con IA</w:t>
            </w:r>
            <w:r>
              <w:rPr>
                <w:color w:val="000000"/>
              </w:rPr>
              <w:t xml:space="preserve"> </w:t>
            </w:r>
          </w:p>
          <w:p w14:paraId="7DCBDF4D">
            <w:pPr>
              <w:spacing w:after="0" w:line="259" w:lineRule="auto"/>
              <w:ind w:left="165" w:firstLine="0"/>
            </w:pPr>
            <w:r>
              <w:rPr>
                <w:rFonts w:ascii="Calibri" w:hAnsi="Calibri" w:eastAsia="Calibri" w:cs="Calibri"/>
                <w:color w:val="F0C040"/>
                <w:sz w:val="20"/>
              </w:rPr>
              <w:t>🟡</w:t>
            </w:r>
            <w:r>
              <w:rPr>
                <w:b/>
                <w:color w:val="F0C040"/>
                <w:sz w:val="20"/>
              </w:rPr>
              <w:t xml:space="preserve">  Nivel Intermedio  ·  </w:t>
            </w:r>
            <w:r>
              <w:rPr>
                <w:color w:val="AAAAAA"/>
                <w:sz w:val="20"/>
              </w:rPr>
              <w:t>Requiere VS Code y herramienta de IA</w:t>
            </w:r>
            <w:r>
              <w:rPr>
                <w:color w:val="000000"/>
              </w:rPr>
              <w:t xml:space="preserve"> </w:t>
            </w:r>
          </w:p>
        </w:tc>
      </w:tr>
    </w:tbl>
    <w:p w14:paraId="63273412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3" w:type="dxa"/>
        <w:tblInd w:w="8" w:type="dxa"/>
        <w:tblLayout w:type="autofit"/>
        <w:tblCellMar>
          <w:top w:w="0" w:type="dxa"/>
          <w:left w:w="153" w:type="dxa"/>
          <w:bottom w:w="0" w:type="dxa"/>
          <w:right w:w="115" w:type="dxa"/>
        </w:tblCellMar>
      </w:tblPr>
      <w:tblGrid>
        <w:gridCol w:w="5583"/>
        <w:gridCol w:w="3440"/>
      </w:tblGrid>
      <w:tr w14:paraId="0134FA1F">
        <w:tblPrEx>
          <w:tblCellMar>
            <w:top w:w="0" w:type="dxa"/>
            <w:left w:w="153" w:type="dxa"/>
            <w:bottom w:w="0" w:type="dxa"/>
            <w:right w:w="115" w:type="dxa"/>
          </w:tblCellMar>
        </w:tblPrEx>
        <w:trPr>
          <w:trHeight w:val="761" w:hRule="atLeast"/>
        </w:trPr>
        <w:tc>
          <w:tcPr>
            <w:tcW w:w="55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061BC6C">
            <w:pPr>
              <w:spacing w:after="40" w:line="259" w:lineRule="auto"/>
              <w:ind w:left="5" w:firstLine="0"/>
            </w:pPr>
            <w:r>
              <w:rPr>
                <w:color w:val="888888"/>
                <w:sz w:val="19"/>
              </w:rPr>
              <w:t>Nombre del alumno:</w:t>
            </w:r>
            <w:r>
              <w:rPr>
                <w:color w:val="000000"/>
              </w:rPr>
              <w:t xml:space="preserve"> </w:t>
            </w:r>
          </w:p>
          <w:p w14:paraId="3931EFE3">
            <w:pPr>
              <w:spacing w:after="0" w:line="259" w:lineRule="auto"/>
              <w:ind w:left="5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ANGEL DAVID ECHENIQUE VILLANUEVA</w:t>
            </w:r>
          </w:p>
          <w:p w14:paraId="16D27BCC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color w:val="000000"/>
              </w:rPr>
              <mc:AlternateContent>
                <mc:Choice Requires="wpg">
                  <w:drawing>
                    <wp:inline distT="0" distB="0" distL="0" distR="0">
                      <wp:extent cx="3352800" cy="12700"/>
                      <wp:effectExtent l="0" t="0" r="0" b="0"/>
                      <wp:docPr id="26271" name="Group 262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52800" cy="12700"/>
                                <a:chOff x="0" y="0"/>
                                <a:chExt cx="3352800" cy="12700"/>
                              </a:xfrm>
                            </wpg:grpSpPr>
                            <wps:wsp>
                              <wps:cNvPr id="16" name="Shape 16"/>
                              <wps:cNvSpPr/>
                              <wps:spPr>
                                <a:xfrm>
                                  <a:off x="0" y="0"/>
                                  <a:ext cx="3352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00">
                                      <a:moveTo>
                                        <a:pt x="0" y="0"/>
                                      </a:moveTo>
                                      <a:lnTo>
                                        <a:pt x="33528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BBBB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6271" o:spid="_x0000_s1026" o:spt="203" style="height:1pt;width:264pt;" coordsize="3352800,12700" o:gfxdata="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6/v3Z0wAAAAMBAAAPAAAAAAAAAAEA&#10;IAAAACIAAABkcnMvZG93bnJldi54bWxQSwECFAAUAAAACACHTuJA7XWJqU0CAACYBQAADgAAAAAA&#10;AAABACAAAAAiAQAAZHJzL2Uyb0RvYy54bWxQSwUGAAAAAAYABgBZAQAA4QUAAAAA&#10;">
                      <o:lock v:ext="edit" aspectratio="f"/>
                      <v:shape id="Shape 16" o:spid="_x0000_s1026" o:spt="100" style="position:absolute;left:0;top:0;height:0;width:3352800;" filled="f" stroked="t" coordsize="3352800,1" o:gfxdata="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EH6LsAAADb&#10;AAAADwAAAAAAAAABACAAAAAiAAAAZHJzL2Rvd25yZXYueG1sUEsBAhQAFAAAAAgAh07iQDMvBZ47&#10;AAAAOQAAABAAAAAAAAAAAQAgAAAACgEAAGRycy9zaGFwZXhtbC54bWxQSwUGAAAAAAYABgBbAQAA&#10;tAMAAAAA&#10;" path="m0,0l3352800,0e">
                        <v:fill on="f" focussize="0,0"/>
                        <v:stroke weight="1pt" color="#BBBBBB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9264A05">
            <w:pPr>
              <w:spacing w:after="39" w:line="259" w:lineRule="auto"/>
              <w:ind w:left="18" w:firstLine="0"/>
            </w:pPr>
            <w:r>
              <w:rPr>
                <w:color w:val="888888"/>
                <w:sz w:val="19"/>
              </w:rPr>
              <w:t>Fecha:</w:t>
            </w:r>
            <w:r>
              <w:rPr>
                <w:color w:val="000000"/>
              </w:rPr>
              <w:t xml:space="preserve"> </w:t>
            </w:r>
          </w:p>
          <w:p w14:paraId="39EA699C">
            <w:pPr>
              <w:spacing w:after="0" w:line="259" w:lineRule="auto"/>
              <w:ind w:left="18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03/03/2026</w:t>
            </w:r>
          </w:p>
          <w:p w14:paraId="57489BB6">
            <w:pPr>
              <w:spacing w:after="0" w:line="259" w:lineRule="auto"/>
              <w:ind w:left="18" w:firstLine="0"/>
            </w:pPr>
            <w:r>
              <w:rPr>
                <w:rFonts w:ascii="Calibri" w:hAnsi="Calibri" w:eastAsia="Calibri" w:cs="Calibri"/>
                <w:color w:val="000000"/>
              </w:rPr>
              <mc:AlternateContent>
                <mc:Choice Requires="wpg">
                  <w:drawing>
                    <wp:inline distT="0" distB="0" distL="0" distR="0">
                      <wp:extent cx="1968500" cy="12700"/>
                      <wp:effectExtent l="0" t="0" r="0" b="0"/>
                      <wp:docPr id="26284" name="Group 26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8500" cy="12700"/>
                                <a:chOff x="0" y="0"/>
                                <a:chExt cx="1968500" cy="12700"/>
                              </a:xfrm>
                            </wpg:grpSpPr>
                            <wps:wsp>
                              <wps:cNvPr id="17" name="Shape 17"/>
                              <wps:cNvSpPr/>
                              <wps:spPr>
                                <a:xfrm>
                                  <a:off x="0" y="0"/>
                                  <a:ext cx="19685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00">
                                      <a:moveTo>
                                        <a:pt x="0" y="0"/>
                                      </a:moveTo>
                                      <a:lnTo>
                                        <a:pt x="19685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BBBB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6284" o:spid="_x0000_s1026" o:spt="203" style="height:1pt;width:155pt;" coordsize="1968500,12700" o:gfxdata="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v/AiNMAAAADAQAADwAAAAAAAAAB&#10;ACAAAAAiAAAAZHJzL2Rvd25yZXYueG1sUEsBAhQAFAAAAAgAh07iQA9acFpOAgAAmAUAAA4AAAAA&#10;AAAAAQAgAAAAIgEAAGRycy9lMm9Eb2MueG1sUEsFBgAAAAAGAAYAWQEAAOIFAAAAAA==&#10;">
                      <o:lock v:ext="edit" aspectratio="f"/>
                      <v:shape id="Shape 17" o:spid="_x0000_s1026" o:spt="100" style="position:absolute;left:0;top:0;height:0;width:1968500;" filled="f" stroked="t" coordsize="1968500,1" o:gfxdata="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/T7Qu5AAAA2wAA&#10;AA8AAAAAAAAAAQAgAAAAIgAAAGRycy9kb3ducmV2LnhtbFBLAQIUABQAAAAIAIdO4kAzLwWeOwAA&#10;ADkAAAAQAAAAAAAAAAEAIAAAAAgBAABkcnMvc2hhcGV4bWwueG1sUEsFBgAAAAAGAAYAWwEAALID&#10;AAAAAA==&#10;" path="m0,0l1968500,0e">
                        <v:fill on="f" focussize="0,0"/>
                        <v:stroke weight="1pt" color="#BBBBBB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591392A9">
      <w:pPr>
        <w:spacing w:after="152" w:line="259" w:lineRule="auto"/>
        <w:ind w:left="0" w:firstLine="0"/>
      </w:pPr>
    </w:p>
    <w:p w14:paraId="38DF304C">
      <w:pPr>
        <w:pStyle w:val="2"/>
        <w:ind w:left="220" w:right="783"/>
      </w:pPr>
      <w:r>
        <w:rPr>
          <w:rFonts w:ascii="Calibri" w:hAnsi="Calibri" w:eastAsia="Calibri" w:cs="Calibri"/>
          <w:b w:val="0"/>
        </w:rPr>
        <w:t>📌</w:t>
      </w:r>
      <w:r>
        <w:t xml:space="preserve">  Instrucciones</w:t>
      </w:r>
      <w:r>
        <w:rPr>
          <w:b w:val="0"/>
          <w:color w:val="000000"/>
        </w:rPr>
        <w:t xml:space="preserve"> </w:t>
      </w:r>
    </w:p>
    <w:p w14:paraId="6FEEBDDD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FFDE7"/>
        <w:spacing w:after="10" w:line="267" w:lineRule="auto"/>
        <w:ind w:left="220" w:right="783"/>
      </w:pPr>
      <w:r>
        <w:rPr>
          <w:sz w:val="21"/>
        </w:rPr>
        <w:t>Este ejercicio requiere VS Code y una herramienta de IA (Copilot, ChatGPT, Gemini...).</w:t>
      </w:r>
      <w:r>
        <w:rPr>
          <w:color w:val="000000"/>
        </w:rPr>
        <w:t xml:space="preserve"> </w:t>
      </w:r>
      <w:r>
        <w:rPr>
          <w:sz w:val="21"/>
        </w:rPr>
        <w:t>No basta con que el código funcione: debes aplicar los tipos de refactorización del módulo de forma consciente.</w:t>
      </w:r>
      <w:r>
        <w:rPr>
          <w:color w:val="000000"/>
        </w:rPr>
        <w:t xml:space="preserve"> </w:t>
      </w:r>
    </w:p>
    <w:p w14:paraId="085B7D1F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FFDE7"/>
        <w:spacing w:after="308" w:line="267" w:lineRule="auto"/>
        <w:ind w:left="220" w:right="783"/>
      </w:pPr>
      <w:r>
        <w:rPr>
          <w:sz w:val="21"/>
        </w:rPr>
        <w:t>Entrega: código refactorizado en VS Code + respuestas escritas justificando cada decisión.</w:t>
      </w:r>
      <w:r>
        <w:rPr>
          <w:color w:val="000000"/>
        </w:rPr>
        <w:t xml:space="preserve"> </w:t>
      </w:r>
    </w:p>
    <w:tbl>
      <w:tblPr>
        <w:tblStyle w:val="15"/>
        <w:tblW w:w="9359" w:type="dxa"/>
        <w:tblInd w:w="8" w:type="dxa"/>
        <w:tblLayout w:type="autofit"/>
        <w:tblCellMar>
          <w:top w:w="168" w:type="dxa"/>
          <w:left w:w="95" w:type="dxa"/>
          <w:bottom w:w="0" w:type="dxa"/>
          <w:right w:w="98" w:type="dxa"/>
        </w:tblCellMar>
      </w:tblPr>
      <w:tblGrid>
        <w:gridCol w:w="876"/>
        <w:gridCol w:w="8483"/>
      </w:tblGrid>
      <w:tr w14:paraId="6A747143">
        <w:tblPrEx>
          <w:tblCellMar>
            <w:top w:w="168" w:type="dxa"/>
            <w:left w:w="95" w:type="dxa"/>
            <w:bottom w:w="0" w:type="dxa"/>
            <w:right w:w="98" w:type="dxa"/>
          </w:tblCellMar>
        </w:tblPrEx>
        <w:trPr>
          <w:trHeight w:val="676" w:hRule="atLeast"/>
        </w:trPr>
        <w:tc>
          <w:tcPr>
            <w:tcW w:w="87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  <w:vAlign w:val="center"/>
          </w:tcPr>
          <w:p w14:paraId="423D3F8D">
            <w:pPr>
              <w:spacing w:after="7" w:line="259" w:lineRule="auto"/>
              <w:ind w:left="0" w:firstLine="0"/>
              <w:jc w:val="both"/>
            </w:pPr>
            <w:r>
              <w:rPr>
                <w:b/>
                <w:color w:val="FFFFFF"/>
                <w:sz w:val="18"/>
              </w:rPr>
              <w:t>BLOQU</w:t>
            </w:r>
          </w:p>
          <w:p w14:paraId="0B854CB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E 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3E0"/>
          </w:tcPr>
          <w:p w14:paraId="54AE6E8D">
            <w:pPr>
              <w:spacing w:after="0" w:line="259" w:lineRule="auto"/>
              <w:ind w:left="135" w:firstLine="0"/>
            </w:pPr>
            <w:r>
              <w:rPr>
                <w:b/>
                <w:color w:val="E67E00"/>
                <w:sz w:val="28"/>
              </w:rPr>
              <w:t>Análisis y simplificación en la práctica</w:t>
            </w:r>
            <w:r>
              <w:rPr>
                <w:color w:val="000000"/>
              </w:rPr>
              <w:t xml:space="preserve"> </w:t>
            </w:r>
          </w:p>
        </w:tc>
      </w:tr>
    </w:tbl>
    <w:p w14:paraId="693D8062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52953C81">
      <w:pPr>
        <w:ind w:left="-5"/>
      </w:pPr>
      <w:r>
        <w:t>La IA detecta code smells mucho mejor cuando le das contexto. En este bloque aplicarás el Paso 1 del workflow — Análisis inicial — sobre código real.</w:t>
      </w:r>
      <w:r>
        <w:rPr>
          <w:color w:val="000000"/>
        </w:rPr>
        <w:t xml:space="preserve"> </w:t>
      </w:r>
    </w:p>
    <w:p w14:paraId="6663CA6F">
      <w:pPr>
        <w:spacing w:after="112" w:line="259" w:lineRule="auto"/>
        <w:ind w:left="0" w:firstLine="0"/>
      </w:pPr>
      <w:r>
        <w:rPr>
          <w:color w:val="000000"/>
        </w:rPr>
        <w:t xml:space="preserve"> </w:t>
      </w:r>
    </w:p>
    <w:p w14:paraId="1B881780">
      <w:pPr>
        <w:pStyle w:val="3"/>
        <w:ind w:left="1129"/>
      </w:pPr>
      <w:r>
        <w:rPr>
          <w:rFonts w:ascii="Calibri" w:hAnsi="Calibri" w:eastAsia="Calibri" w:cs="Calibri"/>
          <w:b w:val="0"/>
        </w:rPr>
        <w:t>💻</w:t>
      </w:r>
      <w:r>
        <w:t xml:space="preserve">  Ejercicio práctico — Abre VS Code para completar esta tarea</w:t>
      </w:r>
      <w:r>
        <w:rPr>
          <w:b w:val="0"/>
          <w:color w:val="000000"/>
        </w:rPr>
        <w:t xml:space="preserve"> </w:t>
      </w:r>
    </w:p>
    <w:p w14:paraId="49370091">
      <w:pPr>
        <w:pStyle w:val="4"/>
        <w:ind w:left="-5"/>
      </w:pPr>
      <w:r>
        <w:rPr>
          <w:color w:val="E67E00"/>
        </w:rPr>
        <w:t xml:space="preserve">Ejercicio 1.1  </w:t>
      </w:r>
      <w:r>
        <w:t>Análisis inicial con IA</w:t>
      </w:r>
      <w:r>
        <w:rPr>
          <w:b w:val="0"/>
          <w:color w:val="000000"/>
        </w:rPr>
        <w:t xml:space="preserve"> </w:t>
      </w:r>
    </w:p>
    <w:p w14:paraId="3B195C22">
      <w:pPr>
        <w:spacing w:after="131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6305" name="Group 26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305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8R8srU8CAACYBQAADgAA&#10;AAAAAAABACAAAAAjAQAAZHJzL2Uyb0RvYy54bWxQSwUGAAAAAAYABgBZAQAA5AUAAAAA&#10;">
                <o:lock v:ext="edit" aspectratio="f"/>
                <v:shape id="Shape 18" o:spid="_x0000_s1026" o:spt="100" style="position:absolute;left:0;top:0;height:0;width:6184900;" filled="f" stroked="t" coordsize="6184900,1" o:gfxdata="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luAdrsAAADb&#10;AAAADwAAAAAAAAABACAAAAAiAAAAZHJzL2Rvd25yZXYueG1sUEsBAhQAFAAAAAgAh07iQDMvBZ47&#10;AAAAOQAAABAAAAAAAAAAAQAgAAAACgEAAGRycy9zaGFwZXhtbC54bWxQSwUGAAAAAAYABgBbAQAA&#10;tAMAAAAA&#10;" path="m0,0l6184900,0e">
                  <v:fill on="f" focussize="0,0"/>
                  <v:stroke weight="1pt" color="#DDDDD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DBEAF3F">
      <w:pPr>
        <w:ind w:left="-5"/>
      </w:pPr>
      <w:r>
        <w:t>Copia este fragmento de código en VS Code y pide a la IA que lo analice buscando code smells:</w:t>
      </w:r>
      <w:r>
        <w:rPr>
          <w:color w:val="000000"/>
        </w:rPr>
        <w:t xml:space="preserve"> </w:t>
      </w:r>
    </w:p>
    <w:p w14:paraId="4DAFCD44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0" w:type="dxa"/>
        <w:tblInd w:w="8" w:type="dxa"/>
        <w:tblLayout w:type="autofit"/>
        <w:tblCellMar>
          <w:top w:w="0" w:type="dxa"/>
          <w:left w:w="248" w:type="dxa"/>
          <w:bottom w:w="0" w:type="dxa"/>
          <w:right w:w="115" w:type="dxa"/>
        </w:tblCellMar>
      </w:tblPr>
      <w:tblGrid>
        <w:gridCol w:w="9020"/>
      </w:tblGrid>
      <w:tr w14:paraId="1E76710A">
        <w:tblPrEx>
          <w:tblCellMar>
            <w:top w:w="0" w:type="dxa"/>
            <w:left w:w="248" w:type="dxa"/>
            <w:bottom w:w="0" w:type="dxa"/>
            <w:right w:w="115" w:type="dxa"/>
          </w:tblCellMar>
        </w:tblPrEx>
        <w:trPr>
          <w:trHeight w:val="4157" w:hRule="atLeast"/>
        </w:trPr>
        <w:tc>
          <w:tcPr>
            <w:tcW w:w="9020" w:type="dxa"/>
            <w:tcBorders>
              <w:top w:val="single" w:color="CCCCCC" w:sz="8" w:space="0"/>
              <w:left w:val="single" w:color="E67E00" w:sz="8" w:space="0"/>
              <w:bottom w:val="single" w:color="CCCCCC" w:sz="8" w:space="0"/>
              <w:right w:val="single" w:color="CCCCCC" w:sz="8" w:space="0"/>
            </w:tcBorders>
            <w:shd w:val="clear" w:color="auto" w:fill="1E1E1E"/>
            <w:vAlign w:val="center"/>
          </w:tcPr>
          <w:p w14:paraId="0C87AA76">
            <w:pPr>
              <w:spacing w:after="39" w:line="259" w:lineRule="auto"/>
              <w:ind w:left="0" w:firstLine="0"/>
            </w:pPr>
            <w:r>
              <w:rPr>
                <w:rFonts w:ascii="Courier New" w:hAnsi="Courier New" w:eastAsia="Courier New" w:cs="Courier New"/>
                <w:color w:val="4EC9B0"/>
                <w:sz w:val="20"/>
              </w:rPr>
              <w:t>def p(d, t, dc=0):</w:t>
            </w:r>
            <w:r>
              <w:rPr>
                <w:color w:val="000000"/>
              </w:rPr>
              <w:t xml:space="preserve"> </w:t>
            </w:r>
          </w:p>
          <w:p w14:paraId="132BCFD5">
            <w:pPr>
              <w:spacing w:after="0" w:line="298" w:lineRule="auto"/>
              <w:ind w:left="0" w:right="5497" w:firstLine="0"/>
            </w:pP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r = 0</w:t>
            </w:r>
            <w:r>
              <w:rPr>
                <w:color w:val="00000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for i in d:</w:t>
            </w:r>
            <w:r>
              <w:rPr>
                <w:color w:val="00000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    if t == 'A':</w:t>
            </w:r>
            <w:r>
              <w:rPr>
                <w:color w:val="00000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        if i['s'] == 1:</w:t>
            </w:r>
            <w:r>
              <w:rPr>
                <w:color w:val="000000"/>
              </w:rPr>
              <w:t xml:space="preserve"> </w:t>
            </w:r>
          </w:p>
          <w:p w14:paraId="0CE0A282">
            <w:pPr>
              <w:spacing w:after="0" w:line="298" w:lineRule="auto"/>
              <w:ind w:left="0" w:right="4444" w:firstLine="0"/>
            </w:pP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            r += i['p'] * i['q']</w:t>
            </w:r>
            <w:r>
              <w:rPr>
                <w:color w:val="00000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    elif t == 'B':</w:t>
            </w:r>
            <w:r>
              <w:rPr>
                <w:color w:val="00000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        if i['s'] == 1:</w:t>
            </w:r>
            <w:r>
              <w:rPr>
                <w:color w:val="000000"/>
              </w:rPr>
              <w:t xml:space="preserve"> </w:t>
            </w:r>
          </w:p>
          <w:p w14:paraId="08104DA9">
            <w:pPr>
              <w:spacing w:after="0" w:line="298" w:lineRule="auto"/>
              <w:ind w:left="0" w:right="3213" w:firstLine="0"/>
            </w:pP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            r += i['p'] * i['q'] * 0.9</w:t>
            </w:r>
            <w:r>
              <w:rPr>
                <w:color w:val="00000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        elif i['s'] == 2:</w:t>
            </w:r>
            <w:r>
              <w:rPr>
                <w:color w:val="000000"/>
              </w:rPr>
              <w:t xml:space="preserve"> </w:t>
            </w:r>
          </w:p>
          <w:p w14:paraId="1181078F">
            <w:pPr>
              <w:spacing w:after="1" w:line="297" w:lineRule="auto"/>
              <w:ind w:left="0" w:right="3096" w:firstLine="0"/>
            </w:pP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            r += i['p'] * i['q'] * 0.8</w:t>
            </w:r>
            <w:r>
              <w:rPr>
                <w:color w:val="00000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    else:</w:t>
            </w:r>
            <w:r>
              <w:rPr>
                <w:color w:val="000000"/>
              </w:rPr>
              <w:t xml:space="preserve"> </w:t>
            </w:r>
          </w:p>
          <w:p w14:paraId="02A715C5">
            <w:pPr>
              <w:spacing w:after="0" w:line="259" w:lineRule="auto"/>
              <w:ind w:left="0" w:right="4912" w:firstLine="0"/>
            </w:pP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        r += i['p'] * i['q']</w:t>
            </w:r>
            <w:r>
              <w:rPr>
                <w:color w:val="00000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if dc &gt; 0:</w:t>
            </w:r>
            <w:r>
              <w:rPr>
                <w:color w:val="00000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    r = r - (r * dc / 100)</w:t>
            </w:r>
            <w:r>
              <w:rPr>
                <w:color w:val="00000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0"/>
              </w:rPr>
              <w:t xml:space="preserve">    return r</w:t>
            </w:r>
            <w:r>
              <w:rPr>
                <w:color w:val="000000"/>
              </w:rPr>
              <w:t xml:space="preserve"> </w:t>
            </w:r>
          </w:p>
        </w:tc>
      </w:tr>
    </w:tbl>
    <w:p w14:paraId="0BB084D7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60" w:type="dxa"/>
        <w:tblInd w:w="0" w:type="dxa"/>
        <w:tblLayout w:type="autofit"/>
        <w:tblCellMar>
          <w:top w:w="170" w:type="dxa"/>
          <w:left w:w="240" w:type="dxa"/>
          <w:bottom w:w="0" w:type="dxa"/>
          <w:right w:w="115" w:type="dxa"/>
        </w:tblCellMar>
      </w:tblPr>
      <w:tblGrid>
        <w:gridCol w:w="9060"/>
      </w:tblGrid>
      <w:tr w14:paraId="32C2EA9D">
        <w:tblPrEx>
          <w:tblCellMar>
            <w:top w:w="170" w:type="dxa"/>
            <w:left w:w="240" w:type="dxa"/>
            <w:bottom w:w="0" w:type="dxa"/>
            <w:right w:w="115" w:type="dxa"/>
          </w:tblCellMar>
        </w:tblPrEx>
        <w:trPr>
          <w:trHeight w:val="1811" w:hRule="atLeast"/>
        </w:trPr>
        <w:tc>
          <w:tcPr>
            <w:tcW w:w="9060" w:type="dxa"/>
            <w:tcBorders>
              <w:top w:val="single" w:color="CCCCCC" w:sz="8" w:space="0"/>
              <w:left w:val="single" w:color="888888" w:sz="16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16D925B7">
            <w:pPr>
              <w:spacing w:after="50" w:line="259" w:lineRule="auto"/>
              <w:ind w:left="0" w:firstLine="0"/>
            </w:pPr>
            <w:r>
              <w:rPr>
                <w:rFonts w:ascii="Calibri" w:hAnsi="Calibri" w:eastAsia="Calibri" w:cs="Calibri"/>
                <w:color w:val="888888"/>
              </w:rPr>
              <w:t>📝</w:t>
            </w:r>
            <w:r>
              <w:rPr>
                <w:b/>
                <w:color w:val="888888"/>
              </w:rPr>
              <w:t xml:space="preserve">  Prompt de análisis que usé:</w:t>
            </w:r>
            <w:r>
              <w:rPr>
                <w:color w:val="000000"/>
              </w:rPr>
              <w:t xml:space="preserve"> </w:t>
            </w:r>
          </w:p>
          <w:p w14:paraId="50611B96">
            <w:pPr>
              <w:spacing w:after="180" w:line="259" w:lineRule="auto"/>
              <w:ind w:left="0" w:firstLine="0"/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  <w:lang w:val="es-E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color w:val="000000"/>
                <w:sz w:val="24"/>
                <w:szCs w:val="24"/>
                <w:lang w:val="es-ES"/>
              </w:rPr>
              <w:t>T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</w:rPr>
              <w:t>engo un codigo smell y necesito ayuda para entenderlo y refactorizarlo aparte quiero que me digas los los problemas que has detectado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  <w:lang w:val="es-ES"/>
              </w:rPr>
              <w:t xml:space="preserve"> y 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</w:rPr>
              <w:t>donde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  <w:lang w:val="es-ES"/>
              </w:rPr>
              <w:t>.</w:t>
            </w:r>
          </w:p>
          <w:p w14:paraId="6199F945">
            <w:pPr>
              <w:spacing w:after="18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  <w:lang w:val="es-ES"/>
              </w:rPr>
              <w:t>Q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</w:rPr>
              <w:t>u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  <w:lang w:val="es-ES"/>
              </w:rPr>
              <w:t>iero saber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  <w:lang w:val="es-ES"/>
              </w:rPr>
              <w:t xml:space="preserve">los 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</w:rPr>
              <w:t>tipo de refactorizacion necesaria necesito para este codigo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4"/>
                <w:szCs w:val="24"/>
                <w:lang w:val="es-ES"/>
              </w:rPr>
              <w:t xml:space="preserve"> y quiero usar funciones auxiliares.</w:t>
            </w:r>
          </w:p>
        </w:tc>
      </w:tr>
    </w:tbl>
    <w:p w14:paraId="19968668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610EA397">
      <w:pPr>
        <w:ind w:left="-5"/>
      </w:pPr>
      <w:r>
        <w:t>Completa la tabla con los problemas que identificó la IA:</w:t>
      </w:r>
      <w:r>
        <w:rPr>
          <w:color w:val="000000"/>
        </w:rPr>
        <w:t xml:space="preserve"> </w:t>
      </w:r>
    </w:p>
    <w:tbl>
      <w:tblPr>
        <w:tblStyle w:val="15"/>
        <w:tblW w:w="9238" w:type="dxa"/>
        <w:tblInd w:w="8" w:type="dxa"/>
        <w:tblLayout w:type="autofit"/>
        <w:tblCellMar>
          <w:top w:w="137" w:type="dxa"/>
          <w:left w:w="128" w:type="dxa"/>
          <w:bottom w:w="0" w:type="dxa"/>
          <w:right w:w="115" w:type="dxa"/>
        </w:tblCellMar>
      </w:tblPr>
      <w:tblGrid>
        <w:gridCol w:w="2693"/>
        <w:gridCol w:w="3561"/>
        <w:gridCol w:w="2984"/>
      </w:tblGrid>
      <w:tr w14:paraId="3625A519">
        <w:tblPrEx>
          <w:tblCellMar>
            <w:top w:w="137" w:type="dxa"/>
            <w:left w:w="128" w:type="dxa"/>
            <w:bottom w:w="0" w:type="dxa"/>
            <w:right w:w="115" w:type="dxa"/>
          </w:tblCellMar>
        </w:tblPrEx>
        <w:trPr>
          <w:trHeight w:val="595" w:hRule="atLeast"/>
        </w:trPr>
        <w:tc>
          <w:tcPr>
            <w:tcW w:w="269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088986B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Code smell detectado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6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5D5BAF0F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Dónde aparece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9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1014F95C">
            <w:pPr>
              <w:spacing w:after="0" w:line="259" w:lineRule="auto"/>
              <w:ind w:left="8" w:firstLine="0"/>
            </w:pPr>
            <w:r>
              <w:rPr>
                <w:b/>
                <w:color w:val="FFFFFF"/>
              </w:rPr>
              <w:t>Tipo de refactorización necesario</w:t>
            </w:r>
            <w:r>
              <w:rPr>
                <w:color w:val="000000"/>
              </w:rPr>
              <w:t xml:space="preserve"> </w:t>
            </w:r>
          </w:p>
        </w:tc>
      </w:tr>
      <w:tr w14:paraId="6B0885CB">
        <w:tblPrEx>
          <w:tblCellMar>
            <w:top w:w="137" w:type="dxa"/>
            <w:left w:w="128" w:type="dxa"/>
            <w:bottom w:w="0" w:type="dxa"/>
            <w:right w:w="115" w:type="dxa"/>
          </w:tblCellMar>
        </w:tblPrEx>
        <w:trPr>
          <w:trHeight w:val="595" w:hRule="atLeast"/>
        </w:trPr>
        <w:tc>
          <w:tcPr>
            <w:tcW w:w="269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3E532522">
            <w:pPr>
              <w:spacing w:after="0" w:line="259" w:lineRule="auto"/>
              <w:ind w:left="0" w:firstLine="0"/>
              <w:jc w:val="center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Los nombres no son descriptivos</w:t>
            </w:r>
          </w:p>
        </w:tc>
        <w:tc>
          <w:tcPr>
            <w:tcW w:w="356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20CA0D0C">
            <w:pPr>
              <w:spacing w:after="0" w:line="259" w:lineRule="auto"/>
              <w:ind w:left="3" w:firstLine="0"/>
              <w:jc w:val="center"/>
              <w:rPr>
                <w:rFonts w:hint="default" w:ascii="Comic Sans MS" w:hAnsi="Comic Sans MS" w:cs="Comic Sans MS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color w:val="000000"/>
                <w:sz w:val="18"/>
                <w:szCs w:val="18"/>
                <w:lang w:val="es-ES"/>
              </w:rPr>
              <w:t>(p,d,t,dc,r,i,s,p,q)</w:t>
            </w:r>
          </w:p>
        </w:tc>
        <w:tc>
          <w:tcPr>
            <w:tcW w:w="29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6A52FA16">
            <w:pPr>
              <w:spacing w:after="0" w:line="259" w:lineRule="auto"/>
              <w:jc w:val="center"/>
              <w:rPr>
                <w:rFonts w:hint="default" w:ascii="Comic Sans MS" w:hAnsi="Comic Sans MS" w:cs="Comic Sans MS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sz w:val="18"/>
                <w:szCs w:val="18"/>
                <w:lang w:val="es-ES"/>
              </w:rPr>
              <w:t>Rename variables</w:t>
            </w:r>
          </w:p>
        </w:tc>
      </w:tr>
      <w:tr w14:paraId="12F8C788">
        <w:tblPrEx>
          <w:tblCellMar>
            <w:top w:w="137" w:type="dxa"/>
            <w:left w:w="128" w:type="dxa"/>
            <w:bottom w:w="0" w:type="dxa"/>
            <w:right w:w="115" w:type="dxa"/>
          </w:tblCellMar>
        </w:tblPrEx>
        <w:trPr>
          <w:trHeight w:val="672" w:hRule="atLeast"/>
        </w:trPr>
        <w:tc>
          <w:tcPr>
            <w:tcW w:w="269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DC23865">
            <w:pPr>
              <w:spacing w:after="0" w:line="259" w:lineRule="auto"/>
              <w:ind w:left="0" w:firstLine="0"/>
              <w:jc w:val="center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Codigo duplicado</w:t>
            </w:r>
          </w:p>
        </w:tc>
        <w:tc>
          <w:tcPr>
            <w:tcW w:w="356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CD1D90A">
            <w:pPr>
              <w:spacing w:after="0" w:line="259" w:lineRule="auto"/>
              <w:ind w:left="3" w:firstLine="0"/>
              <w:jc w:val="center"/>
              <w:rPr>
                <w:rFonts w:hint="default" w:ascii="Comic Sans MS" w:hAnsi="Comic Sans MS" w:cs="Comic Sans MS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sz w:val="18"/>
                <w:szCs w:val="18"/>
              </w:rPr>
              <w:t>i['p'] * i['q']</w:t>
            </w:r>
          </w:p>
          <w:p w14:paraId="243A52EF">
            <w:pPr>
              <w:spacing w:after="0" w:line="259" w:lineRule="auto"/>
              <w:ind w:left="3" w:firstLine="0"/>
              <w:jc w:val="center"/>
              <w:rPr>
                <w:rFonts w:hint="default" w:ascii="Comic Sans MS" w:hAnsi="Comic Sans MS" w:cs="Comic Sans MS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6182E65">
            <w:pPr>
              <w:spacing w:after="0" w:line="259" w:lineRule="auto"/>
              <w:ind w:left="8" w:firstLine="0"/>
              <w:jc w:val="center"/>
              <w:rPr>
                <w:rFonts w:hint="default" w:ascii="Comic Sans MS" w:hAnsi="Comic Sans MS" w:cs="Comic Sans MS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18"/>
                <w:szCs w:val="18"/>
              </w:rPr>
              <w:t>Extract Variable / DRY</w:t>
            </w:r>
          </w:p>
        </w:tc>
      </w:tr>
      <w:tr w14:paraId="6994360C">
        <w:tblPrEx>
          <w:tblCellMar>
            <w:top w:w="137" w:type="dxa"/>
            <w:left w:w="128" w:type="dxa"/>
            <w:bottom w:w="0" w:type="dxa"/>
            <w:right w:w="115" w:type="dxa"/>
          </w:tblCellMar>
        </w:tblPrEx>
        <w:trPr>
          <w:trHeight w:val="672" w:hRule="atLeast"/>
        </w:trPr>
        <w:tc>
          <w:tcPr>
            <w:tcW w:w="269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287A567D">
            <w:pPr>
              <w:spacing w:after="0" w:line="259" w:lineRule="auto"/>
              <w:ind w:left="0" w:firstLine="0"/>
              <w:jc w:val="center"/>
              <w:rPr>
                <w:rFonts w:hint="default"/>
                <w:color w:val="000000"/>
                <w:sz w:val="18"/>
                <w:szCs w:val="18"/>
                <w:lang w:val="es-ES"/>
              </w:rPr>
            </w:pP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Condicionales anidadas,</w:t>
            </w:r>
          </w:p>
          <w:p w14:paraId="283924A3">
            <w:pPr>
              <w:spacing w:after="0" w:line="259" w:lineRule="auto"/>
              <w:ind w:left="0" w:firstLine="0"/>
              <w:jc w:val="center"/>
              <w:rPr>
                <w:rFonts w:hint="default"/>
                <w:color w:val="000000"/>
                <w:sz w:val="18"/>
                <w:szCs w:val="18"/>
                <w:lang w:val="es-ES"/>
              </w:rPr>
            </w:pP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No son claras.</w:t>
            </w:r>
          </w:p>
        </w:tc>
        <w:tc>
          <w:tcPr>
            <w:tcW w:w="356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32F3CC62">
            <w:pPr>
              <w:spacing w:after="0" w:line="259" w:lineRule="auto"/>
              <w:ind w:left="3" w:firstLine="0"/>
              <w:jc w:val="center"/>
              <w:rPr>
                <w:rFonts w:hint="default" w:ascii="Comic Sans MS" w:hAnsi="Comic Sans MS" w:cs="Comic Sans MS"/>
                <w:b w:val="0"/>
                <w:bCs w:val="0"/>
                <w:sz w:val="18"/>
                <w:szCs w:val="18"/>
              </w:rPr>
            </w:pPr>
            <w:r>
              <w:rPr>
                <w:rStyle w:val="7"/>
                <w:rFonts w:hint="default" w:ascii="Comic Sans MS" w:hAnsi="Comic Sans MS" w:eastAsia="SimSun" w:cs="Comic Sans MS"/>
                <w:b w:val="0"/>
                <w:bCs w:val="0"/>
                <w:sz w:val="18"/>
                <w:szCs w:val="18"/>
              </w:rPr>
              <w:t>if t == 'A'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18"/>
                <w:szCs w:val="18"/>
              </w:rPr>
              <w:t xml:space="preserve">, </w:t>
            </w:r>
            <w:r>
              <w:rPr>
                <w:rStyle w:val="7"/>
                <w:rFonts w:hint="default" w:ascii="Comic Sans MS" w:hAnsi="Comic Sans MS" w:eastAsia="SimSun" w:cs="Comic Sans MS"/>
                <w:b w:val="0"/>
                <w:bCs w:val="0"/>
                <w:sz w:val="18"/>
                <w:szCs w:val="18"/>
              </w:rPr>
              <w:t>elif t == 'B'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18"/>
                <w:szCs w:val="18"/>
              </w:rPr>
              <w:t xml:space="preserve"> con </w:t>
            </w:r>
            <w:r>
              <w:rPr>
                <w:rStyle w:val="7"/>
                <w:rFonts w:hint="default" w:ascii="Comic Sans MS" w:hAnsi="Comic Sans MS" w:eastAsia="SimSun" w:cs="Comic Sans MS"/>
                <w:b w:val="0"/>
                <w:bCs w:val="0"/>
                <w:sz w:val="18"/>
                <w:szCs w:val="18"/>
              </w:rPr>
              <w:t>if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18"/>
                <w:szCs w:val="18"/>
              </w:rPr>
              <w:t xml:space="preserve"> internos</w:t>
            </w:r>
          </w:p>
        </w:tc>
        <w:tc>
          <w:tcPr>
            <w:tcW w:w="29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54FB58B2">
            <w:pPr>
              <w:spacing w:after="0" w:line="259" w:lineRule="auto"/>
              <w:ind w:left="8" w:firstLine="0"/>
              <w:jc w:val="center"/>
              <w:rPr>
                <w:rFonts w:hint="default" w:ascii="Comic Sans MS" w:hAnsi="Comic Sans MS" w:cs="Comic Sans MS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18"/>
                <w:szCs w:val="18"/>
              </w:rPr>
              <w:t>Simplificación de condicionales</w:t>
            </w:r>
          </w:p>
        </w:tc>
      </w:tr>
      <w:tr w14:paraId="1937EBBD">
        <w:tblPrEx>
          <w:tblCellMar>
            <w:top w:w="137" w:type="dxa"/>
            <w:left w:w="128" w:type="dxa"/>
            <w:bottom w:w="0" w:type="dxa"/>
            <w:right w:w="115" w:type="dxa"/>
          </w:tblCellMar>
        </w:tblPrEx>
        <w:trPr>
          <w:trHeight w:val="876" w:hRule="atLeast"/>
        </w:trPr>
        <w:tc>
          <w:tcPr>
            <w:tcW w:w="269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1F7A850">
            <w:pPr>
              <w:spacing w:after="0" w:line="259" w:lineRule="auto"/>
              <w:ind w:left="0" w:firstLine="0"/>
              <w:jc w:val="center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Nos falta separar responsabilidades</w:t>
            </w:r>
          </w:p>
        </w:tc>
        <w:tc>
          <w:tcPr>
            <w:tcW w:w="356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298A94C">
            <w:pPr>
              <w:spacing w:after="0" w:line="259" w:lineRule="auto"/>
              <w:ind w:left="3" w:firstLine="0"/>
              <w:jc w:val="center"/>
              <w:rPr>
                <w:rFonts w:hint="default" w:ascii="Comic Sans MS" w:hAnsi="Comic Sans MS" w:cs="Comic Sans MS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18"/>
                <w:szCs w:val="18"/>
              </w:rPr>
              <w:t>La función calcula precios, aplica descuentos por tipo y descuento global</w:t>
            </w:r>
          </w:p>
        </w:tc>
        <w:tc>
          <w:tcPr>
            <w:tcW w:w="29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02E6E28">
            <w:pPr>
              <w:spacing w:after="0" w:line="259" w:lineRule="auto"/>
              <w:ind w:left="8" w:firstLine="0"/>
              <w:jc w:val="center"/>
              <w:rPr>
                <w:rFonts w:hint="default" w:ascii="Comic Sans MS" w:hAnsi="Comic Sans MS" w:cs="Comic Sans MS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18"/>
                <w:szCs w:val="18"/>
              </w:rPr>
              <w:t>Modularización</w:t>
            </w:r>
          </w:p>
        </w:tc>
      </w:tr>
    </w:tbl>
    <w:p w14:paraId="131BBFEF">
      <w:pPr>
        <w:pStyle w:val="4"/>
        <w:ind w:left="0" w:leftChars="0" w:firstLine="0" w:firstLineChars="0"/>
        <w:rPr>
          <w:color w:val="E67E00"/>
        </w:rPr>
      </w:pPr>
    </w:p>
    <w:p w14:paraId="15579F1B">
      <w:pPr>
        <w:pStyle w:val="4"/>
        <w:ind w:left="-5"/>
        <w:rPr>
          <w:rFonts w:hint="default"/>
          <w:color w:val="E67E00"/>
          <w:lang w:val="es-ES"/>
        </w:rPr>
      </w:pPr>
      <w:r>
        <w:rPr>
          <w:rFonts w:hint="default"/>
          <w:color w:val="E67E00"/>
          <w:lang w:val="es-ES"/>
        </w:rPr>
        <w:drawing>
          <wp:inline distT="0" distB="0" distL="114300" distR="114300">
            <wp:extent cx="5560695" cy="3826510"/>
            <wp:effectExtent l="0" t="0" r="1905" b="2540"/>
            <wp:docPr id="1" name="Imagen 1" descr="rese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reset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56E3">
      <w:pPr>
        <w:pStyle w:val="4"/>
        <w:ind w:left="-5"/>
        <w:rPr>
          <w:color w:val="E67E00"/>
        </w:rPr>
      </w:pPr>
    </w:p>
    <w:p w14:paraId="34662C44">
      <w:pPr>
        <w:pStyle w:val="4"/>
        <w:ind w:left="-5"/>
        <w:rPr>
          <w:color w:val="E67E00"/>
        </w:rPr>
      </w:pPr>
    </w:p>
    <w:p w14:paraId="10F2FC70">
      <w:pPr>
        <w:pStyle w:val="4"/>
        <w:ind w:left="-5"/>
        <w:rPr>
          <w:color w:val="E67E00"/>
        </w:rPr>
      </w:pPr>
    </w:p>
    <w:p w14:paraId="083E859B">
      <w:pPr>
        <w:rPr>
          <w:color w:val="E67E00"/>
        </w:rPr>
      </w:pPr>
    </w:p>
    <w:p w14:paraId="3A2ECABB">
      <w:pPr>
        <w:pStyle w:val="4"/>
        <w:ind w:left="0" w:leftChars="0" w:firstLine="0" w:firstLineChars="0"/>
        <w:rPr>
          <w:color w:val="E67E00"/>
        </w:rPr>
      </w:pPr>
    </w:p>
    <w:p w14:paraId="7EA2DFC4">
      <w:pPr>
        <w:pStyle w:val="4"/>
        <w:ind w:left="-5"/>
      </w:pPr>
      <w:r>
        <w:rPr>
          <w:color w:val="E67E00"/>
        </w:rPr>
        <w:t xml:space="preserve">Ejercicio 1.2  </w:t>
      </w:r>
      <w:r>
        <w:t>Aplicar Mejora de Nomenclatura</w:t>
      </w:r>
      <w:r>
        <w:rPr>
          <w:b w:val="0"/>
          <w:color w:val="000000"/>
        </w:rPr>
        <w:t xml:space="preserve"> </w:t>
      </w:r>
    </w:p>
    <w:p w14:paraId="00D98ED4">
      <w:pPr>
        <w:spacing w:after="133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4796" name="Group 24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796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yBLllU8CAACaBQAADgAA&#10;AAAAAAABACAAAAAjAQAAZHJzL2Uyb0RvYy54bWxQSwUGAAAAAAYABgBZAQAA5AUAAAAA&#10;">
                <o:lock v:ext="edit" aspectratio="f"/>
                <v:shape id="Shape 565" o:spid="_x0000_s1026" o:spt="100" style="position:absolute;left:0;top:0;height:0;width:6184900;" filled="f" stroked="t" coordsize="6184900,1" o:gfxdata="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DeIW8AAAA&#10;3AAAAA8AAAAAAAAAAQAgAAAAIgAAAGRycy9kb3ducmV2LnhtbFBLAQIUABQAAAAIAIdO4kAzLwWe&#10;OwAAADkAAAAQAAAAAAAAAAEAIAAAAAsBAABkcnMvc2hhcGV4bWwueG1sUEsFBgAAAAAGAAYAWwEA&#10;ALUDAAAAAA==&#10;" path="m0,0l6184900,0e">
                  <v:fill on="f" focussize="0,0"/>
                  <v:stroke weight="1pt" color="#DDDDD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9AC9220">
      <w:pPr>
        <w:ind w:left="-5"/>
      </w:pPr>
      <w:r>
        <w:t>Antes de tocar la lógica, aplica solo refactorización de nomenclatura. Escribe el prompt que usarías y luego rellena la tabla con los nuevos nombres:</w:t>
      </w:r>
      <w:r>
        <w:rPr>
          <w:color w:val="000000"/>
        </w:rPr>
        <w:t xml:space="preserve"> </w:t>
      </w:r>
    </w:p>
    <w:tbl>
      <w:tblPr>
        <w:tblStyle w:val="15"/>
        <w:tblW w:w="9060" w:type="dxa"/>
        <w:tblInd w:w="0" w:type="dxa"/>
        <w:tblLayout w:type="autofit"/>
        <w:tblCellMar>
          <w:top w:w="185" w:type="dxa"/>
          <w:left w:w="240" w:type="dxa"/>
          <w:bottom w:w="0" w:type="dxa"/>
          <w:right w:w="115" w:type="dxa"/>
        </w:tblCellMar>
      </w:tblPr>
      <w:tblGrid>
        <w:gridCol w:w="9060"/>
      </w:tblGrid>
      <w:tr w14:paraId="5C953924">
        <w:tblPrEx>
          <w:tblCellMar>
            <w:top w:w="185" w:type="dxa"/>
            <w:left w:w="240" w:type="dxa"/>
            <w:bottom w:w="0" w:type="dxa"/>
            <w:right w:w="115" w:type="dxa"/>
          </w:tblCellMar>
        </w:tblPrEx>
        <w:trPr>
          <w:trHeight w:val="1275" w:hRule="atLeast"/>
        </w:trPr>
        <w:tc>
          <w:tcPr>
            <w:tcW w:w="9060" w:type="dxa"/>
            <w:tcBorders>
              <w:top w:val="single" w:color="CCCCCC" w:sz="8" w:space="0"/>
              <w:left w:val="single" w:color="1A6E3C" w:sz="16" w:space="0"/>
              <w:bottom w:val="single" w:color="CCCCCC" w:sz="8" w:space="0"/>
              <w:right w:val="single" w:color="CCCCCC" w:sz="8" w:space="0"/>
            </w:tcBorders>
            <w:shd w:val="clear" w:color="auto" w:fill="E9F7EF"/>
          </w:tcPr>
          <w:p w14:paraId="10391919">
            <w:pPr>
              <w:spacing w:after="25" w:line="259" w:lineRule="auto"/>
              <w:ind w:left="0" w:firstLine="0"/>
            </w:pPr>
            <w:r>
              <w:rPr>
                <w:rFonts w:ascii="MS PGothic" w:hAnsi="MS PGothic" w:eastAsia="MS PGothic" w:cs="MS PGothic"/>
                <w:color w:val="1A6E3C"/>
              </w:rPr>
              <w:t>✍</w:t>
            </w:r>
            <w:r>
              <w:rPr>
                <w:b/>
                <w:color w:val="1A6E3C"/>
              </w:rPr>
              <w:t xml:space="preserve">  Prompt de mejora de nomenclatura:</w:t>
            </w:r>
            <w:r>
              <w:rPr>
                <w:color w:val="000000"/>
              </w:rPr>
              <w:t xml:space="preserve"> </w:t>
            </w:r>
          </w:p>
          <w:p w14:paraId="3F88DC8B">
            <w:pPr>
              <w:spacing w:after="180" w:line="259" w:lineRule="auto"/>
              <w:ind w:left="0" w:firstLine="0"/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N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ecesito refactorizar la nomenclatura con descripciones claras. hazlo como si fueras mi jefe señior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</w:tr>
    </w:tbl>
    <w:p w14:paraId="6270B37E">
      <w:pPr>
        <w:spacing w:after="0" w:line="259" w:lineRule="auto"/>
        <w:ind w:left="0" w:firstLine="0"/>
      </w:pPr>
    </w:p>
    <w:tbl>
      <w:tblPr>
        <w:tblStyle w:val="15"/>
        <w:tblW w:w="9858" w:type="dxa"/>
        <w:tblInd w:w="8" w:type="dxa"/>
        <w:tblLayout w:type="autofit"/>
        <w:tblCellMar>
          <w:top w:w="129" w:type="dxa"/>
          <w:left w:w="125" w:type="dxa"/>
          <w:bottom w:w="0" w:type="dxa"/>
          <w:right w:w="115" w:type="dxa"/>
        </w:tblCellMar>
      </w:tblPr>
      <w:tblGrid>
        <w:gridCol w:w="1905"/>
        <w:gridCol w:w="3007"/>
        <w:gridCol w:w="4946"/>
      </w:tblGrid>
      <w:tr w14:paraId="5616C7C8">
        <w:tblPrEx>
          <w:tblCellMar>
            <w:top w:w="129" w:type="dxa"/>
            <w:left w:w="125" w:type="dxa"/>
            <w:bottom w:w="0" w:type="dxa"/>
            <w:right w:w="115" w:type="dxa"/>
          </w:tblCellMar>
        </w:tblPrEx>
        <w:trPr>
          <w:trHeight w:val="673" w:hRule="atLeast"/>
        </w:trPr>
        <w:tc>
          <w:tcPr>
            <w:tcW w:w="19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6447947C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 xml:space="preserve">Nombre </w:t>
            </w:r>
          </w:p>
          <w:p w14:paraId="0D6B8F8F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original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0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0FDC5F3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Nombre propuesto </w:t>
            </w:r>
          </w:p>
          <w:p w14:paraId="4C22F981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por la IA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9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5782B02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¿Lo aceptas? ¿Por qué?</w:t>
            </w:r>
            <w:r>
              <w:rPr>
                <w:color w:val="000000"/>
              </w:rPr>
              <w:t xml:space="preserve"> </w:t>
            </w:r>
          </w:p>
        </w:tc>
      </w:tr>
      <w:tr w14:paraId="68F1D19B">
        <w:tblPrEx>
          <w:tblCellMar>
            <w:top w:w="129" w:type="dxa"/>
            <w:left w:w="125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19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75499AF1">
            <w:pPr>
              <w:spacing w:after="0" w:line="259" w:lineRule="auto"/>
              <w:ind w:left="3" w:firstLine="0"/>
            </w:pPr>
            <w:r>
              <w:t>p()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0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23A43E4E">
            <w:pPr>
              <w:spacing w:after="0" w:line="259" w:lineRule="auto"/>
              <w:ind w:left="0" w:firstLine="0"/>
              <w:rPr>
                <w:rFonts w:hint="default"/>
                <w:color w:val="000000"/>
                <w:sz w:val="18"/>
                <w:szCs w:val="18"/>
                <w:lang w:val="es-ES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Calcular_total_con_descuentos</w:t>
            </w:r>
          </w:p>
        </w:tc>
        <w:tc>
          <w:tcPr>
            <w:tcW w:w="49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6E845418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Porque es descriptivo y es aceptable para producción.</w:t>
            </w:r>
          </w:p>
        </w:tc>
      </w:tr>
      <w:tr w14:paraId="5B47972E">
        <w:tblPrEx>
          <w:tblCellMar>
            <w:top w:w="129" w:type="dxa"/>
            <w:left w:w="125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19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3C199AC">
            <w:pPr>
              <w:spacing w:after="0" w:line="259" w:lineRule="auto"/>
              <w:ind w:left="3" w:firstLine="0"/>
            </w:pPr>
            <w:r>
              <w:t>d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0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4CEB1E0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Items</w:t>
            </w:r>
          </w:p>
        </w:tc>
        <w:tc>
          <w:tcPr>
            <w:tcW w:w="49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E1FBACE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Porque asi sabremos que es una lista de precio, cantidad y estado.</w:t>
            </w:r>
          </w:p>
        </w:tc>
      </w:tr>
      <w:tr w14:paraId="65B6218F">
        <w:tblPrEx>
          <w:tblCellMar>
            <w:top w:w="129" w:type="dxa"/>
            <w:left w:w="125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19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381F6EC6">
            <w:pPr>
              <w:spacing w:after="0" w:line="259" w:lineRule="auto"/>
              <w:ind w:left="3" w:firstLine="0"/>
            </w:pPr>
            <w:r>
              <w:t>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0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3C72294A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Tipo_tarifa o categoria_precio</w:t>
            </w:r>
          </w:p>
        </w:tc>
        <w:tc>
          <w:tcPr>
            <w:tcW w:w="49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6B71F840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Porque es descriptivo y visible y entendible solo al leelo.</w:t>
            </w:r>
          </w:p>
        </w:tc>
      </w:tr>
      <w:tr w14:paraId="316FE0E7">
        <w:tblPrEx>
          <w:tblCellMar>
            <w:top w:w="129" w:type="dxa"/>
            <w:left w:w="125" w:type="dxa"/>
            <w:bottom w:w="0" w:type="dxa"/>
            <w:right w:w="115" w:type="dxa"/>
          </w:tblCellMar>
        </w:tblPrEx>
        <w:trPr>
          <w:trHeight w:val="679" w:hRule="atLeast"/>
        </w:trPr>
        <w:tc>
          <w:tcPr>
            <w:tcW w:w="19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3C9495B">
            <w:pPr>
              <w:spacing w:after="0" w:line="259" w:lineRule="auto"/>
              <w:ind w:left="3" w:firstLine="0"/>
            </w:pPr>
            <w:r>
              <w:t>dc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0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C1D7C89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Descuento_global</w:t>
            </w:r>
          </w:p>
        </w:tc>
        <w:tc>
          <w:tcPr>
            <w:tcW w:w="49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CE2BD17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Porque dc no dice nada, pero descuento global es mucho mejor para mi y para mis compañeros en el futuro.</w:t>
            </w:r>
          </w:p>
        </w:tc>
      </w:tr>
      <w:tr w14:paraId="4A423BF0">
        <w:tblPrEx>
          <w:tblCellMar>
            <w:top w:w="129" w:type="dxa"/>
            <w:left w:w="125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19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5403D645">
            <w:pPr>
              <w:spacing w:after="0" w:line="259" w:lineRule="auto"/>
              <w:ind w:left="3" w:firstLine="0"/>
            </w:pPr>
            <w:r>
              <w:t>r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0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151B934F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Total</w:t>
            </w:r>
          </w:p>
        </w:tc>
        <w:tc>
          <w:tcPr>
            <w:tcW w:w="49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42A36A59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Porque es descriptivo</w:t>
            </w:r>
          </w:p>
        </w:tc>
      </w:tr>
      <w:tr w14:paraId="6F9FFF4A">
        <w:tblPrEx>
          <w:tblCellMar>
            <w:top w:w="129" w:type="dxa"/>
            <w:left w:w="12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19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E1E0424">
            <w:pPr>
              <w:spacing w:after="0" w:line="259" w:lineRule="auto"/>
              <w:ind w:left="3" w:firstLine="0"/>
            </w:pPr>
            <w:r>
              <w:t>i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0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0FE2813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Item</w:t>
            </w:r>
          </w:p>
        </w:tc>
        <w:tc>
          <w:tcPr>
            <w:tcW w:w="49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21D2781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No, porque se parece a ITEMS.</w:t>
            </w: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br w:type="textWrapping"/>
            </w: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Lo cambiaria por OBJETO o PRENDAS.</w:t>
            </w:r>
          </w:p>
        </w:tc>
      </w:tr>
      <w:tr w14:paraId="52C1D9EE">
        <w:tblPrEx>
          <w:tblCellMar>
            <w:top w:w="129" w:type="dxa"/>
            <w:left w:w="125" w:type="dxa"/>
            <w:bottom w:w="0" w:type="dxa"/>
            <w:right w:w="115" w:type="dxa"/>
          </w:tblCellMar>
        </w:tblPrEx>
        <w:trPr>
          <w:trHeight w:val="538" w:hRule="atLeast"/>
        </w:trPr>
        <w:tc>
          <w:tcPr>
            <w:tcW w:w="19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0108ED42">
            <w:pPr>
              <w:spacing w:after="0" w:line="259" w:lineRule="auto"/>
              <w:ind w:left="3" w:firstLine="0"/>
            </w:pPr>
            <w:r>
              <w:t>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0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1A3B4724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Estado o nivel</w:t>
            </w:r>
          </w:p>
        </w:tc>
        <w:tc>
          <w:tcPr>
            <w:tcW w:w="49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49B047D3">
            <w:pPr>
              <w:spacing w:after="0" w:line="259" w:lineRule="auto"/>
              <w:ind w:left="0" w:firstLine="0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color w:val="000000"/>
                <w:sz w:val="18"/>
                <w:szCs w:val="18"/>
                <w:lang w:val="es-ES"/>
              </w:rPr>
              <w:t>Si porque es mas descriptivo que S...</w:t>
            </w:r>
          </w:p>
        </w:tc>
      </w:tr>
    </w:tbl>
    <w:p w14:paraId="30DA25C5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  <w:r>
        <w:drawing>
          <wp:inline distT="0" distB="0" distL="114300" distR="114300">
            <wp:extent cx="5542915" cy="5311775"/>
            <wp:effectExtent l="0" t="0" r="635" b="3175"/>
            <wp:docPr id="2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531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291063">
      <w:pPr>
        <w:pStyle w:val="4"/>
        <w:ind w:left="-5"/>
        <w:rPr>
          <w:color w:val="E67E00"/>
        </w:rPr>
      </w:pPr>
    </w:p>
    <w:p w14:paraId="229FC8B6">
      <w:pPr>
        <w:pStyle w:val="4"/>
        <w:ind w:left="-5"/>
        <w:rPr>
          <w:color w:val="E67E00"/>
        </w:rPr>
      </w:pPr>
    </w:p>
    <w:p w14:paraId="6300685D">
      <w:pPr>
        <w:pStyle w:val="4"/>
        <w:ind w:left="-5"/>
        <w:rPr>
          <w:color w:val="E67E00"/>
        </w:rPr>
      </w:pPr>
    </w:p>
    <w:p w14:paraId="7D989C42">
      <w:pPr>
        <w:pStyle w:val="11"/>
        <w:keepNext w:val="0"/>
        <w:keepLines w:val="0"/>
        <w:widowControl/>
        <w:suppressLineNumbers w:val="0"/>
      </w:pPr>
    </w:p>
    <w:p w14:paraId="08A8A5B3">
      <w:pPr>
        <w:pStyle w:val="4"/>
        <w:ind w:left="-5"/>
        <w:rPr>
          <w:color w:val="E67E00"/>
        </w:rPr>
      </w:pPr>
    </w:p>
    <w:p w14:paraId="311241CD">
      <w:pPr>
        <w:pStyle w:val="4"/>
        <w:ind w:left="-5"/>
        <w:rPr>
          <w:color w:val="E67E00"/>
        </w:rPr>
      </w:pPr>
    </w:p>
    <w:p w14:paraId="099C0224">
      <w:pPr>
        <w:pStyle w:val="4"/>
        <w:ind w:left="-5"/>
        <w:rPr>
          <w:color w:val="E67E00"/>
        </w:rPr>
      </w:pPr>
    </w:p>
    <w:p w14:paraId="28F59922">
      <w:pPr>
        <w:pStyle w:val="4"/>
        <w:ind w:left="-5"/>
        <w:rPr>
          <w:color w:val="E67E00"/>
        </w:rPr>
      </w:pPr>
    </w:p>
    <w:p w14:paraId="1C7903DA">
      <w:pPr>
        <w:pStyle w:val="4"/>
        <w:ind w:left="-5"/>
        <w:rPr>
          <w:color w:val="E67E00"/>
        </w:rPr>
      </w:pPr>
    </w:p>
    <w:p w14:paraId="3EEA1779">
      <w:pPr>
        <w:rPr>
          <w:color w:val="E67E00"/>
        </w:rPr>
      </w:pPr>
    </w:p>
    <w:p w14:paraId="10CE622B">
      <w:pPr>
        <w:rPr>
          <w:color w:val="E67E00"/>
        </w:rPr>
      </w:pPr>
    </w:p>
    <w:p w14:paraId="2AF3D370">
      <w:pPr>
        <w:rPr>
          <w:color w:val="E67E00"/>
        </w:rPr>
      </w:pPr>
    </w:p>
    <w:p w14:paraId="21205CD0">
      <w:pPr>
        <w:rPr>
          <w:color w:val="E67E00"/>
        </w:rPr>
      </w:pPr>
    </w:p>
    <w:p w14:paraId="191662A3">
      <w:pPr>
        <w:rPr>
          <w:color w:val="E67E00"/>
        </w:rPr>
      </w:pPr>
    </w:p>
    <w:p w14:paraId="311CDA53">
      <w:pPr>
        <w:pStyle w:val="4"/>
        <w:ind w:left="0" w:leftChars="0" w:firstLine="0" w:firstLineChars="0"/>
        <w:rPr>
          <w:color w:val="E67E00"/>
        </w:rPr>
      </w:pPr>
    </w:p>
    <w:p w14:paraId="1634A4F6"/>
    <w:p w14:paraId="1E3BB41D">
      <w:pPr>
        <w:pStyle w:val="4"/>
        <w:ind w:left="-5"/>
        <w:rPr>
          <w:color w:val="E67E00"/>
        </w:rPr>
      </w:pPr>
    </w:p>
    <w:p w14:paraId="23E70397">
      <w:pPr>
        <w:pStyle w:val="4"/>
        <w:ind w:left="-5"/>
      </w:pPr>
      <w:r>
        <w:rPr>
          <w:color w:val="E67E00"/>
        </w:rPr>
        <w:t xml:space="preserve">Ejercicio 1.3  </w:t>
      </w:r>
      <w:r>
        <w:t>Simplificación de condicionales</w:t>
      </w:r>
      <w:r>
        <w:rPr>
          <w:b w:val="0"/>
          <w:color w:val="000000"/>
        </w:rPr>
        <w:t xml:space="preserve"> </w:t>
      </w:r>
    </w:p>
    <w:p w14:paraId="67B3047F">
      <w:pPr>
        <w:spacing w:after="0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4797" name="Group 24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797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/t7oTUAAAAAwEAAA8AAAAAAAAA&#10;AQAgAAAAIgAAAGRycy9kb3ducmV2LnhtbFBLAQIUABQAAAAIAIdO4kBBNm6pTgIAAJoFAAAOAAAA&#10;AAAAAAEAIAAAACMBAABkcnMvZTJvRG9jLnhtbFBLBQYAAAAABgAGAFkBAADjBQAAAAA=&#10;">
                <o:lock v:ext="edit" aspectratio="f"/>
                <v:shape id="Shape 567" o:spid="_x0000_s1026" o:spt="100" style="position:absolute;left:0;top:0;height:0;width:6184900;" filled="f" stroked="t" coordsize="6184900,1" o:gfxdata="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dQ2m8AAAA&#10;3AAAAA8AAAAAAAAAAQAgAAAAIgAAAGRycy9kb3ducmV2LnhtbFBLAQIUABQAAAAIAIdO4kAzLwWe&#10;OwAAADkAAAAQAAAAAAAAAAEAIAAAAAsBAABkcnMvc2hhcGV4bWwueG1sUEsFBgAAAAAGAAYAWwEA&#10;ALUDAAAAAA==&#10;" path="m0,0l6184900,0e">
                  <v:fill on="f" focussize="0,0"/>
                  <v:stroke weight="1pt" color="#DDDDD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B92877D">
      <w:pPr>
        <w:ind w:left="-5"/>
      </w:pPr>
      <w:r>
        <w:t>El código tiene condicionales anidados. Pide a la IA que los simplifique usando early returns o constantes semánticas. Escribe el prompt y analiza el resultado:</w:t>
      </w:r>
      <w:r>
        <w:rPr>
          <w:color w:val="000000"/>
        </w:rPr>
        <w:t xml:space="preserve"> </w:t>
      </w:r>
    </w:p>
    <w:p w14:paraId="456B8007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8980" w:type="dxa"/>
        <w:tblInd w:w="0" w:type="dxa"/>
        <w:tblLayout w:type="autofit"/>
        <w:tblCellMar>
          <w:top w:w="186" w:type="dxa"/>
          <w:left w:w="240" w:type="dxa"/>
          <w:bottom w:w="0" w:type="dxa"/>
          <w:right w:w="115" w:type="dxa"/>
        </w:tblCellMar>
      </w:tblPr>
      <w:tblGrid>
        <w:gridCol w:w="8980"/>
      </w:tblGrid>
      <w:tr w14:paraId="45E0A0CC">
        <w:tblPrEx>
          <w:tblCellMar>
            <w:top w:w="186" w:type="dxa"/>
            <w:left w:w="240" w:type="dxa"/>
            <w:bottom w:w="0" w:type="dxa"/>
            <w:right w:w="115" w:type="dxa"/>
          </w:tblCellMar>
        </w:tblPrEx>
        <w:trPr>
          <w:trHeight w:val="1677" w:hRule="atLeast"/>
        </w:trPr>
        <w:tc>
          <w:tcPr>
            <w:tcW w:w="8980" w:type="dxa"/>
            <w:tcBorders>
              <w:top w:val="single" w:color="CCCCCC" w:sz="8" w:space="0"/>
              <w:left w:val="single" w:color="1A6E3C" w:sz="16" w:space="0"/>
              <w:bottom w:val="single" w:color="CCCCCC" w:sz="8" w:space="0"/>
              <w:right w:val="single" w:color="CCCCCC" w:sz="8" w:space="0"/>
            </w:tcBorders>
            <w:shd w:val="clear" w:color="auto" w:fill="E9F7EF"/>
          </w:tcPr>
          <w:p w14:paraId="611D5C02">
            <w:pPr>
              <w:spacing w:after="25" w:line="259" w:lineRule="auto"/>
              <w:ind w:left="0" w:firstLine="0"/>
            </w:pPr>
            <w:r>
              <w:rPr>
                <w:rFonts w:ascii="MS PGothic" w:hAnsi="MS PGothic" w:eastAsia="MS PGothic" w:cs="MS PGothic"/>
                <w:color w:val="1A6E3C"/>
              </w:rPr>
              <w:t>✍</w:t>
            </w:r>
            <w:r>
              <w:rPr>
                <w:b/>
                <w:color w:val="1A6E3C"/>
              </w:rPr>
              <w:t xml:space="preserve">  Prompt de simplificación:</w:t>
            </w:r>
            <w:r>
              <w:rPr>
                <w:color w:val="000000"/>
              </w:rPr>
              <w:t xml:space="preserve"> </w:t>
            </w:r>
          </w:p>
          <w:p w14:paraId="54A32243">
            <w:pPr>
              <w:spacing w:after="180" w:line="259" w:lineRule="auto"/>
              <w:ind w:left="0" w:firstLine="0"/>
            </w:pPr>
            <w:r>
              <w:rPr>
                <w:rFonts w:hint="default" w:ascii="Comic Sans MS" w:hAnsi="Comic Sans MS" w:cs="Comic Sans MS"/>
                <w:b/>
                <w:bCs/>
                <w:color w:val="000000"/>
                <w:lang w:val="es-ES"/>
              </w:rPr>
              <w:t>E</w:t>
            </w:r>
            <w:r>
              <w:rPr>
                <w:rFonts w:hint="default" w:ascii="Comic Sans MS" w:hAnsi="Comic Sans MS" w:eastAsia="SimSun" w:cs="Comic Sans MS"/>
                <w:b/>
                <w:bCs/>
                <w:sz w:val="24"/>
                <w:szCs w:val="24"/>
              </w:rPr>
              <w:t>n este codigo tengo condicionales anidadas por lo tanto quiero que me lo simplifique usando early returns o constantes semanticas, como un señior</w:t>
            </w:r>
            <w:r>
              <w:rPr>
                <w:rFonts w:hint="default" w:ascii="Comic Sans MS" w:hAnsi="Comic Sans MS" w:eastAsia="SimSun" w:cs="Comic Sans MS"/>
                <w:b/>
                <w:bCs/>
                <w:sz w:val="24"/>
                <w:szCs w:val="24"/>
                <w:lang w:val="es-ES"/>
              </w:rPr>
              <w:t>.</w:t>
            </w:r>
          </w:p>
        </w:tc>
      </w:tr>
    </w:tbl>
    <w:p w14:paraId="28662283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  <w:r>
        <w:t>¿Qué técnica usó la IA para simplificar?</w:t>
      </w:r>
    </w:p>
    <w:p w14:paraId="51DC32C6">
      <w:pPr>
        <w:spacing w:after="40" w:line="259" w:lineRule="auto"/>
        <w:ind w:left="0" w:firstLine="0"/>
      </w:pPr>
    </w:p>
    <w:p w14:paraId="6A53769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Eliminacion de condicionales anidadas y ha agregado bloques lineales. </w:t>
      </w:r>
    </w:p>
    <w:p w14:paraId="37A75F6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s-ES"/>
        </w:rPr>
      </w:pPr>
      <w:r>
        <w:rPr>
          <w:rFonts w:hint="default"/>
          <w:lang w:val="es-ES"/>
        </w:rPr>
        <w:t>early-continue el cual nos ayuda que el flujo sea directo y predecible.</w:t>
      </w:r>
    </w:p>
    <w:p w14:paraId="2AD8729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s-ES"/>
        </w:rPr>
      </w:pPr>
      <w:r>
        <w:rPr>
          <w:rFonts w:hint="default"/>
          <w:lang w:val="es-ES"/>
        </w:rPr>
        <w:t>Le dimos nombe descriptivos los numbers magic .</w:t>
      </w:r>
    </w:p>
    <w:p w14:paraId="3C5220D5">
      <w:pPr>
        <w:ind w:left="-5"/>
        <w:rPr>
          <w:rFonts w:hint="default"/>
          <w:lang w:val="es-ES"/>
        </w:rPr>
      </w:pPr>
    </w:p>
    <w:p w14:paraId="46B05628">
      <w:pPr>
        <w:ind w:left="-5"/>
      </w:pPr>
      <w:r>
        <w:t>¿El código resultante es más legible?</w:t>
      </w:r>
    </w:p>
    <w:p w14:paraId="1BAF83AF">
      <w:pPr>
        <w:ind w:left="-5"/>
        <w:rPr>
          <w:rFonts w:hint="default"/>
          <w:lang w:val="es-ES"/>
        </w:rPr>
      </w:pPr>
      <w:r>
        <w:rPr>
          <w:rFonts w:hint="default"/>
          <w:lang w:val="es-ES"/>
        </w:rPr>
        <w:t>Si porque le hemos dado nombre claros a nuestras variables y nuestro flujo es lineal, las reglas de negocios son explicitas y separadas por bloques.</w:t>
      </w:r>
    </w:p>
    <w:p w14:paraId="6D68070D">
      <w:pPr>
        <w:ind w:left="0" w:leftChars="0" w:firstLine="0" w:firstLineChars="0"/>
        <w:rPr>
          <w:rFonts w:hint="default"/>
          <w:lang w:val="es-ES"/>
        </w:rPr>
      </w:pPr>
      <w:r>
        <w:rPr>
          <w:rFonts w:hint="default"/>
          <w:lang w:val="es-ES"/>
        </w:rPr>
        <w:t>Por otro lado centralizamos el calculo subtotal y las conts semanticas explican el proposito de los multiplicadores.</w:t>
      </w:r>
    </w:p>
    <w:p w14:paraId="494684ED">
      <w:pPr>
        <w:ind w:left="0" w:leftChars="0" w:firstLine="0" w:firstLineChars="0"/>
        <w:rPr>
          <w:rFonts w:hint="default"/>
          <w:lang w:val="es-ES"/>
        </w:rPr>
      </w:pPr>
      <w:r>
        <w:rPr>
          <w:rFonts w:hint="default"/>
          <w:lang w:val="es-ES"/>
        </w:rPr>
        <w:t>Todo esto hace que nuestro codigo sea mantenible.</w:t>
      </w:r>
    </w:p>
    <w:p w14:paraId="07630AA5">
      <w:pPr>
        <w:ind w:left="0" w:leftChars="0" w:firstLine="0" w:firstLineChars="0"/>
        <w:rPr>
          <w:rFonts w:hint="default"/>
          <w:lang w:val="es-ES"/>
        </w:rPr>
      </w:pPr>
    </w:p>
    <w:p w14:paraId="66D53090">
      <w:pPr>
        <w:ind w:left="-5"/>
      </w:pPr>
      <w:r>
        <w:t>¿Cambió el comportamiento? Justifica:</w:t>
      </w:r>
      <w:r>
        <w:rPr>
          <w:color w:val="000000"/>
        </w:rPr>
        <w:t xml:space="preserve"> </w:t>
      </w:r>
    </w:p>
    <w:p w14:paraId="3E552E8B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BD5CCF6">
      <w:pPr>
        <w:spacing w:after="200" w:line="259" w:lineRule="auto"/>
        <w:ind w:left="0" w:firstLine="0"/>
        <w:rPr>
          <w:rFonts w:hint="default"/>
          <w:color w:val="000000"/>
          <w:lang w:val="es-ES"/>
        </w:rPr>
      </w:pPr>
      <w:r>
        <w:rPr>
          <w:color w:val="000000"/>
        </w:rPr>
        <w:t xml:space="preserve"> </w:t>
      </w:r>
      <w:r>
        <w:rPr>
          <w:rFonts w:hint="default"/>
          <w:color w:val="000000"/>
          <w:lang w:val="es-ES"/>
        </w:rPr>
        <w:t>No, porque solo eh simplificado el codigo y añadido nomenclatura clara. La logica de negocio sigue haciendo lo mismo, ya que solo eh organizado el flujo.</w:t>
      </w:r>
    </w:p>
    <w:p w14:paraId="7A4C4F1F">
      <w:pPr>
        <w:numPr>
          <w:ilvl w:val="0"/>
          <w:numId w:val="1"/>
        </w:numPr>
        <w:spacing w:after="200" w:line="259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No altere el orden de acumulacion ni la forma de recorrer los items.</w:t>
      </w:r>
    </w:p>
    <w:p w14:paraId="2DAF09DF">
      <w:pPr>
        <w:numPr>
          <w:ilvl w:val="0"/>
          <w:numId w:val="1"/>
        </w:numPr>
        <w:spacing w:after="200" w:line="259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Cada condicion reproduce exactamente las misma reglas que el codigio original.</w:t>
      </w:r>
    </w:p>
    <w:p w14:paraId="76BF9D2C">
      <w:pPr>
        <w:numPr>
          <w:ilvl w:val="0"/>
          <w:numId w:val="1"/>
        </w:numPr>
        <w:spacing w:after="200" w:line="259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El calculo del descuento global es el mismo.</w:t>
      </w:r>
    </w:p>
    <w:p w14:paraId="5C0014BE">
      <w:pPr>
        <w:numPr>
          <w:ilvl w:val="0"/>
          <w:numId w:val="0"/>
        </w:numPr>
        <w:spacing w:after="200" w:line="259" w:lineRule="auto"/>
        <w:ind w:left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En pocas palabras lo que he hecho refactorizar el codigo puramente estructural, no funcional.</w:t>
      </w:r>
    </w:p>
    <w:p w14:paraId="2D2FFF8E">
      <w:pPr>
        <w:numPr>
          <w:ilvl w:val="0"/>
          <w:numId w:val="0"/>
        </w:numPr>
        <w:spacing w:after="200" w:line="259" w:lineRule="auto"/>
        <w:ind w:leftChars="0"/>
        <w:rPr>
          <w:rFonts w:hint="default"/>
          <w:color w:val="000000"/>
          <w:lang w:val="es-ES"/>
        </w:rPr>
      </w:pPr>
    </w:p>
    <w:p w14:paraId="706C0028">
      <w:pPr>
        <w:numPr>
          <w:ilvl w:val="0"/>
          <w:numId w:val="0"/>
        </w:numPr>
        <w:spacing w:after="200" w:line="259" w:lineRule="auto"/>
        <w:ind w:leftChars="0"/>
      </w:pPr>
    </w:p>
    <w:p w14:paraId="7BE6CD5D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</w:p>
    <w:p w14:paraId="0CC1FEE4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641B9F84">
      <w:pPr>
        <w:pStyle w:val="11"/>
        <w:keepNext w:val="0"/>
        <w:keepLines w:val="0"/>
        <w:widowControl/>
        <w:suppressLineNumbers w:val="0"/>
      </w:pPr>
      <w:r>
        <w:rPr>
          <w:color w:val="000000"/>
        </w:rPr>
        <w:t xml:space="preserve"> </w:t>
      </w:r>
      <w:r>
        <w:drawing>
          <wp:inline distT="0" distB="0" distL="114300" distR="114300">
            <wp:extent cx="5762625" cy="6591300"/>
            <wp:effectExtent l="0" t="0" r="9525" b="0"/>
            <wp:docPr id="3" name="Imagen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59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3F98F7">
      <w:pPr>
        <w:spacing w:after="0" w:line="259" w:lineRule="auto"/>
        <w:ind w:left="2325" w:firstLine="0"/>
      </w:pPr>
      <w:r>
        <w:br w:type="page"/>
      </w:r>
    </w:p>
    <w:tbl>
      <w:tblPr>
        <w:tblStyle w:val="15"/>
        <w:tblW w:w="9003" w:type="dxa"/>
        <w:tblInd w:w="8" w:type="dxa"/>
        <w:tblLayout w:type="autofit"/>
        <w:tblCellMar>
          <w:top w:w="166" w:type="dxa"/>
          <w:left w:w="95" w:type="dxa"/>
          <w:bottom w:w="0" w:type="dxa"/>
          <w:right w:w="98" w:type="dxa"/>
        </w:tblCellMar>
      </w:tblPr>
      <w:tblGrid>
        <w:gridCol w:w="843"/>
        <w:gridCol w:w="8160"/>
      </w:tblGrid>
      <w:tr w14:paraId="333B7B50">
        <w:tblPrEx>
          <w:tblCellMar>
            <w:top w:w="166" w:type="dxa"/>
            <w:left w:w="95" w:type="dxa"/>
            <w:bottom w:w="0" w:type="dxa"/>
            <w:right w:w="98" w:type="dxa"/>
          </w:tblCellMar>
        </w:tblPrEx>
        <w:trPr>
          <w:trHeight w:val="1103" w:hRule="atLeast"/>
        </w:trPr>
        <w:tc>
          <w:tcPr>
            <w:tcW w:w="8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  <w:vAlign w:val="center"/>
          </w:tcPr>
          <w:p w14:paraId="5D902A13">
            <w:pPr>
              <w:spacing w:after="0" w:line="259" w:lineRule="auto"/>
              <w:ind w:left="113" w:firstLine="0"/>
              <w:jc w:val="both"/>
            </w:pPr>
            <w:r>
              <w:rPr>
                <w:rFonts w:ascii="Calibri" w:hAnsi="Calibri" w:eastAsia="Calibri" w:cs="Calibri"/>
                <w:color w:val="000000"/>
                <w:sz w:val="34"/>
              </w:rPr>
              <w:t>🔧</w:t>
            </w:r>
            <w:r>
              <w:rPr>
                <w:color w:val="000000"/>
              </w:rPr>
              <w:t xml:space="preserve"> </w:t>
            </w:r>
          </w:p>
          <w:p w14:paraId="30F1592F">
            <w:pPr>
              <w:spacing w:after="7" w:line="259" w:lineRule="auto"/>
              <w:ind w:left="0" w:firstLine="0"/>
              <w:jc w:val="both"/>
            </w:pPr>
            <w:r>
              <w:rPr>
                <w:b/>
                <w:color w:val="FFFFFF"/>
                <w:sz w:val="18"/>
              </w:rPr>
              <w:t>BLOQU</w:t>
            </w:r>
          </w:p>
          <w:p w14:paraId="7A458FBB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E 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3E0"/>
          </w:tcPr>
          <w:p w14:paraId="2023F467">
            <w:pPr>
              <w:spacing w:after="0" w:line="259" w:lineRule="auto"/>
              <w:ind w:left="135" w:firstLine="0"/>
            </w:pPr>
            <w:r>
              <w:rPr>
                <w:b/>
                <w:color w:val="E67E00"/>
                <w:sz w:val="28"/>
              </w:rPr>
              <w:t>Modularización y patrones de diseño</w:t>
            </w:r>
            <w:r>
              <w:rPr>
                <w:color w:val="000000"/>
              </w:rPr>
              <w:t xml:space="preserve"> </w:t>
            </w:r>
          </w:p>
        </w:tc>
      </w:tr>
    </w:tbl>
    <w:p w14:paraId="1FC0A946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68EE5090">
      <w:pPr>
        <w:ind w:left="-5"/>
      </w:pPr>
      <w:r>
        <w:t>Dividir funciones grandes y aplicar patrones son dos de los tipos de refactorización más potentes. Vamos a practicarlos sobre el mismo código del Bloque 1, ya renombrado.</w:t>
      </w:r>
      <w:r>
        <w:rPr>
          <w:color w:val="000000"/>
        </w:rPr>
        <w:t xml:space="preserve"> </w:t>
      </w:r>
    </w:p>
    <w:p w14:paraId="7DBC887F">
      <w:pPr>
        <w:pStyle w:val="3"/>
        <w:ind w:left="1129"/>
      </w:pPr>
      <w:r>
        <w:rPr>
          <w:rFonts w:ascii="Calibri" w:hAnsi="Calibri" w:eastAsia="Calibri" w:cs="Calibri"/>
          <w:b w:val="0"/>
        </w:rPr>
        <w:t>💻</w:t>
      </w:r>
      <w:r>
        <w:t xml:space="preserve">  Ejercicio práctico — Abre VS Code para completar esta tarea</w:t>
      </w:r>
      <w:r>
        <w:rPr>
          <w:b w:val="0"/>
          <w:color w:val="000000"/>
        </w:rPr>
        <w:t xml:space="preserve"> </w:t>
      </w:r>
    </w:p>
    <w:p w14:paraId="26B46A07">
      <w:pPr>
        <w:pStyle w:val="4"/>
        <w:ind w:left="-5"/>
      </w:pPr>
      <w:r>
        <w:rPr>
          <w:color w:val="E67E00"/>
        </w:rPr>
        <w:t xml:space="preserve">Ejercicio 2.1  </w:t>
      </w:r>
      <w:r>
        <w:t>Modularizar la función</w:t>
      </w:r>
      <w:r>
        <w:rPr>
          <w:b w:val="0"/>
          <w:color w:val="000000"/>
        </w:rPr>
        <w:t xml:space="preserve"> </w:t>
      </w:r>
    </w:p>
    <w:p w14:paraId="632C1DDE">
      <w:pPr>
        <w:spacing w:after="127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5078" name="Group 25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942" name="Shape 942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078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sfsLkU8CAACaBQAADgAA&#10;AAAAAAABACAAAAAjAQAAZHJzL2Uyb0RvYy54bWxQSwUGAAAAAAYABgBZAQAA5AUAAAAA&#10;">
                <o:lock v:ext="edit" aspectratio="f"/>
                <v:shape id="Shape 942" o:spid="_x0000_s1026" o:spt="100" style="position:absolute;left:0;top:0;height:0;width:6184900;" filled="f" stroked="t" coordsize="6184900,1" o:gfxdata="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zkm7vQAA&#10;ANwAAAAPAAAAAAAAAAEAIAAAACIAAABkcnMvZG93bnJldi54bWxQSwECFAAUAAAACACHTuJAMy8F&#10;njsAAAA5AAAAEAAAAAAAAAABACAAAAAMAQAAZHJzL3NoYXBleG1sLnhtbFBLBQYAAAAABgAGAFsB&#10;AAC2AwAAAAA=&#10;" path="m0,0l6184900,0e">
                  <v:fill on="f" focussize="0,0"/>
                  <v:stroke weight="1pt" color="#DDDDD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882AF5C">
      <w:pPr>
        <w:ind w:left="-5"/>
      </w:pPr>
      <w:r>
        <w:t>La función tiene varias responsabilidades mezcladas. Pide a la IA que la divida en funciones más pequeñas con responsabilidad única (principio SRP). Documenta el proceso:</w:t>
      </w:r>
      <w:r>
        <w:rPr>
          <w:color w:val="000000"/>
        </w:rPr>
        <w:t xml:space="preserve"> </w:t>
      </w:r>
    </w:p>
    <w:p w14:paraId="258EE96E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30" w:type="dxa"/>
        <w:tblInd w:w="0" w:type="dxa"/>
        <w:tblLayout w:type="autofit"/>
        <w:tblCellMar>
          <w:top w:w="177" w:type="dxa"/>
          <w:left w:w="240" w:type="dxa"/>
          <w:bottom w:w="0" w:type="dxa"/>
          <w:right w:w="115" w:type="dxa"/>
        </w:tblCellMar>
      </w:tblPr>
      <w:tblGrid>
        <w:gridCol w:w="9030"/>
      </w:tblGrid>
      <w:tr w14:paraId="02BB1A47">
        <w:tblPrEx>
          <w:tblCellMar>
            <w:top w:w="177" w:type="dxa"/>
            <w:left w:w="240" w:type="dxa"/>
            <w:bottom w:w="0" w:type="dxa"/>
            <w:right w:w="115" w:type="dxa"/>
          </w:tblCellMar>
        </w:tblPrEx>
        <w:trPr>
          <w:trHeight w:val="2422" w:hRule="atLeast"/>
        </w:trPr>
        <w:tc>
          <w:tcPr>
            <w:tcW w:w="9030" w:type="dxa"/>
            <w:tcBorders>
              <w:top w:val="single" w:color="CCCCCC" w:sz="8" w:space="0"/>
              <w:left w:val="single" w:color="888888" w:sz="16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21527AD">
            <w:pPr>
              <w:spacing w:after="50" w:line="259" w:lineRule="auto"/>
              <w:ind w:left="0" w:firstLine="0"/>
            </w:pPr>
            <w:r>
              <w:rPr>
                <w:rFonts w:ascii="Calibri" w:hAnsi="Calibri" w:eastAsia="Calibri" w:cs="Calibri"/>
                <w:color w:val="888888"/>
              </w:rPr>
              <w:t>📝</w:t>
            </w:r>
            <w:r>
              <w:rPr>
                <w:b/>
                <w:color w:val="888888"/>
              </w:rPr>
              <w:t xml:space="preserve">  Prompt de modularización:</w:t>
            </w:r>
            <w:r>
              <w:rPr>
                <w:color w:val="000000"/>
              </w:rPr>
              <w:t xml:space="preserve"> </w:t>
            </w:r>
          </w:p>
          <w:p w14:paraId="09847402">
            <w:pPr>
              <w:spacing w:after="180" w:line="259" w:lineRule="auto"/>
              <w:ind w:left="0" w:firstLine="0"/>
              <w:rPr>
                <w:rFonts w:hint="default" w:ascii="Comic Sans MS" w:hAnsi="Comic Sans MS" w:eastAsia="SimSun" w:cs="Comic Sans MS"/>
                <w:sz w:val="22"/>
                <w:szCs w:val="22"/>
              </w:rPr>
            </w:pP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 xml:space="preserve">Modularización y patrones de diseño </w:t>
            </w:r>
          </w:p>
          <w:p w14:paraId="17EF216B">
            <w:pPr>
              <w:spacing w:after="180" w:line="259" w:lineRule="auto"/>
              <w:ind w:left="0" w:firstLine="0"/>
              <w:rPr>
                <w:rFonts w:hint="default" w:ascii="Comic Sans MS" w:hAnsi="Comic Sans MS" w:eastAsia="SimSun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>def p(d, t, dc=0): r = 0 for i in d: if t == 'A': if i['s'] == 1: r += i['p'] * i['q'] elif t == 'B': if i['s'] == 1: r += i['p'] * i['q'] * 0.9 elif i['s'] == 2: r += i['p'] * i['q'] * 0.8 else: r += i['p'] * i['q'] if dc &gt; 0: r = r - (r * dc / 100) return r</w:t>
            </w:r>
          </w:p>
          <w:p w14:paraId="46ED89DB">
            <w:pPr>
              <w:spacing w:after="180" w:line="259" w:lineRule="auto"/>
              <w:ind w:left="0" w:firstLine="0"/>
              <w:rPr>
                <w:rFonts w:hint="default" w:ascii="Comic Sans MS" w:hAnsi="Comic Sans MS" w:eastAsia="SimSun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 xml:space="preserve">necesito dividir funciones grandes y apllicar patrones de diseños a este codigo. </w:t>
            </w:r>
          </w:p>
          <w:p w14:paraId="625960D5">
            <w:pPr>
              <w:spacing w:after="180" w:line="259" w:lineRule="auto"/>
              <w:ind w:left="0" w:firstLine="0"/>
            </w:pPr>
            <w:r>
              <w:rPr>
                <w:rFonts w:hint="default" w:ascii="Comic Sans MS" w:hAnsi="Comic Sans MS" w:eastAsia="SimSun" w:cs="Comic Sans MS"/>
                <w:sz w:val="22"/>
                <w:szCs w:val="22"/>
                <w:lang w:val="es-ES"/>
              </w:rPr>
              <w:t>E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>st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  <w:lang w:val="es-ES"/>
              </w:rPr>
              <w:t>a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 xml:space="preserve"> funcion tiene varias responsabilidades mezclada por lo tanto quiero funciones mas pequeñas con una unica responsabilidad. 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  <w:lang w:val="es-ES"/>
              </w:rPr>
              <w:t>Q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>uiero que me docmuentes el proceso con docstrings como un jefe señior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  <w:lang w:val="es-ES"/>
              </w:rPr>
              <w:t>.</w:t>
            </w:r>
          </w:p>
        </w:tc>
      </w:tr>
    </w:tbl>
    <w:p w14:paraId="28DF173C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3" w:type="dxa"/>
        <w:tblInd w:w="8" w:type="dxa"/>
        <w:tblLayout w:type="autofit"/>
        <w:tblCellMar>
          <w:top w:w="134" w:type="dxa"/>
          <w:left w:w="128" w:type="dxa"/>
          <w:bottom w:w="0" w:type="dxa"/>
          <w:right w:w="115" w:type="dxa"/>
        </w:tblCellMar>
      </w:tblPr>
      <w:tblGrid>
        <w:gridCol w:w="2494"/>
        <w:gridCol w:w="3479"/>
        <w:gridCol w:w="3050"/>
      </w:tblGrid>
      <w:tr w14:paraId="5CA50540">
        <w:tblPrEx>
          <w:tblCellMar>
            <w:top w:w="134" w:type="dxa"/>
            <w:left w:w="128" w:type="dxa"/>
            <w:bottom w:w="0" w:type="dxa"/>
            <w:right w:w="115" w:type="dxa"/>
          </w:tblCellMar>
        </w:tblPrEx>
        <w:trPr>
          <w:trHeight w:val="664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0317B9B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2"/>
                <w:szCs w:val="22"/>
              </w:rPr>
              <w:t>Función original (responsabilidad)</w:t>
            </w: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73392B67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2"/>
                <w:szCs w:val="22"/>
              </w:rPr>
              <w:t xml:space="preserve">Función nueva </w:t>
            </w:r>
          </w:p>
          <w:p w14:paraId="5C959B93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2"/>
                <w:szCs w:val="22"/>
              </w:rPr>
              <w:t>(nombre sugerido)</w:t>
            </w: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76C89115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  <w:sz w:val="22"/>
                <w:szCs w:val="22"/>
              </w:rPr>
              <w:t>¿Tiene responsabilidad única?</w:t>
            </w: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  <w:t xml:space="preserve"> </w:t>
            </w:r>
          </w:p>
        </w:tc>
      </w:tr>
      <w:tr w14:paraId="279EC486">
        <w:tblPrEx>
          <w:tblCellMar>
            <w:top w:w="134" w:type="dxa"/>
            <w:left w:w="128" w:type="dxa"/>
            <w:bottom w:w="0" w:type="dxa"/>
            <w:right w:w="115" w:type="dxa"/>
          </w:tblCellMar>
        </w:tblPrEx>
        <w:trPr>
          <w:trHeight w:val="735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66F16DCA">
            <w:pPr>
              <w:spacing w:after="0" w:line="259" w:lineRule="auto"/>
              <w:ind w:left="0" w:right="18" w:firstLine="0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cs="Comic Sans MS"/>
                <w:sz w:val="22"/>
                <w:szCs w:val="22"/>
              </w:rPr>
              <w:t>Calcular precio según tipo cliente</w:t>
            </w: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4A1F071D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Fonts w:hint="default" w:ascii="Comic Sans MS" w:hAnsi="Comic Sans MS" w:cs="Comic Sans MS"/>
                <w:b/>
                <w:bCs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sz w:val="22"/>
                <w:szCs w:val="22"/>
              </w:rPr>
              <w:t>tarifa_A(item)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 xml:space="preserve"> </w:t>
            </w:r>
          </w:p>
          <w:p w14:paraId="590CD6B3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Fonts w:hint="default" w:ascii="Comic Sans MS" w:hAnsi="Comic Sans MS" w:cs="Comic Sans MS"/>
                <w:b/>
                <w:bCs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sz w:val="22"/>
                <w:szCs w:val="22"/>
              </w:rPr>
              <w:t>tarifa_B(item)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 xml:space="preserve"> </w:t>
            </w:r>
          </w:p>
          <w:p w14:paraId="7F8675CE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Fonts w:hint="default" w:ascii="Comic Sans MS" w:hAnsi="Comic Sans MS" w:cs="Comic Sans MS"/>
                <w:b/>
                <w:bCs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sz w:val="22"/>
                <w:szCs w:val="22"/>
              </w:rPr>
              <w:t>tarifa_default(item)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708BE591">
            <w:pPr>
              <w:spacing w:after="0" w:line="259" w:lineRule="auto"/>
              <w:ind w:left="0" w:leftChars="0" w:firstLine="0" w:firstLineChars="0"/>
              <w:rPr>
                <w:rFonts w:hint="default" w:ascii="Comic Sans MS" w:hAnsi="Comic Sans MS" w:cs="Comic Sans MS"/>
                <w:color w:val="000000"/>
                <w:sz w:val="22"/>
                <w:szCs w:val="22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  <w:lang w:val="es-ES"/>
              </w:rPr>
              <w:t>Si, porque cada funcion aplica la regla de negocio de su tarifa indicada.</w:t>
            </w:r>
          </w:p>
        </w:tc>
      </w:tr>
      <w:tr w14:paraId="25D1BB42">
        <w:tblPrEx>
          <w:tblCellMar>
            <w:top w:w="134" w:type="dxa"/>
            <w:left w:w="128" w:type="dxa"/>
            <w:bottom w:w="0" w:type="dxa"/>
            <w:right w:w="115" w:type="dxa"/>
          </w:tblCellMar>
        </w:tblPrEx>
        <w:trPr>
          <w:trHeight w:val="738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D441DE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cs="Comic Sans MS"/>
                <w:sz w:val="22"/>
                <w:szCs w:val="22"/>
              </w:rPr>
              <w:t>Aplicar descuento por stock</w:t>
            </w: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7A9873A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Fonts w:hint="default" w:ascii="Comic Sans MS" w:hAnsi="Comic Sans MS" w:eastAsia="SimSun" w:cs="Comic Sans MS"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sz w:val="22"/>
                <w:szCs w:val="22"/>
              </w:rPr>
              <w:t>tarifa_A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 xml:space="preserve">, </w:t>
            </w:r>
          </w:p>
          <w:p w14:paraId="27284019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Style w:val="7"/>
                <w:rFonts w:hint="default" w:ascii="Comic Sans MS" w:hAnsi="Comic Sans MS" w:eastAsia="SimSun" w:cs="Comic Sans MS"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sz w:val="22"/>
                <w:szCs w:val="22"/>
              </w:rPr>
              <w:t>tarifa_B</w:t>
            </w:r>
          </w:p>
          <w:p w14:paraId="27D52D56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Style w:val="7"/>
                <w:rFonts w:hint="default" w:ascii="SimSun" w:hAnsi="SimSun" w:eastAsia="SimSun" w:cs="SimSun"/>
                <w:sz w:val="24"/>
                <w:szCs w:val="24"/>
                <w:lang w:val="es-ES"/>
              </w:rPr>
            </w:pPr>
            <w:r>
              <w:rPr>
                <w:rStyle w:val="7"/>
                <w:rFonts w:hint="default" w:ascii="Comic Sans MS" w:hAnsi="Comic Sans MS" w:eastAsia="SimSun" w:cs="Comic Sans MS"/>
                <w:sz w:val="22"/>
                <w:szCs w:val="22"/>
                <w:lang w:val="es-ES"/>
              </w:rPr>
              <w:t>Yo cambiaria esto por nombre mas descriptivos.Ej: descuento por prendas viejas, descuento por compras comprar al mayor.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D66AA0E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Fonts w:hint="default" w:ascii="Comic Sans MS" w:hAnsi="Comic Sans MS" w:cs="Comic Sans MS"/>
                <w:color w:val="000000"/>
                <w:sz w:val="22"/>
                <w:szCs w:val="22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  <w:lang w:val="es-ES"/>
              </w:rPr>
              <w:t>Si, cada funcion decide, el importe segun el estado del items.</w:t>
            </w:r>
          </w:p>
        </w:tc>
      </w:tr>
      <w:tr w14:paraId="072153CC">
        <w:tblPrEx>
          <w:tblCellMar>
            <w:top w:w="134" w:type="dxa"/>
            <w:left w:w="128" w:type="dxa"/>
            <w:bottom w:w="0" w:type="dxa"/>
            <w:right w:w="115" w:type="dxa"/>
          </w:tblCellMar>
        </w:tblPrEx>
        <w:trPr>
          <w:trHeight w:val="724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574D5520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cs="Comic Sans MS"/>
                <w:sz w:val="22"/>
                <w:szCs w:val="22"/>
              </w:rPr>
              <w:t>Aplicar descuento adicional</w:t>
            </w: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058D24E3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sz w:val="22"/>
                <w:szCs w:val="22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>aplicar_descuento_global(total, descuento)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4587F2B8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color w:val="000000"/>
                <w:sz w:val="22"/>
                <w:szCs w:val="22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  <w:lang w:val="es-ES"/>
              </w:rPr>
              <w:t>Si. Porque solo aplicamos el descuento final, sin tocar reglas de tarifa.</w:t>
            </w:r>
          </w:p>
        </w:tc>
      </w:tr>
      <w:tr w14:paraId="6FAD583B">
        <w:tblPrEx>
          <w:tblCellMar>
            <w:top w:w="134" w:type="dxa"/>
            <w:left w:w="128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4D4AF6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cs="Comic Sans MS"/>
                <w:sz w:val="22"/>
                <w:szCs w:val="22"/>
              </w:rPr>
              <w:t>Orquestar el cálculo total</w:t>
            </w: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FAA55E5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sz w:val="22"/>
                <w:szCs w:val="22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sz w:val="22"/>
                <w:szCs w:val="22"/>
                <w:lang w:val="es-ES"/>
              </w:rPr>
              <w:t>C</w:t>
            </w:r>
            <w:r>
              <w:rPr>
                <w:rFonts w:hint="default" w:ascii="Comic Sans MS" w:hAnsi="Comic Sans MS" w:eastAsia="SimSun" w:cs="Comic Sans MS"/>
                <w:sz w:val="22"/>
                <w:szCs w:val="22"/>
              </w:rPr>
              <w:t>alcular_total(items, tipo_tarifa, descuento_global)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92BB4A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left"/>
              <w:rPr>
                <w:rFonts w:hint="default" w:ascii="Comic Sans MS" w:hAnsi="Comic Sans MS" w:cs="Comic Sans MS"/>
                <w:sz w:val="22"/>
                <w:szCs w:val="22"/>
                <w:lang w:val="es-ES"/>
              </w:rPr>
            </w:pPr>
            <w:r>
              <w:rPr>
                <w:rFonts w:hint="default" w:ascii="Comic Sans MS" w:hAnsi="Comic Sans MS" w:cs="Comic Sans MS"/>
                <w:sz w:val="22"/>
                <w:szCs w:val="22"/>
                <w:lang w:val="es-ES"/>
              </w:rPr>
              <w:t>Si, solo coordinamos que el proceso sea mediante funciones especializadas.</w:t>
            </w:r>
          </w:p>
          <w:p w14:paraId="4693D3A3">
            <w:pPr>
              <w:spacing w:after="0" w:line="259" w:lineRule="auto"/>
              <w:rPr>
                <w:rFonts w:hint="default" w:ascii="Comic Sans MS" w:hAnsi="Comic Sans MS" w:cs="Comic Sans MS"/>
                <w:sz w:val="22"/>
                <w:szCs w:val="22"/>
                <w:lang w:val="es-ES"/>
              </w:rPr>
            </w:pPr>
          </w:p>
        </w:tc>
      </w:tr>
    </w:tbl>
    <w:p w14:paraId="555F04DD">
      <w:pPr>
        <w:pStyle w:val="11"/>
        <w:keepNext w:val="0"/>
        <w:keepLines w:val="0"/>
        <w:widowControl/>
        <w:suppressLineNumbers w:val="0"/>
      </w:pPr>
    </w:p>
    <w:p w14:paraId="71333A70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48275" cy="6448425"/>
            <wp:effectExtent l="0" t="0" r="9525" b="9525"/>
            <wp:docPr id="4" name="Imagen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44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749CEC">
      <w:pPr>
        <w:pStyle w:val="11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057775" cy="7572375"/>
            <wp:effectExtent l="0" t="0" r="9525" b="9525"/>
            <wp:docPr id="5" name="Imagen 5" descr="ScreenShot Tool -20260304130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ScreenShot Tool -202603041306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529A">
      <w:pPr>
        <w:pStyle w:val="11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4314825" cy="6657975"/>
            <wp:effectExtent l="0" t="0" r="9525" b="9525"/>
            <wp:docPr id="6" name="Imagen 6" descr="ScreenShot Tool -2026030413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ScreenShot Tool -202603041308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F2C6">
      <w:pPr>
        <w:pStyle w:val="4"/>
        <w:ind w:left="0" w:leftChars="0" w:firstLine="0" w:firstLineChars="0"/>
        <w:rPr>
          <w:color w:val="E67E00"/>
        </w:rPr>
      </w:pPr>
    </w:p>
    <w:p w14:paraId="6C96D412">
      <w:pPr>
        <w:pStyle w:val="4"/>
        <w:ind w:left="0" w:leftChars="0" w:firstLine="0" w:firstLineChars="0"/>
        <w:rPr>
          <w:color w:val="E67E00"/>
        </w:rPr>
      </w:pPr>
    </w:p>
    <w:p w14:paraId="38C6BE68">
      <w:pPr>
        <w:ind w:left="0" w:leftChars="0" w:firstLine="0" w:firstLineChars="0"/>
        <w:rPr>
          <w:color w:val="E67E00"/>
        </w:rPr>
      </w:pPr>
    </w:p>
    <w:p w14:paraId="27067B49">
      <w:pPr>
        <w:pStyle w:val="4"/>
        <w:ind w:left="0" w:leftChars="0" w:firstLine="0" w:firstLineChars="0"/>
        <w:rPr>
          <w:color w:val="E67E00"/>
        </w:rPr>
      </w:pPr>
    </w:p>
    <w:p w14:paraId="36F79A6B">
      <w:pPr>
        <w:pStyle w:val="4"/>
        <w:ind w:left="0" w:leftChars="0" w:firstLine="0" w:firstLineChars="0"/>
        <w:rPr>
          <w:color w:val="E67E00"/>
        </w:rPr>
      </w:pPr>
    </w:p>
    <w:p w14:paraId="70BF9E3C">
      <w:pPr>
        <w:pStyle w:val="4"/>
        <w:ind w:left="0" w:leftChars="0" w:firstLine="0" w:firstLineChars="0"/>
      </w:pPr>
      <w:r>
        <w:rPr>
          <w:color w:val="E67E00"/>
        </w:rPr>
        <w:t xml:space="preserve">Ejercicio 2.2  </w:t>
      </w:r>
      <w:r>
        <w:t>Aplica el patrón Strategy</w:t>
      </w:r>
      <w:r>
        <w:rPr>
          <w:b w:val="0"/>
          <w:color w:val="000000"/>
        </w:rPr>
        <w:t xml:space="preserve"> </w:t>
      </w:r>
    </w:p>
    <w:p w14:paraId="6C611FB7">
      <w:pPr>
        <w:spacing w:after="142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5079" name="Group 25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944" name="Shape 944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079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/fH9PE8CAACaBQAADgAA&#10;AAAAAAABACAAAAAjAQAAZHJzL2Uyb0RvYy54bWxQSwUGAAAAAAYABgBZAQAA5AUAAAAA&#10;">
                <o:lock v:ext="edit" aspectratio="f"/>
                <v:shape id="Shape 944" o:spid="_x0000_s1026" o:spt="100" style="position:absolute;left:0;top:0;height:0;width:6184900;" filled="f" stroked="t" coordsize="6184900,1" o:gfxdata="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Wt0VL4A&#10;AADcAAAADwAAAAAAAAABACAAAAAiAAAAZHJzL2Rvd25yZXYueG1sUEsBAhQAFAAAAAgAh07iQDMv&#10;BZ47AAAAOQAAABAAAAAAAAAAAQAgAAAADQEAAGRycy9zaGFwZXhtbC54bWxQSwUGAAAAAAYABgBb&#10;AQAAtwMAAAAA&#10;" path="m0,0l6184900,0e">
                  <v:fill on="f" focussize="0,0"/>
                  <v:stroke weight="1pt" color="#DDDDD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912F628">
      <w:pPr>
        <w:ind w:left="-5"/>
      </w:pPr>
      <w:r>
        <w:t>El código usa condicionales para decidir el comportamiento según el tipo de cliente. Este es el caso de uso perfecto para el patrón Strategy. Pide a la IA que lo refactorice usando este patrón:</w:t>
      </w:r>
      <w:r>
        <w:rPr>
          <w:color w:val="000000"/>
        </w:rPr>
        <w:t xml:space="preserve"> </w:t>
      </w:r>
    </w:p>
    <w:p w14:paraId="3E71462D">
      <w:pPr>
        <w:pStyle w:val="2"/>
        <w:shd w:val="clear" w:color="auto" w:fill="E3F2FD"/>
        <w:ind w:left="220" w:right="391"/>
      </w:pPr>
      <w:r>
        <w:rPr>
          <w:rFonts w:ascii="Calibri" w:hAnsi="Calibri" w:eastAsia="Calibri" w:cs="Calibri"/>
          <w:b w:val="0"/>
        </w:rPr>
        <w:t>💡</w:t>
      </w:r>
      <w:r>
        <w:t xml:space="preserve">  Recuerda</w:t>
      </w:r>
      <w:r>
        <w:rPr>
          <w:b w:val="0"/>
          <w:color w:val="000000"/>
        </w:rPr>
        <w:t xml:space="preserve"> </w:t>
      </w:r>
    </w:p>
    <w:p w14:paraId="7AA979FB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E3F2FD"/>
        <w:spacing w:after="225" w:line="267" w:lineRule="auto"/>
        <w:ind w:left="220" w:right="391"/>
      </w:pPr>
      <w:r>
        <w:rPr>
          <w:sz w:val="21"/>
        </w:rPr>
        <w:t>El patrón Strategy encapsula cada algoritmo (tipo_cliente A, B, otro) en una clase separada.</w:t>
      </w:r>
      <w:r>
        <w:rPr>
          <w:color w:val="000000"/>
        </w:rPr>
        <w:t xml:space="preserve"> </w:t>
      </w:r>
      <w:r>
        <w:rPr>
          <w:sz w:val="21"/>
        </w:rPr>
        <w:t>Así puedes añadir nuevos tipos sin modificar la función principal (principio Open/Closed).</w:t>
      </w:r>
      <w:r>
        <w:rPr>
          <w:color w:val="000000"/>
        </w:rPr>
        <w:t xml:space="preserve"> </w:t>
      </w:r>
    </w:p>
    <w:p w14:paraId="39EACD28">
      <w:pPr>
        <w:pBdr>
          <w:top w:val="single" w:color="CCCCCC" w:sz="8" w:space="0"/>
          <w:left w:val="single" w:color="1A6E3C" w:sz="16" w:space="0"/>
          <w:bottom w:val="single" w:color="CCCCCC" w:sz="8" w:space="0"/>
          <w:right w:val="single" w:color="CCCCCC" w:sz="8" w:space="0"/>
        </w:pBdr>
        <w:shd w:val="clear" w:color="auto" w:fill="E9F7EF"/>
        <w:spacing w:after="0" w:line="259" w:lineRule="auto"/>
        <w:ind w:left="0" w:leftChars="0" w:firstLine="0" w:firstLineChars="0"/>
      </w:pPr>
      <w:r>
        <w:rPr>
          <w:rFonts w:ascii="MS PGothic" w:hAnsi="MS PGothic" w:eastAsia="MS PGothic" w:cs="MS PGothic"/>
          <w:color w:val="1A6E3C"/>
        </w:rPr>
        <w:t>✍</w:t>
      </w:r>
      <w:r>
        <w:rPr>
          <w:b/>
          <w:color w:val="1A6E3C"/>
        </w:rPr>
        <w:t xml:space="preserve">  Prompt de aplicación del patrón Strategy:</w:t>
      </w:r>
      <w:r>
        <w:rPr>
          <w:color w:val="000000"/>
        </w:rPr>
        <w:t xml:space="preserve"> </w:t>
      </w:r>
    </w:p>
    <w:tbl>
      <w:tblPr>
        <w:tblStyle w:val="15"/>
        <w:tblW w:w="9120" w:type="dxa"/>
        <w:tblInd w:w="0" w:type="dxa"/>
        <w:tblLayout w:type="autofit"/>
        <w:tblCellMar>
          <w:top w:w="174" w:type="dxa"/>
          <w:left w:w="240" w:type="dxa"/>
          <w:bottom w:w="0" w:type="dxa"/>
          <w:right w:w="115" w:type="dxa"/>
        </w:tblCellMar>
      </w:tblPr>
      <w:tblGrid>
        <w:gridCol w:w="9120"/>
      </w:tblGrid>
      <w:tr w14:paraId="56A8B16A">
        <w:tblPrEx>
          <w:tblCellMar>
            <w:top w:w="174" w:type="dxa"/>
            <w:left w:w="240" w:type="dxa"/>
            <w:bottom w:w="0" w:type="dxa"/>
            <w:right w:w="115" w:type="dxa"/>
          </w:tblCellMar>
        </w:tblPrEx>
        <w:trPr>
          <w:trHeight w:val="773" w:hRule="atLeast"/>
        </w:trPr>
        <w:tc>
          <w:tcPr>
            <w:tcW w:w="9120" w:type="dxa"/>
            <w:tcBorders>
              <w:top w:val="single" w:color="CCCCCC" w:sz="8" w:space="0"/>
              <w:left w:val="single" w:color="1A6E3C" w:sz="16" w:space="0"/>
              <w:bottom w:val="single" w:color="CCCCCC" w:sz="8" w:space="0"/>
              <w:right w:val="single" w:color="CCCCCC" w:sz="8" w:space="0"/>
            </w:tcBorders>
            <w:shd w:val="clear" w:color="auto" w:fill="E9F7EF"/>
          </w:tcPr>
          <w:p w14:paraId="3A12DE38">
            <w:pPr>
              <w:spacing w:after="18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A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l codigo anterior quiero refactorizarlo aplicando el patron strategy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 xml:space="preserve"> y comentamelo con docstrings.</w:t>
            </w:r>
          </w:p>
        </w:tc>
      </w:tr>
    </w:tbl>
    <w:p w14:paraId="2D5093E8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6A24BFAF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81625" cy="7686675"/>
            <wp:effectExtent l="0" t="0" r="9525" b="9525"/>
            <wp:docPr id="7" name="Imagen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68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0FA403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475480" cy="6772275"/>
            <wp:effectExtent l="0" t="0" r="1270" b="9525"/>
            <wp:docPr id="8" name="Imagen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677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34840" cy="2296160"/>
            <wp:effectExtent l="0" t="0" r="3810" b="8890"/>
            <wp:docPr id="9" name="Imagen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296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7C6DBB">
      <w:pPr>
        <w:ind w:left="0" w:leftChars="0" w:firstLine="0" w:firstLineChars="0"/>
      </w:pPr>
      <w:r>
        <w:t xml:space="preserve">¿Qué ventaja concreta ofrece la versión con Strategy frente a los if/elif originales? </w:t>
      </w:r>
    </w:p>
    <w:p w14:paraId="17263EA5">
      <w:pPr>
        <w:spacing w:after="200" w:line="259" w:lineRule="auto"/>
        <w:ind w:left="0" w:firstLine="0"/>
        <w:rPr>
          <w:rFonts w:hint="default"/>
          <w:color w:val="000000"/>
          <w:lang w:val="es-ES"/>
        </w:rPr>
      </w:pPr>
      <w:r>
        <w:rPr>
          <w:color w:val="000000"/>
        </w:rPr>
        <w:t xml:space="preserve"> </w:t>
      </w:r>
      <w:r>
        <w:rPr>
          <w:rFonts w:hint="default"/>
          <w:color w:val="000000"/>
          <w:lang w:val="es-ES"/>
        </w:rPr>
        <w:t>Eliminacion total de condicionales anidadas, ahora cada tarifa vive en su propia clase por lo tanto cada una tiene su propia responsabilidad.</w:t>
      </w:r>
    </w:p>
    <w:p w14:paraId="1F2395E7">
      <w:pPr>
        <w:ind w:left="0" w:leftChars="0" w:firstLine="0" w:firstLineChars="0"/>
        <w:rPr>
          <w:rFonts w:hint="default"/>
          <w:color w:val="000000"/>
          <w:lang w:val="es-ES"/>
        </w:rPr>
      </w:pPr>
      <w:r>
        <w:t>¿Qué pasa si mañana hay que añadir un tipo de cliente 'C'?</w:t>
      </w:r>
      <w:r>
        <w:rPr>
          <w:color w:val="000000"/>
        </w:rPr>
        <w:t xml:space="preserve"> </w:t>
      </w:r>
    </w:p>
    <w:p w14:paraId="087E7F11">
      <w:pPr>
        <w:spacing w:after="200" w:line="259" w:lineRule="auto"/>
        <w:ind w:left="0" w:firstLine="0"/>
        <w:rPr>
          <w:rFonts w:hint="default"/>
          <w:lang w:val="es-ES"/>
        </w:rPr>
      </w:pPr>
      <w:r>
        <w:rPr>
          <w:rFonts w:hint="default"/>
          <w:color w:val="000000"/>
          <w:lang w:val="es-ES"/>
        </w:rPr>
        <w:t>Con lo if/elif para agg cliente c tendriamos que abrir la funcion añadir un nuevo bloqque elif y repetir logica, podriamos romper algo que ya funciona y  esto violaria el open/closed principle (ocp). Pero con strategy es tan simple como agg una clase de tarifa c y registrarla y ya. No tocamos ninguna funcion principal, ni ninguna otra estrategia aparte podemos hacer testeo muchos mas facil.</w:t>
      </w:r>
      <w:r>
        <w:rPr>
          <w:rFonts w:hint="default"/>
          <w:color w:val="000000"/>
          <w:lang w:val="es-ES"/>
        </w:rPr>
        <w:br w:type="textWrapping"/>
      </w:r>
    </w:p>
    <w:p w14:paraId="1A4C8ABC">
      <w:pPr>
        <w:spacing w:after="200" w:line="259" w:lineRule="auto"/>
        <w:ind w:left="0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3198" name="Group 23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395" name="Shape 1395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198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+3uhNQAAAADAQAADwAAAAAA&#10;AAABACAAAAAiAAAAZHJzL2Rvd25yZXYueG1sUEsBAhQAFAAAAAgAh07iQCmgiSFQAgAAnAUAAA4A&#10;AAAAAAAAAQAgAAAAIwEAAGRycy9lMm9Eb2MueG1sUEsFBgAAAAAGAAYAWQEAAOUFAAAAAA==&#10;">
                <o:lock v:ext="edit" aspectratio="f"/>
                <v:shape id="Shape 1395" o:spid="_x0000_s1026" o:spt="100" style="position:absolute;left:0;top:0;height:0;width:6184900;" filled="f" stroked="t" coordsize="6184900,1" o:gfxdata="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kOiHLsAAADd&#10;AAAADwAAAAAAAAABACAAAAAiAAAAZHJzL2Rvd25yZXYueG1sUEsBAhQAFAAAAAgAh07iQDMvBZ47&#10;AAAAOQAAABAAAAAAAAAAAQAgAAAACgEAAGRycy9zaGFwZXhtbC54bWxQSwUGAAAAAAYABgBbAQAA&#10;tAMAAAAA&#10;" path="m0,0l61849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BBE18E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/>
        <w:ind w:left="-5"/>
      </w:pPr>
      <w:r>
        <w:rPr>
          <w:color w:val="E67E00"/>
        </w:rPr>
        <w:t xml:space="preserve">Ejercicio 2.3  </w:t>
      </w:r>
      <w:r>
        <w:rPr>
          <w:color w:val="2C2C2C"/>
        </w:rPr>
        <w:t>Comparativa antes/después</w:t>
      </w:r>
      <w:r>
        <w:rPr>
          <w:b w:val="0"/>
          <w:color w:val="000000"/>
        </w:rPr>
        <w:t xml:space="preserve"> </w:t>
      </w:r>
    </w:p>
    <w:p w14:paraId="68ACC481">
      <w:pPr>
        <w:spacing w:after="130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3199" name="Group 23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396" name="Shape 1396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199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+3uhNQAAAADAQAADwAAAAAA&#10;AAABACAAAAAiAAAAZHJzL2Rvd25yZXYueG1sUEsBAhQAFAAAAAgAh07iQKGYP/BQAgAAnAUAAA4A&#10;AAAAAAAAAQAgAAAAIwEAAGRycy9lMm9Eb2MueG1sUEsFBgAAAAAGAAYAWQEAAOUFAAAAAA==&#10;">
                <o:lock v:ext="edit" aspectratio="f"/>
                <v:shape id="Shape 1396" o:spid="_x0000_s1026" o:spt="100" style="position:absolute;left:0;top:0;height:0;width:6184900;" filled="f" stroked="t" coordsize="6184900,1" o:gfxdata="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RgV68AAAA&#10;3QAAAA8AAAAAAAAAAQAgAAAAIgAAAGRycy9kb3ducmV2LnhtbFBLAQIUABQAAAAIAIdO4kAzLwWe&#10;OwAAADkAAAAQAAAAAAAAAAEAIAAAAAsBAABkcnMvc2hhcGV4bWwueG1sUEsFBgAAAAAGAAYAWwEA&#10;ALUDAAAAAA==&#10;" path="m0,0l6184900,0e">
                  <v:fill on="f" focussize="0,0"/>
                  <v:stroke weight="1pt" color="#DDDDD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6E01587">
      <w:pPr>
        <w:ind w:left="-5"/>
      </w:pPr>
      <w:r>
        <w:t>Completa esta tabla comparando el código original con el refactorizado al finalizar los dos ejercicios anteriores:</w:t>
      </w:r>
      <w:r>
        <w:rPr>
          <w:color w:val="000000"/>
        </w:rPr>
        <w:t xml:space="preserve"> </w:t>
      </w:r>
    </w:p>
    <w:p w14:paraId="1D5DCE2C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43" w:type="dxa"/>
        <w:tblInd w:w="8" w:type="dxa"/>
        <w:tblLayout w:type="autofit"/>
        <w:tblCellMar>
          <w:top w:w="139" w:type="dxa"/>
          <w:left w:w="128" w:type="dxa"/>
          <w:bottom w:w="0" w:type="dxa"/>
          <w:right w:w="115" w:type="dxa"/>
        </w:tblCellMar>
      </w:tblPr>
      <w:tblGrid>
        <w:gridCol w:w="2203"/>
        <w:gridCol w:w="3420"/>
        <w:gridCol w:w="3420"/>
      </w:tblGrid>
      <w:tr w14:paraId="636D0EF6">
        <w:tblPrEx>
          <w:tblCellMar>
            <w:top w:w="139" w:type="dxa"/>
            <w:left w:w="128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6F10233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Métrica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38E5F80C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Código original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5D90F990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Código refactorizado</w:t>
            </w:r>
            <w:r>
              <w:rPr>
                <w:color w:val="000000"/>
              </w:rPr>
              <w:t xml:space="preserve"> </w:t>
            </w:r>
          </w:p>
        </w:tc>
      </w:tr>
      <w:tr w14:paraId="3C3C9E9B">
        <w:tblPrEx>
          <w:tblCellMar>
            <w:top w:w="139" w:type="dxa"/>
            <w:left w:w="128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277AD05F">
            <w:pPr>
              <w:spacing w:after="0" w:line="259" w:lineRule="auto"/>
              <w:ind w:left="0" w:firstLine="0"/>
            </w:pPr>
            <w:r>
              <w:t xml:space="preserve">Nº de </w:t>
            </w:r>
          </w:p>
          <w:p w14:paraId="76B844C0">
            <w:pPr>
              <w:spacing w:after="0" w:line="259" w:lineRule="auto"/>
              <w:ind w:left="0" w:firstLine="0"/>
            </w:pPr>
            <w:r>
              <w:t>funciones/métodos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4F8D3A75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t>1</w:t>
            </w: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hacia todo una sola funcion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044AA246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Varias funcines pequeñas mas 3 clases de estrategia.</w:t>
            </w:r>
          </w:p>
        </w:tc>
      </w:tr>
      <w:tr w14:paraId="50673AD6">
        <w:tblPrEx>
          <w:tblCellMar>
            <w:top w:w="139" w:type="dxa"/>
            <w:left w:w="128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39A8C59">
            <w:pPr>
              <w:spacing w:after="0" w:line="259" w:lineRule="auto"/>
              <w:ind w:left="0" w:firstLine="0"/>
            </w:pPr>
            <w:r>
              <w:t>Líneas de la función principal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E0B1346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t>~18</w:t>
            </w: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 xml:space="preserve">muchas lineas para una sola funcion 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5D59EE6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Calcular total resumida en 3 lineas.</w:t>
            </w:r>
          </w:p>
        </w:tc>
      </w:tr>
      <w:tr w14:paraId="3D525E40">
        <w:tblPrEx>
          <w:tblCellMar>
            <w:top w:w="139" w:type="dxa"/>
            <w:left w:w="128" w:type="dxa"/>
            <w:bottom w:w="0" w:type="dxa"/>
            <w:right w:w="115" w:type="dxa"/>
          </w:tblCellMar>
        </w:tblPrEx>
        <w:trPr>
          <w:trHeight w:val="739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4179C6FC">
            <w:pPr>
              <w:spacing w:after="0" w:line="259" w:lineRule="auto"/>
              <w:ind w:left="0" w:firstLine="0"/>
            </w:pPr>
            <w:r>
              <w:t>¿Tiene nombres descriptivos?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593AF0D7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t>No</w:t>
            </w:r>
            <w:r>
              <w:rPr>
                <w:rFonts w:hint="default"/>
                <w:lang w:val="es-ES"/>
              </w:rPr>
              <w:t>, p,d,t,r,dc.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60AE7980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Nomenclatura clara y descriptiva</w:t>
            </w:r>
          </w:p>
        </w:tc>
      </w:tr>
      <w:tr w14:paraId="1050EDD6">
        <w:tblPrEx>
          <w:tblCellMar>
            <w:top w:w="139" w:type="dxa"/>
            <w:left w:w="128" w:type="dxa"/>
            <w:bottom w:w="0" w:type="dxa"/>
            <w:right w:w="115" w:type="dxa"/>
          </w:tblCellMar>
        </w:tblPrEx>
        <w:trPr>
          <w:trHeight w:val="723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3B3DFA3">
            <w:pPr>
              <w:spacing w:after="0" w:line="259" w:lineRule="auto"/>
              <w:ind w:left="0" w:firstLine="0"/>
            </w:pPr>
            <w:r>
              <w:t>¿Fácil de añadir tipo cliente nuevo?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82BE24C">
            <w:pPr>
              <w:spacing w:after="0" w:line="259" w:lineRule="auto"/>
              <w:ind w:left="3" w:firstLine="0"/>
            </w:pPr>
            <w:r>
              <w:t>No (hay que modificar if/elif)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A386E60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Ahora podemos crear una nueva class de estrategia sin tocar nada de codigo que ya funciona.</w:t>
            </w:r>
          </w:p>
        </w:tc>
      </w:tr>
      <w:tr w14:paraId="772590D9">
        <w:tblPrEx>
          <w:tblCellMar>
            <w:top w:w="139" w:type="dxa"/>
            <w:left w:w="128" w:type="dxa"/>
            <w:bottom w:w="0" w:type="dxa"/>
            <w:right w:w="115" w:type="dxa"/>
          </w:tblCellMar>
        </w:tblPrEx>
        <w:trPr>
          <w:trHeight w:val="979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2F896B39">
            <w:pPr>
              <w:spacing w:after="0" w:line="259" w:lineRule="auto"/>
              <w:ind w:left="0" w:firstLine="0"/>
            </w:pPr>
            <w:r>
              <w:t>¿Se puede testear cada parte por separado?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00E03EB2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t>Difícil</w:t>
            </w:r>
            <w:r>
              <w:rPr>
                <w:rFonts w:hint="default"/>
                <w:lang w:val="es-ES"/>
              </w:rPr>
              <w:t>, si porque se testea todo de golpe.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35A8A561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Podemos testear todo de forma independiente.</w:t>
            </w:r>
          </w:p>
        </w:tc>
      </w:tr>
    </w:tbl>
    <w:p w14:paraId="25678541">
      <w:pPr>
        <w:spacing w:after="0" w:line="259" w:lineRule="auto"/>
        <w:ind w:left="2325" w:firstLine="0"/>
      </w:pPr>
      <w:r>
        <w:rPr>
          <w:color w:val="000000"/>
        </w:rPr>
        <w:t xml:space="preserve"> </w:t>
      </w:r>
    </w:p>
    <w:tbl>
      <w:tblPr>
        <w:tblStyle w:val="15"/>
        <w:tblW w:w="9003" w:type="dxa"/>
        <w:tblInd w:w="8" w:type="dxa"/>
        <w:tblLayout w:type="autofit"/>
        <w:tblCellMar>
          <w:top w:w="166" w:type="dxa"/>
          <w:left w:w="95" w:type="dxa"/>
          <w:bottom w:w="0" w:type="dxa"/>
          <w:right w:w="98" w:type="dxa"/>
        </w:tblCellMar>
      </w:tblPr>
      <w:tblGrid>
        <w:gridCol w:w="843"/>
        <w:gridCol w:w="8160"/>
      </w:tblGrid>
      <w:tr w14:paraId="35552FCD">
        <w:tblPrEx>
          <w:tblCellMar>
            <w:top w:w="166" w:type="dxa"/>
            <w:left w:w="95" w:type="dxa"/>
            <w:bottom w:w="0" w:type="dxa"/>
            <w:right w:w="98" w:type="dxa"/>
          </w:tblCellMar>
        </w:tblPrEx>
        <w:trPr>
          <w:trHeight w:val="1103" w:hRule="atLeast"/>
        </w:trPr>
        <w:tc>
          <w:tcPr>
            <w:tcW w:w="8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  <w:vAlign w:val="center"/>
          </w:tcPr>
          <w:p w14:paraId="08428A0C">
            <w:pPr>
              <w:spacing w:after="0" w:line="259" w:lineRule="auto"/>
              <w:ind w:left="113" w:firstLine="0"/>
              <w:jc w:val="both"/>
            </w:pPr>
            <w:r>
              <w:rPr>
                <w:rFonts w:ascii="Calibri" w:hAnsi="Calibri" w:eastAsia="Calibri" w:cs="Calibri"/>
                <w:color w:val="000000"/>
                <w:sz w:val="34"/>
              </w:rPr>
              <w:t>🔄</w:t>
            </w:r>
            <w:r>
              <w:rPr>
                <w:color w:val="000000"/>
              </w:rPr>
              <w:t xml:space="preserve"> </w:t>
            </w:r>
          </w:p>
          <w:p w14:paraId="48170B48">
            <w:pPr>
              <w:spacing w:after="7" w:line="259" w:lineRule="auto"/>
              <w:ind w:left="0" w:firstLine="0"/>
              <w:jc w:val="both"/>
            </w:pPr>
            <w:r>
              <w:rPr>
                <w:b/>
                <w:color w:val="FFFFFF"/>
                <w:sz w:val="18"/>
              </w:rPr>
              <w:t>BLOQU</w:t>
            </w:r>
          </w:p>
          <w:p w14:paraId="1C96B704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E 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3E0"/>
          </w:tcPr>
          <w:p w14:paraId="301D529A">
            <w:pPr>
              <w:spacing w:after="0" w:line="259" w:lineRule="auto"/>
              <w:ind w:left="135" w:firstLine="0"/>
            </w:pPr>
            <w:r>
              <w:rPr>
                <w:b/>
                <w:color w:val="E67E00"/>
                <w:sz w:val="28"/>
              </w:rPr>
              <w:t>Workflow profesional — Proyecto completo</w:t>
            </w:r>
            <w:r>
              <w:rPr>
                <w:color w:val="000000"/>
              </w:rPr>
              <w:t xml:space="preserve"> </w:t>
            </w:r>
          </w:p>
        </w:tc>
      </w:tr>
    </w:tbl>
    <w:p w14:paraId="2B81CA2D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5F94A131">
      <w:pPr>
        <w:ind w:left="-5"/>
      </w:pPr>
      <w:r>
        <w:t>En este bloque aplicarás el workflow de 5 pasos completo sobre un fragmento de código legacy real.</w:t>
      </w:r>
      <w:r>
        <w:rPr>
          <w:color w:val="000000"/>
        </w:rPr>
        <w:t xml:space="preserve"> </w:t>
      </w:r>
    </w:p>
    <w:p w14:paraId="5593CE68">
      <w:pPr>
        <w:spacing w:after="112" w:line="259" w:lineRule="auto"/>
        <w:ind w:left="0" w:firstLine="0"/>
      </w:pPr>
      <w:r>
        <w:rPr>
          <w:color w:val="000000"/>
        </w:rPr>
        <w:t xml:space="preserve"> </w:t>
      </w:r>
    </w:p>
    <w:p w14:paraId="7A62C797">
      <w:pPr>
        <w:pStyle w:val="3"/>
        <w:ind w:left="1129"/>
      </w:pPr>
      <w:r>
        <w:rPr>
          <w:rFonts w:ascii="Calibri" w:hAnsi="Calibri" w:eastAsia="Calibri" w:cs="Calibri"/>
          <w:b w:val="0"/>
        </w:rPr>
        <w:t>💻</w:t>
      </w:r>
      <w:r>
        <w:t xml:space="preserve">  Ejercicio práctico — Abre VS Code para completar esta tarea</w:t>
      </w:r>
      <w:r>
        <w:rPr>
          <w:b w:val="0"/>
          <w:color w:val="000000"/>
        </w:rPr>
        <w:t xml:space="preserve"> </w:t>
      </w:r>
    </w:p>
    <w:p w14:paraId="6850F35C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3" w:type="dxa"/>
        <w:tblInd w:w="8" w:type="dxa"/>
        <w:tblLayout w:type="autofit"/>
        <w:tblCellMar>
          <w:top w:w="0" w:type="dxa"/>
          <w:left w:w="218" w:type="dxa"/>
          <w:bottom w:w="0" w:type="dxa"/>
          <w:right w:w="115" w:type="dxa"/>
        </w:tblCellMar>
      </w:tblPr>
      <w:tblGrid>
        <w:gridCol w:w="9023"/>
      </w:tblGrid>
      <w:tr w14:paraId="461CE862">
        <w:tblPrEx>
          <w:tblCellMar>
            <w:top w:w="0" w:type="dxa"/>
            <w:left w:w="218" w:type="dxa"/>
            <w:bottom w:w="0" w:type="dxa"/>
            <w:right w:w="115" w:type="dxa"/>
          </w:tblCellMar>
        </w:tblPrEx>
        <w:trPr>
          <w:trHeight w:val="4241" w:hRule="atLeast"/>
        </w:trPr>
        <w:tc>
          <w:tcPr>
            <w:tcW w:w="90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E1E1E"/>
            <w:vAlign w:val="center"/>
          </w:tcPr>
          <w:p w14:paraId="735E280B">
            <w:pPr>
              <w:spacing w:after="20" w:line="259" w:lineRule="auto"/>
              <w:ind w:left="0" w:firstLine="0"/>
            </w:pPr>
            <w:r>
              <w:rPr>
                <w:sz w:val="21"/>
              </w:rPr>
              <w:t>Código a refactorizar — sistema de gestión de usuarios legacy:</w:t>
            </w:r>
            <w:r>
              <w:rPr>
                <w:color w:val="000000"/>
              </w:rPr>
              <w:t xml:space="preserve"> </w:t>
            </w:r>
          </w:p>
          <w:p w14:paraId="0E131B34">
            <w:pPr>
              <w:spacing w:after="17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  <w:p w14:paraId="6CAC2C5E">
            <w:pPr>
              <w:spacing w:after="17" w:line="259" w:lineRule="auto"/>
              <w:ind w:left="0" w:firstLine="0"/>
            </w:pPr>
            <w:r>
              <w:rPr>
                <w:sz w:val="21"/>
              </w:rPr>
              <w:t>def process(u, pw, r, db):</w:t>
            </w:r>
            <w:r>
              <w:rPr>
                <w:color w:val="000000"/>
              </w:rPr>
              <w:t xml:space="preserve"> </w:t>
            </w:r>
          </w:p>
          <w:p w14:paraId="555493F9">
            <w:pPr>
              <w:spacing w:after="0" w:line="276" w:lineRule="auto"/>
              <w:ind w:left="0" w:right="4587" w:firstLine="0"/>
            </w:pPr>
            <w:r>
              <w:rPr>
                <w:sz w:val="21"/>
              </w:rPr>
              <w:t xml:space="preserve">    import hashlib</w:t>
            </w:r>
            <w:r>
              <w:rPr>
                <w:color w:val="000000"/>
              </w:rPr>
              <w:t xml:space="preserve"> </w:t>
            </w:r>
            <w:r>
              <w:rPr>
                <w:sz w:val="21"/>
              </w:rPr>
              <w:t xml:space="preserve">    h = hashlib.md5(pw.encode()).hexdigest()</w:t>
            </w:r>
            <w:r>
              <w:rPr>
                <w:color w:val="000000"/>
              </w:rPr>
              <w:t xml:space="preserve"> </w:t>
            </w:r>
            <w:r>
              <w:rPr>
                <w:sz w:val="21"/>
              </w:rPr>
              <w:t xml:space="preserve">    for x in db:</w:t>
            </w:r>
            <w:r>
              <w:rPr>
                <w:color w:val="000000"/>
              </w:rPr>
              <w:t xml:space="preserve"> </w:t>
            </w:r>
            <w:r>
              <w:rPr>
                <w:sz w:val="21"/>
              </w:rPr>
              <w:t xml:space="preserve">        if x[0] == u and x[1] == h:</w:t>
            </w:r>
            <w:r>
              <w:rPr>
                <w:color w:val="000000"/>
              </w:rPr>
              <w:t xml:space="preserve"> </w:t>
            </w:r>
            <w:r>
              <w:rPr>
                <w:sz w:val="21"/>
              </w:rPr>
              <w:t xml:space="preserve">            if r == 'admin':</w:t>
            </w:r>
            <w:r>
              <w:rPr>
                <w:color w:val="000000"/>
              </w:rPr>
              <w:t xml:space="preserve"> </w:t>
            </w:r>
          </w:p>
          <w:p w14:paraId="1439C4E4">
            <w:pPr>
              <w:spacing w:after="0" w:line="276" w:lineRule="auto"/>
              <w:ind w:left="0" w:right="3461" w:firstLine="0"/>
            </w:pPr>
            <w:r>
              <w:rPr>
                <w:sz w:val="21"/>
              </w:rPr>
              <w:t xml:space="preserve">                return {'ok': True, 'lvl': 3, 'msg': 'Admin OK'}</w:t>
            </w:r>
            <w:r>
              <w:rPr>
                <w:color w:val="000000"/>
              </w:rPr>
              <w:t xml:space="preserve"> </w:t>
            </w:r>
            <w:r>
              <w:rPr>
                <w:sz w:val="21"/>
              </w:rPr>
              <w:t xml:space="preserve">            elif r == 'user':</w:t>
            </w:r>
            <w:r>
              <w:rPr>
                <w:color w:val="000000"/>
              </w:rPr>
              <w:t xml:space="preserve"> </w:t>
            </w:r>
          </w:p>
          <w:p w14:paraId="043CA6DC">
            <w:pPr>
              <w:spacing w:after="0" w:line="276" w:lineRule="auto"/>
              <w:ind w:left="0" w:right="3437" w:firstLine="0"/>
            </w:pPr>
            <w:r>
              <w:rPr>
                <w:sz w:val="21"/>
              </w:rPr>
              <w:t xml:space="preserve">                return {'ok': True, 'lvl': 1, 'msg': 'User OK'}</w:t>
            </w:r>
            <w:r>
              <w:rPr>
                <w:color w:val="000000"/>
              </w:rPr>
              <w:t xml:space="preserve"> </w:t>
            </w:r>
            <w:r>
              <w:rPr>
                <w:sz w:val="21"/>
              </w:rPr>
              <w:t xml:space="preserve">            else:</w:t>
            </w:r>
            <w:r>
              <w:rPr>
                <w:color w:val="000000"/>
              </w:rPr>
              <w:t xml:space="preserve"> </w:t>
            </w:r>
          </w:p>
          <w:p w14:paraId="1DA0AA43">
            <w:pPr>
              <w:spacing w:after="0" w:line="259" w:lineRule="auto"/>
              <w:ind w:left="0" w:right="3216" w:firstLine="0"/>
            </w:pPr>
            <w:r>
              <w:rPr>
                <w:sz w:val="21"/>
              </w:rPr>
              <w:t xml:space="preserve">                return {'ok': True, 'lvl': 0, 'msg': 'Guest OK'}</w:t>
            </w:r>
            <w:r>
              <w:rPr>
                <w:color w:val="000000"/>
              </w:rPr>
              <w:t xml:space="preserve"> </w:t>
            </w:r>
            <w:r>
              <w:rPr>
                <w:sz w:val="21"/>
              </w:rPr>
              <w:t xml:space="preserve">    return {'ok': False, 'lvl': -1, 'msg': 'Auth failed'}</w:t>
            </w:r>
            <w:r>
              <w:rPr>
                <w:color w:val="000000"/>
              </w:rPr>
              <w:t xml:space="preserve"> </w:t>
            </w:r>
          </w:p>
        </w:tc>
      </w:tr>
    </w:tbl>
    <w:p w14:paraId="3EB69EC3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</w:p>
    <w:p w14:paraId="06C0ED25">
      <w:pPr>
        <w:pStyle w:val="4"/>
        <w:ind w:left="-5"/>
      </w:pPr>
      <w:r>
        <w:rPr>
          <w:color w:val="E67E00"/>
        </w:rPr>
        <w:t xml:space="preserve">Ejercicio 3.1  </w:t>
      </w:r>
      <w:r>
        <w:t>Aplica los 5 pasos del workflow</w:t>
      </w:r>
      <w:r>
        <w:rPr>
          <w:b w:val="0"/>
          <w:color w:val="000000"/>
        </w:rPr>
        <w:t xml:space="preserve"> </w:t>
      </w:r>
    </w:p>
    <w:p w14:paraId="056C8598">
      <w:pPr>
        <w:spacing w:after="142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5147" name="Group 25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609" name="Shape 1609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147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+3uhNQAAAADAQAADwAAAAAA&#10;AAABACAAAAAiAAAAZHJzL2Rvd25yZXYueG1sUEsBAhQAFAAAAAgAh07iQB5FegtQAgAAnAUAAA4A&#10;AAAAAAAAAQAgAAAAIwEAAGRycy9lMm9Eb2MueG1sUEsFBgAAAAAGAAYAWQEAAOUFAAAAAA==&#10;">
                <o:lock v:ext="edit" aspectratio="f"/>
                <v:shape id="Shape 1609" o:spid="_x0000_s1026" o:spt="100" style="position:absolute;left:0;top:0;height:0;width:6184900;" filled="f" stroked="t" coordsize="6184900,1" o:gfxdata="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KiMvugAAAN0A&#10;AAAPAAAAAAAAAAEAIAAAACIAAABkcnMvZG93bnJldi54bWxQSwECFAAUAAAACACHTuJAMy8FnjsA&#10;AAA5AAAAEAAAAAAAAAABACAAAAAJAQAAZHJzL3NoYXBleG1sLnhtbFBLBQYAAAAABgAGAFsBAACz&#10;AwAAAAA=&#10;" path="m0,0l6184900,0e">
                  <v:fill on="f" focussize="0,0"/>
                  <v:stroke weight="1pt" color="#DDDDD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311A711">
      <w:pPr>
        <w:ind w:left="-5"/>
      </w:pPr>
      <w:r>
        <w:t>Para cada paso, escribe el prompt exacto que usaste y qué detectó o generó la IA:</w:t>
      </w:r>
      <w:r>
        <w:rPr>
          <w:color w:val="000000"/>
        </w:rPr>
        <w:t xml:space="preserve"> </w:t>
      </w:r>
    </w:p>
    <w:p w14:paraId="1B6904DD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3" w:type="dxa"/>
        <w:tblInd w:w="8" w:type="dxa"/>
        <w:tblLayout w:type="autofit"/>
        <w:tblCellMar>
          <w:top w:w="151" w:type="dxa"/>
          <w:left w:w="62" w:type="dxa"/>
          <w:bottom w:w="0" w:type="dxa"/>
          <w:right w:w="13" w:type="dxa"/>
        </w:tblCellMar>
      </w:tblPr>
      <w:tblGrid>
        <w:gridCol w:w="703"/>
        <w:gridCol w:w="8320"/>
      </w:tblGrid>
      <w:tr w14:paraId="52F4F547">
        <w:tblPrEx>
          <w:tblCellMar>
            <w:top w:w="151" w:type="dxa"/>
            <w:left w:w="62" w:type="dxa"/>
            <w:bottom w:w="0" w:type="dxa"/>
            <w:right w:w="13" w:type="dxa"/>
          </w:tblCellMar>
        </w:tblPrEx>
        <w:trPr>
          <w:trHeight w:val="1118" w:hRule="atLeast"/>
        </w:trPr>
        <w:tc>
          <w:tcPr>
            <w:tcW w:w="7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  <w:vAlign w:val="center"/>
          </w:tcPr>
          <w:p w14:paraId="028455BE">
            <w:pPr>
              <w:spacing w:after="0" w:line="259" w:lineRule="auto"/>
              <w:ind w:left="35" w:firstLine="0"/>
            </w:pPr>
            <w:r>
              <w:rPr>
                <w:color w:val="FFFFFF"/>
                <w:sz w:val="16"/>
              </w:rPr>
              <w:t>Paso 1</w:t>
            </w:r>
            <w:r>
              <w:rPr>
                <w:color w:val="000000"/>
              </w:rPr>
              <w:t xml:space="preserve"> </w:t>
            </w:r>
          </w:p>
          <w:p w14:paraId="1CA06F1F">
            <w:pPr>
              <w:spacing w:after="0" w:line="259" w:lineRule="auto"/>
              <w:ind w:left="0" w:firstLine="39"/>
            </w:pPr>
            <w:r>
              <w:rPr>
                <w:b/>
                <w:color w:val="FFFFFF"/>
                <w:sz w:val="20"/>
              </w:rPr>
              <w:t>Análi sis inicial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3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25E2849F">
            <w:pPr>
              <w:spacing w:after="0" w:line="259" w:lineRule="auto"/>
              <w:ind w:left="128" w:firstLine="0"/>
            </w:pPr>
            <w:r>
              <w:rPr>
                <w:i/>
                <w:sz w:val="21"/>
              </w:rPr>
              <w:t>Identifica code smells, problemas de seguridad y áreas de mejora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D60596D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0" w:type="dxa"/>
        <w:tblInd w:w="0" w:type="dxa"/>
        <w:tblLayout w:type="autofit"/>
        <w:tblCellMar>
          <w:top w:w="174" w:type="dxa"/>
          <w:left w:w="240" w:type="dxa"/>
          <w:bottom w:w="0" w:type="dxa"/>
          <w:right w:w="115" w:type="dxa"/>
        </w:tblCellMar>
      </w:tblPr>
      <w:tblGrid>
        <w:gridCol w:w="9020"/>
      </w:tblGrid>
      <w:tr w14:paraId="693E9609">
        <w:tblPrEx>
          <w:tblCellMar>
            <w:top w:w="174" w:type="dxa"/>
            <w:left w:w="240" w:type="dxa"/>
            <w:bottom w:w="0" w:type="dxa"/>
            <w:right w:w="115" w:type="dxa"/>
          </w:tblCellMar>
        </w:tblPrEx>
        <w:trPr>
          <w:trHeight w:val="1459" w:hRule="atLeast"/>
        </w:trPr>
        <w:tc>
          <w:tcPr>
            <w:tcW w:w="9020" w:type="dxa"/>
            <w:tcBorders>
              <w:top w:val="single" w:color="CCCCCC" w:sz="8" w:space="0"/>
              <w:left w:val="single" w:color="888888" w:sz="16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876DFB9">
            <w:pPr>
              <w:spacing w:after="50" w:line="259" w:lineRule="auto"/>
              <w:ind w:left="0" w:firstLine="0"/>
            </w:pPr>
            <w:r>
              <w:rPr>
                <w:rFonts w:ascii="Calibri" w:hAnsi="Calibri" w:eastAsia="Calibri" w:cs="Calibri"/>
                <w:color w:val="888888"/>
              </w:rPr>
              <w:t>📝</w:t>
            </w:r>
            <w:r>
              <w:rPr>
                <w:b/>
                <w:color w:val="888888"/>
              </w:rPr>
              <w:t xml:space="preserve">  Prompt exacto:</w:t>
            </w:r>
            <w:r>
              <w:rPr>
                <w:color w:val="000000"/>
              </w:rPr>
              <w:t xml:space="preserve"> </w:t>
            </w:r>
          </w:p>
          <w:p w14:paraId="32E3204E">
            <w:pPr>
              <w:spacing w:after="18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Q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 xml:space="preserve">uiero que me 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analices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 xml:space="preserve"> este fragmento de codigo legacy real y me le aplique los 5 pasos de workflow. quiero tambien que me explique que hiciste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</w:tr>
    </w:tbl>
    <w:p w14:paraId="5B66DE83">
      <w:pPr>
        <w:ind w:left="-5"/>
      </w:pPr>
      <w:r>
        <w:t>¿Qué detectó/generó la IA?</w:t>
      </w:r>
    </w:p>
    <w:p w14:paraId="56B01A18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9"/>
          <w:rFonts w:hint="default" w:ascii="Comic Sans MS" w:hAnsi="Comic Sans MS" w:cs="Comic Sans MS"/>
        </w:rPr>
        <w:t>Mezcla de responsabilidades</w:t>
      </w:r>
      <w:r>
        <w:rPr>
          <w:rFonts w:hint="default" w:ascii="Comic Sans MS" w:hAnsi="Comic Sans MS" w:cs="Comic Sans MS"/>
        </w:rPr>
        <w:t>: hashing, autenticación, selección de rol, construcción de respuesta.</w:t>
      </w:r>
    </w:p>
    <w:p w14:paraId="27E5DCD0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9"/>
          <w:rFonts w:hint="default" w:ascii="Comic Sans MS" w:hAnsi="Comic Sans MS" w:cs="Comic Sans MS"/>
        </w:rPr>
        <w:t>Nombres poco descriptivos</w:t>
      </w:r>
      <w:r>
        <w:rPr>
          <w:rFonts w:hint="default" w:ascii="Comic Sans MS" w:hAnsi="Comic Sans MS" w:cs="Comic Sans MS"/>
        </w:rPr>
        <w:t xml:space="preserve">: </w:t>
      </w:r>
      <w:r>
        <w:rPr>
          <w:rStyle w:val="7"/>
          <w:rFonts w:hint="default" w:ascii="Comic Sans MS" w:hAnsi="Comic Sans MS" w:cs="Comic Sans MS"/>
        </w:rPr>
        <w:t>u</w:t>
      </w:r>
      <w:r>
        <w:rPr>
          <w:rFonts w:hint="default" w:ascii="Comic Sans MS" w:hAnsi="Comic Sans MS" w:cs="Comic Sans MS"/>
        </w:rPr>
        <w:t xml:space="preserve">, </w:t>
      </w:r>
      <w:r>
        <w:rPr>
          <w:rStyle w:val="7"/>
          <w:rFonts w:hint="default" w:ascii="Comic Sans MS" w:hAnsi="Comic Sans MS" w:cs="Comic Sans MS"/>
        </w:rPr>
        <w:t>pw</w:t>
      </w:r>
      <w:r>
        <w:rPr>
          <w:rFonts w:hint="default" w:ascii="Comic Sans MS" w:hAnsi="Comic Sans MS" w:cs="Comic Sans MS"/>
        </w:rPr>
        <w:t xml:space="preserve">, </w:t>
      </w:r>
      <w:r>
        <w:rPr>
          <w:rStyle w:val="7"/>
          <w:rFonts w:hint="default" w:ascii="Comic Sans MS" w:hAnsi="Comic Sans MS" w:cs="Comic Sans MS"/>
        </w:rPr>
        <w:t>r</w:t>
      </w:r>
      <w:r>
        <w:rPr>
          <w:rFonts w:hint="default" w:ascii="Comic Sans MS" w:hAnsi="Comic Sans MS" w:cs="Comic Sans MS"/>
        </w:rPr>
        <w:t xml:space="preserve">, </w:t>
      </w:r>
      <w:r>
        <w:rPr>
          <w:rStyle w:val="7"/>
          <w:rFonts w:hint="default" w:ascii="Comic Sans MS" w:hAnsi="Comic Sans MS" w:cs="Comic Sans MS"/>
        </w:rPr>
        <w:t>db</w:t>
      </w:r>
      <w:r>
        <w:rPr>
          <w:rFonts w:hint="default" w:ascii="Comic Sans MS" w:hAnsi="Comic Sans MS" w:cs="Comic Sans MS"/>
        </w:rPr>
        <w:t xml:space="preserve">, </w:t>
      </w:r>
      <w:r>
        <w:rPr>
          <w:rStyle w:val="7"/>
          <w:rFonts w:hint="default" w:ascii="Comic Sans MS" w:hAnsi="Comic Sans MS" w:cs="Comic Sans MS"/>
        </w:rPr>
        <w:t>x</w:t>
      </w:r>
      <w:r>
        <w:rPr>
          <w:rFonts w:hint="default" w:ascii="Comic Sans MS" w:hAnsi="Comic Sans MS" w:cs="Comic Sans MS"/>
        </w:rPr>
        <w:t>.</w:t>
      </w:r>
    </w:p>
    <w:p w14:paraId="0FEC939D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9"/>
          <w:rFonts w:hint="default" w:ascii="Comic Sans MS" w:hAnsi="Comic Sans MS" w:cs="Comic Sans MS"/>
        </w:rPr>
        <w:t>Uso inseguro de MD5</w:t>
      </w:r>
      <w:r>
        <w:rPr>
          <w:rFonts w:hint="default" w:ascii="Comic Sans MS" w:hAnsi="Comic Sans MS" w:cs="Comic Sans MS"/>
        </w:rPr>
        <w:t>.</w:t>
      </w:r>
    </w:p>
    <w:p w14:paraId="1AEB27EB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9"/>
          <w:rFonts w:hint="default" w:ascii="Comic Sans MS" w:hAnsi="Comic Sans MS" w:cs="Comic Sans MS"/>
        </w:rPr>
        <w:t>Condicionales rígidos</w:t>
      </w:r>
      <w:r>
        <w:rPr>
          <w:rFonts w:hint="default" w:ascii="Comic Sans MS" w:hAnsi="Comic Sans MS" w:cs="Comic Sans MS"/>
        </w:rPr>
        <w:t xml:space="preserve"> para roles.</w:t>
      </w:r>
    </w:p>
    <w:p w14:paraId="5BEA1343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9"/>
          <w:rFonts w:hint="default" w:ascii="Comic Sans MS" w:hAnsi="Comic Sans MS" w:cs="Comic Sans MS"/>
        </w:rPr>
        <w:t>Difícil de testear</w:t>
      </w:r>
      <w:r>
        <w:rPr>
          <w:rFonts w:hint="default" w:ascii="Comic Sans MS" w:hAnsi="Comic Sans MS" w:cs="Comic Sans MS"/>
        </w:rPr>
        <w:t xml:space="preserve"> porque todo está acoplado.</w:t>
      </w:r>
    </w:p>
    <w:p w14:paraId="151326B5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9"/>
          <w:rFonts w:hint="default" w:ascii="Comic Sans MS" w:hAnsi="Comic Sans MS" w:cs="Comic Sans MS"/>
        </w:rPr>
        <w:t>No hay separación de capas</w:t>
      </w:r>
      <w:r>
        <w:rPr>
          <w:rFonts w:hint="default" w:ascii="Comic Sans MS" w:hAnsi="Comic Sans MS" w:cs="Comic Sans MS"/>
        </w:rPr>
        <w:t xml:space="preserve"> (servicio, repositorio, lógica de negocio).</w:t>
      </w:r>
    </w:p>
    <w:p w14:paraId="237E6561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9"/>
          <w:rFonts w:hint="default" w:ascii="Comic Sans MS" w:hAnsi="Comic Sans MS" w:cs="Comic Sans MS"/>
        </w:rPr>
        <w:t>Retornos múltiples</w:t>
      </w:r>
      <w:r>
        <w:rPr>
          <w:rFonts w:hint="default" w:ascii="Comic Sans MS" w:hAnsi="Comic Sans MS" w:cs="Comic Sans MS"/>
        </w:rPr>
        <w:t xml:space="preserve"> que dificultan trazabilidad.</w:t>
      </w:r>
    </w:p>
    <w:p w14:paraId="08476D7D">
      <w:pPr>
        <w:ind w:left="-5"/>
      </w:pPr>
      <w:r>
        <w:t xml:space="preserve"> ¿Qué ajustaste tú?</w:t>
      </w:r>
      <w:r>
        <w:rPr>
          <w:color w:val="000000"/>
        </w:rPr>
        <w:t xml:space="preserve"> </w:t>
      </w:r>
    </w:p>
    <w:p w14:paraId="0586B7AD">
      <w:pPr>
        <w:numPr>
          <w:ilvl w:val="0"/>
          <w:numId w:val="3"/>
        </w:numPr>
        <w:spacing w:after="200" w:line="259" w:lineRule="auto"/>
        <w:ind w:left="425" w:leftChars="0" w:hanging="425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Revise el cambio de nomenclatura y ajuste acorde a como yo queria</w:t>
      </w:r>
    </w:p>
    <w:p w14:paraId="597989C4">
      <w:pPr>
        <w:numPr>
          <w:ilvl w:val="0"/>
          <w:numId w:val="3"/>
        </w:numPr>
        <w:spacing w:after="200" w:line="259" w:lineRule="auto"/>
        <w:ind w:left="425" w:leftChars="0" w:hanging="425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Reparti responsabilidades creando archivos y carpetas.</w:t>
      </w:r>
    </w:p>
    <w:p w14:paraId="4D624A87">
      <w:pPr>
        <w:numPr>
          <w:numId w:val="0"/>
        </w:numPr>
        <w:spacing w:after="200" w:line="259" w:lineRule="auto"/>
        <w:ind w:leftChars="0"/>
        <w:rPr>
          <w:rFonts w:hint="default"/>
          <w:color w:val="000000"/>
          <w:lang w:val="es-ES"/>
        </w:rPr>
      </w:pPr>
    </w:p>
    <w:p w14:paraId="473C02AF">
      <w:pPr>
        <w:numPr>
          <w:ilvl w:val="0"/>
          <w:numId w:val="2"/>
        </w:numPr>
        <w:spacing w:after="200" w:line="259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 xml:space="preserve">Servicio principal </w:t>
      </w:r>
    </w:p>
    <w:p w14:paraId="694222A5">
      <w:pPr>
        <w:numPr>
          <w:numId w:val="0"/>
        </w:numPr>
        <w:spacing w:after="200" w:line="259" w:lineRule="auto"/>
        <w:ind w:leftChars="0"/>
      </w:pPr>
      <w:r>
        <w:drawing>
          <wp:inline distT="0" distB="0" distL="114300" distR="114300">
            <wp:extent cx="5534025" cy="8210550"/>
            <wp:effectExtent l="0" t="0" r="9525" b="0"/>
            <wp:docPr id="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1FBC">
      <w:pPr>
        <w:numPr>
          <w:numId w:val="0"/>
        </w:numPr>
        <w:spacing w:after="200" w:line="259" w:lineRule="auto"/>
        <w:ind w:leftChars="0"/>
      </w:pPr>
    </w:p>
    <w:p w14:paraId="0D479C8B">
      <w:pPr>
        <w:numPr>
          <w:numId w:val="0"/>
        </w:numPr>
        <w:spacing w:after="200" w:line="259" w:lineRule="auto"/>
        <w:ind w:leftChars="0"/>
        <w:rPr>
          <w:rFonts w:hint="default"/>
          <w:lang w:val="es-ES"/>
        </w:rPr>
      </w:pPr>
    </w:p>
    <w:p w14:paraId="3AEC0640">
      <w:pPr>
        <w:numPr>
          <w:ilvl w:val="0"/>
          <w:numId w:val="2"/>
        </w:numPr>
        <w:spacing w:after="200" w:line="259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Hasher</w:t>
      </w:r>
    </w:p>
    <w:p w14:paraId="024C1BD0">
      <w:pPr>
        <w:numPr>
          <w:numId w:val="0"/>
        </w:numPr>
        <w:spacing w:after="200" w:line="259" w:lineRule="auto"/>
        <w:ind w:leftChars="0"/>
        <w:rPr>
          <w:rFonts w:hint="default"/>
          <w:color w:val="000000"/>
          <w:lang w:val="es-ES"/>
        </w:rPr>
      </w:pPr>
      <w:r>
        <w:drawing>
          <wp:inline distT="0" distB="0" distL="114300" distR="114300">
            <wp:extent cx="4508500" cy="4163695"/>
            <wp:effectExtent l="0" t="0" r="6350" b="8255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3FC1">
      <w:pPr>
        <w:numPr>
          <w:ilvl w:val="0"/>
          <w:numId w:val="2"/>
        </w:numPr>
        <w:spacing w:after="200" w:line="259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Repositorio de usuarios</w:t>
      </w:r>
    </w:p>
    <w:p w14:paraId="37E0F22B">
      <w:pPr>
        <w:numPr>
          <w:numId w:val="0"/>
        </w:numPr>
        <w:spacing w:after="200" w:line="259" w:lineRule="auto"/>
        <w:ind w:leftChars="0"/>
        <w:rPr>
          <w:rFonts w:hint="default"/>
          <w:color w:val="000000"/>
          <w:lang w:val="es-ES"/>
        </w:rPr>
      </w:pPr>
      <w:r>
        <w:drawing>
          <wp:inline distT="0" distB="0" distL="114300" distR="114300">
            <wp:extent cx="4440555" cy="4266565"/>
            <wp:effectExtent l="0" t="0" r="17145" b="635"/>
            <wp:docPr id="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942B">
      <w:pPr>
        <w:numPr>
          <w:ilvl w:val="0"/>
          <w:numId w:val="2"/>
        </w:numPr>
        <w:spacing w:after="200" w:line="259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Estrategia de rol</w:t>
      </w:r>
    </w:p>
    <w:p w14:paraId="04EB304F">
      <w:pPr>
        <w:numPr>
          <w:numId w:val="0"/>
        </w:numPr>
        <w:spacing w:after="200" w:line="259" w:lineRule="auto"/>
        <w:ind w:leftChars="0"/>
        <w:rPr>
          <w:rFonts w:hint="default"/>
          <w:color w:val="000000"/>
          <w:lang w:val="es-ES"/>
        </w:rPr>
      </w:pPr>
      <w:r>
        <w:drawing>
          <wp:inline distT="0" distB="0" distL="114300" distR="114300">
            <wp:extent cx="4591685" cy="5578475"/>
            <wp:effectExtent l="0" t="0" r="18415" b="3175"/>
            <wp:docPr id="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557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CD60">
      <w:pPr>
        <w:numPr>
          <w:ilvl w:val="0"/>
          <w:numId w:val="2"/>
        </w:numPr>
        <w:spacing w:after="200" w:line="259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Selector de estrategia</w:t>
      </w:r>
    </w:p>
    <w:p w14:paraId="66602B9D">
      <w:pPr>
        <w:numPr>
          <w:numId w:val="0"/>
        </w:numPr>
        <w:spacing w:after="200" w:line="259" w:lineRule="auto"/>
        <w:ind w:leftChars="0"/>
        <w:rPr>
          <w:rFonts w:hint="default"/>
          <w:color w:val="000000"/>
          <w:lang w:val="es-ES"/>
        </w:rPr>
      </w:pPr>
      <w:r>
        <w:drawing>
          <wp:inline distT="0" distB="0" distL="114300" distR="114300">
            <wp:extent cx="4762500" cy="2915920"/>
            <wp:effectExtent l="0" t="0" r="0" b="17780"/>
            <wp:docPr id="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BB0D">
      <w:pPr>
        <w:numPr>
          <w:ilvl w:val="0"/>
          <w:numId w:val="2"/>
        </w:numPr>
        <w:spacing w:after="200" w:line="259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Añadi Tests</w:t>
      </w:r>
    </w:p>
    <w:p w14:paraId="3A1B00E2">
      <w:pPr>
        <w:numPr>
          <w:numId w:val="0"/>
        </w:numPr>
        <w:spacing w:after="200" w:line="259" w:lineRule="auto"/>
        <w:ind w:leftChars="0"/>
      </w:pPr>
      <w:r>
        <w:rPr>
          <w:rFonts w:hint="default"/>
          <w:color w:val="000000"/>
          <w:lang w:val="es-ES"/>
        </w:rPr>
        <w:t>Estructura del proyecto</w:t>
      </w:r>
      <w:r>
        <w:rPr>
          <w:rFonts w:hint="default"/>
          <w:color w:val="000000"/>
          <w:lang w:val="es-ES"/>
        </w:rPr>
        <w:br w:type="textWrapping"/>
      </w:r>
      <w:r>
        <w:drawing>
          <wp:inline distT="0" distB="0" distL="114300" distR="114300">
            <wp:extent cx="3850005" cy="1943100"/>
            <wp:effectExtent l="0" t="0" r="17145" b="0"/>
            <wp:docPr id="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8555">
      <w:pPr>
        <w:numPr>
          <w:numId w:val="0"/>
        </w:numPr>
        <w:spacing w:after="200" w:line="259" w:lineRule="auto"/>
        <w:ind w:leftChars="0"/>
      </w:pPr>
      <w:r>
        <w:drawing>
          <wp:inline distT="0" distB="0" distL="114300" distR="114300">
            <wp:extent cx="4270375" cy="2895600"/>
            <wp:effectExtent l="0" t="0" r="15875" b="0"/>
            <wp:docPr id="2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9C74">
      <w:pPr>
        <w:numPr>
          <w:numId w:val="0"/>
        </w:numPr>
        <w:spacing w:after="200" w:line="259" w:lineRule="auto"/>
        <w:ind w:leftChars="0"/>
      </w:pPr>
      <w:r>
        <w:drawing>
          <wp:inline distT="0" distB="0" distL="114300" distR="114300">
            <wp:extent cx="4057650" cy="3383915"/>
            <wp:effectExtent l="0" t="0" r="0" b="6985"/>
            <wp:docPr id="2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3A8C">
      <w:pPr>
        <w:numPr>
          <w:numId w:val="0"/>
        </w:numPr>
        <w:spacing w:after="200" w:line="259" w:lineRule="auto"/>
        <w:ind w:leftChars="0"/>
      </w:pPr>
      <w:r>
        <w:drawing>
          <wp:inline distT="0" distB="0" distL="114300" distR="114300">
            <wp:extent cx="4278630" cy="2543175"/>
            <wp:effectExtent l="0" t="0" r="7620" b="9525"/>
            <wp:docPr id="2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3A0DF">
      <w:pPr>
        <w:numPr>
          <w:numId w:val="0"/>
        </w:numPr>
        <w:spacing w:after="200" w:line="259" w:lineRule="auto"/>
        <w:ind w:leftChars="0"/>
      </w:pPr>
    </w:p>
    <w:p w14:paraId="4A801DD2">
      <w:pPr>
        <w:numPr>
          <w:numId w:val="0"/>
        </w:numPr>
        <w:spacing w:after="200" w:line="259" w:lineRule="auto"/>
        <w:ind w:leftChars="0"/>
      </w:pPr>
    </w:p>
    <w:p w14:paraId="3FA599C4">
      <w:pPr>
        <w:numPr>
          <w:numId w:val="0"/>
        </w:numPr>
        <w:spacing w:after="200" w:line="259" w:lineRule="auto"/>
        <w:ind w:leftChars="0"/>
      </w:pPr>
    </w:p>
    <w:p w14:paraId="5E86E6DF">
      <w:pPr>
        <w:numPr>
          <w:numId w:val="0"/>
        </w:numPr>
        <w:spacing w:after="200" w:line="259" w:lineRule="auto"/>
        <w:ind w:leftChars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4448175" cy="5860415"/>
            <wp:effectExtent l="0" t="0" r="9525" b="6985"/>
            <wp:docPr id="26" name="Imagen 26" descr="Captura de pantalla 2026-03-04 233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Captura de pantalla 2026-03-04 2333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C430">
      <w:pPr>
        <w:numPr>
          <w:numId w:val="0"/>
        </w:numPr>
        <w:spacing w:after="200" w:line="259" w:lineRule="auto"/>
        <w:ind w:leftChars="0"/>
        <w:rPr>
          <w:rFonts w:hint="default"/>
          <w:lang w:val="es-ES"/>
        </w:rPr>
      </w:pPr>
      <w:r>
        <w:drawing>
          <wp:inline distT="0" distB="0" distL="114300" distR="114300">
            <wp:extent cx="3978275" cy="3158490"/>
            <wp:effectExtent l="0" t="0" r="3175" b="3810"/>
            <wp:docPr id="2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CA267">
      <w:pPr>
        <w:numPr>
          <w:ilvl w:val="0"/>
          <w:numId w:val="2"/>
        </w:numPr>
        <w:spacing w:after="0" w:line="259" w:lineRule="auto"/>
        <w:ind w:left="420" w:leftChars="0" w:hanging="420" w:firstLineChars="0"/>
        <w:rPr>
          <w:rFonts w:hint="default"/>
          <w:lang w:val="es-ES"/>
        </w:rPr>
      </w:pPr>
      <w:r>
        <w:rPr>
          <w:rFonts w:hint="default"/>
          <w:color w:val="000000"/>
          <w:lang w:val="es-ES"/>
        </w:rPr>
        <w:t>Documentacion con docstrings</w:t>
      </w:r>
    </w:p>
    <w:p w14:paraId="6004E264">
      <w:pPr>
        <w:numPr>
          <w:ilvl w:val="0"/>
          <w:numId w:val="3"/>
        </w:numPr>
        <w:spacing w:after="0" w:line="259" w:lineRule="auto"/>
        <w:ind w:left="425" w:leftChars="0" w:hanging="425" w:firstLineChars="0"/>
        <w:rPr>
          <w:rFonts w:hint="default"/>
          <w:lang w:val="es-ES"/>
        </w:rPr>
      </w:pPr>
      <w:r>
        <w:rPr>
          <w:rFonts w:hint="default"/>
          <w:lang w:val="es-ES"/>
        </w:rPr>
        <w:t>Añadi manejo de excepciones y validaciones de usuario.</w:t>
      </w:r>
    </w:p>
    <w:p w14:paraId="3D3FDD2B">
      <w:pPr>
        <w:spacing w:after="266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11" name="Group 25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611" name="Shape 1611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148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/t7oTUAAAAAwEAAA8AAAAAAAAA&#10;AQAgAAAAIgAAAGRycy9kb3ducmV2LnhtbFBLAQIUABQAAAAIAIdO4kDnYzyqTgIAAJkFAAAOAAAA&#10;AAAAAAEAIAAAACMBAABkcnMvZTJvRG9jLnhtbFBLBQYAAAAABgAGAFkBAADjBQAAAAA=&#10;">
                <o:lock v:ext="edit" aspectratio="f"/>
                <v:shape id="Shape 1611" o:spid="_x0000_s1026" o:spt="100" style="position:absolute;left:0;top:0;height:0;width:6184900;" filled="f" stroked="t" coordsize="6184900,1" o:gfxdata="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cUEwbgAAADdAAAA&#10;DwAAAAAAAAABACAAAAAiAAAAZHJzL2Rvd25yZXYueG1sUEsBAhQAFAAAAAgAh07iQDMvBZ47AAAA&#10;OQAAABAAAAAAAAAAAQAgAAAABwEAAGRycy9zaGFwZXhtbC54bWxQSwUGAAAAAAYABgBbAQAAsQMA&#10;AAAA&#10;" path="m0,0l61849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F25F0F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8439" w:type="dxa"/>
        <w:tblInd w:w="8" w:type="dxa"/>
        <w:tblLayout w:type="autofit"/>
        <w:tblCellMar>
          <w:top w:w="0" w:type="dxa"/>
          <w:left w:w="56" w:type="dxa"/>
          <w:bottom w:w="0" w:type="dxa"/>
          <w:right w:w="48" w:type="dxa"/>
        </w:tblCellMar>
      </w:tblPr>
      <w:tblGrid>
        <w:gridCol w:w="683"/>
        <w:gridCol w:w="7756"/>
      </w:tblGrid>
      <w:tr w14:paraId="1D5E7FC7">
        <w:tblPrEx>
          <w:tblCellMar>
            <w:top w:w="0" w:type="dxa"/>
            <w:left w:w="56" w:type="dxa"/>
            <w:bottom w:w="0" w:type="dxa"/>
            <w:right w:w="48" w:type="dxa"/>
          </w:tblCellMar>
        </w:tblPrEx>
        <w:trPr>
          <w:trHeight w:val="104" w:hRule="atLeast"/>
        </w:trPr>
        <w:tc>
          <w:tcPr>
            <w:tcW w:w="65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  <w:vAlign w:val="center"/>
          </w:tcPr>
          <w:p w14:paraId="019BE022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Paso 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2304C988">
            <w:pPr>
              <w:spacing w:after="0" w:line="259" w:lineRule="auto"/>
              <w:ind w:left="94" w:firstLine="0"/>
            </w:pPr>
            <w:r>
              <w:rPr>
                <w:i/>
                <w:sz w:val="21"/>
              </w:rPr>
              <w:t>Propón un plan priorizado por impacto (seguridad primero)</w:t>
            </w:r>
            <w:r>
              <w:rPr>
                <w:color w:val="000000"/>
              </w:rPr>
              <w:t xml:space="preserve"> </w:t>
            </w:r>
          </w:p>
        </w:tc>
      </w:tr>
      <w:tr w14:paraId="780EC0FF">
        <w:tblPrEx>
          <w:tblCellMar>
            <w:top w:w="0" w:type="dxa"/>
            <w:left w:w="56" w:type="dxa"/>
            <w:bottom w:w="0" w:type="dxa"/>
            <w:right w:w="48" w:type="dxa"/>
          </w:tblCellMar>
        </w:tblPrEx>
        <w:trPr>
          <w:trHeight w:val="461" w:hRule="atLeast"/>
        </w:trPr>
        <w:tc>
          <w:tcPr>
            <w:tcW w:w="65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  <w:vAlign w:val="center"/>
          </w:tcPr>
          <w:p w14:paraId="0C8A557D">
            <w:pPr>
              <w:spacing w:after="0" w:line="240" w:lineRule="auto"/>
              <w:ind w:left="172" w:hanging="94"/>
            </w:pPr>
            <w:r>
              <w:rPr>
                <w:b/>
                <w:color w:val="FFFFFF"/>
                <w:sz w:val="20"/>
              </w:rPr>
              <w:t xml:space="preserve">Plan de </w:t>
            </w:r>
          </w:p>
          <w:p w14:paraId="4EE77662">
            <w:pPr>
              <w:spacing w:after="0" w:line="259" w:lineRule="auto"/>
              <w:ind w:left="17" w:firstLine="0"/>
              <w:jc w:val="both"/>
            </w:pPr>
            <w:r>
              <w:rPr>
                <w:b/>
                <w:color w:val="FFFFFF"/>
                <w:sz w:val="20"/>
              </w:rPr>
              <w:t>refact</w:t>
            </w:r>
          </w:p>
          <w:p w14:paraId="028087F6">
            <w:pPr>
              <w:spacing w:after="0" w:line="259" w:lineRule="auto"/>
              <w:ind w:left="139" w:hanging="139"/>
            </w:pPr>
            <w:r>
              <w:rPr>
                <w:b/>
                <w:color w:val="FFFFFF"/>
                <w:sz w:val="20"/>
              </w:rPr>
              <w:t>orizac ión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03C68D32">
            <w:pPr>
              <w:spacing w:after="160" w:line="259" w:lineRule="auto"/>
              <w:ind w:left="0" w:firstLine="0"/>
            </w:pPr>
          </w:p>
        </w:tc>
      </w:tr>
    </w:tbl>
    <w:p w14:paraId="0394184F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0" w:type="dxa"/>
        <w:tblInd w:w="0" w:type="dxa"/>
        <w:tblLayout w:type="autofit"/>
        <w:tblCellMar>
          <w:top w:w="169" w:type="dxa"/>
          <w:left w:w="240" w:type="dxa"/>
          <w:bottom w:w="0" w:type="dxa"/>
          <w:right w:w="115" w:type="dxa"/>
        </w:tblCellMar>
      </w:tblPr>
      <w:tblGrid>
        <w:gridCol w:w="9020"/>
      </w:tblGrid>
      <w:tr w14:paraId="477A54B2">
        <w:tblPrEx>
          <w:tblCellMar>
            <w:top w:w="169" w:type="dxa"/>
            <w:left w:w="240" w:type="dxa"/>
            <w:bottom w:w="0" w:type="dxa"/>
            <w:right w:w="115" w:type="dxa"/>
          </w:tblCellMar>
        </w:tblPrEx>
        <w:trPr>
          <w:trHeight w:val="1469" w:hRule="atLeast"/>
        </w:trPr>
        <w:tc>
          <w:tcPr>
            <w:tcW w:w="9020" w:type="dxa"/>
            <w:tcBorders>
              <w:top w:val="single" w:color="CCCCCC" w:sz="8" w:space="0"/>
              <w:left w:val="single" w:color="888888" w:sz="16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15BA2C80">
            <w:pPr>
              <w:spacing w:after="50" w:line="259" w:lineRule="auto"/>
              <w:ind w:left="0" w:firstLine="0"/>
              <w:rPr>
                <w:color w:val="000000"/>
              </w:rPr>
            </w:pPr>
            <w:r>
              <w:rPr>
                <w:rFonts w:ascii="Calibri" w:hAnsi="Calibri" w:eastAsia="Calibri" w:cs="Calibri"/>
                <w:color w:val="888888"/>
              </w:rPr>
              <w:t>📝</w:t>
            </w:r>
            <w:r>
              <w:rPr>
                <w:b/>
                <w:color w:val="888888"/>
              </w:rPr>
              <w:t xml:space="preserve">  Prompt exacto:</w:t>
            </w:r>
            <w:r>
              <w:rPr>
                <w:color w:val="000000"/>
              </w:rPr>
              <w:t xml:space="preserve"> </w:t>
            </w:r>
          </w:p>
          <w:p w14:paraId="7420302B">
            <w:pPr>
              <w:spacing w:after="5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Q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uiero que me de un plan priorizado hacia la seguridad para implementar en este codigo. comentame lo que encuentres vunerable.</w:t>
            </w:r>
          </w:p>
          <w:p w14:paraId="02349839">
            <w:pPr>
              <w:spacing w:after="180" w:line="259" w:lineRule="auto"/>
              <w:ind w:left="0" w:firstLine="0"/>
            </w:pPr>
          </w:p>
        </w:tc>
      </w:tr>
    </w:tbl>
    <w:p w14:paraId="6A370C7C">
      <w:pPr>
        <w:spacing w:line="240" w:lineRule="auto"/>
        <w:ind w:left="-5"/>
      </w:pPr>
      <w:r>
        <w:t xml:space="preserve">¿Qué detectó/generó la IA? </w:t>
      </w:r>
    </w:p>
    <w:p w14:paraId="275B8683">
      <w:pPr>
        <w:numPr>
          <w:ilvl w:val="0"/>
          <w:numId w:val="4"/>
        </w:numPr>
        <w:spacing w:after="200" w:line="240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MD5 fuera, mejor Bccrypt o argon2.</w:t>
      </w:r>
    </w:p>
    <w:p w14:paraId="6F9FABE6">
      <w:pPr>
        <w:numPr>
          <w:ilvl w:val="0"/>
          <w:numId w:val="4"/>
        </w:numPr>
        <w:spacing w:after="200" w:line="240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Necesito mas validaciones porque las que tengo falta de seguridad.</w:t>
      </w:r>
    </w:p>
    <w:p w14:paraId="026ABB6E">
      <w:pPr>
        <w:numPr>
          <w:ilvl w:val="0"/>
          <w:numId w:val="4"/>
        </w:numPr>
        <w:spacing w:after="200" w:line="240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Deberia proteger el repositorio del usuario faltan afinar cosas.</w:t>
      </w:r>
      <w:r>
        <w:rPr>
          <w:rFonts w:hint="default"/>
          <w:color w:val="000000"/>
          <w:lang w:val="es-ES"/>
        </w:rPr>
        <w:br w:type="textWrapping"/>
      </w:r>
    </w:p>
    <w:p w14:paraId="605A1DFA">
      <w:pPr>
        <w:numPr>
          <w:ilvl w:val="0"/>
          <w:numId w:val="4"/>
        </w:numPr>
        <w:spacing w:after="200" w:line="240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no hay expiracion de session ni tokens.</w:t>
      </w:r>
    </w:p>
    <w:p w14:paraId="65DA39ED">
      <w:pPr>
        <w:numPr>
          <w:numId w:val="0"/>
        </w:numPr>
        <w:spacing w:after="200" w:line="240" w:lineRule="auto"/>
        <w:ind w:leftChars="0"/>
        <w:rPr>
          <w:color w:val="000000"/>
        </w:rPr>
      </w:pPr>
      <w:r>
        <w:rPr>
          <w:rFonts w:hint="default"/>
          <w:color w:val="000000"/>
          <w:lang w:val="es-ES"/>
        </w:rPr>
        <w:br w:type="textWrapping"/>
      </w:r>
      <w:r>
        <w:t>¿Qué ajustaste tú?</w:t>
      </w:r>
      <w:r>
        <w:rPr>
          <w:color w:val="000000"/>
        </w:rPr>
        <w:t xml:space="preserve"> </w:t>
      </w:r>
    </w:p>
    <w:p w14:paraId="026CD0DC">
      <w:pPr>
        <w:numPr>
          <w:ilvl w:val="0"/>
          <w:numId w:val="4"/>
        </w:numPr>
        <w:spacing w:after="200" w:line="240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Cambien a BCRYPT.</w:t>
      </w:r>
    </w:p>
    <w:p w14:paraId="72E11E30">
      <w:pPr>
        <w:numPr>
          <w:ilvl w:val="0"/>
          <w:numId w:val="4"/>
        </w:numPr>
        <w:spacing w:after="200" w:line="240" w:lineRule="auto"/>
        <w:ind w:left="420" w:leftChars="0" w:hanging="420" w:firstLineChars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Limite intentos de autentificacion</w:t>
      </w:r>
    </w:p>
    <w:p w14:paraId="69730631">
      <w:pPr>
        <w:numPr>
          <w:ilvl w:val="0"/>
          <w:numId w:val="4"/>
        </w:numPr>
        <w:spacing w:after="200" w:line="240" w:lineRule="auto"/>
        <w:ind w:left="420" w:leftChars="0" w:hanging="420" w:firstLineChars="0"/>
      </w:pPr>
      <w:r>
        <w:rPr>
          <w:rFonts w:hint="default"/>
          <w:color w:val="000000"/>
          <w:lang w:val="es-ES"/>
        </w:rPr>
        <w:t>logging seguro.</w:t>
      </w:r>
    </w:p>
    <w:p w14:paraId="79D89734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  <w:r>
        <w:drawing>
          <wp:inline distT="0" distB="0" distL="114300" distR="114300">
            <wp:extent cx="4360545" cy="1667510"/>
            <wp:effectExtent l="0" t="0" r="1905" b="8890"/>
            <wp:docPr id="2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E02F">
      <w:pPr>
        <w:spacing w:after="0" w:line="259" w:lineRule="auto"/>
        <w:ind w:left="0" w:firstLine="0"/>
      </w:pPr>
    </w:p>
    <w:p w14:paraId="1535C31B">
      <w:pPr>
        <w:spacing w:after="0" w:line="259" w:lineRule="auto"/>
        <w:ind w:left="0" w:firstLine="0"/>
      </w:pPr>
      <w:r>
        <w:drawing>
          <wp:inline distT="0" distB="0" distL="114300" distR="114300">
            <wp:extent cx="4815840" cy="1504950"/>
            <wp:effectExtent l="0" t="0" r="3810" b="0"/>
            <wp:docPr id="2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D9956">
      <w:pPr>
        <w:spacing w:after="0" w:line="259" w:lineRule="auto"/>
        <w:ind w:left="0" w:firstLine="0"/>
      </w:pPr>
      <w:r>
        <w:drawing>
          <wp:inline distT="0" distB="0" distL="114300" distR="114300">
            <wp:extent cx="4658995" cy="1752600"/>
            <wp:effectExtent l="0" t="0" r="8255" b="0"/>
            <wp:docPr id="2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8BC7">
      <w:pPr>
        <w:spacing w:after="0" w:line="259" w:lineRule="auto"/>
        <w:ind w:left="0" w:firstLine="0"/>
      </w:pPr>
      <w:r>
        <w:drawing>
          <wp:inline distT="0" distB="0" distL="114300" distR="114300">
            <wp:extent cx="5200650" cy="1552575"/>
            <wp:effectExtent l="0" t="0" r="0" b="9525"/>
            <wp:docPr id="3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2A792">
      <w:pPr>
        <w:spacing w:after="0" w:line="259" w:lineRule="auto"/>
        <w:ind w:left="0" w:firstLine="0"/>
        <w:rPr>
          <w:color w:val="000000"/>
        </w:rPr>
      </w:pPr>
    </w:p>
    <w:tbl>
      <w:tblPr>
        <w:tblStyle w:val="15"/>
        <w:tblW w:w="8799" w:type="dxa"/>
        <w:tblInd w:w="8" w:type="dxa"/>
        <w:tblLayout w:type="autofit"/>
        <w:tblCellMar>
          <w:top w:w="155" w:type="dxa"/>
          <w:left w:w="78" w:type="dxa"/>
          <w:bottom w:w="0" w:type="dxa"/>
          <w:right w:w="48" w:type="dxa"/>
        </w:tblCellMar>
      </w:tblPr>
      <w:tblGrid>
        <w:gridCol w:w="685"/>
        <w:gridCol w:w="8114"/>
      </w:tblGrid>
      <w:tr w14:paraId="66BFC3B6">
        <w:tblPrEx>
          <w:tblCellMar>
            <w:top w:w="155" w:type="dxa"/>
            <w:left w:w="78" w:type="dxa"/>
            <w:bottom w:w="0" w:type="dxa"/>
            <w:right w:w="48" w:type="dxa"/>
          </w:tblCellMar>
        </w:tblPrEx>
        <w:trPr>
          <w:trHeight w:val="829" w:hRule="atLeast"/>
        </w:trPr>
        <w:tc>
          <w:tcPr>
            <w:tcW w:w="68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  <w:vAlign w:val="center"/>
          </w:tcPr>
          <w:p w14:paraId="7CE2C740">
            <w:pPr>
              <w:spacing w:after="0" w:line="259" w:lineRule="auto"/>
              <w:ind w:left="18" w:firstLine="0"/>
            </w:pPr>
            <w:r>
              <w:rPr>
                <w:color w:val="FFFFFF"/>
                <w:sz w:val="16"/>
              </w:rPr>
              <w:t>Paso 3</w:t>
            </w:r>
            <w:r>
              <w:rPr>
                <w:color w:val="000000"/>
              </w:rPr>
              <w:t xml:space="preserve"> </w:t>
            </w:r>
          </w:p>
          <w:p w14:paraId="7DCCE9E9">
            <w:pPr>
              <w:spacing w:after="0" w:line="240" w:lineRule="auto"/>
              <w:ind w:left="61" w:hanging="61"/>
            </w:pPr>
            <w:r>
              <w:rPr>
                <w:b/>
                <w:color w:val="FFFFFF"/>
                <w:sz w:val="20"/>
              </w:rPr>
              <w:t xml:space="preserve">Ejecu ción </w:t>
            </w:r>
          </w:p>
          <w:p w14:paraId="1A6CF37D">
            <w:pPr>
              <w:spacing w:after="0" w:line="259" w:lineRule="auto"/>
              <w:ind w:left="28" w:firstLine="0"/>
            </w:pPr>
            <w:r>
              <w:rPr>
                <w:b/>
                <w:color w:val="FFFFFF"/>
                <w:sz w:val="20"/>
              </w:rPr>
              <w:t>incre ment al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01575853">
            <w:pPr>
              <w:spacing w:after="0" w:line="259" w:lineRule="auto"/>
              <w:ind w:left="112" w:firstLine="0"/>
            </w:pPr>
            <w:r>
              <w:rPr>
                <w:i/>
                <w:sz w:val="21"/>
              </w:rPr>
              <w:t>Ejecuta el primer cambio del plan (solo uno, no todo a la vez)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3FC127D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30" w:type="dxa"/>
        <w:tblInd w:w="0" w:type="dxa"/>
        <w:tblLayout w:type="autofit"/>
        <w:tblCellMar>
          <w:top w:w="179" w:type="dxa"/>
          <w:left w:w="240" w:type="dxa"/>
          <w:bottom w:w="0" w:type="dxa"/>
          <w:right w:w="115" w:type="dxa"/>
        </w:tblCellMar>
      </w:tblPr>
      <w:tblGrid>
        <w:gridCol w:w="9030"/>
      </w:tblGrid>
      <w:tr w14:paraId="56E1611E">
        <w:tblPrEx>
          <w:tblCellMar>
            <w:top w:w="179" w:type="dxa"/>
            <w:left w:w="240" w:type="dxa"/>
            <w:bottom w:w="0" w:type="dxa"/>
            <w:right w:w="115" w:type="dxa"/>
          </w:tblCellMar>
        </w:tblPrEx>
        <w:trPr>
          <w:trHeight w:val="1980" w:hRule="atLeast"/>
        </w:trPr>
        <w:tc>
          <w:tcPr>
            <w:tcW w:w="9030" w:type="dxa"/>
            <w:tcBorders>
              <w:top w:val="single" w:color="CCCCCC" w:sz="8" w:space="0"/>
              <w:left w:val="single" w:color="888888" w:sz="16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76B8077">
            <w:pPr>
              <w:spacing w:after="50" w:line="259" w:lineRule="auto"/>
              <w:ind w:left="0" w:firstLine="0"/>
            </w:pPr>
            <w:r>
              <w:rPr>
                <w:rFonts w:ascii="Calibri" w:hAnsi="Calibri" w:eastAsia="Calibri" w:cs="Calibri"/>
                <w:color w:val="888888"/>
              </w:rPr>
              <w:t>📝</w:t>
            </w:r>
            <w:r>
              <w:rPr>
                <w:b/>
                <w:color w:val="888888"/>
              </w:rPr>
              <w:t xml:space="preserve">  Prompt exacto:</w:t>
            </w:r>
            <w:r>
              <w:rPr>
                <w:color w:val="000000"/>
              </w:rPr>
              <w:t xml:space="preserve"> </w:t>
            </w:r>
          </w:p>
          <w:p w14:paraId="5A85A222">
            <w:pPr>
              <w:spacing w:after="180" w:line="240" w:lineRule="auto"/>
              <w:ind w:left="0" w:firstLine="0"/>
              <w:rPr>
                <w:rFonts w:hint="default" w:ascii="Comic Sans MS" w:hAnsi="Comic Sans MS" w:eastAsia="SimSun" w:cs="Comic Sans MS"/>
                <w:sz w:val="24"/>
                <w:szCs w:val="24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Style w:val="9"/>
                <w:rFonts w:hint="default" w:ascii="Comic Sans MS" w:hAnsi="Comic Sans MS" w:eastAsia="SimSun" w:cs="Comic Sans MS"/>
                <w:sz w:val="24"/>
                <w:szCs w:val="24"/>
              </w:rPr>
              <w:t>Aplica</w:t>
            </w:r>
            <w:r>
              <w:rPr>
                <w:rStyle w:val="9"/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me</w:t>
            </w:r>
            <w:r>
              <w:rPr>
                <w:rStyle w:val="9"/>
                <w:rFonts w:hint="default" w:ascii="Comic Sans MS" w:hAnsi="Comic Sans MS" w:eastAsia="SimSun" w:cs="Comic Sans MS"/>
                <w:sz w:val="24"/>
                <w:szCs w:val="24"/>
              </w:rPr>
              <w:t xml:space="preserve"> </w:t>
            </w:r>
            <w:r>
              <w:rPr>
                <w:rStyle w:val="9"/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 xml:space="preserve">este cambio-&gt; </w:t>
            </w:r>
            <w:r>
              <w:rPr>
                <w:rStyle w:val="9"/>
                <w:rFonts w:hint="default" w:ascii="Comic Sans MS" w:hAnsi="Comic Sans MS" w:eastAsia="SimSun" w:cs="Comic Sans MS"/>
                <w:sz w:val="24"/>
                <w:szCs w:val="24"/>
              </w:rPr>
              <w:t>el hashing MD5 por bcrypt.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 xml:space="preserve"> </w:t>
            </w:r>
            <w:r>
              <w:rPr>
                <w:rStyle w:val="9"/>
                <w:rFonts w:hint="default" w:ascii="Comic Sans MS" w:hAnsi="Comic Sans MS" w:eastAsia="SimSun" w:cs="Comic Sans MS"/>
                <w:sz w:val="24"/>
                <w:szCs w:val="24"/>
              </w:rPr>
              <w:t>Mantén toda la arquitectura, clases y métodos existentes sin modificar su estructura.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 xml:space="preserve"> </w:t>
            </w:r>
          </w:p>
          <w:p w14:paraId="6158E99A">
            <w:pPr>
              <w:spacing w:after="180" w:line="240" w:lineRule="auto"/>
              <w:ind w:left="0" w:firstLine="0"/>
            </w:pPr>
            <w:r>
              <w:rPr>
                <w:rStyle w:val="9"/>
                <w:rFonts w:hint="default" w:ascii="Comic Sans MS" w:hAnsi="Comic Sans MS" w:eastAsia="SimSun" w:cs="Comic Sans MS"/>
                <w:sz w:val="24"/>
                <w:szCs w:val="24"/>
              </w:rPr>
              <w:t>Asegúrate de que el nuevo hasher sea compatible con el repositorio y el AuthService.</w:t>
            </w:r>
            <w:r>
              <w:rPr>
                <w:rStyle w:val="9"/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 xml:space="preserve"> Y no hagas nada mas</w:t>
            </w:r>
          </w:p>
        </w:tc>
      </w:tr>
    </w:tbl>
    <w:p w14:paraId="5E0EE78D">
      <w:pPr>
        <w:ind w:left="-5"/>
      </w:pPr>
    </w:p>
    <w:p w14:paraId="3DABEE6D">
      <w:pPr>
        <w:ind w:left="-5"/>
      </w:pPr>
      <w:r>
        <w:t>¿Qué detectó/generó la IA?</w:t>
      </w:r>
    </w:p>
    <w:p w14:paraId="617DE0E0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  <w:b w:val="0"/>
          <w:bCs w:val="0"/>
        </w:rPr>
      </w:pPr>
      <w:r>
        <w:rPr>
          <w:rFonts w:hint="default" w:ascii="Comic Sans MS" w:hAnsi="Comic Sans MS" w:cs="Comic Sans MS"/>
          <w:b w:val="0"/>
          <w:bCs w:val="0"/>
        </w:rPr>
        <w:t>Con MD5, tu sistema era vulnerable a fuerza bruta y tablas rainbow.</w:t>
      </w:r>
    </w:p>
    <w:p w14:paraId="09803C23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  <w:b w:val="0"/>
          <w:bCs w:val="0"/>
        </w:rPr>
      </w:pPr>
      <w:r>
        <w:rPr>
          <w:rFonts w:hint="default" w:ascii="Comic Sans MS" w:hAnsi="Comic Sans MS" w:cs="Comic Sans MS"/>
          <w:b w:val="0"/>
          <w:bCs w:val="0"/>
        </w:rPr>
        <w:t xml:space="preserve">La comparación </w:t>
      </w:r>
      <w:r>
        <w:rPr>
          <w:rStyle w:val="7"/>
          <w:rFonts w:hint="default" w:ascii="Comic Sans MS" w:hAnsi="Comic Sans MS" w:cs="Comic Sans MS"/>
          <w:b w:val="0"/>
          <w:bCs w:val="0"/>
        </w:rPr>
        <w:t>hash == hash</w:t>
      </w:r>
      <w:r>
        <w:rPr>
          <w:rFonts w:hint="default" w:ascii="Comic Sans MS" w:hAnsi="Comic Sans MS" w:cs="Comic Sans MS"/>
          <w:b w:val="0"/>
          <w:bCs w:val="0"/>
        </w:rPr>
        <w:t xml:space="preserve"> ya no sirve con bcrypt, porque cada hash lleva un salt distinto.</w:t>
      </w:r>
    </w:p>
    <w:p w14:paraId="27C9A79C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  <w:b w:val="0"/>
          <w:bCs w:val="0"/>
        </w:rPr>
      </w:pPr>
      <w:r>
        <w:rPr>
          <w:rFonts w:hint="default" w:ascii="Comic Sans MS" w:hAnsi="Comic Sans MS" w:cs="Comic Sans MS"/>
          <w:b w:val="0"/>
          <w:bCs w:val="0"/>
        </w:rPr>
        <w:t>Para usar bcrypt bien, necesitas:</w:t>
      </w:r>
    </w:p>
    <w:p w14:paraId="5CFB3C70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b w:val="0"/>
          <w:bCs w:val="0"/>
        </w:rPr>
      </w:pPr>
      <w:r>
        <w:rPr>
          <w:rFonts w:hint="default" w:ascii="Comic Sans MS" w:hAnsi="Comic Sans MS" w:cs="Comic Sans MS"/>
          <w:b w:val="0"/>
          <w:bCs w:val="0"/>
        </w:rPr>
        <w:t xml:space="preserve">Un método </w:t>
      </w:r>
      <w:r>
        <w:rPr>
          <w:rStyle w:val="7"/>
          <w:rFonts w:hint="default" w:ascii="Comic Sans MS" w:hAnsi="Comic Sans MS" w:cs="Comic Sans MS"/>
          <w:b w:val="0"/>
          <w:bCs w:val="0"/>
        </w:rPr>
        <w:t>verify</w:t>
      </w:r>
      <w:r>
        <w:rPr>
          <w:rFonts w:hint="default" w:ascii="Comic Sans MS" w:hAnsi="Comic Sans MS" w:cs="Comic Sans MS"/>
          <w:b w:val="0"/>
          <w:bCs w:val="0"/>
        </w:rPr>
        <w:t>.</w:t>
      </w:r>
    </w:p>
    <w:p w14:paraId="04221853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b w:val="0"/>
          <w:bCs w:val="0"/>
        </w:rPr>
      </w:pPr>
      <w:r>
        <w:rPr>
          <w:rFonts w:hint="default" w:ascii="Comic Sans MS" w:hAnsi="Comic Sans MS" w:cs="Comic Sans MS"/>
          <w:b w:val="0"/>
          <w:bCs w:val="0"/>
        </w:rPr>
        <w:t xml:space="preserve">Que el repositorio conozca el hasher o al menos use </w:t>
      </w:r>
      <w:r>
        <w:rPr>
          <w:rStyle w:val="7"/>
          <w:rFonts w:hint="default" w:ascii="Comic Sans MS" w:hAnsi="Comic Sans MS" w:cs="Comic Sans MS"/>
          <w:b w:val="0"/>
          <w:bCs w:val="0"/>
        </w:rPr>
        <w:t>verify</w:t>
      </w:r>
      <w:r>
        <w:rPr>
          <w:rFonts w:hint="default" w:ascii="Comic Sans MS" w:hAnsi="Comic Sans MS" w:cs="Comic Sans MS"/>
          <w:b w:val="0"/>
          <w:bCs w:val="0"/>
        </w:rPr>
        <w:t xml:space="preserve"> en algún punto.</w:t>
      </w:r>
    </w:p>
    <w:p w14:paraId="0B281AC9">
      <w:pPr>
        <w:ind w:left="-5"/>
        <w:rPr>
          <w:rFonts w:hint="default" w:ascii="Comic Sans MS" w:hAnsi="Comic Sans MS" w:cs="Comic Sans MS"/>
          <w:b w:val="0"/>
          <w:bCs w:val="0"/>
        </w:rPr>
      </w:pPr>
      <w:r>
        <w:rPr>
          <w:rFonts w:hint="default" w:ascii="Comic Sans MS" w:hAnsi="Comic Sans MS" w:cs="Comic Sans MS"/>
          <w:b w:val="0"/>
          <w:bCs w:val="0"/>
        </w:rPr>
        <w:t xml:space="preserve"> ¿Qué ajustaste tú?</w:t>
      </w:r>
      <w:r>
        <w:rPr>
          <w:rFonts w:hint="default" w:ascii="Comic Sans MS" w:hAnsi="Comic Sans MS" w:cs="Comic Sans MS"/>
          <w:b w:val="0"/>
          <w:bCs w:val="0"/>
          <w:color w:val="000000"/>
        </w:rPr>
        <w:t xml:space="preserve"> </w:t>
      </w:r>
    </w:p>
    <w:p w14:paraId="71D4B9A0">
      <w:pPr>
        <w:numPr>
          <w:ilvl w:val="0"/>
          <w:numId w:val="4"/>
        </w:numPr>
        <w:spacing w:after="200" w:line="240" w:lineRule="auto"/>
        <w:ind w:left="420" w:leftChars="0" w:hanging="420" w:firstLineChars="0"/>
        <w:rPr>
          <w:rFonts w:hint="default" w:ascii="Comic Sans MS" w:hAnsi="Comic Sans MS" w:cs="Comic Sans MS"/>
          <w:b w:val="0"/>
          <w:bCs w:val="0"/>
          <w:lang w:val="es-ES"/>
        </w:rPr>
      </w:pPr>
      <w:r>
        <w:rPr>
          <w:rFonts w:hint="default" w:ascii="Comic Sans MS" w:hAnsi="Comic Sans MS" w:cs="Comic Sans MS"/>
          <w:b w:val="0"/>
          <w:bCs w:val="0"/>
          <w:color w:val="000000"/>
          <w:lang w:val="es-ES"/>
        </w:rPr>
        <w:t>Me asegure que el nuevo hasher tenga metodos hash() y verify().</w:t>
      </w:r>
    </w:p>
    <w:p w14:paraId="1D8BB88C">
      <w:pPr>
        <w:numPr>
          <w:ilvl w:val="0"/>
          <w:numId w:val="4"/>
        </w:numPr>
        <w:spacing w:after="200" w:line="240" w:lineRule="auto"/>
        <w:ind w:left="420" w:leftChars="0" w:hanging="420" w:firstLineChars="0"/>
        <w:rPr>
          <w:rFonts w:hint="default" w:ascii="Comic Sans MS" w:hAnsi="Comic Sans MS" w:cs="Comic Sans MS"/>
          <w:b w:val="0"/>
          <w:bCs w:val="0"/>
          <w:lang w:val="es-ES"/>
        </w:rPr>
      </w:pPr>
      <w:r>
        <w:rPr>
          <w:rFonts w:hint="default" w:ascii="Comic Sans MS" w:hAnsi="Comic Sans MS" w:cs="Comic Sans MS"/>
          <w:b w:val="0"/>
          <w:bCs w:val="0"/>
          <w:color w:val="000000"/>
          <w:lang w:val="es-ES"/>
        </w:rPr>
        <w:t>añadi un nuevo test para bcrypt.</w:t>
      </w:r>
    </w:p>
    <w:p w14:paraId="0A89F895">
      <w:pPr>
        <w:numPr>
          <w:ilvl w:val="0"/>
          <w:numId w:val="4"/>
        </w:numPr>
        <w:spacing w:after="200" w:line="240" w:lineRule="auto"/>
        <w:ind w:left="420" w:leftChars="0" w:hanging="420" w:firstLineChars="0"/>
        <w:rPr>
          <w:rFonts w:hint="default" w:ascii="Comic Sans MS" w:hAnsi="Comic Sans MS" w:cs="Comic Sans MS"/>
          <w:b w:val="0"/>
          <w:bCs w:val="0"/>
          <w:lang w:val="es-ES"/>
        </w:rPr>
      </w:pPr>
      <w:r>
        <w:rPr>
          <w:rFonts w:hint="default" w:ascii="Comic Sans MS" w:hAnsi="Comic Sans MS" w:cs="Comic Sans MS"/>
          <w:b w:val="0"/>
          <w:bCs w:val="0"/>
          <w:color w:val="000000"/>
          <w:lang w:val="es-ES"/>
        </w:rPr>
        <w:t>Todo quedo igual en mensaje roles expceciones y validaciones.</w:t>
      </w:r>
    </w:p>
    <w:p w14:paraId="4ACD49FB">
      <w:pPr>
        <w:numPr>
          <w:ilvl w:val="0"/>
          <w:numId w:val="4"/>
        </w:numPr>
        <w:spacing w:after="200" w:line="240" w:lineRule="auto"/>
        <w:ind w:left="420" w:leftChars="0" w:hanging="420" w:firstLineChars="0"/>
        <w:rPr>
          <w:rFonts w:hint="default" w:ascii="Comic Sans MS" w:hAnsi="Comic Sans MS" w:cs="Comic Sans MS"/>
          <w:b w:val="0"/>
          <w:bCs w:val="0"/>
        </w:rPr>
      </w:pPr>
      <w:r>
        <w:rPr>
          <w:rFonts w:hint="default" w:ascii="Comic Sans MS" w:hAnsi="Comic Sans MS" w:cs="Comic Sans MS"/>
          <w:b w:val="0"/>
          <w:bCs w:val="0"/>
        </w:rPr>
        <w:t xml:space="preserve">Añadí </w:t>
      </w:r>
      <w:r>
        <w:rPr>
          <w:rStyle w:val="7"/>
          <w:rFonts w:hint="default" w:ascii="Comic Sans MS" w:hAnsi="Comic Sans MS" w:cs="Comic Sans MS"/>
          <w:b w:val="0"/>
          <w:bCs w:val="0"/>
        </w:rPr>
        <w:t>verify</w:t>
      </w:r>
      <w:r>
        <w:rPr>
          <w:rFonts w:hint="default" w:ascii="Comic Sans MS" w:hAnsi="Comic Sans MS" w:cs="Comic Sans MS"/>
          <w:b w:val="0"/>
          <w:bCs w:val="0"/>
        </w:rPr>
        <w:t xml:space="preserve"> para comparar contraseña en texto plano con hash almacenado</w:t>
      </w:r>
    </w:p>
    <w:p w14:paraId="1FE645C9">
      <w:pPr>
        <w:numPr>
          <w:ilvl w:val="0"/>
          <w:numId w:val="4"/>
        </w:numPr>
        <w:spacing w:after="200" w:line="240" w:lineRule="auto"/>
        <w:ind w:left="420" w:leftChars="0" w:hanging="420" w:firstLineChars="0"/>
        <w:rPr>
          <w:rFonts w:hint="default" w:ascii="Comic Sans MS" w:hAnsi="Comic Sans MS" w:cs="Comic Sans MS"/>
          <w:b w:val="0"/>
          <w:bCs w:val="0"/>
        </w:rPr>
      </w:pPr>
      <w:r>
        <w:rPr>
          <w:rFonts w:hint="default" w:ascii="Comic Sans MS" w:hAnsi="Comic Sans MS" w:cs="Comic Sans MS"/>
          <w:b w:val="0"/>
          <w:bCs w:val="0"/>
        </w:rPr>
        <w:t xml:space="preserve">Ahora recibe </w:t>
      </w:r>
      <w:r>
        <w:rPr>
          <w:rStyle w:val="7"/>
          <w:rFonts w:hint="default" w:ascii="Comic Sans MS" w:hAnsi="Comic Sans MS" w:cs="Comic Sans MS"/>
          <w:b w:val="0"/>
          <w:bCs w:val="0"/>
        </w:rPr>
        <w:t>password</w:t>
      </w:r>
      <w:r>
        <w:rPr>
          <w:rFonts w:hint="default" w:ascii="Comic Sans MS" w:hAnsi="Comic Sans MS" w:cs="Comic Sans MS"/>
          <w:b w:val="0"/>
          <w:bCs w:val="0"/>
        </w:rPr>
        <w:t xml:space="preserve"> en texto plano y usa </w:t>
      </w:r>
      <w:r>
        <w:rPr>
          <w:rStyle w:val="7"/>
          <w:rFonts w:hint="default" w:ascii="Comic Sans MS" w:hAnsi="Comic Sans MS" w:cs="Comic Sans MS"/>
          <w:b w:val="0"/>
          <w:bCs w:val="0"/>
        </w:rPr>
        <w:t>self.hasher.verify(...)</w:t>
      </w:r>
      <w:r>
        <w:rPr>
          <w:rFonts w:hint="default" w:ascii="Comic Sans MS" w:hAnsi="Comic Sans MS" w:cs="Comic Sans MS"/>
          <w:b w:val="0"/>
          <w:bCs w:val="0"/>
        </w:rPr>
        <w:t>.</w:t>
      </w:r>
    </w:p>
    <w:p w14:paraId="69C9F333">
      <w:pPr>
        <w:numPr>
          <w:numId w:val="0"/>
        </w:numPr>
        <w:spacing w:after="200" w:line="240" w:lineRule="auto"/>
      </w:pPr>
      <w:r>
        <w:drawing>
          <wp:inline distT="0" distB="0" distL="114300" distR="114300">
            <wp:extent cx="3649980" cy="3420745"/>
            <wp:effectExtent l="0" t="0" r="7620" b="8255"/>
            <wp:docPr id="3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28745" cy="2972435"/>
            <wp:effectExtent l="0" t="0" r="14605" b="18415"/>
            <wp:docPr id="3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B449">
      <w:pPr>
        <w:numPr>
          <w:numId w:val="0"/>
        </w:numPr>
        <w:spacing w:after="200" w:line="240" w:lineRule="auto"/>
        <w:rPr>
          <w:rFonts w:hint="default" w:ascii="Comic Sans MS" w:hAnsi="Comic Sans MS" w:cs="Comic Sans MS"/>
        </w:rPr>
      </w:pPr>
      <w:r>
        <w:drawing>
          <wp:inline distT="0" distB="0" distL="114300" distR="114300">
            <wp:extent cx="4011930" cy="3876675"/>
            <wp:effectExtent l="0" t="0" r="7620" b="9525"/>
            <wp:docPr id="3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5"/>
        <w:tblW w:w="9023" w:type="dxa"/>
        <w:tblInd w:w="8" w:type="dxa"/>
        <w:tblLayout w:type="autofit"/>
        <w:tblCellMar>
          <w:top w:w="146" w:type="dxa"/>
          <w:left w:w="56" w:type="dxa"/>
          <w:bottom w:w="0" w:type="dxa"/>
          <w:right w:w="48" w:type="dxa"/>
        </w:tblCellMar>
      </w:tblPr>
      <w:tblGrid>
        <w:gridCol w:w="703"/>
        <w:gridCol w:w="8320"/>
      </w:tblGrid>
      <w:tr w14:paraId="54C6D68C">
        <w:tblPrEx>
          <w:tblCellMar>
            <w:top w:w="146" w:type="dxa"/>
            <w:left w:w="56" w:type="dxa"/>
            <w:bottom w:w="0" w:type="dxa"/>
            <w:right w:w="48" w:type="dxa"/>
          </w:tblCellMar>
        </w:tblPrEx>
        <w:trPr>
          <w:trHeight w:val="880" w:hRule="atLeast"/>
        </w:trPr>
        <w:tc>
          <w:tcPr>
            <w:tcW w:w="7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  <w:vAlign w:val="center"/>
          </w:tcPr>
          <w:p w14:paraId="4BB75DFA">
            <w:pPr>
              <w:spacing w:after="0" w:line="259" w:lineRule="auto"/>
              <w:ind w:left="40" w:firstLine="0"/>
            </w:pPr>
            <w:r>
              <w:rPr>
                <w:color w:val="FFFFFF"/>
                <w:sz w:val="16"/>
              </w:rPr>
              <w:t>Paso 4</w:t>
            </w:r>
            <w:r>
              <w:rPr>
                <w:color w:val="000000"/>
              </w:rPr>
              <w:t xml:space="preserve"> </w:t>
            </w:r>
          </w:p>
          <w:p w14:paraId="2D822E37">
            <w:pPr>
              <w:spacing w:after="0" w:line="259" w:lineRule="auto"/>
              <w:ind w:left="83" w:hanging="83"/>
            </w:pPr>
            <w:r>
              <w:rPr>
                <w:b/>
                <w:color w:val="FFFFFF"/>
                <w:sz w:val="20"/>
              </w:rPr>
              <w:t>Valida ción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3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3EABF365">
            <w:pPr>
              <w:spacing w:after="0" w:line="259" w:lineRule="auto"/>
              <w:ind w:left="134" w:firstLine="0"/>
            </w:pPr>
            <w:r>
              <w:rPr>
                <w:i/>
                <w:sz w:val="21"/>
              </w:rPr>
              <w:t>Genera tests para verificar que el comportamiento no cambió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5628ED5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8940" w:type="dxa"/>
        <w:tblInd w:w="0" w:type="dxa"/>
        <w:tblLayout w:type="autofit"/>
        <w:tblCellMar>
          <w:top w:w="180" w:type="dxa"/>
          <w:left w:w="240" w:type="dxa"/>
          <w:bottom w:w="0" w:type="dxa"/>
          <w:right w:w="115" w:type="dxa"/>
        </w:tblCellMar>
      </w:tblPr>
      <w:tblGrid>
        <w:gridCol w:w="8940"/>
      </w:tblGrid>
      <w:tr w14:paraId="2A2EE213">
        <w:tblPrEx>
          <w:tblCellMar>
            <w:top w:w="180" w:type="dxa"/>
            <w:left w:w="240" w:type="dxa"/>
            <w:bottom w:w="0" w:type="dxa"/>
            <w:right w:w="115" w:type="dxa"/>
          </w:tblCellMar>
        </w:tblPrEx>
        <w:trPr>
          <w:trHeight w:val="1720" w:hRule="atLeast"/>
        </w:trPr>
        <w:tc>
          <w:tcPr>
            <w:tcW w:w="8940" w:type="dxa"/>
            <w:tcBorders>
              <w:top w:val="single" w:color="CCCCCC" w:sz="8" w:space="0"/>
              <w:left w:val="single" w:color="888888" w:sz="16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3D972B3D">
            <w:pPr>
              <w:spacing w:after="50" w:line="259" w:lineRule="auto"/>
              <w:ind w:left="0" w:firstLine="0"/>
              <w:rPr>
                <w:rFonts w:hint="default"/>
                <w:b/>
                <w:color w:val="888888"/>
                <w:lang w:val="es-ES"/>
              </w:rPr>
            </w:pPr>
            <w:r>
              <w:rPr>
                <w:rFonts w:ascii="Calibri" w:hAnsi="Calibri" w:eastAsia="Calibri" w:cs="Calibri"/>
                <w:color w:val="888888"/>
              </w:rPr>
              <w:t>📝</w:t>
            </w:r>
            <w:r>
              <w:rPr>
                <w:b/>
                <w:color w:val="888888"/>
              </w:rPr>
              <w:t xml:space="preserve">  Prompt exacto</w:t>
            </w:r>
            <w:r>
              <w:rPr>
                <w:rFonts w:hint="default"/>
                <w:b/>
                <w:color w:val="888888"/>
                <w:lang w:val="es-ES"/>
              </w:rPr>
              <w:t xml:space="preserve">: </w:t>
            </w:r>
          </w:p>
          <w:p w14:paraId="77139FF8">
            <w:pPr>
              <w:spacing w:after="5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 xml:space="preserve">necesito verificar que todo el comportamiento no haya cambiado. asi que generame los test necesario para verificar que todo 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</w:tr>
    </w:tbl>
    <w:p w14:paraId="54438FE3">
      <w:pPr>
        <w:ind w:left="-5"/>
        <w:rPr>
          <w:color w:val="000000"/>
        </w:rPr>
      </w:pPr>
      <w:r>
        <w:t>¿Qué detectó/generó la IA? ¿Qué ajustaste tú?</w:t>
      </w:r>
      <w:r>
        <w:rPr>
          <w:color w:val="000000"/>
        </w:rPr>
        <w:t xml:space="preserve"> </w:t>
      </w:r>
    </w:p>
    <w:p w14:paraId="7D60A8E7">
      <w:pPr>
        <w:numPr>
          <w:ilvl w:val="0"/>
          <w:numId w:val="4"/>
        </w:numPr>
        <w:ind w:left="420" w:leftChars="0" w:hanging="420" w:firstLineChars="0"/>
        <w:rPr>
          <w:rFonts w:hint="default" w:ascii="Comic Sans MS" w:hAnsi="Comic Sans MS" w:eastAsia="SimSun" w:cs="Comic Sans MS"/>
          <w:sz w:val="24"/>
          <w:szCs w:val="24"/>
        </w:rPr>
      </w:pPr>
      <w:r>
        <w:rPr>
          <w:rFonts w:hint="default" w:ascii="Comic Sans MS" w:hAnsi="Comic Sans MS" w:eastAsia="SimSun" w:cs="Comic Sans MS"/>
          <w:sz w:val="24"/>
          <w:szCs w:val="24"/>
        </w:rPr>
        <w:t>El flujo original dependía de comparar hashes deterministas</w:t>
      </w:r>
    </w:p>
    <w:p w14:paraId="2E457BFB">
      <w:pPr>
        <w:numPr>
          <w:ilvl w:val="0"/>
          <w:numId w:val="4"/>
        </w:numPr>
        <w:ind w:left="420" w:leftChars="0" w:hanging="420" w:firstLineChars="0"/>
        <w:rPr>
          <w:rFonts w:hint="default" w:ascii="Comic Sans MS" w:hAnsi="Comic Sans MS" w:eastAsia="SimSun" w:cs="Comic Sans MS"/>
          <w:sz w:val="24"/>
          <w:szCs w:val="24"/>
        </w:rPr>
      </w:pPr>
      <w:r>
        <w:rPr>
          <w:rFonts w:hint="default" w:ascii="Comic Sans MS" w:hAnsi="Comic Sans MS" w:eastAsia="SimSun" w:cs="Comic Sans MS"/>
          <w:sz w:val="24"/>
          <w:szCs w:val="24"/>
        </w:rPr>
        <w:t>AuthService seguía hasheando la contraseña antes de enviarla al repositor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io</w:t>
      </w:r>
    </w:p>
    <w:p w14:paraId="7B941E29">
      <w:pPr>
        <w:numPr>
          <w:ilvl w:val="0"/>
          <w:numId w:val="4"/>
        </w:numPr>
        <w:ind w:left="420" w:leftChars="0" w:hanging="420" w:firstLineChars="0"/>
        <w:rPr>
          <w:rFonts w:hint="default" w:ascii="Comic Sans MS" w:hAnsi="Comic Sans MS" w:eastAsia="SimSun" w:cs="Comic Sans MS"/>
          <w:sz w:val="24"/>
          <w:szCs w:val="24"/>
        </w:rPr>
      </w:pPr>
      <w:r>
        <w:rPr>
          <w:rFonts w:hint="default" w:ascii="Comic Sans MS" w:hAnsi="Comic Sans MS" w:eastAsia="SimSun" w:cs="Comic Sans MS"/>
          <w:sz w:val="24"/>
          <w:szCs w:val="24"/>
        </w:rPr>
        <w:t>La base de datos de pruebas debe almacenar hashes bcryp</w:t>
      </w:r>
    </w:p>
    <w:p w14:paraId="7F3D2576">
      <w:pPr>
        <w:numPr>
          <w:ilvl w:val="0"/>
          <w:numId w:val="4"/>
        </w:numPr>
        <w:ind w:left="420" w:leftChars="0" w:hanging="420" w:firstLineChars="0"/>
        <w:rPr>
          <w:rFonts w:hint="default" w:ascii="Comic Sans MS" w:hAnsi="Comic Sans MS" w:cs="Comic Sans MS"/>
          <w:color w:val="000000"/>
        </w:rPr>
      </w:pPr>
      <w:r>
        <w:rPr>
          <w:rFonts w:hint="default" w:ascii="Comic Sans MS" w:hAnsi="Comic Sans MS" w:eastAsia="SimSun" w:cs="Comic Sans MS"/>
          <w:sz w:val="24"/>
          <w:szCs w:val="24"/>
        </w:rPr>
        <w:t>El repositorio ahora necesita el hasher inyectado</w:t>
      </w:r>
    </w:p>
    <w:p w14:paraId="6CD80D87">
      <w:pPr>
        <w:ind w:left="-5"/>
        <w:rPr>
          <w:color w:val="000000"/>
        </w:rPr>
      </w:pPr>
    </w:p>
    <w:p w14:paraId="7E52FF7F">
      <w:pPr>
        <w:ind w:left="-5"/>
        <w:rPr>
          <w:color w:val="000000"/>
        </w:rPr>
      </w:pPr>
    </w:p>
    <w:p w14:paraId="26AAB2D7">
      <w:pPr>
        <w:ind w:left="-5"/>
        <w:rPr>
          <w:color w:val="000000"/>
        </w:rPr>
      </w:pPr>
    </w:p>
    <w:p w14:paraId="34CD2BE8">
      <w:pPr>
        <w:ind w:left="-5"/>
        <w:rPr>
          <w:color w:val="000000"/>
        </w:rPr>
      </w:pPr>
    </w:p>
    <w:p w14:paraId="2377A8DE">
      <w:pPr>
        <w:ind w:left="-5"/>
        <w:rPr>
          <w:color w:val="000000"/>
        </w:rPr>
      </w:pPr>
    </w:p>
    <w:p w14:paraId="3D0696CD">
      <w:pPr>
        <w:ind w:left="-5"/>
        <w:rPr>
          <w:color w:val="000000"/>
        </w:rPr>
      </w:pPr>
    </w:p>
    <w:p w14:paraId="7BF7C5E7">
      <w:pPr>
        <w:ind w:left="-5"/>
        <w:rPr>
          <w:color w:val="000000"/>
        </w:rPr>
      </w:pPr>
    </w:p>
    <w:p w14:paraId="3AA7EC8C">
      <w:pPr>
        <w:ind w:left="-5"/>
        <w:rPr>
          <w:color w:val="000000"/>
        </w:rPr>
      </w:pPr>
    </w:p>
    <w:p w14:paraId="41CB5947">
      <w:pPr>
        <w:ind w:left="0" w:leftChars="0" w:firstLine="0" w:firstLineChars="0"/>
        <w:rPr>
          <w:color w:val="000000"/>
        </w:rPr>
      </w:pPr>
    </w:p>
    <w:p w14:paraId="484E3DC0">
      <w:pPr>
        <w:ind w:left="0" w:leftChars="0" w:firstLine="0" w:firstLineChars="0"/>
        <w:rPr>
          <w:rFonts w:hint="default" w:ascii="Comic Sans MS" w:hAnsi="Comic Sans MS" w:cs="Comic Sans MS"/>
          <w:b/>
          <w:bCs/>
          <w:color w:val="000000"/>
        </w:rPr>
      </w:pPr>
      <w:r>
        <w:rPr>
          <w:rFonts w:hint="default" w:ascii="Comic Sans MS" w:hAnsi="Comic Sans MS" w:eastAsia="SimSun" w:cs="Comic Sans MS"/>
          <w:b/>
          <w:bCs/>
          <w:sz w:val="24"/>
          <w:szCs w:val="24"/>
        </w:rPr>
        <w:t>Tests del Hasher (bcrypt)</w:t>
      </w:r>
    </w:p>
    <w:p w14:paraId="55C01D2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  <w:r>
        <w:drawing>
          <wp:inline distT="0" distB="0" distL="114300" distR="114300">
            <wp:extent cx="3319145" cy="2648585"/>
            <wp:effectExtent l="0" t="0" r="14605" b="18415"/>
            <wp:docPr id="3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9145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C2AD2">
      <w:pPr>
        <w:spacing w:after="0" w:line="259" w:lineRule="auto"/>
        <w:ind w:left="0" w:firstLine="0"/>
        <w:rPr>
          <w:rFonts w:hint="default" w:ascii="Comic Sans MS" w:hAnsi="Comic Sans MS" w:cs="Comic Sans MS"/>
          <w:color w:val="000000"/>
        </w:rPr>
      </w:pPr>
      <w:r>
        <w:rPr>
          <w:rFonts w:hint="default" w:ascii="Comic Sans MS" w:hAnsi="Comic Sans MS" w:cs="Comic Sans MS"/>
          <w:color w:val="000000"/>
        </w:rPr>
        <w:t xml:space="preserve"> </w:t>
      </w:r>
      <w:r>
        <w:rPr>
          <w:rFonts w:hint="default" w:ascii="Comic Sans MS" w:hAnsi="Comic Sans MS" w:eastAsia="SimSun" w:cs="Comic Sans MS"/>
          <w:sz w:val="24"/>
          <w:szCs w:val="24"/>
        </w:rPr>
        <w:t>Tests del UserRepository con bcrypt</w:t>
      </w:r>
    </w:p>
    <w:p w14:paraId="4F25AE99">
      <w:pPr>
        <w:spacing w:after="0" w:line="259" w:lineRule="auto"/>
        <w:ind w:left="0" w:firstLine="0"/>
      </w:pPr>
      <w:r>
        <w:drawing>
          <wp:inline distT="0" distB="0" distL="114300" distR="114300">
            <wp:extent cx="4200525" cy="3532505"/>
            <wp:effectExtent l="0" t="0" r="9525" b="10795"/>
            <wp:docPr id="3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F0546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SimSun" w:cs="Comic Sans MS"/>
          <w:sz w:val="24"/>
          <w:szCs w:val="24"/>
        </w:rPr>
        <w:t>Tests de roles</w:t>
      </w:r>
    </w:p>
    <w:p w14:paraId="6F66003C">
      <w:pPr>
        <w:spacing w:after="0" w:line="259" w:lineRule="auto"/>
        <w:ind w:left="0" w:firstLine="0"/>
      </w:pPr>
      <w:r>
        <w:drawing>
          <wp:inline distT="0" distB="0" distL="114300" distR="114300">
            <wp:extent cx="4231640" cy="2162810"/>
            <wp:effectExtent l="0" t="0" r="16510" b="8890"/>
            <wp:docPr id="3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0B293">
      <w:pPr>
        <w:spacing w:after="0" w:line="259" w:lineRule="auto"/>
        <w:ind w:left="0" w:firstLine="0"/>
      </w:pPr>
    </w:p>
    <w:p w14:paraId="7D3617C0">
      <w:pPr>
        <w:spacing w:after="0" w:line="259" w:lineRule="auto"/>
        <w:ind w:left="0" w:firstLine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eastAsia="SimSun" w:cs="Comic Sans MS"/>
          <w:sz w:val="24"/>
          <w:szCs w:val="24"/>
        </w:rPr>
        <w:t>Tests del AuthService</w:t>
      </w:r>
    </w:p>
    <w:p w14:paraId="06E72390">
      <w:pPr>
        <w:spacing w:after="0" w:line="259" w:lineRule="auto"/>
        <w:ind w:left="0" w:firstLine="0"/>
      </w:pPr>
      <w:r>
        <w:drawing>
          <wp:inline distT="0" distB="0" distL="114300" distR="114300">
            <wp:extent cx="5133975" cy="5895975"/>
            <wp:effectExtent l="0" t="0" r="9525" b="9525"/>
            <wp:docPr id="3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3452">
      <w:pPr>
        <w:spacing w:after="0" w:line="259" w:lineRule="auto"/>
        <w:ind w:left="0" w:firstLine="0"/>
      </w:pPr>
    </w:p>
    <w:p w14:paraId="511464C9">
      <w:pPr>
        <w:spacing w:after="0" w:line="259" w:lineRule="auto"/>
        <w:ind w:left="0" w:firstLine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  <w:lang w:val="es-ES"/>
        </w:rPr>
        <w:t xml:space="preserve">Yo podria mejora esto añadiendo </w:t>
      </w:r>
    </w:p>
    <w:p w14:paraId="7898B9B7">
      <w:pPr>
        <w:pStyle w:val="11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Symbol" w:cs="Comic Sans MS"/>
          <w:sz w:val="24"/>
        </w:rPr>
        <w:t>·</w:t>
      </w:r>
      <w:r>
        <w:rPr>
          <w:rFonts w:hint="default" w:ascii="Comic Sans MS" w:hAnsi="Comic Sans MS" w:cs="Comic Sans MS"/>
        </w:rPr>
        <w:t>Añadir tests de rendimiento (bcrypt es más lento).</w:t>
      </w:r>
    </w:p>
    <w:p w14:paraId="402B8F0D">
      <w:pPr>
        <w:pStyle w:val="11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Symbol" w:cs="Comic Sans MS"/>
          <w:sz w:val="24"/>
        </w:rPr>
        <w:t>·</w:t>
      </w:r>
      <w:r>
        <w:rPr>
          <w:rFonts w:hint="default" w:ascii="Comic Sans MS" w:hAnsi="Comic Sans MS" w:cs="Comic Sans MS"/>
        </w:rPr>
        <w:t>Añadir tests de seguridad (contraseñas vacías, inputs raros).</w:t>
      </w:r>
    </w:p>
    <w:p w14:paraId="74AD10CC">
      <w:pPr>
        <w:pStyle w:val="11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Symbol" w:cs="Comic Sans MS"/>
          <w:sz w:val="24"/>
        </w:rPr>
        <w:t>·</w:t>
      </w:r>
      <w:r>
        <w:rPr>
          <w:rFonts w:hint="default" w:ascii="Comic Sans MS" w:hAnsi="Comic Sans MS" w:cs="Comic Sans MS"/>
        </w:rPr>
        <w:t>Añadir tests de migración (MD5 → bcrypt).</w:t>
      </w:r>
    </w:p>
    <w:p w14:paraId="572E7B42">
      <w:pPr>
        <w:pStyle w:val="11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Symbol" w:cs="Comic Sans MS"/>
          <w:sz w:val="24"/>
        </w:rPr>
        <w:t>·</w:t>
      </w:r>
      <w:r>
        <w:rPr>
          <w:rFonts w:hint="default" w:ascii="Comic Sans MS" w:hAnsi="Comic Sans MS" w:cs="Comic Sans MS"/>
        </w:rPr>
        <w:t>Añadir tests de roles personalizados si amplías el sistema.</w:t>
      </w:r>
    </w:p>
    <w:p w14:paraId="612AE1C7">
      <w:pPr>
        <w:spacing w:after="0" w:line="259" w:lineRule="auto"/>
        <w:ind w:left="0" w:firstLine="0"/>
        <w:rPr>
          <w:rFonts w:hint="default"/>
          <w:lang w:val="es-ES"/>
        </w:rPr>
      </w:pPr>
    </w:p>
    <w:p w14:paraId="34F7516F">
      <w:pPr>
        <w:spacing w:after="279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1903" name="Group 21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223" name="Shape 2223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903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0vfFiE8CAACcBQAADgAA&#10;AAAAAAABACAAAAAjAQAAZHJzL2Uyb0RvYy54bWxQSwUGAAAAAAYABgBZAQAA5AUAAAAA&#10;">
                <o:lock v:ext="edit" aspectratio="f"/>
                <v:shape id="Shape 2223" o:spid="_x0000_s1026" o:spt="100" style="position:absolute;left:0;top:0;height:0;width:6184900;" filled="f" stroked="t" coordsize="6184900,1" o:gfxdata="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tIkmL4A&#10;AADdAAAADwAAAAAAAAABACAAAAAiAAAAZHJzL2Rvd25yZXYueG1sUEsBAhQAFAAAAAgAh07iQDMv&#10;BZ47AAAAOQAAABAAAAAAAAAAAQAgAAAADQEAAGRycy9zaGFwZXhtbC54bWxQSwUGAAAAAAYABgBb&#10;AQAAtwMAAAAA&#10;" path="m0,0l61849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36F8AD7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3" w:type="dxa"/>
        <w:tblInd w:w="8" w:type="dxa"/>
        <w:tblLayout w:type="autofit"/>
        <w:tblCellMar>
          <w:top w:w="154" w:type="dxa"/>
          <w:left w:w="84" w:type="dxa"/>
          <w:bottom w:w="0" w:type="dxa"/>
          <w:right w:w="35" w:type="dxa"/>
        </w:tblCellMar>
      </w:tblPr>
      <w:tblGrid>
        <w:gridCol w:w="703"/>
        <w:gridCol w:w="8320"/>
      </w:tblGrid>
      <w:tr w14:paraId="4ACA1B31">
        <w:tblPrEx>
          <w:tblCellMar>
            <w:top w:w="154" w:type="dxa"/>
            <w:left w:w="84" w:type="dxa"/>
            <w:bottom w:w="0" w:type="dxa"/>
            <w:right w:w="35" w:type="dxa"/>
          </w:tblCellMar>
        </w:tblPrEx>
        <w:trPr>
          <w:trHeight w:val="1120" w:hRule="atLeast"/>
        </w:trPr>
        <w:tc>
          <w:tcPr>
            <w:tcW w:w="7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  <w:vAlign w:val="center"/>
          </w:tcPr>
          <w:p w14:paraId="417DDA09">
            <w:pPr>
              <w:spacing w:after="0" w:line="259" w:lineRule="auto"/>
              <w:ind w:left="12" w:firstLine="0"/>
            </w:pPr>
            <w:r>
              <w:rPr>
                <w:color w:val="FFFFFF"/>
                <w:sz w:val="16"/>
              </w:rPr>
              <w:t>Paso 5</w:t>
            </w:r>
            <w:r>
              <w:rPr>
                <w:color w:val="000000"/>
              </w:rPr>
              <w:t xml:space="preserve"> </w:t>
            </w:r>
          </w:p>
          <w:p w14:paraId="79773947">
            <w:pPr>
              <w:spacing w:after="13" w:line="240" w:lineRule="auto"/>
              <w:ind w:left="22" w:hanging="11"/>
            </w:pPr>
            <w:r>
              <w:rPr>
                <w:b/>
                <w:color w:val="FFFFFF"/>
                <w:sz w:val="20"/>
              </w:rPr>
              <w:t>Docu ment</w:t>
            </w:r>
          </w:p>
          <w:p w14:paraId="69DC83F2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FFFFFF"/>
                <w:sz w:val="20"/>
              </w:rPr>
              <w:t>ación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3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</w:tcPr>
          <w:p w14:paraId="30668B2B">
            <w:pPr>
              <w:spacing w:after="0" w:line="259" w:lineRule="auto"/>
              <w:ind w:left="106" w:firstLine="0"/>
            </w:pPr>
            <w:r>
              <w:rPr>
                <w:i/>
                <w:sz w:val="21"/>
              </w:rPr>
              <w:t>Actualiza el docstring y añade comentarios donde sea necesario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3DB5AAB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0" w:type="dxa"/>
        <w:tblInd w:w="0" w:type="dxa"/>
        <w:tblLayout w:type="autofit"/>
        <w:tblCellMar>
          <w:top w:w="178" w:type="dxa"/>
          <w:left w:w="240" w:type="dxa"/>
          <w:bottom w:w="0" w:type="dxa"/>
          <w:right w:w="115" w:type="dxa"/>
        </w:tblCellMar>
      </w:tblPr>
      <w:tblGrid>
        <w:gridCol w:w="9020"/>
      </w:tblGrid>
      <w:tr w14:paraId="24A401B2">
        <w:tblPrEx>
          <w:tblCellMar>
            <w:top w:w="178" w:type="dxa"/>
            <w:left w:w="240" w:type="dxa"/>
            <w:bottom w:w="0" w:type="dxa"/>
            <w:right w:w="115" w:type="dxa"/>
          </w:tblCellMar>
        </w:tblPrEx>
        <w:trPr>
          <w:trHeight w:val="1133" w:hRule="atLeast"/>
        </w:trPr>
        <w:tc>
          <w:tcPr>
            <w:tcW w:w="9020" w:type="dxa"/>
            <w:tcBorders>
              <w:top w:val="single" w:color="CCCCCC" w:sz="8" w:space="0"/>
              <w:left w:val="single" w:color="888888" w:sz="16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03592C92">
            <w:pPr>
              <w:spacing w:after="5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ascii="Calibri" w:hAnsi="Calibri" w:eastAsia="Calibri" w:cs="Calibri"/>
                <w:color w:val="888888"/>
              </w:rPr>
              <w:t>📝</w:t>
            </w:r>
            <w:r>
              <w:rPr>
                <w:b/>
                <w:color w:val="888888"/>
              </w:rPr>
              <w:t xml:space="preserve">  Prompt exacto: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quiero actualizar mis docstring de todo lo que hemos agregado desde el principo hasta aqui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 xml:space="preserve"> por partes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. como un señior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s-ES"/>
              </w:rPr>
              <w:t>.</w:t>
            </w:r>
          </w:p>
        </w:tc>
      </w:tr>
    </w:tbl>
    <w:p w14:paraId="1F84AA5A">
      <w:pPr>
        <w:ind w:left="-5"/>
      </w:pPr>
      <w:r>
        <w:t>¿Qué detectó/generó la IA? ¿Qué ajustaste tú?</w:t>
      </w:r>
      <w:r>
        <w:rPr>
          <w:color w:val="000000"/>
        </w:rPr>
        <w:t xml:space="preserve"> </w:t>
      </w:r>
    </w:p>
    <w:p w14:paraId="336DB714">
      <w:pPr>
        <w:spacing w:after="200" w:line="259" w:lineRule="auto"/>
        <w:ind w:left="0" w:firstLine="0"/>
        <w:rPr>
          <w:rFonts w:hint="default"/>
          <w:lang w:val="es-ES"/>
        </w:rPr>
      </w:pPr>
      <w:r>
        <w:rPr>
          <w:color w:val="000000"/>
        </w:rPr>
        <w:t xml:space="preserve"> </w:t>
      </w:r>
      <w:r>
        <w:rPr>
          <w:rFonts w:hint="default"/>
          <w:lang w:val="es-ES"/>
        </w:rPr>
        <w:drawing>
          <wp:inline distT="0" distB="0" distL="114300" distR="114300">
            <wp:extent cx="4328160" cy="6619875"/>
            <wp:effectExtent l="0" t="0" r="15240" b="9525"/>
            <wp:docPr id="39" name="Imagen 39" descr="Captura de pantalla 2026-03-04 235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Captura de pantalla 2026-03-04 23554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DDE2">
      <w:pPr>
        <w:spacing w:after="200" w:line="259" w:lineRule="auto"/>
        <w:ind w:left="0" w:firstLine="0"/>
        <w:rPr>
          <w:rFonts w:hint="default"/>
          <w:lang w:val="es-ES"/>
        </w:rPr>
      </w:pPr>
    </w:p>
    <w:p w14:paraId="1912B323">
      <w:pPr>
        <w:spacing w:after="200" w:line="259" w:lineRule="auto"/>
        <w:ind w:left="0" w:firstLine="0"/>
        <w:rPr>
          <w:rFonts w:hint="default"/>
          <w:lang w:val="es-ES"/>
        </w:rPr>
      </w:pPr>
    </w:p>
    <w:p w14:paraId="426AD621">
      <w:pPr>
        <w:spacing w:after="200" w:line="259" w:lineRule="auto"/>
        <w:ind w:left="0" w:firstLine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4229100" cy="6182360"/>
            <wp:effectExtent l="0" t="0" r="0" b="8890"/>
            <wp:docPr id="40" name="Imagen 40" descr="Captura de pantalla 2026-03-04 235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Captura de pantalla 2026-03-04 23554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50BA">
      <w:pPr>
        <w:spacing w:after="200" w:line="259" w:lineRule="auto"/>
        <w:ind w:left="0" w:firstLine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4905375" cy="2838450"/>
            <wp:effectExtent l="0" t="0" r="9525" b="0"/>
            <wp:docPr id="42" name="Imagen 42" descr="Captura de pantalla 2026-03-04 23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Captura de pantalla 2026-03-04 2356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AFB0">
      <w:pPr>
        <w:spacing w:after="200" w:line="259" w:lineRule="auto"/>
        <w:ind w:left="0" w:firstLine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31130" cy="7877810"/>
            <wp:effectExtent l="0" t="0" r="7620" b="8890"/>
            <wp:docPr id="41" name="Imagen 41" descr="Captura de pantalla 2026-03-04 235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Captura de pantalla 2026-03-04 23561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78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6828">
      <w:pPr>
        <w:spacing w:after="200" w:line="259" w:lineRule="auto"/>
        <w:ind w:left="0" w:firstLine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23510" cy="7975600"/>
            <wp:effectExtent l="0" t="0" r="15240" b="6350"/>
            <wp:docPr id="43" name="Imagen 43" descr="Captura de pantalla 2026-03-04 235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 descr="Captura de pantalla 2026-03-04 23562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7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7094">
      <w:pPr>
        <w:spacing w:after="200" w:line="259" w:lineRule="auto"/>
        <w:ind w:left="0" w:firstLine="0"/>
        <w:rPr>
          <w:rFonts w:hint="default"/>
          <w:lang w:val="es-ES"/>
        </w:rPr>
      </w:pPr>
    </w:p>
    <w:p w14:paraId="2668B081">
      <w:pPr>
        <w:spacing w:after="200" w:line="259" w:lineRule="auto"/>
        <w:ind w:left="0" w:firstLine="0"/>
        <w:rPr>
          <w:rFonts w:hint="default"/>
          <w:lang w:val="es-ES"/>
        </w:rPr>
      </w:pPr>
      <w:r>
        <w:rPr>
          <w:rFonts w:hint="default"/>
          <w:lang w:val="es-ES"/>
        </w:rPr>
        <w:t>No ajuste nada porque todo esta perfecto y bien descriptivo.</w:t>
      </w:r>
    </w:p>
    <w:p w14:paraId="19FB51E5">
      <w:pPr>
        <w:spacing w:after="200" w:line="259" w:lineRule="auto"/>
        <w:ind w:left="0" w:firstLine="0"/>
        <w:rPr>
          <w:rFonts w:hint="default"/>
          <w:lang w:val="es-ES"/>
        </w:rPr>
      </w:pPr>
    </w:p>
    <w:p w14:paraId="65B64216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C18FA93">
      <w:pPr>
        <w:spacing w:after="270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1904" name="Group 21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225" name="Shape 2225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904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+3uhNQAAAADAQAADwAAAAAA&#10;AAABACAAAAAiAAAAZHJzL2Rvd25yZXYueG1sUEsBAhQAFAAAAAgAh07iQLe5UcVQAgAAnAUAAA4A&#10;AAAAAAAAAQAgAAAAIwEAAGRycy9lMm9Eb2MueG1sUEsFBgAAAAAGAAYAWQEAAOUFAAAAAA==&#10;">
                <o:lock v:ext="edit" aspectratio="f"/>
                <v:shape id="Shape 2225" o:spid="_x0000_s1026" o:spt="100" style="position:absolute;left:0;top:0;height:0;width:6184900;" filled="f" stroked="t" coordsize="6184900,1" o:gfxdata="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cZd74A&#10;AADdAAAADwAAAAAAAAABACAAAAAiAAAAZHJzL2Rvd25yZXYueG1sUEsBAhQAFAAAAAgAh07iQDMv&#10;BZ47AAAAOQAAABAAAAAAAAAAAQAgAAAADQEAAGRycy9zaGFwZXhtbC54bWxQSwUGAAAAAAYABgBb&#10;AQAAtwMAAAAA&#10;" path="m0,0l61849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2A429E4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</w:p>
    <w:p w14:paraId="3B3D6DFC">
      <w:pPr>
        <w:pStyle w:val="4"/>
        <w:ind w:left="-5"/>
      </w:pPr>
      <w:r>
        <w:rPr>
          <w:color w:val="E67E00"/>
        </w:rPr>
        <w:t xml:space="preserve">Ejercicio 3.2  </w:t>
      </w:r>
      <w:r>
        <w:t>El problema de seguridad oculto</w:t>
      </w:r>
      <w:r>
        <w:rPr>
          <w:b w:val="0"/>
          <w:color w:val="000000"/>
        </w:rPr>
        <w:t xml:space="preserve"> </w:t>
      </w:r>
    </w:p>
    <w:p w14:paraId="091D1B14">
      <w:pPr>
        <w:spacing w:after="131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1905" name="Group 21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226" name="Shape 2226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905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+3uhNQAAAADAQAADwAAAAAA&#10;AAABACAAAAAiAAAAZHJzL2Rvd25yZXYueG1sUEsBAhQAFAAAAAgAh07iQD+B5xRQAgAAnAUAAA4A&#10;AAAAAAAAAQAgAAAAIwEAAGRycy9lMm9Eb2MueG1sUEsFBgAAAAAGAAYAWQEAAOUFAAAAAA==&#10;">
                <o:lock v:ext="edit" aspectratio="f"/>
                <v:shape id="Shape 2226" o:spid="_x0000_s1026" o:spt="100" style="position:absolute;left:0;top:0;height:0;width:6184900;" filled="f" stroked="t" coordsize="6184900,1" o:gfxdata="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lOjW8AAAA&#10;3QAAAA8AAAAAAAAAAQAgAAAAIgAAAGRycy9kb3ducmV2LnhtbFBLAQIUABQAAAAIAIdO4kAzLwWe&#10;OwAAADkAAAAQAAAAAAAAAAEAIAAAAAsBAABkcnMvc2hhcGV4bWwueG1sUEsFBgAAAAAGAAYAWwEA&#10;ALUDAAAAAA==&#10;" path="m0,0l6184900,0e">
                  <v:fill on="f" focussize="0,0"/>
                  <v:stroke weight="1pt" color="#DDDDD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8723CB4">
      <w:pPr>
        <w:ind w:left="-5"/>
        <w:rPr>
          <w:color w:val="000000"/>
        </w:rPr>
      </w:pPr>
      <w:r>
        <w:t>¿Detectó la IA el problema de seguridad más grave de este código? ¿Cuál es? ¿Cómo lo corrigió o cómo lo corregirías tú? (Pista: tiene que ver con el algoritmo de hash usado.)</w:t>
      </w:r>
      <w:r>
        <w:rPr>
          <w:color w:val="000000"/>
        </w:rPr>
        <w:t xml:space="preserve"> </w:t>
      </w:r>
    </w:p>
    <w:p w14:paraId="5B37C41A">
      <w:pPr>
        <w:ind w:left="-5"/>
        <w:rPr>
          <w:color w:val="000000"/>
        </w:rPr>
      </w:pPr>
    </w:p>
    <w:p w14:paraId="1AF1BBE1">
      <w:pPr>
        <w:spacing w:after="0" w:line="259" w:lineRule="auto"/>
        <w:ind w:left="0" w:firstLine="0"/>
        <w:rPr>
          <w:rStyle w:val="8"/>
          <w:rFonts w:hint="default" w:ascii="Comic Sans MS" w:hAnsi="Comic Sans MS" w:eastAsia="SimSun" w:cs="Comic Sans MS"/>
          <w:sz w:val="24"/>
          <w:szCs w:val="24"/>
          <w:lang w:val="es-ES"/>
        </w:rPr>
      </w:pPr>
      <w:r>
        <w:rPr>
          <w:color w:val="000000"/>
        </w:rPr>
        <w:t xml:space="preserve"> </w:t>
      </w:r>
      <w:r>
        <w:rPr>
          <w:rFonts w:hint="default" w:ascii="Comic Sans MS" w:hAnsi="Comic Sans MS" w:eastAsia="SimSun" w:cs="Comic Sans MS"/>
          <w:sz w:val="24"/>
          <w:szCs w:val="24"/>
        </w:rPr>
        <w:t xml:space="preserve">El problema de seguridad más grave del código original es el uso de </w:t>
      </w:r>
      <w:r>
        <w:rPr>
          <w:rStyle w:val="9"/>
          <w:rFonts w:hint="default" w:ascii="Comic Sans MS" w:hAnsi="Comic Sans MS" w:eastAsia="SimSun" w:cs="Comic Sans MS"/>
          <w:sz w:val="24"/>
          <w:szCs w:val="24"/>
        </w:rPr>
        <w:t>MD5 para hashear contraseñas</w:t>
      </w:r>
      <w:r>
        <w:rPr>
          <w:rFonts w:hint="default" w:ascii="Comic Sans MS" w:hAnsi="Comic Sans MS" w:eastAsia="SimSun" w:cs="Comic Sans MS"/>
          <w:sz w:val="24"/>
          <w:szCs w:val="24"/>
        </w:rPr>
        <w:t xml:space="preserve">, y sí: la IA lo detectó, lo explicó y lo corrigió en el refactor. Este punto es tan crítico que en seguridad profesional se considera un </w:t>
      </w:r>
      <w:r>
        <w:rPr>
          <w:rStyle w:val="8"/>
          <w:rFonts w:hint="default" w:ascii="Comic Sans MS" w:hAnsi="Comic Sans MS" w:eastAsia="SimSun" w:cs="Comic Sans MS"/>
          <w:sz w:val="24"/>
          <w:szCs w:val="24"/>
        </w:rPr>
        <w:t>vulnerabilidad severa</w:t>
      </w:r>
      <w:r>
        <w:rPr>
          <w:rStyle w:val="8"/>
          <w:rFonts w:hint="default" w:ascii="Comic Sans MS" w:hAnsi="Comic Sans MS" w:eastAsia="SimSun" w:cs="Comic Sans MS"/>
          <w:sz w:val="24"/>
          <w:szCs w:val="24"/>
          <w:lang w:val="es-ES"/>
        </w:rPr>
        <w:t xml:space="preserve"> porque e</w:t>
      </w:r>
      <w:r>
        <w:rPr>
          <w:rFonts w:hint="default" w:ascii="Comic Sans MS" w:hAnsi="Comic Sans MS" w:eastAsia="SimSun" w:cs="Comic Sans MS"/>
          <w:sz w:val="24"/>
          <w:szCs w:val="24"/>
        </w:rPr>
        <w:t>s reversible con rainbow tables y vulnerable a fuerza bruta.</w:t>
      </w:r>
    </w:p>
    <w:p w14:paraId="6024716C">
      <w:pPr>
        <w:spacing w:after="0" w:line="259" w:lineRule="auto"/>
        <w:ind w:left="0" w:firstLine="0"/>
        <w:rPr>
          <w:rStyle w:val="8"/>
          <w:rFonts w:hint="default" w:ascii="Comic Sans MS" w:hAnsi="Comic Sans MS" w:eastAsia="SimSun" w:cs="Comic Sans MS"/>
          <w:sz w:val="24"/>
          <w:szCs w:val="24"/>
          <w:lang w:val="es-ES"/>
        </w:rPr>
      </w:pPr>
    </w:p>
    <w:p w14:paraId="1ECB849E">
      <w:pPr>
        <w:spacing w:after="0" w:line="259" w:lineRule="auto"/>
        <w:ind w:left="0" w:firstLine="0"/>
        <w:rPr>
          <w:rStyle w:val="8"/>
          <w:rFonts w:hint="default" w:ascii="Comic Sans MS" w:hAnsi="Comic Sans MS" w:eastAsia="SimSun" w:cs="Comic Sans MS"/>
          <w:sz w:val="24"/>
          <w:szCs w:val="24"/>
          <w:lang w:val="es-ES"/>
        </w:rPr>
      </w:pPr>
      <w:r>
        <w:rPr>
          <w:rStyle w:val="8"/>
          <w:rFonts w:hint="default" w:ascii="Comic Sans MS" w:hAnsi="Comic Sans MS" w:eastAsia="SimSun" w:cs="Comic Sans MS"/>
          <w:sz w:val="24"/>
          <w:szCs w:val="24"/>
          <w:lang w:val="es-ES"/>
        </w:rPr>
        <w:t>Era muy vunerable a que un atacante pudiera recuperar la contraseña muy rapido aparte siempre producia el mis hash.</w:t>
      </w:r>
      <w:r>
        <w:rPr>
          <w:rStyle w:val="8"/>
          <w:rFonts w:hint="default" w:ascii="Comic Sans MS" w:hAnsi="Comic Sans MS" w:eastAsia="SimSun" w:cs="Comic Sans MS"/>
          <w:sz w:val="24"/>
          <w:szCs w:val="24"/>
          <w:lang w:val="es-ES"/>
        </w:rPr>
        <w:br w:type="textWrapping"/>
      </w:r>
    </w:p>
    <w:p w14:paraId="32BF8299">
      <w:pPr>
        <w:spacing w:after="0" w:line="259" w:lineRule="auto"/>
        <w:ind w:left="0" w:firstLine="0"/>
        <w:rPr>
          <w:rStyle w:val="8"/>
          <w:rFonts w:hint="default" w:ascii="Comic Sans MS" w:hAnsi="Comic Sans MS" w:eastAsia="SimSun" w:cs="Comic Sans MS"/>
          <w:sz w:val="24"/>
          <w:szCs w:val="24"/>
          <w:lang w:val="es-ES"/>
        </w:rPr>
      </w:pPr>
      <w:r>
        <w:rPr>
          <w:rStyle w:val="8"/>
          <w:rFonts w:hint="default" w:ascii="Comic Sans MS" w:hAnsi="Comic Sans MS" w:eastAsia="SimSun" w:cs="Comic Sans MS"/>
          <w:sz w:val="24"/>
          <w:szCs w:val="24"/>
          <w:lang w:val="es-ES"/>
        </w:rPr>
        <w:t>La Ia me ayudo a integrar el bcrypt para mayor seguridad y usamos verify() en lugar de comparar hashes</w:t>
      </w:r>
    </w:p>
    <w:p w14:paraId="1BD72054">
      <w:pPr>
        <w:spacing w:after="0" w:line="259" w:lineRule="auto"/>
        <w:ind w:left="0" w:firstLine="0"/>
        <w:rPr>
          <w:rStyle w:val="8"/>
          <w:rFonts w:hint="default" w:ascii="Comic Sans MS" w:hAnsi="Comic Sans MS" w:eastAsia="SimSun" w:cs="Comic Sans MS"/>
          <w:sz w:val="24"/>
          <w:szCs w:val="24"/>
          <w:lang w:val="es-ES"/>
        </w:rPr>
      </w:pPr>
      <w:r>
        <w:rPr>
          <w:rStyle w:val="8"/>
          <w:rFonts w:hint="default" w:ascii="Comic Sans MS" w:hAnsi="Comic Sans MS" w:eastAsia="SimSun" w:cs="Comic Sans MS"/>
          <w:sz w:val="24"/>
          <w:szCs w:val="24"/>
          <w:lang w:val="es-ES"/>
        </w:rPr>
        <w:br w:type="textWrapping"/>
      </w:r>
      <w:r>
        <w:drawing>
          <wp:inline distT="0" distB="0" distL="114300" distR="114300">
            <wp:extent cx="4772025" cy="3352800"/>
            <wp:effectExtent l="0" t="0" r="9525" b="0"/>
            <wp:docPr id="4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2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BEBC">
      <w:pPr>
        <w:spacing w:after="200" w:line="259" w:lineRule="auto"/>
        <w:ind w:left="0" w:firstLine="0"/>
        <w:rPr>
          <w:color w:val="000000"/>
        </w:rPr>
      </w:pPr>
      <w:r>
        <w:rPr>
          <w:color w:val="000000"/>
        </w:rPr>
        <w:t xml:space="preserve"> </w:t>
      </w:r>
    </w:p>
    <w:p w14:paraId="43079439">
      <w:pPr>
        <w:spacing w:after="200" w:line="259" w:lineRule="auto"/>
        <w:ind w:left="0" w:firstLine="0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Yo cambiaria a argon2 porque es un algoritmo recomendado por OWASP, con migraciones progresiva y costes ajustado.</w:t>
      </w:r>
    </w:p>
    <w:p w14:paraId="79542B7E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</w:p>
    <w:p w14:paraId="761DDB92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</w:p>
    <w:p w14:paraId="0860065A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262FAA43">
      <w:pPr>
        <w:spacing w:after="401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1906" name="Group 21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227" name="Shape 2227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906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COGQ+08CAACcBQAADgAA&#10;AAAAAAABACAAAAAjAQAAZHJzL2Uyb0RvYy54bWxQSwUGAAAAAAYABgBZAQAA5AUAAAAA&#10;">
                <o:lock v:ext="edit" aspectratio="f"/>
                <v:shape id="Shape 2227" o:spid="_x0000_s1026" o:spt="100" style="position:absolute;left:0;top:0;height:0;width:6184900;" filled="f" stroked="t" coordsize="6184900,1" o:gfxdata="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ekim7sAAADd&#10;AAAADwAAAAAAAAABACAAAAAiAAAAZHJzL2Rvd25yZXYueG1sUEsBAhQAFAAAAAgAh07iQDMvBZ47&#10;AAAAOQAAABAAAAAAAAAAAQAgAAAACgEAAGRycy9zaGFwZXhtbC54bWxQSwUGAAAAAAYABgBbAQAA&#10;tAMAAAAA&#10;" path="m0,0l61849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184DCE7">
      <w:pPr>
        <w:pStyle w:val="2"/>
        <w:shd w:val="clear" w:color="auto" w:fill="FFEBEE"/>
        <w:ind w:left="220" w:right="391"/>
      </w:pPr>
      <w:r>
        <w:rPr>
          <w:rFonts w:ascii="Calibri" w:hAnsi="Calibri" w:eastAsia="Calibri" w:cs="Calibri"/>
          <w:b w:val="0"/>
        </w:rPr>
        <w:t>⚠</w:t>
      </w:r>
      <w:r>
        <w:t xml:space="preserve">  Para reflexionar</w:t>
      </w:r>
      <w:r>
        <w:rPr>
          <w:b w:val="0"/>
          <w:color w:val="000000"/>
        </w:rPr>
        <w:t xml:space="preserve"> </w:t>
      </w:r>
    </w:p>
    <w:p w14:paraId="3A83EB64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FEBEE"/>
        <w:spacing w:after="152" w:line="267" w:lineRule="auto"/>
        <w:ind w:left="220" w:right="391"/>
      </w:pPr>
      <w:r>
        <w:rPr>
          <w:sz w:val="21"/>
        </w:rPr>
        <w:t>MD5 no es seguro para contraseñas: es reversible con rainbow tables. La alternativa correcta es bcrypt, argon2 o PBKDF2.</w:t>
      </w:r>
      <w:r>
        <w:rPr>
          <w:color w:val="000000"/>
        </w:rPr>
        <w:t xml:space="preserve"> </w:t>
      </w:r>
    </w:p>
    <w:p w14:paraId="3B6B6636">
      <w:pPr>
        <w:spacing w:after="0" w:line="259" w:lineRule="auto"/>
        <w:ind w:left="2325" w:firstLine="0"/>
      </w:pPr>
      <w:r>
        <w:rPr>
          <w:color w:val="000000"/>
        </w:rPr>
        <w:t xml:space="preserve"> </w:t>
      </w:r>
    </w:p>
    <w:tbl>
      <w:tblPr>
        <w:tblStyle w:val="15"/>
        <w:tblW w:w="9003" w:type="dxa"/>
        <w:tblInd w:w="8" w:type="dxa"/>
        <w:tblLayout w:type="autofit"/>
        <w:tblCellMar>
          <w:top w:w="166" w:type="dxa"/>
          <w:left w:w="95" w:type="dxa"/>
          <w:bottom w:w="0" w:type="dxa"/>
          <w:right w:w="98" w:type="dxa"/>
        </w:tblCellMar>
      </w:tblPr>
      <w:tblGrid>
        <w:gridCol w:w="843"/>
        <w:gridCol w:w="8160"/>
      </w:tblGrid>
      <w:tr w14:paraId="6E12D4F1">
        <w:tblPrEx>
          <w:tblCellMar>
            <w:top w:w="166" w:type="dxa"/>
            <w:left w:w="95" w:type="dxa"/>
            <w:bottom w:w="0" w:type="dxa"/>
            <w:right w:w="98" w:type="dxa"/>
          </w:tblCellMar>
        </w:tblPrEx>
        <w:trPr>
          <w:trHeight w:val="1103" w:hRule="atLeast"/>
        </w:trPr>
        <w:tc>
          <w:tcPr>
            <w:tcW w:w="8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  <w:vAlign w:val="center"/>
          </w:tcPr>
          <w:p w14:paraId="590B85D1">
            <w:pPr>
              <w:spacing w:after="0" w:line="259" w:lineRule="auto"/>
              <w:ind w:left="113" w:firstLine="0"/>
              <w:jc w:val="both"/>
            </w:pPr>
            <w:r>
              <w:rPr>
                <w:rFonts w:ascii="Calibri" w:hAnsi="Calibri" w:eastAsia="Calibri" w:cs="Calibri"/>
                <w:color w:val="000000"/>
                <w:sz w:val="34"/>
              </w:rPr>
              <w:t>✅</w:t>
            </w:r>
            <w:r>
              <w:rPr>
                <w:color w:val="000000"/>
              </w:rPr>
              <w:t xml:space="preserve"> </w:t>
            </w:r>
          </w:p>
          <w:p w14:paraId="4195DD35">
            <w:pPr>
              <w:spacing w:after="7" w:line="259" w:lineRule="auto"/>
              <w:ind w:left="0" w:firstLine="0"/>
              <w:jc w:val="both"/>
            </w:pPr>
            <w:r>
              <w:rPr>
                <w:b/>
                <w:color w:val="FFFFFF"/>
                <w:sz w:val="18"/>
              </w:rPr>
              <w:t>BLOQU</w:t>
            </w:r>
          </w:p>
          <w:p w14:paraId="4B668261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E 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3E0"/>
          </w:tcPr>
          <w:p w14:paraId="5A5F90C5">
            <w:pPr>
              <w:spacing w:after="0" w:line="259" w:lineRule="auto"/>
              <w:ind w:left="135" w:firstLine="0"/>
            </w:pPr>
            <w:r>
              <w:rPr>
                <w:b/>
                <w:color w:val="E67E00"/>
                <w:sz w:val="28"/>
              </w:rPr>
              <w:t>Buenas prácticas — Métricas reales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131CECD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438E4639">
      <w:pPr>
        <w:ind w:left="-5"/>
      </w:pPr>
      <w:r>
        <w:t>Refactorizar sin medir no tiene sentido. En este bloque vas a comprobar con datos reales si tu refactorización mejoró el código.</w:t>
      </w:r>
      <w:r>
        <w:rPr>
          <w:color w:val="000000"/>
        </w:rPr>
        <w:t xml:space="preserve"> </w:t>
      </w:r>
    </w:p>
    <w:p w14:paraId="07E87681">
      <w:pPr>
        <w:spacing w:after="112" w:line="259" w:lineRule="auto"/>
        <w:ind w:left="0" w:firstLine="0"/>
      </w:pPr>
      <w:r>
        <w:rPr>
          <w:color w:val="000000"/>
        </w:rPr>
        <w:t xml:space="preserve"> </w:t>
      </w:r>
    </w:p>
    <w:p w14:paraId="2CCB25A4">
      <w:pPr>
        <w:pStyle w:val="3"/>
        <w:ind w:left="1129"/>
      </w:pPr>
      <w:r>
        <w:rPr>
          <w:rFonts w:ascii="Calibri" w:hAnsi="Calibri" w:eastAsia="Calibri" w:cs="Calibri"/>
          <w:b w:val="0"/>
        </w:rPr>
        <w:t>💻</w:t>
      </w:r>
      <w:r>
        <w:t xml:space="preserve">  Ejercicio práctico — Abre VS Code para completar esta tarea</w:t>
      </w:r>
      <w:r>
        <w:rPr>
          <w:b w:val="0"/>
          <w:color w:val="000000"/>
        </w:rPr>
        <w:t xml:space="preserve"> </w:t>
      </w:r>
    </w:p>
    <w:p w14:paraId="5AC50020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</w:p>
    <w:p w14:paraId="23B354EE">
      <w:pPr>
        <w:pStyle w:val="4"/>
        <w:ind w:left="-5"/>
      </w:pPr>
      <w:r>
        <w:rPr>
          <w:color w:val="E67E00"/>
        </w:rPr>
        <w:t xml:space="preserve">Ejercicio 4.1  </w:t>
      </w:r>
      <w:r>
        <w:t>Mide la complejidad ciclomática</w:t>
      </w:r>
      <w:r>
        <w:rPr>
          <w:b w:val="0"/>
          <w:color w:val="000000"/>
        </w:rPr>
        <w:t xml:space="preserve"> </w:t>
      </w:r>
    </w:p>
    <w:p w14:paraId="29804D8A">
      <w:pPr>
        <w:spacing w:after="127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4646" name="Group 24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447" name="Shape 2447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646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gm0qkk8CAACcBQAADgAA&#10;AAAAAAABACAAAAAjAQAAZHJzL2Uyb0RvYy54bWxQSwUGAAAAAAYABgBZAQAA5AUAAAAA&#10;">
                <o:lock v:ext="edit" aspectratio="f"/>
                <v:shape id="Shape 2447" o:spid="_x0000_s1026" o:spt="100" style="position:absolute;left:0;top:0;height:0;width:6184900;" filled="f" stroked="t" coordsize="6184900,1" o:gfxdata="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Pbj2vQAA&#10;AN0AAAAPAAAAAAAAAAEAIAAAACIAAABkcnMvZG93bnJldi54bWxQSwECFAAUAAAACACHTuJAMy8F&#10;njsAAAA5AAAAEAAAAAAAAAABACAAAAAMAQAAZHJzL3NoYXBleG1sLnhtbFBLBQYAAAAABgAGAFsB&#10;AAC2AwAAAAA=&#10;" path="m0,0l6184900,0e">
                  <v:fill on="f" focussize="0,0"/>
                  <v:stroke weight="1pt" color="#DDDDD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39E90BC">
      <w:pPr>
        <w:ind w:left="-5"/>
      </w:pPr>
      <w:r>
        <w:t>Instala la extensión 'CodeMetrics' en VS Code o usa una herramienta de análisis estático (radon para Python, ESLint para JS). Mide la complejidad ciclomática del código original y del refactorizado:</w:t>
      </w:r>
      <w:r>
        <w:rPr>
          <w:color w:val="000000"/>
        </w:rPr>
        <w:t xml:space="preserve"> </w:t>
      </w:r>
    </w:p>
    <w:p w14:paraId="6CC192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03" w:type="dxa"/>
        <w:tblInd w:w="8" w:type="dxa"/>
        <w:tblLayout w:type="autofit"/>
        <w:tblCellMar>
          <w:top w:w="130" w:type="dxa"/>
          <w:left w:w="125" w:type="dxa"/>
          <w:bottom w:w="0" w:type="dxa"/>
          <w:right w:w="115" w:type="dxa"/>
        </w:tblCellMar>
      </w:tblPr>
      <w:tblGrid>
        <w:gridCol w:w="3644"/>
        <w:gridCol w:w="1659"/>
        <w:gridCol w:w="1734"/>
        <w:gridCol w:w="1966"/>
      </w:tblGrid>
      <w:tr w14:paraId="2F4A61CC">
        <w:tblPrEx>
          <w:tblCellMar>
            <w:top w:w="130" w:type="dxa"/>
            <w:left w:w="125" w:type="dxa"/>
            <w:bottom w:w="0" w:type="dxa"/>
            <w:right w:w="115" w:type="dxa"/>
          </w:tblCellMar>
        </w:tblPrEx>
        <w:trPr>
          <w:trHeight w:val="663" w:hRule="atLeast"/>
        </w:trPr>
        <w:tc>
          <w:tcPr>
            <w:tcW w:w="364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1674D6D7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Función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6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4226B36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Complejidad original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7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15B8995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Complejidad tras refactorizar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9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4DC4F98A">
            <w:pPr>
              <w:spacing w:after="0" w:line="259" w:lineRule="auto"/>
              <w:ind w:left="15" w:firstLine="0"/>
            </w:pPr>
            <w:r>
              <w:rPr>
                <w:b/>
                <w:color w:val="FFFFFF"/>
              </w:rPr>
              <w:t>¿Mejoró?</w:t>
            </w:r>
            <w:r>
              <w:rPr>
                <w:color w:val="000000"/>
              </w:rPr>
              <w:t xml:space="preserve"> </w:t>
            </w:r>
          </w:p>
        </w:tc>
      </w:tr>
      <w:tr w14:paraId="080DECA6">
        <w:tblPrEx>
          <w:tblCellMar>
            <w:top w:w="130" w:type="dxa"/>
            <w:left w:w="125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64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0F594D4D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process() / p()</w:t>
            </w: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</w:p>
        </w:tc>
        <w:tc>
          <w:tcPr>
            <w:tcW w:w="16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69B0C16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5</w:t>
            </w:r>
          </w:p>
        </w:tc>
        <w:tc>
          <w:tcPr>
            <w:tcW w:w="17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1A655459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2</w:t>
            </w:r>
          </w:p>
        </w:tc>
        <w:tc>
          <w:tcPr>
            <w:tcW w:w="19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29DAABE1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Si, muchisimo.</w:t>
            </w:r>
          </w:p>
        </w:tc>
      </w:tr>
      <w:tr w14:paraId="2E452945">
        <w:tblPrEx>
          <w:tblCellMar>
            <w:top w:w="130" w:type="dxa"/>
            <w:left w:w="125" w:type="dxa"/>
            <w:bottom w:w="0" w:type="dxa"/>
            <w:right w:w="115" w:type="dxa"/>
          </w:tblCellMar>
        </w:tblPrEx>
        <w:trPr>
          <w:trHeight w:val="603" w:hRule="atLeast"/>
        </w:trPr>
        <w:tc>
          <w:tcPr>
            <w:tcW w:w="364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43A5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UserRepository.authenticate()</w:t>
            </w:r>
          </w:p>
        </w:tc>
        <w:tc>
          <w:tcPr>
            <w:tcW w:w="16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151EC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N/A</w:t>
            </w:r>
          </w:p>
        </w:tc>
        <w:tc>
          <w:tcPr>
            <w:tcW w:w="17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BB05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9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283B7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Sí</w:t>
            </w:r>
          </w:p>
        </w:tc>
      </w:tr>
      <w:tr w14:paraId="30705545">
        <w:tblPrEx>
          <w:tblCellMar>
            <w:top w:w="130" w:type="dxa"/>
            <w:left w:w="125" w:type="dxa"/>
            <w:bottom w:w="0" w:type="dxa"/>
            <w:right w:w="115" w:type="dxa"/>
          </w:tblCellMar>
        </w:tblPrEx>
        <w:trPr>
          <w:trHeight w:val="478" w:hRule="atLeast"/>
        </w:trPr>
        <w:tc>
          <w:tcPr>
            <w:tcW w:w="364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677C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AuthService.process()</w:t>
            </w:r>
          </w:p>
        </w:tc>
        <w:tc>
          <w:tcPr>
            <w:tcW w:w="16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BC8AE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N/A</w:t>
            </w:r>
          </w:p>
        </w:tc>
        <w:tc>
          <w:tcPr>
            <w:tcW w:w="17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27F66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9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41C4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Sí</w:t>
            </w:r>
          </w:p>
        </w:tc>
      </w:tr>
      <w:tr w14:paraId="404863C6">
        <w:tblPrEx>
          <w:tblCellMar>
            <w:top w:w="130" w:type="dxa"/>
            <w:left w:w="125" w:type="dxa"/>
            <w:bottom w:w="0" w:type="dxa"/>
            <w:right w:w="115" w:type="dxa"/>
          </w:tblCellMar>
        </w:tblPrEx>
        <w:trPr>
          <w:trHeight w:val="478" w:hRule="atLeast"/>
        </w:trPr>
        <w:tc>
          <w:tcPr>
            <w:tcW w:w="364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FA4B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Hasher.hash()</w:t>
            </w:r>
          </w:p>
        </w:tc>
        <w:tc>
          <w:tcPr>
            <w:tcW w:w="16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082F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N/A</w:t>
            </w:r>
          </w:p>
        </w:tc>
        <w:tc>
          <w:tcPr>
            <w:tcW w:w="17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225D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CCD3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Sí</w:t>
            </w:r>
          </w:p>
        </w:tc>
      </w:tr>
      <w:tr w14:paraId="4642344A">
        <w:tblPrEx>
          <w:tblCellMar>
            <w:top w:w="130" w:type="dxa"/>
            <w:left w:w="125" w:type="dxa"/>
            <w:bottom w:w="0" w:type="dxa"/>
            <w:right w:w="115" w:type="dxa"/>
          </w:tblCellMar>
        </w:tblPrEx>
        <w:trPr>
          <w:trHeight w:val="478" w:hRule="atLeast"/>
        </w:trPr>
        <w:tc>
          <w:tcPr>
            <w:tcW w:w="364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DCA97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Hasher.verify()</w:t>
            </w:r>
          </w:p>
        </w:tc>
        <w:tc>
          <w:tcPr>
            <w:tcW w:w="16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D854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N/A</w:t>
            </w:r>
          </w:p>
        </w:tc>
        <w:tc>
          <w:tcPr>
            <w:tcW w:w="17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43A3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6AE9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Sí</w:t>
            </w:r>
          </w:p>
        </w:tc>
      </w:tr>
      <w:tr w14:paraId="330EEB4C">
        <w:tblPrEx>
          <w:tblCellMar>
            <w:top w:w="130" w:type="dxa"/>
            <w:left w:w="125" w:type="dxa"/>
            <w:bottom w:w="0" w:type="dxa"/>
            <w:right w:w="115" w:type="dxa"/>
          </w:tblCellMar>
        </w:tblPrEx>
        <w:trPr>
          <w:trHeight w:val="478" w:hRule="atLeast"/>
        </w:trPr>
        <w:tc>
          <w:tcPr>
            <w:tcW w:w="364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3B37D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get_role_strategy()</w:t>
            </w:r>
          </w:p>
        </w:tc>
        <w:tc>
          <w:tcPr>
            <w:tcW w:w="16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DCD6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N/A</w:t>
            </w:r>
          </w:p>
        </w:tc>
        <w:tc>
          <w:tcPr>
            <w:tcW w:w="17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D72E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25B7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Sí</w:t>
            </w:r>
          </w:p>
        </w:tc>
      </w:tr>
      <w:tr w14:paraId="7A55862F">
        <w:tblPrEx>
          <w:tblCellMar>
            <w:top w:w="130" w:type="dxa"/>
            <w:left w:w="125" w:type="dxa"/>
            <w:bottom w:w="0" w:type="dxa"/>
            <w:right w:w="115" w:type="dxa"/>
          </w:tblCellMar>
        </w:tblPrEx>
        <w:trPr>
          <w:trHeight w:val="478" w:hRule="atLeast"/>
        </w:trPr>
        <w:tc>
          <w:tcPr>
            <w:tcW w:w="364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56534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Estrategias de rol</w:t>
            </w:r>
          </w:p>
        </w:tc>
        <w:tc>
          <w:tcPr>
            <w:tcW w:w="16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BA56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N/A</w:t>
            </w:r>
          </w:p>
        </w:tc>
        <w:tc>
          <w:tcPr>
            <w:tcW w:w="17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C96D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D81DF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Sí</w:t>
            </w:r>
          </w:p>
        </w:tc>
      </w:tr>
      <w:tr w14:paraId="37C205AE">
        <w:tblPrEx>
          <w:tblCellMar>
            <w:top w:w="130" w:type="dxa"/>
            <w:left w:w="125" w:type="dxa"/>
            <w:bottom w:w="0" w:type="dxa"/>
            <w:right w:w="115" w:type="dxa"/>
          </w:tblCellMar>
        </w:tblPrEx>
        <w:trPr>
          <w:trHeight w:val="478" w:hRule="atLeast"/>
        </w:trPr>
        <w:tc>
          <w:tcPr>
            <w:tcW w:w="364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DF484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UserRepository.authenticate()</w:t>
            </w:r>
          </w:p>
        </w:tc>
        <w:tc>
          <w:tcPr>
            <w:tcW w:w="16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18FE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N/A</w:t>
            </w:r>
          </w:p>
        </w:tc>
        <w:tc>
          <w:tcPr>
            <w:tcW w:w="17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6F0B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9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EC8D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Sí</w:t>
            </w:r>
          </w:p>
        </w:tc>
      </w:tr>
      <w:tr w14:paraId="68E68D0C">
        <w:tblPrEx>
          <w:tblCellMar>
            <w:top w:w="130" w:type="dxa"/>
            <w:left w:w="125" w:type="dxa"/>
            <w:bottom w:w="0" w:type="dxa"/>
            <w:right w:w="115" w:type="dxa"/>
          </w:tblCellMar>
        </w:tblPrEx>
        <w:trPr>
          <w:trHeight w:val="478" w:hRule="atLeast"/>
        </w:trPr>
        <w:tc>
          <w:tcPr>
            <w:tcW w:w="364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EDF6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AuthService.process()</w:t>
            </w:r>
          </w:p>
        </w:tc>
        <w:tc>
          <w:tcPr>
            <w:tcW w:w="16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CF80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N/A</w:t>
            </w:r>
          </w:p>
        </w:tc>
        <w:tc>
          <w:tcPr>
            <w:tcW w:w="17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E271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9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79F4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2"/>
                <w:szCs w:val="22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2"/>
                <w:szCs w:val="22"/>
                <w:lang w:val="en-US" w:eastAsia="zh-CN" w:bidi="ar"/>
              </w:rPr>
              <w:t>Sí</w:t>
            </w:r>
          </w:p>
        </w:tc>
      </w:tr>
    </w:tbl>
    <w:p w14:paraId="1FFD2209">
      <w:pPr>
        <w:spacing w:after="40" w:line="259" w:lineRule="auto"/>
        <w:ind w:left="0" w:firstLine="0"/>
        <w:rPr>
          <w:color w:val="000000"/>
        </w:rPr>
      </w:pPr>
      <w:r>
        <w:rPr>
          <w:color w:val="000000"/>
        </w:rPr>
        <w:t xml:space="preserve"> </w:t>
      </w:r>
    </w:p>
    <w:p w14:paraId="75AA2BEC">
      <w:pPr>
        <w:spacing w:after="40" w:line="259" w:lineRule="auto"/>
        <w:ind w:left="0" w:firstLine="0"/>
        <w:rPr>
          <w:color w:val="000000"/>
        </w:rPr>
      </w:pPr>
    </w:p>
    <w:p w14:paraId="54138C9A">
      <w:pPr>
        <w:spacing w:after="40" w:line="259" w:lineRule="auto"/>
        <w:ind w:left="0" w:firstLine="0"/>
        <w:rPr>
          <w:color w:val="000000"/>
        </w:rPr>
      </w:pPr>
    </w:p>
    <w:p w14:paraId="3D9AC922">
      <w:pPr>
        <w:ind w:left="-5"/>
        <w:rPr>
          <w:color w:val="000000"/>
        </w:rPr>
      </w:pPr>
      <w:r>
        <w:t>¿Qué complejidad ciclomática considera aceptable Clean Code para una función? ¿La IA lo cumplió sin que se lo indicaras?</w:t>
      </w:r>
      <w:r>
        <w:rPr>
          <w:color w:val="000000"/>
        </w:rPr>
        <w:t xml:space="preserve"> </w:t>
      </w:r>
    </w:p>
    <w:p w14:paraId="7C5C2C9C">
      <w:pPr>
        <w:ind w:left="-5"/>
        <w:rPr>
          <w:rFonts w:hint="default"/>
          <w:color w:val="000000"/>
          <w:lang w:val="es-ES"/>
        </w:rPr>
      </w:pPr>
    </w:p>
    <w:p w14:paraId="5A20A082">
      <w:pPr>
        <w:ind w:left="-5"/>
        <w:rPr>
          <w:rFonts w:hint="default"/>
          <w:color w:val="000000"/>
          <w:lang w:val="es-ES"/>
        </w:rPr>
      </w:pPr>
      <w:r>
        <w:rPr>
          <w:rFonts w:hint="default"/>
          <w:color w:val="000000"/>
          <w:lang w:val="es-ES"/>
        </w:rPr>
        <w:t>Entre el 6 y el 10.</w:t>
      </w:r>
      <w:r>
        <w:rPr>
          <w:rFonts w:hint="default"/>
          <w:color w:val="000000"/>
          <w:lang w:val="es-ES"/>
        </w:rPr>
        <w:br w:type="textWrapping"/>
      </w:r>
      <w:r>
        <w:rPr>
          <w:rFonts w:hint="default"/>
          <w:color w:val="000000"/>
          <w:lang w:val="es-ES"/>
        </w:rPr>
        <w:br w:type="textWrapping"/>
      </w:r>
      <w:r>
        <w:rPr>
          <w:rFonts w:hint="default"/>
          <w:color w:val="000000"/>
          <w:lang w:val="es-ES"/>
        </w:rPr>
        <w:t>Pues no se lo pedi directamente pero si indirectamente en los prompt dando los parametros a seguir. Y si cumplio con todas porque redujo la complejidad del codigo de 5 a 2.</w:t>
      </w:r>
    </w:p>
    <w:p w14:paraId="578DEF7B">
      <w:pPr>
        <w:spacing w:after="0" w:line="259" w:lineRule="auto"/>
        <w:ind w:left="0" w:firstLine="0"/>
      </w:pPr>
    </w:p>
    <w:p w14:paraId="318849FD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</w:p>
    <w:p w14:paraId="62A2C57A">
      <w:pPr>
        <w:pStyle w:val="4"/>
        <w:ind w:left="-5"/>
      </w:pPr>
      <w:r>
        <w:rPr>
          <w:color w:val="E67E00"/>
        </w:rPr>
        <w:t xml:space="preserve">Ejercicio 4.2  </w:t>
      </w:r>
      <w:r>
        <w:t>Reflexión sobre aceptar cambios sin entender</w:t>
      </w:r>
      <w:r>
        <w:rPr>
          <w:b w:val="0"/>
          <w:color w:val="000000"/>
        </w:rPr>
        <w:t xml:space="preserve"> </w:t>
      </w:r>
    </w:p>
    <w:p w14:paraId="446A918C">
      <w:pPr>
        <w:spacing w:after="143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4648" name="Group 24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449" name="Shape 2449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648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v+ZsKk8CAACcBQAADgAA&#10;AAAAAAABACAAAAAjAQAAZHJzL2Uyb0RvYy54bWxQSwUGAAAAAAYABgBZAQAA5AUAAAAA&#10;">
                <o:lock v:ext="edit" aspectratio="f"/>
                <v:shape id="Shape 2449" o:spid="_x0000_s1026" o:spt="100" style="position:absolute;left:0;top:0;height:0;width:6184900;" filled="f" stroked="t" coordsize="6184900,1" o:gfxdata="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6JH74A&#10;AADdAAAADwAAAAAAAAABACAAAAAiAAAAZHJzL2Rvd25yZXYueG1sUEsBAhQAFAAAAAgAh07iQDMv&#10;BZ47AAAAOQAAABAAAAAAAAAAAQAgAAAADQEAAGRycy9zaGFwZXhtbC54bWxQSwUGAAAAAAYABgBb&#10;AQAAtwMAAAAA&#10;" path="m0,0l6184900,0e">
                  <v:fill on="f" focussize="0,0"/>
                  <v:stroke weight="1pt" color="#DDDDD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AE96EDE">
      <w:pPr>
        <w:ind w:left="-5"/>
      </w:pPr>
      <w:r>
        <w:t>El módulo dice que aceptar cambios de la IA sin entenderlos es uno de los errores más graves. Durante este ejercicio, ¿hubo algún cambio que la IA propuso y que aceptaste sin entender del todo? ¿Qué pasó cuando lo ejecutaste? ¿Qué harías diferente?</w:t>
      </w:r>
      <w:r>
        <w:rPr>
          <w:color w:val="000000"/>
        </w:rPr>
        <w:t xml:space="preserve"> </w:t>
      </w:r>
    </w:p>
    <w:p w14:paraId="0D61DFAC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784D19A9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  <w:r>
        <w:rPr>
          <w:rFonts w:hint="default"/>
          <w:color w:val="000000"/>
          <w:lang w:val="es-ES"/>
        </w:rPr>
        <w:t>No Siempre tuve el control sobre mi codigo.</w:t>
      </w:r>
    </w:p>
    <w:p w14:paraId="4F1D1E31">
      <w:pPr>
        <w:spacing w:after="220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4649" name="Group 24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450" name="Shape 2450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649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+3uhNQAAAADAQAADwAAAAAA&#10;AAABACAAAAAiAAAAZHJzL2Rvd25yZXYueG1sUEsBAhQAFAAAAAgAh07iQMiS8URQAgAAnAUAAA4A&#10;AAAAAAAAAQAgAAAAIwEAAGRycy9lMm9Eb2MueG1sUEsFBgAAAAAGAAYAWQEAAOUFAAAAAA==&#10;">
                <o:lock v:ext="edit" aspectratio="f"/>
                <v:shape id="Shape 2450" o:spid="_x0000_s1026" o:spt="100" style="position:absolute;left:0;top:0;height:0;width:6184900;" filled="f" stroked="t" coordsize="6184900,1" o:gfxdata="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E0LargAAADdAAAA&#10;DwAAAAAAAAABACAAAAAiAAAAZHJzL2Rvd25yZXYueG1sUEsBAhQAFAAAAAgAh07iQDMvBZ47AAAA&#10;OQAAABAAAAAAAAAAAQAgAAAABwEAAGRycy9zaGFwZXhtbC54bWxQSwUGAAAAAAYABgBbAQAAsQMA&#10;AAAA&#10;" path="m0,0l61849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15"/>
        <w:tblW w:w="9003" w:type="dxa"/>
        <w:tblInd w:w="8" w:type="dxa"/>
        <w:tblLayout w:type="autofit"/>
        <w:tblCellMar>
          <w:top w:w="177" w:type="dxa"/>
          <w:left w:w="95" w:type="dxa"/>
          <w:bottom w:w="0" w:type="dxa"/>
          <w:right w:w="98" w:type="dxa"/>
        </w:tblCellMar>
      </w:tblPr>
      <w:tblGrid>
        <w:gridCol w:w="843"/>
        <w:gridCol w:w="8160"/>
      </w:tblGrid>
      <w:tr w14:paraId="278CA5FA">
        <w:tblPrEx>
          <w:tblCellMar>
            <w:top w:w="177" w:type="dxa"/>
            <w:left w:w="95" w:type="dxa"/>
            <w:bottom w:w="0" w:type="dxa"/>
            <w:right w:w="98" w:type="dxa"/>
          </w:tblCellMar>
        </w:tblPrEx>
        <w:trPr>
          <w:trHeight w:val="1119" w:hRule="atLeast"/>
        </w:trPr>
        <w:tc>
          <w:tcPr>
            <w:tcW w:w="8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  <w:vAlign w:val="center"/>
          </w:tcPr>
          <w:p w14:paraId="01B8A811">
            <w:pPr>
              <w:spacing w:after="0" w:line="259" w:lineRule="auto"/>
              <w:ind w:left="113" w:firstLine="0"/>
              <w:jc w:val="both"/>
            </w:pPr>
            <w:r>
              <w:rPr>
                <w:rFonts w:ascii="Calibri" w:hAnsi="Calibri" w:eastAsia="Calibri" w:cs="Calibri"/>
                <w:color w:val="000000"/>
                <w:sz w:val="34"/>
              </w:rPr>
              <w:t>🏆</w:t>
            </w:r>
            <w:r>
              <w:rPr>
                <w:color w:val="000000"/>
              </w:rPr>
              <w:t xml:space="preserve"> </w:t>
            </w:r>
          </w:p>
          <w:p w14:paraId="66F674CF">
            <w:pPr>
              <w:spacing w:after="7" w:line="259" w:lineRule="auto"/>
              <w:ind w:left="0" w:firstLine="0"/>
              <w:jc w:val="both"/>
            </w:pPr>
            <w:r>
              <w:rPr>
                <w:b/>
                <w:color w:val="FFFFFF"/>
                <w:sz w:val="18"/>
              </w:rPr>
              <w:t>BLOQU</w:t>
            </w:r>
          </w:p>
          <w:p w14:paraId="29451EE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E 5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3E0"/>
          </w:tcPr>
          <w:p w14:paraId="493DB34E">
            <w:pPr>
              <w:spacing w:after="0" w:line="259" w:lineRule="auto"/>
              <w:ind w:left="135" w:firstLine="0"/>
            </w:pPr>
            <w:r>
              <w:rPr>
                <w:b/>
                <w:color w:val="E67E00"/>
                <w:sz w:val="28"/>
              </w:rPr>
              <w:t>Síntesis — Refactorización guiada por objetivos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CA5D57A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2EAC46C9">
      <w:pPr>
        <w:ind w:left="-5"/>
      </w:pPr>
      <w:r>
        <w:t>En el ejercicio básico el prompt era 'Arregla este código.' Ahora vas a demostrar que sabes escribir prompts de refactorización completos y ejecutarlos en VS Code.</w:t>
      </w:r>
      <w:r>
        <w:rPr>
          <w:color w:val="000000"/>
        </w:rPr>
        <w:t xml:space="preserve"> </w:t>
      </w:r>
    </w:p>
    <w:p w14:paraId="48FB59A7">
      <w:pPr>
        <w:spacing w:after="112" w:line="259" w:lineRule="auto"/>
        <w:ind w:left="0" w:firstLine="0"/>
      </w:pPr>
      <w:r>
        <w:rPr>
          <w:color w:val="000000"/>
        </w:rPr>
        <w:t xml:space="preserve"> </w:t>
      </w:r>
    </w:p>
    <w:p w14:paraId="5306159F">
      <w:pPr>
        <w:pStyle w:val="3"/>
        <w:ind w:left="1129"/>
      </w:pPr>
      <w:r>
        <w:rPr>
          <w:rFonts w:ascii="Calibri" w:hAnsi="Calibri" w:eastAsia="Calibri" w:cs="Calibri"/>
          <w:b w:val="0"/>
        </w:rPr>
        <w:t>💻</w:t>
      </w:r>
      <w:r>
        <w:t xml:space="preserve">  Ejercicio práctico — Abre VS Code para completar esta tarea</w:t>
      </w:r>
      <w:r>
        <w:rPr>
          <w:b w:val="0"/>
          <w:color w:val="000000"/>
        </w:rPr>
        <w:t xml:space="preserve"> </w:t>
      </w:r>
    </w:p>
    <w:p w14:paraId="5C516959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</w:p>
    <w:p w14:paraId="65D287CD">
      <w:pPr>
        <w:pStyle w:val="4"/>
        <w:ind w:left="-5"/>
      </w:pPr>
      <w:r>
        <w:rPr>
          <w:color w:val="E67E00"/>
        </w:rPr>
        <w:t xml:space="preserve">Ejercicio 5.1  </w:t>
      </w:r>
      <w:r>
        <w:t>Tu propio reto de refactorización</w:t>
      </w:r>
      <w:r>
        <w:rPr>
          <w:b w:val="0"/>
          <w:color w:val="000000"/>
        </w:rPr>
        <w:t xml:space="preserve"> </w:t>
      </w:r>
    </w:p>
    <w:p w14:paraId="70D7B9C1">
      <w:pPr>
        <w:spacing w:after="272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5652" name="Group 25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861" name="Shape 2861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652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+3uhNQAAAADAQAADwAAAAAA&#10;AAABACAAAAAiAAAAZHJzL2Rvd25yZXYueG1sUEsBAhQAFAAAAAgAh07iQDcEfKRQAgAAnAUAAA4A&#10;AAAAAAAAAQAgAAAAIwEAAGRycy9lMm9Eb2MueG1sUEsFBgAAAAAGAAYAWQEAAOUFAAAAAA==&#10;">
                <o:lock v:ext="edit" aspectratio="f"/>
                <v:shape id="Shape 2861" o:spid="_x0000_s1026" o:spt="100" style="position:absolute;left:0;top:0;height:0;width:6184900;" filled="f" stroked="t" coordsize="6184900,1" o:gfxdata="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8LFO8AAAA&#10;3QAAAA8AAAAAAAAAAQAgAAAAIgAAAGRycy9kb3ducmV2LnhtbFBLAQIUABQAAAAIAIdO4kAzLwWe&#10;OwAAADkAAAAQAAAAAAAAAAEAIAAAAAsBAABkcnMvc2hhcGV4bWwueG1sUEsFBgAAAAAGAAYAWwEA&#10;ALUDAAAAAA==&#10;" path="m0,0l6184900,0e">
                  <v:fill on="f" focussize="0,0"/>
                  <v:stroke weight="1pt" color="#DDDDD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57F5338">
      <w:pPr>
        <w:pStyle w:val="2"/>
        <w:shd w:val="clear" w:color="auto" w:fill="E3F2FD"/>
        <w:ind w:left="220" w:right="525"/>
      </w:pPr>
      <w:r>
        <w:rPr>
          <w:rFonts w:ascii="Calibri" w:hAnsi="Calibri" w:eastAsia="Calibri" w:cs="Calibri"/>
          <w:b w:val="0"/>
        </w:rPr>
        <w:t>📋</w:t>
      </w:r>
      <w:r>
        <w:t xml:space="preserve">  Descripción del reto</w:t>
      </w:r>
      <w:r>
        <w:rPr>
          <w:b w:val="0"/>
          <w:color w:val="000000"/>
        </w:rPr>
        <w:t xml:space="preserve"> </w:t>
      </w:r>
    </w:p>
    <w:p w14:paraId="7C3F7054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E3F2FD"/>
        <w:spacing w:after="225" w:line="267" w:lineRule="auto"/>
        <w:ind w:left="220" w:right="525"/>
      </w:pPr>
      <w:r>
        <w:rPr>
          <w:sz w:val="21"/>
        </w:rPr>
        <w:t>Busca en tu ordenador (o pide a la IA que genere) un fragmento de código de 20-30 líneas</w:t>
      </w:r>
      <w:r>
        <w:rPr>
          <w:color w:val="000000"/>
        </w:rPr>
        <w:t xml:space="preserve"> </w:t>
      </w:r>
      <w:r>
        <w:rPr>
          <w:sz w:val="21"/>
        </w:rPr>
        <w:t>que tenga al menos 3 code smells distintos. Puede ser Python, JavaScript o Java.</w:t>
      </w:r>
      <w:r>
        <w:rPr>
          <w:color w:val="000000"/>
        </w:rPr>
        <w:t xml:space="preserve"> </w:t>
      </w:r>
      <w:r>
        <w:rPr>
          <w:sz w:val="21"/>
        </w:rPr>
        <w:t>Aplica el workflow completo de 5 pasos y documenta todo el proceso aquí.</w:t>
      </w:r>
      <w:r>
        <w:rPr>
          <w:color w:val="000000"/>
        </w:rPr>
        <w:t xml:space="preserve"> </w:t>
      </w:r>
    </w:p>
    <w:p w14:paraId="739BD1C9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67A9D8C3">
      <w:pPr>
        <w:ind w:left="-5"/>
      </w:pPr>
      <w:r>
        <w:t>Describe el código que elegiste y los 3 code smells que identificaste antes de pedir ayuda a la IA:</w:t>
      </w:r>
      <w:r>
        <w:rPr>
          <w:color w:val="000000"/>
        </w:rPr>
        <w:t xml:space="preserve"> </w:t>
      </w:r>
    </w:p>
    <w:p w14:paraId="1EB570E1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20432939">
      <w:pPr>
        <w:spacing w:after="200" w:line="259" w:lineRule="auto"/>
        <w:ind w:left="0" w:firstLine="0"/>
        <w:rPr>
          <w:rFonts w:hint="default" w:ascii="Comic Sans MS" w:hAnsi="Comic Sans MS" w:cs="Comic Sans MS"/>
          <w:color w:val="000000"/>
          <w:sz w:val="22"/>
          <w:szCs w:val="22"/>
          <w:lang w:val="es-ES"/>
        </w:rPr>
      </w:pPr>
      <w:r>
        <w:rPr>
          <w:rFonts w:hint="default" w:ascii="Comic Sans MS" w:hAnsi="Comic Sans MS" w:cs="Comic Sans MS"/>
          <w:color w:val="000000"/>
          <w:sz w:val="22"/>
          <w:szCs w:val="22"/>
          <w:lang w:val="es-ES"/>
        </w:rPr>
        <w:t>1-G</w:t>
      </w:r>
      <w:r>
        <w:rPr>
          <w:rFonts w:hint="default" w:ascii="Comic Sans MS" w:hAnsi="Comic Sans MS" w:cs="Comic Sans MS"/>
          <w:color w:val="000000"/>
          <w:sz w:val="22"/>
          <w:szCs w:val="22"/>
        </w:rPr>
        <w:t xml:space="preserve">enerame un fragmento de codigo </w:t>
      </w:r>
      <w:r>
        <w:rPr>
          <w:rFonts w:hint="default" w:ascii="Comic Sans MS" w:hAnsi="Comic Sans MS" w:cs="Comic Sans MS"/>
          <w:color w:val="000000"/>
          <w:sz w:val="22"/>
          <w:szCs w:val="22"/>
          <w:lang w:val="es-ES"/>
        </w:rPr>
        <w:t xml:space="preserve">legacy </w:t>
      </w:r>
      <w:r>
        <w:rPr>
          <w:rFonts w:hint="default" w:ascii="Comic Sans MS" w:hAnsi="Comic Sans MS" w:cs="Comic Sans MS"/>
          <w:color w:val="000000"/>
          <w:sz w:val="22"/>
          <w:szCs w:val="22"/>
        </w:rPr>
        <w:t>de  20 o 30 lineas que tengas 5 code smell distinto en python</w:t>
      </w:r>
      <w:r>
        <w:rPr>
          <w:rFonts w:hint="default" w:ascii="Comic Sans MS" w:hAnsi="Comic Sans MS" w:cs="Comic Sans MS"/>
          <w:color w:val="000000"/>
          <w:sz w:val="22"/>
          <w:szCs w:val="22"/>
          <w:lang w:val="es-ES"/>
        </w:rPr>
        <w:t>.</w:t>
      </w:r>
    </w:p>
    <w:p w14:paraId="0934D368">
      <w:pPr>
        <w:spacing w:after="200" w:line="259" w:lineRule="auto"/>
        <w:ind w:left="0" w:firstLine="0"/>
        <w:rPr>
          <w:rFonts w:hint="default"/>
          <w:lang w:val="es-ES"/>
        </w:rPr>
      </w:pPr>
      <w:r>
        <w:rPr>
          <w:rFonts w:hint="default" w:ascii="Comic Sans MS" w:hAnsi="Comic Sans MS" w:cs="Comic Sans MS"/>
          <w:color w:val="000000"/>
          <w:sz w:val="22"/>
          <w:szCs w:val="22"/>
        </w:rPr>
        <w:br w:type="textWrapping"/>
      </w:r>
      <w:r>
        <w:rPr>
          <w:rFonts w:hint="default" w:ascii="Comic Sans MS" w:hAnsi="Comic Sans MS" w:cs="Comic Sans MS"/>
          <w:color w:val="000000"/>
          <w:sz w:val="22"/>
          <w:szCs w:val="22"/>
          <w:lang w:val="es-ES"/>
        </w:rPr>
        <w:t>2-</w:t>
      </w:r>
      <w:r>
        <w:rPr>
          <w:rFonts w:hint="default" w:ascii="Comic Sans MS" w:hAnsi="Comic Sans MS" w:eastAsia="SimSun" w:cs="Comic Sans MS"/>
          <w:sz w:val="22"/>
          <w:szCs w:val="22"/>
        </w:rPr>
        <w:t xml:space="preserve">Aplicame el workflow 5 pasos </w:t>
      </w:r>
      <w:r>
        <w:rPr>
          <w:rFonts w:hint="default" w:ascii="Comic Sans MS" w:hAnsi="Comic Sans MS" w:eastAsia="SimSun" w:cs="Comic Sans MS"/>
          <w:sz w:val="22"/>
          <w:szCs w:val="22"/>
          <w:lang w:val="es-ES"/>
        </w:rPr>
        <w:t>a este archivo</w:t>
      </w:r>
      <w:r>
        <w:rPr>
          <w:rFonts w:hint="default" w:ascii="Comic Sans MS" w:hAnsi="Comic Sans MS" w:eastAsia="SimSun" w:cs="Comic Sans MS"/>
          <w:sz w:val="22"/>
          <w:szCs w:val="22"/>
        </w:rPr>
        <w:t xml:space="preserve"> y documenta todo con docstring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.</w:t>
      </w:r>
    </w:p>
    <w:p w14:paraId="3787CDA9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  <w:r>
        <w:drawing>
          <wp:inline distT="0" distB="0" distL="114300" distR="114300">
            <wp:extent cx="4391025" cy="4800600"/>
            <wp:effectExtent l="0" t="0" r="9525" b="0"/>
            <wp:docPr id="4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FCED">
      <w:pPr>
        <w:spacing w:after="277" w:line="259" w:lineRule="auto"/>
        <w:ind w:left="0" w:right="-24" w:firstLine="0"/>
        <w:rPr>
          <w:rFonts w:hint="default"/>
          <w:lang w:val="es-ES"/>
        </w:rPr>
      </w:pPr>
      <w:r>
        <w:rPr>
          <w:rFonts w:hint="default"/>
          <w:lang w:val="es-ES"/>
        </w:rPr>
        <w:t>Claramente  tenemos variables dificil de testear, muchas resposabilidades juntas y la nomenclatura no es clara y legible</w:t>
      </w:r>
    </w:p>
    <w:p w14:paraId="6C7FEFAC">
      <w:pPr>
        <w:spacing w:after="277" w:line="259" w:lineRule="auto"/>
        <w:ind w:left="0" w:right="-24" w:firstLine="0"/>
        <w:rPr>
          <w:rFonts w:hint="default"/>
          <w:lang w:val="es-ES"/>
        </w:rPr>
      </w:pPr>
    </w:p>
    <w:p w14:paraId="488E24AA">
      <w:pPr>
        <w:spacing w:after="277" w:line="259" w:lineRule="auto"/>
        <w:ind w:left="0" w:right="-24" w:firstLine="0"/>
        <w:rPr>
          <w:rFonts w:hint="default"/>
          <w:lang w:val="es-ES"/>
        </w:rPr>
      </w:pPr>
    </w:p>
    <w:p w14:paraId="50F7532E">
      <w:pPr>
        <w:spacing w:after="277" w:line="259" w:lineRule="auto"/>
        <w:ind w:left="0" w:right="-24" w:firstLine="0"/>
      </w:pPr>
      <w:r>
        <w:rPr>
          <w:rFonts w:hint="default"/>
          <w:lang w:val="es-ES"/>
        </w:rPr>
        <w:t>Aplicando los 5 pasos.</w:t>
      </w:r>
      <w:r>
        <w:rPr>
          <w:rFonts w:hint="default"/>
          <w:lang w:val="es-ES"/>
        </w:rPr>
        <w:br w:type="textWrapping"/>
      </w:r>
      <w:r>
        <w:drawing>
          <wp:inline distT="0" distB="0" distL="114300" distR="114300">
            <wp:extent cx="4743450" cy="6115050"/>
            <wp:effectExtent l="0" t="0" r="0" b="0"/>
            <wp:docPr id="4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A8DC">
      <w:pPr>
        <w:spacing w:after="277" w:line="259" w:lineRule="auto"/>
        <w:ind w:left="0" w:right="-24" w:firstLine="0"/>
      </w:pPr>
      <w:r>
        <w:drawing>
          <wp:inline distT="0" distB="0" distL="114300" distR="114300">
            <wp:extent cx="5480685" cy="8058150"/>
            <wp:effectExtent l="0" t="0" r="5715" b="0"/>
            <wp:docPr id="4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2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2F3D">
      <w:pPr>
        <w:spacing w:after="277" w:line="259" w:lineRule="auto"/>
        <w:ind w:left="0" w:right="-24" w:firstLine="0"/>
        <w:rPr>
          <w:rFonts w:hint="default"/>
          <w:lang w:val="es-ES"/>
        </w:rPr>
      </w:pPr>
    </w:p>
    <w:p w14:paraId="1CC76CC7">
      <w:pPr>
        <w:spacing w:after="277" w:line="259" w:lineRule="auto"/>
        <w:ind w:left="0" w:right="-24" w:firstLine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. </w:t>
      </w:r>
      <w:r>
        <w:drawing>
          <wp:inline distT="0" distB="0" distL="114300" distR="114300">
            <wp:extent cx="5499100" cy="5335905"/>
            <wp:effectExtent l="0" t="0" r="6350" b="17145"/>
            <wp:docPr id="49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2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6CA5">
      <w:pPr>
        <w:spacing w:after="277" w:line="259" w:lineRule="auto"/>
        <w:ind w:left="0" w:right="-24" w:firstLine="0"/>
        <w:rPr>
          <w:rFonts w:hint="default"/>
          <w:lang w:val="es-ES"/>
        </w:rPr>
      </w:pPr>
      <w:r>
        <w:drawing>
          <wp:inline distT="0" distB="0" distL="114300" distR="114300">
            <wp:extent cx="4319270" cy="7928610"/>
            <wp:effectExtent l="0" t="0" r="5080" b="15240"/>
            <wp:docPr id="5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2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792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C2266">
      <w:pPr>
        <w:spacing w:after="277" w:line="259" w:lineRule="auto"/>
        <w:ind w:left="0" w:right="-24" w:firstLine="0"/>
        <w:rPr>
          <w:rFonts w:hint="default"/>
          <w:lang w:val="es-ES"/>
        </w:rPr>
      </w:pPr>
    </w:p>
    <w:p w14:paraId="667C0AC4">
      <w:pPr>
        <w:spacing w:after="277" w:line="259" w:lineRule="auto"/>
        <w:ind w:left="0" w:right="-24" w:firstLine="0"/>
        <w:rPr>
          <w:rFonts w:hint="default"/>
          <w:lang w:val="es-ES"/>
        </w:rPr>
      </w:pPr>
    </w:p>
    <w:p w14:paraId="2ABC11B0">
      <w:pPr>
        <w:spacing w:after="277" w:line="259" w:lineRule="auto"/>
        <w:ind w:left="0" w:right="-24" w:firstLine="0"/>
        <w:rPr>
          <w:rFonts w:hint="default"/>
          <w:lang w:val="es-ES"/>
        </w:rPr>
      </w:pPr>
    </w:p>
    <w:p w14:paraId="204601B4">
      <w:pPr>
        <w:spacing w:after="277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5653" name="Group 25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862" name="Shape 2862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653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+3uhNQAAAADAQAADwAAAAAA&#10;AAABACAAAAAiAAAAZHJzL2Rvd25yZXYueG1sUEsBAhQAFAAAAAgAh07iQL88ynVQAgAAnAUAAA4A&#10;AAAAAAAAAQAgAAAAIwEAAGRycy9lMm9Eb2MueG1sUEsFBgAAAAAGAAYAWQEAAOUFAAAAAA==&#10;">
                <o:lock v:ext="edit" aspectratio="f"/>
                <v:shape id="Shape 2862" o:spid="_x0000_s1026" o:spt="100" style="position:absolute;left:0;top:0;height:0;width:6184900;" filled="f" stroked="t" coordsize="6184900,1" o:gfxdata="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4PEbsAAADd&#10;AAAADwAAAAAAAAABACAAAAAiAAAAZHJzL2Rvd25yZXYueG1sUEsBAhQAFAAAAAgAh07iQDMvBZ47&#10;AAAAOQAAABAAAAAAAAAAAQAgAAAACgEAAGRycy9zaGFwZXhtbC54bWxQSwUGAAAAAAYABgBbAQAA&#10;tAMAAAAA&#10;" path="m0,0l61849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CADAB0C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3" w:type="dxa"/>
        <w:tblInd w:w="8" w:type="dxa"/>
        <w:tblLayout w:type="autofit"/>
        <w:tblCellMar>
          <w:top w:w="140" w:type="dxa"/>
          <w:left w:w="125" w:type="dxa"/>
          <w:bottom w:w="0" w:type="dxa"/>
          <w:right w:w="86" w:type="dxa"/>
        </w:tblCellMar>
      </w:tblPr>
      <w:tblGrid>
        <w:gridCol w:w="1803"/>
        <w:gridCol w:w="2800"/>
        <w:gridCol w:w="4420"/>
      </w:tblGrid>
      <w:tr w14:paraId="654176B9">
        <w:tblPrEx>
          <w:tblCellMar>
            <w:top w:w="140" w:type="dxa"/>
            <w:left w:w="125" w:type="dxa"/>
            <w:bottom w:w="0" w:type="dxa"/>
            <w:right w:w="86" w:type="dxa"/>
          </w:tblCellMar>
        </w:tblPrEx>
        <w:trPr>
          <w:trHeight w:val="680" w:hRule="atLeast"/>
        </w:trPr>
        <w:tc>
          <w:tcPr>
            <w:tcW w:w="1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3271C2D3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Paso del workflow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0E81CA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Tipo de refactorización aplicado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7E00"/>
          </w:tcPr>
          <w:p w14:paraId="7637DE75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</w:rPr>
              <w:t>Resultado obtenido</w:t>
            </w:r>
            <w:r>
              <w:rPr>
                <w:color w:val="000000"/>
              </w:rPr>
              <w:t xml:space="preserve"> </w:t>
            </w:r>
          </w:p>
        </w:tc>
      </w:tr>
      <w:tr w14:paraId="1E260E82">
        <w:tblPrEx>
          <w:tblCellMar>
            <w:top w:w="140" w:type="dxa"/>
            <w:left w:w="125" w:type="dxa"/>
            <w:bottom w:w="0" w:type="dxa"/>
            <w:right w:w="86" w:type="dxa"/>
          </w:tblCellMar>
        </w:tblPrEx>
        <w:trPr>
          <w:trHeight w:val="480" w:hRule="atLeast"/>
        </w:trPr>
        <w:tc>
          <w:tcPr>
            <w:tcW w:w="1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7ED4DD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Análisis inicial</w:t>
            </w:r>
          </w:p>
        </w:tc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6729C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 xml:space="preserve">Identificación de </w:t>
            </w:r>
            <w:r>
              <w:rPr>
                <w:rStyle w:val="8"/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code smells</w:t>
            </w: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: variable global, excepción genérica, responsabilidades mezcladas, condicionales anidados, mutación de parámetros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7DBD5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Se detectaron 5 problemas estructurales que impedían testabilidad, mantenibilidad y extensibilidad</w:t>
            </w:r>
          </w:p>
        </w:tc>
      </w:tr>
      <w:tr w14:paraId="3A608174">
        <w:tblPrEx>
          <w:tblCellMar>
            <w:top w:w="140" w:type="dxa"/>
            <w:left w:w="125" w:type="dxa"/>
            <w:bottom w:w="0" w:type="dxa"/>
            <w:right w:w="86" w:type="dxa"/>
          </w:tblCellMar>
        </w:tblPrEx>
        <w:trPr>
          <w:trHeight w:val="475" w:hRule="atLeast"/>
        </w:trPr>
        <w:tc>
          <w:tcPr>
            <w:tcW w:w="1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4EFA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Plan</w:t>
            </w:r>
          </w:p>
        </w:tc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6DDDD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Diseño de una arquitectura modular: extracción de funciones, encapsulación de configuración, introducción de clases, logger inyectable, manejo seguro de errores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8C92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Se definió un plan claro para separar responsabilidades y eliminar los code smells sin alterar el comportamiento</w:t>
            </w:r>
          </w:p>
        </w:tc>
      </w:tr>
      <w:tr w14:paraId="5984BE55">
        <w:tblPrEx>
          <w:tblCellMar>
            <w:top w:w="140" w:type="dxa"/>
            <w:left w:w="125" w:type="dxa"/>
            <w:bottom w:w="0" w:type="dxa"/>
            <w:right w:w="86" w:type="dxa"/>
          </w:tblCellMar>
        </w:tblPrEx>
        <w:trPr>
          <w:trHeight w:val="465" w:hRule="atLeast"/>
        </w:trPr>
        <w:tc>
          <w:tcPr>
            <w:tcW w:w="1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7AC49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Ejecución</w:t>
            </w:r>
          </w:p>
        </w:tc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635D8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 xml:space="preserve">Refactorización completa: creación de </w:t>
            </w:r>
            <w:r>
              <w:rPr>
                <w:rStyle w:val="7"/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RequestConfig</w:t>
            </w: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RequestSender</w:t>
            </w: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process_response</w:t>
            </w: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 xml:space="preserve">, eliminación de globales, sustitución de </w:t>
            </w:r>
            <w:r>
              <w:rPr>
                <w:rStyle w:val="7"/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except:</w:t>
            </w: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 xml:space="preserve"> por excepciones controladas, docstrings profesionales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2F389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El código quedó limpio, modular, extensible, testeable y sin duplicación ni acoplamiento innecesario</w:t>
            </w:r>
          </w:p>
        </w:tc>
      </w:tr>
      <w:tr w14:paraId="6A1F50A4">
        <w:tblPrEx>
          <w:tblCellMar>
            <w:top w:w="140" w:type="dxa"/>
            <w:left w:w="125" w:type="dxa"/>
            <w:bottom w:w="0" w:type="dxa"/>
            <w:right w:w="86" w:type="dxa"/>
          </w:tblCellMar>
        </w:tblPrEx>
        <w:trPr>
          <w:trHeight w:val="480" w:hRule="atLeast"/>
        </w:trPr>
        <w:tc>
          <w:tcPr>
            <w:tcW w:w="1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3C2F1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Validación</w:t>
            </w:r>
          </w:p>
        </w:tc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C2F3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Pruebas conceptuales del flujo: reintentos, logs, procesamiento de datos, retorno de errores, comportamiento idéntico al original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0E34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Se confirmó que el comportamiento observable se mantiene, pero con una arquitectura mucho más robusta</w:t>
            </w:r>
          </w:p>
        </w:tc>
      </w:tr>
      <w:tr w14:paraId="76CA8986">
        <w:tblPrEx>
          <w:tblCellMar>
            <w:top w:w="140" w:type="dxa"/>
            <w:left w:w="125" w:type="dxa"/>
            <w:bottom w:w="0" w:type="dxa"/>
            <w:right w:w="86" w:type="dxa"/>
          </w:tblCellMar>
        </w:tblPrEx>
        <w:trPr>
          <w:trHeight w:val="480" w:hRule="atLeast"/>
        </w:trPr>
        <w:tc>
          <w:tcPr>
            <w:tcW w:w="1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4B456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Documentación</w:t>
            </w:r>
          </w:p>
        </w:tc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0DDA1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2C2C2C"/>
                <w:kern w:val="0"/>
                <w:sz w:val="20"/>
                <w:szCs w:val="20"/>
                <w:lang w:val="en-US" w:eastAsia="zh-CN" w:bidi="ar"/>
              </w:rPr>
              <w:t>Docstrings detallados en todas las clases y métodos, explicación del diseño, responsabilidades claras y comentarios de reglas de negocio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E"/>
            <w:vAlign w:val="center"/>
          </w:tcPr>
          <w:p w14:paraId="0837C85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El código quedó documentado profesionalmente, facilitando mantenimiento y futuras extensiones</w:t>
            </w:r>
          </w:p>
        </w:tc>
      </w:tr>
    </w:tbl>
    <w:p w14:paraId="53BA26E0">
      <w:pPr>
        <w:spacing w:after="40" w:line="259" w:lineRule="auto"/>
        <w:ind w:left="0" w:firstLine="0"/>
      </w:pPr>
      <w:r>
        <w:rPr>
          <w:color w:val="000000"/>
        </w:rPr>
        <w:t xml:space="preserve"> </w:t>
      </w:r>
    </w:p>
    <w:p w14:paraId="6F230753">
      <w:pPr>
        <w:ind w:left="-5"/>
      </w:pPr>
      <w:r>
        <w:t>¿Qué tipo de refactorización fue más difícil de conseguir con la IA? ¿Por qué? ¿Qué estrategia de prompt funcionó mejor?</w:t>
      </w:r>
      <w:r>
        <w:rPr>
          <w:color w:val="000000"/>
        </w:rPr>
        <w:t xml:space="preserve"> </w:t>
      </w:r>
    </w:p>
    <w:p w14:paraId="7EBA0D44">
      <w:pPr>
        <w:pStyle w:val="11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color w:val="000000"/>
          <w:sz w:val="22"/>
          <w:szCs w:val="22"/>
        </w:rPr>
        <w:t xml:space="preserve"> </w:t>
      </w:r>
      <w:r>
        <w:rPr>
          <w:rFonts w:hint="default" w:ascii="Comic Sans MS" w:hAnsi="Comic Sans MS" w:cs="Comic Sans MS"/>
          <w:sz w:val="22"/>
          <w:szCs w:val="22"/>
        </w:rPr>
        <w:t xml:space="preserve">La refactorización más difícil de conseguir con la IA fue </w:t>
      </w:r>
      <w:r>
        <w:rPr>
          <w:rStyle w:val="9"/>
          <w:rFonts w:hint="default" w:ascii="Comic Sans MS" w:hAnsi="Comic Sans MS" w:cs="Comic Sans MS"/>
          <w:sz w:val="22"/>
          <w:szCs w:val="22"/>
        </w:rPr>
        <w:t>la separación de responsabilidades mediante introducción de nuevas abstracciones</w:t>
      </w:r>
      <w:r>
        <w:rPr>
          <w:rFonts w:hint="default" w:ascii="Comic Sans MS" w:hAnsi="Comic Sans MS" w:cs="Comic Sans MS"/>
          <w:sz w:val="22"/>
          <w:szCs w:val="22"/>
        </w:rPr>
        <w:t xml:space="preserve"> (clases, funciones auxiliares, eliminación de globales y reorganización del flujo). Este tipo de refactor requiere que la IA </w:t>
      </w:r>
      <w:r>
        <w:rPr>
          <w:rStyle w:val="9"/>
          <w:rFonts w:hint="default" w:ascii="Comic Sans MS" w:hAnsi="Comic Sans MS" w:cs="Comic Sans MS"/>
          <w:sz w:val="22"/>
          <w:szCs w:val="22"/>
        </w:rPr>
        <w:t>entienda el propósito del código</w:t>
      </w:r>
      <w:r>
        <w:rPr>
          <w:rFonts w:hint="default" w:ascii="Comic Sans MS" w:hAnsi="Comic Sans MS" w:cs="Comic Sans MS"/>
          <w:sz w:val="22"/>
          <w:szCs w:val="22"/>
        </w:rPr>
        <w:t>, no solo lo reescriba, y eso siempre es más complejo que aplicar cambios superficiales como renombrar variables o eliminar duplicación.</w:t>
      </w:r>
    </w:p>
    <w:p w14:paraId="31B29E53">
      <w:pPr>
        <w:spacing w:after="0" w:line="259" w:lineRule="auto"/>
        <w:ind w:left="0" w:firstLine="0"/>
        <w:rPr>
          <w:rFonts w:hint="default"/>
          <w:lang w:val="es-ES"/>
        </w:rPr>
      </w:pPr>
      <w:r>
        <w:rPr>
          <w:rFonts w:hint="default"/>
          <w:lang w:val="es-ES"/>
        </w:rPr>
        <w:t>El mejor prompt es guiarla paso a paso mientras revisas todo lo que te da y uno decide que cambiar y que no.</w:t>
      </w:r>
      <w:r>
        <w:rPr>
          <w:rFonts w:hint="default"/>
          <w:lang w:val="es-ES"/>
        </w:rPr>
        <w:br w:type="textWrapping"/>
      </w:r>
      <w:bookmarkStart w:id="0" w:name="_GoBack"/>
      <w:bookmarkEnd w:id="0"/>
    </w:p>
    <w:p w14:paraId="6F3A9219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</w:p>
    <w:p w14:paraId="14BFE491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</w:p>
    <w:p w14:paraId="41B42D6E">
      <w:pPr>
        <w:spacing w:after="200" w:line="259" w:lineRule="auto"/>
        <w:ind w:left="0" w:firstLine="0"/>
      </w:pPr>
      <w:r>
        <w:rPr>
          <w:color w:val="000000"/>
        </w:rPr>
        <w:t xml:space="preserve"> </w:t>
      </w:r>
    </w:p>
    <w:p w14:paraId="25AD87DF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11C162D8">
      <w:pPr>
        <w:spacing w:after="280" w:line="259" w:lineRule="auto"/>
        <w:ind w:left="0" w:right="-24" w:firstLine="0"/>
      </w:pP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5654" name="Group 25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863" name="Shape 2863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654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+3uhNQAAAADAQAADwAAAAAA&#10;AAABACAAAAAiAAAAZHJzL2Rvd25yZXYueG1sUEsBAhQAFAAAAAgAh07iQBjC46FQAgAAnAUAAA4A&#10;AAAAAAAAAQAgAAAAIwEAAGRycy9lMm9Eb2MueG1sUEsFBgAAAAAGAAYAWQEAAOUFAAAAAA==&#10;">
                <o:lock v:ext="edit" aspectratio="f"/>
                <v:shape id="Shape 2863" o:spid="_x0000_s1026" o:spt="100" style="position:absolute;left:0;top:0;height:0;width:6184900;" filled="f" stroked="t" coordsize="6184900,1" o:gfxdata="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2KqirsAAADd&#10;AAAADwAAAAAAAAABACAAAAAiAAAAZHJzL2Rvd25yZXYueG1sUEsBAhQAFAAAAAgAh07iQDMvBZ47&#10;AAAAOQAAABAAAAAAAAAAAQAgAAAACgEAAGRycy9zaGFwZXhtbC54bWxQSwUGAAAAAAYABgBbAQAA&#10;tAMAAAAA&#10;" path="m0,0l61849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C9D0D1A">
      <w:pPr>
        <w:spacing w:after="191" w:line="259" w:lineRule="auto"/>
        <w:ind w:left="0" w:firstLine="0"/>
      </w:pPr>
      <w:r>
        <w:rPr>
          <w:color w:val="000000"/>
        </w:rPr>
        <w:t xml:space="preserve"> </w:t>
      </w:r>
    </w:p>
    <w:p w14:paraId="7A4636E6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1E1E1E"/>
        <w:spacing w:after="77" w:line="259" w:lineRule="auto"/>
        <w:ind w:left="225" w:firstLine="0"/>
      </w:pPr>
      <w:r>
        <w:rPr>
          <w:rFonts w:ascii="Calibri" w:hAnsi="Calibri" w:eastAsia="Calibri" w:cs="Calibri"/>
          <w:color w:val="E67E00"/>
          <w:sz w:val="24"/>
        </w:rPr>
        <w:t>📋</w:t>
      </w:r>
      <w:r>
        <w:rPr>
          <w:b/>
          <w:color w:val="E67E00"/>
          <w:sz w:val="24"/>
        </w:rPr>
        <w:t xml:space="preserve">  Checklist de entrega</w:t>
      </w:r>
      <w:r>
        <w:rPr>
          <w:color w:val="000000"/>
        </w:rPr>
        <w:t xml:space="preserve"> </w:t>
      </w:r>
    </w:p>
    <w:p w14:paraId="3BD4BC9E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1E1E1E"/>
        <w:spacing w:after="32" w:line="259" w:lineRule="auto"/>
        <w:ind w:left="235"/>
      </w:pPr>
      <w:r>
        <w:rPr>
          <w:rFonts w:ascii="MS PGothic" w:hAnsi="MS PGothic" w:eastAsia="MS PGothic" w:cs="MS PGothic"/>
          <w:color w:val="DDDDDD"/>
        </w:rPr>
        <w:t>☐</w:t>
      </w:r>
      <w:r>
        <w:rPr>
          <w:color w:val="DDDDDD"/>
        </w:rPr>
        <w:t xml:space="preserve">  Ejercicio 1.1: tabla de code smells del código p() completada</w:t>
      </w:r>
      <w:r>
        <w:rPr>
          <w:color w:val="000000"/>
        </w:rPr>
        <w:t xml:space="preserve"> </w:t>
      </w:r>
    </w:p>
    <w:p w14:paraId="4F65F327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1E1E1E"/>
        <w:spacing w:after="32" w:line="259" w:lineRule="auto"/>
        <w:ind w:left="235"/>
      </w:pPr>
      <w:r>
        <w:rPr>
          <w:rFonts w:ascii="MS PGothic" w:hAnsi="MS PGothic" w:eastAsia="MS PGothic" w:cs="MS PGothic"/>
          <w:color w:val="DDDDDD"/>
        </w:rPr>
        <w:t>☐</w:t>
      </w:r>
      <w:r>
        <w:rPr>
          <w:color w:val="DDDDDD"/>
        </w:rPr>
        <w:t xml:space="preserve">  Ejercicio 1.2: tabla de nomenclatura con justificaciones</w:t>
      </w:r>
      <w:r>
        <w:rPr>
          <w:color w:val="000000"/>
        </w:rPr>
        <w:t xml:space="preserve"> </w:t>
      </w:r>
    </w:p>
    <w:p w14:paraId="2072F6E4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1E1E1E"/>
        <w:spacing w:after="32" w:line="259" w:lineRule="auto"/>
        <w:ind w:left="235"/>
      </w:pPr>
      <w:r>
        <w:rPr>
          <w:rFonts w:ascii="MS PGothic" w:hAnsi="MS PGothic" w:eastAsia="MS PGothic" w:cs="MS PGothic"/>
          <w:color w:val="DDDDDD"/>
        </w:rPr>
        <w:t>☐</w:t>
      </w:r>
      <w:r>
        <w:rPr>
          <w:color w:val="DDDDDD"/>
        </w:rPr>
        <w:t xml:space="preserve">  Ejercicio 1.3: simplificación ejecutada en VS Code y reflexión escrita</w:t>
      </w:r>
      <w:r>
        <w:rPr>
          <w:color w:val="000000"/>
        </w:rPr>
        <w:t xml:space="preserve"> </w:t>
      </w:r>
    </w:p>
    <w:p w14:paraId="39AF469D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1E1E1E"/>
        <w:spacing w:after="32" w:line="259" w:lineRule="auto"/>
        <w:ind w:left="235"/>
      </w:pPr>
      <w:r>
        <w:rPr>
          <w:rFonts w:ascii="MS PGothic" w:hAnsi="MS PGothic" w:eastAsia="MS PGothic" w:cs="MS PGothic"/>
          <w:color w:val="DDDDDD"/>
        </w:rPr>
        <w:t>☐</w:t>
      </w:r>
      <w:r>
        <w:rPr>
          <w:color w:val="DDDDDD"/>
        </w:rPr>
        <w:t xml:space="preserve">  Ejercicio 2.1: funciones modularizadas documentadas en tabla</w:t>
      </w:r>
      <w:r>
        <w:rPr>
          <w:color w:val="000000"/>
        </w:rPr>
        <w:t xml:space="preserve"> </w:t>
      </w:r>
    </w:p>
    <w:p w14:paraId="65269D2C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1E1E1E"/>
        <w:spacing w:after="32" w:line="259" w:lineRule="auto"/>
        <w:ind w:left="235"/>
      </w:pPr>
      <w:r>
        <w:rPr>
          <w:rFonts w:ascii="MS PGothic" w:hAnsi="MS PGothic" w:eastAsia="MS PGothic" w:cs="MS PGothic"/>
          <w:color w:val="DDDDDD"/>
        </w:rPr>
        <w:t>☐</w:t>
      </w:r>
      <w:r>
        <w:rPr>
          <w:color w:val="DDDDDD"/>
        </w:rPr>
        <w:t xml:space="preserve">  Ejercicio 2.2: patrón Strategy implementado con ventajas justificadas</w:t>
      </w:r>
      <w:r>
        <w:rPr>
          <w:color w:val="000000"/>
        </w:rPr>
        <w:t xml:space="preserve"> </w:t>
      </w:r>
    </w:p>
    <w:p w14:paraId="3AFB3228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1E1E1E"/>
        <w:spacing w:after="32" w:line="259" w:lineRule="auto"/>
        <w:ind w:left="235"/>
      </w:pPr>
      <w:r>
        <w:rPr>
          <w:rFonts w:ascii="MS PGothic" w:hAnsi="MS PGothic" w:eastAsia="MS PGothic" w:cs="MS PGothic"/>
          <w:color w:val="DDDDDD"/>
        </w:rPr>
        <w:t>☐</w:t>
      </w:r>
      <w:r>
        <w:rPr>
          <w:color w:val="DDDDDD"/>
        </w:rPr>
        <w:t xml:space="preserve">  Ejercicio 3.1: workflow de 5 pasos sobre código process() completo</w:t>
      </w:r>
      <w:r>
        <w:rPr>
          <w:color w:val="000000"/>
        </w:rPr>
        <w:t xml:space="preserve"> </w:t>
      </w:r>
    </w:p>
    <w:p w14:paraId="4D286C11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1E1E1E"/>
        <w:spacing w:after="32" w:line="259" w:lineRule="auto"/>
        <w:ind w:left="235"/>
      </w:pPr>
      <w:r>
        <w:rPr>
          <w:rFonts w:ascii="MS PGothic" w:hAnsi="MS PGothic" w:eastAsia="MS PGothic" w:cs="MS PGothic"/>
          <w:color w:val="DDDDDD"/>
        </w:rPr>
        <w:t>☐</w:t>
      </w:r>
      <w:r>
        <w:rPr>
          <w:color w:val="DDDDDD"/>
        </w:rPr>
        <w:t xml:space="preserve">  Ejercicio 3.2: problema de seguridad identificado y solución propuesta</w:t>
      </w:r>
      <w:r>
        <w:rPr>
          <w:color w:val="000000"/>
        </w:rPr>
        <w:t xml:space="preserve"> </w:t>
      </w:r>
    </w:p>
    <w:p w14:paraId="4B9B2AF0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1E1E1E"/>
        <w:spacing w:after="32" w:line="259" w:lineRule="auto"/>
        <w:ind w:left="235"/>
      </w:pPr>
      <w:r>
        <w:rPr>
          <w:rFonts w:ascii="MS PGothic" w:hAnsi="MS PGothic" w:eastAsia="MS PGothic" w:cs="MS PGothic"/>
          <w:color w:val="DDDDDD"/>
        </w:rPr>
        <w:t>☐</w:t>
      </w:r>
      <w:r>
        <w:rPr>
          <w:color w:val="DDDDDD"/>
        </w:rPr>
        <w:t xml:space="preserve">  Ejercicio 4.1: métricas de complejidad medidas antes/después</w:t>
      </w:r>
      <w:r>
        <w:rPr>
          <w:color w:val="000000"/>
        </w:rPr>
        <w:t xml:space="preserve"> </w:t>
      </w:r>
    </w:p>
    <w:p w14:paraId="5EA50A4E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1E1E1E"/>
        <w:spacing w:after="234" w:line="259" w:lineRule="auto"/>
        <w:ind w:left="235"/>
      </w:pPr>
      <w:r>
        <w:rPr>
          <w:rFonts w:ascii="MS PGothic" w:hAnsi="MS PGothic" w:eastAsia="MS PGothic" w:cs="MS PGothic"/>
          <w:color w:val="DDDDDD"/>
        </w:rPr>
        <w:t>☐</w:t>
      </w:r>
      <w:r>
        <w:rPr>
          <w:color w:val="DDDDDD"/>
        </w:rPr>
        <w:t xml:space="preserve">  Ejercicio 5.1: código propio refactorizado con workflow documentado</w:t>
      </w:r>
      <w:r>
        <w:rPr>
          <w:color w:val="000000"/>
        </w:rPr>
        <w:t xml:space="preserve"> </w:t>
      </w:r>
    </w:p>
    <w:p w14:paraId="69B82913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5D4EA944">
      <w:pPr>
        <w:spacing w:after="0" w:line="259" w:lineRule="auto"/>
        <w:ind w:left="0" w:right="1606" w:firstLine="0"/>
        <w:jc w:val="right"/>
      </w:pPr>
      <w:r>
        <w:rPr>
          <w:color w:val="AAAAAA"/>
          <w:sz w:val="18"/>
        </w:rPr>
        <w:t>Módulo 2  ·  Refactorización y Mejora de Código  ·  Nivel Intermedio  ·  Dicampus</w:t>
      </w:r>
      <w:r>
        <w:rPr>
          <w:color w:val="000000"/>
        </w:rPr>
        <w:t xml:space="preserve"> </w:t>
      </w:r>
    </w:p>
    <w:sectPr>
      <w:pgSz w:w="11920" w:h="16840"/>
      <w:pgMar w:top="1008" w:right="1124" w:bottom="1168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D46E55"/>
    <w:multiLevelType w:val="singleLevel"/>
    <w:tmpl w:val="D4D46E5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05F943D"/>
    <w:multiLevelType w:val="singleLevel"/>
    <w:tmpl w:val="F05F94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D76C6BF"/>
    <w:multiLevelType w:val="singleLevel"/>
    <w:tmpl w:val="0D76C6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2E9AAA2D"/>
    <w:multiLevelType w:val="singleLevel"/>
    <w:tmpl w:val="2E9AAA2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4C0AC4F1"/>
    <w:multiLevelType w:val="singleLevel"/>
    <w:tmpl w:val="4C0AC4F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A095B0E"/>
    <w:multiLevelType w:val="singleLevel"/>
    <w:tmpl w:val="7A095B0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C7B"/>
    <w:rsid w:val="00670C7B"/>
    <w:rsid w:val="008C3056"/>
    <w:rsid w:val="38587DAF"/>
    <w:rsid w:val="552614DE"/>
    <w:rsid w:val="7AFA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70" w:line="250" w:lineRule="auto"/>
      <w:ind w:left="10" w:hanging="10"/>
    </w:pPr>
    <w:rPr>
      <w:rFonts w:ascii="Arial" w:hAnsi="Arial" w:eastAsia="Arial" w:cs="Arial"/>
      <w:color w:val="2C2C2C"/>
      <w:sz w:val="22"/>
      <w:szCs w:val="22"/>
      <w:lang w:val="en-US" w:eastAsia="en-US" w:bidi="ar-SA"/>
    </w:rPr>
  </w:style>
  <w:style w:type="paragraph" w:styleId="2">
    <w:name w:val="heading 1"/>
    <w:next w:val="1"/>
    <w:link w:val="12"/>
    <w:unhideWhenUsed/>
    <w:qFormat/>
    <w:uiPriority w:val="9"/>
    <w:pPr>
      <w:keepNext/>
      <w:keepLines/>
      <w:pBdr>
        <w:top w:val="single" w:color="CCCCCC" w:sz="8" w:space="0"/>
        <w:left w:val="single" w:color="CCCCCC" w:sz="8" w:space="0"/>
        <w:bottom w:val="single" w:color="CCCCCC" w:sz="8" w:space="0"/>
        <w:right w:val="single" w:color="CCCCCC" w:sz="8" w:space="0"/>
      </w:pBdr>
      <w:shd w:val="clear" w:color="auto" w:fill="FFFDE7"/>
      <w:spacing w:after="24" w:line="259" w:lineRule="auto"/>
      <w:ind w:left="235" w:hanging="10"/>
      <w:outlineLvl w:val="0"/>
    </w:pPr>
    <w:rPr>
      <w:rFonts w:ascii="Arial" w:hAnsi="Arial" w:eastAsia="Arial" w:cs="Arial"/>
      <w:b/>
      <w:color w:val="2C2C2C"/>
      <w:sz w:val="22"/>
      <w:szCs w:val="22"/>
      <w:lang w:val="en-US" w:eastAsia="en-US" w:bidi="ar-SA"/>
    </w:rPr>
  </w:style>
  <w:style w:type="paragraph" w:styleId="3">
    <w:name w:val="heading 2"/>
    <w:next w:val="1"/>
    <w:link w:val="13"/>
    <w:unhideWhenUsed/>
    <w:qFormat/>
    <w:uiPriority w:val="9"/>
    <w:pPr>
      <w:keepNext/>
      <w:keepLines/>
      <w:pBdr>
        <w:top w:val="single" w:color="CCCCCC" w:sz="8" w:space="0"/>
        <w:left w:val="single" w:color="CCCCCC" w:sz="8" w:space="0"/>
        <w:bottom w:val="single" w:color="CCCCCC" w:sz="8" w:space="0"/>
        <w:right w:val="single" w:color="CCCCCC" w:sz="8" w:space="0"/>
      </w:pBdr>
      <w:shd w:val="clear" w:color="auto" w:fill="007ACC"/>
      <w:spacing w:after="141" w:line="259" w:lineRule="auto"/>
      <w:ind w:left="1144" w:hanging="10"/>
      <w:outlineLvl w:val="1"/>
    </w:pPr>
    <w:rPr>
      <w:rFonts w:ascii="Arial" w:hAnsi="Arial" w:eastAsia="Arial" w:cs="Arial"/>
      <w:b/>
      <w:color w:val="FFFFFF"/>
      <w:sz w:val="22"/>
      <w:szCs w:val="22"/>
      <w:lang w:val="en-US" w:eastAsia="en-US" w:bidi="ar-SA"/>
    </w:rPr>
  </w:style>
  <w:style w:type="paragraph" w:styleId="4">
    <w:name w:val="heading 3"/>
    <w:next w:val="1"/>
    <w:link w:val="14"/>
    <w:unhideWhenUsed/>
    <w:qFormat/>
    <w:uiPriority w:val="9"/>
    <w:pPr>
      <w:keepNext/>
      <w:keepLines/>
      <w:spacing w:after="0" w:line="259" w:lineRule="auto"/>
      <w:ind w:left="10" w:hanging="10"/>
      <w:outlineLvl w:val="2"/>
    </w:pPr>
    <w:rPr>
      <w:rFonts w:ascii="Arial" w:hAnsi="Arial" w:eastAsia="Arial" w:cs="Arial"/>
      <w:b/>
      <w:color w:val="2C2C2C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12">
    <w:name w:val="Heading 1 Char"/>
    <w:link w:val="2"/>
    <w:qFormat/>
    <w:uiPriority w:val="0"/>
    <w:rPr>
      <w:rFonts w:ascii="Arial" w:hAnsi="Arial" w:eastAsia="Arial" w:cs="Arial"/>
      <w:b/>
      <w:color w:val="2C2C2C"/>
      <w:sz w:val="22"/>
    </w:rPr>
  </w:style>
  <w:style w:type="character" w:customStyle="1" w:styleId="13">
    <w:name w:val="Heading 2 Char"/>
    <w:link w:val="3"/>
    <w:qFormat/>
    <w:uiPriority w:val="0"/>
    <w:rPr>
      <w:rFonts w:ascii="Arial" w:hAnsi="Arial" w:eastAsia="Arial" w:cs="Arial"/>
      <w:b/>
      <w:color w:val="FFFFFF"/>
      <w:sz w:val="22"/>
    </w:rPr>
  </w:style>
  <w:style w:type="character" w:customStyle="1" w:styleId="14">
    <w:name w:val="Heading 3 Char"/>
    <w:link w:val="4"/>
    <w:qFormat/>
    <w:uiPriority w:val="0"/>
    <w:rPr>
      <w:rFonts w:ascii="Arial" w:hAnsi="Arial" w:eastAsia="Arial" w:cs="Arial"/>
      <w:b/>
      <w:color w:val="2C2C2C"/>
      <w:sz w:val="22"/>
    </w:rPr>
  </w:style>
  <w:style w:type="table" w:customStyle="1" w:styleId="15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numbering" Target="numbering.xml"/><Relationship Id="rId48" Type="http://schemas.openxmlformats.org/officeDocument/2006/relationships/customXml" Target="../customXml/item1.xml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40</Pages>
  <Words>1390</Words>
  <Characters>7923</Characters>
  <Lines>66</Lines>
  <Paragraphs>18</Paragraphs>
  <TotalTime>60</TotalTime>
  <ScaleCrop>false</ScaleCrop>
  <LinksUpToDate>false</LinksUpToDate>
  <CharactersWithSpaces>9295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2026-03-03T10:00:00Z</dcterms:created>
  <dc:creator>word</dc:creator>
  <cp:lastModifiedBy>Angel David</cp:lastModifiedBy>
  <dcterms:modified xsi:type="dcterms:W3CDTF">2026-03-04T23:38:01Z</dcterms:modified>
  <dc:title>Refactorización y Mejora de Código con IA(OPCIONAL).docx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2F3999AB14D54A5DA15F548D73DD4A43_12</vt:lpwstr>
  </property>
</Properties>
</file>