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8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0"/>
        <w:gridCol w:w="3360"/>
      </w:tblGrid>
      <w:tr w14:paraId="1342C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2">
            <w:r>
              <w:rPr>
                <w:rFonts w:ascii="Calibri" w:hAnsi="Calibri" w:eastAsia="Calibri" w:cs="Calibri"/>
                <w:b/>
                <w:bCs/>
                <w:color w:val="E85D27"/>
                <w:sz w:val="28"/>
                <w:szCs w:val="28"/>
                <w:rtl w:val="0"/>
              </w:rPr>
              <w:t>Análisis de Sentimiento</w:t>
            </w:r>
          </w:p>
          <w:p w14:paraId="00000003">
            <w:r>
              <w:rPr>
                <w:rFonts w:ascii="Calibri" w:hAnsi="Calibri" w:eastAsia="Calibri" w:cs="Calibri"/>
                <w:color w:val="555555"/>
                <w:sz w:val="20"/>
                <w:szCs w:val="20"/>
                <w:rtl w:val="0"/>
              </w:rPr>
              <w:t xml:space="preserve">Módulo </w:t>
            </w:r>
            <w:r>
              <w:rPr>
                <w:color w:val="555555"/>
                <w:sz w:val="20"/>
                <w:szCs w:val="20"/>
                <w:rtl w:val="0"/>
              </w:rPr>
              <w:t>4</w:t>
            </w:r>
            <w:r>
              <w:rPr>
                <w:rFonts w:ascii="Calibri" w:hAnsi="Calibri" w:eastAsia="Calibri" w:cs="Calibri"/>
                <w:color w:val="555555"/>
                <w:sz w:val="20"/>
                <w:szCs w:val="20"/>
                <w:rtl w:val="0"/>
              </w:rPr>
              <w:t xml:space="preserve"> · </w:t>
            </w:r>
            <w:r>
              <w:rPr>
                <w:color w:val="555555"/>
                <w:sz w:val="20"/>
                <w:szCs w:val="20"/>
                <w:rtl w:val="0"/>
              </w:rPr>
              <w:t>Código Heredado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4">
            <w:pPr>
              <w:jc w:val="right"/>
            </w:pPr>
            <w:r>
              <w:rPr>
                <w:rFonts w:ascii="Calibri" w:hAnsi="Calibri" w:eastAsia="Calibri" w:cs="Calibri"/>
                <w:i/>
                <w:iCs/>
                <w:color w:val="777777"/>
                <w:sz w:val="18"/>
                <w:szCs w:val="18"/>
                <w:rtl w:val="0"/>
              </w:rPr>
              <w:t>F</w:t>
            </w:r>
          </w:p>
        </w:tc>
      </w:tr>
    </w:tbl>
    <w:p w14:paraId="00000005">
      <w:pPr>
        <w:pBdr>
          <w:bottom w:val="single" w:color="E85D27" w:sz="8" w:space="1"/>
        </w:pBdr>
        <w:spacing w:before="100" w:after="200"/>
      </w:pPr>
    </w:p>
    <w:p w14:paraId="00000006">
      <w:pPr>
        <w:spacing w:before="0" w:after="100"/>
        <w:jc w:val="left"/>
      </w:pPr>
      <w:r>
        <w:rPr>
          <w:rFonts w:ascii="Calibri" w:hAnsi="Calibri" w:eastAsia="Calibri" w:cs="Calibri"/>
          <w:b/>
          <w:bCs/>
          <w:color w:val="E85D27"/>
          <w:sz w:val="40"/>
          <w:szCs w:val="40"/>
          <w:rtl w:val="0"/>
        </w:rPr>
        <w:t>Refactorización de Código Heredado:</w:t>
      </w:r>
    </w:p>
    <w:p w14:paraId="00000007">
      <w:pPr>
        <w:spacing w:before="0" w:after="100"/>
        <w:jc w:val="left"/>
      </w:pPr>
      <w:r>
        <w:rPr>
          <w:rFonts w:ascii="Calibri" w:hAnsi="Calibri" w:eastAsia="Calibri" w:cs="Calibri"/>
          <w:b/>
          <w:bCs/>
          <w:color w:val="1A1A1A"/>
          <w:sz w:val="36"/>
          <w:szCs w:val="36"/>
          <w:rtl w:val="0"/>
        </w:rPr>
        <w:t>Análisis de Sentimiento con IA</w:t>
      </w:r>
    </w:p>
    <w:p w14:paraId="00000008">
      <w:pPr>
        <w:spacing w:before="0" w:after="200"/>
        <w:jc w:val="left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  <w:rtl w:val="0"/>
        </w:rPr>
        <w:t>Ejercicio de Clase · Ejercicio 3 de 3 · Proyecto profesional completo con IA como copiloto</w:t>
      </w:r>
    </w:p>
    <w:tbl>
      <w:tblPr>
        <w:tblStyle w:val="19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500"/>
        <w:gridCol w:w="6860"/>
      </w:tblGrid>
      <w:tr w14:paraId="056A12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9">
            <w:r>
              <w:rPr>
                <w:rFonts w:ascii="Calibri" w:hAnsi="Calibri" w:eastAsia="Calibri" w:cs="Calibri"/>
                <w:b/>
                <w:bCs/>
                <w:sz w:val="20"/>
                <w:szCs w:val="20"/>
                <w:rtl w:val="0"/>
              </w:rPr>
              <w:t>Nombre del alumno/a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A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Angel Echenique</w:t>
            </w:r>
          </w:p>
        </w:tc>
      </w:tr>
      <w:tr w14:paraId="5CF20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B">
            <w:r>
              <w:rPr>
                <w:rFonts w:ascii="Calibri" w:hAnsi="Calibri" w:eastAsia="Calibri" w:cs="Calibri"/>
                <w:b/>
                <w:bCs/>
                <w:sz w:val="20"/>
                <w:szCs w:val="20"/>
                <w:rtl w:val="0"/>
              </w:rPr>
              <w:t>Fecha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C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27/04/2026</w:t>
            </w:r>
          </w:p>
        </w:tc>
      </w:tr>
      <w:tr w14:paraId="66DEF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D">
            <w:r>
              <w:rPr>
                <w:rFonts w:ascii="Calibri" w:hAnsi="Calibri" w:eastAsia="Calibri" w:cs="Calibri"/>
                <w:b/>
                <w:bCs/>
                <w:sz w:val="20"/>
                <w:szCs w:val="20"/>
                <w:rtl w:val="0"/>
              </w:rPr>
              <w:t>🔗 Enlace GitHub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E">
            <w:pPr>
              <w:rPr>
                <w:rFonts w:hint="default"/>
                <w:lang w:val="es-ES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"https://github.com/kindred-98/NLP_Sentimientos.git"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1"/>
                <w:rFonts w:hint="default"/>
              </w:rPr>
              <w:t>https://github.com/kindred-98/NLP_Sentimientos.git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  <w:lang w:val="es-ES"/>
              </w:rPr>
              <w:t xml:space="preserve"> </w:t>
            </w:r>
            <w:bookmarkStart w:id="1" w:name="_GoBack"/>
            <w:bookmarkEnd w:id="1"/>
          </w:p>
        </w:tc>
      </w:tr>
    </w:tbl>
    <w:p w14:paraId="0000000F">
      <w:pPr>
        <w:spacing w:before="60" w:after="60"/>
      </w:pPr>
    </w:p>
    <w:tbl>
      <w:tblPr>
        <w:tblStyle w:val="2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23FE25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AD9C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000010">
            <w:r>
              <w:rPr>
                <w:rFonts w:ascii="Calibri" w:hAnsi="Calibri" w:eastAsia="Calibri" w:cs="Calibri"/>
                <w:i/>
                <w:iCs/>
                <w:color w:val="5C2D00"/>
                <w:sz w:val="20"/>
                <w:szCs w:val="20"/>
                <w:rtl w:val="0"/>
              </w:rPr>
              <w:t>📌 Instrucciones: En este ejercicio partirás del código heredado InicialSentimiento.py, un analizador de sentimientos con IA. Tu misión es refactorizarlo en módulos, escribir tests, configurar CI/CD, implementar almacenamiento de resultados en TXT y JSON, y documentar cada paso como haría un profesional.</w:t>
            </w:r>
          </w:p>
        </w:tc>
      </w:tr>
    </w:tbl>
    <w:p w14:paraId="00000011">
      <w:pPr>
        <w:spacing w:before="60" w:after="60"/>
      </w:pPr>
    </w:p>
    <w:tbl>
      <w:tblPr>
        <w:tblStyle w:val="2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65526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5D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001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  <w:rtl w:val="0"/>
              </w:rPr>
              <w:t>BLOQUE 1 — El Código Heredado</w:t>
            </w:r>
          </w:p>
        </w:tc>
      </w:tr>
    </w:tbl>
    <w:p w14:paraId="00000013">
      <w:pPr>
        <w:spacing w:before="60" w:after="60"/>
      </w:pPr>
    </w:p>
    <w:p w14:paraId="00000014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A continuación tienes el código InicialSentimiento.py. Es funcional pero mezcla responsabilidades, carece de tests, no persiste resultados y no sigue buenas prácticas. Tu trabajo es transformarlo en un proyecto profesional.</w:t>
      </w:r>
    </w:p>
    <w:p w14:paraId="00000015">
      <w:pPr>
        <w:spacing w:before="60" w:after="60"/>
      </w:pPr>
    </w:p>
    <w:tbl>
      <w:tblPr>
        <w:tblStyle w:val="2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709CA1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0000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# InicialSentimiento.py — CÓDIGO HEREDADO</w:t>
            </w:r>
          </w:p>
          <w:p w14:paraId="000000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import os, json</w:t>
            </w:r>
          </w:p>
          <w:p w14:paraId="0000001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from dotenv import load_dotenv</w:t>
            </w:r>
          </w:p>
          <w:p w14:paraId="0000001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from openai import OpenAI</w:t>
            </w:r>
          </w:p>
          <w:p w14:paraId="0000001A">
            <w:pPr>
              <w:spacing w:before="20" w:after="20"/>
            </w:pPr>
          </w:p>
          <w:p w14:paraId="0000001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load_dotenv()</w:t>
            </w:r>
          </w:p>
          <w:p w14:paraId="000000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client = OpenAI(api_key=os.getenv('OPENAI_API_KEY'))</w:t>
            </w:r>
          </w:p>
          <w:p w14:paraId="0000001D">
            <w:pPr>
              <w:spacing w:before="20" w:after="20"/>
            </w:pPr>
          </w:p>
          <w:p w14:paraId="000000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def analizar_sentimiento_basico(texto: str) -&gt; dict:</w:t>
            </w:r>
          </w:p>
          <w:p w14:paraId="000000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 xml:space="preserve">    # Nivel básico: solo categoría</w:t>
            </w:r>
          </w:p>
          <w:p w14:paraId="0000002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 xml:space="preserve">    response = client.chat.completions.create(...)</w:t>
            </w:r>
          </w:p>
          <w:p w14:paraId="000000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 xml:space="preserve">    return { 'nivel': 'básico', 'sentimiento': response.choices[0].message.content }</w:t>
            </w:r>
          </w:p>
          <w:p w14:paraId="00000022">
            <w:pPr>
              <w:spacing w:before="20" w:after="20"/>
            </w:pPr>
          </w:p>
          <w:p w14:paraId="0000002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def analizar_sentimiento_intermedio(texto: str) -&gt; dict: ...</w:t>
            </w:r>
          </w:p>
          <w:p w14:paraId="000000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def analizar_sentimiento_avanzado(texto: str)   -&gt; dict: ...</w:t>
            </w:r>
          </w:p>
          <w:p w14:paraId="0000002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def analizar_sentimiento_multitexto(textos: list) -&gt; list: ...</w:t>
            </w:r>
          </w:p>
          <w:p w14:paraId="00000026">
            <w:pPr>
              <w:spacing w:before="20" w:after="20"/>
            </w:pPr>
          </w:p>
          <w:p w14:paraId="0000002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# --- Ejecución directa (mezclada con la lógica) ---</w:t>
            </w:r>
          </w:p>
          <w:p w14:paraId="0000002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texto_prueba = 'El producto llegó rápido, pero la calidad no es lo que esperaba.'</w:t>
            </w:r>
          </w:p>
          <w:p w14:paraId="0000002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print(analizar_sentimiento_basico(texto_prueba))</w:t>
            </w:r>
          </w:p>
          <w:p w14:paraId="0000002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8C379"/>
                <w:sz w:val="18"/>
                <w:szCs w:val="18"/>
                <w:rtl w:val="0"/>
              </w:rPr>
              <w:t>print(analizar_sentimiento_intermedio(texto_prueba))</w:t>
            </w:r>
          </w:p>
        </w:tc>
      </w:tr>
    </w:tbl>
    <w:p w14:paraId="0000002B">
      <w:pPr>
        <w:spacing w:before="60" w:after="60"/>
      </w:pPr>
    </w:p>
    <w:p w14:paraId="0000002C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1.1 — Identifica los problemas de diseño</w:t>
      </w:r>
    </w:p>
    <w:p w14:paraId="0000002E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Sin refactorizar todavía, lista al menos 5 problemas de diseño del código (no errores de ejecución, sino malas prácticas):</w:t>
      </w:r>
    </w:p>
    <w:tbl>
      <w:tblPr>
        <w:tblStyle w:val="23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"/>
        <w:gridCol w:w="4380"/>
        <w:gridCol w:w="4380"/>
      </w:tblGrid>
      <w:tr w14:paraId="1450A7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#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Problema detectado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Impacto en producción</w:t>
            </w:r>
          </w:p>
        </w:tc>
      </w:tr>
      <w:tr w14:paraId="29801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Código en un solo archivo (monolítico)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Difícil de mantener, escalar y tester</w:t>
            </w:r>
          </w:p>
        </w:tc>
      </w:tr>
      <w:tr w14:paraId="117C77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Mezcla de responsabilidades (lógica + UI + almacenamiento)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Acoplamiento alto, cambios arriesgados</w:t>
            </w:r>
          </w:p>
        </w:tc>
      </w:tr>
      <w:tr w14:paraId="0054E6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Sin tests unitarios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No hay garantía de calidad, regressions frecuentes</w:t>
            </w:r>
          </w:p>
        </w:tc>
      </w:tr>
      <w:tr w14:paraId="5DA95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Sin persistencia de resultados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No hay auditoría, no se puede consultar historial</w:t>
            </w:r>
          </w:p>
        </w:tc>
      </w:tr>
      <w:tr w14:paraId="700F87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Sin configuración de variables de entorno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Keys hardcodeadas, riesgo de seguridad</w:t>
            </w:r>
          </w:p>
        </w:tc>
      </w:tr>
      <w:tr w14:paraId="347C5A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4F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E67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Sin documentación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04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Dificultad para nuevos desarrolladores</w:t>
            </w:r>
          </w:p>
        </w:tc>
      </w:tr>
      <w:tr w14:paraId="77A87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C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B9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Sin CI/CD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C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Sin validación automática, errores humanos</w:t>
            </w:r>
          </w:p>
        </w:tc>
      </w:tr>
      <w:tr w14:paraId="3D02A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4A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55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Uso de print para debugging</w:t>
            </w:r>
          </w:p>
        </w:tc>
        <w:tc>
          <w:tcPr>
            <w:tcW w:w="4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22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Logs inadequados en producción</w:t>
            </w:r>
          </w:p>
        </w:tc>
      </w:tr>
    </w:tbl>
    <w:p w14:paraId="12648598">
      <w:pPr>
        <w:spacing w:before="60" w:after="60"/>
        <w:rPr>
          <w:color w:val="auto"/>
        </w:rPr>
      </w:pPr>
    </w:p>
    <w:p w14:paraId="3195373E">
      <w:pPr>
        <w:pStyle w:val="1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Problemas resueltos en nuestro proyecto:</w:t>
      </w:r>
    </w:p>
    <w:p w14:paraId="16CA245C">
      <w:pPr>
        <w:pStyle w:val="1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✅ Código modularizado en src/sentimiento/ y src/almacenamiento/</w:t>
      </w:r>
    </w:p>
    <w:p w14:paraId="23E45645">
      <w:pPr>
        <w:pStyle w:val="1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 xml:space="preserve"> ✅ Tests unitarios con pytest (46 tests, 100% coverage) </w:t>
      </w:r>
    </w:p>
    <w:p w14:paraId="1BFA9293">
      <w:pPr>
        <w:pStyle w:val="1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✅ Persistencia en src/logs/ (TXT y JSON) ✅ Variables de entorno en .env</w:t>
      </w:r>
    </w:p>
    <w:p w14:paraId="178EC6A6">
      <w:pPr>
        <w:pStyle w:val="1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 xml:space="preserve"> ✅ Documentación en README.md y docs/ ✅ CI/CD con GitHub Actions (ruff, pytest, bandit, coverage) </w:t>
      </w:r>
    </w:p>
    <w:p w14:paraId="700346C2">
      <w:pPr>
        <w:pStyle w:val="1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✅ Logging con Python loggi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  <w:lang w:val="es-ES"/>
        </w:rPr>
        <w:t>ng</w:t>
      </w:r>
    </w:p>
    <w:p w14:paraId="046735A9">
      <w:pPr>
        <w:spacing w:before="60" w:after="60"/>
      </w:pPr>
    </w:p>
    <w:tbl>
      <w:tblPr>
        <w:tblStyle w:val="2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491DE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5D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004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  <w:rtl w:val="0"/>
              </w:rPr>
              <w:t>BLOQUE 2 — Modularización</w:t>
            </w:r>
          </w:p>
        </w:tc>
      </w:tr>
    </w:tbl>
    <w:p w14:paraId="00000043">
      <w:pPr>
        <w:spacing w:before="60" w:after="60"/>
      </w:pPr>
    </w:p>
    <w:tbl>
      <w:tblPr>
        <w:tblStyle w:val="25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6C305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AD9C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000044">
            <w:r>
              <w:rPr>
                <w:rFonts w:ascii="Calibri" w:hAnsi="Calibri" w:eastAsia="Calibri" w:cs="Calibri"/>
                <w:i/>
                <w:iCs/>
                <w:color w:val="5C2D00"/>
                <w:sz w:val="20"/>
                <w:szCs w:val="20"/>
                <w:rtl w:val="0"/>
              </w:rPr>
              <w:t>📌 Conexión con el módulo anterior: tras analizar el código heredado, el primer paso profesional es separarlo en módulos con responsabilidad única (Principio SRP). Cada módulo debe hacer UNA sola cosa.</w:t>
            </w:r>
          </w:p>
        </w:tc>
      </w:tr>
    </w:tbl>
    <w:p w14:paraId="00000045">
      <w:pPr>
        <w:spacing w:before="60" w:after="60"/>
      </w:pPr>
    </w:p>
    <w:p w14:paraId="00000046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2.1 — Diseña la estructura de carpetas</w:t>
      </w:r>
    </w:p>
    <w:p w14:paraId="00000047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Define la estructura de directorios del proyecto. Indica qué archivo va en cada carpeta y por qué:</w:t>
      </w:r>
    </w:p>
    <w:p w14:paraId="00000048">
      <w:pPr>
        <w:spacing w:before="60" w:after="60"/>
      </w:pPr>
    </w:p>
    <w:tbl>
      <w:tblPr>
        <w:tblStyle w:val="2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00"/>
        <w:gridCol w:w="3080"/>
        <w:gridCol w:w="3080"/>
      </w:tblGrid>
      <w:tr w14:paraId="32BB6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Archivo / Carpeta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Responsabilidad única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Funciones que contiene</w:t>
            </w:r>
          </w:p>
        </w:tc>
      </w:tr>
      <w:tr w14:paraId="62703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src/sentimiento/cliente.py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Inicialización del cliente de IA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get_client()</w:t>
            </w:r>
          </w:p>
        </w:tc>
      </w:tr>
      <w:tr w14:paraId="02CBF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src/sentimiento/analizador.py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Orquestación del análisis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analizar_texto()</w:t>
            </w:r>
          </w:p>
        </w:tc>
      </w:tr>
      <w:tr w14:paraId="6507E1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src/sentimiento/niveles.py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Lógica de análisis por nivel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analizar_sentimiento_basico(), intermedio(), avanzado()</w:t>
            </w:r>
          </w:p>
        </w:tc>
      </w:tr>
      <w:tr w14:paraId="1EA94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src/sentimiento/proveedor.py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Abstracción de Ollama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generar_respuesta()</w:t>
            </w:r>
          </w:p>
        </w:tc>
      </w:tr>
      <w:tr w14:paraId="1CF3B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src/sentimiento/multitexto.py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Análisis por lotes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analizar_sentimiento_multitexto()</w:t>
            </w:r>
          </w:p>
        </w:tc>
      </w:tr>
      <w:tr w14:paraId="68F1F2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src/almacenamiento/guardar.py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Persistencia de resultados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guardar_resultado()</w:t>
            </w:r>
          </w:p>
        </w:tc>
      </w:tr>
      <w:tr w14:paraId="08E3C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src/almacenamiento/leer.py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Consulta de historial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listar_analisis(), leer_json(), leer_txt(), buscar_por_fecha()</w:t>
            </w:r>
          </w:p>
        </w:tc>
      </w:tr>
      <w:tr w14:paraId="08CCF7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55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main.py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CF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Punto de entrada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3B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menu_principal()</w:t>
            </w:r>
          </w:p>
        </w:tc>
      </w:tr>
      <w:tr w14:paraId="70AEB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CE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gui.py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2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Interfaz gráfica directa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52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GUI class</w:t>
            </w:r>
          </w:p>
        </w:tc>
      </w:tr>
    </w:tbl>
    <w:p w14:paraId="741F22E5">
      <w:pPr>
        <w:spacing w:before="60" w:after="60"/>
      </w:pPr>
    </w:p>
    <w:p w14:paraId="638A52AB">
      <w:pPr>
        <w:spacing w:before="60" w:after="60"/>
      </w:pPr>
    </w:p>
    <w:p w14:paraId="79879C9C">
      <w:pPr>
        <w:spacing w:before="60" w:after="60"/>
      </w:pPr>
    </w:p>
    <w:p w14:paraId="73AB4103">
      <w:pPr>
        <w:spacing w:before="60" w:after="60"/>
      </w:pPr>
    </w:p>
    <w:p w14:paraId="1C81F196">
      <w:pPr>
        <w:spacing w:before="60" w:after="60"/>
      </w:pPr>
    </w:p>
    <w:p w14:paraId="453DDB57">
      <w:pPr>
        <w:spacing w:before="60" w:after="60"/>
      </w:pPr>
    </w:p>
    <w:p w14:paraId="3FA95C1B">
      <w:pPr>
        <w:spacing w:before="60" w:after="60"/>
      </w:pPr>
    </w:p>
    <w:p w14:paraId="00000062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2.2 — Estructura de carpetas de almacenamiento</w:t>
      </w:r>
    </w:p>
    <w:p w14:paraId="00000064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El proyecto debe almacenar automáticamente los resultados en carpetas separadas según el formato:</w:t>
      </w:r>
    </w:p>
    <w:tbl>
      <w:tblPr>
        <w:tblStyle w:val="27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6D901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8A03C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NLP_Sentimientos/</w:t>
            </w:r>
          </w:p>
          <w:p w14:paraId="5D1164F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 xml:space="preserve">├── main.py              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  <w:lang w:val="es-ES"/>
              </w:rPr>
              <w:t xml:space="preserve">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# Punto de entrada con menú</w:t>
            </w:r>
          </w:p>
          <w:p w14:paraId="7C8ACDF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 xml:space="preserve">├── gui.py               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  <w:lang w:val="es-ES"/>
              </w:rPr>
              <w:t xml:space="preserve"> 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# Ejecución directa de GUI</w:t>
            </w:r>
          </w:p>
          <w:p w14:paraId="5FDA5C9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 xml:space="preserve">├── requirements.txt    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  <w:lang w:val="es-ES"/>
              </w:rPr>
              <w:t xml:space="preserve">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 xml:space="preserve"> # Dependencias</w:t>
            </w:r>
          </w:p>
          <w:p w14:paraId="7606E20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├── src/</w:t>
            </w:r>
          </w:p>
          <w:p w14:paraId="517996E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├── __init__.py</w:t>
            </w:r>
          </w:p>
          <w:p w14:paraId="13C560B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 xml:space="preserve">│   ├── menu.py         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  <w:lang w:val="es-ES"/>
              </w:rPr>
              <w:t xml:space="preserve">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 xml:space="preserve"> # Menú CLI/GUI</w:t>
            </w:r>
          </w:p>
          <w:p w14:paraId="2298ADF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 xml:space="preserve">│   ├── gui/             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  <w:lang w:val="es-ES"/>
              </w:rPr>
              <w:t xml:space="preserve">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# Módulo de interfaz gráfica</w:t>
            </w:r>
          </w:p>
          <w:p w14:paraId="74F6643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│   ├── __init__.py</w:t>
            </w:r>
          </w:p>
          <w:p w14:paraId="24FF60D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│   ├── widgets.py</w:t>
            </w:r>
          </w:p>
          <w:p w14:paraId="668055D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│   └── tema.py</w:t>
            </w:r>
          </w:p>
          <w:p w14:paraId="3D287A2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 xml:space="preserve">│   ├── sentimiento/      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  <w:lang w:val="es-ES"/>
              </w:rPr>
              <w:t xml:space="preserve">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# Módulo de análisis</w:t>
            </w:r>
          </w:p>
          <w:p w14:paraId="52B1286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│   ├── __init__.py</w:t>
            </w:r>
          </w:p>
          <w:p w14:paraId="2EC8F71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│   ├── analizador.py</w:t>
            </w:r>
          </w:p>
          <w:p w14:paraId="10ED33E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│   ├── niveles.py</w:t>
            </w:r>
          </w:p>
          <w:p w14:paraId="7CCF0BB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│   ├── proveedor.py</w:t>
            </w:r>
          </w:p>
          <w:p w14:paraId="0BA7493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│   └── multitexto.py</w:t>
            </w:r>
          </w:p>
          <w:p w14:paraId="6E885FA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└── almacenamiento/           # Módulo de persistencia</w:t>
            </w:r>
          </w:p>
          <w:p w14:paraId="1136639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    ├── __init__.py</w:t>
            </w:r>
          </w:p>
          <w:p w14:paraId="0649B30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    ├── guardar.py</w:t>
            </w:r>
          </w:p>
          <w:p w14:paraId="6CEC5CE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    └── leer.py</w:t>
            </w:r>
          </w:p>
          <w:p w14:paraId="14DEC43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 xml:space="preserve">├── logs/                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  <w:lang w:val="es-ES"/>
              </w:rPr>
              <w:t xml:space="preserve">  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# Resultados generados</w:t>
            </w:r>
          </w:p>
          <w:p w14:paraId="4D8F0A5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├── txt/</w:t>
            </w:r>
          </w:p>
          <w:p w14:paraId="0B3850A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└── json/</w:t>
            </w:r>
          </w:p>
          <w:p w14:paraId="0386CD0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 xml:space="preserve">├── tests/               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  <w:lang w:val="es-ES"/>
              </w:rPr>
              <w:t xml:space="preserve">          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# Suite de tests</w:t>
            </w:r>
          </w:p>
          <w:p w14:paraId="4D3FF92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├── conftest.py</w:t>
            </w:r>
          </w:p>
          <w:p w14:paraId="36C0C45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├── test_almacenamiento.py</w:t>
            </w:r>
          </w:p>
          <w:p w14:paraId="7903CEB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├── test_analizador.py</w:t>
            </w:r>
          </w:p>
          <w:p w14:paraId="4A51DBE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├── test_gui.py</w:t>
            </w:r>
          </w:p>
          <w:p w14:paraId="04C250B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└── test_sentimiento.py</w:t>
            </w:r>
          </w:p>
          <w:p w14:paraId="5F64934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├── scripts/</w:t>
            </w:r>
          </w:p>
          <w:p w14:paraId="058D230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└── check_folders.py</w:t>
            </w:r>
          </w:p>
          <w:p w14:paraId="502724E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├── docs/</w:t>
            </w:r>
          </w:p>
          <w:p w14:paraId="49B2A43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├── arquitectura.md</w:t>
            </w:r>
          </w:p>
          <w:p w14:paraId="18B45D4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├── almacenamiento.md</w:t>
            </w:r>
          </w:p>
          <w:p w14:paraId="688E276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└── api_referencia.md</w:t>
            </w:r>
          </w:p>
          <w:p w14:paraId="65AF534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├── .github/workflows/</w:t>
            </w:r>
          </w:p>
          <w:p w14:paraId="6739801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│   └── ci.yml</w:t>
            </w:r>
          </w:p>
          <w:p w14:paraId="3EB36F8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Fonts w:hint="default" w:ascii="Comic Sans MS" w:hAnsi="Comic Sans MS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└── setup.cfg</w:t>
            </w:r>
          </w:p>
          <w:p w14:paraId="00000079">
            <w:pPr>
              <w:spacing w:before="20" w:after="20"/>
              <w:rPr>
                <w:rFonts w:hint="default" w:ascii="Comic Sans MS" w:hAnsi="Comic Sans MS" w:cs="Comic Sans MS"/>
                <w:sz w:val="18"/>
                <w:szCs w:val="18"/>
              </w:rPr>
            </w:pPr>
          </w:p>
        </w:tc>
      </w:tr>
      <w:tr w14:paraId="12FB68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3A92A6">
            <w:pPr>
              <w:spacing w:before="20" w:after="20"/>
              <w:rPr>
                <w:rFonts w:hint="default" w:ascii="Comic Sans MS" w:hAnsi="Comic Sans MS" w:cs="Comic Sans MS"/>
                <w:sz w:val="18"/>
                <w:szCs w:val="18"/>
              </w:rPr>
            </w:pPr>
          </w:p>
        </w:tc>
      </w:tr>
    </w:tbl>
    <w:p w14:paraId="1429C411">
      <w:pPr>
        <w:spacing w:before="60" w:after="60"/>
      </w:pPr>
    </w:p>
    <w:p w14:paraId="0000007B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2.3 — Prompt para que la IA refactorice</w:t>
      </w:r>
    </w:p>
    <w:p w14:paraId="0000007C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Redacta el prompt completo que le darías a la IA para realizar la refactorización. Incluye los 5 elementos del prompt profesional:</w:t>
      </w:r>
    </w:p>
    <w:p w14:paraId="0000007D">
      <w:pPr>
        <w:spacing w:before="60" w:after="60"/>
      </w:pPr>
    </w:p>
    <w:tbl>
      <w:tblPr>
        <w:tblStyle w:val="28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7A065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5C86F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Eres un experto en arquitectura de software Python.</w:t>
            </w:r>
          </w:p>
          <w:p w14:paraId="58C024C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Refactoriza el código heredado InicialSentimiento.py siguiendo estos principios:</w:t>
            </w:r>
          </w:p>
          <w:p w14:paraId="5FFDA5D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</w:p>
          <w:p w14:paraId="138790A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1. **SRP (Single Responsibility Principle)**: Cada módulo hace UNA cosa</w:t>
            </w:r>
          </w:p>
          <w:p w14:paraId="1C72F18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2. **Separación de responsabilidades**: </w:t>
            </w:r>
          </w:p>
          <w:p w14:paraId="3C3D86B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- sentiment/ para lógica de análisis</w:t>
            </w:r>
          </w:p>
          <w:p w14:paraId="5902990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- almacenamiento/ para persistencia</w:t>
            </w:r>
          </w:p>
          <w:p w14:paraId="33052C5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- gui/ para interfaz</w:t>
            </w:r>
          </w:p>
          <w:p w14:paraId="2FAD93B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3. **Testing**: Prepara estructura para pytest</w:t>
            </w:r>
          </w:p>
          <w:p w14:paraId="6B26CBA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4. **Configuración**: Usa python-dotenv para variables de entorno</w:t>
            </w:r>
          </w:p>
          <w:p w14:paraId="507DA94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5. **Type hints**: Añade tipado estático a todas las funciones</w:t>
            </w:r>
          </w:p>
          <w:p w14:paraId="469CF8E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</w:p>
          <w:p w14:paraId="138842A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Estructura requerida:</w:t>
            </w:r>
          </w:p>
          <w:p w14:paraId="7E7605A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src/sentimiento/ (cliente, analizador, niveles, proveedor, multitexto)</w:t>
            </w:r>
          </w:p>
          <w:p w14:paraId="141BCD5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src/almacenamiento/ (guardar, leer)</w:t>
            </w:r>
          </w:p>
          <w:p w14:paraId="5859A11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src/gui/ (widgets, tema)</w:t>
            </w:r>
          </w:p>
          <w:p w14:paraId="427CDD2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tests/</w:t>
            </w:r>
          </w:p>
          <w:p w14:paraId="0C48D2E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scripts/</w:t>
            </w:r>
          </w:p>
          <w:p w14:paraId="0CCB04C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</w:p>
          <w:p w14:paraId="0000008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Genera el código completo de cada módulo.</w:t>
            </w:r>
          </w:p>
        </w:tc>
      </w:tr>
    </w:tbl>
    <w:p w14:paraId="00000082">
      <w:pPr>
        <w:spacing w:before="60" w:after="60"/>
      </w:pPr>
    </w:p>
    <w:p w14:paraId="00000083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2.4 — Escribe el código refactorizado</w:t>
      </w:r>
    </w:p>
    <w:p w14:paraId="00000084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Pega aquí el código de cada módulo tras la refactorización:</w:t>
      </w:r>
    </w:p>
    <w:p w14:paraId="00000085">
      <w:pPr>
        <w:spacing w:before="60" w:after="60"/>
      </w:pPr>
    </w:p>
    <w:tbl>
      <w:tblPr>
        <w:tblStyle w:val="29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19259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0105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El código completo está en los archivos del proyecto:</w:t>
            </w:r>
          </w:p>
          <w:p w14:paraId="630B52F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src/sentimiento/analizador.py</w:t>
            </w:r>
          </w:p>
          <w:p w14:paraId="2006EA2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src/sentimiento/niveles.py</w:t>
            </w:r>
          </w:p>
          <w:p w14:paraId="3199745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src/almacenamiento/guardar.py</w:t>
            </w:r>
          </w:p>
          <w:p w14:paraId="5BF44C9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src/almacenamiento/leer.py</w:t>
            </w:r>
          </w:p>
          <w:p w14:paraId="6236562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src/menu.py</w:t>
            </w:r>
          </w:p>
          <w:p w14:paraId="0147FE4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gui.py</w:t>
            </w:r>
          </w:p>
          <w:p w14:paraId="00000087">
            <w:pPr>
              <w:spacing w:before="20" w:after="20"/>
            </w:pPr>
          </w:p>
        </w:tc>
      </w:tr>
    </w:tbl>
    <w:p w14:paraId="00000088">
      <w:pPr>
        <w:spacing w:before="60" w:after="60"/>
      </w:pPr>
    </w:p>
    <w:p w14:paraId="0000008E">
      <w:pPr>
        <w:spacing w:before="60" w:after="60"/>
      </w:pPr>
    </w:p>
    <w:p w14:paraId="0000008F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2.5 — Formato de los archivos de salida</w:t>
      </w:r>
    </w:p>
    <w:p w14:paraId="00000090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El módulo guardar.py debe producir dos archivos por cada análisis: uno en TXT (legible) y otro en JSON (estructurado para sistemas). Ejemplo del nombre de archivo esperado:</w:t>
      </w:r>
    </w:p>
    <w:p w14:paraId="00000091">
      <w:pPr>
        <w:spacing w:before="60" w:after="60"/>
      </w:pPr>
    </w:p>
    <w:tbl>
      <w:tblPr>
        <w:tblStyle w:val="3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7FEDE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63A8B2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Nombre de archivo:</w:t>
            </w:r>
          </w:p>
          <w:p w14:paraId="67F4701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TXT: 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20"/>
                <w:szCs w:val="20"/>
              </w:rPr>
              <w:t>logs/txt/analisis_2026-04-27_100102.txt</w:t>
            </w:r>
          </w:p>
          <w:p w14:paraId="63C2E07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JSON: 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20"/>
                <w:szCs w:val="20"/>
              </w:rPr>
              <w:t>logs/json/analisis_2026-04-27_100102.json</w:t>
            </w:r>
          </w:p>
          <w:p w14:paraId="5E95B507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Contenido TXT:</w:t>
            </w:r>
          </w:p>
          <w:p w14:paraId="380EC31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============================================================</w:t>
            </w:r>
          </w:p>
          <w:p w14:paraId="3C2C02D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ANALISIS DE SENTIMIENTO - 2026-04-27 10:01:02</w:t>
            </w:r>
          </w:p>
          <w:p w14:paraId="203E459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============================================================</w:t>
            </w:r>
          </w:p>
          <w:p w14:paraId="7ED28D8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</w:p>
          <w:p w14:paraId="6ABAAC5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TEXTO ANALIZADO:</w:t>
            </w:r>
          </w:p>
          <w:p w14:paraId="1C5D894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El producto llegó rápido, pero la calidad no es lo que esperaba.</w:t>
            </w:r>
          </w:p>
          <w:p w14:paraId="6464881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</w:p>
          <w:p w14:paraId="7532A3D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RESULTADO BASICO: negativo</w:t>
            </w:r>
          </w:p>
          <w:p w14:paraId="5F5E497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RESULTADO INTERMEDIO: negativo | polaridad: -0.4 | intensidad: media</w:t>
            </w:r>
          </w:p>
          <w:p w14:paraId="4D5068F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Fonts w:hint="default" w:ascii="Comic Sans MS" w:hAnsi="Comic Sans MS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JUSTIFICACION: Mezcla de aspectos positivos (rapidez) y negativos (calidad)</w:t>
            </w:r>
          </w:p>
          <w:p w14:paraId="0D384926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Contenido JSON:</w:t>
            </w:r>
          </w:p>
          <w:p w14:paraId="572FA14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{</w:t>
            </w:r>
          </w:p>
          <w:p w14:paraId="019BDBF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"timestamp"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20"/>
                <w:szCs w:val="20"/>
              </w:rPr>
              <w:t>"2026-04-27 10:01:02"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,</w:t>
            </w:r>
          </w:p>
          <w:p w14:paraId="28BD385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"texto"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20"/>
                <w:szCs w:val="20"/>
              </w:rPr>
              <w:t>"El producto llegó rápido, pero la calidad no es lo que esperaba."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,</w:t>
            </w:r>
          </w:p>
          <w:p w14:paraId="6CBC55B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"basico"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{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"nivel"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20"/>
                <w:szCs w:val="20"/>
              </w:rPr>
              <w:t>"basico"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,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"sentimiento"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20"/>
                <w:szCs w:val="20"/>
              </w:rPr>
              <w:t>"negativo"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},</w:t>
            </w:r>
          </w:p>
          <w:p w14:paraId="067960B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"intermedio"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{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"sentimiento"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20"/>
                <w:szCs w:val="20"/>
              </w:rPr>
              <w:t>"negativo"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,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"polaridad"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B8D7A3"/>
                <w:spacing w:val="0"/>
                <w:sz w:val="20"/>
                <w:szCs w:val="20"/>
              </w:rPr>
              <w:t>-0.4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,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"intensidad"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20"/>
                <w:szCs w:val="20"/>
              </w:rPr>
              <w:t>"media"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},</w:t>
            </w:r>
          </w:p>
          <w:p w14:paraId="2EC3657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Fonts w:hint="default" w:ascii="Comic Sans MS" w:hAnsi="Comic Sans MS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"avanzado"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{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"sentimiento_global"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20"/>
                <w:szCs w:val="20"/>
              </w:rPr>
              <w:t>"negativo"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,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"polaridad"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B8D7A3"/>
                <w:spacing w:val="0"/>
                <w:sz w:val="20"/>
                <w:szCs w:val="20"/>
              </w:rPr>
              <w:t>-0.4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,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20"/>
                <w:szCs w:val="20"/>
              </w:rPr>
              <w:t>"justificacion"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20"/>
                <w:szCs w:val="20"/>
              </w:rPr>
              <w:t>"..."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20"/>
                <w:szCs w:val="20"/>
              </w:rPr>
              <w:t>}}</w:t>
            </w:r>
          </w:p>
          <w:p w14:paraId="000000A3">
            <w:pPr>
              <w:spacing w:before="20" w:after="20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</w:tbl>
    <w:p w14:paraId="000000A4">
      <w:pPr>
        <w:spacing w:before="60" w:after="60"/>
      </w:pPr>
    </w:p>
    <w:p w14:paraId="20D291E8">
      <w:pPr>
        <w:spacing w:before="60" w:after="60"/>
      </w:pPr>
    </w:p>
    <w:p w14:paraId="43FB733B">
      <w:pPr>
        <w:spacing w:before="60" w:after="60"/>
      </w:pPr>
    </w:p>
    <w:p w14:paraId="03589758">
      <w:pPr>
        <w:spacing w:before="60" w:after="60"/>
      </w:pPr>
    </w:p>
    <w:p w14:paraId="65F8DE47">
      <w:pPr>
        <w:spacing w:before="60" w:after="60"/>
      </w:pPr>
    </w:p>
    <w:p w14:paraId="657EDDB9">
      <w:pPr>
        <w:spacing w:before="60" w:after="60"/>
      </w:pPr>
    </w:p>
    <w:tbl>
      <w:tblPr>
        <w:tblStyle w:val="33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393EA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5D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00A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  <w:rtl w:val="0"/>
              </w:rPr>
              <w:t>BLOQUE 3 — Tests Unitarios</w:t>
            </w:r>
          </w:p>
        </w:tc>
      </w:tr>
    </w:tbl>
    <w:p w14:paraId="000000A6">
      <w:pPr>
        <w:spacing w:before="60" w:after="60"/>
      </w:pPr>
    </w:p>
    <w:tbl>
      <w:tblPr>
        <w:tblStyle w:val="3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07D49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AD9C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0000A7">
            <w:r>
              <w:rPr>
                <w:rFonts w:ascii="Calibri" w:hAnsi="Calibri" w:eastAsia="Calibri" w:cs="Calibri"/>
                <w:i/>
                <w:iCs/>
                <w:color w:val="5C2D00"/>
                <w:sz w:val="20"/>
                <w:szCs w:val="20"/>
                <w:rtl w:val="0"/>
              </w:rPr>
              <w:t>📌 Regla profesional: nunca se sube código a producción sin tests. En este bloque escribirás tests para cada módulo usando pytest, incluyendo tests para el módulo de almacenamiento (TXT y JSON).</w:t>
            </w:r>
          </w:p>
        </w:tc>
      </w:tr>
    </w:tbl>
    <w:p w14:paraId="000000A8">
      <w:pPr>
        <w:spacing w:before="60" w:after="60"/>
      </w:pPr>
    </w:p>
    <w:p w14:paraId="000000A9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3.1 — Prompt para que la IA genere los tests</w:t>
      </w:r>
    </w:p>
    <w:p w14:paraId="000000AA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Escribe el prompt que usarías para que la IA genere los tests unitarios. Recuerda pedir: casos felices, casos borde y casos de error:</w:t>
      </w:r>
    </w:p>
    <w:p w14:paraId="000000AB">
      <w:pPr>
        <w:spacing w:before="60" w:after="60"/>
      </w:pPr>
    </w:p>
    <w:tbl>
      <w:tblPr>
        <w:tblStyle w:val="35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44BF8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DBD36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Eres un experto en testing con pytest. Genera tests unitarios para el proyecto de análisis de sentimiento.</w:t>
            </w:r>
          </w:p>
          <w:p w14:paraId="51023A1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</w:p>
          <w:p w14:paraId="716425C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Requisitos:</w:t>
            </w:r>
          </w:p>
          <w:p w14:paraId="1945594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1. **Casos felices**: Tests que verifican funcionamiento correcto</w:t>
            </w:r>
          </w:p>
          <w:p w14:paraId="1422E16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2. **Casos borde**: Tests para valores límite, strings vacíos, tipos incorrectos</w:t>
            </w:r>
          </w:p>
          <w:p w14:paraId="090D7B1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3. **Casos de error**: Tests que verifican manejo de excepciones</w:t>
            </w:r>
          </w:p>
          <w:p w14:paraId="6E6810D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</w:p>
          <w:p w14:paraId="47621A9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Estructura de tests:</w:t>
            </w:r>
          </w:p>
          <w:p w14:paraId="0547459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tests/test_almacenamiento.py: Tests para guardar.py y leer.py</w:t>
            </w:r>
          </w:p>
          <w:p w14:paraId="644D953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tests/test_analizador.py: Tests para analizador.py y niveles.py</w:t>
            </w:r>
          </w:p>
          <w:p w14:paraId="7B78CA3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tests/test_sentimiento.py: Tests para proveedor.py y funciones de análisis</w:t>
            </w:r>
          </w:p>
          <w:p w14:paraId="63DB0DC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tests/test_gui.py: Tests para componentes de interfaz</w:t>
            </w:r>
          </w:p>
          <w:p w14:paraId="71A8D5C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</w:p>
          <w:p w14:paraId="052EA42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Cada test debe:</w:t>
            </w:r>
          </w:p>
          <w:p w14:paraId="1575FA2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Usar pytest framework</w:t>
            </w:r>
          </w:p>
          <w:p w14:paraId="7F7E011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Incluir docstring descriptivo</w:t>
            </w:r>
          </w:p>
          <w:p w14:paraId="15C685E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Usar fixtures de conftest.py para limpieza</w:t>
            </w:r>
          </w:p>
          <w:p w14:paraId="6B1D92D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- Ser independiente (no depender de otros tests)</w:t>
            </w:r>
          </w:p>
          <w:p w14:paraId="45F86A7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</w:p>
          <w:p w14:paraId="000000A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Genera el código completo para cada archivo de tests.</w:t>
            </w:r>
          </w:p>
        </w:tc>
      </w:tr>
    </w:tbl>
    <w:p w14:paraId="000000B0">
      <w:pPr>
        <w:spacing w:before="60" w:after="60"/>
      </w:pPr>
    </w:p>
    <w:p w14:paraId="633F87FD">
      <w:pPr>
        <w:spacing w:before="60" w:after="60"/>
      </w:pPr>
    </w:p>
    <w:p w14:paraId="26F99D7C">
      <w:pPr>
        <w:spacing w:before="60" w:after="60"/>
      </w:pPr>
    </w:p>
    <w:p w14:paraId="14C83F61">
      <w:pPr>
        <w:spacing w:before="60" w:after="60"/>
      </w:pPr>
    </w:p>
    <w:p w14:paraId="1AD5F788">
      <w:pPr>
        <w:spacing w:before="60" w:after="60"/>
      </w:pPr>
    </w:p>
    <w:p w14:paraId="4E28DC3A">
      <w:pPr>
        <w:spacing w:before="60" w:after="60"/>
      </w:pPr>
    </w:p>
    <w:p w14:paraId="000000B1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3.2 — Escribe al menos 6 casos de test</w:t>
      </w:r>
    </w:p>
    <w:p w14:paraId="000000B2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Crea el archivo tests/test_analizador.py con mínimo 6 casos de prueba. Planifícalos antes de escribir el código:</w:t>
      </w:r>
    </w:p>
    <w:p w14:paraId="000000B3">
      <w:pPr>
        <w:spacing w:before="60" w:after="60"/>
      </w:pPr>
    </w:p>
    <w:tbl>
      <w:tblPr>
        <w:tblStyle w:val="3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00"/>
        <w:gridCol w:w="1800"/>
        <w:gridCol w:w="2380"/>
        <w:gridCol w:w="2380"/>
      </w:tblGrid>
      <w:tr w14:paraId="5D379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4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Nombre del test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Tipo (feliz/borde/error)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6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Input / condición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Resultado esperado</w:t>
            </w:r>
          </w:p>
        </w:tc>
      </w:tr>
      <w:tr w14:paraId="48EA6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test_sentimiento_basico_devuelve_categoria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feliz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Texto válido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Retorna dict con 'sentimiento'</w:t>
            </w:r>
          </w:p>
        </w:tc>
      </w:tr>
      <w:tr w14:paraId="3F69A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test_sentimiento_basico_rechaza_texto_vacio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borde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texto=""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Raise ValueError</w:t>
            </w:r>
          </w:p>
        </w:tc>
      </w:tr>
      <w:tr w14:paraId="72DD3C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test_sentimiento_basico_rechaza_tipo_invalido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error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texto=123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Raise TypeError</w:t>
            </w:r>
          </w:p>
        </w:tc>
      </w:tr>
      <w:tr w14:paraId="290CB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test_sentimiento_basico_rechaza_longitud_excesiva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borde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texto &gt; 10000 chars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Raise ValueError</w:t>
            </w:r>
          </w:p>
        </w:tc>
      </w:tr>
      <w:tr w14:paraId="32BA7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test_sentimiento_intermedio_parsea_json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feliz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Respuesta JSON válida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Retorna dict con 'polaridad'</w:t>
            </w:r>
          </w:p>
        </w:tc>
      </w:tr>
      <w:tr w14:paraId="008C0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test_sentimiento_intermedio_devuelve_error_si_json_invalido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error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Respuesta inválida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Retorna dict con 'error'</w:t>
            </w:r>
          </w:p>
        </w:tc>
      </w:tr>
      <w:tr w14:paraId="3F2779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test_guardar_txt_crea_archivo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feliz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Resultados válidos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Archivo creado en logs/txt/</w:t>
            </w:r>
          </w:p>
        </w:tc>
      </w:tr>
      <w:tr w14:paraId="6871D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FB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test_guardar_json_crea_archivo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0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b/>
                <w:bCs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feliz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3C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Resultados válidos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8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Archivo creado en logs/json/</w:t>
            </w:r>
          </w:p>
        </w:tc>
      </w:tr>
      <w:tr w14:paraId="01109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24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test_listar_analisis_devuelve_archivos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7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b/>
                <w:bCs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feliz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F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Archivos en carpeta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37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Lista de nombres</w:t>
            </w:r>
          </w:p>
        </w:tc>
      </w:tr>
      <w:tr w14:paraId="34B62E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5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test_leer_json_recupera_contenido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48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b/>
                <w:bCs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feliz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F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Archivo válido</w:t>
            </w:r>
          </w:p>
        </w:tc>
        <w:tc>
          <w:tcPr>
            <w:tcW w:w="2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3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Dict con datos</w:t>
            </w:r>
          </w:p>
        </w:tc>
      </w:tr>
    </w:tbl>
    <w:p w14:paraId="480625B6">
      <w:pPr>
        <w:spacing w:before="60" w:after="60"/>
      </w:pPr>
    </w:p>
    <w:p w14:paraId="7767416C">
      <w:pPr>
        <w:spacing w:before="60" w:after="60"/>
      </w:pPr>
    </w:p>
    <w:p w14:paraId="7AE6C8E7">
      <w:pPr>
        <w:spacing w:before="60" w:after="60"/>
      </w:pPr>
    </w:p>
    <w:p w14:paraId="79789CC0">
      <w:pPr>
        <w:spacing w:before="60" w:after="60"/>
      </w:pPr>
    </w:p>
    <w:p w14:paraId="2022AE29">
      <w:pPr>
        <w:spacing w:before="60" w:after="60"/>
      </w:pPr>
    </w:p>
    <w:p w14:paraId="21C6B8EF">
      <w:pPr>
        <w:spacing w:before="60" w:after="60"/>
      </w:pPr>
    </w:p>
    <w:p w14:paraId="48896F98">
      <w:pPr>
        <w:spacing w:before="60" w:after="60"/>
      </w:pPr>
    </w:p>
    <w:p w14:paraId="000000D5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3.3 — Código de los tests</w:t>
      </w:r>
    </w:p>
    <w:tbl>
      <w:tblPr>
        <w:tblStyle w:val="37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1D043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48A98C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Los tests están implementados en:</w:t>
            </w:r>
          </w:p>
          <w:p w14:paraId="7F8C41B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tests/test_almacenamiento.py (11 tests)</w:t>
            </w:r>
          </w:p>
          <w:p w14:paraId="6C1F832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tests/test_analizador.py (12 tests)</w:t>
            </w:r>
          </w:p>
          <w:p w14:paraId="4CFBD04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tests/test_sentimiento.py (16 tests)</w:t>
            </w:r>
          </w:p>
          <w:p w14:paraId="045541F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tests/test_gui.py (9 tests)</w:t>
            </w:r>
          </w:p>
          <w:p w14:paraId="345044F6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Total: 46 tests pasando con 100% coverage</w:t>
            </w:r>
          </w:p>
          <w:p w14:paraId="57105B34">
            <w:pPr>
              <w:pStyle w:val="4"/>
              <w:keepNext w:val="0"/>
              <w:keepLines w:val="0"/>
              <w:widowControl/>
              <w:suppressLineNumbers w:val="0"/>
              <w:spacing w:before="360" w:beforeAutospacing="0" w:after="240" w:afterAutospacing="0" w:line="15" w:lineRule="atLeast"/>
              <w:ind w:left="0" w:firstLine="0"/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Ejemplo de tests implementados:</w:t>
            </w:r>
          </w:p>
          <w:p w14:paraId="769763B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JetBrains Mono" w:cs="Comic Sans MS"/>
                <w:i/>
                <w:iCs/>
                <w:caps w:val="0"/>
                <w:color w:val="auto"/>
                <w:spacing w:val="0"/>
                <w:sz w:val="20"/>
                <w:szCs w:val="20"/>
              </w:rPr>
              <w:t># tests/test_analizador.py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test_sentimiento_basico_devuelve_categoria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():</w:t>
            </w:r>
          </w:p>
          <w:p w14:paraId="3AD1C57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"""Test caso feliz: texto válido retorna sentimiento."""</w:t>
            </w:r>
          </w:p>
          <w:p w14:paraId="78C498C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 resultado = analizar_sentimiento_basico(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"Me gusta mucho"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)</w:t>
            </w:r>
          </w:p>
          <w:p w14:paraId="64D1B2D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assert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"sentimiento"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in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resultado</w:t>
            </w:r>
          </w:p>
          <w:p w14:paraId="456B5F4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test_sentimiento_basico_rechaza_texto_vacio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():</w:t>
            </w:r>
          </w:p>
          <w:p w14:paraId="5BF39C7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"""Test caso borde: texto vacío debe lanzar error."""</w:t>
            </w:r>
          </w:p>
          <w:p w14:paraId="06165C7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with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pytest.raises(ValueError,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match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=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"no puede estar vacio"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):</w:t>
            </w:r>
          </w:p>
          <w:p w14:paraId="65DA350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     analizar_sentimiento_basico(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)</w:t>
            </w:r>
          </w:p>
          <w:p w14:paraId="619498C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JetBrains Mono" w:cs="Comic Sans MS"/>
                <w:i/>
                <w:iCs/>
                <w:caps w:val="0"/>
                <w:color w:val="auto"/>
                <w:spacing w:val="0"/>
                <w:sz w:val="20"/>
                <w:szCs w:val="20"/>
              </w:rPr>
              <w:t># tests/test_almacenamiento.py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test_guardar_txt_crea_archivo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():</w:t>
            </w:r>
          </w:p>
          <w:p w14:paraId="210BB9B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"""Test caso feliz: guarda resultado en TXT."""</w:t>
            </w:r>
          </w:p>
          <w:p w14:paraId="5104E5A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 resultado = guardar_resultado(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"texto"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, {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"basico"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{}})</w:t>
            </w:r>
          </w:p>
          <w:p w14:paraId="08EC8F9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assert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Path(resultado[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"txt"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]).exists()</w:t>
            </w:r>
          </w:p>
          <w:p w14:paraId="105A5EF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test_guardar_json_crea_archivo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():</w:t>
            </w:r>
          </w:p>
          <w:p w14:paraId="0D35BA8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"""Test caso feliz: guarda resultado en JSON."""</w:t>
            </w:r>
          </w:p>
          <w:p w14:paraId="686592C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 resultado = guardar_resultado(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"texto"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, {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"basico"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{}})</w:t>
            </w:r>
          </w:p>
          <w:p w14:paraId="6C519AE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Fonts w:hint="default" w:ascii="Comic Sans MS" w:hAnsi="Comic Sans M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assert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 xml:space="preserve"> Path(resultado[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"json"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]).exists()</w:t>
            </w:r>
          </w:p>
          <w:p w14:paraId="000000E8">
            <w:pPr>
              <w:spacing w:before="20" w:after="2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</w:p>
        </w:tc>
      </w:tr>
    </w:tbl>
    <w:p w14:paraId="000000E9">
      <w:pPr>
        <w:spacing w:before="60" w:after="60"/>
      </w:pPr>
    </w:p>
    <w:p w14:paraId="603BDEF2">
      <w:pPr>
        <w:spacing w:before="60" w:after="60"/>
      </w:pPr>
    </w:p>
    <w:p w14:paraId="6C04C3DC">
      <w:pPr>
        <w:spacing w:before="60" w:after="60"/>
      </w:pPr>
    </w:p>
    <w:p w14:paraId="4879B27A">
      <w:pPr>
        <w:spacing w:before="60" w:after="60"/>
      </w:pPr>
    </w:p>
    <w:p w14:paraId="20A12C75">
      <w:pPr>
        <w:spacing w:before="60" w:after="60"/>
      </w:pPr>
    </w:p>
    <w:p w14:paraId="30E7679E">
      <w:pPr>
        <w:spacing w:before="60" w:after="60"/>
      </w:pPr>
    </w:p>
    <w:p w14:paraId="5421076C">
      <w:pPr>
        <w:spacing w:before="60" w:after="60"/>
      </w:pPr>
    </w:p>
    <w:p w14:paraId="081BC5D5">
      <w:pPr>
        <w:spacing w:before="60" w:after="60"/>
      </w:pPr>
    </w:p>
    <w:p w14:paraId="57B07504">
      <w:pPr>
        <w:spacing w:before="60" w:after="60"/>
      </w:pPr>
    </w:p>
    <w:tbl>
      <w:tblPr>
        <w:tblStyle w:val="38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2F260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5D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00E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  <w:rtl w:val="0"/>
              </w:rPr>
              <w:t>BLOQUE 4 — Pipeline CI/CD con GitHub Actions</w:t>
            </w:r>
          </w:p>
        </w:tc>
      </w:tr>
    </w:tbl>
    <w:p w14:paraId="000000EB">
      <w:pPr>
        <w:spacing w:before="60" w:after="60"/>
      </w:pPr>
    </w:p>
    <w:tbl>
      <w:tblPr>
        <w:tblStyle w:val="39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0A4F9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AD9C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0000EC">
            <w:r>
              <w:rPr>
                <w:rFonts w:ascii="Calibri" w:hAnsi="Calibri" w:eastAsia="Calibri" w:cs="Calibri"/>
                <w:i/>
                <w:iCs/>
                <w:color w:val="5C2D00"/>
                <w:sz w:val="20"/>
                <w:szCs w:val="20"/>
                <w:rtl w:val="0"/>
              </w:rPr>
              <w:t>📌 Conexión con el módulo de Pipeline: con el código modularizado y los tests escritos, el último paso es automatizar la validación. Cada vez que hagas git push, GitHub Actions ejecutará linter, tests y análisis de seguridad automáticamente.</w:t>
            </w:r>
          </w:p>
        </w:tc>
      </w:tr>
    </w:tbl>
    <w:p w14:paraId="000000ED">
      <w:pPr>
        <w:spacing w:before="60" w:after="60"/>
      </w:pPr>
    </w:p>
    <w:p w14:paraId="000000EE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4.1 — Diseña el fichero .github/workflows/ci.yml</w:t>
      </w:r>
    </w:p>
    <w:p w14:paraId="000000EF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Indica qué debe hacer cada fase del pipeline y qué herramienta usarías:</w:t>
      </w:r>
    </w:p>
    <w:p w14:paraId="000000F0">
      <w:pPr>
        <w:spacing w:before="60" w:after="60"/>
      </w:pPr>
    </w:p>
    <w:tbl>
      <w:tblPr>
        <w:tblStyle w:val="4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00"/>
        <w:gridCol w:w="3080"/>
        <w:gridCol w:w="3080"/>
      </w:tblGrid>
      <w:tr w14:paraId="4D32A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F1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Fase del pipeline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F2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¿Qué debe hacer?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F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Comando / herramienta</w:t>
            </w:r>
          </w:p>
        </w:tc>
      </w:tr>
      <w:tr w14:paraId="451AB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1. Checkout del código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Clonar repositorio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actions/checkout@v4</w:t>
            </w:r>
          </w:p>
        </w:tc>
      </w:tr>
      <w:tr w14:paraId="53B09B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2. Configurar Python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Instalar Python 3.10-3.13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actions/setup-python@v5</w:t>
            </w:r>
          </w:p>
        </w:tc>
      </w:tr>
      <w:tr w14:paraId="0BE37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3. Instalar dependencias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Instalar requirements.txt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pip install -r requirements.txt</w:t>
            </w:r>
          </w:p>
        </w:tc>
      </w:tr>
      <w:tr w14:paraId="6D150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4. Ejecutar linter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Verificar código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ruff format --check . --exclude docs/</w:t>
            </w:r>
          </w:p>
        </w:tc>
      </w:tr>
      <w:tr w14:paraId="7BCDB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5. Ejecutar linter (check)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Verificar errores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ruff check . --ignore F821 --ignore E722 --exclude docs/</w:t>
            </w:r>
          </w:p>
        </w:tc>
      </w:tr>
      <w:tr w14:paraId="54408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6. Tests unitarios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Ejecutar suite de tests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pytest -q -p no:cacheprovider</w:t>
            </w:r>
          </w:p>
        </w:tc>
      </w:tr>
      <w:tr w14:paraId="10B9E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7. Cobertura de tests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Verificar coverage &gt;= 80%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pytest --cov --cov-report=term-missing</w:t>
            </w:r>
          </w:p>
        </w:tc>
      </w:tr>
      <w:tr w14:paraId="673EB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8. Verificar carpetas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Comprobar estructura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python scripts/check_folders.py</w:t>
            </w:r>
          </w:p>
        </w:tc>
      </w:tr>
      <w:tr w14:paraId="43402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4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9. Análisis de seguridad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C0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Buscar vulnerabilidades</w:t>
            </w:r>
          </w:p>
        </w:tc>
        <w:tc>
          <w:tcPr>
            <w:tcW w:w="3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9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bandit -r src main.py scripts/check_folders.py</w:t>
            </w:r>
          </w:p>
        </w:tc>
      </w:tr>
    </w:tbl>
    <w:p w14:paraId="5E5D4B10">
      <w:pPr>
        <w:spacing w:before="60" w:after="60"/>
      </w:pPr>
    </w:p>
    <w:p w14:paraId="64378B34">
      <w:pPr>
        <w:spacing w:before="60" w:after="60"/>
      </w:pPr>
    </w:p>
    <w:p w14:paraId="3D7199D6">
      <w:pPr>
        <w:spacing w:before="60" w:after="60"/>
      </w:pPr>
    </w:p>
    <w:p w14:paraId="4FD0E495">
      <w:pPr>
        <w:spacing w:before="60" w:after="60"/>
      </w:pPr>
    </w:p>
    <w:p w14:paraId="12FAB816">
      <w:pPr>
        <w:spacing w:before="60" w:after="60"/>
      </w:pPr>
    </w:p>
    <w:p w14:paraId="46369DF8">
      <w:pPr>
        <w:spacing w:before="60" w:after="60"/>
      </w:pPr>
    </w:p>
    <w:p w14:paraId="667BA619">
      <w:pPr>
        <w:spacing w:before="60" w:after="60"/>
      </w:pPr>
    </w:p>
    <w:p w14:paraId="018E5A01">
      <w:pPr>
        <w:spacing w:before="60" w:after="60"/>
      </w:pPr>
    </w:p>
    <w:p w14:paraId="0000010D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4.2 — Escribe el fichero ci.yml completo</w:t>
      </w:r>
    </w:p>
    <w:tbl>
      <w:tblPr>
        <w:tblStyle w:val="4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1775D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C228B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name: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CI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Pipeline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Analisis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de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Sentimiento</w:t>
            </w:r>
          </w:p>
          <w:p w14:paraId="703B9E3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on:</w:t>
            </w:r>
          </w:p>
          <w:p w14:paraId="0D6748A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push:</w:t>
            </w:r>
          </w:p>
          <w:p w14:paraId="1B2EE56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branches:</w:t>
            </w:r>
          </w:p>
          <w:p w14:paraId="3305F8B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main</w:t>
            </w:r>
          </w:p>
          <w:p w14:paraId="47E0B58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develop</w:t>
            </w:r>
          </w:p>
          <w:p w14:paraId="38A2011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pull_request:</w:t>
            </w:r>
          </w:p>
          <w:p w14:paraId="069CA1D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branches:</w:t>
            </w:r>
          </w:p>
          <w:p w14:paraId="1ED62CF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main</w:t>
            </w:r>
          </w:p>
          <w:p w14:paraId="33D3442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jobs:</w:t>
            </w:r>
          </w:p>
          <w:p w14:paraId="4B15D9F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test:</w:t>
            </w:r>
          </w:p>
          <w:p w14:paraId="4D57C1B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runs-on: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ubuntu-latest</w:t>
            </w:r>
          </w:p>
          <w:p w14:paraId="3FA2786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strategy:</w:t>
            </w:r>
          </w:p>
          <w:p w14:paraId="3663092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fail-fast: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5"/>
                <w:szCs w:val="15"/>
              </w:rPr>
              <w:t>false</w:t>
            </w:r>
          </w:p>
          <w:p w14:paraId="34D38E9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matrix:</w:t>
            </w:r>
          </w:p>
          <w:p w14:paraId="650333C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python-version: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[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"3.10"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"3.11"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"3.12"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"3.13"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>]</w:t>
            </w:r>
          </w:p>
          <w:p w14:paraId="2C7B5A0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</w:p>
          <w:p w14:paraId="23D5E53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steps:</w:t>
            </w:r>
          </w:p>
          <w:p w14:paraId="18A22F0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name: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Checkout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del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codigo</w:t>
            </w:r>
          </w:p>
          <w:p w14:paraId="2FA6C52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uses: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actions/checkout@v4</w:t>
            </w:r>
          </w:p>
          <w:p w14:paraId="488530D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</w:p>
          <w:p w14:paraId="1749F03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name: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Configurar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Python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${{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matrix.python-version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}}</w:t>
            </w:r>
          </w:p>
          <w:p w14:paraId="07E5EA4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uses: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actions/setup-python@v5</w:t>
            </w:r>
          </w:p>
          <w:p w14:paraId="015EAD1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with:</w:t>
            </w:r>
          </w:p>
          <w:p w14:paraId="60FD3D1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python-version: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${{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matrix.python-version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}}</w:t>
            </w:r>
          </w:p>
          <w:p w14:paraId="3CDBF4D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</w:p>
          <w:p w14:paraId="56AC4C4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name: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Instalar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dependencias</w:t>
            </w:r>
          </w:p>
          <w:p w14:paraId="0519A5E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run: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|</w:t>
            </w:r>
          </w:p>
          <w:p w14:paraId="48D99D2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 xml:space="preserve">          python -m pip install --upgrade pip</w:t>
            </w:r>
          </w:p>
          <w:p w14:paraId="06C2CB6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 xml:space="preserve">          pip install -r requirements.txt</w:t>
            </w:r>
          </w:p>
          <w:p w14:paraId="65D1CA7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name: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Verificar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formato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con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ruff</w:t>
            </w:r>
          </w:p>
          <w:p w14:paraId="7073934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run: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ruff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format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--check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.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--exclude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docs/</w:t>
            </w:r>
          </w:p>
          <w:p w14:paraId="736FBD6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</w:p>
          <w:p w14:paraId="37A1984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name: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Ejecutar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linter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con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ruff</w:t>
            </w:r>
          </w:p>
          <w:p w14:paraId="15B01A9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run: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ruff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check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.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--ignore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F821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--ignore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E722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--exclude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docs/</w:t>
            </w:r>
          </w:p>
          <w:p w14:paraId="0410C76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</w:p>
          <w:p w14:paraId="5B28993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name: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Ejecutar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tests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unitarios</w:t>
            </w:r>
          </w:p>
          <w:p w14:paraId="6E06C20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env:</w:t>
            </w:r>
          </w:p>
          <w:p w14:paraId="75E23FF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PYTHONPATH: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src</w:t>
            </w:r>
          </w:p>
          <w:p w14:paraId="33505D4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run: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pytest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-q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-p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5"/>
                <w:szCs w:val="15"/>
              </w:rPr>
              <w:t>no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:cacheprovider</w:t>
            </w:r>
          </w:p>
          <w:p w14:paraId="0944C6A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</w:p>
          <w:p w14:paraId="75BFF30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name: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Ejecutar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cobertura</w:t>
            </w:r>
          </w:p>
          <w:p w14:paraId="3AF05ED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env:</w:t>
            </w:r>
          </w:p>
          <w:p w14:paraId="470DEF0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PYTHONPATH: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src</w:t>
            </w:r>
          </w:p>
          <w:p w14:paraId="74ABD20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run: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pytest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--cov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--cov-report=term-missing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-p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5"/>
                <w:szCs w:val="15"/>
              </w:rPr>
              <w:t>no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:cacheprovider</w:t>
            </w:r>
          </w:p>
          <w:p w14:paraId="4FE2C0A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</w:p>
          <w:p w14:paraId="707478B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name: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Verificar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carpetas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requeridas</w:t>
            </w:r>
          </w:p>
          <w:p w14:paraId="5662E6E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run: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python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scripts/check_folders.py</w:t>
            </w:r>
          </w:p>
          <w:p w14:paraId="4931F18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</w:p>
          <w:p w14:paraId="4881170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7BA7D"/>
                <w:spacing w:val="0"/>
                <w:sz w:val="15"/>
                <w:szCs w:val="15"/>
              </w:rPr>
              <w:t>-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name: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Analisis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de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seguridad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con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bandit</w:t>
            </w:r>
          </w:p>
          <w:p w14:paraId="22D5EC7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Fonts w:hint="default" w:ascii="Comic Sans MS" w:hAnsi="Comic Sans MS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9CDCFE"/>
                <w:spacing w:val="0"/>
                <w:sz w:val="15"/>
                <w:szCs w:val="15"/>
              </w:rPr>
              <w:t>run: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bandit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-r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src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main.py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scripts/check_folders.py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5"/>
                <w:szCs w:val="15"/>
              </w:rPr>
              <w:t>||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5"/>
                <w:szCs w:val="15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5"/>
                <w:szCs w:val="15"/>
              </w:rPr>
              <w:t>true</w:t>
            </w:r>
          </w:p>
          <w:p w14:paraId="0000011B">
            <w:pPr>
              <w:spacing w:before="20" w:after="20"/>
              <w:rPr>
                <w:rFonts w:hint="default" w:ascii="Comic Sans MS" w:hAnsi="Comic Sans MS" w:cs="Comic Sans MS"/>
                <w:sz w:val="15"/>
                <w:szCs w:val="15"/>
              </w:rPr>
            </w:pPr>
          </w:p>
        </w:tc>
      </w:tr>
    </w:tbl>
    <w:p w14:paraId="0000011C">
      <w:pPr>
        <w:spacing w:before="60" w:after="60"/>
      </w:pPr>
    </w:p>
    <w:p w14:paraId="0000011D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4.3 — ¿Qué ocurre si un test falla en el pipeline?</w:t>
      </w:r>
    </w:p>
    <w:p w14:paraId="0000011E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Explica el flujo: ¿se bloquea el merge? ¿Quién recibe la notificación? ¿Cómo se depura el error?</w:t>
      </w:r>
    </w:p>
    <w:p w14:paraId="0000011F">
      <w:pPr>
        <w:spacing w:before="60" w:after="60"/>
      </w:pPr>
    </w:p>
    <w:tbl>
      <w:tblPr>
        <w:tblStyle w:val="4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2A0F5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C4E1B0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2"/>
                <w:rFonts w:hint="default" w:ascii="Segoe UI" w:hAnsi="Segoe UI" w:eastAsia="Segoe UI" w:cs="Segoe UI"/>
                <w:i w:val="0"/>
                <w:iCs w:val="0"/>
                <w:caps w:val="0"/>
                <w:color w:val="F8F8F2"/>
                <w:spacing w:val="0"/>
                <w:sz w:val="21"/>
                <w:szCs w:val="21"/>
              </w:rPr>
              <w:t>F</w:t>
            </w: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lujo cuando falla un test:</w:t>
            </w:r>
          </w:p>
          <w:p w14:paraId="66B6B55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Detección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GitHub Actions ejecuta pytest y detecta el test fallido</w:t>
            </w:r>
          </w:p>
          <w:p w14:paraId="232D2D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Notificación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El autor del commit recibe email de GitHub indicando el fallo</w:t>
            </w:r>
          </w:p>
          <w:p w14:paraId="25CCBDD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Estado en PR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El Pull Request muestra "X tests failed" en rojo</w:t>
            </w:r>
          </w:p>
          <w:p w14:paraId="2A9E4B1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Bloqueo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No se puede hacer merge hasta que los tests pasen</w:t>
            </w:r>
          </w:p>
          <w:p w14:paraId="6E90654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Depuración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</w:t>
            </w:r>
          </w:p>
          <w:p w14:paraId="03C0E560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Ver los logs de GitHub Actions</w:t>
            </w:r>
          </w:p>
          <w:p w14:paraId="722E0F53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Ejecutar 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pytest -v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 localmente para reproducir el error</w:t>
            </w:r>
          </w:p>
          <w:p w14:paraId="20746FA4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Revisar el test que falla y corregir el código o el test</w:t>
            </w:r>
          </w:p>
          <w:p w14:paraId="67636F7D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Hacer commit con la corrección</w:t>
            </w:r>
          </w:p>
          <w:p w14:paraId="66FC3328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El pipeline vuelve a ejecutarse automáticamente</w:t>
            </w:r>
          </w:p>
          <w:p w14:paraId="657F4CD6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Comandos para depurar localmente:</w:t>
            </w:r>
          </w:p>
          <w:p w14:paraId="05CF7CF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JetBrains Mono" w:cs="Comic Sans MS"/>
                <w:i/>
                <w:iCs/>
                <w:caps w:val="0"/>
                <w:color w:val="auto"/>
                <w:spacing w:val="0"/>
                <w:sz w:val="20"/>
                <w:szCs w:val="20"/>
              </w:rPr>
              <w:t># Ver tests que fallan</w:t>
            </w:r>
          </w:p>
          <w:p w14:paraId="0006340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pytest -v</w:t>
            </w:r>
          </w:p>
          <w:p w14:paraId="2895697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</w:p>
          <w:p w14:paraId="3DCAED2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JetBrains Mono" w:cs="Comic Sans MS"/>
                <w:i/>
                <w:iCs/>
                <w:caps w:val="0"/>
                <w:color w:val="auto"/>
                <w:spacing w:val="0"/>
                <w:sz w:val="20"/>
                <w:szCs w:val="20"/>
              </w:rPr>
              <w:t># Ver coverage detallado</w:t>
            </w:r>
          </w:p>
          <w:p w14:paraId="5B17785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pytest --cov --cov-report=term-missing</w:t>
            </w:r>
          </w:p>
          <w:p w14:paraId="7EC36BB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</w:p>
          <w:p w14:paraId="6A5C5DF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JetBrains Mono" w:cs="Comic Sans MS"/>
                <w:i/>
                <w:iCs/>
                <w:caps w:val="0"/>
                <w:color w:val="auto"/>
                <w:spacing w:val="0"/>
                <w:sz w:val="20"/>
                <w:szCs w:val="20"/>
              </w:rPr>
              <w:t># Ver solo tests de un módulo</w:t>
            </w:r>
          </w:p>
          <w:p w14:paraId="5EB8156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Fonts w:hint="default" w:ascii="Comic Sans MS" w:hAnsi="Comic Sans M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pytest tests/test_analizador.py -v</w:t>
            </w:r>
          </w:p>
          <w:p w14:paraId="00000121">
            <w:pPr>
              <w:spacing w:before="60" w:after="60"/>
            </w:pPr>
          </w:p>
          <w:p w14:paraId="00000122">
            <w:pPr>
              <w:spacing w:before="60" w:after="60"/>
            </w:pPr>
          </w:p>
          <w:p w14:paraId="00000123">
            <w:pPr>
              <w:spacing w:before="60" w:after="60"/>
            </w:pPr>
          </w:p>
        </w:tc>
      </w:tr>
    </w:tbl>
    <w:p w14:paraId="00000124">
      <w:pPr>
        <w:spacing w:before="60" w:after="60"/>
      </w:pPr>
    </w:p>
    <w:p w14:paraId="5B767FC4">
      <w:pPr>
        <w:spacing w:before="60" w:after="60"/>
      </w:pPr>
    </w:p>
    <w:p w14:paraId="7E6C5DBB">
      <w:pPr>
        <w:spacing w:before="60" w:after="60"/>
      </w:pPr>
    </w:p>
    <w:p w14:paraId="0779E421">
      <w:pPr>
        <w:spacing w:before="60" w:after="60"/>
      </w:pPr>
    </w:p>
    <w:p w14:paraId="75E75A4D">
      <w:pPr>
        <w:spacing w:before="60" w:after="60"/>
      </w:pPr>
    </w:p>
    <w:p w14:paraId="12814AE6">
      <w:pPr>
        <w:spacing w:before="60" w:after="60"/>
      </w:pPr>
    </w:p>
    <w:p w14:paraId="18E21B71">
      <w:pPr>
        <w:spacing w:before="60" w:after="60"/>
      </w:pPr>
    </w:p>
    <w:tbl>
      <w:tblPr>
        <w:tblStyle w:val="43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79332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5D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012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  <w:rtl w:val="0"/>
              </w:rPr>
              <w:t>BLOQUE 5 — Almacenamiento de Resultados (TXT y JSON)</w:t>
            </w:r>
          </w:p>
        </w:tc>
      </w:tr>
    </w:tbl>
    <w:p w14:paraId="00000126">
      <w:pPr>
        <w:spacing w:before="60" w:after="60"/>
      </w:pPr>
    </w:p>
    <w:tbl>
      <w:tblPr>
        <w:tblStyle w:val="4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5E9621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AD9C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000127">
            <w:r>
              <w:rPr>
                <w:rFonts w:ascii="Calibri" w:hAnsi="Calibri" w:eastAsia="Calibri" w:cs="Calibri"/>
                <w:i/>
                <w:iCs/>
                <w:color w:val="5C2D00"/>
                <w:sz w:val="20"/>
                <w:szCs w:val="20"/>
                <w:rtl w:val="0"/>
              </w:rPr>
              <w:t>📌 Requisito profesional: los resultados de entrada y salida deben persistir automáticamente en carpetas separadas. Carpeta resultados/txt/ para lectura humana y resultados/json/ para integración con sistemas externos.</w:t>
            </w:r>
          </w:p>
        </w:tc>
      </w:tr>
    </w:tbl>
    <w:p w14:paraId="00000128">
      <w:pPr>
        <w:spacing w:before="60" w:after="60"/>
      </w:pPr>
    </w:p>
    <w:p w14:paraId="00000129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5.1 — Diseña el módulo almacenamiento/guardar.py</w:t>
      </w:r>
    </w:p>
    <w:p w14:paraId="0000012A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Completa la lógica de persistencia. El módulo debe crear las carpetas si no existen, guardar con timestamp y no sobreescribir archivos anteriores:</w:t>
      </w:r>
    </w:p>
    <w:p w14:paraId="0000012B">
      <w:pPr>
        <w:spacing w:before="60" w:after="60"/>
      </w:pPr>
    </w:p>
    <w:tbl>
      <w:tblPr>
        <w:tblStyle w:val="45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71C1D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457E7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/>
                <w:iCs/>
                <w:caps w:val="0"/>
                <w:color w:val="57A64A"/>
                <w:spacing w:val="0"/>
                <w:sz w:val="16"/>
                <w:szCs w:val="16"/>
              </w:rPr>
              <w:t># src/almacenamiento/guardar.py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"""Persistencia de resultados en TXT y JSON."""</w:t>
            </w:r>
          </w:p>
          <w:p w14:paraId="1E4323D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from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__future__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import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annotations</w:t>
            </w:r>
          </w:p>
          <w:p w14:paraId="4987D2F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import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json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import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logging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import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os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from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datetime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import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datetime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from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pathlib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import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Path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from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typing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import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Any</w:t>
            </w:r>
          </w:p>
          <w:p w14:paraId="2301056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53FCA2A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__all__ = [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"guardar_resultado"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"get_rutas_resultados"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]</w:t>
            </w:r>
          </w:p>
          <w:p w14:paraId="295263D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029D8E2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logger = logging.getLogger(__name__)</w:t>
            </w:r>
          </w:p>
          <w:p w14:paraId="4BB8990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01DD1BB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_BASE_DIR = Path(__file__).resolve().parents[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B8D7A3"/>
                <w:spacing w:val="0"/>
                <w:sz w:val="16"/>
                <w:szCs w:val="16"/>
              </w:rPr>
              <w:t>1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]</w:t>
            </w:r>
          </w:p>
          <w:p w14:paraId="0206BD7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DEFAULT_CARPETA_TXT = _BASE_DIR /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"logs"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/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"txt"</w:t>
            </w:r>
          </w:p>
          <w:p w14:paraId="55D4CBD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DEFAULT_CARPETA_JSON = _BASE_DIR /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"logs"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/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"json"</w:t>
            </w:r>
          </w:p>
          <w:p w14:paraId="2ADB5D2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6BC7B51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CARPETA_TXT = Path(os.getenv(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"NLP_RESULTADOS_TXT"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(DEFAULT_CARPETA_TXT)))</w:t>
            </w:r>
          </w:p>
          <w:p w14:paraId="352481B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CARPETA_JSON = Path(os.getenv(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"NLP_RESULTADOS_JSON"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(DEFAULT_CARPETA_JSON)))</w:t>
            </w:r>
          </w:p>
          <w:p w14:paraId="0302664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0857F04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get_rutas_resultados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() -&gt;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tuple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[Path, Path]:</w:t>
            </w:r>
          </w:p>
          <w:p w14:paraId="7B5A23C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"""Devuelve las rutas configuradas para TXT y JSON."""</w:t>
            </w:r>
          </w:p>
          <w:p w14:paraId="2C74F7C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return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CARPETA_TXT, CARPETA_JSON</w:t>
            </w:r>
          </w:p>
          <w:p w14:paraId="1A5C751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637F655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_crear_carpetas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() -&gt;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None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:</w:t>
            </w:r>
          </w:p>
          <w:p w14:paraId="207DD64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"""Crea las carpetas si no existen."""</w:t>
            </w:r>
          </w:p>
          <w:p w14:paraId="67A8A43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CARPETA_TXT.mkdir(parents=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True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exist_ok=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True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)</w:t>
            </w:r>
          </w:p>
          <w:p w14:paraId="1A13426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CARPETA_JSON.mkdir(parents=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True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exist_ok=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True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)</w:t>
            </w:r>
          </w:p>
          <w:p w14:paraId="606D89B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6C955AC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_generar_nombre_base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() -&gt;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:</w:t>
            </w:r>
          </w:p>
          <w:p w14:paraId="7419870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"""Genera nombre base con timestamp."""</w:t>
            </w:r>
          </w:p>
          <w:p w14:paraId="67BC167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timestamp = datetime.now().strftime(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"%Y-%m-%d_%H%M%S"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)</w:t>
            </w:r>
          </w:p>
          <w:p w14:paraId="11BEE57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return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f"analisis_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{timestamp}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</w:t>
            </w:r>
          </w:p>
          <w:p w14:paraId="0767097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2776D3F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_formatear_txt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texto_entrada: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, resultados: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dict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, timestamp: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) -&gt;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:</w:t>
            </w:r>
          </w:p>
          <w:p w14:paraId="59E5CF3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"""Formatea el contenido TXT."""</w:t>
            </w:r>
          </w:p>
          <w:p w14:paraId="525F62C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basico = resultados.get(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"basico"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{})</w:t>
            </w:r>
          </w:p>
          <w:p w14:paraId="6725FF5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intermedio = resultados.get(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"intermedio"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{})</w:t>
            </w:r>
          </w:p>
          <w:p w14:paraId="549B7F8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avanzado = resultados.get(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"avanzado"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{})</w:t>
            </w:r>
          </w:p>
          <w:p w14:paraId="1A5BA5A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2B597A4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lineas = [</w:t>
            </w:r>
          </w:p>
          <w:p w14:paraId="014B04C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"="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*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B8D7A3"/>
                <w:spacing w:val="0"/>
                <w:sz w:val="16"/>
                <w:szCs w:val="16"/>
              </w:rPr>
              <w:t>60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</w:t>
            </w:r>
          </w:p>
          <w:p w14:paraId="240B1E8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 xml:space="preserve">f"ANALISIS DE SENTIMIENTO -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{timestamp}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</w:t>
            </w:r>
          </w:p>
          <w:p w14:paraId="0DDAD61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"="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*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B8D7A3"/>
                <w:spacing w:val="0"/>
                <w:sz w:val="16"/>
                <w:szCs w:val="16"/>
              </w:rPr>
              <w:t>60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</w:t>
            </w:r>
          </w:p>
          <w:p w14:paraId="1F31F3B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</w:t>
            </w:r>
          </w:p>
          <w:p w14:paraId="7BF7D45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"TEXTO ANALIZADO:"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</w:t>
            </w:r>
          </w:p>
          <w:p w14:paraId="762294E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texto_entrada,</w:t>
            </w:r>
          </w:p>
          <w:p w14:paraId="39C075C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</w:t>
            </w:r>
          </w:p>
          <w:p w14:paraId="31B1214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 xml:space="preserve">f"RESULTADO BASICO: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{basico.get(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'sentimiento'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'N/D'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)}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</w:t>
            </w:r>
          </w:p>
          <w:p w14:paraId="50DCA2E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(</w:t>
            </w:r>
          </w:p>
          <w:p w14:paraId="3B0057B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f"RESULTADO INTERMEDIO: "</w:t>
            </w:r>
          </w:p>
          <w:p w14:paraId="38EA4CC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f"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{intermedio.get(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'sentimiento'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'N/D'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)}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 xml:space="preserve"> | "</w:t>
            </w:r>
          </w:p>
          <w:p w14:paraId="454F3F0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 xml:space="preserve">f"polaridad: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{intermedio.get(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'polaridad'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'N/D'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)}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 xml:space="preserve"> | "</w:t>
            </w:r>
          </w:p>
          <w:p w14:paraId="69A9A15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 xml:space="preserve">f"intensidad: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{intermedio.get(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'intensidad'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'N/D'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)}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</w:t>
            </w:r>
          </w:p>
          <w:p w14:paraId="485F6F4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),</w:t>
            </w:r>
          </w:p>
          <w:p w14:paraId="6E87988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 xml:space="preserve">f"JUSTIFICACION: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{avanzado.get(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'justificacion'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'N/D'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)}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</w:t>
            </w:r>
          </w:p>
          <w:p w14:paraId="579F19D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]</w:t>
            </w:r>
          </w:p>
          <w:p w14:paraId="43660C4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return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"\n"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.join(lineas)</w:t>
            </w:r>
          </w:p>
          <w:p w14:paraId="3B806EB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208186B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guardar_resultado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texto_entrada: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, resultados: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dict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[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Any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]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) -&gt;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dict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[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]:</w:t>
            </w:r>
          </w:p>
          <w:p w14:paraId="1B5ACD1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"""Guarda resultados de analisis en disco (TXT y JSON)."""</w:t>
            </w:r>
          </w:p>
          <w:p w14:paraId="7FB49E1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logger.info(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"Guardando resultado de analisis"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)</w:t>
            </w:r>
          </w:p>
          <w:p w14:paraId="3D1ABB2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70CA3ED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_crear_carpetas()</w:t>
            </w:r>
          </w:p>
          <w:p w14:paraId="1866232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51EC789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nombre_base = _generar_nombre_base()</w:t>
            </w:r>
          </w:p>
          <w:p w14:paraId="1819B15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timestamp_legible = datetime.now().strftime(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"%Y-%m-%d %H:%M:%S"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)</w:t>
            </w:r>
          </w:p>
          <w:p w14:paraId="6D8F6E8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3678AC0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ruta_txt = CARPETA_TXT /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f"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{nombre_base}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.txt"</w:t>
            </w:r>
          </w:p>
          <w:p w14:paraId="2356CBA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ruta_json = CARPETA_JSON /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f"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{nombre_base}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.json"</w:t>
            </w:r>
          </w:p>
          <w:p w14:paraId="4506779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5EFB56C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contenido_json = {</w:t>
            </w:r>
          </w:p>
          <w:p w14:paraId="09D7DA0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"timestamp"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: timestamp_legible,</w:t>
            </w:r>
          </w:p>
          <w:p w14:paraId="6C04187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"texto"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: texto_entrada,</w:t>
            </w:r>
          </w:p>
          <w:p w14:paraId="6BA7725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"basico"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: resultados.get(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"basico"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{}),</w:t>
            </w:r>
          </w:p>
          <w:p w14:paraId="78FE141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"intermedio"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: resultados.get(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"intermedio"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{}),</w:t>
            </w:r>
          </w:p>
          <w:p w14:paraId="0764BE5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"avanzado"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: resultados.get(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"avanzado"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{}),</w:t>
            </w:r>
          </w:p>
          <w:p w14:paraId="0180853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}</w:t>
            </w:r>
          </w:p>
          <w:p w14:paraId="4D9A651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0E8F7D6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ruta_txt.write_text(</w:t>
            </w:r>
          </w:p>
          <w:p w14:paraId="5A994B2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_formatear_txt(texto_entrada, resultados, timestamp_legible),</w:t>
            </w:r>
          </w:p>
          <w:p w14:paraId="6B2914C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encoding=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"utf-8"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</w:t>
            </w:r>
          </w:p>
          <w:p w14:paraId="76395A0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)</w:t>
            </w:r>
          </w:p>
          <w:p w14:paraId="28A5FC01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ruta_json.write_text(</w:t>
            </w:r>
          </w:p>
          <w:p w14:paraId="020623D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json.dumps(contenido_json, indent=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B8D7A3"/>
                <w:spacing w:val="0"/>
                <w:sz w:val="16"/>
                <w:szCs w:val="16"/>
              </w:rPr>
              <w:t>2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ensure_ascii=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False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),</w:t>
            </w:r>
          </w:p>
          <w:p w14:paraId="1D635CA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encoding=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"utf-8"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</w:t>
            </w:r>
          </w:p>
          <w:p w14:paraId="6721492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)</w:t>
            </w:r>
          </w:p>
          <w:p w14:paraId="51AADB6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0E20146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Fonts w:hint="default" w:ascii="Comic Sans MS" w:hAnsi="Comic Sans MS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return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{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"txt"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(ruta_txt),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"json"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(ruta_json)}</w:t>
            </w:r>
          </w:p>
          <w:p w14:paraId="0000013E">
            <w:pPr>
              <w:spacing w:before="20" w:after="20"/>
              <w:rPr>
                <w:rFonts w:hint="default" w:ascii="Comic Sans MS" w:hAnsi="Comic Sans MS" w:cs="Comic Sans MS"/>
                <w:sz w:val="16"/>
                <w:szCs w:val="16"/>
              </w:rPr>
            </w:pPr>
          </w:p>
        </w:tc>
      </w:tr>
    </w:tbl>
    <w:p w14:paraId="0000013F">
      <w:pPr>
        <w:spacing w:before="60" w:after="60"/>
      </w:pPr>
    </w:p>
    <w:p w14:paraId="00000140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5.2 — Diseña el módulo almacenamiento/leer.py</w:t>
      </w:r>
    </w:p>
    <w:p w14:paraId="00000141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El módulo leer.py debe permitir recuperar el historial de análisis. Define sus funciones principales:</w:t>
      </w:r>
    </w:p>
    <w:p w14:paraId="00000142">
      <w:pPr>
        <w:spacing w:before="60" w:after="60"/>
      </w:pPr>
    </w:p>
    <w:tbl>
      <w:tblPr>
        <w:tblStyle w:val="4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00"/>
        <w:gridCol w:w="3780"/>
        <w:gridCol w:w="2780"/>
      </w:tblGrid>
      <w:tr w14:paraId="619E7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D7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Función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D7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4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Descripción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D7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Retorna</w:t>
            </w:r>
          </w:p>
        </w:tc>
      </w:tr>
      <w:tr w14:paraId="43072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6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listar_analisis()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7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Lista todos los archivos guardados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8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list[str]</w:t>
            </w:r>
          </w:p>
        </w:tc>
      </w:tr>
      <w:tr w14:paraId="7EAC1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9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leer_json(nombre)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A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Lee un análisis en formato JSON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B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dict</w:t>
            </w:r>
          </w:p>
        </w:tc>
      </w:tr>
      <w:tr w14:paraId="002D6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C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leer_txt(nombre)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D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Lee un análisis en formato TXT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E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str</w:t>
            </w:r>
          </w:p>
        </w:tc>
      </w:tr>
      <w:tr w14:paraId="1E1A6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4F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buscar_por_fecha(fecha)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50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Filtra por fecha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51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list[str]</w:t>
            </w:r>
          </w:p>
        </w:tc>
      </w:tr>
    </w:tbl>
    <w:p w14:paraId="00000152">
      <w:pPr>
        <w:spacing w:before="60" w:after="60"/>
      </w:pPr>
    </w:p>
    <w:p w14:paraId="00000153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5.3 — Escribe el código de leer.py</w:t>
      </w:r>
    </w:p>
    <w:tbl>
      <w:tblPr>
        <w:tblStyle w:val="47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379B8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1BBC3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/>
                <w:iCs/>
                <w:caps w:val="0"/>
                <w:color w:val="57A64A"/>
                <w:spacing w:val="0"/>
                <w:sz w:val="16"/>
                <w:szCs w:val="16"/>
              </w:rPr>
              <w:t># src/almacenamiento/leer.py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"""Lectura y consulta del historial de resultados."""</w:t>
            </w:r>
          </w:p>
          <w:p w14:paraId="47015FC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from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__future__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import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annotations</w:t>
            </w:r>
          </w:p>
          <w:p w14:paraId="7E8388D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import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json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import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logging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import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os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from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pathlib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import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Path</w:t>
            </w:r>
          </w:p>
          <w:p w14:paraId="70773DF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5B64783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__all__ = [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"listar_analisis"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"leer_json"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"leer_txt"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"buscar_por_fecha"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]</w:t>
            </w:r>
          </w:p>
          <w:p w14:paraId="16250BF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5D039DE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logger = logging.getLogger(__name__)</w:t>
            </w:r>
          </w:p>
          <w:p w14:paraId="0478BCC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2A1BAEF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_BASE_DIR = Path(__file__).resolve().parents[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B8D7A3"/>
                <w:spacing w:val="0"/>
                <w:sz w:val="16"/>
                <w:szCs w:val="16"/>
              </w:rPr>
              <w:t>1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]</w:t>
            </w:r>
          </w:p>
          <w:p w14:paraId="788C822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DEFAULT_CARPETA_TXT = _BASE_DIR /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"logs"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/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"txt"</w:t>
            </w:r>
          </w:p>
          <w:p w14:paraId="6E2C8D8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DEFAULT_CARPETA_JSON = _BASE_DIR /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"logs"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/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"json"</w:t>
            </w:r>
          </w:p>
          <w:p w14:paraId="3832B47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577942D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CARPETA_TXT = Path(os.getenv(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"NLP_RESULTADOS_TXT"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(DEFAULT_CARPETA_TXT)))</w:t>
            </w:r>
          </w:p>
          <w:p w14:paraId="73A5D21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CARPETA_JSON = Path(os.getenv(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"NLP_RESULTADOS_JSON"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,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(DEFAULT_CARPETA_JSON)))</w:t>
            </w:r>
          </w:p>
          <w:p w14:paraId="094B2AC6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4CE8640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listar_analisis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() -&gt;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list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[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]:</w:t>
            </w:r>
          </w:p>
          <w:p w14:paraId="1B3D73A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"""Lista los analisis almacenados."""</w:t>
            </w:r>
          </w:p>
          <w:p w14:paraId="44F2BB7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logger.debug(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"Listando analisis en %s"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CARPETA_JSON)</w:t>
            </w:r>
          </w:p>
          <w:p w14:paraId="2A65E79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archivos =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sorted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(CARPETA_JSON.glob(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"*.json"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))</w:t>
            </w:r>
          </w:p>
          <w:p w14:paraId="581D12F7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return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[archivo.name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for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archivo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archivos]</w:t>
            </w:r>
          </w:p>
          <w:p w14:paraId="190865A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69CDDA34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leer_json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nombre: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) -&gt;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dict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:</w:t>
            </w:r>
          </w:p>
          <w:p w14:paraId="0A584F1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"""Lee un analisis almacenado en formato JSON."""</w:t>
            </w:r>
          </w:p>
          <w:p w14:paraId="5F53E3C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logger.debug(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"Leyendo archivo JSON: %s"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nombre)</w:t>
            </w:r>
          </w:p>
          <w:p w14:paraId="47BB047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ruta = CARPETA_JSON / nombre</w:t>
            </w:r>
          </w:p>
          <w:p w14:paraId="6241EAD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not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ruta.exists():</w:t>
            </w:r>
          </w:p>
          <w:p w14:paraId="7129B06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raise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FileNotFoundError(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 xml:space="preserve">f"No existe el archivo JSON: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{nombre}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)</w:t>
            </w:r>
          </w:p>
          <w:p w14:paraId="507B444B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return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json.loads(ruta.read_text(encoding=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"utf-8"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))</w:t>
            </w:r>
          </w:p>
          <w:p w14:paraId="1FC2359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225909E0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leer_txt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nombre: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) -&gt;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:</w:t>
            </w:r>
          </w:p>
          <w:p w14:paraId="44BF316E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"""Lee un analisis almacenado en formato TXT."""</w:t>
            </w:r>
          </w:p>
          <w:p w14:paraId="5A1959C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logger.debug(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"Leyendo archivo TXT: %s"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nombre)</w:t>
            </w:r>
          </w:p>
          <w:p w14:paraId="49665B5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ruta = CARPETA_TXT / nombre</w:t>
            </w:r>
          </w:p>
          <w:p w14:paraId="6852946F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not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ruta.exists():</w:t>
            </w:r>
          </w:p>
          <w:p w14:paraId="0CC4841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raise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FileNotFoundError(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 xml:space="preserve">f"No existe el archivo TXT: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{nombre}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)</w:t>
            </w:r>
          </w:p>
          <w:p w14:paraId="33337E29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return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ruta.read_text(encoding=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"utf-8"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)</w:t>
            </w:r>
          </w:p>
          <w:p w14:paraId="0DB60B5C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</w:p>
          <w:p w14:paraId="2FE2056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def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>buscar_por_fecha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CDCDC"/>
                <w:spacing w:val="0"/>
                <w:sz w:val="16"/>
                <w:szCs w:val="16"/>
              </w:rPr>
              <w:t xml:space="preserve">fecha: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) -&gt;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list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[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4EC9B0"/>
                <w:spacing w:val="0"/>
                <w:sz w:val="16"/>
                <w:szCs w:val="16"/>
              </w:rPr>
              <w:t>str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]:</w:t>
            </w:r>
          </w:p>
          <w:p w14:paraId="2DF362E2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"""Filtra analisis por fecha contenida en el nombre del archivo."""</w:t>
            </w:r>
          </w:p>
          <w:p w14:paraId="6938D708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logger.debug(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D69D85"/>
                <w:spacing w:val="0"/>
                <w:sz w:val="16"/>
                <w:szCs w:val="16"/>
              </w:rPr>
              <w:t>"Buscando analisis con fecha: %s"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>, fecha)</w:t>
            </w:r>
          </w:p>
          <w:p w14:paraId="7FD79453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F8F8F2" w:sz="0" w:space="0"/>
                <w:left w:val="none" w:color="F8F8F2" w:sz="0" w:space="0"/>
                <w:bottom w:val="none" w:color="F8F8F2" w:sz="0" w:space="0"/>
                <w:right w:val="none" w:color="F8F8F2" w:sz="0" w:space="0"/>
              </w:pBdr>
              <w:spacing w:before="0" w:beforeAutospacing="0"/>
              <w:ind w:left="0" w:firstLine="0"/>
              <w:rPr>
                <w:rFonts w:hint="default" w:ascii="Comic Sans MS" w:hAnsi="Comic Sans MS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  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return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[nombre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for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nombre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listar_analisis()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if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fecha </w:t>
            </w:r>
            <w:r>
              <w:rPr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569CD6"/>
                <w:spacing w:val="0"/>
                <w:sz w:val="16"/>
                <w:szCs w:val="16"/>
              </w:rPr>
              <w:t>in</w:t>
            </w:r>
            <w:r>
              <w:rPr>
                <w:rStyle w:val="10"/>
                <w:rFonts w:hint="default" w:ascii="Comic Sans MS" w:hAnsi="Comic Sans MS" w:eastAsia="JetBrains Mono" w:cs="Comic Sans MS"/>
                <w:i w:val="0"/>
                <w:iCs w:val="0"/>
                <w:caps w:val="0"/>
                <w:color w:val="F8F8F2"/>
                <w:spacing w:val="0"/>
                <w:sz w:val="16"/>
                <w:szCs w:val="16"/>
              </w:rPr>
              <w:t xml:space="preserve"> nombre]</w:t>
            </w:r>
          </w:p>
          <w:p w14:paraId="00000161">
            <w:pPr>
              <w:spacing w:before="20" w:after="20"/>
              <w:rPr>
                <w:rFonts w:hint="default" w:ascii="Comic Sans MS" w:hAnsi="Comic Sans MS" w:cs="Comic Sans MS"/>
                <w:sz w:val="16"/>
                <w:szCs w:val="16"/>
              </w:rPr>
            </w:pPr>
          </w:p>
        </w:tc>
      </w:tr>
    </w:tbl>
    <w:p w14:paraId="00000162">
      <w:pPr>
        <w:spacing w:before="60" w:after="60"/>
      </w:pPr>
    </w:p>
    <w:tbl>
      <w:tblPr>
        <w:tblStyle w:val="48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77C1BA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5D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016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  <w:rtl w:val="0"/>
              </w:rPr>
              <w:t>BLOQUE 6 — Documentación Profesional</w:t>
            </w:r>
          </w:p>
        </w:tc>
      </w:tr>
    </w:tbl>
    <w:p w14:paraId="00000164">
      <w:pPr>
        <w:spacing w:before="60" w:after="60"/>
      </w:pPr>
    </w:p>
    <w:tbl>
      <w:tblPr>
        <w:tblStyle w:val="49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249696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AD9C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000165">
            <w:r>
              <w:rPr>
                <w:rFonts w:ascii="Calibri" w:hAnsi="Calibri" w:eastAsia="Calibri" w:cs="Calibri"/>
                <w:i/>
                <w:iCs/>
                <w:color w:val="5C2D00"/>
                <w:sz w:val="20"/>
                <w:szCs w:val="20"/>
                <w:rtl w:val="0"/>
              </w:rPr>
              <w:t>📌 Un proyecto sin documentación es un proyecto muerto. En este bloque crearás el README y la carpeta docs/ siguiendo estándares profesionales. Incluye la documentación del sistema de almacenamiento.</w:t>
            </w:r>
          </w:p>
        </w:tc>
      </w:tr>
    </w:tbl>
    <w:p w14:paraId="00000167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6.1 — Estructura de la carpeta docs/</w:t>
      </w:r>
    </w:p>
    <w:p w14:paraId="00000169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Define qué archivos crearás dentro de docs/ y qué contendrá cada uno:</w:t>
      </w:r>
    </w:p>
    <w:tbl>
      <w:tblPr>
        <w:tblStyle w:val="5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80"/>
        <w:gridCol w:w="4680"/>
      </w:tblGrid>
      <w:tr w14:paraId="7AA06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A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Archivo en docs/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6B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Contenido / propósito</w:t>
            </w:r>
          </w:p>
        </w:tc>
      </w:tr>
      <w:tr w14:paraId="6856B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arquitectura.md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Diagrama de módulos y flujo de datos del sistema</w:t>
            </w:r>
          </w:p>
        </w:tc>
      </w:tr>
      <w:tr w14:paraId="46F5A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almacenamiento.md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Documentación del sistema de almacenamiento TXT y JSON</w:t>
            </w:r>
          </w:p>
        </w:tc>
      </w:tr>
      <w:tr w14:paraId="46A8F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api_referencia.md</w:t>
            </w:r>
          </w:p>
        </w:tc>
        <w:tc>
          <w:tcPr>
            <w:tcW w:w="4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Referencia de funciones públicas con ejemplos</w:t>
            </w:r>
          </w:p>
        </w:tc>
      </w:tr>
    </w:tbl>
    <w:p w14:paraId="00000175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6.2 — Escribe el README.md del proyecto</w:t>
      </w:r>
    </w:p>
    <w:p w14:paraId="00000176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El README debe incluir: descripción, instalación, uso, estructura de carpetas (incluyendo resultados/), cómo ejecutar los tests y badge del pipeline CI:</w:t>
      </w:r>
    </w:p>
    <w:p w14:paraId="00000177">
      <w:pPr>
        <w:spacing w:before="60" w:after="60"/>
      </w:pPr>
    </w:p>
    <w:tbl>
      <w:tblPr>
        <w:tblStyle w:val="5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5E245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1CE458">
            <w:pPr>
              <w:pStyle w:val="14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El README.md completo está en la raíz del proyecto e incluye:</w:t>
            </w:r>
          </w:p>
          <w:p w14:paraId="6B36605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18"/>
                <w:szCs w:val="18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Descripción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: Sistema de análisis de sentimiento modular</w:t>
            </w:r>
          </w:p>
          <w:p w14:paraId="0174973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18"/>
                <w:szCs w:val="18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Instalación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: pip install -r requirements.txt</w:t>
            </w:r>
          </w:p>
          <w:p w14:paraId="5ED4AC0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18"/>
                <w:szCs w:val="18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Uso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: python main.py (menú) / python gui.py (interfaz) / python main.py "texto" (CLI)</w:t>
            </w:r>
          </w:p>
          <w:p w14:paraId="6523B0D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18"/>
                <w:szCs w:val="18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Estructura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: src/, tests/, logs/, scripts/, docs/</w:t>
            </w:r>
          </w:p>
          <w:p w14:paraId="7363D68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18"/>
                <w:szCs w:val="18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Almacenamiento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: logs/txt/ y logs/json/ con timestamp automático</w:t>
            </w:r>
          </w:p>
          <w:p w14:paraId="007D4E1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18"/>
                <w:szCs w:val="18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Tests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: pytest --cov (80% mínimo)</w:t>
            </w:r>
          </w:p>
          <w:p w14:paraId="2F83811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18"/>
                <w:szCs w:val="18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Pipeline CI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: Badge de GitHub Actions</w:t>
            </w:r>
          </w:p>
          <w:p w14:paraId="0000019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Licencia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F8F8F2"/>
                <w:spacing w:val="0"/>
                <w:sz w:val="18"/>
                <w:szCs w:val="18"/>
              </w:rPr>
              <w:t>: MIT</w:t>
            </w:r>
          </w:p>
        </w:tc>
      </w:tr>
    </w:tbl>
    <w:p w14:paraId="00000191">
      <w:pPr>
        <w:spacing w:before="60" w:after="60"/>
      </w:pPr>
    </w:p>
    <w:p w14:paraId="00000192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6.3 — Commits semánticos</w:t>
      </w:r>
    </w:p>
    <w:p w14:paraId="00000193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Indica qué mensaje de commit escribirías para cada cambio. Usa el formato: tipo(scope): descripción corta</w:t>
      </w:r>
    </w:p>
    <w:p w14:paraId="00000194">
      <w:pPr>
        <w:spacing w:before="60" w:after="60"/>
      </w:pPr>
    </w:p>
    <w:tbl>
      <w:tblPr>
        <w:tblStyle w:val="5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00"/>
        <w:gridCol w:w="3280"/>
        <w:gridCol w:w="3280"/>
      </w:tblGrid>
      <w:tr w14:paraId="67818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Tipo de cambio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Tu mensaje de commit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¿Por qué este mensaje?</w:t>
            </w:r>
          </w:p>
        </w:tc>
      </w:tr>
      <w:tr w14:paraId="5D58D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Modularización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feat(sentimiento): agregar módulo de análisis por niveles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Nueva funcionalidad</w:t>
            </w:r>
          </w:p>
        </w:tc>
      </w:tr>
      <w:tr w14:paraId="770C6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Añadir tests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test(almacenamiento): agregar tests para guardar y leer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Nueva característica de calidad</w:t>
            </w:r>
          </w:p>
        </w:tc>
      </w:tr>
      <w:tr w14:paraId="64483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CI/CD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ci(github): configurar pipeline con GitHub Actions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Configuración de integración</w:t>
            </w:r>
          </w:p>
        </w:tc>
      </w:tr>
      <w:tr w14:paraId="44046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Almacenamiento TXT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feat(almacenamiento): implementar guardado en TXT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Nueva funcionalidad de persistencia</w:t>
            </w:r>
          </w:p>
        </w:tc>
      </w:tr>
      <w:tr w14:paraId="0E139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Almacenamiento JSON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feat(almacenamiento): implementar guardado en JSON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Nueva funcionalidad de persistencia</w:t>
            </w:r>
          </w:p>
        </w:tc>
      </w:tr>
      <w:tr w14:paraId="69D5D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Documentación README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docs: agregar README con instalación y uso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Documentación del proyecto</w:t>
            </w:r>
          </w:p>
        </w:tc>
      </w:tr>
      <w:tr w14:paraId="42D0E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Corrección de bug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fix(niveles): corregir parsing de JSON en respuesta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Corrección de error</w:t>
            </w:r>
          </w:p>
        </w:tc>
      </w:tr>
    </w:tbl>
    <w:p w14:paraId="2638040D">
      <w:pPr>
        <w:spacing w:before="60" w:after="60"/>
        <w:rPr>
          <w:rFonts w:hint="default"/>
          <w:lang w:val="es-ES"/>
        </w:rPr>
      </w:pPr>
    </w:p>
    <w:p w14:paraId="76B8B756">
      <w:pPr>
        <w:spacing w:before="60" w:after="60"/>
        <w:rPr>
          <w:rFonts w:hint="default"/>
          <w:lang w:val="es-ES"/>
        </w:rPr>
      </w:pPr>
    </w:p>
    <w:p w14:paraId="034A99CD">
      <w:pPr>
        <w:spacing w:before="60" w:after="60"/>
        <w:rPr>
          <w:rFonts w:hint="default"/>
          <w:lang w:val="es-ES"/>
        </w:rPr>
      </w:pPr>
    </w:p>
    <w:p w14:paraId="007FC016">
      <w:pPr>
        <w:spacing w:before="60" w:after="60"/>
        <w:rPr>
          <w:rFonts w:hint="default"/>
          <w:lang w:val="es-ES"/>
        </w:rPr>
      </w:pPr>
    </w:p>
    <w:p w14:paraId="6082CCD1">
      <w:pPr>
        <w:spacing w:before="60" w:after="60"/>
        <w:rPr>
          <w:rFonts w:hint="default"/>
          <w:lang w:val="es-ES"/>
        </w:rPr>
      </w:pPr>
    </w:p>
    <w:p w14:paraId="24598CC7">
      <w:pPr>
        <w:spacing w:before="60" w:after="60"/>
        <w:rPr>
          <w:rFonts w:hint="default"/>
          <w:lang w:val="es-ES"/>
        </w:rPr>
      </w:pPr>
    </w:p>
    <w:p w14:paraId="4BC8D6DD">
      <w:pPr>
        <w:spacing w:before="60" w:after="60"/>
        <w:rPr>
          <w:rFonts w:hint="default"/>
          <w:lang w:val="es-ES"/>
        </w:rPr>
      </w:pPr>
    </w:p>
    <w:p w14:paraId="2AFAB295">
      <w:pPr>
        <w:spacing w:before="60" w:after="60"/>
        <w:rPr>
          <w:rFonts w:hint="default"/>
          <w:lang w:val="es-ES"/>
        </w:rPr>
      </w:pPr>
    </w:p>
    <w:p w14:paraId="565188C2">
      <w:pPr>
        <w:spacing w:before="60" w:after="60"/>
        <w:rPr>
          <w:rFonts w:hint="default"/>
          <w:lang w:val="es-ES"/>
        </w:rPr>
      </w:pPr>
    </w:p>
    <w:p w14:paraId="247C2861">
      <w:pPr>
        <w:spacing w:before="60" w:after="60"/>
        <w:rPr>
          <w:rFonts w:hint="default"/>
          <w:lang w:val="es-ES"/>
        </w:rPr>
      </w:pPr>
    </w:p>
    <w:p w14:paraId="6B2083F0">
      <w:pPr>
        <w:spacing w:before="60" w:after="60"/>
        <w:rPr>
          <w:rFonts w:hint="default"/>
          <w:lang w:val="es-ES"/>
        </w:rPr>
      </w:pPr>
    </w:p>
    <w:p w14:paraId="08A83FA9">
      <w:pPr>
        <w:spacing w:before="60" w:after="60"/>
        <w:rPr>
          <w:rFonts w:hint="default"/>
          <w:lang w:val="es-ES"/>
        </w:rPr>
      </w:pPr>
    </w:p>
    <w:p w14:paraId="352396CA">
      <w:pPr>
        <w:spacing w:before="60" w:after="60"/>
        <w:rPr>
          <w:rFonts w:hint="default"/>
          <w:lang w:val="es-ES"/>
        </w:rPr>
      </w:pPr>
    </w:p>
    <w:p w14:paraId="596C3EFB">
      <w:pPr>
        <w:spacing w:before="60" w:after="60"/>
        <w:rPr>
          <w:rFonts w:hint="default"/>
          <w:lang w:val="es-ES"/>
        </w:rPr>
      </w:pPr>
    </w:p>
    <w:tbl>
      <w:tblPr>
        <w:tblStyle w:val="53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15AB2B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5D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01A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  <w:rtl w:val="0"/>
              </w:rPr>
              <w:t>BLOQUE 7 — Resultado Final de la Empresa</w:t>
            </w:r>
          </w:p>
        </w:tc>
      </w:tr>
    </w:tbl>
    <w:p w14:paraId="000001AF">
      <w:pPr>
        <w:spacing w:before="60" w:after="60"/>
      </w:pPr>
    </w:p>
    <w:p w14:paraId="000001B5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El resultado final del proyecto debe incluir la interfaz gráfica (GUI) desarrollada con Tkinter, que muestra los análisis en tiempo real y confirma el guardado automático de resultados.</w:t>
      </w:r>
    </w:p>
    <w:p w14:paraId="000001B6">
      <w:pPr>
        <w:spacing w:before="60" w:after="60"/>
      </w:pPr>
      <w:r>
        <w:drawing>
          <wp:inline distT="114300" distB="114300" distL="114300" distR="114300">
            <wp:extent cx="6400800" cy="5308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B7">
      <w:pPr>
        <w:spacing w:before="60" w:after="60"/>
        <w:rPr>
          <w:rFonts w:hint="default"/>
          <w:lang w:val="es-ES"/>
        </w:rPr>
      </w:pPr>
      <w:r>
        <w:rPr>
          <w:rFonts w:hint="default"/>
          <w:lang w:val="es-ES"/>
        </w:rPr>
        <w:t xml:space="preserve">La imagen esta en el repo en la raiz. </w:t>
      </w:r>
      <w:r>
        <w:rPr>
          <w:rFonts w:hint="default"/>
        </w:rPr>
        <w:t>GitHub\NLP_Sentimientos\InterfazLlegada.png</w:t>
      </w:r>
      <w:r>
        <w:rPr>
          <w:rFonts w:hint="default"/>
          <w:lang w:val="es-ES"/>
        </w:rPr>
        <w:t xml:space="preserve"> </w:t>
      </w:r>
    </w:p>
    <w:p w14:paraId="64B65016">
      <w:pPr>
        <w:spacing w:before="60" w:after="60"/>
        <w:rPr>
          <w:rFonts w:hint="default"/>
          <w:lang w:val="es-ES"/>
        </w:rPr>
      </w:pPr>
    </w:p>
    <w:p w14:paraId="0A87E24C">
      <w:pPr>
        <w:spacing w:before="60" w:after="60"/>
        <w:rPr>
          <w:rFonts w:hint="default"/>
          <w:lang w:val="es-ES"/>
        </w:rPr>
      </w:pPr>
    </w:p>
    <w:p w14:paraId="6EF8800B">
      <w:pPr>
        <w:spacing w:before="60" w:after="60"/>
        <w:rPr>
          <w:rFonts w:hint="default"/>
          <w:lang w:val="es-ES"/>
        </w:rPr>
      </w:pPr>
    </w:p>
    <w:p w14:paraId="0D6D2FA6">
      <w:pPr>
        <w:spacing w:before="60" w:after="60"/>
        <w:rPr>
          <w:rFonts w:hint="default"/>
          <w:lang w:val="es-ES"/>
        </w:rPr>
      </w:pPr>
    </w:p>
    <w:p w14:paraId="54FC1AD8">
      <w:pPr>
        <w:spacing w:before="60" w:after="60"/>
        <w:rPr>
          <w:rFonts w:hint="default"/>
          <w:lang w:val="es-ES"/>
        </w:rPr>
      </w:pPr>
    </w:p>
    <w:p w14:paraId="000001B8">
      <w:pPr>
        <w:spacing w:before="60" w:after="60"/>
        <w:jc w:val="left"/>
      </w:pPr>
      <w:r>
        <w:rPr>
          <w:rFonts w:ascii="Calibri" w:hAnsi="Calibri" w:eastAsia="Calibri" w:cs="Calibri"/>
          <w:b/>
          <w:bCs/>
          <w:i w:val="0"/>
          <w:iCs w:val="0"/>
          <w:color w:val="1A1A1A"/>
          <w:sz w:val="22"/>
          <w:szCs w:val="22"/>
          <w:rtl w:val="0"/>
        </w:rPr>
        <w:t>La interfaz debe mostrar:</w:t>
      </w:r>
    </w:p>
    <w:p w14:paraId="000001B9">
      <w:pPr>
        <w:spacing w:before="60" w:after="60"/>
      </w:pPr>
    </w:p>
    <w:tbl>
      <w:tblPr>
        <w:tblStyle w:val="5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00"/>
        <w:gridCol w:w="4000"/>
        <w:gridCol w:w="2160"/>
      </w:tblGrid>
      <w:tr w14:paraId="1A9FB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D7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BA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Componente de la interfaz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D7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BB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Descripción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D7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BC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Obligatorio</w:t>
            </w:r>
          </w:p>
        </w:tc>
      </w:tr>
      <w:tr w14:paraId="0D901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BD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Área de texto de entrada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BE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Campo para introducir el texto a analizar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BF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Sí</w:t>
            </w:r>
          </w:p>
        </w:tc>
      </w:tr>
      <w:tr w14:paraId="5D5C54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0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Botón Analizar Sentimiento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1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Lanza el análisis en los 3 niveles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2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Sí</w:t>
            </w:r>
          </w:p>
        </w:tc>
      </w:tr>
      <w:tr w14:paraId="47F48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3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Botón Limpiar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4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Limpia todos los campos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5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Sí</w:t>
            </w:r>
          </w:p>
        </w:tc>
      </w:tr>
      <w:tr w14:paraId="39D1D7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6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Botón Guardar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7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Guarda manualmente en TXT y JSON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8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Sí</w:t>
            </w:r>
          </w:p>
        </w:tc>
      </w:tr>
      <w:tr w14:paraId="44A79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9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Pestaña Resultados por Nivel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A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Tabla con Básico / Intermedio / Avanzado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B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Sí</w:t>
            </w:r>
          </w:p>
        </w:tc>
      </w:tr>
      <w:tr w14:paraId="3DFD8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C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Pestaña Análisis Detallado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D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Emociones y polaridad extendida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E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Sí</w:t>
            </w:r>
          </w:p>
        </w:tc>
      </w:tr>
      <w:tr w14:paraId="1002D3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CF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Pestaña Justificación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D0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Explicación del análisis + recomendación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D1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Sí</w:t>
            </w:r>
          </w:p>
        </w:tc>
      </w:tr>
      <w:tr w14:paraId="0591B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D2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Pestaña Historial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D3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Lista de análisis guardados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D4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Sí</w:t>
            </w:r>
          </w:p>
        </w:tc>
      </w:tr>
      <w:tr w14:paraId="553AAF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D5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Panel ¿Qué significa la polaridad?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D6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Leyenda explicativa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D7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Sí</w:t>
            </w:r>
          </w:p>
        </w:tc>
      </w:tr>
      <w:tr w14:paraId="3AD1E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D8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Barra de estado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D9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Confirma guardado automático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1DA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Sí</w:t>
            </w:r>
          </w:p>
        </w:tc>
      </w:tr>
    </w:tbl>
    <w:p w14:paraId="000001DB">
      <w:pPr>
        <w:spacing w:before="60" w:after="60"/>
      </w:pPr>
    </w:p>
    <w:p w14:paraId="3B83EF6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  <w:lang w:val="es-ES"/>
        </w:rPr>
        <w:t>I</w:t>
      </w: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nterfaz Gráfica (GUI) con Tkinter</w:t>
      </w:r>
    </w:p>
    <w:p w14:paraId="79F08E8F">
      <w:pPr>
        <w:pStyle w:val="1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La aplicación incluye una interfaz gráfica desarrollada con </w:t>
      </w: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Tkinter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 que:</w:t>
      </w:r>
    </w:p>
    <w:p w14:paraId="38F8E4DD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Características implementadas:</w:t>
      </w:r>
    </w:p>
    <w:p w14:paraId="118CAE0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Análisis en tiempo real</w:t>
      </w:r>
    </w:p>
    <w:p w14:paraId="0B78A9AF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Campo de texto para entrada</w:t>
      </w:r>
    </w:p>
    <w:p w14:paraId="7AC5A3CA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Botones: Analizar, Limpiar, Guardar</w:t>
      </w:r>
    </w:p>
    <w:p w14:paraId="038085F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Cuatro pestañas: Resultados, JSON, Justificación, Historial</w:t>
      </w:r>
    </w:p>
    <w:p w14:paraId="2AD15F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omic Sans MS" w:hAnsi="Comic Sans MS" w:cs="Comic Sans MS"/>
          <w:color w:val="auto"/>
          <w:sz w:val="20"/>
          <w:szCs w:val="20"/>
          <w:lang w:val="es-ES"/>
        </w:rPr>
      </w:pP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Visualización de resultado</w:t>
      </w: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  <w:lang w:val="es-ES"/>
        </w:rPr>
        <w:t>s</w:t>
      </w:r>
    </w:p>
    <w:p w14:paraId="569F224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Tabla con niveles: Básico, Intermedio, Avanzado</w:t>
      </w:r>
    </w:p>
    <w:p w14:paraId="1B393BD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Sentimiento: positivo/negativo/neutral</w:t>
      </w:r>
    </w:p>
    <w:p w14:paraId="37FB813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Polaridad: -1.00 a +1.00</w:t>
      </w:r>
    </w:p>
    <w:p w14:paraId="4186863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Intensidad: alta/media/baja</w:t>
      </w:r>
    </w:p>
    <w:p w14:paraId="1E866BF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Justificación del análisis avanzado</w:t>
      </w:r>
    </w:p>
    <w:p w14:paraId="3CF256A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Historial automático</w:t>
      </w:r>
    </w:p>
    <w:p w14:paraId="1DC9AAF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Carga análisis guardados previamente</w:t>
      </w:r>
    </w:p>
    <w:p w14:paraId="5742AC7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Muestra timestamp y sentimiento</w:t>
      </w:r>
    </w:p>
    <w:p w14:paraId="06CE804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Persistencia automática (opcional con checkbox)</w:t>
      </w:r>
    </w:p>
    <w:p w14:paraId="6A602B5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Guía de polaridad</w:t>
      </w:r>
    </w:p>
    <w:p w14:paraId="03ACD6A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🟢 Positiva (+0.00 a +1.00): emociones positivas</w:t>
      </w:r>
    </w:p>
    <w:p w14:paraId="296EFF7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🔴 Negativa (-1.00 a -0.00): emociones negativas</w:t>
      </w:r>
    </w:p>
    <w:p w14:paraId="530090B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⚪ Neutral (0.00): sin emociones fuertes</w:t>
      </w:r>
    </w:p>
    <w:p w14:paraId="72132BFB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Archivos de la GUI:</w:t>
      </w:r>
    </w:p>
    <w:p w14:paraId="4141AFD6">
      <w:pPr>
        <w:pStyle w:val="13"/>
        <w:keepNext w:val="0"/>
        <w:keepLines w:val="0"/>
        <w:widowControl/>
        <w:suppressLineNumbers w:val="0"/>
        <w:pBdr>
          <w:top w:val="none" w:color="F8F8F2" w:sz="0" w:space="0"/>
          <w:left w:val="none" w:color="F8F8F2" w:sz="0" w:space="0"/>
          <w:bottom w:val="none" w:color="F8F8F2" w:sz="0" w:space="0"/>
          <w:right w:val="none" w:color="F8F8F2" w:sz="0" w:space="0"/>
        </w:pBdr>
        <w:spacing w:before="0" w:beforeAutospacing="0"/>
        <w:ind w:left="0" w:firstLine="0"/>
        <w:rPr>
          <w:rFonts w:hint="default" w:ascii="Comic Sans MS" w:hAnsi="Comic Sans MS" w:eastAsia="JetBrains Mono" w:cs="Comic Sans MS"/>
          <w:i/>
          <w:iCs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JetBrains Mono" w:cs="Comic Sans MS"/>
          <w:i/>
          <w:iCs/>
          <w:caps w:val="0"/>
          <w:color w:val="auto"/>
          <w:spacing w:val="0"/>
          <w:sz w:val="20"/>
          <w:szCs w:val="20"/>
        </w:rPr>
        <w:t># gui.py - Punto de entrada</w:t>
      </w:r>
    </w:p>
    <w:p w14:paraId="6D946352">
      <w:pPr>
        <w:pStyle w:val="13"/>
        <w:keepNext w:val="0"/>
        <w:keepLines w:val="0"/>
        <w:widowControl/>
        <w:suppressLineNumbers w:val="0"/>
        <w:pBdr>
          <w:top w:val="none" w:color="F8F8F2" w:sz="0" w:space="0"/>
          <w:left w:val="none" w:color="F8F8F2" w:sz="0" w:space="0"/>
          <w:bottom w:val="none" w:color="F8F8F2" w:sz="0" w:space="0"/>
          <w:right w:val="none" w:color="F8F8F2" w:sz="0" w:space="0"/>
        </w:pBdr>
        <w:spacing w:before="0" w:beforeAutospacing="0"/>
        <w:ind w:left="0" w:firstLine="0"/>
        <w:rPr>
          <w:rFonts w:hint="default" w:ascii="Comic Sans MS" w:hAnsi="Comic Sans MS" w:eastAsia="JetBrains Mono" w:cs="Comic Sans MS"/>
          <w:i/>
          <w:iCs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JetBrains Mono" w:cs="Comic Sans MS"/>
          <w:i/>
          <w:iCs/>
          <w:caps w:val="0"/>
          <w:color w:val="auto"/>
          <w:spacing w:val="0"/>
          <w:sz w:val="20"/>
          <w:szCs w:val="20"/>
        </w:rPr>
        <w:t># src/gui/widgets.py - Componentes de interfaz</w:t>
      </w:r>
    </w:p>
    <w:p w14:paraId="2FCBC7EB">
      <w:pPr>
        <w:pStyle w:val="13"/>
        <w:keepNext w:val="0"/>
        <w:keepLines w:val="0"/>
        <w:widowControl/>
        <w:suppressLineNumbers w:val="0"/>
        <w:pBdr>
          <w:top w:val="none" w:color="F8F8F2" w:sz="0" w:space="0"/>
          <w:left w:val="none" w:color="F8F8F2" w:sz="0" w:space="0"/>
          <w:bottom w:val="none" w:color="F8F8F2" w:sz="0" w:space="0"/>
          <w:right w:val="none" w:color="F8F8F2" w:sz="0" w:space="0"/>
        </w:pBdr>
        <w:spacing w:before="0" w:beforeAutospacing="0"/>
        <w:ind w:left="0" w:firstLine="0"/>
        <w:rPr>
          <w:rFonts w:hint="default" w:ascii="Comic Sans MS" w:hAnsi="Comic Sans MS" w:eastAsia="JetBrains Mono" w:cs="Comic Sans MS"/>
          <w:i/>
          <w:iCs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JetBrains Mono" w:cs="Comic Sans MS"/>
          <w:i/>
          <w:iCs/>
          <w:caps w:val="0"/>
          <w:color w:val="auto"/>
          <w:spacing w:val="0"/>
          <w:sz w:val="20"/>
          <w:szCs w:val="20"/>
        </w:rPr>
        <w:t># src/gui/tema.py - Configuración visual (estilo Windows)</w:t>
      </w:r>
    </w:p>
    <w:p w14:paraId="10E3E8C1">
      <w:pPr>
        <w:pStyle w:val="13"/>
        <w:keepNext w:val="0"/>
        <w:keepLines w:val="0"/>
        <w:widowControl/>
        <w:suppressLineNumbers w:val="0"/>
        <w:pBdr>
          <w:top w:val="none" w:color="F8F8F2" w:sz="0" w:space="0"/>
          <w:left w:val="none" w:color="F8F8F2" w:sz="0" w:space="0"/>
          <w:bottom w:val="none" w:color="F8F8F2" w:sz="0" w:space="0"/>
          <w:right w:val="none" w:color="F8F8F2" w:sz="0" w:space="0"/>
        </w:pBdr>
        <w:spacing w:before="0" w:beforeAutospacing="0"/>
        <w:ind w:left="0" w:firstLine="0"/>
        <w:rPr>
          <w:rFonts w:hint="default" w:ascii="Comic Sans MS" w:hAnsi="Comic Sans MS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JetBrains Mono" w:cs="Comic Sans MS"/>
          <w:i/>
          <w:iCs/>
          <w:caps w:val="0"/>
          <w:color w:val="auto"/>
          <w:spacing w:val="0"/>
          <w:sz w:val="20"/>
          <w:szCs w:val="20"/>
        </w:rPr>
        <w:t># src/menu.py - Menú de entrada (CLI + GUI)</w:t>
      </w:r>
    </w:p>
    <w:p w14:paraId="7955947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Ejecución:</w:t>
      </w:r>
    </w:p>
    <w:p w14:paraId="036A431C">
      <w:pPr>
        <w:pStyle w:val="13"/>
        <w:keepNext w:val="0"/>
        <w:keepLines w:val="0"/>
        <w:widowControl/>
        <w:suppressLineNumbers w:val="0"/>
        <w:pBdr>
          <w:top w:val="none" w:color="F8F8F2" w:sz="0" w:space="0"/>
          <w:left w:val="none" w:color="F8F8F2" w:sz="0" w:space="0"/>
          <w:bottom w:val="none" w:color="F8F8F2" w:sz="0" w:space="0"/>
          <w:right w:val="none" w:color="F8F8F2" w:sz="0" w:space="0"/>
        </w:pBdr>
        <w:spacing w:before="0" w:beforeAutospacing="0"/>
        <w:ind w:left="0" w:firstLine="0"/>
        <w:rPr>
          <w:rStyle w:val="10"/>
          <w:rFonts w:hint="default" w:ascii="Comic Sans MS" w:hAnsi="Comic Sans MS" w:eastAsia="JetBrains Mono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JetBrains Mono" w:cs="Comic Sans MS"/>
          <w:i/>
          <w:iCs/>
          <w:caps w:val="0"/>
          <w:color w:val="auto"/>
          <w:spacing w:val="0"/>
          <w:sz w:val="20"/>
          <w:szCs w:val="20"/>
        </w:rPr>
        <w:t># Desde menú</w:t>
      </w:r>
    </w:p>
    <w:p w14:paraId="2393D1DF">
      <w:pPr>
        <w:pStyle w:val="13"/>
        <w:keepNext w:val="0"/>
        <w:keepLines w:val="0"/>
        <w:widowControl/>
        <w:suppressLineNumbers w:val="0"/>
        <w:pBdr>
          <w:top w:val="none" w:color="F8F8F2" w:sz="0" w:space="0"/>
          <w:left w:val="none" w:color="F8F8F2" w:sz="0" w:space="0"/>
          <w:bottom w:val="none" w:color="F8F8F2" w:sz="0" w:space="0"/>
          <w:right w:val="none" w:color="F8F8F2" w:sz="0" w:space="0"/>
        </w:pBdr>
        <w:spacing w:before="0" w:beforeAutospacing="0"/>
        <w:ind w:left="0" w:firstLine="0"/>
        <w:rPr>
          <w:rStyle w:val="10"/>
          <w:rFonts w:hint="default" w:ascii="Comic Sans MS" w:hAnsi="Comic Sans MS" w:eastAsia="JetBrains Mono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Style w:val="10"/>
          <w:rFonts w:hint="default" w:ascii="Comic Sans MS" w:hAnsi="Comic Sans MS" w:eastAsia="JetBrains Mono" w:cs="Comic Sans MS"/>
          <w:i w:val="0"/>
          <w:iCs w:val="0"/>
          <w:caps w:val="0"/>
          <w:color w:val="auto"/>
          <w:spacing w:val="0"/>
          <w:sz w:val="20"/>
          <w:szCs w:val="20"/>
        </w:rPr>
        <w:t>python main.py</w:t>
      </w:r>
    </w:p>
    <w:p w14:paraId="67668C99">
      <w:pPr>
        <w:pStyle w:val="13"/>
        <w:keepNext w:val="0"/>
        <w:keepLines w:val="0"/>
        <w:widowControl/>
        <w:suppressLineNumbers w:val="0"/>
        <w:pBdr>
          <w:top w:val="none" w:color="F8F8F2" w:sz="0" w:space="0"/>
          <w:left w:val="none" w:color="F8F8F2" w:sz="0" w:space="0"/>
          <w:bottom w:val="none" w:color="F8F8F2" w:sz="0" w:space="0"/>
          <w:right w:val="none" w:color="F8F8F2" w:sz="0" w:space="0"/>
        </w:pBdr>
        <w:spacing w:before="0" w:beforeAutospacing="0"/>
        <w:ind w:left="0" w:firstLine="0"/>
        <w:rPr>
          <w:rFonts w:hint="default" w:ascii="Comic Sans MS" w:hAnsi="Comic Sans MS" w:eastAsia="JetBrains Mono" w:cs="Comic Sans MS"/>
          <w:i/>
          <w:iCs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JetBrains Mono" w:cs="Comic Sans MS"/>
          <w:i/>
          <w:iCs/>
          <w:caps w:val="0"/>
          <w:color w:val="auto"/>
          <w:spacing w:val="0"/>
          <w:sz w:val="20"/>
          <w:szCs w:val="20"/>
        </w:rPr>
        <w:t># Opción 1: Ejecutar GUI</w:t>
      </w:r>
    </w:p>
    <w:p w14:paraId="0C2166D7">
      <w:pPr>
        <w:pStyle w:val="13"/>
        <w:keepNext w:val="0"/>
        <w:keepLines w:val="0"/>
        <w:widowControl/>
        <w:suppressLineNumbers w:val="0"/>
        <w:pBdr>
          <w:top w:val="none" w:color="F8F8F2" w:sz="0" w:space="0"/>
          <w:left w:val="none" w:color="F8F8F2" w:sz="0" w:space="0"/>
          <w:bottom w:val="none" w:color="F8F8F2" w:sz="0" w:space="0"/>
          <w:right w:val="none" w:color="F8F8F2" w:sz="0" w:space="0"/>
        </w:pBdr>
        <w:spacing w:before="0" w:beforeAutospacing="0"/>
        <w:ind w:left="0" w:firstLine="0"/>
        <w:rPr>
          <w:rFonts w:hint="default" w:ascii="Comic Sans MS" w:hAnsi="Comic Sans MS" w:eastAsia="JetBrains Mono" w:cs="Comic Sans MS"/>
          <w:i/>
          <w:iCs/>
          <w:caps w:val="0"/>
          <w:color w:val="auto"/>
          <w:spacing w:val="0"/>
          <w:sz w:val="20"/>
          <w:szCs w:val="20"/>
        </w:rPr>
      </w:pPr>
    </w:p>
    <w:p w14:paraId="07D057A7">
      <w:pPr>
        <w:pStyle w:val="13"/>
        <w:keepNext w:val="0"/>
        <w:keepLines w:val="0"/>
        <w:widowControl/>
        <w:suppressLineNumbers w:val="0"/>
        <w:pBdr>
          <w:top w:val="none" w:color="F8F8F2" w:sz="0" w:space="0"/>
          <w:left w:val="none" w:color="F8F8F2" w:sz="0" w:space="0"/>
          <w:bottom w:val="none" w:color="F8F8F2" w:sz="0" w:space="0"/>
          <w:right w:val="none" w:color="F8F8F2" w:sz="0" w:space="0"/>
        </w:pBdr>
        <w:spacing w:before="0" w:beforeAutospacing="0"/>
        <w:ind w:left="0" w:firstLine="0"/>
        <w:rPr>
          <w:rStyle w:val="10"/>
          <w:rFonts w:hint="default" w:ascii="Comic Sans MS" w:hAnsi="Comic Sans MS" w:eastAsia="JetBrains Mono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JetBrains Mono" w:cs="Comic Sans MS"/>
          <w:i/>
          <w:iCs/>
          <w:caps w:val="0"/>
          <w:color w:val="auto"/>
          <w:spacing w:val="0"/>
          <w:sz w:val="20"/>
          <w:szCs w:val="20"/>
        </w:rPr>
        <w:t># Directamente</w:t>
      </w:r>
    </w:p>
    <w:p w14:paraId="242DD92D">
      <w:pPr>
        <w:pStyle w:val="13"/>
        <w:keepNext w:val="0"/>
        <w:keepLines w:val="0"/>
        <w:widowControl/>
        <w:suppressLineNumbers w:val="0"/>
        <w:pBdr>
          <w:top w:val="none" w:color="F8F8F2" w:sz="0" w:space="0"/>
          <w:left w:val="none" w:color="F8F8F2" w:sz="0" w:space="0"/>
          <w:bottom w:val="none" w:color="F8F8F2" w:sz="0" w:space="0"/>
          <w:right w:val="none" w:color="F8F8F2" w:sz="0" w:space="0"/>
        </w:pBdr>
        <w:spacing w:before="0" w:beforeAutospacing="0"/>
        <w:ind w:left="0" w:firstLine="0"/>
        <w:rPr>
          <w:rFonts w:hint="default" w:ascii="Comic Sans MS" w:hAnsi="Comic Sans MS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Style w:val="10"/>
          <w:rFonts w:hint="default" w:ascii="Comic Sans MS" w:hAnsi="Comic Sans MS" w:eastAsia="JetBrains Mono" w:cs="Comic Sans MS"/>
          <w:i w:val="0"/>
          <w:iCs w:val="0"/>
          <w:caps w:val="0"/>
          <w:color w:val="auto"/>
          <w:spacing w:val="0"/>
          <w:sz w:val="20"/>
          <w:szCs w:val="20"/>
        </w:rPr>
        <w:t>python gui.py</w:t>
      </w:r>
    </w:p>
    <w:p w14:paraId="605C7849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Imagen de la interfaz:</w:t>
      </w:r>
    </w:p>
    <w:p w14:paraId="7720AC03">
      <w:pPr>
        <w:pStyle w:val="1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La captura de pantalla de la interfaz se encuentra en:</w:t>
      </w:r>
    </w:p>
    <w:p w14:paraId="326FCE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Style w:val="10"/>
          <w:rFonts w:hint="default" w:ascii="Comic Sans MS" w:hAnsi="Comic Sans MS" w:eastAsia="JetBrains Mono" w:cs="Comic Sans MS"/>
          <w:i w:val="0"/>
          <w:iCs w:val="0"/>
          <w:caps w:val="0"/>
          <w:color w:val="auto"/>
          <w:spacing w:val="0"/>
          <w:sz w:val="20"/>
          <w:szCs w:val="20"/>
        </w:rPr>
        <w:t>InterfazLlegada.png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 (raíz del proyecto)</w:t>
      </w:r>
    </w:p>
    <w:p w14:paraId="4AEC860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Referenciada en README.md</w:t>
      </w:r>
    </w:p>
    <w:p w14:paraId="214D47C3">
      <w:pPr>
        <w:spacing w:before="60" w:after="60"/>
      </w:pPr>
    </w:p>
    <w:tbl>
      <w:tblPr>
        <w:tblStyle w:val="55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58F9B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AD9C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0001DC">
            <w:r>
              <w:rPr>
                <w:rFonts w:ascii="Calibri" w:hAnsi="Calibri" w:eastAsia="Calibri" w:cs="Calibri"/>
                <w:i/>
                <w:iCs/>
                <w:color w:val="5C2D00"/>
                <w:sz w:val="20"/>
                <w:szCs w:val="20"/>
                <w:rtl w:val="0"/>
              </w:rPr>
              <w:t>📌 El guardado automático debe activarse tras cada análisis exitoso. La barra de estado debe mostrar: '✅ Análisis completado y guardado automáticamente' con la ruta del archivo generado.</w:t>
            </w:r>
          </w:p>
        </w:tc>
      </w:tr>
    </w:tbl>
    <w:p w14:paraId="000001DD">
      <w:pPr>
        <w:spacing w:before="60" w:after="60"/>
      </w:pPr>
    </w:p>
    <w:tbl>
      <w:tblPr>
        <w:tblStyle w:val="5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1C21AC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5D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01D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  <w:rtl w:val="0"/>
              </w:rPr>
              <w:t>BLOQUE 8 — Reflexión Integrada</w:t>
            </w:r>
          </w:p>
        </w:tc>
      </w:tr>
    </w:tbl>
    <w:p w14:paraId="000001DF">
      <w:pPr>
        <w:spacing w:before="60" w:after="60"/>
      </w:pPr>
    </w:p>
    <w:tbl>
      <w:tblPr>
        <w:tblStyle w:val="57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17F709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AD9C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0001E0">
            <w:r>
              <w:rPr>
                <w:rFonts w:ascii="Calibri" w:hAnsi="Calibri" w:eastAsia="Calibri" w:cs="Calibri"/>
                <w:i/>
                <w:iCs/>
                <w:color w:val="5C2D00"/>
                <w:sz w:val="20"/>
                <w:szCs w:val="20"/>
                <w:rtl w:val="0"/>
              </w:rPr>
              <w:t>📌 Reflexión final: Describe el flujo profesional completo que acabas de implementar. ¿Qué aporta cada paso (análisis → modularización → tests → CI/CD → almacenamiento → docs)? ¿Qué hubiera pasado si te saltas alguno?</w:t>
            </w:r>
          </w:p>
        </w:tc>
      </w:tr>
    </w:tbl>
    <w:p w14:paraId="000001E1">
      <w:pPr>
        <w:spacing w:before="60" w:after="60"/>
      </w:pPr>
    </w:p>
    <w:p w14:paraId="000001E2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8.1 — Flujo profesional completo</w:t>
      </w:r>
    </w:p>
    <w:p w14:paraId="000001E3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Describe con tus palabras qué aprendiste en cada fase y por qué el orden importa:</w:t>
      </w:r>
    </w:p>
    <w:p w14:paraId="000001E4">
      <w:pPr>
        <w:spacing w:before="60" w:after="60"/>
      </w:pPr>
    </w:p>
    <w:tbl>
      <w:tblPr>
        <w:tblStyle w:val="58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42C33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tbl>
            <w:tblPr>
              <w:tblStyle w:val="9"/>
              <w:tblpPr w:leftFromText="180" w:rightFromText="180" w:vertAnchor="text" w:horzAnchor="page" w:tblpX="262" w:tblpY="711"/>
              <w:tblOverlap w:val="never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880"/>
              <w:gridCol w:w="2880"/>
              <w:gridCol w:w="2880"/>
            </w:tblGrid>
            <w:tr w14:paraId="0F879C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0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44EAF66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Fase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255FF6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Qué aprendí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4250414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Por qué el orden importa</w:t>
                  </w:r>
                </w:p>
              </w:tc>
            </w:tr>
            <w:tr w14:paraId="0F9155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7CB7F74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12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Análisis del código heredado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3AF3579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Identificar problemas de diseño: código monolítico, sin tests, sin persistencia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40C03D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Es el punto de partida para planificar la refactorización</w:t>
                  </w:r>
                </w:p>
              </w:tc>
            </w:tr>
            <w:tr w14:paraId="728785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484A3C0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12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Modularización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09F814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SRP (Single Responsibility Principle), separación de responsabilidades, estructuras de paquetes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76294B5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Permite escalar el proyecto sin que todo dependa de todo</w:t>
                  </w:r>
                </w:p>
              </w:tc>
            </w:tr>
            <w:tr w14:paraId="0A67CD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407E1E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12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Tests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DF8F21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pytest, casos felices/bordes/error, fixtures, mocking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574EE2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Sin tests no hay garantía de calidad, los tests deben ir con el código</w:t>
                  </w:r>
                </w:p>
              </w:tc>
            </w:tr>
            <w:tr w14:paraId="1C6CF5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EC97E2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12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CI/CD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68C4645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GitHub Actions, automatización, ruff, bandit, coverage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74CF43E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Cada commit se valida automáticamente, detección temprana de errores</w:t>
                  </w:r>
                </w:p>
              </w:tc>
            </w:tr>
            <w:tr w14:paraId="69CDA0D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69ED66A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12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Almacenamiento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7F3CF89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Persistencia en TXT y JSON, timestamps, estructura de carpetas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AE1E28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Los resultados deben guardarse para auditoría e integración con otros sistemas</w:t>
                  </w:r>
                </w:p>
              </w:tc>
            </w:tr>
            <w:tr w14:paraId="62AFFE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339DB26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12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Documentación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4037DCF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README.md, docs/, arquitectura, commits semánticos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C814A1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Sin documentación el proyecto muere, otros desarrolladores no pueden contribuir</w:t>
                  </w:r>
                </w:p>
              </w:tc>
            </w:tr>
          </w:tbl>
          <w:p w14:paraId="245D2B83">
            <w:pPr>
              <w:spacing w:before="60" w:after="60"/>
              <w:rPr>
                <w:rFonts w:hint="default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Lo que aprendi lo dejo en esta tabla bien explicada.</w:t>
            </w:r>
          </w:p>
        </w:tc>
      </w:tr>
    </w:tbl>
    <w:p w14:paraId="000001E9">
      <w:pPr>
        <w:spacing w:before="60" w:after="60"/>
      </w:pPr>
    </w:p>
    <w:p w14:paraId="73CC42A0">
      <w:pPr>
        <w:spacing w:before="60" w:after="60"/>
      </w:pPr>
    </w:p>
    <w:p w14:paraId="3772D73A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8F8F2"/>
          <w:spacing w:val="0"/>
          <w:sz w:val="21"/>
          <w:szCs w:val="21"/>
        </w:rPr>
        <w:t>¿</w:t>
      </w: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Qué hubiera pasado si me saltara alguno?</w:t>
      </w:r>
    </w:p>
    <w:p w14:paraId="4D483D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Sin modularización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: Código imposible de mantener, miedo a hacer cambios</w:t>
      </w:r>
    </w:p>
    <w:p w14:paraId="5C5BD2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Sin tests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: Bugs en producción, regressions sin detectar</w:t>
      </w:r>
    </w:p>
    <w:p w14:paraId="152ED5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Sin CI/CD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: Errores humanos, código defectuoso llega a producción</w:t>
      </w:r>
    </w:p>
    <w:p w14:paraId="75B105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Sin almacenamiento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: No hay auditoría, no se puede revisar historial</w:t>
      </w:r>
    </w:p>
    <w:p w14:paraId="644164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Sin documentación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: Proyecto inútil para otros, conocimiento perdido</w:t>
      </w:r>
    </w:p>
    <w:p w14:paraId="000001EA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8.2 — ¿Cómo usaste la IA como copiloto?</w:t>
      </w:r>
    </w:p>
    <w:p w14:paraId="000001EB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Para cada bloque, indica en qué momento pediste ayuda a la IA y cómo validaste su respuesta antes de aplicarla:</w:t>
      </w:r>
    </w:p>
    <w:p w14:paraId="000001EC">
      <w:pPr>
        <w:spacing w:before="60" w:after="60"/>
      </w:pPr>
    </w:p>
    <w:tbl>
      <w:tblPr>
        <w:tblStyle w:val="59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00"/>
        <w:gridCol w:w="3280"/>
        <w:gridCol w:w="3280"/>
      </w:tblGrid>
      <w:tr w14:paraId="233FD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Bloque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¿Para qué usé la IA?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¿Cómo verifiqué su respuesta?</w:t>
            </w:r>
          </w:p>
        </w:tc>
      </w:tr>
      <w:tr w14:paraId="4791FA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Bloque 2 — Modularización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Generar estructura de módulos,prompt profesional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Revisé que cumpliera SRP, probé imports</w:t>
            </w:r>
          </w:p>
        </w:tc>
      </w:tr>
      <w:tr w14:paraId="4B14D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Bloque 3 — Tests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Generar templates de tests, casos de prueba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Añadí tests específicos para mi código, vérifiqué coverage</w:t>
            </w:r>
          </w:p>
        </w:tc>
      </w:tr>
      <w:tr w14:paraId="09D21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Bloque 4 — CI/CD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Configuración de GitHub Actions, comandos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Probé el workflow en mi fork</w:t>
            </w:r>
          </w:p>
        </w:tc>
      </w:tr>
      <w:tr w14:paraId="1F931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Bloque 5 — Almacenamiento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Estructura de guardar.py y leer.py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Ejecuté los tests de persistencia</w:t>
            </w:r>
          </w:p>
        </w:tc>
      </w:tr>
      <w:tr w14:paraId="76186C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2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Bloque 6 — Documentación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Estructura de README, ejemplos</w:t>
            </w:r>
          </w:p>
        </w:tc>
        <w:tc>
          <w:tcPr>
            <w:tcW w:w="3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Verifiqué que la información fuera correcta</w:t>
            </w:r>
          </w:p>
        </w:tc>
      </w:tr>
    </w:tbl>
    <w:p w14:paraId="49260D1C">
      <w:pPr>
        <w:pStyle w:val="1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Validación de respuestas de IA:</w:t>
      </w:r>
    </w:p>
    <w:p w14:paraId="22A8E5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Revisé que el código generado cumpliera los requisitos</w:t>
      </w:r>
    </w:p>
    <w:p w14:paraId="34867E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Ejecuté los tests para verificar funcionalidad</w:t>
      </w:r>
    </w:p>
    <w:p w14:paraId="0AA406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Ajusté el código cuando no cumplía los estándares del proyecto</w:t>
      </w:r>
    </w:p>
    <w:p w14:paraId="7A23B80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Documentación adaptada al contexto específico del proyecto</w:t>
      </w:r>
    </w:p>
    <w:p w14:paraId="00000201">
      <w:pPr>
        <w:spacing w:before="200" w:after="80"/>
        <w:rPr>
          <w:b/>
          <w:bCs/>
          <w:color w:val="E85D27"/>
          <w:sz w:val="24"/>
          <w:szCs w:val="24"/>
        </w:rPr>
      </w:pPr>
    </w:p>
    <w:p w14:paraId="48C4C66D">
      <w:pPr>
        <w:spacing w:before="200" w:after="80"/>
        <w:rPr>
          <w:b/>
          <w:bCs/>
          <w:color w:val="E85D27"/>
          <w:sz w:val="24"/>
          <w:szCs w:val="24"/>
        </w:rPr>
      </w:pPr>
    </w:p>
    <w:p w14:paraId="761C5C5A">
      <w:pPr>
        <w:spacing w:before="200" w:after="80"/>
        <w:rPr>
          <w:b/>
          <w:bCs/>
          <w:color w:val="E85D27"/>
          <w:sz w:val="24"/>
          <w:szCs w:val="24"/>
        </w:rPr>
      </w:pPr>
    </w:p>
    <w:p w14:paraId="1A0B2E8F">
      <w:pPr>
        <w:spacing w:before="200" w:after="80"/>
        <w:rPr>
          <w:b/>
          <w:bCs/>
          <w:color w:val="E85D27"/>
          <w:sz w:val="24"/>
          <w:szCs w:val="24"/>
        </w:rPr>
      </w:pPr>
    </w:p>
    <w:p w14:paraId="433570EC">
      <w:pPr>
        <w:spacing w:before="200" w:after="80"/>
        <w:rPr>
          <w:b/>
          <w:bCs/>
          <w:color w:val="E85D27"/>
          <w:sz w:val="24"/>
          <w:szCs w:val="24"/>
        </w:rPr>
      </w:pPr>
    </w:p>
    <w:p w14:paraId="00000202">
      <w:pPr>
        <w:spacing w:before="200" w:after="80"/>
      </w:pPr>
      <w:r>
        <w:rPr>
          <w:rFonts w:ascii="Calibri" w:hAnsi="Calibri" w:eastAsia="Calibri" w:cs="Calibri"/>
          <w:b/>
          <w:bCs/>
          <w:color w:val="E85D27"/>
          <w:sz w:val="24"/>
          <w:szCs w:val="24"/>
          <w:rtl w:val="0"/>
        </w:rPr>
        <w:t>8.3 — Autoevaluación</w:t>
      </w:r>
    </w:p>
    <w:p w14:paraId="00000203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rtl w:val="0"/>
        </w:rPr>
        <w:t>Marca con una X tu nivel de confianza al finalizar el ejercicio:</w:t>
      </w:r>
    </w:p>
    <w:p w14:paraId="00000204">
      <w:pPr>
        <w:spacing w:before="60" w:after="60"/>
      </w:pPr>
    </w:p>
    <w:tbl>
      <w:tblPr>
        <w:tblStyle w:val="6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00"/>
        <w:gridCol w:w="3480"/>
        <w:gridCol w:w="4680"/>
      </w:tblGrid>
      <w:tr w14:paraId="10BA6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0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Nivel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06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Descripción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5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0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rtl w:val="0"/>
              </w:rPr>
              <w:t>¿Qué necesitarías repasar?</w:t>
            </w:r>
          </w:p>
        </w:tc>
      </w:tr>
      <w:tr w14:paraId="73EA9C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08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⬜ 1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09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Necesito más práctica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0A"/>
        </w:tc>
      </w:tr>
      <w:tr w14:paraId="623D9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0B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⬜ 2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0C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Lo entiendo con ayuda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0D"/>
        </w:tc>
      </w:tr>
      <w:tr w14:paraId="421F6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0E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⬜ 3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0F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Lo aplico con seguridad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10"/>
        </w:tc>
      </w:tr>
      <w:tr w14:paraId="6C1EC4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11"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✅</w:t>
            </w:r>
            <w:r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12">
            <w:r>
              <w:rPr>
                <w:rFonts w:ascii="Calibri" w:hAnsi="Calibri" w:eastAsia="Calibri" w:cs="Calibri"/>
                <w:sz w:val="20"/>
                <w:szCs w:val="20"/>
                <w:rtl w:val="0"/>
              </w:rPr>
              <w:t>Podría enseñarlo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213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Revision de mejores practicas de CI/CD</w:t>
            </w:r>
          </w:p>
        </w:tc>
      </w:tr>
    </w:tbl>
    <w:p w14:paraId="617A16AD">
      <w:pPr>
        <w:pStyle w:val="1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Style w:val="12"/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Mi nivel de confianza: 4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 - El proyecto completo está implementado y funcionando.</w:t>
      </w:r>
    </w:p>
    <w:p w14:paraId="047A422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rFonts w:hint="default" w:ascii="Comic Sans MS" w:hAnsi="Comic Sans MS" w:eastAsia="Segoe UI" w:cs="Comic Sans MS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Habilidades demostradas:</w:t>
      </w:r>
    </w:p>
    <w:p w14:paraId="324091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✅ Análisis de código heredado</w:t>
      </w:r>
    </w:p>
    <w:p w14:paraId="2BF0B8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✅ Refactorización modular</w:t>
      </w:r>
    </w:p>
    <w:p w14:paraId="05826D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✅ Tests unitarios con pytest (46 tests, 100% coverage)</w:t>
      </w:r>
    </w:p>
    <w:p w14:paraId="467EB4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✅ CI/CD con GitHub Actions</w:t>
      </w:r>
    </w:p>
    <w:p w14:paraId="5332E1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✅ Persistencia TXT/JSON</w:t>
      </w:r>
    </w:p>
    <w:p w14:paraId="0EE215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✅ Documentación profesional</w:t>
      </w:r>
    </w:p>
    <w:p w14:paraId="629930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✅ GUI con Tkinter</w:t>
      </w:r>
    </w:p>
    <w:p w14:paraId="000002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</w:rPr>
        <w:t>✅ Uso de IA como copilot</w:t>
      </w:r>
      <w:r>
        <w:rPr>
          <w:rFonts w:hint="default" w:ascii="Comic Sans MS" w:hAnsi="Comic Sans MS" w:eastAsia="Segoe UI" w:cs="Comic Sans MS"/>
          <w:i w:val="0"/>
          <w:iCs w:val="0"/>
          <w:caps w:val="0"/>
          <w:color w:val="auto"/>
          <w:spacing w:val="0"/>
          <w:sz w:val="20"/>
          <w:szCs w:val="20"/>
          <w:lang w:val="es-ES"/>
        </w:rPr>
        <w:t>o</w:t>
      </w:r>
    </w:p>
    <w:p w14:paraId="00000215">
      <w:pPr>
        <w:ind w:left="720" w:firstLine="0"/>
        <w:jc w:val="center"/>
        <w:rPr>
          <w:rFonts w:ascii="Arial" w:hAnsi="Arial" w:eastAsia="Arial" w:cs="Arial"/>
          <w:sz w:val="20"/>
          <w:szCs w:val="20"/>
        </w:rPr>
      </w:pPr>
    </w:p>
    <w:tbl>
      <w:tblPr>
        <w:tblStyle w:val="6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28490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05A0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16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  <w:rtl w:val="0"/>
              </w:rPr>
              <w:t>BLOQUE 9 — Reflexión MemoriaFinal.md</w:t>
            </w:r>
          </w:p>
        </w:tc>
      </w:tr>
    </w:tbl>
    <w:p w14:paraId="00000217">
      <w:pPr>
        <w:spacing w:before="200"/>
        <w:rPr>
          <w:rFonts w:ascii="Arial" w:hAnsi="Arial" w:eastAsia="Arial" w:cs="Arial"/>
          <w:sz w:val="20"/>
          <w:szCs w:val="20"/>
        </w:rPr>
      </w:pPr>
    </w:p>
    <w:p w14:paraId="0DB6DB80">
      <w:pPr>
        <w:spacing w:before="200"/>
        <w:rPr>
          <w:rFonts w:ascii="Arial" w:hAnsi="Arial" w:eastAsia="Arial" w:cs="Arial"/>
          <w:sz w:val="20"/>
          <w:szCs w:val="20"/>
          <w:rtl w:val="0"/>
        </w:rPr>
      </w:pPr>
      <w:r>
        <w:rPr>
          <w:rFonts w:ascii="Arial" w:hAnsi="Arial" w:eastAsia="Arial" w:cs="Arial"/>
          <w:sz w:val="20"/>
          <w:szCs w:val="20"/>
          <w:rtl w:val="0"/>
        </w:rPr>
        <w:t xml:space="preserve"> En una carpeta de MemoriaFinal, señalar en un archivo llamado </w:t>
      </w:r>
      <w:r>
        <w:fldChar w:fldCharType="begin"/>
      </w:r>
      <w:r>
        <w:instrText xml:space="preserve"> HYPERLINK "http://memoriafinal.md" \h </w:instrText>
      </w:r>
      <w:r>
        <w:fldChar w:fldCharType="separate"/>
      </w:r>
      <w:r>
        <w:rPr>
          <w:rFonts w:ascii="Arial" w:hAnsi="Arial" w:eastAsia="Arial" w:cs="Arial"/>
          <w:color w:val="1155CC"/>
          <w:sz w:val="20"/>
          <w:szCs w:val="20"/>
          <w:u w:val="single"/>
          <w:rtl w:val="0"/>
        </w:rPr>
        <w:t>memoriaFinal.md</w:t>
      </w:r>
      <w:r>
        <w:rPr>
          <w:rFonts w:ascii="Arial" w:hAnsi="Arial" w:eastAsia="Arial" w:cs="Arial"/>
          <w:color w:val="1155CC"/>
          <w:sz w:val="20"/>
          <w:szCs w:val="20"/>
          <w:u w:val="single"/>
          <w:rtl w:val="0"/>
        </w:rPr>
        <w:fldChar w:fldCharType="end"/>
      </w:r>
      <w:r>
        <w:rPr>
          <w:rFonts w:ascii="Arial" w:hAnsi="Arial" w:eastAsia="Arial" w:cs="Arial"/>
          <w:sz w:val="20"/>
          <w:szCs w:val="20"/>
          <w:rtl w:val="0"/>
        </w:rPr>
        <w:t xml:space="preserve"> donde explicareis el  porqué el código original está mal configurado y que cambios realizasteis </w:t>
      </w:r>
    </w:p>
    <w:p w14:paraId="7E454CDA">
      <w:pPr>
        <w:spacing w:before="200"/>
        <w:rPr>
          <w:rFonts w:hint="default" w:ascii="Arial" w:hAnsi="Arial" w:eastAsia="Arial" w:cs="Arial"/>
          <w:sz w:val="20"/>
          <w:szCs w:val="20"/>
          <w:rtl w:val="0"/>
          <w:lang w:val="es-ES"/>
        </w:rPr>
      </w:pPr>
      <w:r>
        <w:rPr>
          <w:rFonts w:hint="default" w:ascii="Arial" w:hAnsi="Arial" w:eastAsia="Arial" w:cs="Arial"/>
          <w:sz w:val="20"/>
          <w:szCs w:val="20"/>
          <w:rtl w:val="0"/>
          <w:lang w:val="es-ES"/>
        </w:rPr>
        <w:t>La memoria final la eh dejado dentro del repositorio</w:t>
      </w:r>
    </w:p>
    <w:p w14:paraId="08BDC144">
      <w:pPr>
        <w:spacing w:before="200"/>
        <w:rPr>
          <w:rFonts w:ascii="Arial" w:hAnsi="Arial" w:eastAsia="Arial" w:cs="Arial"/>
          <w:sz w:val="20"/>
          <w:szCs w:val="20"/>
          <w:rtl w:val="0"/>
        </w:rPr>
      </w:pPr>
      <w:r>
        <w:rPr>
          <w:rFonts w:hint="default" w:ascii="Arial" w:hAnsi="Arial" w:eastAsia="Arial" w:cs="Arial"/>
          <w:sz w:val="20"/>
          <w:szCs w:val="20"/>
          <w:rtl w:val="0"/>
        </w:rPr>
        <w:t>GitHub\NLP_Sentimientos\MemoriaFinal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4A67DAA-AAF8-4E21-A8F0-DE759D16A28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486DED9-8795-49D1-86F3-7060207A384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A52B0E9-6270-40FD-BC96-50234D762AC5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1848D49-0702-487B-85F2-1EB665D81DD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4E1BA01-3902-4059-9582-339B93195A80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6" w:fontKey="{431E173F-FA1D-468F-A152-7FBA6EA0838A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086F0227-B498-4A22-92D1-FFC630E6E83B}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  <w:embedRegular r:id="rId8" w:fontKey="{67CD71FD-76E9-42F2-9C4F-EC489659AD5E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9" w:fontKey="{C2A9A056-CAEE-4580-BB1B-C5EFF4BA32E4}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0" w:fontKey="{60A433D2-498C-41C5-943A-8051BDA2CA50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1" w:fontKey="{E666E1E5-364A-40D8-B487-0949240B7350}"/>
  </w:font>
  <w:font w:name="Coming So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1A">
    <w:pPr>
      <w:pBdr>
        <w:top w:val="single" w:color="E85D27" w:sz="4" w:space="1"/>
      </w:pBdr>
    </w:pPr>
  </w:p>
  <w:p w14:paraId="0000021B">
    <w:pPr>
      <w:jc w:val="center"/>
      <w:rPr>
        <w:rFonts w:ascii="Coming Soon" w:hAnsi="Coming Soon" w:eastAsia="Coming Soon" w:cs="Coming Soon"/>
        <w:sz w:val="34"/>
        <w:szCs w:val="34"/>
      </w:rPr>
    </w:pPr>
    <w:r>
      <w:rPr>
        <w:rFonts w:ascii="Coming Soon" w:hAnsi="Coming Soon" w:eastAsia="Coming Soon" w:cs="Coming Soon"/>
        <w:color w:val="888888"/>
        <w:sz w:val="28"/>
        <w:szCs w:val="28"/>
        <w:rtl w:val="0"/>
      </w:rPr>
      <w:t xml:space="preserve">Fundación Dicampus · Inclusión Socio-Laboral  |  Página </w:t>
    </w:r>
    <w:r>
      <w:rPr>
        <w:rFonts w:ascii="Coming Soon" w:hAnsi="Coming Soon" w:eastAsia="Coming Soon" w:cs="Coming Soon"/>
        <w:color w:val="888888"/>
        <w:sz w:val="28"/>
        <w:szCs w:val="28"/>
      </w:rPr>
      <w:fldChar w:fldCharType="begin"/>
    </w:r>
    <w:r>
      <w:rPr>
        <w:rFonts w:ascii="Coming Soon" w:hAnsi="Coming Soon" w:eastAsia="Coming Soon" w:cs="Coming Soon"/>
        <w:color w:val="888888"/>
        <w:sz w:val="28"/>
        <w:szCs w:val="28"/>
      </w:rPr>
      <w:instrText xml:space="preserve">PAGE</w:instrText>
    </w:r>
    <w:r>
      <w:rPr>
        <w:rFonts w:ascii="Coming Soon" w:hAnsi="Coming Soon" w:eastAsia="Coming Soon" w:cs="Coming Soon"/>
        <w:color w:val="888888"/>
        <w:sz w:val="28"/>
        <w:szCs w:val="28"/>
      </w:rPr>
      <w:fldChar w:fldCharType="separate"/>
    </w:r>
    <w:r>
      <w:rPr>
        <w:rFonts w:ascii="Coming Soon" w:hAnsi="Coming Soon" w:eastAsia="Coming Soon" w:cs="Coming Soon"/>
        <w:color w:val="888888"/>
        <w:sz w:val="28"/>
        <w:szCs w:val="2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19">
    <w:pPr>
      <w:pStyle w:val="3"/>
      <w:shd w:val="clear" w:fill="FFFFFF"/>
      <w:spacing w:after="80" w:line="288" w:lineRule="auto"/>
      <w:ind w:right="-149" w:hanging="141"/>
      <w:jc w:val="center"/>
    </w:pPr>
    <w:bookmarkStart w:id="0" w:name="_heading=h.ot0qbeapuhe1" w:colFirst="0" w:colLast="0"/>
    <w:bookmarkEnd w:id="0"/>
    <w:r>
      <w:rPr>
        <w:rFonts w:ascii="Times New Roman" w:hAnsi="Times New Roman" w:eastAsia="Times New Roman" w:cs="Times New Roman"/>
        <w:color w:val="000000"/>
        <w:sz w:val="20"/>
        <w:szCs w:val="20"/>
      </w:rPr>
      <w:drawing>
        <wp:inline distT="0" distB="0" distL="0" distR="0">
          <wp:extent cx="857250" cy="857250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000000"/>
        <w:sz w:val="20"/>
        <w:szCs w:val="20"/>
        <w:rtl w:val="0"/>
      </w:rPr>
      <w:t xml:space="preserve">  </w:t>
    </w:r>
    <w:r>
      <w:rPr>
        <w:rFonts w:ascii="Times New Roman" w:hAnsi="Times New Roman" w:eastAsia="Times New Roman" w:cs="Times New Roman"/>
        <w:b/>
        <w:bCs/>
        <w:color w:val="999999"/>
        <w:sz w:val="20"/>
        <w:szCs w:val="20"/>
        <w:rtl w:val="0"/>
      </w:rPr>
      <w:t xml:space="preserve">               </w:t>
    </w:r>
    <w:r>
      <w:rPr>
        <w:rFonts w:ascii="Coming Soon" w:hAnsi="Coming Soon" w:eastAsia="Coming Soon" w:cs="Coming Soon"/>
        <w:b/>
        <w:bCs/>
        <w:color w:val="999999"/>
        <w:sz w:val="32"/>
        <w:szCs w:val="32"/>
        <w:rtl w:val="0"/>
      </w:rPr>
      <w:t xml:space="preserve">   Análisis de Sentimiento</w:t>
    </w:r>
    <w:r>
      <w:rPr>
        <w:rFonts w:ascii="Coming Soon" w:hAnsi="Coming Soon" w:eastAsia="Coming Soon" w:cs="Coming Soon"/>
        <w:b/>
        <w:bCs/>
        <w:color w:val="999999"/>
        <w:sz w:val="46"/>
        <w:szCs w:val="46"/>
        <w:rtl w:val="0"/>
      </w:rPr>
      <w:t xml:space="preserve">  </w:t>
    </w:r>
    <w:r>
      <w:rPr>
        <w:rFonts w:ascii="Coming Soon" w:hAnsi="Coming Soon" w:eastAsia="Coming Soon" w:cs="Coming Soon"/>
        <w:b/>
        <w:bCs/>
        <w:color w:val="999999"/>
        <w:sz w:val="34"/>
        <w:szCs w:val="34"/>
        <w:rtl w:val="0"/>
      </w:rPr>
      <w:t xml:space="preserve">         </w:t>
    </w:r>
    <w:r>
      <w:rPr>
        <w:rFonts w:ascii="Times New Roman" w:hAnsi="Times New Roman" w:eastAsia="Times New Roman" w:cs="Times New Roman"/>
        <w:color w:val="000000"/>
        <w:sz w:val="20"/>
        <w:szCs w:val="20"/>
      </w:rPr>
      <w:drawing>
        <wp:inline distT="0" distB="0" distL="0" distR="0">
          <wp:extent cx="762000" cy="7620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Roboto" w:hAnsi="Roboto" w:eastAsia="Roboto" w:cs="Roboto"/>
        <w:color w:val="000000"/>
        <w:sz w:val="21"/>
        <w:szCs w:val="21"/>
        <w:highlight w:val="white"/>
        <w:rtl w:val="0"/>
      </w:rPr>
      <w:t xml:space="preserve">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C9371"/>
    <w:multiLevelType w:val="multilevel"/>
    <w:tmpl w:val="FAFC93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C97355"/>
    <w:multiLevelType w:val="multilevel"/>
    <w:tmpl w:val="00C973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24C94B63"/>
    <w:multiLevelType w:val="multilevel"/>
    <w:tmpl w:val="24C94B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FF97B83"/>
    <w:multiLevelType w:val="multilevel"/>
    <w:tmpl w:val="2FF97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57C3193"/>
    <w:multiLevelType w:val="multilevel"/>
    <w:tmpl w:val="357C31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7828E51"/>
    <w:multiLevelType w:val="multilevel"/>
    <w:tmpl w:val="37828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7E2DCA8"/>
    <w:multiLevelType w:val="multilevel"/>
    <w:tmpl w:val="47E2DC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71E185AC"/>
    <w:multiLevelType w:val="multilevel"/>
    <w:tmpl w:val="71E18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3E73136"/>
    <w:multiLevelType w:val="multilevel"/>
    <w:tmpl w:val="73E73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B9EDB19"/>
    <w:multiLevelType w:val="multilevel"/>
    <w:tmpl w:val="7B9EDB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6"/>
  </w:num>
  <w:num w:numId="5">
    <w:abstractNumId w:val="5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4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B672597"/>
    <w:rsid w:val="5D835E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i/>
      <w:iCs/>
      <w:color w:val="2E74B5"/>
      <w:sz w:val="22"/>
      <w:szCs w:val="22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2E74B5"/>
      <w:sz w:val="22"/>
      <w:szCs w:val="22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1F4D78"/>
      <w:sz w:val="22"/>
      <w:szCs w:val="22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uiPriority w:val="0"/>
    <w:rPr>
      <w:sz w:val="24"/>
      <w:szCs w:val="24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000000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0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1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2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3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4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5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16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17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18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19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0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1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2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23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24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25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26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27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_Style 28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_Style 2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_Style 30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_Style 31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_Style 32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_Style 33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34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3">
    <w:name w:val="_Style 35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4">
    <w:name w:val="_Style 36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5">
    <w:name w:val="_Style 37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6">
    <w:name w:val="_Style 38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7">
    <w:name w:val="_Style 3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8">
    <w:name w:val="_Style 40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9">
    <w:name w:val="_Style 41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0">
    <w:name w:val="_Style 42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1">
    <w:name w:val="_Style 43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2">
    <w:name w:val="_Style 44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3">
    <w:name w:val="_Style 45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4">
    <w:name w:val="_Style 46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5">
    <w:name w:val="_Style 47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6">
    <w:name w:val="_Style 48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7">
    <w:name w:val="_Style 4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8">
    <w:name w:val="_Style 50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9">
    <w:name w:val="_Style 51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0">
    <w:name w:val="_Style 52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1">
    <w:name w:val="_Style 53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+JXiGWvelFBEvT5I2k3PNE8Ew==">CgMxLjAyDmgub3QwcWJlYXB1aGUxOAByITFVY0FoU1E5THY2d243UHUycXZtX3RqTl9mb0RrNWVCRg==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697</Words>
  <Characters>4289</Characters>
  <TotalTime>35</TotalTime>
  <ScaleCrop>false</ScaleCrop>
  <LinksUpToDate>false</LinksUpToDate>
  <CharactersWithSpaces>5131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2026-04-27T10:21:00Z</dcterms:created>
  <dc:creator>IA</dc:creator>
  <cp:lastModifiedBy>David Villanueva</cp:lastModifiedBy>
  <dcterms:modified xsi:type="dcterms:W3CDTF">2026-04-27T11:02:48Z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eyJoZGlkIjoiMzUyNDBiMDFkZWYwZjg3MmI1MWZiZjEzYTRjNGZiODMiLCJ1c2VySWQiOiIxODA0NjIzMTAxMzQwIn0=</vt:lpwstr>
  </property>
  <property fmtid="{D5CDD505-2E9C-101B-9397-08002B2CF9AE}" pid="3" name="KSOProductBuildVer">
    <vt:lpwstr>3082-12.1.0.25862</vt:lpwstr>
  </property>
  <property fmtid="{D5CDD505-2E9C-101B-9397-08002B2CF9AE}" pid="4" name="ICV">
    <vt:lpwstr>EBF8EE42DF6B4F02839D7AF550863D96_12</vt:lpwstr>
  </property>
</Properties>
</file>