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D457F" w14:textId="77777777" w:rsidR="006B45AD" w:rsidRDefault="009015E6">
      <w:pPr>
        <w:pStyle w:val="Standard"/>
        <w:ind w:firstLine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«Санкт-Петербургский государственный электротехнический университет</w:t>
      </w:r>
    </w:p>
    <w:p w14:paraId="643FD59A" w14:textId="77777777" w:rsidR="006B45AD" w:rsidRDefault="009015E6">
      <w:pPr>
        <w:pStyle w:val="Standard"/>
        <w:ind w:firstLine="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«ЛЭТИ» им. В.И.Ульянова (Ленина)»</w:t>
      </w:r>
    </w:p>
    <w:p w14:paraId="7FF2652F" w14:textId="77777777" w:rsidR="006B45AD" w:rsidRDefault="009015E6">
      <w:pPr>
        <w:pStyle w:val="Textbody"/>
        <w:spacing w:after="0"/>
        <w:ind w:firstLine="0"/>
        <w:jc w:val="center"/>
        <w:rPr>
          <w:b/>
          <w:bCs/>
          <w:smallCaps/>
          <w:sz w:val="26"/>
          <w:szCs w:val="26"/>
        </w:rPr>
      </w:pPr>
      <w:r>
        <w:rPr>
          <w:b/>
          <w:bCs/>
          <w:smallCaps/>
          <w:sz w:val="26"/>
          <w:szCs w:val="26"/>
        </w:rPr>
        <w:t>(СПбГЭТУ «ЛЭТИ»)</w:t>
      </w:r>
    </w:p>
    <w:p w14:paraId="1120C007" w14:textId="77777777" w:rsidR="006B45AD" w:rsidRDefault="006B45AD">
      <w:pPr>
        <w:pStyle w:val="Standarduser"/>
        <w:rPr>
          <w:szCs w:val="28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92"/>
        <w:gridCol w:w="2711"/>
        <w:gridCol w:w="2738"/>
      </w:tblGrid>
      <w:tr w:rsidR="006B45AD" w14:paraId="549B7504" w14:textId="77777777">
        <w:tblPrEx>
          <w:tblCellMar>
            <w:top w:w="0" w:type="dxa"/>
            <w:bottom w:w="0" w:type="dxa"/>
          </w:tblCellMar>
        </w:tblPrEx>
        <w:tc>
          <w:tcPr>
            <w:tcW w:w="419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737B13" w14:textId="77777777" w:rsidR="006B45AD" w:rsidRDefault="009015E6">
            <w:pPr>
              <w:pStyle w:val="Standard"/>
              <w:spacing w:line="33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Направление</w:t>
            </w:r>
          </w:p>
        </w:tc>
        <w:tc>
          <w:tcPr>
            <w:tcW w:w="544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55A06" w14:textId="77777777" w:rsidR="006B45AD" w:rsidRDefault="009015E6">
            <w:pPr>
              <w:pStyle w:val="Standard"/>
              <w:spacing w:line="336" w:lineRule="auto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</w:rPr>
              <w:t>09.03.04</w:t>
            </w:r>
            <w:r>
              <w:rPr>
                <w:color w:val="000000"/>
                <w:szCs w:val="28"/>
              </w:rPr>
              <w:t xml:space="preserve"> - Программная инженерия</w:t>
            </w:r>
          </w:p>
        </w:tc>
      </w:tr>
      <w:tr w:rsidR="006B45AD" w14:paraId="2855E5E3" w14:textId="77777777">
        <w:tblPrEx>
          <w:tblCellMar>
            <w:top w:w="0" w:type="dxa"/>
            <w:bottom w:w="0" w:type="dxa"/>
          </w:tblCellMar>
        </w:tblPrEx>
        <w:tc>
          <w:tcPr>
            <w:tcW w:w="419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4F650" w14:textId="77777777" w:rsidR="006B45AD" w:rsidRDefault="009015E6">
            <w:pPr>
              <w:pStyle w:val="Standard"/>
              <w:spacing w:line="33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Профиль</w:t>
            </w:r>
          </w:p>
        </w:tc>
        <w:tc>
          <w:tcPr>
            <w:tcW w:w="544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A4F6C" w14:textId="77777777" w:rsidR="006B45AD" w:rsidRDefault="009015E6">
            <w:pPr>
              <w:pStyle w:val="Standard"/>
              <w:spacing w:line="33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Разработка программно-информационных систем</w:t>
            </w:r>
          </w:p>
        </w:tc>
      </w:tr>
      <w:tr w:rsidR="006B45AD" w14:paraId="210EFB03" w14:textId="77777777">
        <w:tblPrEx>
          <w:tblCellMar>
            <w:top w:w="0" w:type="dxa"/>
            <w:bottom w:w="0" w:type="dxa"/>
          </w:tblCellMar>
        </w:tblPrEx>
        <w:tc>
          <w:tcPr>
            <w:tcW w:w="419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60EE7D" w14:textId="77777777" w:rsidR="006B45AD" w:rsidRDefault="009015E6">
            <w:pPr>
              <w:pStyle w:val="Standard"/>
              <w:spacing w:line="33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Факультет</w:t>
            </w:r>
          </w:p>
        </w:tc>
        <w:tc>
          <w:tcPr>
            <w:tcW w:w="544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A9EDA7" w14:textId="77777777" w:rsidR="006B45AD" w:rsidRDefault="009015E6">
            <w:pPr>
              <w:pStyle w:val="Standard"/>
              <w:spacing w:line="33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КТИ</w:t>
            </w:r>
          </w:p>
        </w:tc>
      </w:tr>
      <w:tr w:rsidR="006B45AD" w14:paraId="6CF2EBA0" w14:textId="77777777">
        <w:tblPrEx>
          <w:tblCellMar>
            <w:top w:w="0" w:type="dxa"/>
            <w:bottom w:w="0" w:type="dxa"/>
          </w:tblCellMar>
        </w:tblPrEx>
        <w:tc>
          <w:tcPr>
            <w:tcW w:w="419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05650" w14:textId="77777777" w:rsidR="006B45AD" w:rsidRDefault="009015E6">
            <w:pPr>
              <w:pStyle w:val="Standard"/>
              <w:spacing w:line="336" w:lineRule="auto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Кафедра</w:t>
            </w:r>
          </w:p>
        </w:tc>
        <w:tc>
          <w:tcPr>
            <w:tcW w:w="544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C2C0E" w14:textId="77777777" w:rsidR="006B45AD" w:rsidRDefault="009015E6">
            <w:pPr>
              <w:pStyle w:val="Standard"/>
              <w:spacing w:line="33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МО ЭВМ</w:t>
            </w:r>
          </w:p>
        </w:tc>
      </w:tr>
      <w:tr w:rsidR="006B45AD" w14:paraId="39D4050D" w14:textId="77777777">
        <w:tblPrEx>
          <w:tblCellMar>
            <w:top w:w="0" w:type="dxa"/>
            <w:bottom w:w="0" w:type="dxa"/>
          </w:tblCellMar>
        </w:tblPrEx>
        <w:trPr>
          <w:trHeight w:val="737"/>
        </w:trPr>
        <w:tc>
          <w:tcPr>
            <w:tcW w:w="419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465176" w14:textId="77777777" w:rsidR="006B45AD" w:rsidRDefault="009015E6">
            <w:pPr>
              <w:pStyle w:val="Standard"/>
              <w:spacing w:line="288" w:lineRule="auto"/>
              <w:ind w:firstLine="0"/>
              <w:rPr>
                <w:i/>
                <w:szCs w:val="28"/>
              </w:rPr>
            </w:pPr>
            <w:r>
              <w:rPr>
                <w:i/>
                <w:szCs w:val="28"/>
              </w:rPr>
              <w:t>К защите допустить</w:t>
            </w:r>
          </w:p>
        </w:tc>
        <w:tc>
          <w:tcPr>
            <w:tcW w:w="544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AAFEAEB" w14:textId="77777777" w:rsidR="006B45AD" w:rsidRDefault="006B45AD">
            <w:pPr>
              <w:pStyle w:val="Standard"/>
              <w:snapToGrid w:val="0"/>
              <w:spacing w:line="336" w:lineRule="auto"/>
              <w:ind w:firstLine="0"/>
              <w:rPr>
                <w:i/>
                <w:szCs w:val="28"/>
              </w:rPr>
            </w:pPr>
          </w:p>
        </w:tc>
      </w:tr>
      <w:tr w:rsidR="006B45AD" w14:paraId="5733B70B" w14:textId="77777777">
        <w:tblPrEx>
          <w:tblCellMar>
            <w:top w:w="0" w:type="dxa"/>
            <w:bottom w:w="0" w:type="dxa"/>
          </w:tblCellMar>
        </w:tblPrEx>
        <w:tc>
          <w:tcPr>
            <w:tcW w:w="419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D288BC" w14:textId="77777777" w:rsidR="006B45AD" w:rsidRDefault="009015E6">
            <w:pPr>
              <w:pStyle w:val="Standard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Зав. кафедрой</w:t>
            </w:r>
          </w:p>
        </w:tc>
        <w:tc>
          <w:tcPr>
            <w:tcW w:w="27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D452F0" w14:textId="77777777" w:rsidR="006B45AD" w:rsidRDefault="006B45AD">
            <w:pPr>
              <w:pStyle w:val="Standard"/>
              <w:snapToGrid w:val="0"/>
              <w:spacing w:line="336" w:lineRule="auto"/>
              <w:ind w:firstLine="0"/>
              <w:rPr>
                <w:i/>
                <w:szCs w:val="28"/>
              </w:rPr>
            </w:pPr>
          </w:p>
        </w:tc>
        <w:tc>
          <w:tcPr>
            <w:tcW w:w="273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E9556" w14:textId="77777777" w:rsidR="006B45AD" w:rsidRDefault="009015E6">
            <w:pPr>
              <w:pStyle w:val="Standard"/>
              <w:spacing w:line="33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Кринкин К.В.</w:t>
            </w:r>
          </w:p>
        </w:tc>
      </w:tr>
    </w:tbl>
    <w:p w14:paraId="760200AD" w14:textId="77777777" w:rsidR="006B45AD" w:rsidRDefault="006B45AD">
      <w:pPr>
        <w:pStyle w:val="Standard"/>
      </w:pPr>
    </w:p>
    <w:p w14:paraId="45E0EB54" w14:textId="77777777" w:rsidR="006B45AD" w:rsidRDefault="006B45AD">
      <w:pPr>
        <w:pStyle w:val="Standarduser"/>
        <w:jc w:val="center"/>
        <w:rPr>
          <w:szCs w:val="28"/>
        </w:rPr>
      </w:pPr>
    </w:p>
    <w:p w14:paraId="60B0C05E" w14:textId="77777777" w:rsidR="006B45AD" w:rsidRDefault="009015E6">
      <w:pPr>
        <w:pStyle w:val="Times142"/>
        <w:spacing w:line="336" w:lineRule="auto"/>
        <w:ind w:firstLine="0"/>
        <w:jc w:val="center"/>
      </w:pPr>
      <w:r>
        <w:rPr>
          <w:rStyle w:val="afe"/>
          <w:caps/>
          <w:sz w:val="36"/>
          <w:szCs w:val="28"/>
        </w:rPr>
        <w:t>ВЫПУСКНАЯ КВАЛИФИКАЦИОННАЯ РАБОТА</w:t>
      </w:r>
    </w:p>
    <w:p w14:paraId="77D0C198" w14:textId="77777777" w:rsidR="006B45AD" w:rsidRDefault="009015E6">
      <w:pPr>
        <w:pStyle w:val="Standard"/>
        <w:spacing w:line="336" w:lineRule="auto"/>
        <w:ind w:firstLine="0"/>
        <w:jc w:val="center"/>
        <w:rPr>
          <w:szCs w:val="28"/>
        </w:rPr>
      </w:pPr>
      <w:r>
        <w:rPr>
          <w:rStyle w:val="afe"/>
          <w:caps/>
          <w:sz w:val="36"/>
        </w:rPr>
        <w:t>БАКАЛАВРА</w:t>
      </w:r>
    </w:p>
    <w:p w14:paraId="1E9FD031" w14:textId="77777777" w:rsidR="006B45AD" w:rsidRDefault="006B45AD">
      <w:pPr>
        <w:pStyle w:val="Standard"/>
        <w:spacing w:line="336" w:lineRule="auto"/>
        <w:ind w:firstLine="0"/>
        <w:jc w:val="center"/>
        <w:rPr>
          <w:szCs w:val="28"/>
        </w:rPr>
      </w:pPr>
    </w:p>
    <w:p w14:paraId="7402B7E5" w14:textId="77777777" w:rsidR="006B45AD" w:rsidRDefault="009015E6">
      <w:pPr>
        <w:pStyle w:val="Standard"/>
        <w:spacing w:line="336" w:lineRule="auto"/>
        <w:ind w:firstLine="0"/>
        <w:jc w:val="center"/>
      </w:pPr>
      <w:r>
        <w:rPr>
          <w:rStyle w:val="afe"/>
          <w:smallCaps w:val="0"/>
          <w:szCs w:val="28"/>
        </w:rPr>
        <w:t xml:space="preserve">Тема: </w:t>
      </w:r>
      <w:r>
        <w:rPr>
          <w:rStyle w:val="afe"/>
          <w:caps/>
          <w:color w:val="000000"/>
          <w:szCs w:val="28"/>
        </w:rPr>
        <w:t xml:space="preserve">Исследование алгоритмов </w:t>
      </w:r>
      <w:r>
        <w:rPr>
          <w:rStyle w:val="afe"/>
          <w:caps/>
          <w:color w:val="000000"/>
          <w:szCs w:val="28"/>
        </w:rPr>
        <w:t>локального планирования траекторий колесных роботов</w:t>
      </w:r>
    </w:p>
    <w:p w14:paraId="2755D310" w14:textId="77777777" w:rsidR="006B45AD" w:rsidRDefault="006B45AD">
      <w:pPr>
        <w:pStyle w:val="Standarduser"/>
        <w:jc w:val="center"/>
        <w:rPr>
          <w:szCs w:val="28"/>
        </w:rPr>
      </w:pPr>
    </w:p>
    <w:tbl>
      <w:tblPr>
        <w:tblW w:w="9659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93"/>
        <w:gridCol w:w="2675"/>
        <w:gridCol w:w="2002"/>
        <w:gridCol w:w="266"/>
        <w:gridCol w:w="2623"/>
      </w:tblGrid>
      <w:tr w:rsidR="006B45AD" w14:paraId="2FF5DBDB" w14:textId="77777777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8EE4DB" w14:textId="77777777" w:rsidR="006B45AD" w:rsidRDefault="009015E6">
            <w:pPr>
              <w:pStyle w:val="Standard"/>
              <w:ind w:firstLine="0"/>
            </w:pPr>
            <w:r>
              <w:t>Студент(ка)</w:t>
            </w: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E6971" w14:textId="77777777" w:rsidR="006B45AD" w:rsidRDefault="006B45AD">
            <w:pPr>
              <w:pStyle w:val="Standard"/>
              <w:snapToGrid w:val="0"/>
              <w:ind w:firstLine="0"/>
              <w:jc w:val="center"/>
              <w:rPr>
                <w:i/>
              </w:rPr>
            </w:pPr>
          </w:p>
        </w:tc>
        <w:tc>
          <w:tcPr>
            <w:tcW w:w="200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B50039E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7AFFF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179D30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Гришин К. И.</w:t>
            </w:r>
          </w:p>
        </w:tc>
      </w:tr>
      <w:tr w:rsidR="006B45AD" w14:paraId="602E7EDF" w14:textId="77777777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03ADA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E6BF3" w14:textId="77777777" w:rsidR="006B45AD" w:rsidRDefault="006B45AD">
            <w:pPr>
              <w:pStyle w:val="Standard"/>
              <w:snapToGrid w:val="0"/>
              <w:ind w:firstLine="0"/>
              <w:jc w:val="center"/>
              <w:rPr>
                <w:i/>
                <w:vertAlign w:val="superscript"/>
              </w:rPr>
            </w:pPr>
          </w:p>
        </w:tc>
        <w:tc>
          <w:tcPr>
            <w:tcW w:w="20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0304D" w14:textId="77777777" w:rsidR="006B45AD" w:rsidRDefault="009015E6">
            <w:pPr>
              <w:pStyle w:val="Standard"/>
              <w:ind w:firstLine="0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9F0D0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8122F" w14:textId="77777777" w:rsidR="006B45AD" w:rsidRDefault="006B45AD">
            <w:pPr>
              <w:pStyle w:val="Standard"/>
              <w:snapToGrid w:val="0"/>
              <w:ind w:firstLine="0"/>
              <w:rPr>
                <w:i/>
                <w:color w:val="000000"/>
                <w:sz w:val="16"/>
              </w:rPr>
            </w:pPr>
          </w:p>
        </w:tc>
      </w:tr>
      <w:tr w:rsidR="006B45AD" w14:paraId="50E87E67" w14:textId="77777777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2C61D21" w14:textId="77777777" w:rsidR="006B45AD" w:rsidRDefault="009015E6">
            <w:pPr>
              <w:pStyle w:val="Standard"/>
              <w:ind w:firstLine="0"/>
            </w:pPr>
            <w:r>
              <w:t>Руководитель</w:t>
            </w: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587F50" w14:textId="77777777" w:rsidR="006B45AD" w:rsidRDefault="009015E6">
            <w:pPr>
              <w:pStyle w:val="Standard"/>
              <w:snapToGrid w:val="0"/>
              <w:ind w:firstLine="0"/>
              <w:jc w:val="center"/>
            </w:pPr>
            <w:r>
              <w:t>к. т. н., доцент</w:t>
            </w:r>
          </w:p>
        </w:tc>
        <w:tc>
          <w:tcPr>
            <w:tcW w:w="200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F18F183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5F314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87AFA7D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Кринкин К. В.</w:t>
            </w:r>
          </w:p>
        </w:tc>
      </w:tr>
      <w:tr w:rsidR="006B45AD" w14:paraId="592609A8" w14:textId="77777777">
        <w:tblPrEx>
          <w:tblCellMar>
            <w:top w:w="0" w:type="dxa"/>
            <w:bottom w:w="0" w:type="dxa"/>
          </w:tblCellMar>
        </w:tblPrEx>
        <w:trPr>
          <w:trHeight w:val="168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2460BF7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5AE56" w14:textId="77777777" w:rsidR="006B45AD" w:rsidRDefault="009015E6">
            <w:pPr>
              <w:pStyle w:val="Standard"/>
              <w:ind w:firstLine="0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(Уч. степень, уч. звание)</w:t>
            </w:r>
          </w:p>
        </w:tc>
        <w:tc>
          <w:tcPr>
            <w:tcW w:w="20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E0E83" w14:textId="77777777" w:rsidR="006B45AD" w:rsidRDefault="009015E6">
            <w:pPr>
              <w:pStyle w:val="Standard"/>
              <w:ind w:firstLine="0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F65F9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7C5A4" w14:textId="77777777" w:rsidR="006B45AD" w:rsidRDefault="006B45AD">
            <w:pPr>
              <w:pStyle w:val="Standard"/>
            </w:pPr>
          </w:p>
        </w:tc>
      </w:tr>
      <w:tr w:rsidR="006B45AD" w14:paraId="4EFF67DD" w14:textId="77777777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4D4D25" w14:textId="77777777" w:rsidR="006B45AD" w:rsidRDefault="009015E6">
            <w:pPr>
              <w:pStyle w:val="Standard"/>
              <w:ind w:firstLine="0"/>
            </w:pPr>
            <w:r>
              <w:t>Консультанты</w:t>
            </w: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95597C" w14:textId="77777777" w:rsidR="006B45AD" w:rsidRDefault="009015E6">
            <w:pPr>
              <w:pStyle w:val="Standard"/>
              <w:snapToGrid w:val="0"/>
              <w:ind w:firstLine="0"/>
              <w:jc w:val="center"/>
            </w:pPr>
            <w:r>
              <w:t>асс. каф. МО ЭВМ</w:t>
            </w:r>
          </w:p>
        </w:tc>
        <w:tc>
          <w:tcPr>
            <w:tcW w:w="200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96CA1A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44268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0044607" w14:textId="77777777" w:rsidR="006B45AD" w:rsidRDefault="009015E6">
            <w:pPr>
              <w:pStyle w:val="Standard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</w:rPr>
              <w:t>Чайка</w:t>
            </w:r>
            <w:r>
              <w:rPr>
                <w:color w:val="000000"/>
                <w:szCs w:val="28"/>
              </w:rPr>
              <w:t xml:space="preserve"> К. В.</w:t>
            </w:r>
          </w:p>
        </w:tc>
      </w:tr>
      <w:tr w:rsidR="006B45AD" w14:paraId="474F0DFA" w14:textId="77777777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74063A6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BB364" w14:textId="77777777" w:rsidR="006B45AD" w:rsidRDefault="009015E6">
            <w:pPr>
              <w:pStyle w:val="Standard"/>
              <w:ind w:firstLine="0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(Уч. степень, уч. звание)</w:t>
            </w:r>
          </w:p>
        </w:tc>
        <w:tc>
          <w:tcPr>
            <w:tcW w:w="20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DE63B" w14:textId="77777777" w:rsidR="006B45AD" w:rsidRDefault="009015E6">
            <w:pPr>
              <w:pStyle w:val="Standard"/>
              <w:ind w:firstLine="0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65CA6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CFF68" w14:textId="77777777" w:rsidR="006B45AD" w:rsidRDefault="006B45AD">
            <w:pPr>
              <w:pStyle w:val="Standard"/>
              <w:snapToGrid w:val="0"/>
              <w:ind w:firstLine="0"/>
              <w:rPr>
                <w:i/>
                <w:color w:val="000000"/>
                <w:sz w:val="16"/>
              </w:rPr>
            </w:pPr>
          </w:p>
        </w:tc>
      </w:tr>
      <w:tr w:rsidR="006B45AD" w14:paraId="495634C5" w14:textId="77777777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D80E75" w14:textId="77777777" w:rsidR="006B45AD" w:rsidRDefault="006B45AD">
            <w:pPr>
              <w:pStyle w:val="Standard"/>
              <w:ind w:firstLine="0"/>
            </w:pP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1AF61CB" w14:textId="77777777" w:rsidR="006B45AD" w:rsidRDefault="009015E6">
            <w:pPr>
              <w:pStyle w:val="Standard"/>
              <w:snapToGrid w:val="0"/>
              <w:ind w:firstLine="0"/>
              <w:jc w:val="center"/>
            </w:pPr>
            <w:r>
              <w:t>к. т. н., доцент</w:t>
            </w:r>
          </w:p>
        </w:tc>
        <w:tc>
          <w:tcPr>
            <w:tcW w:w="200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476091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080E2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46D1F4A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Иванов А. Н.</w:t>
            </w:r>
          </w:p>
        </w:tc>
      </w:tr>
      <w:tr w:rsidR="006B45AD" w14:paraId="6583E779" w14:textId="77777777">
        <w:tblPrEx>
          <w:tblCellMar>
            <w:top w:w="0" w:type="dxa"/>
            <w:bottom w:w="0" w:type="dxa"/>
          </w:tblCellMar>
        </w:tblPrEx>
        <w:trPr>
          <w:trHeight w:val="124"/>
        </w:trPr>
        <w:tc>
          <w:tcPr>
            <w:tcW w:w="209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335012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38899" w14:textId="77777777" w:rsidR="006B45AD" w:rsidRDefault="009015E6">
            <w:pPr>
              <w:pStyle w:val="Standard"/>
              <w:ind w:firstLine="0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(Уч. степень, уч. звание)</w:t>
            </w:r>
          </w:p>
        </w:tc>
        <w:tc>
          <w:tcPr>
            <w:tcW w:w="20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C290E" w14:textId="77777777" w:rsidR="006B45AD" w:rsidRDefault="009015E6">
            <w:pPr>
              <w:pStyle w:val="Standard"/>
              <w:ind w:firstLine="0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FBEE6" w14:textId="77777777" w:rsidR="006B45AD" w:rsidRDefault="006B45AD">
            <w:pPr>
              <w:pStyle w:val="Standard"/>
              <w:snapToGrid w:val="0"/>
              <w:ind w:firstLine="0"/>
              <w:rPr>
                <w:i/>
              </w:rPr>
            </w:pPr>
          </w:p>
        </w:tc>
        <w:tc>
          <w:tcPr>
            <w:tcW w:w="26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B5BF7" w14:textId="77777777" w:rsidR="006B45AD" w:rsidRDefault="006B45AD">
            <w:pPr>
              <w:pStyle w:val="Standard"/>
              <w:snapToGrid w:val="0"/>
              <w:ind w:firstLine="0"/>
              <w:rPr>
                <w:i/>
                <w:sz w:val="16"/>
              </w:rPr>
            </w:pPr>
          </w:p>
        </w:tc>
      </w:tr>
    </w:tbl>
    <w:p w14:paraId="1053F782" w14:textId="77777777" w:rsidR="006B45AD" w:rsidRDefault="006B45AD">
      <w:pPr>
        <w:pStyle w:val="Standard"/>
        <w:spacing w:line="336" w:lineRule="auto"/>
        <w:jc w:val="center"/>
        <w:rPr>
          <w:bCs/>
          <w:szCs w:val="28"/>
        </w:rPr>
      </w:pPr>
    </w:p>
    <w:p w14:paraId="004AF4F2" w14:textId="77777777" w:rsidR="006B45AD" w:rsidRDefault="009015E6">
      <w:pPr>
        <w:pStyle w:val="Standard"/>
        <w:spacing w:line="336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Санкт-Петербург</w:t>
      </w:r>
    </w:p>
    <w:p w14:paraId="56A39CAA" w14:textId="77777777" w:rsidR="006B45AD" w:rsidRDefault="009015E6">
      <w:pPr>
        <w:pStyle w:val="Standard"/>
        <w:spacing w:line="336" w:lineRule="auto"/>
        <w:ind w:firstLine="0"/>
        <w:jc w:val="center"/>
        <w:rPr>
          <w:bCs/>
          <w:color w:val="000000"/>
          <w:szCs w:val="28"/>
        </w:rPr>
        <w:sectPr w:rsidR="006B45AD">
          <w:headerReference w:type="default" r:id="rId7"/>
          <w:footerReference w:type="default" r:id="rId8"/>
          <w:pgSz w:w="11909" w:h="16834"/>
          <w:pgMar w:top="1134" w:right="567" w:bottom="1134" w:left="1701" w:header="720" w:footer="720" w:gutter="0"/>
          <w:pgNumType w:start="1"/>
          <w:cols w:space="720"/>
          <w:titlePg/>
        </w:sectPr>
      </w:pPr>
      <w:r>
        <w:rPr>
          <w:bCs/>
          <w:color w:val="000000"/>
          <w:szCs w:val="28"/>
        </w:rPr>
        <w:t>2022</w:t>
      </w:r>
    </w:p>
    <w:p w14:paraId="28DE4198" w14:textId="77777777" w:rsidR="006B45AD" w:rsidRDefault="009015E6">
      <w:pPr>
        <w:pStyle w:val="Standard"/>
        <w:ind w:firstLine="0"/>
        <w:jc w:val="center"/>
        <w:rPr>
          <w:b/>
          <w:caps/>
        </w:rPr>
      </w:pPr>
      <w:bookmarkStart w:id="0" w:name="__RefHeading___Toc2381_1024494410"/>
      <w:r>
        <w:rPr>
          <w:b/>
          <w:caps/>
        </w:rPr>
        <w:lastRenderedPageBreak/>
        <w:t>Задание</w:t>
      </w:r>
      <w:r>
        <w:rPr>
          <w:b/>
          <w:caps/>
        </w:rPr>
        <w:br/>
      </w:r>
      <w:r>
        <w:rPr>
          <w:b/>
          <w:caps/>
        </w:rPr>
        <w:t>на выпускную</w:t>
      </w:r>
      <w:r>
        <w:rPr>
          <w:b/>
          <w:caps/>
        </w:rPr>
        <w:t xml:space="preserve"> квалификационную работу</w:t>
      </w:r>
      <w:bookmarkEnd w:id="0"/>
    </w:p>
    <w:tbl>
      <w:tblPr>
        <w:tblW w:w="946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4"/>
      </w:tblGrid>
      <w:tr w:rsidR="006B45AD" w14:paraId="566A9F2B" w14:textId="77777777">
        <w:tblPrEx>
          <w:tblCellMar>
            <w:top w:w="0" w:type="dxa"/>
            <w:bottom w:w="0" w:type="dxa"/>
          </w:tblCellMar>
        </w:tblPrEx>
        <w:tc>
          <w:tcPr>
            <w:tcW w:w="9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4B78EA" w14:textId="77777777" w:rsidR="006B45AD" w:rsidRDefault="009015E6">
            <w:pPr>
              <w:pStyle w:val="Standard"/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Утверждаю</w:t>
            </w:r>
          </w:p>
        </w:tc>
      </w:tr>
      <w:tr w:rsidR="006B45AD" w14:paraId="02EED8ED" w14:textId="77777777">
        <w:tblPrEx>
          <w:tblCellMar>
            <w:top w:w="0" w:type="dxa"/>
            <w:bottom w:w="0" w:type="dxa"/>
          </w:tblCellMar>
        </w:tblPrEx>
        <w:tc>
          <w:tcPr>
            <w:tcW w:w="9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91F9E" w14:textId="77777777" w:rsidR="006B45AD" w:rsidRDefault="009015E6">
            <w:pPr>
              <w:pStyle w:val="Standard"/>
              <w:jc w:val="right"/>
              <w:rPr>
                <w:color w:val="000000"/>
              </w:rPr>
            </w:pPr>
            <w:r>
              <w:rPr>
                <w:color w:val="000000"/>
                <w:szCs w:val="28"/>
              </w:rPr>
              <w:t>Зав. кафедрой МО ЭВМ</w:t>
            </w:r>
          </w:p>
        </w:tc>
      </w:tr>
      <w:tr w:rsidR="006B45AD" w14:paraId="710C7257" w14:textId="77777777">
        <w:tblPrEx>
          <w:tblCellMar>
            <w:top w:w="0" w:type="dxa"/>
            <w:bottom w:w="0" w:type="dxa"/>
          </w:tblCellMar>
        </w:tblPrEx>
        <w:tc>
          <w:tcPr>
            <w:tcW w:w="9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4BE7D" w14:textId="77777777" w:rsidR="006B45AD" w:rsidRDefault="009015E6">
            <w:pPr>
              <w:pStyle w:val="Standard"/>
              <w:jc w:val="right"/>
              <w:rPr>
                <w:color w:val="000000"/>
              </w:rPr>
            </w:pPr>
            <w:r>
              <w:rPr>
                <w:color w:val="000000"/>
                <w:szCs w:val="28"/>
              </w:rPr>
              <w:t>____________ Кринкин</w:t>
            </w:r>
            <w:r>
              <w:rPr>
                <w:color w:val="000000"/>
                <w:szCs w:val="28"/>
              </w:rPr>
              <w:t xml:space="preserve"> К. В.</w:t>
            </w:r>
          </w:p>
        </w:tc>
      </w:tr>
      <w:tr w:rsidR="006B45AD" w14:paraId="4D5D5231" w14:textId="77777777">
        <w:tblPrEx>
          <w:tblCellMar>
            <w:top w:w="0" w:type="dxa"/>
            <w:bottom w:w="0" w:type="dxa"/>
          </w:tblCellMar>
        </w:tblPrEx>
        <w:tc>
          <w:tcPr>
            <w:tcW w:w="9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B558A" w14:textId="08D6D97E" w:rsidR="006B45AD" w:rsidRDefault="009015E6">
            <w:pPr>
              <w:pStyle w:val="Standard"/>
              <w:jc w:val="right"/>
            </w:pPr>
            <w:r>
              <w:rPr>
                <w:szCs w:val="28"/>
              </w:rPr>
              <w:t>«__</w:t>
            </w:r>
            <w:r w:rsidR="00965E3B">
              <w:rPr>
                <w:szCs w:val="28"/>
              </w:rPr>
              <w:t>_» _</w:t>
            </w:r>
            <w:r>
              <w:rPr>
                <w:szCs w:val="28"/>
              </w:rPr>
              <w:t>_____________2022 г.</w:t>
            </w:r>
          </w:p>
        </w:tc>
      </w:tr>
    </w:tbl>
    <w:p w14:paraId="10271172" w14:textId="77777777" w:rsidR="00000000" w:rsidRDefault="009015E6">
      <w:pPr>
        <w:rPr>
          <w:vanish/>
        </w:rPr>
      </w:pPr>
    </w:p>
    <w:tbl>
      <w:tblPr>
        <w:tblW w:w="946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81"/>
        <w:gridCol w:w="5580"/>
        <w:gridCol w:w="245"/>
        <w:gridCol w:w="1082"/>
        <w:gridCol w:w="776"/>
      </w:tblGrid>
      <w:tr w:rsidR="006B45AD" w14:paraId="40E707F3" w14:textId="77777777">
        <w:tblPrEx>
          <w:tblCellMar>
            <w:top w:w="0" w:type="dxa"/>
            <w:bottom w:w="0" w:type="dxa"/>
          </w:tblCellMar>
        </w:tblPrEx>
        <w:trPr>
          <w:trHeight w:val="567"/>
        </w:trPr>
        <w:tc>
          <w:tcPr>
            <w:tcW w:w="178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D50E9E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Студент</w:t>
            </w:r>
          </w:p>
        </w:tc>
        <w:tc>
          <w:tcPr>
            <w:tcW w:w="558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9E92D3" w14:textId="77777777" w:rsidR="006B45AD" w:rsidRDefault="009015E6">
            <w:pPr>
              <w:pStyle w:val="Standard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</w:rPr>
              <w:t>Гришин К. И.</w:t>
            </w:r>
          </w:p>
        </w:tc>
        <w:tc>
          <w:tcPr>
            <w:tcW w:w="24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370CE" w14:textId="77777777" w:rsidR="006B45AD" w:rsidRDefault="006B45AD">
            <w:pPr>
              <w:pStyle w:val="Standard"/>
              <w:snapToGrid w:val="0"/>
              <w:rPr>
                <w:i/>
                <w:color w:val="000000"/>
                <w:szCs w:val="28"/>
              </w:rPr>
            </w:pPr>
          </w:p>
        </w:tc>
        <w:tc>
          <w:tcPr>
            <w:tcW w:w="108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B8BF8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Группа</w:t>
            </w:r>
          </w:p>
        </w:tc>
        <w:tc>
          <w:tcPr>
            <w:tcW w:w="77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569C1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8303</w:t>
            </w:r>
          </w:p>
        </w:tc>
      </w:tr>
      <w:tr w:rsidR="006B45AD" w14:paraId="0B1CFDE2" w14:textId="77777777">
        <w:tblPrEx>
          <w:tblCellMar>
            <w:top w:w="0" w:type="dxa"/>
            <w:bottom w:w="0" w:type="dxa"/>
          </w:tblCellMar>
        </w:tblPrEx>
        <w:trPr>
          <w:trHeight w:val="563"/>
        </w:trPr>
        <w:tc>
          <w:tcPr>
            <w:tcW w:w="946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8D269" w14:textId="77777777" w:rsidR="006B45AD" w:rsidRDefault="009015E6">
            <w:pPr>
              <w:pStyle w:val="Standard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</w:rPr>
              <w:t>Тема работы: Исследование алгоритмов локального планирования траекторий</w:t>
            </w:r>
            <w:r>
              <w:rPr>
                <w:color w:val="000000"/>
                <w:szCs w:val="28"/>
              </w:rPr>
              <w:t xml:space="preserve"> колесных роботов</w:t>
            </w:r>
          </w:p>
        </w:tc>
      </w:tr>
      <w:tr w:rsidR="006B45AD" w14:paraId="49A63FD9" w14:textId="77777777">
        <w:tblPrEx>
          <w:tblCellMar>
            <w:top w:w="0" w:type="dxa"/>
            <w:bottom w:w="0" w:type="dxa"/>
          </w:tblCellMar>
        </w:tblPrEx>
        <w:trPr>
          <w:trHeight w:val="557"/>
        </w:trPr>
        <w:tc>
          <w:tcPr>
            <w:tcW w:w="946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484C4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Место выполнения ВКР: СПбГЭТУ «ЛЭТИ» кафедра МО ЭВМ</w:t>
            </w:r>
          </w:p>
        </w:tc>
      </w:tr>
      <w:tr w:rsidR="006B45AD" w14:paraId="560D2B7D" w14:textId="77777777">
        <w:tblPrEx>
          <w:tblCellMar>
            <w:top w:w="0" w:type="dxa"/>
            <w:bottom w:w="0" w:type="dxa"/>
          </w:tblCellMar>
        </w:tblPrEx>
        <w:trPr>
          <w:trHeight w:val="1376"/>
        </w:trPr>
        <w:tc>
          <w:tcPr>
            <w:tcW w:w="946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C505C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Исходные данные (технические требования):</w:t>
            </w:r>
          </w:p>
          <w:p w14:paraId="49D39BCF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commentRangeStart w:id="1"/>
            <w:r>
              <w:rPr>
                <w:szCs w:val="28"/>
              </w:rPr>
              <w:t xml:space="preserve">Провести исследование алгоритмов локального планирования на роботе с дифференциальным приводом, имеющим </w:t>
            </w:r>
            <w:r>
              <w:rPr>
                <w:szCs w:val="28"/>
              </w:rPr>
              <w:t>лазерный сенсор ограниченной видимости.</w:t>
            </w:r>
            <w:commentRangeEnd w:id="1"/>
            <w:r>
              <w:rPr>
                <w:szCs w:val="28"/>
              </w:rPr>
              <w:commentReference w:id="1"/>
            </w:r>
          </w:p>
        </w:tc>
      </w:tr>
      <w:tr w:rsidR="006B45AD" w14:paraId="4A824AE7" w14:textId="77777777">
        <w:tblPrEx>
          <w:tblCellMar>
            <w:top w:w="0" w:type="dxa"/>
            <w:bottom w:w="0" w:type="dxa"/>
          </w:tblCellMar>
        </w:tblPrEx>
        <w:trPr>
          <w:trHeight w:val="1305"/>
        </w:trPr>
        <w:tc>
          <w:tcPr>
            <w:tcW w:w="946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A4BB3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Содержание ВКР:</w:t>
            </w:r>
          </w:p>
          <w:p w14:paraId="07470472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Введение, Классификация алгоритмов планирования траекторий, Обзор алгоритмов локального планирования, Среда для исполнения алгоритмов, Сравнение алгоритмов, Заключение.</w:t>
            </w:r>
          </w:p>
        </w:tc>
      </w:tr>
      <w:tr w:rsidR="006B45AD" w14:paraId="6C960971" w14:textId="77777777">
        <w:tblPrEx>
          <w:tblCellMar>
            <w:top w:w="0" w:type="dxa"/>
            <w:bottom w:w="0" w:type="dxa"/>
          </w:tblCellMar>
        </w:tblPrEx>
        <w:trPr>
          <w:trHeight w:val="1044"/>
        </w:trPr>
        <w:tc>
          <w:tcPr>
            <w:tcW w:w="946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05052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Перечень отчетных материалов</w:t>
            </w:r>
            <w:r>
              <w:rPr>
                <w:szCs w:val="28"/>
              </w:rPr>
              <w:t>: пояснительная записка, иллюстративный материал</w:t>
            </w:r>
          </w:p>
        </w:tc>
      </w:tr>
      <w:tr w:rsidR="006B45AD" w14:paraId="212512EB" w14:textId="77777777">
        <w:tblPrEx>
          <w:tblCellMar>
            <w:top w:w="0" w:type="dxa"/>
            <w:bottom w:w="0" w:type="dxa"/>
          </w:tblCellMar>
        </w:tblPrEx>
        <w:trPr>
          <w:trHeight w:val="549"/>
        </w:trPr>
        <w:tc>
          <w:tcPr>
            <w:tcW w:w="946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21F8" w14:textId="77777777" w:rsidR="006B45AD" w:rsidRDefault="009015E6">
            <w:pPr>
              <w:pStyle w:val="Standard"/>
              <w:ind w:firstLine="0"/>
            </w:pPr>
            <w:r>
              <w:rPr>
                <w:szCs w:val="28"/>
              </w:rPr>
              <w:t>Дополнительные разделы: Безопасность жизнедеятельности</w:t>
            </w:r>
          </w:p>
        </w:tc>
      </w:tr>
    </w:tbl>
    <w:p w14:paraId="26538376" w14:textId="77777777" w:rsidR="00000000" w:rsidRDefault="009015E6">
      <w:pPr>
        <w:rPr>
          <w:vanish/>
        </w:rPr>
      </w:pPr>
    </w:p>
    <w:tbl>
      <w:tblPr>
        <w:tblW w:w="946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071"/>
        <w:gridCol w:w="4393"/>
      </w:tblGrid>
      <w:tr w:rsidR="006B45AD" w14:paraId="47142361" w14:textId="77777777">
        <w:tblPrEx>
          <w:tblCellMar>
            <w:top w:w="0" w:type="dxa"/>
            <w:bottom w:w="0" w:type="dxa"/>
          </w:tblCellMar>
        </w:tblPrEx>
        <w:trPr>
          <w:trHeight w:val="247"/>
        </w:trPr>
        <w:tc>
          <w:tcPr>
            <w:tcW w:w="50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70148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Дата выдачи задания</w:t>
            </w:r>
          </w:p>
        </w:tc>
        <w:tc>
          <w:tcPr>
            <w:tcW w:w="43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928EE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Дата представления ВКР к защите</w:t>
            </w:r>
          </w:p>
        </w:tc>
      </w:tr>
      <w:tr w:rsidR="006B45AD" w14:paraId="08BB8973" w14:textId="77777777">
        <w:tblPrEx>
          <w:tblCellMar>
            <w:top w:w="0" w:type="dxa"/>
            <w:bottom w:w="0" w:type="dxa"/>
          </w:tblCellMar>
        </w:tblPrEx>
        <w:trPr>
          <w:trHeight w:val="247"/>
        </w:trPr>
        <w:tc>
          <w:tcPr>
            <w:tcW w:w="507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E0FE3" w14:textId="66C8DF7B" w:rsidR="006B45AD" w:rsidRDefault="009015E6">
            <w:pPr>
              <w:pStyle w:val="Standard"/>
              <w:ind w:firstLine="0"/>
            </w:pPr>
            <w:r>
              <w:t>«</w:t>
            </w:r>
            <w:r w:rsidRPr="005B65D2">
              <w:rPr>
                <w:u w:val="single"/>
              </w:rPr>
              <w:t>22</w:t>
            </w:r>
            <w:r>
              <w:t>»</w:t>
            </w:r>
            <w:r w:rsidR="005B65D2">
              <w:rPr>
                <w:lang w:val="en-US"/>
              </w:rPr>
              <w:t xml:space="preserve"> </w:t>
            </w:r>
            <w:r w:rsidRPr="005B65D2">
              <w:rPr>
                <w:u w:val="single"/>
              </w:rPr>
              <w:t xml:space="preserve"> </w:t>
            </w:r>
            <w:r w:rsidRPr="005B65D2">
              <w:rPr>
                <w:u w:val="single"/>
              </w:rPr>
              <w:t xml:space="preserve">     апреля      </w:t>
            </w:r>
            <w:r w:rsidR="005B65D2" w:rsidRPr="005B65D2">
              <w:rPr>
                <w:lang w:val="en-US"/>
              </w:rPr>
              <w:t xml:space="preserve"> </w:t>
            </w:r>
            <w:r>
              <w:t>20</w:t>
            </w:r>
            <w:r w:rsidRPr="005B65D2">
              <w:rPr>
                <w:u w:val="single"/>
              </w:rPr>
              <w:t>22</w:t>
            </w:r>
            <w:r>
              <w:t xml:space="preserve"> г.</w:t>
            </w:r>
          </w:p>
        </w:tc>
        <w:tc>
          <w:tcPr>
            <w:tcW w:w="439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45486" w14:textId="391E5A94" w:rsidR="006B45AD" w:rsidRDefault="00965E3B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5B65D2" w:rsidRPr="005B65D2">
              <w:rPr>
                <w:szCs w:val="28"/>
                <w:u w:val="single"/>
                <w:lang w:val="en-US"/>
              </w:rPr>
              <w:t xml:space="preserve">       </w:t>
            </w:r>
            <w:r w:rsidR="009015E6">
              <w:rPr>
                <w:szCs w:val="28"/>
              </w:rPr>
              <w:t xml:space="preserve">» </w:t>
            </w:r>
            <w:r w:rsidR="005B65D2" w:rsidRPr="005B65D2">
              <w:rPr>
                <w:szCs w:val="28"/>
                <w:u w:val="single"/>
                <w:lang w:val="en-US"/>
              </w:rPr>
              <w:t xml:space="preserve">                                </w:t>
            </w:r>
            <w:r w:rsidR="005B65D2" w:rsidRPr="005B65D2">
              <w:rPr>
                <w:szCs w:val="28"/>
                <w:lang w:val="en-US"/>
              </w:rPr>
              <w:t xml:space="preserve"> </w:t>
            </w:r>
            <w:r w:rsidR="009015E6">
              <w:rPr>
                <w:szCs w:val="28"/>
              </w:rPr>
              <w:t>20</w:t>
            </w:r>
            <w:r w:rsidR="005B65D2" w:rsidRPr="005B65D2">
              <w:rPr>
                <w:szCs w:val="28"/>
                <w:u w:val="single"/>
                <w:lang w:val="en-US"/>
              </w:rPr>
              <w:t xml:space="preserve">      </w:t>
            </w:r>
            <w:r w:rsidR="009015E6">
              <w:rPr>
                <w:szCs w:val="28"/>
              </w:rPr>
              <w:t xml:space="preserve"> </w:t>
            </w:r>
            <w:r w:rsidR="009015E6">
              <w:rPr>
                <w:szCs w:val="28"/>
              </w:rPr>
              <w:t>г.</w:t>
            </w:r>
          </w:p>
        </w:tc>
      </w:tr>
    </w:tbl>
    <w:p w14:paraId="1D94C26B" w14:textId="77777777" w:rsidR="00000000" w:rsidRDefault="009015E6">
      <w:pPr>
        <w:rPr>
          <w:vanish/>
        </w:rPr>
      </w:pPr>
    </w:p>
    <w:tbl>
      <w:tblPr>
        <w:tblW w:w="946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2"/>
        <w:gridCol w:w="2604"/>
        <w:gridCol w:w="2181"/>
        <w:gridCol w:w="2697"/>
      </w:tblGrid>
      <w:tr w:rsidR="006B45AD" w14:paraId="49A0CA47" w14:textId="77777777">
        <w:tblPrEx>
          <w:tblCellMar>
            <w:top w:w="0" w:type="dxa"/>
            <w:bottom w:w="0" w:type="dxa"/>
          </w:tblCellMar>
        </w:tblPrEx>
        <w:trPr>
          <w:trHeight w:val="513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F33AD7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253E40" w14:textId="77777777" w:rsidR="006B45AD" w:rsidRDefault="006B45A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1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D1BF58" w14:textId="77777777" w:rsidR="006B45AD" w:rsidRDefault="006B45AD">
            <w:pPr>
              <w:pStyle w:val="Standard"/>
              <w:snapToGrid w:val="0"/>
              <w:rPr>
                <w:szCs w:val="28"/>
              </w:rPr>
            </w:pP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A65F3F" w14:textId="77777777" w:rsidR="006B45AD" w:rsidRDefault="009015E6">
            <w:pPr>
              <w:pStyle w:val="Standar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Гришин К. И.</w:t>
            </w:r>
          </w:p>
        </w:tc>
      </w:tr>
      <w:tr w:rsidR="006B45AD" w14:paraId="2A5AFC81" w14:textId="77777777">
        <w:tblPrEx>
          <w:tblCellMar>
            <w:top w:w="0" w:type="dxa"/>
            <w:bottom w:w="0" w:type="dxa"/>
          </w:tblCellMar>
        </w:tblPrEx>
        <w:trPr>
          <w:trHeight w:val="513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7CF031" w14:textId="77777777" w:rsidR="006B45AD" w:rsidRDefault="006B45A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C175EF2" w14:textId="77777777" w:rsidR="006B45AD" w:rsidRDefault="006B45A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18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226E9" w14:textId="77777777" w:rsidR="006B45AD" w:rsidRDefault="009015E6">
            <w:pPr>
              <w:pStyle w:val="Standard"/>
              <w:snapToGrid w:val="0"/>
              <w:ind w:firstLine="0"/>
              <w:jc w:val="center"/>
              <w:rPr>
                <w:i/>
                <w:sz w:val="16"/>
                <w:szCs w:val="28"/>
              </w:rPr>
            </w:pPr>
            <w:r>
              <w:rPr>
                <w:i/>
                <w:sz w:val="16"/>
                <w:szCs w:val="28"/>
              </w:rPr>
              <w:t>подпись</w:t>
            </w: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2BB6693" w14:textId="77777777" w:rsidR="006B45AD" w:rsidRDefault="006B45AD">
            <w:pPr>
              <w:pStyle w:val="Standard"/>
              <w:ind w:firstLine="0"/>
              <w:jc w:val="center"/>
              <w:rPr>
                <w:color w:val="000000"/>
              </w:rPr>
            </w:pPr>
          </w:p>
        </w:tc>
      </w:tr>
      <w:tr w:rsidR="006B45AD" w14:paraId="20A20FA0" w14:textId="77777777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F95B84D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CC6134" w14:textId="77777777" w:rsidR="006B45AD" w:rsidRDefault="009015E6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к.т.н, доцент</w:t>
            </w:r>
          </w:p>
        </w:tc>
        <w:tc>
          <w:tcPr>
            <w:tcW w:w="21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B9CBDB" w14:textId="77777777" w:rsidR="006B45AD" w:rsidRDefault="006B45AD">
            <w:pPr>
              <w:pStyle w:val="Standard"/>
              <w:snapToGrid w:val="0"/>
              <w:rPr>
                <w:szCs w:val="28"/>
              </w:rPr>
            </w:pP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6CE3A5F" w14:textId="77777777" w:rsidR="006B45AD" w:rsidRDefault="009015E6">
            <w:pPr>
              <w:pStyle w:val="Standar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Кринкин</w:t>
            </w:r>
            <w:r>
              <w:rPr>
                <w:color w:val="000000"/>
                <w:szCs w:val="28"/>
              </w:rPr>
              <w:t xml:space="preserve"> К. В.</w:t>
            </w:r>
          </w:p>
        </w:tc>
      </w:tr>
      <w:tr w:rsidR="006B45AD" w14:paraId="1C772934" w14:textId="77777777">
        <w:tblPrEx>
          <w:tblCellMar>
            <w:top w:w="0" w:type="dxa"/>
            <w:bottom w:w="0" w:type="dxa"/>
          </w:tblCellMar>
        </w:tblPrEx>
        <w:trPr>
          <w:trHeight w:val="278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E410C" w14:textId="77777777" w:rsidR="006B45AD" w:rsidRDefault="006B45AD">
            <w:pPr>
              <w:pStyle w:val="Standard"/>
              <w:ind w:firstLine="0"/>
            </w:pP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22D9E" w14:textId="77777777" w:rsidR="006B45AD" w:rsidRDefault="009015E6">
            <w:pPr>
              <w:pStyle w:val="Standard"/>
              <w:tabs>
                <w:tab w:val="left" w:pos="0"/>
              </w:tabs>
              <w:ind w:firstLine="0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(Уч. степень, уч. звание)</w:t>
            </w:r>
          </w:p>
        </w:tc>
        <w:tc>
          <w:tcPr>
            <w:tcW w:w="218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ACF271" w14:textId="77777777" w:rsidR="006B45AD" w:rsidRDefault="009015E6">
            <w:pPr>
              <w:pStyle w:val="Standard"/>
              <w:snapToGrid w:val="0"/>
              <w:ind w:firstLine="0"/>
              <w:jc w:val="center"/>
              <w:rPr>
                <w:i/>
                <w:sz w:val="16"/>
                <w:szCs w:val="28"/>
              </w:rPr>
            </w:pPr>
            <w:r>
              <w:rPr>
                <w:i/>
                <w:sz w:val="16"/>
                <w:szCs w:val="28"/>
              </w:rPr>
              <w:t>подпись</w:t>
            </w: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FDDD668" w14:textId="77777777" w:rsidR="006B45AD" w:rsidRDefault="006B45AD">
            <w:pPr>
              <w:pStyle w:val="Standard"/>
              <w:snapToGrid w:val="0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6B45AD" w14:paraId="6EB289B9" w14:textId="77777777">
        <w:tblPrEx>
          <w:tblCellMar>
            <w:top w:w="0" w:type="dxa"/>
            <w:bottom w:w="0" w:type="dxa"/>
          </w:tblCellMar>
        </w:tblPrEx>
        <w:trPr>
          <w:trHeight w:val="520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746611" w14:textId="77777777" w:rsidR="006B45AD" w:rsidRDefault="009015E6">
            <w:pPr>
              <w:pStyle w:val="Standard"/>
              <w:ind w:firstLine="0"/>
            </w:pPr>
            <w:r>
              <w:t>Консультант</w:t>
            </w: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67C5A2A" w14:textId="77777777" w:rsidR="006B45AD" w:rsidRDefault="009015E6">
            <w:pPr>
              <w:pStyle w:val="Standard"/>
              <w:snapToGrid w:val="0"/>
              <w:ind w:firstLine="0"/>
              <w:jc w:val="center"/>
            </w:pPr>
            <w:r>
              <w:t>асс. каф. МО ЭВМ</w:t>
            </w:r>
          </w:p>
        </w:tc>
        <w:tc>
          <w:tcPr>
            <w:tcW w:w="21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B9BDBBE" w14:textId="77777777" w:rsidR="006B45AD" w:rsidRDefault="006B45AD">
            <w:pPr>
              <w:pStyle w:val="Standard"/>
              <w:snapToGrid w:val="0"/>
              <w:rPr>
                <w:szCs w:val="28"/>
              </w:rPr>
            </w:pP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49E3BD" w14:textId="77777777" w:rsidR="006B45AD" w:rsidRDefault="009015E6">
            <w:pPr>
              <w:pStyle w:val="Standar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Чайка</w:t>
            </w:r>
            <w:r>
              <w:rPr>
                <w:color w:val="000000"/>
                <w:szCs w:val="28"/>
              </w:rPr>
              <w:t xml:space="preserve"> К. В.</w:t>
            </w:r>
          </w:p>
        </w:tc>
      </w:tr>
      <w:tr w:rsidR="006B45AD" w14:paraId="6703CAD5" w14:textId="77777777">
        <w:tblPrEx>
          <w:tblCellMar>
            <w:top w:w="0" w:type="dxa"/>
            <w:bottom w:w="0" w:type="dxa"/>
          </w:tblCellMar>
        </w:tblPrEx>
        <w:trPr>
          <w:trHeight w:val="284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A63A9" w14:textId="77777777" w:rsidR="006B45AD" w:rsidRDefault="006B45AD">
            <w:pPr>
              <w:pStyle w:val="Standard"/>
              <w:ind w:firstLine="0"/>
            </w:pP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E2222" w14:textId="77777777" w:rsidR="006B45AD" w:rsidRDefault="009015E6">
            <w:pPr>
              <w:pStyle w:val="Standard"/>
              <w:tabs>
                <w:tab w:val="left" w:pos="0"/>
              </w:tabs>
              <w:ind w:firstLine="0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(Уч. степень, уч. звание)</w:t>
            </w:r>
          </w:p>
        </w:tc>
        <w:tc>
          <w:tcPr>
            <w:tcW w:w="218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06717" w14:textId="77777777" w:rsidR="006B45AD" w:rsidRDefault="009015E6">
            <w:pPr>
              <w:pStyle w:val="Standard"/>
              <w:snapToGrid w:val="0"/>
              <w:ind w:firstLine="0"/>
              <w:jc w:val="center"/>
              <w:rPr>
                <w:i/>
                <w:sz w:val="16"/>
                <w:szCs w:val="28"/>
              </w:rPr>
            </w:pPr>
            <w:r>
              <w:rPr>
                <w:i/>
                <w:sz w:val="16"/>
                <w:szCs w:val="28"/>
              </w:rPr>
              <w:t>подпись</w:t>
            </w: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5FB733" w14:textId="77777777" w:rsidR="006B45AD" w:rsidRDefault="006B45AD">
            <w:pPr>
              <w:pStyle w:val="Standard"/>
              <w:tabs>
                <w:tab w:val="left" w:pos="0"/>
              </w:tabs>
              <w:ind w:firstLine="0"/>
              <w:rPr>
                <w:i/>
                <w:vertAlign w:val="superscript"/>
              </w:rPr>
            </w:pPr>
          </w:p>
        </w:tc>
      </w:tr>
    </w:tbl>
    <w:p w14:paraId="17894D22" w14:textId="77777777" w:rsidR="00000000" w:rsidRDefault="009015E6">
      <w:pPr>
        <w:sectPr w:rsidR="00000000">
          <w:headerReference w:type="default" r:id="rId13"/>
          <w:footerReference w:type="default" r:id="rId14"/>
          <w:pgSz w:w="11909" w:h="16834"/>
          <w:pgMar w:top="1134" w:right="567" w:bottom="1134" w:left="1701" w:header="720" w:footer="720" w:gutter="0"/>
          <w:cols w:space="720"/>
          <w:titlePg/>
        </w:sectPr>
      </w:pPr>
    </w:p>
    <w:p w14:paraId="0960DF95" w14:textId="77777777" w:rsidR="006B45AD" w:rsidRDefault="009015E6">
      <w:pPr>
        <w:pStyle w:val="Standard"/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lastRenderedPageBreak/>
        <w:t>календарный план выполнения</w:t>
      </w:r>
    </w:p>
    <w:p w14:paraId="646DFC84" w14:textId="77777777" w:rsidR="006B45AD" w:rsidRDefault="009015E6">
      <w:pPr>
        <w:pStyle w:val="Standard"/>
        <w:suppressAutoHyphens/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выпускной квалификационной работы</w:t>
      </w:r>
    </w:p>
    <w:p w14:paraId="6A7D464B" w14:textId="77777777" w:rsidR="006B45AD" w:rsidRDefault="006B45AD">
      <w:pPr>
        <w:pStyle w:val="Standard"/>
        <w:ind w:firstLine="1985"/>
        <w:jc w:val="center"/>
        <w:rPr>
          <w:b/>
          <w:caps/>
          <w:szCs w:val="28"/>
        </w:rPr>
      </w:pPr>
    </w:p>
    <w:tbl>
      <w:tblPr>
        <w:tblW w:w="960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18"/>
        <w:gridCol w:w="6188"/>
      </w:tblGrid>
      <w:tr w:rsidR="006B45AD" w14:paraId="2F312ADF" w14:textId="77777777">
        <w:tblPrEx>
          <w:tblCellMar>
            <w:top w:w="0" w:type="dxa"/>
            <w:bottom w:w="0" w:type="dxa"/>
          </w:tblCellMar>
        </w:tblPrEx>
        <w:tc>
          <w:tcPr>
            <w:tcW w:w="341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E8C20" w14:textId="77777777" w:rsidR="006B45AD" w:rsidRDefault="006B45AD">
            <w:pPr>
              <w:pStyle w:val="Standard"/>
              <w:snapToGrid w:val="0"/>
              <w:ind w:firstLine="0"/>
              <w:jc w:val="center"/>
              <w:rPr>
                <w:b/>
                <w:caps/>
                <w:szCs w:val="28"/>
              </w:rPr>
            </w:pPr>
          </w:p>
        </w:tc>
        <w:tc>
          <w:tcPr>
            <w:tcW w:w="61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2A282" w14:textId="77777777" w:rsidR="006B45AD" w:rsidRDefault="009015E6">
            <w:pPr>
              <w:pStyle w:val="Standard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</w:tc>
      </w:tr>
      <w:tr w:rsidR="006B45AD" w14:paraId="0D39E395" w14:textId="77777777">
        <w:tblPrEx>
          <w:tblCellMar>
            <w:top w:w="0" w:type="dxa"/>
            <w:bottom w:w="0" w:type="dxa"/>
          </w:tblCellMar>
        </w:tblPrEx>
        <w:tc>
          <w:tcPr>
            <w:tcW w:w="341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67818" w14:textId="77777777" w:rsidR="006B45AD" w:rsidRDefault="006B45AD">
            <w:pPr>
              <w:pStyle w:val="Standard"/>
              <w:snapToGrid w:val="0"/>
              <w:ind w:firstLine="0"/>
              <w:jc w:val="center"/>
              <w:rPr>
                <w:b/>
                <w:caps/>
                <w:szCs w:val="28"/>
              </w:rPr>
            </w:pPr>
          </w:p>
        </w:tc>
        <w:tc>
          <w:tcPr>
            <w:tcW w:w="61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9E459" w14:textId="77777777" w:rsidR="006B45AD" w:rsidRDefault="009015E6">
            <w:pPr>
              <w:pStyle w:val="Standard"/>
              <w:ind w:firstLine="0"/>
              <w:jc w:val="right"/>
            </w:pPr>
            <w:r>
              <w:rPr>
                <w:szCs w:val="28"/>
              </w:rPr>
              <w:t xml:space="preserve">Зав. кафедрой </w:t>
            </w:r>
            <w:r>
              <w:rPr>
                <w:color w:val="000000"/>
                <w:szCs w:val="28"/>
              </w:rPr>
              <w:t>МО ЭВМ</w:t>
            </w:r>
          </w:p>
        </w:tc>
      </w:tr>
      <w:tr w:rsidR="006B45AD" w14:paraId="51296842" w14:textId="77777777">
        <w:tblPrEx>
          <w:tblCellMar>
            <w:top w:w="0" w:type="dxa"/>
            <w:bottom w:w="0" w:type="dxa"/>
          </w:tblCellMar>
        </w:tblPrEx>
        <w:tc>
          <w:tcPr>
            <w:tcW w:w="341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C75EB" w14:textId="77777777" w:rsidR="006B45AD" w:rsidRDefault="006B45AD">
            <w:pPr>
              <w:pStyle w:val="Standard"/>
              <w:snapToGrid w:val="0"/>
              <w:ind w:firstLine="0"/>
              <w:jc w:val="center"/>
              <w:rPr>
                <w:b/>
                <w:caps/>
                <w:szCs w:val="28"/>
              </w:rPr>
            </w:pPr>
          </w:p>
        </w:tc>
        <w:tc>
          <w:tcPr>
            <w:tcW w:w="61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460FC" w14:textId="77777777" w:rsidR="006B45AD" w:rsidRDefault="009015E6">
            <w:pPr>
              <w:pStyle w:val="Standard"/>
              <w:ind w:firstLine="0"/>
              <w:jc w:val="right"/>
              <w:rPr>
                <w:color w:val="000000"/>
              </w:rPr>
            </w:pPr>
            <w:r>
              <w:rPr>
                <w:color w:val="000000"/>
                <w:szCs w:val="28"/>
              </w:rPr>
              <w:t>____________ Кринкин К.В.</w:t>
            </w:r>
          </w:p>
        </w:tc>
      </w:tr>
      <w:tr w:rsidR="006B45AD" w14:paraId="4FB1BBA2" w14:textId="77777777">
        <w:tblPrEx>
          <w:tblCellMar>
            <w:top w:w="0" w:type="dxa"/>
            <w:bottom w:w="0" w:type="dxa"/>
          </w:tblCellMar>
        </w:tblPrEx>
        <w:tc>
          <w:tcPr>
            <w:tcW w:w="341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1809C" w14:textId="77777777" w:rsidR="006B45AD" w:rsidRDefault="006B45AD">
            <w:pPr>
              <w:pStyle w:val="Standard"/>
              <w:snapToGrid w:val="0"/>
              <w:ind w:firstLine="0"/>
              <w:jc w:val="center"/>
              <w:rPr>
                <w:b/>
                <w:caps/>
                <w:szCs w:val="28"/>
              </w:rPr>
            </w:pPr>
          </w:p>
        </w:tc>
        <w:tc>
          <w:tcPr>
            <w:tcW w:w="61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FAD8D" w14:textId="451897FF" w:rsidR="006B45AD" w:rsidRDefault="009015E6">
            <w:pPr>
              <w:pStyle w:val="Standard"/>
              <w:ind w:firstLine="0"/>
              <w:jc w:val="right"/>
            </w:pPr>
            <w:r>
              <w:rPr>
                <w:szCs w:val="28"/>
              </w:rPr>
              <w:t>«___»</w:t>
            </w:r>
            <w:r w:rsidR="008431B9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_____________2022</w:t>
            </w:r>
            <w:r>
              <w:rPr>
                <w:szCs w:val="28"/>
              </w:rPr>
              <w:t xml:space="preserve"> г.</w:t>
            </w:r>
          </w:p>
        </w:tc>
      </w:tr>
    </w:tbl>
    <w:p w14:paraId="707825A4" w14:textId="77777777" w:rsidR="006B45AD" w:rsidRDefault="006B45AD">
      <w:pPr>
        <w:pStyle w:val="Standard"/>
        <w:jc w:val="center"/>
        <w:rPr>
          <w:b/>
          <w:caps/>
          <w:szCs w:val="28"/>
        </w:rPr>
      </w:pPr>
    </w:p>
    <w:tbl>
      <w:tblPr>
        <w:tblW w:w="960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85"/>
        <w:gridCol w:w="5709"/>
        <w:gridCol w:w="246"/>
        <w:gridCol w:w="1082"/>
        <w:gridCol w:w="784"/>
      </w:tblGrid>
      <w:tr w:rsidR="006B45AD" w14:paraId="4CA22528" w14:textId="77777777">
        <w:tblPrEx>
          <w:tblCellMar>
            <w:top w:w="0" w:type="dxa"/>
            <w:bottom w:w="0" w:type="dxa"/>
          </w:tblCellMar>
        </w:tblPrEx>
        <w:trPr>
          <w:trHeight w:val="567"/>
        </w:trPr>
        <w:tc>
          <w:tcPr>
            <w:tcW w:w="17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490514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570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4BDE3" w14:textId="77777777" w:rsidR="006B45AD" w:rsidRDefault="009015E6">
            <w:pPr>
              <w:pStyle w:val="Standard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</w:rPr>
              <w:t>Гришин К.И.</w:t>
            </w:r>
          </w:p>
        </w:tc>
        <w:tc>
          <w:tcPr>
            <w:tcW w:w="2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57D56" w14:textId="77777777" w:rsidR="006B45AD" w:rsidRDefault="006B45AD">
            <w:pPr>
              <w:pStyle w:val="Standard"/>
              <w:snapToGrid w:val="0"/>
              <w:ind w:firstLine="0"/>
              <w:rPr>
                <w:i/>
                <w:szCs w:val="28"/>
              </w:rPr>
            </w:pPr>
          </w:p>
        </w:tc>
        <w:tc>
          <w:tcPr>
            <w:tcW w:w="108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A63E36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Группа</w:t>
            </w:r>
          </w:p>
        </w:tc>
        <w:tc>
          <w:tcPr>
            <w:tcW w:w="7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AD5BA9" w14:textId="77777777" w:rsidR="006B45AD" w:rsidRDefault="009015E6">
            <w:pPr>
              <w:pStyle w:val="Standard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8303</w:t>
            </w:r>
          </w:p>
        </w:tc>
      </w:tr>
      <w:tr w:rsidR="006B45AD" w14:paraId="37BABDA9" w14:textId="77777777">
        <w:tblPrEx>
          <w:tblCellMar>
            <w:top w:w="0" w:type="dxa"/>
            <w:bottom w:w="0" w:type="dxa"/>
          </w:tblCellMar>
        </w:tblPrEx>
        <w:trPr>
          <w:trHeight w:val="563"/>
        </w:trPr>
        <w:tc>
          <w:tcPr>
            <w:tcW w:w="9606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8434E" w14:textId="77777777" w:rsidR="006B45AD" w:rsidRDefault="009015E6">
            <w:pPr>
              <w:pStyle w:val="Standard"/>
              <w:ind w:firstLine="0"/>
            </w:pPr>
            <w:r>
              <w:rPr>
                <w:szCs w:val="28"/>
              </w:rPr>
              <w:t xml:space="preserve">Тема работы: </w:t>
            </w:r>
            <w:r>
              <w:rPr>
                <w:color w:val="000000"/>
                <w:szCs w:val="28"/>
              </w:rPr>
              <w:t>Исследование алгоритмов локального планирования траекторий колесных роботов</w:t>
            </w:r>
          </w:p>
        </w:tc>
      </w:tr>
    </w:tbl>
    <w:p w14:paraId="120ACA53" w14:textId="77777777" w:rsidR="006B45AD" w:rsidRDefault="006B45AD">
      <w:pPr>
        <w:pStyle w:val="Standard"/>
        <w:spacing w:line="300" w:lineRule="auto"/>
        <w:jc w:val="center"/>
        <w:rPr>
          <w:szCs w:val="28"/>
        </w:rPr>
      </w:pPr>
    </w:p>
    <w:tbl>
      <w:tblPr>
        <w:tblW w:w="4950" w:type="pct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5"/>
        <w:gridCol w:w="6358"/>
        <w:gridCol w:w="2522"/>
      </w:tblGrid>
      <w:tr w:rsidR="006B45AD" w14:paraId="1EF99604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08208" w14:textId="77777777" w:rsidR="006B45AD" w:rsidRDefault="009015E6">
            <w:pPr>
              <w:pStyle w:val="Standard"/>
              <w:spacing w:line="30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п/п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89495F" w14:textId="77777777" w:rsidR="006B45AD" w:rsidRDefault="009015E6">
            <w:pPr>
              <w:pStyle w:val="Standard"/>
              <w:spacing w:line="30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работ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D07A87" w14:textId="77777777" w:rsidR="006B45AD" w:rsidRDefault="009015E6">
            <w:pPr>
              <w:pStyle w:val="Standard"/>
              <w:spacing w:line="30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 выполнения</w:t>
            </w:r>
          </w:p>
        </w:tc>
      </w:tr>
      <w:tr w:rsidR="006B45AD" w14:paraId="08C7664F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FCCC6D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B5B8B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Обзор литературы по теме работы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3DD8E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20.04</w:t>
            </w:r>
            <w:r>
              <w:rPr>
                <w:color w:val="000000"/>
                <w:szCs w:val="28"/>
              </w:rPr>
              <w:t xml:space="preserve"> – 25.04</w:t>
            </w:r>
          </w:p>
        </w:tc>
      </w:tr>
      <w:tr w:rsidR="006B45AD" w14:paraId="5685C764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C9061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BD578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Обзор алгоритмов локального планирования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93C93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26.04</w:t>
            </w:r>
            <w:r>
              <w:rPr>
                <w:color w:val="000000"/>
                <w:szCs w:val="28"/>
              </w:rPr>
              <w:t xml:space="preserve"> – 1.05</w:t>
            </w:r>
          </w:p>
        </w:tc>
      </w:tr>
      <w:tr w:rsidR="006B45AD" w14:paraId="2C304C19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3F280F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0B465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среды для запуска алгоритмов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456494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2.05 – 9.05</w:t>
            </w:r>
          </w:p>
        </w:tc>
      </w:tr>
      <w:tr w:rsidR="006B45AD" w14:paraId="157C4FF0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415C0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34934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Сравнение алгоритмов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BC43A8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10.05 – 15.05</w:t>
            </w:r>
          </w:p>
        </w:tc>
      </w:tr>
      <w:tr w:rsidR="006B45AD" w14:paraId="7725301F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135DBD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364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FF44D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Безопасность жизнедеятельности</w:t>
            </w:r>
          </w:p>
        </w:tc>
        <w:tc>
          <w:tcPr>
            <w:tcW w:w="25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C033D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15.05</w:t>
            </w:r>
            <w:r>
              <w:rPr>
                <w:color w:val="000000"/>
                <w:szCs w:val="28"/>
              </w:rPr>
              <w:t xml:space="preserve"> – 18.05</w:t>
            </w:r>
          </w:p>
        </w:tc>
      </w:tr>
      <w:tr w:rsidR="006B45AD" w14:paraId="507DFF46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403DB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4C64B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Оформление пояснительной записки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380E01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19.05</w:t>
            </w:r>
            <w:r>
              <w:rPr>
                <w:color w:val="000000"/>
                <w:szCs w:val="28"/>
              </w:rPr>
              <w:t xml:space="preserve"> – 24.05</w:t>
            </w:r>
          </w:p>
        </w:tc>
      </w:tr>
      <w:tr w:rsidR="006B45AD" w14:paraId="6671EC3C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B70224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6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D9CD28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Оформление иллюстративного материала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A06C92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25.05</w:t>
            </w:r>
            <w:r>
              <w:rPr>
                <w:color w:val="000000"/>
                <w:szCs w:val="28"/>
              </w:rPr>
              <w:t xml:space="preserve"> – 1.06</w:t>
            </w:r>
          </w:p>
        </w:tc>
      </w:tr>
      <w:tr w:rsidR="006B45AD" w14:paraId="551BECFE" w14:textId="77777777">
        <w:tblPrEx>
          <w:tblCellMar>
            <w:top w:w="0" w:type="dxa"/>
            <w:bottom w:w="0" w:type="dxa"/>
          </w:tblCellMar>
        </w:tblPrEx>
        <w:trPr>
          <w:trHeight w:val="23"/>
        </w:trPr>
        <w:tc>
          <w:tcPr>
            <w:tcW w:w="656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0B9C6" w14:textId="77777777" w:rsidR="006B45AD" w:rsidRDefault="009015E6">
            <w:pPr>
              <w:pStyle w:val="Standard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6364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3C40F" w14:textId="77777777" w:rsidR="006B45AD" w:rsidRDefault="009015E6">
            <w:pPr>
              <w:pStyle w:val="Standard"/>
              <w:spacing w:before="114" w:after="114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Предзащита</w:t>
            </w:r>
          </w:p>
        </w:tc>
        <w:tc>
          <w:tcPr>
            <w:tcW w:w="25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55934" w14:textId="77777777" w:rsidR="006B45AD" w:rsidRDefault="009015E6">
            <w:pPr>
              <w:pStyle w:val="Standard"/>
              <w:spacing w:before="114" w:after="114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28.05</w:t>
            </w:r>
          </w:p>
        </w:tc>
      </w:tr>
    </w:tbl>
    <w:p w14:paraId="2B5FA298" w14:textId="77777777" w:rsidR="006B45AD" w:rsidRDefault="006B45AD">
      <w:pPr>
        <w:pStyle w:val="Standard"/>
        <w:ind w:firstLine="0"/>
        <w:jc w:val="left"/>
        <w:rPr>
          <w:sz w:val="20"/>
        </w:rPr>
      </w:pPr>
    </w:p>
    <w:tbl>
      <w:tblPr>
        <w:tblW w:w="946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2"/>
        <w:gridCol w:w="2604"/>
        <w:gridCol w:w="2181"/>
        <w:gridCol w:w="2697"/>
      </w:tblGrid>
      <w:tr w:rsidR="006B45AD" w14:paraId="3CD5C140" w14:textId="77777777">
        <w:tblPrEx>
          <w:tblCellMar>
            <w:top w:w="0" w:type="dxa"/>
            <w:bottom w:w="0" w:type="dxa"/>
          </w:tblCellMar>
        </w:tblPrEx>
        <w:trPr>
          <w:trHeight w:val="513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EED5E4A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346F1C8" w14:textId="77777777" w:rsidR="006B45AD" w:rsidRDefault="006B45A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1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B668A4" w14:textId="77777777" w:rsidR="006B45AD" w:rsidRDefault="006B45AD">
            <w:pPr>
              <w:pStyle w:val="Standard"/>
              <w:snapToGrid w:val="0"/>
              <w:rPr>
                <w:szCs w:val="28"/>
              </w:rPr>
            </w:pP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D90D08" w14:textId="77777777" w:rsidR="006B45AD" w:rsidRDefault="009015E6">
            <w:pPr>
              <w:pStyle w:val="Standar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Гришин К. И.</w:t>
            </w:r>
          </w:p>
        </w:tc>
      </w:tr>
      <w:tr w:rsidR="006B45AD" w14:paraId="099D0656" w14:textId="77777777">
        <w:tblPrEx>
          <w:tblCellMar>
            <w:top w:w="0" w:type="dxa"/>
            <w:bottom w:w="0" w:type="dxa"/>
          </w:tblCellMar>
        </w:tblPrEx>
        <w:trPr>
          <w:trHeight w:val="205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6389D1" w14:textId="77777777" w:rsidR="006B45AD" w:rsidRDefault="006B45A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AB0166" w14:textId="77777777" w:rsidR="006B45AD" w:rsidRDefault="006B45A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18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1843E" w14:textId="77777777" w:rsidR="006B45AD" w:rsidRDefault="009015E6">
            <w:pPr>
              <w:pStyle w:val="Standard"/>
              <w:snapToGrid w:val="0"/>
              <w:ind w:firstLine="0"/>
              <w:jc w:val="center"/>
              <w:rPr>
                <w:i/>
                <w:sz w:val="16"/>
                <w:szCs w:val="28"/>
              </w:rPr>
            </w:pPr>
            <w:r>
              <w:rPr>
                <w:i/>
                <w:sz w:val="16"/>
                <w:szCs w:val="28"/>
              </w:rPr>
              <w:t>подпись</w:t>
            </w: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F1AFE5D" w14:textId="77777777" w:rsidR="006B45AD" w:rsidRDefault="006B45AD">
            <w:pPr>
              <w:pStyle w:val="Standard"/>
              <w:ind w:firstLine="0"/>
              <w:jc w:val="center"/>
              <w:rPr>
                <w:color w:val="000000"/>
                <w:sz w:val="16"/>
              </w:rPr>
            </w:pPr>
          </w:p>
        </w:tc>
      </w:tr>
      <w:tr w:rsidR="006B45AD" w14:paraId="487483BC" w14:textId="77777777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808CED5" w14:textId="77777777" w:rsidR="006B45AD" w:rsidRDefault="009015E6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4F3A70F" w14:textId="77777777" w:rsidR="006B45AD" w:rsidRDefault="009015E6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к.т.н, доцент</w:t>
            </w:r>
          </w:p>
        </w:tc>
        <w:tc>
          <w:tcPr>
            <w:tcW w:w="21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25CB096" w14:textId="77777777" w:rsidR="006B45AD" w:rsidRDefault="006B45AD">
            <w:pPr>
              <w:pStyle w:val="Standard"/>
              <w:snapToGrid w:val="0"/>
              <w:rPr>
                <w:szCs w:val="28"/>
              </w:rPr>
            </w:pP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EF1E91" w14:textId="77777777" w:rsidR="006B45AD" w:rsidRDefault="009015E6">
            <w:pPr>
              <w:pStyle w:val="Standar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Кринкин</w:t>
            </w:r>
            <w:r>
              <w:rPr>
                <w:color w:val="000000"/>
                <w:szCs w:val="28"/>
              </w:rPr>
              <w:t xml:space="preserve"> К. В.</w:t>
            </w:r>
          </w:p>
        </w:tc>
      </w:tr>
      <w:tr w:rsidR="006B45AD" w14:paraId="00E6BCFC" w14:textId="77777777">
        <w:tblPrEx>
          <w:tblCellMar>
            <w:top w:w="0" w:type="dxa"/>
            <w:bottom w:w="0" w:type="dxa"/>
          </w:tblCellMar>
        </w:tblPrEx>
        <w:trPr>
          <w:trHeight w:val="278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E92B9" w14:textId="77777777" w:rsidR="006B45AD" w:rsidRDefault="006B45AD">
            <w:pPr>
              <w:pStyle w:val="Standard"/>
              <w:ind w:firstLine="0"/>
            </w:pP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F8B5D" w14:textId="77777777" w:rsidR="006B45AD" w:rsidRPr="008431B9" w:rsidRDefault="009015E6">
            <w:pPr>
              <w:pStyle w:val="Standard"/>
              <w:tabs>
                <w:tab w:val="left" w:pos="0"/>
              </w:tabs>
              <w:ind w:firstLine="0"/>
              <w:jc w:val="center"/>
              <w:rPr>
                <w:i/>
                <w:szCs w:val="28"/>
                <w:vertAlign w:val="superscript"/>
              </w:rPr>
            </w:pPr>
            <w:r w:rsidRPr="008431B9">
              <w:rPr>
                <w:i/>
                <w:szCs w:val="28"/>
                <w:vertAlign w:val="superscript"/>
              </w:rPr>
              <w:t>(Уч. степень, уч. звание)</w:t>
            </w:r>
          </w:p>
        </w:tc>
        <w:tc>
          <w:tcPr>
            <w:tcW w:w="218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2458D" w14:textId="77777777" w:rsidR="006B45AD" w:rsidRDefault="009015E6">
            <w:pPr>
              <w:pStyle w:val="Standard"/>
              <w:snapToGrid w:val="0"/>
              <w:ind w:firstLine="0"/>
              <w:jc w:val="center"/>
              <w:rPr>
                <w:i/>
                <w:sz w:val="16"/>
                <w:szCs w:val="28"/>
              </w:rPr>
            </w:pPr>
            <w:r>
              <w:rPr>
                <w:i/>
                <w:sz w:val="16"/>
                <w:szCs w:val="28"/>
              </w:rPr>
              <w:t>подпись</w:t>
            </w: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B03191A" w14:textId="77777777" w:rsidR="006B45AD" w:rsidRDefault="006B45AD">
            <w:pPr>
              <w:pStyle w:val="Standard"/>
              <w:snapToGrid w:val="0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6B45AD" w14:paraId="3490BED6" w14:textId="77777777">
        <w:tblPrEx>
          <w:tblCellMar>
            <w:top w:w="0" w:type="dxa"/>
            <w:bottom w:w="0" w:type="dxa"/>
          </w:tblCellMar>
        </w:tblPrEx>
        <w:trPr>
          <w:trHeight w:val="520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ECCE6A" w14:textId="77777777" w:rsidR="006B45AD" w:rsidRDefault="009015E6">
            <w:pPr>
              <w:pStyle w:val="Standard"/>
              <w:ind w:firstLine="0"/>
            </w:pPr>
            <w:r>
              <w:t>Консультант</w:t>
            </w: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B77B32" w14:textId="77777777" w:rsidR="006B45AD" w:rsidRDefault="009015E6">
            <w:pPr>
              <w:pStyle w:val="Standard"/>
              <w:snapToGrid w:val="0"/>
              <w:ind w:firstLine="0"/>
              <w:jc w:val="center"/>
            </w:pPr>
            <w:r>
              <w:t>асс. каф. МО ЭВМ</w:t>
            </w:r>
          </w:p>
        </w:tc>
        <w:tc>
          <w:tcPr>
            <w:tcW w:w="218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2FE0578" w14:textId="77777777" w:rsidR="006B45AD" w:rsidRDefault="006B45AD">
            <w:pPr>
              <w:pStyle w:val="Standard"/>
              <w:snapToGrid w:val="0"/>
              <w:rPr>
                <w:szCs w:val="28"/>
              </w:rPr>
            </w:pP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62495BA" w14:textId="77777777" w:rsidR="006B45AD" w:rsidRDefault="009015E6">
            <w:pPr>
              <w:pStyle w:val="Standar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Чайка</w:t>
            </w:r>
            <w:r>
              <w:rPr>
                <w:color w:val="000000"/>
                <w:szCs w:val="28"/>
              </w:rPr>
              <w:t xml:space="preserve"> К. В.</w:t>
            </w:r>
          </w:p>
        </w:tc>
      </w:tr>
      <w:tr w:rsidR="006B45AD" w14:paraId="713916A4" w14:textId="77777777">
        <w:tblPrEx>
          <w:tblCellMar>
            <w:top w:w="0" w:type="dxa"/>
            <w:bottom w:w="0" w:type="dxa"/>
          </w:tblCellMar>
        </w:tblPrEx>
        <w:trPr>
          <w:trHeight w:val="284"/>
        </w:trPr>
        <w:tc>
          <w:tcPr>
            <w:tcW w:w="19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5EF69" w14:textId="77777777" w:rsidR="006B45AD" w:rsidRDefault="006B45AD">
            <w:pPr>
              <w:pStyle w:val="Standard"/>
              <w:ind w:firstLine="0"/>
            </w:pPr>
          </w:p>
        </w:tc>
        <w:tc>
          <w:tcPr>
            <w:tcW w:w="260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E568E" w14:textId="77777777" w:rsidR="006B45AD" w:rsidRPr="008431B9" w:rsidRDefault="009015E6">
            <w:pPr>
              <w:pStyle w:val="Standard"/>
              <w:tabs>
                <w:tab w:val="left" w:pos="0"/>
              </w:tabs>
              <w:ind w:firstLine="0"/>
              <w:jc w:val="center"/>
              <w:rPr>
                <w:i/>
                <w:szCs w:val="28"/>
                <w:vertAlign w:val="superscript"/>
              </w:rPr>
            </w:pPr>
            <w:r w:rsidRPr="008431B9">
              <w:rPr>
                <w:i/>
                <w:szCs w:val="28"/>
                <w:vertAlign w:val="superscript"/>
              </w:rPr>
              <w:t>(Уч. степень, уч. звание)</w:t>
            </w:r>
          </w:p>
        </w:tc>
        <w:tc>
          <w:tcPr>
            <w:tcW w:w="2181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3D09" w14:textId="77777777" w:rsidR="006B45AD" w:rsidRDefault="009015E6">
            <w:pPr>
              <w:pStyle w:val="Standard"/>
              <w:snapToGrid w:val="0"/>
              <w:ind w:firstLine="0"/>
              <w:jc w:val="center"/>
              <w:rPr>
                <w:i/>
                <w:sz w:val="16"/>
                <w:szCs w:val="28"/>
              </w:rPr>
            </w:pPr>
            <w:r>
              <w:rPr>
                <w:i/>
                <w:sz w:val="16"/>
                <w:szCs w:val="28"/>
              </w:rPr>
              <w:t>подпись</w:t>
            </w:r>
          </w:p>
        </w:tc>
        <w:tc>
          <w:tcPr>
            <w:tcW w:w="269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4E145A2" w14:textId="77777777" w:rsidR="006B45AD" w:rsidRDefault="006B45AD">
            <w:pPr>
              <w:pStyle w:val="Standard"/>
              <w:tabs>
                <w:tab w:val="left" w:pos="0"/>
              </w:tabs>
              <w:ind w:firstLine="0"/>
              <w:rPr>
                <w:i/>
                <w:vertAlign w:val="superscript"/>
              </w:rPr>
            </w:pPr>
          </w:p>
        </w:tc>
      </w:tr>
    </w:tbl>
    <w:p w14:paraId="362673A9" w14:textId="77777777" w:rsidR="00000000" w:rsidRDefault="009015E6">
      <w:pPr>
        <w:sectPr w:rsidR="00000000">
          <w:headerReference w:type="default" r:id="rId15"/>
          <w:footerReference w:type="default" r:id="rId16"/>
          <w:pgSz w:w="11909" w:h="16834"/>
          <w:pgMar w:top="1134" w:right="567" w:bottom="1134" w:left="1701" w:header="720" w:footer="720" w:gutter="0"/>
          <w:cols w:space="720"/>
          <w:titlePg/>
        </w:sectPr>
      </w:pPr>
    </w:p>
    <w:p w14:paraId="7C2FEB63" w14:textId="77777777" w:rsidR="006B45AD" w:rsidRDefault="009015E6">
      <w:pPr>
        <w:pStyle w:val="Standarduser"/>
        <w:ind w:firstLine="0"/>
        <w:jc w:val="center"/>
        <w:rPr>
          <w:b/>
          <w:caps/>
        </w:rPr>
      </w:pPr>
      <w:bookmarkStart w:id="2" w:name="__RefHeading___Toc936_281739611"/>
      <w:r>
        <w:rPr>
          <w:b/>
          <w:caps/>
        </w:rPr>
        <w:lastRenderedPageBreak/>
        <w:t>Реферат</w:t>
      </w:r>
      <w:bookmarkEnd w:id="2"/>
    </w:p>
    <w:p w14:paraId="556642BA" w14:textId="3B921432" w:rsidR="006B45AD" w:rsidRDefault="009015E6">
      <w:pPr>
        <w:pStyle w:val="Standarduser"/>
      </w:pPr>
      <w:r>
        <w:t>Пояснительная записка 7</w:t>
      </w:r>
      <w:r w:rsidR="00344AD2">
        <w:t>2</w:t>
      </w:r>
      <w:r>
        <w:t xml:space="preserve"> стр., 31 рис., 15 табл., 26 ист.</w:t>
      </w:r>
    </w:p>
    <w:p w14:paraId="4F1ACCE2" w14:textId="77777777" w:rsidR="006B45AD" w:rsidRPr="00965E3B" w:rsidRDefault="009015E6">
      <w:pPr>
        <w:pStyle w:val="Standarduser"/>
        <w:spacing w:after="156"/>
        <w:rPr>
          <w:lang w:val="en-US"/>
        </w:rPr>
      </w:pPr>
      <w:r>
        <w:t>МОБИЛЬНЫЙ</w:t>
      </w:r>
      <w:r w:rsidRPr="00965E3B">
        <w:rPr>
          <w:lang w:val="en-US"/>
        </w:rPr>
        <w:t xml:space="preserve"> </w:t>
      </w:r>
      <w:r>
        <w:t>РОБОТ</w:t>
      </w:r>
      <w:r w:rsidRPr="00965E3B">
        <w:rPr>
          <w:lang w:val="en-US"/>
        </w:rPr>
        <w:t xml:space="preserve">, </w:t>
      </w:r>
      <w:r>
        <w:t>КОЛЕСНЫЙ</w:t>
      </w:r>
      <w:r w:rsidRPr="00965E3B">
        <w:rPr>
          <w:lang w:val="en-US"/>
        </w:rPr>
        <w:t xml:space="preserve"> </w:t>
      </w:r>
      <w:r>
        <w:t>РОБОТ</w:t>
      </w:r>
      <w:r w:rsidRPr="00965E3B">
        <w:rPr>
          <w:lang w:val="en-US"/>
        </w:rPr>
        <w:t xml:space="preserve">, </w:t>
      </w:r>
      <w:r>
        <w:t>ЛОКАЛЬНОЕ</w:t>
      </w:r>
      <w:r w:rsidRPr="00965E3B">
        <w:rPr>
          <w:lang w:val="en-US"/>
        </w:rPr>
        <w:t xml:space="preserve"> </w:t>
      </w:r>
      <w:r>
        <w:t>ПЛАНИРОВАНИЕ</w:t>
      </w:r>
      <w:r w:rsidRPr="00965E3B">
        <w:rPr>
          <w:lang w:val="en-US"/>
        </w:rPr>
        <w:t>, DYNAMIC WINDOW APPROACH, TIMED-ELASTIC-BAND, TRAJECTORY ROLLOUT, MODEL PREDICTIVE CONTROL.</w:t>
      </w:r>
    </w:p>
    <w:p w14:paraId="5232E8D8" w14:textId="77777777" w:rsidR="006B45AD" w:rsidRDefault="009015E6">
      <w:pPr>
        <w:pStyle w:val="Standarduser"/>
        <w:spacing w:after="78"/>
      </w:pPr>
      <w:r>
        <w:rPr>
          <w:b/>
          <w:bCs/>
        </w:rPr>
        <w:t>Объектом исследования</w:t>
      </w:r>
      <w:r>
        <w:t xml:space="preserve"> являются алгоритмы локального планирования мобильных</w:t>
      </w:r>
      <w:r>
        <w:t xml:space="preserve"> роботов.</w:t>
      </w:r>
    </w:p>
    <w:p w14:paraId="061B9225" w14:textId="77777777" w:rsidR="006B45AD" w:rsidRDefault="009015E6">
      <w:pPr>
        <w:pStyle w:val="Standarduser"/>
        <w:spacing w:after="78"/>
      </w:pPr>
      <w:r>
        <w:rPr>
          <w:b/>
          <w:bCs/>
        </w:rPr>
        <w:t>Предмет исследования</w:t>
      </w:r>
      <w:r>
        <w:t xml:space="preserve"> — </w:t>
      </w:r>
      <w:commentRangeStart w:id="3"/>
      <w:r>
        <w:t>траектории движения робота, составленные</w:t>
      </w:r>
      <w:r>
        <w:t xml:space="preserve"> алгоритмами локального планирования.</w:t>
      </w:r>
      <w:commentRangeEnd w:id="3"/>
      <w:r>
        <w:commentReference w:id="3"/>
      </w:r>
    </w:p>
    <w:p w14:paraId="6AC24997" w14:textId="3919D092" w:rsidR="006B45AD" w:rsidRDefault="009015E6">
      <w:pPr>
        <w:pStyle w:val="Standarduser"/>
        <w:spacing w:after="78"/>
      </w:pPr>
      <w:r>
        <w:rPr>
          <w:b/>
          <w:bCs/>
        </w:rPr>
        <w:t>Цель данной работы</w:t>
      </w:r>
      <w:commentRangeStart w:id="4"/>
      <w:r w:rsidR="002E7C6D">
        <w:t>: провести</w:t>
      </w:r>
      <w:r>
        <w:t xml:space="preserve"> оценку алгоритмов локального планирования траекторий для робота с дифференциальным приводом и ограниченной видимостью</w:t>
      </w:r>
      <w:commentRangeEnd w:id="4"/>
      <w:r>
        <w:commentReference w:id="4"/>
      </w:r>
      <w:r>
        <w:t>.</w:t>
      </w:r>
    </w:p>
    <w:p w14:paraId="3A8E0FE1" w14:textId="77777777" w:rsidR="006B45AD" w:rsidRDefault="009015E6">
      <w:pPr>
        <w:pStyle w:val="Standarduser"/>
        <w:spacing w:after="2184"/>
      </w:pPr>
      <w:r>
        <w:t xml:space="preserve">Для автоматизации движения мобильных роботов необходимо решить </w:t>
      </w:r>
      <w:r>
        <w:t>три основные задачи: выбор глобального маршрута, определение своего положения в пространстве, выбор локального маршрута и построение траектории движения. В данной работе подробно разобраны различные способы решения последней задачи, а именно локального пла</w:t>
      </w:r>
      <w:r>
        <w:t>нирования. Выявлены критерии оценки методов локального планирования. Произведено сравнение различных по своей структуре и идее методов.</w:t>
      </w:r>
    </w:p>
    <w:p w14:paraId="77040566" w14:textId="77777777" w:rsidR="006B45AD" w:rsidRDefault="009015E6">
      <w:pPr>
        <w:pStyle w:val="Standarduser"/>
        <w:pageBreakBefore/>
        <w:spacing w:after="156"/>
        <w:ind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70501203" w14:textId="16BBEE2E" w:rsidR="008B57A6" w:rsidRDefault="009015E6">
      <w:pPr>
        <w:pStyle w:val="Standarduser"/>
        <w:rPr>
          <w:lang w:val="en-US"/>
        </w:rPr>
      </w:pPr>
      <w:r>
        <w:rPr>
          <w:lang w:val="en-US"/>
        </w:rPr>
        <w:t>Mobile robot movement automation consists of three main tasks: Global route selection; robot position determina</w:t>
      </w:r>
      <w:r>
        <w:rPr>
          <w:lang w:val="en-US"/>
        </w:rPr>
        <w:t>tion; local route selection and building a movement trajectory. In this work, various methods for solving the local route selection, otherwise – local planning or motion planning are analyzed in detail. Criteria for evaluating methods of local planning hav</w:t>
      </w:r>
      <w:r>
        <w:rPr>
          <w:lang w:val="en-US"/>
        </w:rPr>
        <w:t>e been defined. Methods different in their structure and idea are compared.</w:t>
      </w:r>
    </w:p>
    <w:p w14:paraId="42AD12C2" w14:textId="77777777" w:rsidR="008B57A6" w:rsidRDefault="008B57A6">
      <w:pPr>
        <w:rPr>
          <w:lang w:val="en-US"/>
        </w:rPr>
      </w:pPr>
      <w:r>
        <w:rPr>
          <w:lang w:val="en-US"/>
        </w:rPr>
        <w:br w:type="page"/>
      </w:r>
    </w:p>
    <w:p w14:paraId="1E8CB301" w14:textId="1BD8903F" w:rsidR="006B45AD" w:rsidRPr="008B57A6" w:rsidRDefault="008B57A6" w:rsidP="008B57A6">
      <w:pPr>
        <w:pStyle w:val="Standarduser"/>
        <w:ind w:firstLine="0"/>
        <w:jc w:val="center"/>
        <w:rPr>
          <w:b/>
          <w:caps/>
        </w:rPr>
      </w:pPr>
      <w:r w:rsidRPr="008B57A6">
        <w:rPr>
          <w:b/>
          <w:caps/>
        </w:rPr>
        <w:lastRenderedPageBreak/>
        <w:t>Содержание</w:t>
      </w:r>
    </w:p>
    <w:p w14:paraId="38B20265" w14:textId="05B6C9FD" w:rsidR="008B57A6" w:rsidRDefault="009015E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caps/>
        </w:rPr>
        <w:fldChar w:fldCharType="begin"/>
      </w:r>
      <w:r>
        <w:instrText xml:space="preserve"> TOC \o "1-9" \u \l 1-9 \h </w:instrText>
      </w:r>
      <w:r>
        <w:rPr>
          <w:b/>
          <w:bCs/>
          <w:caps/>
        </w:rPr>
        <w:fldChar w:fldCharType="separate"/>
      </w:r>
      <w:hyperlink w:anchor="_Toc104032778" w:history="1">
        <w:r w:rsidR="008B57A6" w:rsidRPr="003940E7">
          <w:rPr>
            <w:rStyle w:val="aff6"/>
            <w:noProof/>
          </w:rPr>
          <w:t>Определения, обозначения, сокращения</w:t>
        </w:r>
        <w:r w:rsidR="008B57A6">
          <w:rPr>
            <w:noProof/>
          </w:rPr>
          <w:tab/>
        </w:r>
        <w:r w:rsidR="008B57A6">
          <w:rPr>
            <w:noProof/>
          </w:rPr>
          <w:fldChar w:fldCharType="begin"/>
        </w:r>
        <w:r w:rsidR="008B57A6">
          <w:rPr>
            <w:noProof/>
          </w:rPr>
          <w:instrText xml:space="preserve"> PAGEREF _Toc104032778 \h </w:instrText>
        </w:r>
        <w:r w:rsidR="008B57A6">
          <w:rPr>
            <w:noProof/>
          </w:rPr>
        </w:r>
        <w:r w:rsidR="008B57A6">
          <w:rPr>
            <w:noProof/>
          </w:rPr>
          <w:fldChar w:fldCharType="separate"/>
        </w:r>
        <w:r w:rsidR="008B57A6">
          <w:rPr>
            <w:noProof/>
          </w:rPr>
          <w:t>4</w:t>
        </w:r>
        <w:r w:rsidR="008B57A6">
          <w:rPr>
            <w:noProof/>
          </w:rPr>
          <w:fldChar w:fldCharType="end"/>
        </w:r>
      </w:hyperlink>
    </w:p>
    <w:p w14:paraId="2012C0A6" w14:textId="112F7538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79" w:history="1">
        <w:r w:rsidRPr="003940E7">
          <w:rPr>
            <w:rStyle w:val="aff6"/>
            <w:noProof/>
          </w:rPr>
          <w:t>Введение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A755F9F" w14:textId="2F034BD6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0" w:history="1">
        <w:r w:rsidRPr="003940E7">
          <w:rPr>
            <w:rStyle w:val="aff6"/>
            <w:noProof/>
          </w:rPr>
          <w:t>1 Классификация алгоритмов планирования траекторий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3E21CE5" w14:textId="3BC2DCBE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1" w:history="1">
        <w:r w:rsidRPr="003940E7">
          <w:rPr>
            <w:rStyle w:val="aff6"/>
            <w:noProof/>
          </w:rPr>
          <w:t>1.1 Алгоритмы поиска по графу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47B57A2" w14:textId="33260DC0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2" w:history="1">
        <w:r w:rsidRPr="003940E7">
          <w:rPr>
            <w:rStyle w:val="aff6"/>
            <w:i/>
            <w:noProof/>
          </w:rPr>
          <w:t>1.2 Сэмплинг-методы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ADD9E8C" w14:textId="6D332D24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3" w:history="1">
        <w:r w:rsidRPr="003940E7">
          <w:rPr>
            <w:rStyle w:val="aff6"/>
            <w:noProof/>
          </w:rPr>
          <w:t>1.3 Интерполяционные кривые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3181949" w14:textId="2886486E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4" w:history="1">
        <w:r w:rsidRPr="003940E7">
          <w:rPr>
            <w:rStyle w:val="aff6"/>
            <w:noProof/>
          </w:rPr>
          <w:t>1.4 Реактивные алгоритмы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E8EB062" w14:textId="17E22C96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5" w:history="1">
        <w:r w:rsidRPr="003940E7">
          <w:rPr>
            <w:rStyle w:val="aff6"/>
            <w:noProof/>
          </w:rPr>
          <w:t>1. 5 Вывод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3114F2E" w14:textId="52A86A9E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6" w:history="1">
        <w:r w:rsidRPr="003940E7">
          <w:rPr>
            <w:rStyle w:val="aff6"/>
            <w:noProof/>
          </w:rPr>
          <w:t>2 Обзор алгоритмов локального планирования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A177EAA" w14:textId="1250F1B7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7" w:history="1">
        <w:r w:rsidRPr="003940E7">
          <w:rPr>
            <w:rStyle w:val="aff6"/>
            <w:noProof/>
          </w:rPr>
          <w:t>2.1 Dynamic Windows Approach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62630943" w14:textId="39554392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8" w:history="1">
        <w:r w:rsidRPr="003940E7">
          <w:rPr>
            <w:rStyle w:val="aff6"/>
            <w:noProof/>
          </w:rPr>
          <w:t>2.2 Trajetory Rollout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0C673073" w14:textId="77768F49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89" w:history="1">
        <w:r w:rsidRPr="003940E7">
          <w:rPr>
            <w:rStyle w:val="aff6"/>
            <w:noProof/>
          </w:rPr>
          <w:t>2.3 Timed Elastic Band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DBA6ED6" w14:textId="197A277D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0" w:history="1">
        <w:r w:rsidRPr="003940E7">
          <w:rPr>
            <w:rStyle w:val="aff6"/>
            <w:noProof/>
          </w:rPr>
          <w:t>2.4 Model Predictive Control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43AF763" w14:textId="034F6FF3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1" w:history="1">
        <w:r w:rsidRPr="003940E7">
          <w:rPr>
            <w:rStyle w:val="aff6"/>
            <w:noProof/>
          </w:rPr>
          <w:t>2.5 Итог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05315D52" w14:textId="11AA23DA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2" w:history="1">
        <w:r w:rsidRPr="003940E7">
          <w:rPr>
            <w:rStyle w:val="aff6"/>
            <w:noProof/>
          </w:rPr>
          <w:t>3 Среда для исполнения алгоритмов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51D5C9C9" w14:textId="3994A5CA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3" w:history="1">
        <w:r w:rsidRPr="003940E7">
          <w:rPr>
            <w:rStyle w:val="aff6"/>
            <w:noProof/>
          </w:rPr>
          <w:t>3.1 Робот с дифференциальным приводом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11AB0A4D" w14:textId="5BD6AC59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4" w:history="1">
        <w:r w:rsidRPr="003940E7">
          <w:rPr>
            <w:rStyle w:val="aff6"/>
            <w:noProof/>
          </w:rPr>
          <w:t>3.2 Robot Operating System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69B6DD20" w14:textId="11D54E11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5" w:history="1">
        <w:r w:rsidRPr="003940E7">
          <w:rPr>
            <w:rStyle w:val="aff6"/>
            <w:noProof/>
          </w:rPr>
          <w:t>3.3 Gazebo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hyperlink>
    </w:p>
    <w:p w14:paraId="274DF476" w14:textId="4AC38DDD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6" w:history="1">
        <w:r w:rsidRPr="003940E7">
          <w:rPr>
            <w:rStyle w:val="aff6"/>
            <w:noProof/>
          </w:rPr>
          <w:t>3.4 Навигация (Navigation Stack)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74A8128E" w14:textId="7816ED55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7" w:history="1">
        <w:r w:rsidRPr="003940E7">
          <w:rPr>
            <w:rStyle w:val="aff6"/>
            <w:noProof/>
          </w:rPr>
          <w:t>4 Сравнение алгоритмов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14:paraId="6EDCBA8F" w14:textId="64D6079B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8" w:history="1">
        <w:r w:rsidRPr="003940E7">
          <w:rPr>
            <w:rStyle w:val="aff6"/>
            <w:noProof/>
          </w:rPr>
          <w:t>4.1 Модель робота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hyperlink>
    </w:p>
    <w:p w14:paraId="24EDEC39" w14:textId="4403C36E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799" w:history="1">
        <w:r w:rsidRPr="003940E7">
          <w:rPr>
            <w:rStyle w:val="aff6"/>
            <w:noProof/>
          </w:rPr>
          <w:t>4.2 Метрики оценки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_Toc104032799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14:paraId="568C0C50" w14:textId="4FF1DEF6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0" w:history="1">
        <w:r w:rsidRPr="003940E7">
          <w:rPr>
            <w:rStyle w:val="aff6"/>
            <w:noProof/>
          </w:rPr>
          <w:t>4.3 Заранее известная среда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14:paraId="55C14F73" w14:textId="0A0CD721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1" w:history="1">
        <w:r w:rsidRPr="003940E7">
          <w:rPr>
            <w:rStyle w:val="aff6"/>
            <w:noProof/>
          </w:rPr>
          <w:t>4.4 Частично известная среда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14:paraId="7411C850" w14:textId="2F46F45D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2" w:history="1">
        <w:r w:rsidRPr="003940E7">
          <w:rPr>
            <w:rStyle w:val="aff6"/>
            <w:noProof/>
          </w:rPr>
          <w:t>4.5 Полностью неизвестная среда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14:paraId="693EA796" w14:textId="489F0CC2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3" w:history="1">
        <w:r w:rsidRPr="003940E7">
          <w:rPr>
            <w:rStyle w:val="aff6"/>
            <w:noProof/>
          </w:rPr>
          <w:t>4.6 Выводы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14:paraId="23B00F85" w14:textId="3EC44964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4" w:history="1">
        <w:r w:rsidRPr="003940E7">
          <w:rPr>
            <w:rStyle w:val="aff6"/>
            <w:noProof/>
          </w:rPr>
          <w:t>5 Безопасность жизнедеятельности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hyperlink>
    </w:p>
    <w:p w14:paraId="3450159E" w14:textId="25E75E25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5" w:history="1">
        <w:r w:rsidRPr="003940E7">
          <w:rPr>
            <w:rStyle w:val="aff6"/>
            <w:noProof/>
          </w:rPr>
          <w:t>5.1 Основные положения об эргономике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hyperlink>
    </w:p>
    <w:p w14:paraId="7F5A1FFE" w14:textId="52676D29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6" w:history="1">
        <w:r w:rsidRPr="003940E7">
          <w:rPr>
            <w:rStyle w:val="aff6"/>
            <w:noProof/>
          </w:rPr>
          <w:t>5.2 Требования к эргономике используемого ПО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14:paraId="3F8A4C0F" w14:textId="622D292C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7" w:history="1">
        <w:r w:rsidRPr="003940E7">
          <w:rPr>
            <w:rStyle w:val="aff6"/>
            <w:noProof/>
          </w:rPr>
          <w:t>5.3 Оценка эргономики разработанной модели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59</w:t>
        </w:r>
        <w:r>
          <w:rPr>
            <w:noProof/>
          </w:rPr>
          <w:fldChar w:fldCharType="end"/>
        </w:r>
      </w:hyperlink>
    </w:p>
    <w:p w14:paraId="3794ADCC" w14:textId="301FA53C" w:rsidR="008B57A6" w:rsidRDefault="008B57A6">
      <w:pPr>
        <w:pStyle w:val="2a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8" w:history="1">
        <w:r w:rsidRPr="003940E7">
          <w:rPr>
            <w:rStyle w:val="aff6"/>
            <w:noProof/>
          </w:rPr>
          <w:t>5.4 Вывод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</w:hyperlink>
    </w:p>
    <w:p w14:paraId="5DDC367C" w14:textId="73BE0509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09" w:history="1">
        <w:r w:rsidRPr="003940E7">
          <w:rPr>
            <w:rStyle w:val="aff6"/>
            <w:noProof/>
          </w:rPr>
          <w:t>Заключение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hyperlink>
    </w:p>
    <w:p w14:paraId="642328E8" w14:textId="3ADAC529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10" w:history="1">
        <w:r w:rsidRPr="003940E7">
          <w:rPr>
            <w:rStyle w:val="aff6"/>
            <w:noProof/>
          </w:rPr>
          <w:t>Литература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64</w:t>
        </w:r>
        <w:r>
          <w:rPr>
            <w:noProof/>
          </w:rPr>
          <w:fldChar w:fldCharType="end"/>
        </w:r>
      </w:hyperlink>
    </w:p>
    <w:p w14:paraId="33E541C5" w14:textId="10060EF6" w:rsidR="008B57A6" w:rsidRDefault="008B57A6">
      <w:pPr>
        <w:pStyle w:val="17"/>
        <w:tabs>
          <w:tab w:val="right" w:leader="dot" w:pos="963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032811" w:history="1">
        <w:r w:rsidRPr="003940E7">
          <w:rPr>
            <w:rStyle w:val="aff6"/>
            <w:noProof/>
          </w:rPr>
          <w:t>Приложение 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_Toc104032811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67</w:t>
        </w:r>
        <w:r>
          <w:rPr>
            <w:noProof/>
          </w:rPr>
          <w:fldChar w:fldCharType="end"/>
        </w:r>
      </w:hyperlink>
    </w:p>
    <w:p w14:paraId="5D2DFDF6" w14:textId="7D18F535" w:rsidR="006B45AD" w:rsidRDefault="009015E6">
      <w:pPr>
        <w:pStyle w:val="10"/>
        <w:ind w:firstLine="567"/>
      </w:pPr>
      <w:r>
        <w:rPr>
          <w:rFonts w:cs="Lohit Devanagari"/>
          <w:sz w:val="24"/>
        </w:rPr>
        <w:fldChar w:fldCharType="end"/>
      </w:r>
    </w:p>
    <w:p w14:paraId="4874BEC7" w14:textId="77777777" w:rsidR="006B45AD" w:rsidRDefault="009015E6">
      <w:pPr>
        <w:pStyle w:val="10"/>
        <w:pageBreakBefore/>
        <w:ind w:firstLine="567"/>
      </w:pPr>
      <w:bookmarkStart w:id="5" w:name="__RefHeading___Toc2700_4177022651"/>
      <w:bookmarkStart w:id="6" w:name="_Toc104032778"/>
      <w:r>
        <w:lastRenderedPageBreak/>
        <w:t>Определения</w:t>
      </w:r>
      <w:r>
        <w:t>, обозначения, сокращения</w:t>
      </w:r>
      <w:bookmarkEnd w:id="5"/>
      <w:bookmarkEnd w:id="6"/>
    </w:p>
    <w:p w14:paraId="41C7AE29" w14:textId="77777777" w:rsidR="006B45AD" w:rsidRDefault="009015E6">
      <w:pPr>
        <w:pStyle w:val="Standarduser"/>
        <w:ind w:left="567" w:hanging="567"/>
      </w:pPr>
      <w:commentRangeStart w:id="7"/>
      <w:r>
        <w:t>Глобальное планирование — поиск пути в пространстве от одной точки до другой используя статическую карту местности.</w:t>
      </w:r>
      <w:commentRangeEnd w:id="7"/>
      <w:r>
        <w:commentReference w:id="7"/>
      </w:r>
    </w:p>
    <w:p w14:paraId="24713AE1" w14:textId="77777777" w:rsidR="006B45AD" w:rsidRDefault="009015E6">
      <w:pPr>
        <w:pStyle w:val="Standarduser"/>
        <w:ind w:left="567" w:hanging="567"/>
      </w:pPr>
      <w:r>
        <w:t>Локальное планирование — поиск траектории движения в пространстве в непосредственной близости робота путем использо</w:t>
      </w:r>
      <w:r>
        <w:t>вания различных бортовых сенсоров.</w:t>
      </w:r>
    </w:p>
    <w:p w14:paraId="26EC975E" w14:textId="77777777" w:rsidR="006B45AD" w:rsidRDefault="009015E6">
      <w:pPr>
        <w:pStyle w:val="Standarduser"/>
        <w:ind w:left="567" w:hanging="567"/>
      </w:pPr>
      <w:r>
        <w:t>Мобильный робот — это автоматический механизм, способный перемещаться в окружающем пространстве, не привязанный к одной локации и выполняющий действия согласно интегрированной базе знаний.</w:t>
      </w:r>
    </w:p>
    <w:p w14:paraId="5D77AB84" w14:textId="77777777" w:rsidR="006B45AD" w:rsidRDefault="009015E6">
      <w:pPr>
        <w:pStyle w:val="Standarduser"/>
        <w:ind w:left="567" w:hanging="567"/>
      </w:pPr>
      <w:r>
        <w:t xml:space="preserve">Дифференциальный привод — </w:t>
      </w:r>
      <w:r>
        <w:t>привод в основе которого лежит два мотора, по одному на каждое колесо.</w:t>
      </w:r>
    </w:p>
    <w:p w14:paraId="52FBD3E6" w14:textId="77777777" w:rsidR="006B45AD" w:rsidRDefault="009015E6">
      <w:pPr>
        <w:pStyle w:val="Standarduser"/>
        <w:ind w:left="567" w:hanging="567"/>
      </w:pPr>
      <w:r>
        <w:t>Визуализатор — программное средство, предназначенное для преобразования информации в зрительные образы.</w:t>
      </w:r>
    </w:p>
    <w:p w14:paraId="21FCFC71" w14:textId="77777777" w:rsidR="006B45AD" w:rsidRPr="00965E3B" w:rsidRDefault="009015E6">
      <w:pPr>
        <w:pStyle w:val="Standarduser"/>
        <w:ind w:left="567" w:hanging="567"/>
        <w:rPr>
          <w:lang w:val="en-US"/>
        </w:rPr>
      </w:pPr>
      <w:r w:rsidRPr="00965E3B">
        <w:rPr>
          <w:lang w:val="en-US"/>
        </w:rPr>
        <w:t>DWA — Dynamic Window Approach</w:t>
      </w:r>
    </w:p>
    <w:p w14:paraId="016D4562" w14:textId="77777777" w:rsidR="006B45AD" w:rsidRPr="00965E3B" w:rsidRDefault="009015E6">
      <w:pPr>
        <w:pStyle w:val="Standarduser"/>
        <w:ind w:left="567" w:hanging="567"/>
        <w:rPr>
          <w:lang w:val="en-US"/>
        </w:rPr>
      </w:pPr>
      <w:r w:rsidRPr="00965E3B">
        <w:rPr>
          <w:lang w:val="en-US"/>
        </w:rPr>
        <w:t>ROS — Robot Operating System</w:t>
      </w:r>
    </w:p>
    <w:p w14:paraId="580B7B45" w14:textId="77777777" w:rsidR="006B45AD" w:rsidRPr="00965E3B" w:rsidRDefault="009015E6">
      <w:pPr>
        <w:pStyle w:val="Standarduser"/>
        <w:ind w:left="567" w:hanging="567"/>
        <w:rPr>
          <w:lang w:val="en-US"/>
        </w:rPr>
      </w:pPr>
      <w:r w:rsidRPr="00965E3B">
        <w:rPr>
          <w:lang w:val="en-US"/>
        </w:rPr>
        <w:t xml:space="preserve">MPC — Model </w:t>
      </w:r>
      <w:r w:rsidRPr="00965E3B">
        <w:rPr>
          <w:lang w:val="en-US"/>
        </w:rPr>
        <w:t>Predictive Control</w:t>
      </w:r>
    </w:p>
    <w:p w14:paraId="4B84E886" w14:textId="77777777" w:rsidR="006B45AD" w:rsidRPr="00965E3B" w:rsidRDefault="009015E6">
      <w:pPr>
        <w:pStyle w:val="Standarduser"/>
        <w:ind w:left="567" w:hanging="567"/>
        <w:rPr>
          <w:lang w:val="en-US"/>
        </w:rPr>
      </w:pPr>
      <w:r w:rsidRPr="00965E3B">
        <w:rPr>
          <w:lang w:val="en-US"/>
        </w:rPr>
        <w:t>TEB — Timed-Elastic-Band</w:t>
      </w:r>
    </w:p>
    <w:p w14:paraId="44D9358B" w14:textId="77777777" w:rsidR="006B45AD" w:rsidRDefault="009015E6">
      <w:pPr>
        <w:pStyle w:val="Standarduser"/>
        <w:ind w:left="567" w:hanging="567"/>
      </w:pPr>
      <w:r>
        <w:t>TR — Trajectory Rollout</w:t>
      </w:r>
    </w:p>
    <w:p w14:paraId="5BE7FFAB" w14:textId="77777777" w:rsidR="006B45AD" w:rsidRDefault="006B45AD">
      <w:pPr>
        <w:pStyle w:val="Standarduser"/>
      </w:pPr>
    </w:p>
    <w:p w14:paraId="6E482BB8" w14:textId="77777777" w:rsidR="006B45AD" w:rsidRDefault="006B45AD">
      <w:pPr>
        <w:pStyle w:val="Standarduser"/>
      </w:pPr>
    </w:p>
    <w:p w14:paraId="61C2218F" w14:textId="77777777" w:rsidR="006B45AD" w:rsidRDefault="009015E6">
      <w:pPr>
        <w:pStyle w:val="10"/>
        <w:pageBreakBefore/>
      </w:pPr>
      <w:bookmarkStart w:id="8" w:name="__RefHeading___Toc2334_1024494410"/>
      <w:bookmarkStart w:id="9" w:name="_Toc104032779"/>
      <w:r>
        <w:lastRenderedPageBreak/>
        <w:t>Введение</w:t>
      </w:r>
      <w:bookmarkEnd w:id="8"/>
      <w:bookmarkEnd w:id="9"/>
    </w:p>
    <w:p w14:paraId="6F8E648E" w14:textId="77777777" w:rsidR="006B45AD" w:rsidRDefault="009015E6">
      <w:pPr>
        <w:pStyle w:val="Standarduser"/>
      </w:pPr>
      <w:r>
        <w:t>Навигация автономных мобильных роботов – быстроразвивающаяся область. За последние десятилетия произошел огромный рост данной отрасли. Автономные роботы или транспортные средств</w:t>
      </w:r>
      <w:r>
        <w:t>а значительно снижают вклад человеческих ошибок. Роботы все чаще работают в закрытых помещениях, предназначенных для людей, в среде, в которой необходимо избегать неожиданные препятствия. Автономные роботы должны безопасно и эффективно перемещаться из точк</w:t>
      </w:r>
      <w:r>
        <w:t xml:space="preserve">и </w:t>
      </w:r>
      <w:r>
        <w:rPr>
          <w:i/>
          <w:iCs/>
        </w:rPr>
        <w:t>А</w:t>
      </w:r>
      <w:r>
        <w:t xml:space="preserve"> в точку </w:t>
      </w:r>
      <w:r>
        <w:rPr>
          <w:i/>
          <w:iCs/>
        </w:rPr>
        <w:t>Б</w:t>
      </w:r>
      <w:r>
        <w:t xml:space="preserve"> с учетом времени, расстояния, энергии и других факторов.</w:t>
      </w:r>
    </w:p>
    <w:p w14:paraId="44B49438" w14:textId="77777777" w:rsidR="006B45AD" w:rsidRDefault="009015E6">
      <w:pPr>
        <w:pStyle w:val="Standarduser"/>
      </w:pPr>
      <w:r>
        <w:t>Во время навигации, роботизированные системы запускают процессы, которые включают моделирование окружающей среды и локализацию положения системы в окружающей среде, управление движением</w:t>
      </w:r>
      <w:r>
        <w:t>, обнаружение и предотвращение препятствий, а также движение в динамических средах [1].</w:t>
      </w:r>
    </w:p>
    <w:p w14:paraId="5EA71344" w14:textId="77777777" w:rsidR="006B45AD" w:rsidRDefault="009015E6">
      <w:pPr>
        <w:pStyle w:val="Standarduser"/>
      </w:pPr>
      <w:r>
        <w:t>В автономной навигации выделяется три основные задачи: выбор глобального маршрута, определение своего положения, выбор локального маршрута [2]. Первая заключается в том</w:t>
      </w:r>
      <w:r>
        <w:t>, чтобы построить глобальный маршрут из одной точки в другую на статической карте; Вторая – точное определение местоположения робота в текущей среде. Последняя заключается в том, чтобы правильно вычислить команды, которые направятся роботу, для движения, ч</w:t>
      </w:r>
      <w:r>
        <w:t>тобы отслеживать глобальный путь и избегать столкновений с препятствиями.</w:t>
      </w:r>
    </w:p>
    <w:p w14:paraId="4A9AF942" w14:textId="77777777" w:rsidR="006B45AD" w:rsidRDefault="009015E6">
      <w:pPr>
        <w:pStyle w:val="Standarduser"/>
      </w:pPr>
      <w:r>
        <w:t xml:space="preserve">В данной работе уделено внимание локальным планировщикам, в частности реализациям и внедрению некоторых планировщиков в </w:t>
      </w:r>
      <w:r>
        <w:rPr>
          <w:lang w:val="en-US"/>
        </w:rPr>
        <w:t>Robot</w:t>
      </w:r>
      <w:r w:rsidRPr="00965E3B">
        <w:t xml:space="preserve"> </w:t>
      </w:r>
      <w:r>
        <w:rPr>
          <w:lang w:val="en-US"/>
        </w:rPr>
        <w:t>Operating</w:t>
      </w:r>
      <w:r w:rsidRPr="00965E3B">
        <w:t xml:space="preserve"> </w:t>
      </w:r>
      <w:r>
        <w:rPr>
          <w:lang w:val="en-US"/>
        </w:rPr>
        <w:t>System</w:t>
      </w:r>
      <w:r w:rsidRPr="00965E3B">
        <w:t xml:space="preserve"> (</w:t>
      </w:r>
      <w:r>
        <w:rPr>
          <w:lang w:val="en-US"/>
        </w:rPr>
        <w:t>ROS</w:t>
      </w:r>
      <w:r w:rsidRPr="00965E3B">
        <w:t>)</w:t>
      </w:r>
      <w:r>
        <w:t xml:space="preserve"> для роботов с дифференциальным пр</w:t>
      </w:r>
      <w:r>
        <w:t>иводом.</w:t>
      </w:r>
    </w:p>
    <w:p w14:paraId="365945D9" w14:textId="77777777" w:rsidR="006B45AD" w:rsidRDefault="009015E6">
      <w:pPr>
        <w:pStyle w:val="Standarduser"/>
      </w:pPr>
      <w:r>
        <w:t>ROS – это фреймворк, широко используемый в сообществе робототехники. Его основная цель – сделать разработку ПО для роботов более гибкой. ROS — это набор инструментов, библиотек и соглашений, используемых для взаимодействия с роботизированными платф</w:t>
      </w:r>
      <w:r>
        <w:t>ормами.</w:t>
      </w:r>
    </w:p>
    <w:p w14:paraId="19D96CC0" w14:textId="77777777" w:rsidR="006B45AD" w:rsidRDefault="009015E6">
      <w:pPr>
        <w:pStyle w:val="Standarduser"/>
      </w:pPr>
      <w:r>
        <w:lastRenderedPageBreak/>
        <w:t>В данной работе разобраны все, используемые в ROS, локальные планировщики, а также же те, которые скоро будут добавлены.</w:t>
      </w:r>
    </w:p>
    <w:p w14:paraId="452DD033" w14:textId="77777777" w:rsidR="006B45AD" w:rsidRDefault="009015E6">
      <w:pPr>
        <w:pStyle w:val="Standarduser"/>
        <w:spacing w:after="312"/>
      </w:pPr>
      <w:r>
        <w:t>В качестве среды для испытаний, использовалось ПО для симуляции пространства и робота Gazebo. Данная платформа крайне популярна</w:t>
      </w:r>
      <w:r>
        <w:t xml:space="preserve"> в ROS сообществе, имеет поддержку физики и полноценно интегрирована в ROS. Она представляет собой виртуальный мир, в котором расположен робот. Интерфейс взаимодействия с предоставляется ROS будто это настоящий робот.</w:t>
      </w:r>
    </w:p>
    <w:p w14:paraId="09991530" w14:textId="2653A5EB" w:rsidR="006B45AD" w:rsidRDefault="009015E6">
      <w:pPr>
        <w:pStyle w:val="Standarduser"/>
        <w:spacing w:after="312"/>
      </w:pPr>
      <w:r>
        <w:rPr>
          <w:b/>
          <w:bCs/>
        </w:rPr>
        <w:t>Цель данной работы</w:t>
      </w:r>
      <w:r>
        <w:t xml:space="preserve">: </w:t>
      </w:r>
      <w:r w:rsidR="009B38FF">
        <w:t>п</w:t>
      </w:r>
      <w:r>
        <w:t>ровести оценку а</w:t>
      </w:r>
      <w:r>
        <w:t>лгоритмов локального планирования траекторий для робота с дифференциальным приводом и ограниченной видимостью.</w:t>
      </w:r>
    </w:p>
    <w:p w14:paraId="50CE920D" w14:textId="77777777" w:rsidR="006B45AD" w:rsidRDefault="009015E6">
      <w:pPr>
        <w:pStyle w:val="Standarduser"/>
      </w:pPr>
      <w:r>
        <w:rPr>
          <w:b/>
          <w:bCs/>
        </w:rPr>
        <w:t>Задачи данной работы</w:t>
      </w:r>
      <w:r>
        <w:t>:</w:t>
      </w:r>
    </w:p>
    <w:p w14:paraId="1FC5DEBB" w14:textId="77777777" w:rsidR="006B45AD" w:rsidRDefault="009015E6">
      <w:pPr>
        <w:pStyle w:val="Standarduser"/>
        <w:numPr>
          <w:ilvl w:val="0"/>
          <w:numId w:val="40"/>
        </w:numPr>
        <w:ind w:left="0" w:firstLine="0"/>
      </w:pPr>
      <w:r>
        <w:t>Изучение существующих алгоритмов локального планирования для мобильных роботов.</w:t>
      </w:r>
    </w:p>
    <w:p w14:paraId="04FE75E4" w14:textId="77777777" w:rsidR="006B45AD" w:rsidRDefault="009015E6">
      <w:pPr>
        <w:pStyle w:val="Standarduser"/>
        <w:numPr>
          <w:ilvl w:val="0"/>
          <w:numId w:val="40"/>
        </w:numPr>
        <w:ind w:left="0" w:firstLine="0"/>
      </w:pPr>
      <w:commentRangeStart w:id="10"/>
      <w:r>
        <w:t>Создание симуляции для исследования алгоритмов.</w:t>
      </w:r>
      <w:commentRangeEnd w:id="10"/>
      <w:r>
        <w:commentReference w:id="10"/>
      </w:r>
    </w:p>
    <w:p w14:paraId="30FD6A05" w14:textId="77777777" w:rsidR="006B45AD" w:rsidRDefault="009015E6">
      <w:pPr>
        <w:pStyle w:val="Standarduser"/>
        <w:numPr>
          <w:ilvl w:val="0"/>
          <w:numId w:val="40"/>
        </w:numPr>
        <w:ind w:left="0" w:firstLine="0"/>
      </w:pPr>
      <w:r>
        <w:t>Определение метрик для сравнения алгоритмов.</w:t>
      </w:r>
    </w:p>
    <w:p w14:paraId="04D91285" w14:textId="77777777" w:rsidR="006B45AD" w:rsidRDefault="009015E6">
      <w:pPr>
        <w:pStyle w:val="Standarduser"/>
        <w:numPr>
          <w:ilvl w:val="0"/>
          <w:numId w:val="40"/>
        </w:numPr>
        <w:spacing w:after="312"/>
        <w:ind w:left="0" w:firstLine="0"/>
      </w:pPr>
      <w:commentRangeStart w:id="11"/>
      <w:r>
        <w:t>Сравнение алгоритмов локального планирования по заданным метрикам.</w:t>
      </w:r>
      <w:commentRangeEnd w:id="11"/>
      <w:r>
        <w:commentReference w:id="11"/>
      </w:r>
    </w:p>
    <w:p w14:paraId="16A81D7C" w14:textId="77777777" w:rsidR="006B45AD" w:rsidRDefault="009015E6">
      <w:pPr>
        <w:pStyle w:val="Standarduser"/>
        <w:spacing w:after="312"/>
      </w:pPr>
      <w:r>
        <w:rPr>
          <w:b/>
          <w:bCs/>
        </w:rPr>
        <w:t xml:space="preserve">Объектом </w:t>
      </w:r>
      <w:r>
        <w:rPr>
          <w:b/>
          <w:bCs/>
        </w:rPr>
        <w:t>исследования</w:t>
      </w:r>
      <w:r>
        <w:t xml:space="preserve"> являются алгоритмы локального планирования мобильных роботов.</w:t>
      </w:r>
    </w:p>
    <w:p w14:paraId="4A7FD51E" w14:textId="77777777" w:rsidR="006B45AD" w:rsidRDefault="009015E6">
      <w:pPr>
        <w:pStyle w:val="Standarduser"/>
        <w:spacing w:after="312"/>
      </w:pPr>
      <w:r>
        <w:rPr>
          <w:b/>
          <w:bCs/>
        </w:rPr>
        <w:t>Предмет исследования</w:t>
      </w:r>
      <w:r>
        <w:t xml:space="preserve"> — траектории движения робота, составленные</w:t>
      </w:r>
      <w:r>
        <w:t xml:space="preserve"> алгоритмами локального планирования.</w:t>
      </w:r>
    </w:p>
    <w:p w14:paraId="251FCD25" w14:textId="0CDD195A" w:rsidR="006B45AD" w:rsidRDefault="009015E6">
      <w:pPr>
        <w:pStyle w:val="Standarduser"/>
      </w:pPr>
      <w:r>
        <w:rPr>
          <w:b/>
          <w:bCs/>
        </w:rPr>
        <w:t>Практическая ценность работы</w:t>
      </w:r>
      <w:r>
        <w:t xml:space="preserve">: </w:t>
      </w:r>
      <w:r w:rsidR="009B38FF">
        <w:t>з</w:t>
      </w:r>
      <w:r>
        <w:t xml:space="preserve">аранее составленная траектория движения робота не позволяет полностью автоматизировать перемещение. Окружение </w:t>
      </w:r>
      <w:r>
        <w:lastRenderedPageBreak/>
        <w:t>и препятствия постоянно изменяются, может ухудшаться видимость или поверхност</w:t>
      </w:r>
      <w:r>
        <w:t>ь передвижения, в таком случае необходимо прибегать к методам локального планирования.</w:t>
      </w:r>
    </w:p>
    <w:p w14:paraId="500DD7D6" w14:textId="77777777" w:rsidR="006B45AD" w:rsidRDefault="009015E6">
      <w:pPr>
        <w:pStyle w:val="Standarduser"/>
      </w:pPr>
      <w:r>
        <w:t>Необходимо провести анализ существующих алгоритмов для определения их быстродействия и применимости к маленьким маневренным колесным роботам.</w:t>
      </w:r>
    </w:p>
    <w:p w14:paraId="3E1E0CF3" w14:textId="77777777" w:rsidR="006B45AD" w:rsidRDefault="009015E6">
      <w:pPr>
        <w:pStyle w:val="Standarduser"/>
      </w:pPr>
      <w:r>
        <w:t>Помимо программных ограниче</w:t>
      </w:r>
      <w:r>
        <w:t>ний, также существуют и аппаратные, устанавливаемые сенсоры могут иметь плохое разрешение или шумы, стоит учитывать стоимость оборудования для использования того или иного алгоритма.</w:t>
      </w:r>
    </w:p>
    <w:p w14:paraId="21E3A8CF" w14:textId="77777777" w:rsidR="006B45AD" w:rsidRDefault="009015E6">
      <w:pPr>
        <w:pStyle w:val="Standarduser"/>
      </w:pPr>
      <w:r>
        <w:t>В дополнение, готовая реализация алгоритма на реальном роботе позволит бо</w:t>
      </w:r>
      <w:r>
        <w:t>лее удобно проводить дальнейшие исследования построения глобальных маршрутов и SLAM-алгоритмов.</w:t>
      </w:r>
    </w:p>
    <w:p w14:paraId="35CFE192" w14:textId="77777777" w:rsidR="006B45AD" w:rsidRDefault="009015E6">
      <w:pPr>
        <w:pStyle w:val="10"/>
        <w:pageBreakBefore/>
      </w:pPr>
      <w:bookmarkStart w:id="12" w:name="__RefHeading___Toc2336_1024494410"/>
      <w:bookmarkStart w:id="13" w:name="_Toc104032780"/>
      <w:r>
        <w:lastRenderedPageBreak/>
        <w:t>1 Классификация</w:t>
      </w:r>
      <w:r>
        <w:br/>
      </w:r>
      <w:r>
        <w:t>алгоритмов планирования траекторий</w:t>
      </w:r>
      <w:bookmarkEnd w:id="12"/>
      <w:bookmarkEnd w:id="13"/>
    </w:p>
    <w:p w14:paraId="030D65C0" w14:textId="522381E6" w:rsidR="006B45AD" w:rsidRDefault="009015E6">
      <w:pPr>
        <w:pStyle w:val="Standarduser"/>
      </w:pPr>
      <w:r>
        <w:t>Исследования в области планирования пути автономных мобильных роботов привлекли внимание с 1970-х годов, особ</w:t>
      </w:r>
      <w:r>
        <w:t xml:space="preserve">енно после 1979 года, когда начали развиваться современные подходы </w:t>
      </w:r>
      <w:r w:rsidR="009B38FF">
        <w:t>к планированию</w:t>
      </w:r>
      <w:r>
        <w:t xml:space="preserve"> движения, тогда Лозано-Перес и Уэсли представили концепцию конфигурационного пространства (</w:t>
      </w:r>
      <w:r w:rsidRPr="009B38FF">
        <w:rPr>
          <w:lang w:val="en-US"/>
        </w:rPr>
        <w:t>C-space</w:t>
      </w:r>
      <w:r>
        <w:t>) [3].</w:t>
      </w:r>
    </w:p>
    <w:p w14:paraId="340523B5" w14:textId="77777777" w:rsidR="006B45AD" w:rsidRDefault="009015E6">
      <w:pPr>
        <w:pStyle w:val="Standarduser"/>
      </w:pPr>
      <w:r>
        <w:t>В последние десятилетия задача планирования движения становится все б</w:t>
      </w:r>
      <w:r>
        <w:t>олее и более важной, поскольку увеличивается роль роботов в промышленности, а также в нашей повседневной жизни. По большей части, проблема навигации роботов развивалась для нахождения оптимальных решений, касающихся планирования пути [4] (т. е. расчета пут</w:t>
      </w:r>
      <w:r>
        <w:t>и, по которому необходимо следовать, чтобы достичь заданной цели) и управления движением [5] (т. е. расчета контрольных сигналов, отправляемых роботу, для отслеживания пути, избегая препятствия) с учетом кинематических и динамических ограничений робота.</w:t>
      </w:r>
    </w:p>
    <w:p w14:paraId="4437AFFF" w14:textId="77777777" w:rsidR="006B45AD" w:rsidRDefault="009015E6">
      <w:pPr>
        <w:pStyle w:val="Standarduser"/>
        <w:spacing w:after="312"/>
      </w:pPr>
      <w:r>
        <w:t>Чт</w:t>
      </w:r>
      <w:r>
        <w:t>о касается управления движением (</w:t>
      </w:r>
      <w:r w:rsidRPr="009B38FF">
        <w:rPr>
          <w:lang w:val="en-US"/>
        </w:rPr>
        <w:t>motion control</w:t>
      </w:r>
      <w:r>
        <w:t>), было реализовано множество алгоритмов для следования заданному пути. В данной работе представлены некоторые из них.</w:t>
      </w:r>
    </w:p>
    <w:p w14:paraId="2767A0EE" w14:textId="57745EF4" w:rsidR="006B45AD" w:rsidRDefault="009015E6">
      <w:pPr>
        <w:pStyle w:val="Standarduser"/>
      </w:pPr>
      <w:r>
        <w:t xml:space="preserve">Глобально, алгоритмы планирования движений делятся на две большие категории: традиционные </w:t>
      </w:r>
      <w:r>
        <w:t xml:space="preserve">и на основе машинного обучения [6], в соответствие с их принципами и </w:t>
      </w:r>
      <w:r w:rsidR="009B38FF">
        <w:t>эпохой,</w:t>
      </w:r>
      <w:r>
        <w:t xml:space="preserve"> в которую были изобретены.</w:t>
      </w:r>
    </w:p>
    <w:p w14:paraId="4D959564" w14:textId="77777777" w:rsidR="006B45AD" w:rsidRDefault="009015E6">
      <w:pPr>
        <w:pStyle w:val="Standarduser"/>
      </w:pPr>
      <w:r>
        <w:t>Традиционные алгоритмы состоят из четырех групп:</w:t>
      </w:r>
    </w:p>
    <w:p w14:paraId="7E90E960" w14:textId="77777777" w:rsidR="006B45AD" w:rsidRDefault="009015E6">
      <w:pPr>
        <w:pStyle w:val="Standarduser"/>
        <w:numPr>
          <w:ilvl w:val="0"/>
          <w:numId w:val="41"/>
        </w:numPr>
      </w:pPr>
      <w:r>
        <w:t>Алгоритмы поиска по графу</w:t>
      </w:r>
    </w:p>
    <w:p w14:paraId="18561617" w14:textId="77777777" w:rsidR="006B45AD" w:rsidRDefault="009015E6">
      <w:pPr>
        <w:pStyle w:val="Standarduser"/>
        <w:numPr>
          <w:ilvl w:val="0"/>
          <w:numId w:val="41"/>
        </w:numPr>
      </w:pPr>
      <w:r>
        <w:t>Сэмплинг-методы</w:t>
      </w:r>
    </w:p>
    <w:p w14:paraId="399A40E7" w14:textId="77777777" w:rsidR="006B45AD" w:rsidRDefault="009015E6">
      <w:pPr>
        <w:pStyle w:val="Standarduser"/>
        <w:numPr>
          <w:ilvl w:val="0"/>
          <w:numId w:val="41"/>
        </w:numPr>
      </w:pPr>
      <w:r>
        <w:t>Интерполяционные кривые</w:t>
      </w:r>
    </w:p>
    <w:p w14:paraId="6DB8C1DF" w14:textId="77777777" w:rsidR="006B45AD" w:rsidRDefault="009015E6">
      <w:pPr>
        <w:pStyle w:val="Standarduser"/>
        <w:numPr>
          <w:ilvl w:val="0"/>
          <w:numId w:val="41"/>
        </w:numPr>
      </w:pPr>
      <w:r>
        <w:t>Реактивные алгоритмы</w:t>
      </w:r>
      <w:commentRangeStart w:id="14"/>
      <w:commentRangeEnd w:id="14"/>
      <w:r>
        <w:commentReference w:id="14"/>
      </w:r>
    </w:p>
    <w:p w14:paraId="63F26DB0" w14:textId="77777777" w:rsidR="006B45AD" w:rsidRDefault="006B45AD">
      <w:pPr>
        <w:pStyle w:val="Standarduser"/>
        <w:pageBreakBefore/>
        <w:ind w:firstLine="0"/>
        <w:rPr>
          <w:sz w:val="8"/>
        </w:rPr>
      </w:pPr>
    </w:p>
    <w:p w14:paraId="6666E582" w14:textId="21F10437" w:rsidR="006B45AD" w:rsidRDefault="009015E6">
      <w:pPr>
        <w:pStyle w:val="Standarduser"/>
      </w:pPr>
      <w:r>
        <w:t xml:space="preserve">Алгоритмы, основанные </w:t>
      </w:r>
      <w:r w:rsidR="009B38FF">
        <w:t>на машинном обучении,</w:t>
      </w:r>
      <w:r>
        <w:t xml:space="preserve"> опираются на три подхода: обучение с учителем (</w:t>
      </w:r>
      <w:r w:rsidRPr="002E6EA5">
        <w:rPr>
          <w:i/>
          <w:iCs/>
          <w:lang w:val="en-US"/>
        </w:rPr>
        <w:t>Supervised Learning</w:t>
      </w:r>
      <w:r>
        <w:t xml:space="preserve">), обучением с подкреплением на основе </w:t>
      </w:r>
      <w:r w:rsidRPr="002E6EA5">
        <w:rPr>
          <w:lang w:val="en-US"/>
        </w:rPr>
        <w:t>Optimal Value</w:t>
      </w:r>
      <w:r>
        <w:t xml:space="preserve"> (</w:t>
      </w:r>
      <w:r w:rsidRPr="002E6EA5">
        <w:rPr>
          <w:i/>
          <w:iCs/>
          <w:lang w:val="en-US"/>
        </w:rPr>
        <w:t>Optimal Value RL</w:t>
      </w:r>
      <w:r>
        <w:t xml:space="preserve">), обучение с подкреплением на основе </w:t>
      </w:r>
      <w:r w:rsidRPr="002E6EA5">
        <w:rPr>
          <w:i/>
          <w:iCs/>
          <w:lang w:val="en-US"/>
        </w:rPr>
        <w:t>Policy Gradient</w:t>
      </w:r>
      <w:r>
        <w:t xml:space="preserve">. </w:t>
      </w:r>
      <w:r>
        <w:t>В данной работе алгоритмы на основе машинного обучения рассмотрены не будут. Категории алгоритмов представлены на рисунке 1.</w:t>
      </w:r>
    </w:p>
    <w:p w14:paraId="147F8DA3" w14:textId="77777777" w:rsidR="006B45AD" w:rsidRDefault="009015E6">
      <w:pPr>
        <w:pStyle w:val="20"/>
      </w:pPr>
      <w:bookmarkStart w:id="15" w:name="__RefHeading___Toc938_281739611"/>
      <w:bookmarkStart w:id="16" w:name="_Toc104032781"/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0D55F35A" wp14:editId="356580C3">
                <wp:simplePos x="0" y="0"/>
                <wp:positionH relativeFrom="column">
                  <wp:align>center</wp:align>
                </wp:positionH>
                <wp:positionV relativeFrom="paragraph">
                  <wp:posOffset>-6858</wp:posOffset>
                </wp:positionV>
                <wp:extent cx="6122182" cy="1859798"/>
                <wp:effectExtent l="0" t="0" r="0" b="0"/>
                <wp:wrapSquare wrapText="bothSides"/>
                <wp:docPr id="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185979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D60E7BB" w14:textId="77777777" w:rsidR="00F35833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367BFC" wp14:editId="053F5562">
                                  <wp:extent cx="6122182" cy="1859798"/>
                                  <wp:effectExtent l="0" t="0" r="0" b="7102"/>
                                  <wp:docPr id="70" name="Image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lum/>
                                            <a:alphaModFix/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18597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A7102B" w14:textId="0084B002" w:rsidR="006B45AD" w:rsidRDefault="009015E6">
                            <w:pPr>
                              <w:pStyle w:val="af3"/>
                            </w:pPr>
                            <w:r>
                              <w:t>Рисунок 1. Категории алгоритмов планирования движений.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55F35A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0;margin-top:-.55pt;width:482.05pt;height:146.45pt;z-index:5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" filled="f" stroked="f">
                <v:textbox style="mso-fit-shape-to-text:t" inset="0,0,0,0">
                  <w:txbxContent>
                    <w:p w14:paraId="7D60E7BB" w14:textId="77777777" w:rsidR="00F35833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367BFC" wp14:editId="053F5562">
                            <wp:extent cx="6122182" cy="1859798"/>
                            <wp:effectExtent l="0" t="0" r="0" b="7102"/>
                            <wp:docPr id="70" name="Image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>
                                      <a:lum/>
                                      <a:alphaModFix/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185979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A7102B" w14:textId="0084B002" w:rsidR="006B45AD" w:rsidRDefault="009015E6">
                      <w:pPr>
                        <w:pStyle w:val="af3"/>
                      </w:pPr>
                      <w:r>
                        <w:t>Рисунок 1. Категории алгоритмов планирования движений.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1.1 Алгоритмы поиска по графу</w:t>
      </w:r>
      <w:bookmarkEnd w:id="15"/>
      <w:bookmarkEnd w:id="16"/>
    </w:p>
    <w:p w14:paraId="7C695EC8" w14:textId="77777777" w:rsidR="006B45AD" w:rsidRDefault="009015E6">
      <w:pPr>
        <w:pStyle w:val="Standarduser"/>
      </w:pPr>
      <w:r>
        <w:t xml:space="preserve">Являются наиболее старыми </w:t>
      </w:r>
      <w:r>
        <w:t>представителями алгоритмов планирования траекторий и требуют значительных модификаций для того, чтобы быть использованными в качестве локального планирования путей.</w:t>
      </w:r>
    </w:p>
    <w:p w14:paraId="7166242D" w14:textId="77777777" w:rsidR="006B45AD" w:rsidRDefault="009015E6">
      <w:pPr>
        <w:pStyle w:val="Standarduser"/>
      </w:pPr>
      <w:r>
        <w:t>Алгоритмы на основе графов делятся на два типа – поиск в глубину и поиск в ширину. Алгоритм</w:t>
      </w:r>
      <w:r>
        <w:t xml:space="preserve"> поиска в глубину строит дерево поиска как можно глубже от начальной вершины, пока путь не будет найден. Алгоритм поиска в ширину основан на наиболее быстром расширении дерева поиска, пока не будет достигнут необходимый путь.</w:t>
      </w:r>
    </w:p>
    <w:p w14:paraId="7686C68F" w14:textId="584D4ABF" w:rsidR="006B45AD" w:rsidRDefault="009015E6">
      <w:pPr>
        <w:pStyle w:val="Standarduser"/>
      </w:pPr>
      <w:r>
        <w:t>Также поиск на графе можно доп</w:t>
      </w:r>
      <w:r>
        <w:t xml:space="preserve">олнить различными весами в вершинах и ребрах. В таком случае процесс поиска пути управляется расчетом значений дерева поиска, которые позволяют определить: стоит ли расширять дерево </w:t>
      </w:r>
      <w:r w:rsidR="002E6EA5">
        <w:t>поиска и</w:t>
      </w:r>
      <w:r>
        <w:t xml:space="preserve"> какую ветвь расширять. Наиболее популярными являются алгоритмы </w:t>
      </w:r>
      <w:r>
        <w:rPr>
          <w:i/>
          <w:iCs/>
        </w:rPr>
        <w:t>Д</w:t>
      </w:r>
      <w:r>
        <w:rPr>
          <w:i/>
          <w:iCs/>
        </w:rPr>
        <w:t>ейкстры</w:t>
      </w:r>
      <w:r>
        <w:t xml:space="preserve"> [7] и </w:t>
      </w:r>
      <w:r>
        <w:rPr>
          <w:i/>
          <w:iCs/>
        </w:rPr>
        <w:t>A*</w:t>
      </w:r>
      <w:r>
        <w:t xml:space="preserve"> [8].</w:t>
      </w:r>
    </w:p>
    <w:p w14:paraId="2B7C51AA" w14:textId="77777777" w:rsidR="006B45AD" w:rsidRDefault="009015E6">
      <w:pPr>
        <w:pStyle w:val="20"/>
      </w:pPr>
      <w:bookmarkStart w:id="17" w:name="__RefHeading___Toc940_281739611"/>
      <w:bookmarkStart w:id="18" w:name="_Toc104032782"/>
      <w:r>
        <w:rPr>
          <w:i/>
        </w:rPr>
        <w:lastRenderedPageBreak/>
        <w:t>1.2 Сэмплинг-методы</w:t>
      </w:r>
      <w:bookmarkEnd w:id="17"/>
      <w:bookmarkEnd w:id="18"/>
    </w:p>
    <w:p w14:paraId="5B55A805" w14:textId="77777777" w:rsidR="006B45AD" w:rsidRDefault="009015E6">
      <w:pPr>
        <w:pStyle w:val="Standarduser"/>
      </w:pPr>
      <w:r>
        <w:t xml:space="preserve">Сэмплинг-методы случайным образом разбивают доступное видимое пространство на выборку возможных маршрутов, которые затем объединяются, образуя собой субоптимальный пути. </w:t>
      </w:r>
      <w:r w:rsidRPr="002E6EA5">
        <w:rPr>
          <w:i/>
          <w:iCs/>
          <w:lang w:val="en-US"/>
        </w:rPr>
        <w:t>Rapidly-exploring Random Tree</w:t>
      </w:r>
      <w:r>
        <w:t xml:space="preserve"> (RRT) и </w:t>
      </w:r>
      <w:r w:rsidRPr="002E6EA5">
        <w:rPr>
          <w:i/>
          <w:iCs/>
          <w:lang w:val="en-US"/>
        </w:rPr>
        <w:t>Probal</w:t>
      </w:r>
      <w:r w:rsidRPr="002E6EA5">
        <w:rPr>
          <w:i/>
          <w:iCs/>
          <w:lang w:val="en-US"/>
        </w:rPr>
        <w:t>istic Roadmap Method</w:t>
      </w:r>
      <w:r>
        <w:t xml:space="preserve"> (PRM) чаще всего используются при планировании движения.</w:t>
      </w:r>
    </w:p>
    <w:p w14:paraId="001BA9AD" w14:textId="77777777" w:rsidR="006B45AD" w:rsidRDefault="009015E6">
      <w:pPr>
        <w:pStyle w:val="Standarduser"/>
      </w:pPr>
      <w:r>
        <w:t xml:space="preserve">Алгоритм </w:t>
      </w:r>
      <w:r>
        <w:rPr>
          <w:i/>
          <w:iCs/>
        </w:rPr>
        <w:t>RRT</w:t>
      </w:r>
      <w:r>
        <w:t xml:space="preserve"> [9-10] более популярен и широко используется в коммерческих и промышленных целях. Он строит дерево, которое быстро и равномерно исследует доступное пространство поср</w:t>
      </w:r>
      <w:r>
        <w:t xml:space="preserve">едством случайного поиска. </w:t>
      </w:r>
      <w:r>
        <w:rPr>
          <w:i/>
          <w:iCs/>
        </w:rPr>
        <w:t>RRT</w:t>
      </w:r>
      <w:r>
        <w:t xml:space="preserve"> также может учитывать неголономные ограничения.</w:t>
      </w:r>
    </w:p>
    <w:p w14:paraId="40490DDE" w14:textId="77777777" w:rsidR="006B45AD" w:rsidRDefault="009015E6">
      <w:pPr>
        <w:pStyle w:val="Standarduser"/>
      </w:pPr>
      <w:r>
        <w:t xml:space="preserve">Алгоритм </w:t>
      </w:r>
      <w:r>
        <w:rPr>
          <w:i/>
          <w:iCs/>
        </w:rPr>
        <w:t>PRM</w:t>
      </w:r>
      <w:r>
        <w:t xml:space="preserve"> [11] используется в статическом сценарии. Он разделен на две фазы: фаза обучения и фаза запроса. На этапе обучения доступное пространство преобразуется в дорожную к</w:t>
      </w:r>
      <w:r>
        <w:t>арту и сохраняется в виде графа, на этапе запроса ищется путь, соединяющий исходный и целевой узлы.</w:t>
      </w:r>
    </w:p>
    <w:p w14:paraId="4DA5C415" w14:textId="77777777" w:rsidR="006B45AD" w:rsidRDefault="009015E6">
      <w:pPr>
        <w:pStyle w:val="20"/>
      </w:pPr>
      <w:bookmarkStart w:id="19" w:name="__RefHeading___Toc942_281739611"/>
      <w:bookmarkStart w:id="20" w:name="_Toc104032783"/>
      <w:r>
        <w:t>1.3 Интерполяционные кривые</w:t>
      </w:r>
      <w:bookmarkEnd w:id="19"/>
      <w:bookmarkEnd w:id="20"/>
    </w:p>
    <w:p w14:paraId="6B6037F6" w14:textId="77777777" w:rsidR="006B45AD" w:rsidRDefault="009015E6">
      <w:pPr>
        <w:pStyle w:val="Standarduser"/>
      </w:pPr>
      <w:r>
        <w:t>Алгоритм интерполяционной кривой определяется как набор математических правил для построения траекторий. Интерполяционные кривые</w:t>
      </w:r>
      <w:r>
        <w:t xml:space="preserve"> преобразуют ломанный путь глобального планировщика в плавную линию, которая затем преобразуется в команды роботу. Типичные правила сглаживания траекторий включают в себя: линию и окружность, клотоиду, кривые Безье, сплайн кривые. Примером такого алгоритма</w:t>
      </w:r>
      <w:r>
        <w:t xml:space="preserve"> является </w:t>
      </w:r>
      <w:r>
        <w:rPr>
          <w:i/>
          <w:iCs/>
        </w:rPr>
        <w:t>путь Дубинса</w:t>
      </w:r>
      <w:r>
        <w:t xml:space="preserve"> [12], который строит траекторию из прямых и окружностей. Данные алгоритмы не предназначены для построения пути в динамическом пространстве, однако часто используются совместно с другими алгоритмами для сглаживания траекторий.</w:t>
      </w:r>
    </w:p>
    <w:p w14:paraId="654FCC81" w14:textId="77777777" w:rsidR="006B45AD" w:rsidRDefault="009015E6">
      <w:pPr>
        <w:pStyle w:val="20"/>
      </w:pPr>
      <w:bookmarkStart w:id="21" w:name="__RefHeading___Toc944_281739611"/>
      <w:bookmarkStart w:id="22" w:name="_Toc104032784"/>
      <w:r>
        <w:lastRenderedPageBreak/>
        <w:t>1.4 Реа</w:t>
      </w:r>
      <w:r>
        <w:t>ктивные алгоритмы</w:t>
      </w:r>
      <w:bookmarkEnd w:id="21"/>
      <w:bookmarkEnd w:id="22"/>
    </w:p>
    <w:p w14:paraId="41655FAF" w14:textId="77777777" w:rsidR="006B45AD" w:rsidRPr="00965E3B" w:rsidRDefault="009015E6">
      <w:pPr>
        <w:pStyle w:val="Standarduser"/>
        <w:rPr>
          <w:lang w:val="en-US"/>
        </w:rPr>
      </w:pPr>
      <w:r>
        <w:t>В отличие от алгоритмов поиска по графу, которые требуют больше времени для планирования, реактивные алгоритмы предназначены для быстрого выполнения реакции или планирования локального пути. Реактивные алгоритмы состоят из двух подсистем:</w:t>
      </w:r>
      <w:r>
        <w:t xml:space="preserve"> восприятие и движение. Исполнение таких алгоритмов сопровождается постоянными парами: сканирование-действие (sense-act). Полученные данные сенсоров вызывают простую реакцию у робота: поворот, следование пути или экстренная остановка [13]. Наиболее</w:t>
      </w:r>
      <w:r w:rsidRPr="00965E3B">
        <w:rPr>
          <w:lang w:val="en-US"/>
        </w:rPr>
        <w:t xml:space="preserve"> </w:t>
      </w:r>
      <w:r>
        <w:t>популяр</w:t>
      </w:r>
      <w:r>
        <w:t>ны</w:t>
      </w:r>
      <w:r w:rsidRPr="00965E3B">
        <w:rPr>
          <w:lang w:val="en-US"/>
        </w:rPr>
        <w:t xml:space="preserve"> </w:t>
      </w:r>
      <w:r w:rsidRPr="00965E3B">
        <w:rPr>
          <w:i/>
          <w:iCs/>
          <w:lang w:val="en-US"/>
        </w:rPr>
        <w:t>Artificial Potential Field</w:t>
      </w:r>
      <w:r w:rsidRPr="00965E3B">
        <w:rPr>
          <w:lang w:val="en-US"/>
        </w:rPr>
        <w:t xml:space="preserve"> (APF) [14], </w:t>
      </w:r>
      <w:r w:rsidRPr="00965E3B">
        <w:rPr>
          <w:i/>
          <w:iCs/>
          <w:lang w:val="en-US"/>
        </w:rPr>
        <w:t>Dynamic Window Approach</w:t>
      </w:r>
      <w:r w:rsidRPr="00965E3B">
        <w:rPr>
          <w:lang w:val="en-US"/>
        </w:rPr>
        <w:t xml:space="preserve"> (DWA) [15], </w:t>
      </w:r>
      <w:r w:rsidRPr="00965E3B">
        <w:rPr>
          <w:i/>
          <w:iCs/>
          <w:lang w:val="en-US"/>
        </w:rPr>
        <w:t>Timed-Elastic-Band</w:t>
      </w:r>
      <w:r w:rsidRPr="00965E3B">
        <w:rPr>
          <w:lang w:val="en-US"/>
        </w:rPr>
        <w:t xml:space="preserve"> (TEB) [16].</w:t>
      </w:r>
    </w:p>
    <w:p w14:paraId="691488D9" w14:textId="2DDB22DB" w:rsidR="006B45AD" w:rsidRDefault="009015E6">
      <w:pPr>
        <w:pStyle w:val="Standarduser"/>
      </w:pPr>
      <w:r>
        <w:t>Алгоритм потенциальных полей (</w:t>
      </w:r>
      <w:r>
        <w:rPr>
          <w:i/>
          <w:iCs/>
        </w:rPr>
        <w:t>APF</w:t>
      </w:r>
      <w:r>
        <w:t xml:space="preserve">) – </w:t>
      </w:r>
      <w:r w:rsidR="002E6EA5">
        <w:t>метод,</w:t>
      </w:r>
      <w:r>
        <w:t xml:space="preserve"> основанный на принципе взаимодействия электростатических частиц, а именно: целевая точка притягивает роб</w:t>
      </w:r>
      <w:r>
        <w:t xml:space="preserve">ота, а препятствия отталкивают. Величина притягивающей или отталкивающей силы, которая влияет на направление движения робота, определяется расстоянием до препятствия или цели. Алгоритм </w:t>
      </w:r>
      <w:r>
        <w:rPr>
          <w:i/>
          <w:iCs/>
        </w:rPr>
        <w:t>APF</w:t>
      </w:r>
      <w:r>
        <w:t xml:space="preserve"> – имеет ряд значительных недостатков. (1) Робот не может продолжать</w:t>
      </w:r>
      <w:r>
        <w:t xml:space="preserve"> движение, если оказался в точке локального минимума. Если поле сходится к минимуму, который не является глобальным (целью), то робот останавливается в точке и не может продолжать движение. (2) Колебания движения робота при прохождении между близкими препя</w:t>
      </w:r>
      <w:r>
        <w:t>тствиями.</w:t>
      </w:r>
    </w:p>
    <w:p w14:paraId="53D2E996" w14:textId="484924A9" w:rsidR="006B45AD" w:rsidRDefault="009015E6">
      <w:pPr>
        <w:pStyle w:val="Standarduser"/>
      </w:pPr>
      <w:r>
        <w:rPr>
          <w:i/>
          <w:iCs/>
        </w:rPr>
        <w:t>Dynamic Window Approach</w:t>
      </w:r>
      <w:r>
        <w:t xml:space="preserve"> (</w:t>
      </w:r>
      <w:r>
        <w:rPr>
          <w:i/>
          <w:iCs/>
        </w:rPr>
        <w:t>DWA</w:t>
      </w:r>
      <w:r>
        <w:t xml:space="preserve">) – </w:t>
      </w:r>
      <w:r w:rsidR="002E6EA5">
        <w:t>алгоритм,</w:t>
      </w:r>
      <w:r>
        <w:t xml:space="preserve"> основанный на скорости движения, который вычисляет оптимальную скорость робота, избегая препятствия, необходимую для достижения цели. То есть значения (</w:t>
      </w:r>
      <w:r>
        <w:rPr>
          <w:i/>
          <w:iCs/>
        </w:rPr>
        <w:t>x, y</w:t>
      </w:r>
      <w:r>
        <w:t>) целевой точки и значения текущих скоростей (</w:t>
      </w:r>
      <w:r>
        <w:rPr>
          <w:i/>
          <w:iCs/>
        </w:rPr>
        <w:t>v, </w:t>
      </w:r>
      <w:r>
        <w:rPr>
          <w:i/>
          <w:iCs/>
        </w:rPr>
        <w:t>w</w:t>
      </w:r>
      <w:r>
        <w:t>) транслируются в команду скорости (</w:t>
      </w:r>
      <w:r>
        <w:rPr>
          <w:i/>
          <w:iCs/>
        </w:rPr>
        <w:t>v, w</w:t>
      </w:r>
      <w:r>
        <w:t>).</w:t>
      </w:r>
    </w:p>
    <w:p w14:paraId="5D5809E4" w14:textId="77777777" w:rsidR="006B45AD" w:rsidRDefault="009015E6">
      <w:pPr>
        <w:pStyle w:val="Standarduser"/>
      </w:pPr>
      <w:r>
        <w:t xml:space="preserve">Основные задачи алгоритма: рассчитать правильное окно поиска скорости и выбор оптимальную скорость. Пространство поиска строится из скоростей, обеспечивающих безопасную траекторию, т. е. позволяющую остановиться </w:t>
      </w:r>
      <w:r>
        <w:t xml:space="preserve">в </w:t>
      </w:r>
      <w:r>
        <w:lastRenderedPageBreak/>
        <w:t>случае препятствия. Из скоростей берется выборка с учетом динамики робота («</w:t>
      </w:r>
      <w:r>
        <w:rPr>
          <w:i/>
          <w:iCs/>
        </w:rPr>
        <w:t>dynamic window</w:t>
      </w:r>
      <w:r>
        <w:t>»). Оптимальной является команда скорости, максимизирующая расстояние до препятствий и скорость, минимизирующая курс к цели.</w:t>
      </w:r>
    </w:p>
    <w:p w14:paraId="158046F9" w14:textId="6811F92D" w:rsidR="006B45AD" w:rsidRDefault="009015E6">
      <w:pPr>
        <w:pStyle w:val="Standarduser"/>
      </w:pPr>
      <w:r>
        <w:rPr>
          <w:i/>
          <w:iCs/>
        </w:rPr>
        <w:t>Timed-Elastic-Band</w:t>
      </w:r>
      <w:r>
        <w:t xml:space="preserve"> (</w:t>
      </w:r>
      <w:r>
        <w:rPr>
          <w:i/>
          <w:iCs/>
        </w:rPr>
        <w:t>TEB</w:t>
      </w:r>
      <w:r>
        <w:t xml:space="preserve">) – </w:t>
      </w:r>
      <w:r w:rsidR="002E6EA5">
        <w:t>р</w:t>
      </w:r>
      <w:r>
        <w:t xml:space="preserve">аботает на </w:t>
      </w:r>
      <w:r>
        <w:t xml:space="preserve">схожих с </w:t>
      </w:r>
      <w:r>
        <w:rPr>
          <w:i/>
          <w:iCs/>
        </w:rPr>
        <w:t>APF</w:t>
      </w:r>
      <w:r>
        <w:t xml:space="preserve"> принципах. Как и </w:t>
      </w:r>
      <w:r>
        <w:rPr>
          <w:i/>
          <w:iCs/>
        </w:rPr>
        <w:t>APF</w:t>
      </w:r>
      <w:r>
        <w:t xml:space="preserve">, </w:t>
      </w:r>
      <w:r>
        <w:rPr>
          <w:i/>
          <w:iCs/>
        </w:rPr>
        <w:t>TEB</w:t>
      </w:r>
      <w:r>
        <w:t xml:space="preserve"> имитирует физические силы при построении локального плана. Построенный глобальным планировщиком путь сглаживается с помощью применения искусственных сил: сила внутреннего сжатия и внешняя отталкивающая сила. Сила внут</w:t>
      </w:r>
      <w:r>
        <w:t xml:space="preserve">реннего сжатия имитирует натяжение растянутой резинки. Для преодолевания препятствий, применяется внешняя отталкивающая сила, исходящая от препятствий. Таким образом упругая лента, словно натягивается на препятствия. При прохождении робота через несколько </w:t>
      </w:r>
      <w:r>
        <w:t>препятствий, возможно несколько способов расположить такую упругую ленту. Производится процесс многокритериальной оптимизации с учетом времени.</w:t>
      </w:r>
    </w:p>
    <w:p w14:paraId="752F7B72" w14:textId="77777777" w:rsidR="006B45AD" w:rsidRDefault="009015E6">
      <w:pPr>
        <w:pStyle w:val="20"/>
      </w:pPr>
      <w:bookmarkStart w:id="23" w:name="__RefHeading___Toc6001_566333011"/>
      <w:bookmarkStart w:id="24" w:name="_Toc104032785"/>
      <w:r>
        <w:t xml:space="preserve">1. 5 </w:t>
      </w:r>
      <w:commentRangeStart w:id="25"/>
      <w:r>
        <w:t>Вывод</w:t>
      </w:r>
      <w:bookmarkEnd w:id="23"/>
      <w:bookmarkEnd w:id="24"/>
    </w:p>
    <w:p w14:paraId="399FBF13" w14:textId="77777777" w:rsidR="006B45AD" w:rsidRDefault="009015E6">
      <w:pPr>
        <w:pStyle w:val="Standarduser"/>
      </w:pPr>
      <w:r>
        <w:t>Среди традиционных подходов к планированию локальной траектории не все подходят для локального планирования в неизвестной среде (см. табл. 1). Наиболее подходящими являются реактивные алгоритмы, которые будут рассмотрены.</w:t>
      </w:r>
    </w:p>
    <w:p w14:paraId="4071FCB7" w14:textId="77777777" w:rsidR="006B45AD" w:rsidRDefault="009015E6">
      <w:pPr>
        <w:pStyle w:val="af2"/>
        <w:keepNext/>
        <w:jc w:val="left"/>
      </w:pPr>
      <w:r>
        <w:t xml:space="preserve">Таблица 1. Оценка </w:t>
      </w:r>
      <w:r>
        <w:t>классов традиционных алгоритмов</w:t>
      </w:r>
      <w:commentRangeEnd w:id="25"/>
      <w:r>
        <w:commentReference w:id="25"/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50"/>
        <w:gridCol w:w="1800"/>
        <w:gridCol w:w="1710"/>
        <w:gridCol w:w="1260"/>
        <w:gridCol w:w="2621"/>
      </w:tblGrid>
      <w:tr w:rsidR="006B45AD" w14:paraId="4A91246A" w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F8D6E3" w14:textId="77777777" w:rsidR="006B45AD" w:rsidRDefault="009015E6">
            <w:pPr>
              <w:pStyle w:val="TableContents"/>
              <w:spacing w:line="240" w:lineRule="auto"/>
              <w:jc w:val="right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Класс алгоритмов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58BD93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Планирование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6D74AA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Обход препятствий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216370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Скорость реакции</w:t>
            </w:r>
          </w:p>
        </w:tc>
        <w:tc>
          <w:tcPr>
            <w:tcW w:w="2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F0BD0B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Необходимая видимость</w:t>
            </w:r>
          </w:p>
        </w:tc>
      </w:tr>
      <w:tr w:rsidR="006B45AD" w14:paraId="46939C1B" w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2ED30B" w14:textId="77777777" w:rsidR="006B45AD" w:rsidRDefault="009015E6">
            <w:pPr>
              <w:pStyle w:val="TableContents"/>
              <w:spacing w:line="240" w:lineRule="auto"/>
              <w:jc w:val="right"/>
              <w:rPr>
                <w:sz w:val="24"/>
              </w:rPr>
            </w:pPr>
            <w:r>
              <w:rPr>
                <w:sz w:val="24"/>
              </w:rPr>
              <w:t>Поиск по графу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633359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Глобальное</w:t>
            </w:r>
          </w:p>
        </w:tc>
        <w:tc>
          <w:tcPr>
            <w:tcW w:w="17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B5BBD2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Да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F31CA3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Низкая</w:t>
            </w:r>
          </w:p>
        </w:tc>
        <w:tc>
          <w:tcPr>
            <w:tcW w:w="26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79E7FA4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Всей местности</w:t>
            </w:r>
          </w:p>
        </w:tc>
      </w:tr>
      <w:tr w:rsidR="006B45AD" w14:paraId="41CF2AF1" w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D8965F" w14:textId="1C9F7182" w:rsidR="006B45AD" w:rsidRDefault="009015E6">
            <w:pPr>
              <w:pStyle w:val="TableContents"/>
              <w:spacing w:line="240" w:lineRule="auto"/>
              <w:jc w:val="right"/>
              <w:rPr>
                <w:sz w:val="24"/>
              </w:rPr>
            </w:pPr>
            <w:r>
              <w:rPr>
                <w:sz w:val="24"/>
              </w:rPr>
              <w:t>Сэмплинг</w:t>
            </w:r>
            <w:r w:rsidR="002E6EA5">
              <w:rPr>
                <w:sz w:val="24"/>
              </w:rPr>
              <w:t>-</w:t>
            </w:r>
            <w:r>
              <w:rPr>
                <w:sz w:val="24"/>
              </w:rPr>
              <w:t>методы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B0D76D4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Глобальное/Локальное</w:t>
            </w:r>
          </w:p>
        </w:tc>
        <w:tc>
          <w:tcPr>
            <w:tcW w:w="17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948553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Да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CB809D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Низкая</w:t>
            </w:r>
          </w:p>
        </w:tc>
        <w:tc>
          <w:tcPr>
            <w:tcW w:w="26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120179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Во всех направлениях</w:t>
            </w:r>
          </w:p>
        </w:tc>
      </w:tr>
      <w:tr w:rsidR="006B45AD" w14:paraId="059BF584" w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AF2AEE" w14:textId="77777777" w:rsidR="006B45AD" w:rsidRDefault="009015E6">
            <w:pPr>
              <w:pStyle w:val="TableContents"/>
              <w:spacing w:line="240" w:lineRule="auto"/>
              <w:jc w:val="right"/>
              <w:rPr>
                <w:sz w:val="24"/>
              </w:rPr>
            </w:pPr>
            <w:r>
              <w:rPr>
                <w:sz w:val="24"/>
              </w:rPr>
              <w:t>Интерполяционные кривые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0EBBF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Локальное</w:t>
            </w:r>
          </w:p>
        </w:tc>
        <w:tc>
          <w:tcPr>
            <w:tcW w:w="17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4D9B7D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53036C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Средняя</w:t>
            </w:r>
          </w:p>
        </w:tc>
        <w:tc>
          <w:tcPr>
            <w:tcW w:w="26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B70733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</w:tr>
      <w:tr w:rsidR="006B45AD" w14:paraId="5D07697E" w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266F17" w14:textId="77777777" w:rsidR="006B45AD" w:rsidRDefault="009015E6">
            <w:pPr>
              <w:pStyle w:val="TableContents"/>
              <w:spacing w:line="240" w:lineRule="auto"/>
              <w:jc w:val="right"/>
              <w:rPr>
                <w:sz w:val="24"/>
              </w:rPr>
            </w:pPr>
            <w:r>
              <w:rPr>
                <w:sz w:val="24"/>
              </w:rPr>
              <w:t>Реактивные</w:t>
            </w:r>
          </w:p>
        </w:tc>
        <w:tc>
          <w:tcPr>
            <w:tcW w:w="18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80B0A8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Локальное</w:t>
            </w:r>
          </w:p>
        </w:tc>
        <w:tc>
          <w:tcPr>
            <w:tcW w:w="17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05D4B5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Да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BDD5A8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Высокая</w:t>
            </w:r>
          </w:p>
        </w:tc>
        <w:tc>
          <w:tcPr>
            <w:tcW w:w="26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BA66D2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 направлении движения</w:t>
            </w:r>
          </w:p>
        </w:tc>
      </w:tr>
    </w:tbl>
    <w:p w14:paraId="0066F380" w14:textId="77777777" w:rsidR="006B45AD" w:rsidRDefault="009015E6">
      <w:pPr>
        <w:pStyle w:val="10"/>
      </w:pPr>
      <w:bookmarkStart w:id="26" w:name="__RefHeading___Toc2338_1024494410"/>
      <w:bookmarkStart w:id="27" w:name="_Toc104032786"/>
      <w:r>
        <w:lastRenderedPageBreak/>
        <w:t>2 Обзор алгоритмов локального планирования</w:t>
      </w:r>
      <w:bookmarkEnd w:id="26"/>
      <w:bookmarkEnd w:id="27"/>
    </w:p>
    <w:p w14:paraId="0898181F" w14:textId="77777777" w:rsidR="006B45AD" w:rsidRDefault="009015E6">
      <w:pPr>
        <w:pStyle w:val="Standarduser"/>
      </w:pPr>
      <w:r>
        <w:t>В данной работе рассмотрено 4</w:t>
      </w:r>
      <w:r>
        <w:t xml:space="preserve"> различных реактивных алгоритмов, реагирующих на окружающую среду в режиме реального времени, постоянно дополняя существующий маршрут.</w:t>
      </w:r>
    </w:p>
    <w:p w14:paraId="4DE20D97" w14:textId="77777777" w:rsidR="006B45AD" w:rsidRDefault="009015E6">
      <w:pPr>
        <w:pStyle w:val="20"/>
      </w:pPr>
      <w:bookmarkStart w:id="28" w:name="__RefHeading___Toc951_281739611"/>
      <w:bookmarkStart w:id="29" w:name="_Toc104032787"/>
      <w:r>
        <w:t>2.1 Dynamic Windows Approach</w:t>
      </w:r>
      <w:bookmarkEnd w:id="28"/>
      <w:bookmarkEnd w:id="29"/>
    </w:p>
    <w:p w14:paraId="74304823" w14:textId="77777777" w:rsidR="006B45AD" w:rsidRDefault="009015E6">
      <w:pPr>
        <w:pStyle w:val="Standardus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1209941B" wp14:editId="14838C6E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475530" cy="2124699"/>
                <wp:effectExtent l="0" t="0" r="0" b="0"/>
                <wp:wrapTopAndBottom/>
                <wp:docPr id="4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530" cy="212469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A75B735" w14:textId="77777777" w:rsidR="00427C75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BB341E" wp14:editId="331BCE05">
                                  <wp:extent cx="4743659" cy="2151449"/>
                                  <wp:effectExtent l="0" t="0" r="0" b="1270"/>
                                  <wp:docPr id="71" name="Image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333" cy="21553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3ED212" w14:textId="4CBB59ED" w:rsidR="006B45AD" w:rsidRDefault="009015E6">
                            <w:pPr>
                              <w:pStyle w:val="af3"/>
                            </w:pPr>
                            <w:r>
                              <w:t>Рисунок 2. Пример расположения робота.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9941B" id="Frame2" o:spid="_x0000_s1027" type="#_x0000_t202" style="position:absolute;left:0;text-align:left;margin-left:0;margin-top:0;width:352.4pt;height:167.3pt;z-index:13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" filled="f" stroked="f">
                <v:textbox style="mso-fit-shape-to-text:t" inset="0,0,0,0">
                  <w:txbxContent>
                    <w:p w14:paraId="4A75B735" w14:textId="77777777" w:rsidR="00427C75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BB341E" wp14:editId="331BCE05">
                            <wp:extent cx="4743659" cy="2151449"/>
                            <wp:effectExtent l="0" t="0" r="0" b="1270"/>
                            <wp:docPr id="71" name="Image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333" cy="21553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3ED212" w14:textId="4CBB59ED" w:rsidR="006B45AD" w:rsidRDefault="009015E6">
                      <w:pPr>
                        <w:pStyle w:val="af3"/>
                      </w:pPr>
                      <w:r>
                        <w:t>Рисунок 2. Пример расположения робота.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Выбор команды управления роботом осуществляется в</w:t>
      </w:r>
      <w:r>
        <w:t xml:space="preserve"> пространстве скоростей. Динамика робота включена в метод за счет сокращения пространства поиска до тех скоростей, которые достижимы при динамических ограничениях. В дополнение к этому ограничению учитываются только скорости, безопасные по отношению к преп</w:t>
      </w:r>
      <w:r>
        <w:t>ятствиям. Это сокращение пространства поиска выполняется на первом этапе алгоритма. На втором этапе из оставшихся скоростей выбирается скорость, максимизирующая целевую функцию. Предположим робот, находится в ситуации, представленной на рисунке 2.</w:t>
      </w:r>
    </w:p>
    <w:p w14:paraId="7B4C6604" w14:textId="42C9A3A8" w:rsidR="006B45AD" w:rsidRDefault="009015E6">
      <w:pPr>
        <w:pStyle w:val="Standarduser"/>
      </w:pPr>
      <w:r>
        <w:t>Для гене</w:t>
      </w:r>
      <w:r>
        <w:t xml:space="preserve">рации траектории к заданной целевой точке для </w:t>
      </w:r>
      <w:r>
        <w:rPr>
          <w:i/>
          <w:iCs/>
        </w:rPr>
        <w:t>n</w:t>
      </w:r>
      <w:r>
        <w:t xml:space="preserve"> интервалов времени, робот должен определить скорости</w:t>
      </w:r>
      <w:r w:rsidR="000E6929" w:rsidRPr="000E6929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по одной для каждого из </w:t>
      </w:r>
      <w:r>
        <w:rPr>
          <w:i/>
          <w:iCs/>
        </w:rPr>
        <w:t>n</w:t>
      </w:r>
      <w:r>
        <w:t xml:space="preserve"> интервалов между </w:t>
      </w:r>
      <w:r>
        <w:rPr>
          <w:i/>
          <w:iCs/>
        </w:rPr>
        <w:t>t</w:t>
      </w:r>
      <w:r>
        <w:rPr>
          <w:i/>
          <w:iCs/>
          <w:vertAlign w:val="subscript"/>
        </w:rPr>
        <w:t>0</w:t>
      </w:r>
      <w:r>
        <w:t xml:space="preserve"> и </w:t>
      </w:r>
      <w:r>
        <w:rPr>
          <w:i/>
          <w:iCs/>
        </w:rPr>
        <w:t>t</w:t>
      </w:r>
      <w:r>
        <w:rPr>
          <w:i/>
          <w:iCs/>
          <w:vertAlign w:val="subscript"/>
        </w:rPr>
        <w:t>n</w:t>
      </w:r>
      <w:r>
        <w:t>. Это должно быть сделано при условии, что результирующая траектория не пересекается</w:t>
      </w:r>
      <w:r>
        <w:t xml:space="preserve"> с препятствием. Пространство поиска этих век</w:t>
      </w:r>
      <w:r>
        <w:t>торов экспоненциально по числу рассматриваемых интервалов.</w:t>
      </w:r>
    </w:p>
    <w:p w14:paraId="3CF298AC" w14:textId="158B8C0E" w:rsidR="006B45AD" w:rsidRDefault="009015E6">
      <w:pPr>
        <w:pStyle w:val="Standarduser"/>
      </w:pPr>
      <w:r>
        <w:lastRenderedPageBreak/>
        <w:t xml:space="preserve">Для реализации данного подхода, </w:t>
      </w:r>
      <w:r>
        <w:rPr>
          <w:i/>
          <w:iCs/>
        </w:rPr>
        <w:t>Dynamic Window Approach</w:t>
      </w:r>
      <w:r>
        <w:t xml:space="preserve"> рассматривает только первый интервал времени, допуская то, что скорости в остальных временных ин</w:t>
      </w:r>
      <w:r>
        <w:t>тервалах постоянны, что эквивалентно нулевому расстоянию. Данное ограничение мотивировано тем, что: (1) пространство скоростей пересоздается через каждый промежуток времени; (2) если новые команды не даны (при недостатке аппаратных ресурсов), скорости оста</w:t>
      </w:r>
      <w:r>
        <w:t>ются прежними.</w:t>
      </w:r>
    </w:p>
    <w:p w14:paraId="41D7C3A5" w14:textId="2921ECF0" w:rsidR="006B45AD" w:rsidRDefault="009015E6">
      <w:pPr>
        <w:pStyle w:val="Standarduser"/>
        <w:ind w:firstLine="0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7708FCD9" wp14:editId="2DF9621A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659142" cy="2773100"/>
                <wp:effectExtent l="0" t="0" r="0" b="0"/>
                <wp:wrapTopAndBottom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9142" cy="27731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50F92A4" w14:textId="77777777" w:rsidR="00427C75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5A9DF" wp14:editId="6D106938">
                                  <wp:extent cx="4756363" cy="2610306"/>
                                  <wp:effectExtent l="0" t="0" r="6350" b="0"/>
                                  <wp:docPr id="72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9736" cy="261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004EC4" w14:textId="29A188F3" w:rsidR="006B45AD" w:rsidRDefault="009015E6">
                            <w:pPr>
                              <w:pStyle w:val="af3"/>
                            </w:pPr>
                            <w:r>
                              <w:t>Рисунок 3. Пространство возможных скоростей.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8FCD9" id="Frame3" o:spid="_x0000_s1028" type="#_x0000_t202" style="position:absolute;left:0;text-align:left;margin-left:0;margin-top:0;width:366.85pt;height:218.35pt;z-index:42;visibility:visible;mso-wrap-style:none;mso-width-percent:0;mso-height-percent:0;mso-wrap-distance-left:9pt;mso-wrap-distance-top:0;mso-wrap-distance-right:9pt;mso-wrap-distance-bottom:0;mso-position-horizontal:center;mso-position-horizontal-relative:text;mso-position-vertical:top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" filled="f" stroked="f">
                <v:textbox style="mso-fit-shape-to-text:t" inset="0,0,0,0">
                  <w:txbxContent>
                    <w:p w14:paraId="350F92A4" w14:textId="77777777" w:rsidR="00427C75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75A9DF" wp14:editId="6D106938">
                            <wp:extent cx="4756363" cy="2610306"/>
                            <wp:effectExtent l="0" t="0" r="6350" b="0"/>
                            <wp:docPr id="72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9736" cy="261764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004EC4" w14:textId="29A188F3" w:rsidR="006B45AD" w:rsidRDefault="009015E6">
                      <w:pPr>
                        <w:pStyle w:val="af3"/>
                      </w:pPr>
                      <w:r>
                        <w:t>Рисунок 3. Пространство возможных скоростей.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795D86" w14:textId="7216D9A6" w:rsidR="006B45AD" w:rsidRDefault="000E6929">
      <w:pPr>
        <w:pStyle w:val="Standarduser"/>
      </w:pPr>
      <w:r>
        <w:t>Препятствия,</w:t>
      </w:r>
      <w:r w:rsidR="009015E6">
        <w:t xml:space="preserve"> находящиеся в непосредственной близости </w:t>
      </w:r>
      <w:r>
        <w:t>с роботом,</w:t>
      </w:r>
      <w:r w:rsidR="009015E6">
        <w:t xml:space="preserve"> накладывают ограничение на скорость движения и поворота (рис. 3). Максимальная допустимая скорость робота </w:t>
      </w:r>
      <w:r w:rsidR="00CD0654">
        <w:t>при движении</w:t>
      </w:r>
      <w:r w:rsidR="009015E6">
        <w:t xml:space="preserve"> по </w:t>
      </w:r>
      <w:r w:rsidR="009015E6">
        <w:t>дуге ограничивается расстоянием до препятствия, находящегося на этой дуге. Примем для скорости</w:t>
      </w:r>
      <w:r w:rsidR="00427C75" w:rsidRPr="00427C75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9015E6">
        <w:t>, которую можно интерпретировать как дугу</w:t>
      </w:r>
      <w:r w:rsidR="00427C75" w:rsidRPr="00427C75">
        <w:t>,</w:t>
      </w:r>
      <w:r w:rsidR="009015E6">
        <w:t xml:space="preserve"> значение </w:t>
      </w:r>
      <m:oMath>
        <m:r>
          <m:rPr>
            <m:nor/>
          </m:rPr>
          <w:rPr>
            <w:rFonts w:ascii="Cambria Math" w:hAnsi="Cambria Math"/>
          </w:rPr>
          <m:t>dist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υ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9015E6">
        <w:t xml:space="preserve"> равное расстоянию до ближайшего препятствия на соответствующей дуге. То</w:t>
      </w:r>
      <w:r w:rsidR="009015E6">
        <w:t xml:space="preserve">гда скорость принимается достижимой, если робот может остановиться до того, как достигнет препятствия. Допустим </w:t>
      </w:r>
      <w:r w:rsidR="006A05E5"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υ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9015E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9015E6">
        <w:t xml:space="preserve"> – ускорения торможения, в таком случае набор допустимых скоростей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9015E6">
        <w:t xml:space="preserve"> определяется как</w:t>
      </w:r>
      <w:r w:rsidR="009015E6">
        <w:t>:</w:t>
      </w:r>
    </w:p>
    <w:p w14:paraId="04058339" w14:textId="3AB98EB4" w:rsidR="006B45AD" w:rsidRPr="006A05E5" w:rsidRDefault="006A05E5">
      <w:pPr>
        <w:pStyle w:val="Standardus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  <m:e>
              <m:r>
                <w:rPr>
                  <w:rFonts w:ascii="Cambria Math" w:hAnsi="Cambria Math"/>
                </w:rPr>
                <m:t>υ</m:t>
              </m:r>
              <m:r>
                <w:rPr>
                  <w:rFonts w:ascii="Cambria Math" w:hAnsi="Cambria Math"/>
                  <w:lang w:val="en-US"/>
                </w:rPr>
                <m:t>≤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2⋅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dist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υ,ω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υ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lang w:val="en-US"/>
                </w:rPr>
                <m:t>∧ω≤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2⋅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dist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υ,ω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sub>
                  </m:sSub>
                </m:e>
              </m:rad>
            </m:e>
          </m:d>
        </m:oMath>
      </m:oMathPara>
    </w:p>
    <w:p w14:paraId="6287D542" w14:textId="34FB2E61" w:rsidR="006B45AD" w:rsidRDefault="009015E6">
      <w:pPr>
        <w:pStyle w:val="Standarduser"/>
        <w:ind w:firstLine="0"/>
      </w:pPr>
      <w:r>
        <w:lastRenderedPageBreak/>
        <w:t xml:space="preserve">Таким образом,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A05E5" w:rsidRPr="006A05E5">
        <w:t xml:space="preserve"> </w:t>
      </w:r>
      <w:r>
        <w:t>– набор</w:t>
      </w:r>
      <w:r>
        <w:t xml:space="preserve"> скоростей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υ,ω</m:t>
            </m:r>
          </m:e>
        </m:d>
      </m:oMath>
      <w:r>
        <w:t>, которые не допускают ситуации в которой робот не успеет остановиться перед препятствием.</w:t>
      </w:r>
    </w:p>
    <w:p w14:paraId="100D1D9F" w14:textId="29356D4F" w:rsidR="006B45AD" w:rsidRDefault="009015E6">
      <w:pPr>
        <w:pStyle w:val="Standarduser"/>
      </w:pPr>
      <w:r>
        <w:t xml:space="preserve">Чтобы принять во внимание ограничения двигателей робота, </w:t>
      </w:r>
      <w:r>
        <w:t>пространство поиска скоростей сводится к динамическому окну (</w:t>
      </w:r>
      <w:r>
        <w:rPr>
          <w:i/>
          <w:iCs/>
        </w:rPr>
        <w:t>Dynamic Window</w:t>
      </w:r>
      <w:r>
        <w:t xml:space="preserve">), которое содержит только те скорости, которые могут быть достигнуты в течение следующего интервала времени. Пусть </w:t>
      </w:r>
      <w:r w:rsidRPr="006A05E5">
        <w:rPr>
          <w:i/>
          <w:iCs/>
        </w:rPr>
        <w:t>t</w:t>
      </w:r>
      <w:r>
        <w:t xml:space="preserve"> будет интервалом времени, в течение которого будут приложены ус</w:t>
      </w:r>
      <w:r>
        <w:t xml:space="preserve">корения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υ</m:t>
            </m:r>
          </m:e>
        </m:acc>
      </m:oMath>
      <w:r>
        <w:t xml:space="preserve"> и</w:t>
      </w:r>
      <w:r w:rsidR="006A05E5" w:rsidRPr="006A05E5"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ω</m:t>
            </m:r>
          </m:e>
        </m:acc>
      </m:oMath>
      <w:r>
        <w:t xml:space="preserve">, 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υ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</m:oMath>
      <w:r>
        <w:t xml:space="preserve"> – текущая скорость. В таком случае динамическое окно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определяется как (рис. 4):</w:t>
      </w:r>
    </w:p>
    <w:p w14:paraId="62360BAA" w14:textId="2F0E994A" w:rsidR="006B45AD" w:rsidRPr="00244F72" w:rsidRDefault="00244F72">
      <w:pPr>
        <w:pStyle w:val="Standardus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υ,ω</m:t>
                  </m:r>
                </m:e>
              </m:d>
            </m:e>
            <m:e>
              <m:r>
                <w:rPr>
                  <w:rFonts w:ascii="Cambria Math" w:hAnsi="Cambria Math"/>
                </w:rPr>
                <m:t>υ∈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υ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⋅t,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υ</m:t>
                      </m:r>
                    </m:e>
                  </m:acc>
                  <m:r>
                    <w:rPr>
                      <w:rFonts w:ascii="Cambria Math" w:hAnsi="Cambria Math"/>
                    </w:rPr>
                    <m:t>⋅t</m:t>
                  </m:r>
                </m:e>
              </m:d>
              <m:r>
                <w:rPr>
                  <w:rFonts w:ascii="Cambria Math" w:hAnsi="Cambria Math"/>
                </w:rPr>
                <m:t>∧ω∈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⋅t,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⋅t</m:t>
                  </m:r>
                </m:e>
              </m:d>
            </m:e>
          </m:d>
        </m:oMath>
      </m:oMathPara>
    </w:p>
    <w:p w14:paraId="4E6A6DB8" w14:textId="77777777" w:rsidR="006B45AD" w:rsidRDefault="009015E6">
      <w:pPr>
        <w:pStyle w:val="Standarduser"/>
        <w:ind w:firstLine="0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604E443E" wp14:editId="359CF73C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513661" cy="2630911"/>
                <wp:effectExtent l="0" t="0" r="0" b="0"/>
                <wp:wrapTopAndBottom/>
                <wp:docPr id="8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661" cy="263091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681AF82" w14:textId="77777777" w:rsidR="00244F72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7BD6E" wp14:editId="7071F7BA">
                                  <wp:extent cx="4678878" cy="2596923"/>
                                  <wp:effectExtent l="0" t="0" r="7620" b="0"/>
                                  <wp:docPr id="73" name="Image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7600" cy="26017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832119" w14:textId="58830C74" w:rsidR="006B45AD" w:rsidRDefault="009015E6">
                            <w:pPr>
                              <w:pStyle w:val="af3"/>
                            </w:pPr>
                            <w:r>
                              <w:t>Рисунок 4. Динамическое окно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E443E" id="Frame4" o:spid="_x0000_s1029" type="#_x0000_t202" style="position:absolute;left:0;text-align:left;margin-left:0;margin-top:0;width:355.4pt;height:207.15pt;z-index:63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" filled="f" stroked="f">
                <v:textbox style="mso-fit-shape-to-text:t" inset="0,0,0,0">
                  <w:txbxContent>
                    <w:p w14:paraId="3681AF82" w14:textId="77777777" w:rsidR="00244F72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47BD6E" wp14:editId="7071F7BA">
                            <wp:extent cx="4678878" cy="2596923"/>
                            <wp:effectExtent l="0" t="0" r="7620" b="0"/>
                            <wp:docPr id="73" name="Image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7600" cy="26017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832119" w14:textId="58830C74" w:rsidR="006B45AD" w:rsidRDefault="009015E6">
                      <w:pPr>
                        <w:pStyle w:val="af3"/>
                      </w:pPr>
                      <w:r>
                        <w:t>Рисунок 4. Динамическое окно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001A70" w14:textId="77777777" w:rsidR="006B45AD" w:rsidRDefault="009015E6">
      <w:pPr>
        <w:pStyle w:val="Standarduser"/>
      </w:pPr>
      <w:r>
        <w:t>Динамическое окно сосредоточе</w:t>
      </w:r>
      <w:r>
        <w:t>но вокруг текущей скорости, а его расширение зависит от возможных ускорений. Возможные траектории дуг за пределами динамического окна не могут быть достигнуты в течение следующего интервала времени и, следовательно, не учитываются при обходе препятствия.</w:t>
      </w:r>
    </w:p>
    <w:p w14:paraId="7303186C" w14:textId="2CDBF531" w:rsidR="006B45AD" w:rsidRDefault="009015E6">
      <w:pPr>
        <w:pStyle w:val="Standarduser"/>
      </w:pPr>
      <w:r>
        <w:t>П</w:t>
      </w:r>
      <w:r>
        <w:t xml:space="preserve">ересечение множеств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определяет результирующее пространство скоростей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(рис. 4), из которого выбирается команда скорости, направляемая роботу.</w:t>
      </w:r>
    </w:p>
    <w:p w14:paraId="58CCC9FD" w14:textId="5C3D8C4C" w:rsidR="006B45AD" w:rsidRPr="00244F72" w:rsidRDefault="00244F72">
      <w:pPr>
        <w:pStyle w:val="Standardus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436DD856" w14:textId="0C4B20A6" w:rsidR="006B45AD" w:rsidRDefault="009015E6">
      <w:pPr>
        <w:pStyle w:val="Standarduser"/>
      </w:pPr>
      <w:r>
        <w:lastRenderedPageBreak/>
        <w:t xml:space="preserve">Для того, чтобы включить в </w:t>
      </w:r>
      <w:r>
        <w:t xml:space="preserve">критерий отбора подходящей скорости курс, препятствия и скорость, необходимо максимизировать функцию </w:t>
      </w:r>
      <w:r>
        <w:rPr>
          <w:i/>
          <w:iCs/>
        </w:rPr>
        <w:t>G</w:t>
      </w:r>
      <w:r>
        <w:t xml:space="preserve"> над пространством</w:t>
      </w:r>
      <w:r w:rsidR="00244F72" w:rsidRPr="00244F72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 Это выполняется благодаря дискретизации пространства</w:t>
      </w:r>
      <w:r w:rsidR="00244F72" w:rsidRPr="00244F72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</w:t>
      </w:r>
    </w:p>
    <w:p w14:paraId="68112485" w14:textId="589E8E97" w:rsidR="006B45AD" w:rsidRPr="00244F72" w:rsidRDefault="00244F72">
      <w:pPr>
        <w:pStyle w:val="Standarduser"/>
        <w:rPr>
          <w:lang w:val="en-US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υ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σ</m:t>
          </m:r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lang w:val="en-US"/>
            </w:rPr>
            <m:t>⋅</m:t>
          </m:r>
          <m:r>
            <m:rPr>
              <m:nor/>
            </m:rPr>
            <w:rPr>
              <w:rFonts w:ascii="Cambria Math" w:hAnsi="Cambria Math"/>
              <w:lang w:val="en-US"/>
            </w:rPr>
            <m:t>heading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υ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β</m:t>
          </m:r>
          <m:r>
            <w:rPr>
              <w:rFonts w:ascii="Cambria Math" w:hAnsi="Cambria Math"/>
              <w:lang w:val="en-US"/>
            </w:rPr>
            <m:t>⋅</m:t>
          </m:r>
          <m:r>
            <m:rPr>
              <m:nor/>
            </m:rPr>
            <w:rPr>
              <w:rFonts w:ascii="Cambria Math" w:hAnsi="Cambria Math"/>
              <w:lang w:val="en-US"/>
            </w:rPr>
            <m:t>dist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υ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+γ⋅</m:t>
          </m:r>
          <m:r>
            <m:rPr>
              <m:nor/>
            </m:rPr>
            <w:rPr>
              <w:rFonts w:ascii="Cambria Math" w:hAnsi="Cambria Math"/>
              <w:lang w:val="en-US"/>
            </w:rPr>
            <m:t>velocity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υ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4B2F4E1" w14:textId="67A17A95" w:rsidR="006B45AD" w:rsidRDefault="009015E6">
      <w:pPr>
        <w:pStyle w:val="Standarduser"/>
      </w:pPr>
      <w:r>
        <w:t>Направление (</w:t>
      </w:r>
      <w:r>
        <w:rPr>
          <w:i/>
          <w:iCs/>
        </w:rPr>
        <w:t>heading</w:t>
      </w:r>
      <w:r>
        <w:t>) является метрикой выравнивания робота относительно целевого направления. Определяется как</w:t>
      </w:r>
      <w:r w:rsidR="00244F72" w:rsidRPr="00244F72">
        <w:t xml:space="preserve"> </w:t>
      </w:r>
      <m:oMath>
        <m:r>
          <w:rPr>
            <w:rFonts w:ascii="Cambria Math" w:hAnsi="Cambria Math"/>
          </w:rPr>
          <m:t>180-θ</m:t>
        </m:r>
      </m:oMath>
      <w:r>
        <w:t xml:space="preserve">, где </w:t>
      </w:r>
      <m:oMath>
        <m:r>
          <w:rPr>
            <w:rFonts w:ascii="Cambria Math" w:hAnsi="Cambria Math"/>
          </w:rPr>
          <m:t>θ</m:t>
        </m:r>
      </m:oMath>
      <w:r>
        <w:t xml:space="preserve"> – угол между целевым направлением и направлением робота. Направление вычисляется относительно прогнозируемого расположе</w:t>
      </w:r>
      <w:r>
        <w:t>ния робота. Что обеспечивает плавный поворот к цели при ободе препятствия.</w:t>
      </w:r>
    </w:p>
    <w:p w14:paraId="10695187" w14:textId="77777777" w:rsidR="006B45AD" w:rsidRDefault="009015E6">
      <w:pPr>
        <w:pStyle w:val="Standarduser"/>
      </w:pPr>
      <w:r>
        <w:t>Расстояние до препятствия (</w:t>
      </w:r>
      <w:r>
        <w:rPr>
          <w:i/>
          <w:iCs/>
        </w:rPr>
        <w:t>dist</w:t>
      </w:r>
      <w:r>
        <w:t>) представляет собой расстояние до ближайшего препятствия, расположенного на траектории дуги. В случае отсутствия препятствия на такой траектории, зна</w:t>
      </w:r>
      <w:r>
        <w:t>чение устанавливается как большая константа.</w:t>
      </w:r>
    </w:p>
    <w:p w14:paraId="33697033" w14:textId="4BE90BBF" w:rsidR="006B45AD" w:rsidRDefault="009015E6">
      <w:pPr>
        <w:pStyle w:val="Standarduser"/>
      </w:pPr>
      <w:r>
        <w:t>Скорость (</w:t>
      </w:r>
      <w:r>
        <w:rPr>
          <w:i/>
          <w:iCs/>
        </w:rPr>
        <w:t>velocity</w:t>
      </w:r>
      <w:r>
        <w:t xml:space="preserve">) является оценкой продвижения робота по траектории и представляет собой </w:t>
      </w:r>
      <m:oMath>
        <m:r>
          <w:rPr>
            <w:rFonts w:ascii="Cambria Math" w:hAnsi="Cambria Math"/>
          </w:rPr>
          <m:t>υ</m:t>
        </m:r>
      </m:oMath>
      <w:r>
        <w:t>.</w:t>
      </w:r>
    </w:p>
    <w:p w14:paraId="7ADF11F4" w14:textId="0ACE6C1D" w:rsidR="002D06BB" w:rsidRDefault="009015E6" w:rsidP="002D06BB">
      <w:pPr>
        <w:pStyle w:val="Standarduser"/>
      </w:pPr>
      <w:r>
        <w:t xml:space="preserve">Следует отметить, что все три компонента </w:t>
      </w:r>
      <w:r>
        <w:rPr>
          <w:i/>
          <w:iCs/>
        </w:rPr>
        <w:t>G</w:t>
      </w:r>
      <w:r>
        <w:t xml:space="preserve"> — курс к цели, расстояние до препятствий и скорость — не</w:t>
      </w:r>
      <w:r>
        <w:t>обходимы. Максимизируя только расстояние до препятствий и скорость, робот всегда будет перемещаться в свободное пространство, но у него не будет стимула двигаться к целевому местоположению. Исключительно максимизируя направление цели, робот быстро будет ос</w:t>
      </w:r>
      <w:r>
        <w:t>тановлен первым препятствием, преграждающим ему путь, и не сможет его обойти. Объединив все три компонента, робот максимально быстро избегает столкновений с учетом ограничений, перечисленных выше, и в то же время продвигается к своей цели.</w:t>
      </w:r>
    </w:p>
    <w:p w14:paraId="2C164B76" w14:textId="77777777" w:rsidR="002D06BB" w:rsidRPr="002D06BB" w:rsidRDefault="002D06BB" w:rsidP="002D06BB">
      <w:pPr>
        <w:pStyle w:val="Standarduser"/>
      </w:pPr>
    </w:p>
    <w:p w14:paraId="4143C31F" w14:textId="77777777" w:rsidR="006B45AD" w:rsidRDefault="009015E6">
      <w:pPr>
        <w:pStyle w:val="20"/>
      </w:pPr>
      <w:bookmarkStart w:id="30" w:name="__RefHeading___Toc8747_2063622785"/>
      <w:bookmarkStart w:id="31" w:name="_Toc104032788"/>
      <w:r>
        <w:lastRenderedPageBreak/>
        <w:t>2.2 Trajetory Ro</w:t>
      </w:r>
      <w:r>
        <w:t>llout</w:t>
      </w:r>
      <w:bookmarkEnd w:id="30"/>
      <w:bookmarkEnd w:id="31"/>
    </w:p>
    <w:p w14:paraId="5FA1653C" w14:textId="0D2A3525" w:rsidR="006B45AD" w:rsidRDefault="009015E6">
      <w:pPr>
        <w:pStyle w:val="Standarduser"/>
      </w:pPr>
      <w:r>
        <w:t xml:space="preserve">В данном алгоритме применяется подход, отличающийся от таких алгоритмов как </w:t>
      </w:r>
      <w:r>
        <w:rPr>
          <w:i/>
          <w:iCs/>
        </w:rPr>
        <w:t>DWA</w:t>
      </w:r>
      <w:r>
        <w:t xml:space="preserve">. Для поиска подходящей команды скорости рассматривается не пространство траекторий (траектории дуг в </w:t>
      </w:r>
      <w:r>
        <w:rPr>
          <w:i/>
          <w:iCs/>
        </w:rPr>
        <w:t>DWA</w:t>
      </w:r>
      <w:r>
        <w:t>), а непосредственно пространство управляющих команд [17]. Робот у</w:t>
      </w:r>
      <w:r>
        <w:t xml:space="preserve">правляется парой команд </w:t>
      </w:r>
      <m:oMath>
        <m:r>
          <w:rPr>
            <w:rFonts w:ascii="Cambria Math" w:hAnsi="Cambria Math"/>
          </w:rPr>
          <m:t>(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)</m:t>
        </m:r>
      </m:oMath>
      <w:r>
        <w:t xml:space="preserve"> – скорость перемещения и скорость поворота. Таким образом, имеется двухмерное пространство команд для рассмотрения.</w:t>
      </w:r>
    </w:p>
    <w:p w14:paraId="4DB59AFE" w14:textId="401B63BD" w:rsidR="006B45AD" w:rsidRDefault="009015E6">
      <w:pPr>
        <w:pStyle w:val="Standarduser"/>
      </w:pPr>
      <w:r>
        <w:t>Это пространство ограничено максимальными и минимальными значениями скоростей, отражающих возмож</w:t>
      </w:r>
      <w:r>
        <w:t xml:space="preserve">ности робота. Создается двумерная выборка из возможных скоростей, и для каждой команды определяется </w:t>
      </w:r>
      <w:r w:rsidR="00472051">
        <w:t>расположение робота</w:t>
      </w:r>
      <w:r>
        <w:t xml:space="preserve"> в коротком промежутке времени. Такое моделирование предсказывает возможные траектории, как последовательность пятимерных состояний</w:t>
      </w:r>
      <w:r w:rsidR="00472051" w:rsidRPr="00472051">
        <w:t xml:space="preserve"> </w:t>
      </w:r>
      <m:oMath>
        <m:r>
          <w:rPr>
            <w:rFonts w:ascii="Cambria Math" w:hAnsi="Cambria Math"/>
          </w:rPr>
          <m:t xml:space="preserve">(x,y,θ,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)</m:t>
        </m:r>
      </m:oMath>
      <w:r>
        <w:t>, с аппроксимацией динамики транспортного средства</w:t>
      </w:r>
    </w:p>
    <w:p w14:paraId="4B07E734" w14:textId="001FB398" w:rsidR="006B45AD" w:rsidRDefault="009015E6">
      <w:pPr>
        <w:pStyle w:val="Standarduser"/>
      </w:pPr>
      <w:r>
        <w:t xml:space="preserve">Таким образом, </w:t>
      </w:r>
      <w:r w:rsidR="007B4414">
        <w:t>смоделированные</w:t>
      </w:r>
      <w:r>
        <w:t xml:space="preserve"> траектории, спроецированные на плоскост</w:t>
      </w:r>
      <w:r>
        <w:t>ь</w:t>
      </w:r>
      <w:r w:rsidR="007B4414" w:rsidRPr="007B4414">
        <w:t xml:space="preserve"> </w:t>
      </w:r>
      <m:oMath>
        <m:r>
          <w:rPr>
            <w:rFonts w:ascii="Cambria Math" w:hAnsi="Cambria Math"/>
          </w:rPr>
          <m:t>(x, y)</m:t>
        </m:r>
      </m:oMath>
      <w:r>
        <w:t>, представляют собой гладкие, непрерывные 2-мерные кривые, зависящие от пределов ускорения.</w:t>
      </w:r>
    </w:p>
    <w:p w14:paraId="093D8312" w14:textId="77777777" w:rsidR="006B45AD" w:rsidRDefault="009015E6">
      <w:pPr>
        <w:pStyle w:val="Standarduser"/>
      </w:pPr>
      <w:r>
        <w:t xml:space="preserve">Каждая смоделированная траектория </w:t>
      </w:r>
      <w:r>
        <w:rPr>
          <w:i/>
          <w:iCs/>
        </w:rPr>
        <w:t>t</w:t>
      </w:r>
      <w:r>
        <w:t xml:space="preserve"> оценивается следующей функцией стоимости:</w:t>
      </w:r>
    </w:p>
    <w:p w14:paraId="17DA0077" w14:textId="726E6104" w:rsidR="006B45AD" w:rsidRPr="007B4414" w:rsidRDefault="007B4414">
      <w:pPr>
        <w:pStyle w:val="Standarduser"/>
        <w:rPr>
          <w:lang w:val="en-US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lang w:val="en-US"/>
            </w:rPr>
            <m:t>⋅</m:t>
          </m:r>
          <m:r>
            <m:rPr>
              <m:nor/>
            </m:rPr>
            <w:rPr>
              <w:rFonts w:ascii="Cambria Math" w:hAnsi="Cambria Math"/>
              <w:lang w:val="en-US"/>
            </w:rPr>
            <m:t>Obs</m:t>
          </m:r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β</m:t>
          </m:r>
          <m:r>
            <w:rPr>
              <w:rFonts w:ascii="Cambria Math" w:hAnsi="Cambria Math"/>
              <w:lang w:val="en-US"/>
            </w:rPr>
            <m:t>⋅</m:t>
          </m:r>
          <m:r>
            <m:rPr>
              <m:nor/>
            </m:rPr>
            <w:rPr>
              <w:rFonts w:ascii="Cambria Math" w:hAnsi="Cambria Math"/>
              <w:lang w:val="en-US"/>
            </w:rPr>
            <m:t>Gdist</m:t>
          </m:r>
          <m:r>
            <w:rPr>
              <w:rFonts w:ascii="Cambria Math" w:hAnsi="Cambria Math"/>
              <w:lang w:val="en-US"/>
            </w:rPr>
            <m:t>+γ⋅</m:t>
          </m:r>
          <m:r>
            <m:rPr>
              <m:nor/>
            </m:rPr>
            <w:rPr>
              <w:rFonts w:ascii="Cambria Math" w:hAnsi="Cambria Math"/>
              <w:lang w:val="en-US"/>
            </w:rPr>
            <m:t>Pdist</m:t>
          </m:r>
          <m:r>
            <w:rPr>
              <w:rFonts w:ascii="Cambria Math" w:hAnsi="Cambria Math"/>
              <w:lang w:val="en-US"/>
            </w:rPr>
            <m:t>+δ⋅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21508E2E" w14:textId="7C3306B9" w:rsidR="006B45AD" w:rsidRDefault="009015E6">
      <w:pPr>
        <w:pStyle w:val="Standarduser"/>
        <w:ind w:firstLine="0"/>
      </w:pPr>
      <w:r>
        <w:t xml:space="preserve">Где, </w:t>
      </w:r>
      <w:r>
        <w:rPr>
          <w:i/>
          <w:iCs/>
        </w:rPr>
        <w:t>Obs</w:t>
      </w:r>
      <w:r>
        <w:t xml:space="preserve"> – сумма стоимости ячеек сетки, через которые проходит траектория (учитывая те, в которые входят габариты робота); </w:t>
      </w:r>
      <w:r>
        <w:rPr>
          <w:i/>
          <w:iCs/>
        </w:rPr>
        <w:t>Gdist</w:t>
      </w:r>
      <w:r>
        <w:t xml:space="preserve"> и </w:t>
      </w:r>
      <w:r>
        <w:rPr>
          <w:i/>
          <w:iCs/>
        </w:rPr>
        <w:t>Pdist</w:t>
      </w:r>
      <w:r>
        <w:t xml:space="preserve"> – расстояния конченой точки траектории до целевой точки и начальной траекторией соответственно;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B4414" w:rsidRPr="00FF1BD6">
        <w:t xml:space="preserve"> </w:t>
      </w:r>
      <w:r>
        <w:t>– поступ</w:t>
      </w:r>
      <w:r>
        <w:t>ательная составляющая команды скорости.</w:t>
      </w:r>
    </w:p>
    <w:p w14:paraId="2A6B2FFD" w14:textId="2BDF872D" w:rsidR="006B45AD" w:rsidRDefault="009015E6">
      <w:pPr>
        <w:pStyle w:val="Standarduser"/>
      </w:pPr>
      <w:r>
        <w:t xml:space="preserve">Выбирается траектория, минимизирующая </w:t>
      </w:r>
      <w:r>
        <w:rPr>
          <w:i/>
          <w:iCs/>
        </w:rPr>
        <w:t>C(t)</w:t>
      </w:r>
      <w:r>
        <w:t>. Тем самым наиболее предпочтительной является траектория, которая: (1) находится далеко от препятствий (</w:t>
      </w:r>
      <w:r>
        <w:rPr>
          <w:i/>
          <w:iCs/>
        </w:rPr>
        <w:t>Obs</w:t>
      </w:r>
      <w:r>
        <w:t>); (2) приближает к цели (</w:t>
      </w:r>
      <w:r>
        <w:rPr>
          <w:i/>
          <w:iCs/>
        </w:rPr>
        <w:t>Gdist</w:t>
      </w:r>
      <w:r>
        <w:t xml:space="preserve">); (3) остается вблизи </w:t>
      </w:r>
      <w:r>
        <w:t xml:space="preserve">глобального пути </w:t>
      </w:r>
      <w:r>
        <w:lastRenderedPageBreak/>
        <w:t>(</w:t>
      </w:r>
      <w:r>
        <w:rPr>
          <w:i/>
          <w:iCs/>
        </w:rPr>
        <w:t>Pdist</w:t>
      </w:r>
      <w:r>
        <w:t>); (4) наибольшая допустимая скорость (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). </w:t>
      </w:r>
      <w:r w:rsidR="00714285">
        <w:t>Траектории,</w:t>
      </w:r>
      <w:r>
        <w:t xml:space="preserve"> приводящие робота </w:t>
      </w:r>
      <w:r w:rsidR="00714285">
        <w:t>к столкновению,</w:t>
      </w:r>
      <w:r>
        <w:t xml:space="preserve"> сразу отбрасываются как недопустимые.</w:t>
      </w:r>
    </w:p>
    <w:p w14:paraId="6D1CB601" w14:textId="77777777" w:rsidR="006B45AD" w:rsidRDefault="009015E6">
      <w:pPr>
        <w:pStyle w:val="20"/>
      </w:pPr>
      <w:bookmarkStart w:id="32" w:name="__RefHeading___Toc2342_1024494410"/>
      <w:bookmarkStart w:id="33" w:name="_Toc104032789"/>
      <w:r>
        <w:t>2.3 Timed Elastic Band</w:t>
      </w:r>
      <w:bookmarkEnd w:id="32"/>
      <w:bookmarkEnd w:id="33"/>
    </w:p>
    <w:p w14:paraId="017F2DF1" w14:textId="77777777" w:rsidR="006B45AD" w:rsidRDefault="009015E6">
      <w:pPr>
        <w:pStyle w:val="Standarduser"/>
      </w:pPr>
      <w:r>
        <w:t>Данный алгоритм является расширением алгоритма «</w:t>
      </w:r>
      <w:r>
        <w:rPr>
          <w:i/>
          <w:iCs/>
        </w:rPr>
        <w:t>Elastic Band</w:t>
      </w:r>
      <w:r>
        <w:t>» [18].</w:t>
      </w:r>
    </w:p>
    <w:p w14:paraId="0712277C" w14:textId="38F5B5D3" w:rsidR="006B45AD" w:rsidRDefault="009015E6">
      <w:pPr>
        <w:pStyle w:val="Standarduser"/>
      </w:pPr>
      <w:r>
        <w:rPr>
          <w:i/>
          <w:iCs/>
        </w:rPr>
        <w:t>Elastic-Band</w:t>
      </w:r>
      <w:r>
        <w:t xml:space="preserve"> – </w:t>
      </w:r>
      <w:r w:rsidR="00FF1BD6">
        <w:t>алгоритм,</w:t>
      </w:r>
      <w:r>
        <w:t xml:space="preserve"> направленный на то, чтобы изменить изначальный глобальный маршрут в пределах робота таким образом, чтобы он плавно обходил препятсвтия. Основная идея «</w:t>
      </w:r>
      <w:r>
        <w:rPr>
          <w:i/>
          <w:iCs/>
        </w:rPr>
        <w:t>Elastic Band</w:t>
      </w:r>
      <w:r>
        <w:t>» состоит в том, чтобы деформировать изначально заданный путь, рассм</w:t>
      </w:r>
      <w:r>
        <w:t>атривая его как эластичную упругую ленту, подверженную действию внутренних и внешних сил, которые уравновешивают друг друга в попытке сократит путь, обходя при этом препятствия.</w:t>
      </w:r>
    </w:p>
    <w:p w14:paraId="5E81649D" w14:textId="77777777" w:rsidR="006B45AD" w:rsidRDefault="009015E6">
      <w:pPr>
        <w:pStyle w:val="Standarduser"/>
      </w:pPr>
      <w:r>
        <w:t>«</w:t>
      </w:r>
      <w:r>
        <w:rPr>
          <w:i/>
          <w:iCs/>
        </w:rPr>
        <w:t>Timed Elastic Band</w:t>
      </w:r>
      <w:r>
        <w:t>» дополняет решение «</w:t>
      </w:r>
      <w:r>
        <w:rPr>
          <w:i/>
          <w:iCs/>
        </w:rPr>
        <w:t>Elastic Band</w:t>
      </w:r>
      <w:r>
        <w:t>» дополнительной информаци</w:t>
      </w:r>
      <w:r>
        <w:t>ей, позволяющей учитывать динамические ограничения робота и изменять траектории движения, вместо пути.</w:t>
      </w:r>
    </w:p>
    <w:p w14:paraId="24FDB297" w14:textId="02632D5C" w:rsidR="006B45AD" w:rsidRDefault="009015E6">
      <w:pPr>
        <w:pStyle w:val="Standarduser"/>
      </w:pPr>
      <w:r>
        <w:t>Классический «</w:t>
      </w:r>
      <w:r>
        <w:rPr>
          <w:i/>
          <w:iCs/>
        </w:rPr>
        <w:t>Elastic Band</w:t>
      </w:r>
      <w:r>
        <w:t xml:space="preserve">» описывается как последовательность из </w:t>
      </w:r>
      <w:r>
        <w:rPr>
          <w:i/>
          <w:iCs/>
        </w:rPr>
        <w:t>n</w:t>
      </w:r>
      <w:r>
        <w:t xml:space="preserve"> промежуточных позиций робота</w:t>
      </w:r>
      <w:r w:rsidR="00FF1BD6" w:rsidRPr="00FF1BD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>, где</w:t>
      </w:r>
      <w:r w:rsidR="00FF1BD6" w:rsidRPr="00FF1B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="00FF1BD6" w:rsidRPr="00FF1B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– точка расположения робота,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направление:</w:t>
      </w:r>
    </w:p>
    <w:p w14:paraId="33B91B08" w14:textId="14FE4D61" w:rsidR="006B45AD" w:rsidRPr="00714285" w:rsidRDefault="00714285">
      <w:pPr>
        <w:pStyle w:val="Standardus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Q=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i=0…n</m:t>
              </m:r>
            </m:sub>
          </m:sSub>
          <m:r>
            <w:rPr>
              <w:rFonts w:ascii="Cambria Math" w:hAnsi="Cambria Math"/>
            </w:rPr>
            <m:t xml:space="preserve">          n</m:t>
          </m:r>
          <m:r>
            <m:rPr>
              <m:scr m:val="double-struck"/>
            </m:rPr>
            <w:rPr>
              <w:rFonts w:ascii="Cambria Math" w:hAnsi="Cambria Math"/>
            </w:rPr>
            <m:t>∈N</m:t>
          </m:r>
        </m:oMath>
      </m:oMathPara>
    </w:p>
    <w:p w14:paraId="5F4EC304" w14:textId="1E23B875" w:rsidR="006B45AD" w:rsidRPr="00714285" w:rsidRDefault="009015E6">
      <w:pPr>
        <w:pStyle w:val="Standarduser"/>
        <w:rPr>
          <w:i/>
        </w:rPr>
      </w:pPr>
      <w:r>
        <w:t>«</w:t>
      </w:r>
      <w:r>
        <w:rPr>
          <w:i/>
          <w:iCs/>
        </w:rPr>
        <w:t>Timed Elastic Band</w:t>
      </w:r>
      <w:r>
        <w:t xml:space="preserve">» дополняется временными интервалами между двумя соседними конфигурациями, описывающимися последовательностью из </w:t>
      </w:r>
      <w:r>
        <w:rPr>
          <w:i/>
          <w:iCs/>
        </w:rPr>
        <w:t>n - 1</w:t>
      </w:r>
      <w:r>
        <w:t xml:space="preserve"> временных переходов</w:t>
      </w:r>
      <w:r w:rsidR="00714285" w:rsidRPr="00714285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: </w:t>
      </w:r>
      <m:oMath>
        <m:r>
          <w:rPr>
            <w:rFonts w:ascii="Cambria Math" w:hAnsi="Cambria Math"/>
          </w:rPr>
          <m:t>τ=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i=0…n-1</m:t>
            </m:r>
          </m:sub>
        </m:sSub>
      </m:oMath>
    </w:p>
    <w:p w14:paraId="6B9C6ABC" w14:textId="1C91E784" w:rsidR="006B45AD" w:rsidRDefault="009015E6">
      <w:pPr>
        <w:pStyle w:val="Standarduser"/>
      </w:pPr>
      <w:r>
        <w:t xml:space="preserve">Каждый временной переход означает, необходимое роботу для для перехода из одного состояние в другое (рис. 5). </w:t>
      </w:r>
      <w:r>
        <w:rPr>
          <w:i/>
          <w:iCs/>
        </w:rPr>
        <w:t>TEB</w:t>
      </w:r>
      <w:r>
        <w:t xml:space="preserve"> описывается как набор векторов, состоящих из </w:t>
      </w:r>
      <m:oMath>
        <m:r>
          <w:rPr>
            <w:rFonts w:ascii="Cambria Math" w:hAnsi="Cambria Math"/>
          </w:rPr>
          <m:t>Q</m:t>
        </m:r>
      </m:oMath>
      <w:r>
        <w:t xml:space="preserve"> и</w:t>
      </w:r>
      <w:r w:rsidR="00714285" w:rsidRPr="00714285">
        <w:t xml:space="preserve"> </w:t>
      </w:r>
      <m:oMath>
        <m:r>
          <w:rPr>
            <w:rFonts w:ascii="Cambria Math" w:hAnsi="Cambria Math"/>
          </w:rPr>
          <m:t>τ</m:t>
        </m:r>
      </m:oMath>
      <w:r>
        <w:t>:</w:t>
      </w:r>
    </w:p>
    <w:p w14:paraId="6AB798EB" w14:textId="01759773" w:rsidR="006B45AD" w:rsidRDefault="00714285">
      <w:pPr>
        <w:pStyle w:val="Standarduser"/>
      </w:pPr>
      <m:oMathPara>
        <m:oMath>
          <m:r>
            <w:rPr>
              <w:rFonts w:ascii="Cambria Math" w:hAnsi="Cambria Math"/>
            </w:rPr>
            <m:t>B≔(Q, τ)</m:t>
          </m:r>
        </m:oMath>
      </m:oMathPara>
    </w:p>
    <w:p w14:paraId="20725B7F" w14:textId="77777777" w:rsidR="006B45AD" w:rsidRDefault="009015E6">
      <w:pPr>
        <w:pStyle w:val="Standarduser"/>
      </w:pPr>
      <w:r>
        <w:lastRenderedPageBreak/>
        <w:t xml:space="preserve">Основной идея </w:t>
      </w:r>
      <w:r>
        <w:rPr>
          <w:i/>
          <w:iCs/>
        </w:rPr>
        <w:t>TEB</w:t>
      </w:r>
      <w:r>
        <w:t xml:space="preserve"> заключается в одновременной оптимизации конфигураций и временных интервалов с помощью взвешенной многокритериальной оптимизации в реальном времени.</w:t>
      </w:r>
    </w:p>
    <w:p w14:paraId="5E2CCEBB" w14:textId="3C479DF5" w:rsidR="006B45AD" w:rsidRDefault="00714285">
      <w:pPr>
        <w:pStyle w:val="Standarduser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(B)</m:t>
              </m:r>
            </m:e>
          </m:nary>
        </m:oMath>
      </m:oMathPara>
    </w:p>
    <w:p w14:paraId="7803D397" w14:textId="38A82B3E" w:rsidR="006B45AD" w:rsidRDefault="00714285">
      <w:pPr>
        <w:pStyle w:val="Standardus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e>
                <m:lim>
                  <m:r>
                    <w:rPr>
                      <w:rFonts w:ascii="Cambria Math" w:hAnsi="Cambria Math"/>
                    </w:rPr>
                    <m:t>B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f(B)</m:t>
              </m:r>
            </m:e>
          </m:func>
        </m:oMath>
      </m:oMathPara>
    </w:p>
    <w:p w14:paraId="45D94B21" w14:textId="56272A63" w:rsidR="006B45AD" w:rsidRDefault="009015E6">
      <w:pPr>
        <w:pStyle w:val="Standarduser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30250688" wp14:editId="17784A8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407340" cy="2447300"/>
                <wp:effectExtent l="0" t="0" r="0" b="0"/>
                <wp:wrapTopAndBottom/>
                <wp:docPr id="10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340" cy="24473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BD4A6C2" w14:textId="77777777" w:rsidR="004304AA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8D244E" wp14:editId="629228D3">
                                  <wp:extent cx="2707574" cy="2340926"/>
                                  <wp:effectExtent l="0" t="0" r="0" b="2540"/>
                                  <wp:docPr id="74" name="Image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1638" cy="2344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52CDD2" w14:textId="17A68F50" w:rsidR="006B45AD" w:rsidRDefault="009015E6">
                            <w:pPr>
                              <w:pStyle w:val="af3"/>
                            </w:pPr>
                            <w:r>
                              <w:t>Рисунок 5. Состояни</w:t>
                            </w:r>
                            <w:r>
                              <w:t>я TEB.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50688" id="Frame5" o:spid="_x0000_s1030" type="#_x0000_t202" style="position:absolute;left:0;text-align:left;margin-left:0;margin-top:0;width:189.55pt;height:192.7pt;z-index:65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" filled="f" stroked="f">
                <v:textbox style="mso-fit-shape-to-text:t" inset="0,0,0,0">
                  <w:txbxContent>
                    <w:p w14:paraId="6BD4A6C2" w14:textId="77777777" w:rsidR="004304AA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8D244E" wp14:editId="629228D3">
                            <wp:extent cx="2707574" cy="2340926"/>
                            <wp:effectExtent l="0" t="0" r="0" b="2540"/>
                            <wp:docPr id="74" name="Image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2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1638" cy="23444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52CDD2" w14:textId="17A68F50" w:rsidR="006B45AD" w:rsidRDefault="009015E6">
                      <w:pPr>
                        <w:pStyle w:val="af3"/>
                      </w:pPr>
                      <w:r>
                        <w:t>Рисунок 5. Состояни</w:t>
                      </w:r>
                      <w:r>
                        <w:t>я TEB.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– оптимизированная </w:t>
      </w:r>
      <w:r>
        <w:rPr>
          <w:i/>
          <w:iCs/>
        </w:rPr>
        <w:t>TEB</w:t>
      </w:r>
      <w: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4304AA" w:rsidRPr="004304AA">
        <w:t xml:space="preserve"> </w:t>
      </w:r>
      <w:r>
        <w:t>– целевая функция.</w:t>
      </w:r>
    </w:p>
    <w:p w14:paraId="3C2413D2" w14:textId="77777777" w:rsidR="006B45AD" w:rsidRDefault="009015E6">
      <w:pPr>
        <w:pStyle w:val="Standarduser"/>
      </w:pPr>
      <w:r>
        <w:t xml:space="preserve">Большинство компонентов целевой функции локальны по отношению к </w:t>
      </w:r>
      <w:r>
        <w:rPr>
          <w:i/>
          <w:iCs/>
        </w:rPr>
        <w:t>B</w:t>
      </w:r>
      <w:r>
        <w:t xml:space="preserve"> (оптимизированный «</w:t>
      </w:r>
      <w:r>
        <w:rPr>
          <w:i/>
          <w:iCs/>
        </w:rPr>
        <w:t>Elastic Band</w:t>
      </w:r>
      <w:r>
        <w:t xml:space="preserve">» маршрут), поскольку зависят от нескольких последовательных конфигураций, а не от всего пути. Такое свойство </w:t>
      </w:r>
      <w:r>
        <w:rPr>
          <w:i/>
          <w:iCs/>
        </w:rPr>
        <w:t>TEB</w:t>
      </w:r>
      <w:r>
        <w:t xml:space="preserve"> позволяет представить систему как разреженную матрицу, для которых существуют эффективные методы численной опт</w:t>
      </w:r>
      <w:r>
        <w:t>имизации.</w:t>
      </w:r>
    </w:p>
    <w:p w14:paraId="4F19292B" w14:textId="77777777" w:rsidR="006B45AD" w:rsidRDefault="009015E6">
      <w:pPr>
        <w:pStyle w:val="Standarduser"/>
      </w:pPr>
      <w:r>
        <w:t xml:space="preserve">Целевые функции </w:t>
      </w:r>
      <w:r>
        <w:rPr>
          <w:i/>
          <w:iCs/>
        </w:rPr>
        <w:t>TEB</w:t>
      </w:r>
      <w:r>
        <w:t xml:space="preserve"> относятся к двум типам: (1) ограничения, такие как пределы скорости и ускорения, представленные виде штрафных функций; (2) стремление к правильной траектории, предлагающей кратчайший (или быстрейший) путь, обтекающий препятств</w:t>
      </w:r>
      <w:r>
        <w:t>ия.</w:t>
      </w:r>
    </w:p>
    <w:p w14:paraId="134D3436" w14:textId="77777777" w:rsidR="006B45AD" w:rsidRDefault="009015E6">
      <w:pPr>
        <w:pStyle w:val="Standarduser"/>
      </w:pPr>
      <w:r>
        <w:rPr>
          <w:i/>
          <w:iCs/>
        </w:rPr>
        <w:t>TEB</w:t>
      </w:r>
      <w:r>
        <w:t xml:space="preserve"> одновременно учитывает достижение промежуточных точек исходного пути и избежание статических или динамических препятствий. Обе целевые </w:t>
      </w:r>
      <w:r>
        <w:lastRenderedPageBreak/>
        <w:t>функции аналогичны с той разницей, исходный путь притягивает «упругую ленту», а препятствия отталкивают ее.</w:t>
      </w:r>
    </w:p>
    <w:p w14:paraId="13D8AA13" w14:textId="143502BE" w:rsidR="006B45AD" w:rsidRDefault="009015E6">
      <w:pPr>
        <w:pStyle w:val="Standarduser"/>
      </w:pPr>
      <w:r>
        <w:t>Целев</w:t>
      </w:r>
      <w:r>
        <w:t xml:space="preserve">ая функция </w:t>
      </w:r>
      <w:r>
        <w:rPr>
          <w:i/>
          <w:iCs/>
        </w:rPr>
        <w:t>TEB</w:t>
      </w:r>
      <w:r>
        <w:t xml:space="preserve"> основана на минимальном расстоянии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 ,j</m:t>
            </m:r>
          </m:sub>
        </m:sSub>
      </m:oMath>
      <w:r>
        <w:t xml:space="preserve"> от генерируемой траектории </w:t>
      </w:r>
      <w:r w:rsidR="004304AA">
        <w:t>до опорной точки</w:t>
      </w:r>
      <w:r>
        <w:t xml:space="preserve"> пути или препятствия</w:t>
      </w:r>
      <w:r w:rsidR="004304AA" w:rsidRPr="004304AA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>
        <w:t>. В случае опорных точек пути расстояние ограничено максимальным радиусом</w:t>
      </w:r>
      <w:r w:rsidR="004304AA" w:rsidRPr="004304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 max</m:t>
            </m:r>
          </m:sub>
        </m:sSub>
      </m:oMath>
      <w:r>
        <w:t>, в случ</w:t>
      </w:r>
      <w:r>
        <w:t xml:space="preserve">ае препятствия ограничено минимальным расстоянием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 min</m:t>
            </m:r>
          </m:sub>
        </m:sSub>
      </m:oMath>
      <w:r>
        <w:t>. Данные ограничения представляются следующими функциями:</w:t>
      </w:r>
    </w:p>
    <w:p w14:paraId="7A01660D" w14:textId="302FA9C2" w:rsidR="006B45AD" w:rsidRDefault="004304AA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path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min,j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 max</m:t>
              </m:r>
            </m:sub>
          </m:sSub>
          <m:r>
            <w:rPr>
              <w:rFonts w:ascii="Cambria Math" w:hAnsi="Cambria Math"/>
            </w:rPr>
            <m:t>, ϵ, S, n)</m:t>
          </m:r>
        </m:oMath>
      </m:oMathPara>
    </w:p>
    <w:p w14:paraId="22B5080C" w14:textId="57677A97" w:rsidR="006B45AD" w:rsidRDefault="004304AA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ob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(-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min, j</m:t>
              </m:r>
            </m:sub>
          </m:sSub>
          <m:r>
            <w:rPr>
              <w:rFonts w:ascii="Cambria Math" w:hAnsi="Cambria Math"/>
            </w:rPr>
            <m:t>,-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 min</m:t>
              </m:r>
            </m:sub>
          </m:sSub>
          <m:r>
            <w:rPr>
              <w:rFonts w:ascii="Cambria Math" w:hAnsi="Cambria Math"/>
            </w:rPr>
            <m:t>, ϵ, S, n)</m:t>
          </m:r>
        </m:oMath>
      </m:oMathPara>
    </w:p>
    <w:p w14:paraId="160269A3" w14:textId="0AB866E4" w:rsidR="006B45AD" w:rsidRDefault="009015E6">
      <w:pPr>
        <w:pStyle w:val="Standarduser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sub>
        </m:sSub>
      </m:oMath>
      <w:r>
        <w:t xml:space="preserve"> – кусочно-непрерывная дифференцируемая полиномиальная функция, ап</w:t>
      </w:r>
      <w:r>
        <w:t>проксимирующая границу:</w:t>
      </w:r>
    </w:p>
    <w:p w14:paraId="759B4B4F" w14:textId="414C302E" w:rsidR="006B45AD" w:rsidRPr="005D6468" w:rsidRDefault="00FD34BB">
      <w:pPr>
        <w:pStyle w:val="Standardus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</w:rPr>
            <m:t>ϵ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)≃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ϵ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 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if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x&gt;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                          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61A4FF45" w14:textId="7D1B5B92" w:rsidR="006B45AD" w:rsidRDefault="009015E6">
      <w:pPr>
        <w:pStyle w:val="Standarduser"/>
        <w:ind w:firstLine="0"/>
      </w:pPr>
      <w:r>
        <w:t xml:space="preserve">В которой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означает границу, а </w:t>
      </w:r>
      <m:oMath>
        <m:r>
          <w:rPr>
            <w:rFonts w:ascii="Cambria Math" w:hAnsi="Cambria Math"/>
          </w:rPr>
          <m:t>ϵ,S,n</m:t>
        </m:r>
      </m:oMath>
      <w:r>
        <w:t xml:space="preserve"> – определяют точность аппроксимации. А именно, </w:t>
      </w:r>
      <m:oMath>
        <m:r>
          <w:rPr>
            <w:rFonts w:ascii="Cambria Math" w:hAnsi="Cambria Math"/>
          </w:rPr>
          <m:t>S</m:t>
        </m:r>
      </m:oMath>
      <w:r w:rsidR="005D6468" w:rsidRPr="005D6468">
        <w:t xml:space="preserve"> </w:t>
      </w:r>
      <w:r>
        <w:t xml:space="preserve">– масштабирование, </w:t>
      </w:r>
      <m:oMath>
        <m:r>
          <w:rPr>
            <w:rFonts w:ascii="Cambria Math" w:hAnsi="Cambria Math"/>
          </w:rPr>
          <m:t>n</m:t>
        </m:r>
      </m:oMath>
      <w:r w:rsidR="005D6468" w:rsidRPr="005D6468">
        <w:t xml:space="preserve"> </w:t>
      </w:r>
      <w:r>
        <w:t xml:space="preserve">– полиномиальный порядок, </w:t>
      </w:r>
      <m:oMath>
        <m:r>
          <w:rPr>
            <w:rFonts w:ascii="Cambria Math" w:hAnsi="Cambria Math"/>
          </w:rPr>
          <m:t>ϵ</m:t>
        </m:r>
      </m:oMath>
      <w:r w:rsidR="005D6468" w:rsidRPr="005D6468">
        <w:t xml:space="preserve"> </w:t>
      </w:r>
      <w:r>
        <w:t>– отклонение от аппроксимации.</w:t>
      </w:r>
    </w:p>
    <w:p w14:paraId="11E1F7B9" w14:textId="3DF88C44" w:rsidR="006B45AD" w:rsidRDefault="009015E6">
      <w:pPr>
        <w:pStyle w:val="Standarduser"/>
      </w:pPr>
      <w:r>
        <w:t xml:space="preserve">Динамические ограничения на скорость и ускорение робота описываются похожими штрафными </w:t>
      </w:r>
      <w:r w:rsidR="005D6468">
        <w:t>функциями,</w:t>
      </w:r>
      <w:r>
        <w:t xml:space="preserve"> как и в случае с геометрическими ограничениями (опорные точки маршрута и препятствия). Средние поступательная</w:t>
      </w:r>
      <w:r>
        <w:t xml:space="preserve"> скорость и скорость поворота вычисляются в соответствие с евклидовым и угловым расстоянием между двумя соответствующими состояниями</w:t>
      </w:r>
      <w:r w:rsidR="005D6468" w:rsidRPr="005D6468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i+1</m:t>
            </m:r>
          </m:sub>
        </m:sSub>
      </m:oMath>
      <w:r w:rsidR="005D6468" w:rsidRPr="005D6468">
        <w:rPr>
          <w:b/>
          <w:bCs/>
          <w:iCs/>
        </w:rPr>
        <w:t xml:space="preserve"> </w:t>
      </w:r>
      <w:r>
        <w:t>за временной промежуток</w:t>
      </w:r>
      <w:r w:rsidR="005D6468" w:rsidRPr="005D6468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</w:p>
    <w:p w14:paraId="24E93F23" w14:textId="4A858797" w:rsidR="006B45AD" w:rsidRDefault="005D6468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υ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⋅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ω≃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2327EDC5" w14:textId="77777777" w:rsidR="006B45AD" w:rsidRDefault="009015E6">
      <w:pPr>
        <w:pStyle w:val="Standarduser"/>
        <w:ind w:firstLine="0"/>
      </w:pPr>
      <w:r>
        <w:t xml:space="preserve">Несмотря на </w:t>
      </w:r>
      <w:r>
        <w:t xml:space="preserve">то, что робот движется по дуге, расчет расстояния как евклидова является достаточным приближением, поскольку конфигурации расположены </w:t>
      </w:r>
      <w:r>
        <w:lastRenderedPageBreak/>
        <w:t>близко друг к другу. Для получения ускорения необходимо рассмотреть последовательные значения скоростей, следовательно рас</w:t>
      </w:r>
      <w:r>
        <w:t>сматривается три последовательные конфигурации с двумя соответствующими временными интервалами:</w:t>
      </w:r>
    </w:p>
    <w:p w14:paraId="4DD9600E" w14:textId="7521B256" w:rsidR="006B45AD" w:rsidRDefault="005D6468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den>
          </m:f>
        </m:oMath>
      </m:oMathPara>
    </w:p>
    <w:p w14:paraId="2746C97C" w14:textId="77777777" w:rsidR="006B45AD" w:rsidRDefault="009015E6">
      <w:pPr>
        <w:pStyle w:val="Standarduser"/>
        <w:ind w:firstLine="0"/>
      </w:pPr>
      <w:r>
        <w:t>Ускорение поворота считается таким же образом, только вместо скорости поступательного движения используется скорость поворота.</w:t>
      </w:r>
    </w:p>
    <w:p w14:paraId="61AC7010" w14:textId="77777777" w:rsidR="006B45AD" w:rsidRDefault="009015E6">
      <w:pPr>
        <w:pStyle w:val="Standarduser"/>
      </w:pPr>
      <w:r>
        <w:t>Для мобильног</w:t>
      </w:r>
      <w:r>
        <w:t>о робота с дифференциальным приводом связь между скоростями колес и парой поступательная-вращательная скорость центра робота устанавливается следующими выражениями:</w:t>
      </w:r>
    </w:p>
    <w:p w14:paraId="2F5403BC" w14:textId="43CE4AB2" w:rsidR="006B45AD" w:rsidRPr="008C28DC" w:rsidRDefault="008C28DC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υ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υ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+L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D3BB1FC" w14:textId="14FFD9CA" w:rsidR="008C28DC" w:rsidRPr="008C28DC" w:rsidRDefault="008C28DC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υ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υ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-L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52008AE" w14:textId="77777777" w:rsidR="006B45AD" w:rsidRDefault="009015E6">
      <w:pPr>
        <w:pStyle w:val="Standarduser"/>
        <w:ind w:firstLine="0"/>
      </w:pPr>
      <w:r>
        <w:t xml:space="preserve">Где </w:t>
      </w:r>
      <w:r>
        <w:rPr>
          <w:i/>
          <w:iCs/>
        </w:rPr>
        <w:t>L</w:t>
      </w:r>
      <w:r>
        <w:t xml:space="preserve"> – половина расстояния между колесами.</w:t>
      </w:r>
    </w:p>
    <w:p w14:paraId="78F9DCB1" w14:textId="5653DACF" w:rsidR="006B45AD" w:rsidRDefault="000B15EF">
      <w:pPr>
        <w:pStyle w:val="Standarduser"/>
        <w:ind w:firstLine="0"/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4FB82EB5" wp14:editId="2BE16D53">
                <wp:simplePos x="0" y="0"/>
                <wp:positionH relativeFrom="column">
                  <wp:posOffset>130810</wp:posOffset>
                </wp:positionH>
                <wp:positionV relativeFrom="paragraph">
                  <wp:posOffset>2186305</wp:posOffset>
                </wp:positionV>
                <wp:extent cx="6054090" cy="2018665"/>
                <wp:effectExtent l="0" t="0" r="0" b="0"/>
                <wp:wrapTopAndBottom/>
                <wp:docPr id="12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4090" cy="201866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B56E07B" w14:textId="77777777" w:rsidR="000B15EF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5B3E7F" wp14:editId="0D797F6F">
                                  <wp:extent cx="4857109" cy="1588678"/>
                                  <wp:effectExtent l="0" t="0" r="0" b="0"/>
                                  <wp:docPr id="75" name="Image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lum/>
                                            <a:alphaModFix/>
                                          </a:blip>
                                          <a:srcRect l="-44157" r="-442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7109" cy="15886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C7CD43" w14:textId="03F86567" w:rsidR="006B45AD" w:rsidRDefault="009015E6">
                            <w:pPr>
                              <w:pStyle w:val="af3"/>
                            </w:pPr>
                            <w:r>
                              <w:t>Рисунок 6. Взаимное расположение состояний при неголономном движении.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2EB5" id="Frame6" o:spid="_x0000_s1031" type="#_x0000_t202" style="position:absolute;left:0;text-align:left;margin-left:10.3pt;margin-top:172.15pt;width:476.7pt;height:158.95pt;z-index:67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" filled="f" stroked="f">
                <v:textbox inset="0,0,0,0">
                  <w:txbxContent>
                    <w:p w14:paraId="6B56E07B" w14:textId="77777777" w:rsidR="000B15EF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5B3E7F" wp14:editId="0D797F6F">
                            <wp:extent cx="4857109" cy="1588678"/>
                            <wp:effectExtent l="0" t="0" r="0" b="0"/>
                            <wp:docPr id="75" name="Image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3">
                                      <a:lum/>
                                      <a:alphaModFix/>
                                    </a:blip>
                                    <a:srcRect l="-44157" r="-442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7109" cy="15886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C7CD43" w14:textId="03F86567" w:rsidR="006B45AD" w:rsidRDefault="009015E6">
                      <w:pPr>
                        <w:pStyle w:val="af3"/>
                      </w:pPr>
                      <w:r>
                        <w:t>Рисунок 6. Взаимное расположение состояний при неголономном движении.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15E6">
        <w:tab/>
      </w:r>
      <w:r w:rsidR="008C28DC">
        <w:t>Роботы с</w:t>
      </w:r>
      <w:r w:rsidR="009015E6">
        <w:t xml:space="preserve"> дифференциальным</w:t>
      </w:r>
      <w:r w:rsidR="009015E6">
        <w:t xml:space="preserve"> приводом обладают только двумя степенями свободы. Таким образом, они могут двигаться только в направлении текущего курса. Такое ограничение приводит к тому, что плавный путь строится из дуговых сегментов. Следовательно, два соседних состояния должны наход</w:t>
      </w:r>
      <w:r w:rsidR="009015E6">
        <w:t xml:space="preserve">иться на одной дуговой кривой (рис. 6).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5E6">
        <w:t xml:space="preserve"> между направлением состояния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="009015E6">
        <w:t xml:space="preserve"> и вектором</w:t>
      </w:r>
      <w:r w:rsidR="00580558" w:rsidRPr="00580558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i, i+1</m:t>
            </m:r>
          </m:sub>
        </m:sSub>
      </m:oMath>
      <w:r w:rsidR="009015E6">
        <w:t xml:space="preserve">, направленным от состояния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="009015E6">
        <w:t xml:space="preserve"> к состоянию</w:t>
      </w:r>
      <w:r w:rsidR="00580558" w:rsidRPr="00580558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i+1</m:t>
            </m:r>
          </m:sub>
        </m:sSub>
      </m:oMath>
      <w:r w:rsidR="009015E6">
        <w:t xml:space="preserve">, равен </w:t>
      </w:r>
      <w:r w:rsidR="009015E6">
        <w:t xml:space="preserve">соответствующему углу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9015E6">
        <w:t xml:space="preserve"> между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i+1</m:t>
            </m:r>
          </m:sub>
        </m:sSub>
      </m:oMath>
      <w:r w:rsidR="009015E6">
        <w:t xml:space="preserve"> и</w:t>
      </w:r>
      <w:r w:rsidRPr="000B15EF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</w:rPr>
              <m:t>+1</m:t>
            </m:r>
          </m:sub>
        </m:sSub>
      </m:oMath>
      <w:r w:rsidR="009015E6">
        <w:t>.</w:t>
      </w:r>
    </w:p>
    <w:p w14:paraId="24945835" w14:textId="0D46205A" w:rsidR="006B45AD" w:rsidRDefault="006B45AD">
      <w:pPr>
        <w:pStyle w:val="Standarduser"/>
        <w:ind w:firstLine="0"/>
        <w:rPr>
          <w:sz w:val="4"/>
        </w:rPr>
      </w:pPr>
    </w:p>
    <w:p w14:paraId="6A089DED" w14:textId="40A84AF9" w:rsidR="006B45AD" w:rsidRDefault="009015E6">
      <w:pPr>
        <w:pStyle w:val="Standarduser"/>
        <w:ind w:firstLine="0"/>
      </w:pPr>
      <w:r>
        <w:lastRenderedPageBreak/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абсолютное направление, тогда:</w:t>
      </w:r>
    </w:p>
    <w:p w14:paraId="679F8189" w14:textId="0BFDA8CE" w:rsidR="006B45AD" w:rsidRDefault="000B15EF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ϑ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ϑ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⟺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i,i+1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i,i+1</m:t>
              </m:r>
            </m:sub>
          </m:sSub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i+1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i+1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D3948F2" w14:textId="18F28208" w:rsidR="006B45AD" w:rsidRDefault="009015E6">
      <w:pPr>
        <w:pStyle w:val="Standarduser"/>
        <w:ind w:firstLine="0"/>
      </w:pPr>
      <w:r>
        <w:t>Где вектор н</w:t>
      </w:r>
      <w:r>
        <w:t xml:space="preserve">аправления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i,i+1</m:t>
            </m:r>
          </m:sub>
        </m:sSub>
      </m:oMath>
      <w:r>
        <w:t xml:space="preserve"> равен</w:t>
      </w:r>
    </w:p>
    <w:p w14:paraId="49B0667F" w14:textId="289B2D77" w:rsidR="006B45AD" w:rsidRDefault="00507DB1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i,i+1</m:t>
              </m:r>
            </m:sub>
          </m:sSub>
          <m:r>
            <w:rPr>
              <w:rFonts w:ascii="Cambria Math" w:hAnsi="Cambria Math"/>
            </w:rPr>
            <m:t>≔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F58F646" w14:textId="77777777" w:rsidR="006B45AD" w:rsidRDefault="009015E6">
      <w:pPr>
        <w:pStyle w:val="Standarduser"/>
        <w:ind w:firstLine="0"/>
      </w:pPr>
      <w:r>
        <w:t>Тогда, целевая функция равна:</w:t>
      </w:r>
    </w:p>
    <w:p w14:paraId="62EC90A1" w14:textId="723FC665" w:rsidR="006B45AD" w:rsidRPr="00C70E40" w:rsidRDefault="00C70E40">
      <w:pPr>
        <w:pStyle w:val="Standardus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func>
                          </m:e>
                        </m:mr>
                        <m:m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func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</w:rPr>
                        <m:t>+</m:t>
                      </m:r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i+1</m:t>
                                    </m:r>
                                  </m:sub>
                                </m:sSub>
                              </m:e>
                            </m:func>
                          </m:e>
                        </m:mr>
                        <m:m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i+1</m:t>
                                    </m:r>
                                  </m:sub>
                                </m:sSub>
                              </m:e>
                            </m:func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i,i+1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87548FB" w14:textId="77777777" w:rsidR="006B45AD" w:rsidRDefault="009015E6">
      <w:pPr>
        <w:pStyle w:val="Standarduser"/>
      </w:pPr>
      <w:r>
        <w:t>Цель самого быстрого пути легко достигается путем минимизации квадрата суммы всех временных различий.</w:t>
      </w:r>
    </w:p>
    <w:p w14:paraId="367D8C84" w14:textId="67E8BE79" w:rsidR="006B45AD" w:rsidRDefault="00C70E40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9847ACC" w14:textId="77777777" w:rsidR="006B45AD" w:rsidRDefault="009015E6">
      <w:pPr>
        <w:pStyle w:val="Standarduser"/>
      </w:pPr>
      <w:r>
        <w:t xml:space="preserve">Такая целевая </w:t>
      </w:r>
      <w:r>
        <w:t>функция позволяет добиться равномерного распределения состояний по времени, а не по расстоянию.</w:t>
      </w:r>
    </w:p>
    <w:p w14:paraId="3A67AB97" w14:textId="77777777" w:rsidR="006B45AD" w:rsidRDefault="009015E6">
      <w:pPr>
        <w:pStyle w:val="20"/>
      </w:pPr>
      <w:bookmarkStart w:id="34" w:name="__RefHeading___Toc955_281739611"/>
      <w:bookmarkStart w:id="35" w:name="_Toc104032790"/>
      <w:r>
        <w:t>2.4 Model Predictive Control</w:t>
      </w:r>
      <w:bookmarkEnd w:id="34"/>
      <w:bookmarkEnd w:id="35"/>
    </w:p>
    <w:p w14:paraId="362EA4A3" w14:textId="77777777" w:rsidR="006B45AD" w:rsidRDefault="009015E6">
      <w:pPr>
        <w:pStyle w:val="Standarduser"/>
      </w:pPr>
      <w:r>
        <w:rPr>
          <w:i/>
          <w:iCs/>
        </w:rPr>
        <w:t>Model Predictive Control</w:t>
      </w:r>
      <w:r>
        <w:t xml:space="preserve"> (</w:t>
      </w:r>
      <w:r>
        <w:rPr>
          <w:i/>
          <w:iCs/>
        </w:rPr>
        <w:t>MPC</w:t>
      </w:r>
      <w:r>
        <w:t>) [19] – это продвинутый метод управления, работающий в дискретном времени. Из набора состояний относи</w:t>
      </w:r>
      <w:r>
        <w:t>тельно положения модели он оптимизирует проблему вокруг цели и дает последовательность управляющих сигналов в качестве выходных данных. Затем первый набор значений управляющих сигналов используется в качестве входных данных для управляемого объекта, и посл</w:t>
      </w:r>
      <w:r>
        <w:t>е короткого периода, установленного в качестве системного временного шага, измеряются новые значения состояния, и процесс повторяется.</w:t>
      </w:r>
    </w:p>
    <w:p w14:paraId="366EC075" w14:textId="12A3C28F" w:rsidR="006B45AD" w:rsidRDefault="009015E6">
      <w:pPr>
        <w:pStyle w:val="Standarduser"/>
      </w:pPr>
      <w:r>
        <w:lastRenderedPageBreak/>
        <w:t xml:space="preserve">Концепция </w:t>
      </w:r>
      <w:r>
        <w:rPr>
          <w:i/>
          <w:iCs/>
        </w:rPr>
        <w:t>MPC</w:t>
      </w:r>
      <w:r>
        <w:t xml:space="preserve"> впервые была представлена в компании </w:t>
      </w:r>
      <w:r>
        <w:rPr>
          <w:i/>
          <w:iCs/>
        </w:rPr>
        <w:t>Shell Oil</w:t>
      </w:r>
      <w:r>
        <w:t xml:space="preserve"> в </w:t>
      </w:r>
      <w:r w:rsidR="00C70E40">
        <w:t>1979 году</w:t>
      </w:r>
      <w:r>
        <w:t xml:space="preserve"> и называлась тогда «Динамический Матричный Конт</w:t>
      </w:r>
      <w:r>
        <w:t>роль» (</w:t>
      </w:r>
      <w:r>
        <w:rPr>
          <w:i/>
          <w:iCs/>
        </w:rPr>
        <w:t>DMC</w:t>
      </w:r>
      <w:r>
        <w:t xml:space="preserve">, от англ. </w:t>
      </w:r>
      <w:r>
        <w:rPr>
          <w:i/>
          <w:iCs/>
        </w:rPr>
        <w:t>Dynamic Matrix Control</w:t>
      </w:r>
      <w:r>
        <w:t xml:space="preserve">) [20]. </w:t>
      </w:r>
      <w:r>
        <w:rPr>
          <w:i/>
          <w:iCs/>
        </w:rPr>
        <w:t>DMC</w:t>
      </w:r>
      <w:r>
        <w:t xml:space="preserve"> – первая прогнозирующая система, используемая в промышленности. Идея заключалась в обработке многопараметрических управляющих линейных систем без </w:t>
      </w:r>
      <w:r w:rsidR="00C70E40">
        <w:t>каких-либо</w:t>
      </w:r>
      <w:r>
        <w:t xml:space="preserve"> ограничений для предсказания будущих значени</w:t>
      </w:r>
      <w:r>
        <w:t>й. Алгоритм предсказывал необходимое поведение предприятия для плавного сближения к целевым заданным значениям.</w:t>
      </w:r>
    </w:p>
    <w:p w14:paraId="51DA07AB" w14:textId="77777777" w:rsidR="006B45AD" w:rsidRDefault="009015E6">
      <w:pPr>
        <w:pStyle w:val="Standarduser"/>
      </w:pPr>
      <w:r>
        <w:rPr>
          <w:i/>
          <w:iCs/>
        </w:rPr>
        <w:t>MPC</w:t>
      </w:r>
      <w:r>
        <w:t xml:space="preserve"> основан на постепенной оптимизации системы на конечном временном горизонте. В момент времени </w:t>
      </w:r>
      <w:r>
        <w:rPr>
          <w:i/>
          <w:iCs/>
        </w:rPr>
        <w:t>t</w:t>
      </w:r>
      <w:r>
        <w:t xml:space="preserve"> выбирается текущее состояние системы и вычисл</w:t>
      </w:r>
      <w:r>
        <w:t xml:space="preserve">яется стратегия минимизирующая затраты для относительно короткого временного горизонта </w:t>
      </w:r>
      <w:r>
        <w:rPr>
          <w:i/>
          <w:iCs/>
        </w:rPr>
        <w:t>H</w:t>
      </w:r>
      <w:r>
        <w:t>.</w:t>
      </w:r>
    </w:p>
    <w:p w14:paraId="346509AE" w14:textId="77777777" w:rsidR="006B45AD" w:rsidRDefault="009015E6">
      <w:pPr>
        <w:pStyle w:val="Standarduser"/>
      </w:pPr>
      <w:r>
        <w:t xml:space="preserve">В задаче </w:t>
      </w:r>
      <w:r>
        <w:rPr>
          <w:i/>
          <w:iCs/>
        </w:rPr>
        <w:t>MPC</w:t>
      </w:r>
      <w:r>
        <w:t xml:space="preserve"> можно выделить:</w:t>
      </w:r>
    </w:p>
    <w:p w14:paraId="23313AE5" w14:textId="77777777" w:rsidR="006B45AD" w:rsidRDefault="009015E6">
      <w:pPr>
        <w:pStyle w:val="Standarduser"/>
        <w:numPr>
          <w:ilvl w:val="0"/>
          <w:numId w:val="42"/>
        </w:numPr>
      </w:pPr>
      <w:r>
        <w:t>Динамическую модель системы</w:t>
      </w:r>
    </w:p>
    <w:p w14:paraId="32AD1F23" w14:textId="77777777" w:rsidR="006B45AD" w:rsidRDefault="009015E6">
      <w:pPr>
        <w:pStyle w:val="Standarduser"/>
        <w:numPr>
          <w:ilvl w:val="0"/>
          <w:numId w:val="42"/>
        </w:numPr>
      </w:pPr>
      <w:r>
        <w:t>Историю предыдущих управляющих сигналов</w:t>
      </w:r>
    </w:p>
    <w:p w14:paraId="3690412E" w14:textId="77777777" w:rsidR="006B45AD" w:rsidRDefault="009015E6">
      <w:pPr>
        <w:pStyle w:val="Standarduser"/>
        <w:numPr>
          <w:ilvl w:val="0"/>
          <w:numId w:val="42"/>
        </w:numPr>
      </w:pPr>
      <w:r>
        <w:t>Целевая стоимостная функция</w:t>
      </w:r>
    </w:p>
    <w:p w14:paraId="572155C8" w14:textId="77777777" w:rsidR="006B45AD" w:rsidRDefault="009015E6">
      <w:pPr>
        <w:pStyle w:val="Standarduser"/>
      </w:pPr>
      <w:r>
        <w:t xml:space="preserve">С помощью динамической модели </w:t>
      </w:r>
      <w:r>
        <w:t>системы мы можем предсказывать будущие состояния системы в дискретном времени.</w:t>
      </w:r>
    </w:p>
    <w:p w14:paraId="34E4ABDB" w14:textId="7CD9C6D2" w:rsidR="006B45AD" w:rsidRDefault="00C70E40">
      <w:pPr>
        <w:pStyle w:val="Standardus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43A1AE00" w14:textId="77777777" w:rsidR="006B45AD" w:rsidRDefault="009015E6">
      <w:pPr>
        <w:pStyle w:val="Standarduser"/>
      </w:pPr>
      <w:r>
        <w:t xml:space="preserve">Зная текущее состояние, возможно спрогнозировать контрольные сигналы на некотором временном промежутке </w:t>
      </w:r>
      <w:r>
        <w:rPr>
          <w:i/>
          <w:iCs/>
        </w:rPr>
        <w:t>H</w:t>
      </w:r>
      <w:r>
        <w:t>:</w:t>
      </w:r>
    </w:p>
    <w:p w14:paraId="2C9D0DBE" w14:textId="674B8D7D" w:rsidR="006B45AD" w:rsidRDefault="00523552">
      <w:pPr>
        <w:pStyle w:val="Standarduser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+H-1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+H-1</m:t>
                    </m:r>
                  </m:sub>
                </m:sSub>
              </m:e>
            </m:mr>
          </m:m>
        </m:oMath>
      </m:oMathPara>
    </w:p>
    <w:p w14:paraId="20250067" w14:textId="77777777" w:rsidR="006B45AD" w:rsidRDefault="009015E6">
      <w:pPr>
        <w:pStyle w:val="Standarduser"/>
        <w:ind w:firstLine="0"/>
      </w:pPr>
      <w:r>
        <w:t>При рекурсивной подстановке одн</w:t>
      </w:r>
      <w:r>
        <w:t>ого уравнения в другое можно получить предсказание из начального состояния в состояние в конце временного горизонта.</w:t>
      </w:r>
    </w:p>
    <w:p w14:paraId="468D22BE" w14:textId="61B0C6DE" w:rsidR="006B45AD" w:rsidRDefault="00523552" w:rsidP="00523552">
      <w:pPr>
        <w:pStyle w:val="Standarduser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+AB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k+1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k+H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H-1</m:t>
                    </m:r>
                  </m:sup>
                </m:sSup>
                <m:r>
                  <w:rPr>
                    <w:rFonts w:ascii="Cambria Math" w:hAnsi="Cambria Math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</w:rPr>
                  <m:t>+…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</m:t>
                    </m:r>
                    <m:r>
                      <w:rPr>
                        <w:rFonts w:ascii="Cambria Math" w:hAnsi="Cambria Math"/>
                      </w:rPr>
                      <m:t>H-2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k+H-1</m:t>
                    </m:r>
                  </m:sub>
                </m:sSub>
              </m:e>
            </m:mr>
          </m:m>
        </m:oMath>
      </m:oMathPara>
    </w:p>
    <w:p w14:paraId="2F7ABD20" w14:textId="77777777" w:rsidR="006B45AD" w:rsidRDefault="009015E6">
      <w:pPr>
        <w:pStyle w:val="Standarduser"/>
        <w:ind w:firstLine="0"/>
      </w:pPr>
      <w:r>
        <w:t xml:space="preserve">То есть предсказание в момент </w:t>
      </w:r>
      <w:r>
        <w:rPr>
          <w:i/>
          <w:iCs/>
        </w:rPr>
        <w:t>k</w:t>
      </w:r>
      <w:r>
        <w:t xml:space="preserve"> можно представить в виде:</w:t>
      </w:r>
    </w:p>
    <w:p w14:paraId="12B62FE5" w14:textId="1BB52CCA" w:rsidR="006B45AD" w:rsidRDefault="00B84C24">
      <w:pPr>
        <w:pStyle w:val="Standardus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k+1|k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|k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r>
                          <w:rPr>
                            <w:rFonts w:ascii="Cambria Math" w:hAnsi="Cambria Math"/>
                          </w:rPr>
                          <m:t>|k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H-2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k|k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  <m:r>
                          <w:rPr>
                            <w:rFonts w:ascii="Cambria Math" w:hAnsi="Cambria Math"/>
                          </w:rPr>
                          <m:t>|k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w:rPr>
                            <w:rFonts w:ascii="Cambria Math" w:hAnsi="Cambria Math"/>
                          </w:rPr>
                          <m:t>+H-1</m:t>
                        </m:r>
                        <m:r>
                          <w:rPr>
                            <w:rFonts w:ascii="Cambria Math" w:hAnsi="Cambria Math"/>
                          </w:rPr>
                          <m:t>|k</m:t>
                        </m:r>
                      </m:sub>
                    </m:sSub>
                  </m:e>
                </m:mr>
              </m:m>
            </m:e>
          </m:d>
        </m:oMath>
      </m:oMathPara>
    </w:p>
    <w:p w14:paraId="725831AA" w14:textId="52AE2383" w:rsidR="006B45AD" w:rsidRDefault="009015E6">
      <w:pPr>
        <w:pStyle w:val="Standarduser"/>
        <w:ind w:firstLine="0"/>
      </w:pPr>
      <w:r>
        <w:t xml:space="preserve">Отсюда видно, что управляющие переменные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+1</m:t>
            </m:r>
            <m:r>
              <w:rPr>
                <w:rFonts w:ascii="Cambria Math" w:hAnsi="Cambria Math"/>
              </w:rPr>
              <m:t>|k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+H-1</m:t>
            </m:r>
            <m:r>
              <w:rPr>
                <w:rFonts w:ascii="Cambria Math" w:hAnsi="Cambria Math"/>
              </w:rPr>
              <m:t>|k</m:t>
            </m:r>
          </m:sub>
        </m:sSub>
      </m:oMath>
      <w:r w:rsidR="00B84C24" w:rsidRPr="00B84C24">
        <w:t xml:space="preserve"> </w:t>
      </w:r>
      <w:r>
        <w:t xml:space="preserve">могут отвечать за команды, управляющие траекторией состояния, что как раз необходимо для </w:t>
      </w:r>
      <w:r>
        <w:t>отслеживания пути.</w:t>
      </w:r>
    </w:p>
    <w:p w14:paraId="3C763FEB" w14:textId="77777777" w:rsidR="006B45AD" w:rsidRDefault="009015E6">
      <w:pPr>
        <w:pStyle w:val="Standarduser"/>
      </w:pPr>
      <w:r>
        <w:t xml:space="preserve">Однако такая система предназначена для линейных систем. В любом случае, подобную процедуру можно провести и для нелинейных </w:t>
      </w:r>
      <w:r>
        <w:t>систем.</w:t>
      </w:r>
    </w:p>
    <w:p w14:paraId="1F7EE946" w14:textId="77777777" w:rsidR="006B45AD" w:rsidRDefault="009015E6">
      <w:pPr>
        <w:pStyle w:val="Standarduser"/>
      </w:pPr>
      <w:r>
        <w:t>Такая задача представлена в виде задачи квадратичного программирования, которая формулируется следующим образом:</w:t>
      </w:r>
    </w:p>
    <w:tbl>
      <w:tblPr>
        <w:tblStyle w:val="af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6"/>
        <w:gridCol w:w="4882"/>
      </w:tblGrid>
      <w:tr w:rsidR="002C3756" w:rsidRPr="00F34B08" w14:paraId="3DEF7637" w14:textId="77777777" w:rsidTr="0060297F">
        <w:trPr>
          <w:jc w:val="center"/>
        </w:trPr>
        <w:tc>
          <w:tcPr>
            <w:tcW w:w="0" w:type="auto"/>
            <w:vAlign w:val="center"/>
          </w:tcPr>
          <w:p w14:paraId="39E31EC4" w14:textId="67B10F78" w:rsidR="002C3756" w:rsidRPr="002C3756" w:rsidRDefault="002C3756" w:rsidP="00F34B08">
            <w:pPr>
              <w:pStyle w:val="Standarduser"/>
              <w:spacing w:line="276" w:lineRule="auto"/>
              <w:ind w:firstLine="0"/>
              <w:jc w:val="right"/>
              <w:rPr>
                <w:lang w:val="en-US"/>
              </w:rPr>
            </w:pPr>
            <m:oMath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minimize</m:t>
              </m:r>
            </m:oMath>
            <w:r>
              <w:rPr>
                <w:lang w:val="en-US"/>
              </w:rPr>
              <w:t xml:space="preserve"> </w:t>
            </w:r>
          </w:p>
        </w:tc>
        <w:tc>
          <w:tcPr>
            <w:tcW w:w="0" w:type="auto"/>
          </w:tcPr>
          <w:p w14:paraId="59200F15" w14:textId="47E336EB" w:rsidR="002C3756" w:rsidRPr="00F34B08" w:rsidRDefault="002C3756" w:rsidP="00F34B08">
            <w:pPr>
              <w:pStyle w:val="Standarduser"/>
              <w:spacing w:line="276" w:lineRule="auto"/>
              <w:ind w:firstLine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  <w:lang w:val="en-US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Qx</m:t>
                    </m:r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e>
                </m:nary>
              </m:oMath>
            </m:oMathPara>
          </w:p>
        </w:tc>
      </w:tr>
      <w:tr w:rsidR="002C3756" w14:paraId="3B17E215" w14:textId="77777777" w:rsidTr="0060297F">
        <w:trPr>
          <w:jc w:val="center"/>
        </w:trPr>
        <w:tc>
          <w:tcPr>
            <w:tcW w:w="0" w:type="auto"/>
          </w:tcPr>
          <w:p w14:paraId="2696F0CD" w14:textId="5E8321B5" w:rsidR="002C3756" w:rsidRPr="002C3756" w:rsidRDefault="002C3756" w:rsidP="00F34B08">
            <w:pPr>
              <w:pStyle w:val="Standarduser"/>
              <w:spacing w:line="276" w:lineRule="auto"/>
              <w:ind w:firstLine="0"/>
              <w:jc w:val="right"/>
              <w:rPr>
                <w:lang w:val="en-US"/>
              </w:rPr>
            </w:pPr>
            <m:oMath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subject</m:t>
              </m:r>
            </m:oMath>
            <w:r>
              <w:rPr>
                <w:lang w:val="en-US"/>
              </w:rPr>
              <w:t xml:space="preserve"> </w:t>
            </w:r>
          </w:p>
        </w:tc>
        <w:tc>
          <w:tcPr>
            <w:tcW w:w="0" w:type="auto"/>
          </w:tcPr>
          <w:p w14:paraId="5497D456" w14:textId="3BFDE049" w:rsidR="002C3756" w:rsidRPr="00F34B08" w:rsidRDefault="00F34B08" w:rsidP="00F34B08">
            <w:pPr>
              <w:pStyle w:val="Standarduser"/>
              <w:spacing w:line="276" w:lineRule="auto"/>
              <w:ind w:firstLine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  <w:lang w:val="en-US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 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  <w:lang w:val="en-US"/>
                  </w:rPr>
                  <m:t>=1,…,</m:t>
                </m:r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  <w:p w14:paraId="76E92103" w14:textId="792F6CF3" w:rsidR="00F34B08" w:rsidRPr="00F34B08" w:rsidRDefault="00F34B08" w:rsidP="00F34B08">
            <w:pPr>
              <w:pStyle w:val="Standarduser"/>
              <w:spacing w:line="276" w:lineRule="auto"/>
              <w:ind w:firstLine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x∈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  u∈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p>
                </m:sSup>
              </m:oMath>
            </m:oMathPara>
          </w:p>
          <w:p w14:paraId="2B73A50F" w14:textId="126FF025" w:rsidR="00F34B08" w:rsidRPr="0060297F" w:rsidRDefault="00F34B08" w:rsidP="00F34B08">
            <w:pPr>
              <w:pStyle w:val="Standarduser"/>
              <w:spacing w:line="276" w:lineRule="auto"/>
              <w:ind w:firstLine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∈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X</m:t>
                </m:r>
              </m:oMath>
            </m:oMathPara>
          </w:p>
          <w:p w14:paraId="07A0B3A1" w14:textId="2258A5CC" w:rsidR="00F34B08" w:rsidRPr="0060297F" w:rsidRDefault="0060297F" w:rsidP="00F34B08">
            <w:pPr>
              <w:pStyle w:val="Standarduser"/>
              <w:spacing w:line="276" w:lineRule="auto"/>
              <w:ind w:firstLine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∈U</m:t>
                </m:r>
              </m:oMath>
            </m:oMathPara>
          </w:p>
        </w:tc>
      </w:tr>
    </w:tbl>
    <w:p w14:paraId="62C7E02B" w14:textId="0FD05028" w:rsidR="006B45AD" w:rsidRDefault="006B45AD">
      <w:pPr>
        <w:pStyle w:val="Standarduser"/>
      </w:pPr>
    </w:p>
    <w:p w14:paraId="28EFC53D" w14:textId="1085F9DF" w:rsidR="006B45AD" w:rsidRDefault="009015E6">
      <w:pPr>
        <w:pStyle w:val="Standarduser"/>
        <w:ind w:firstLine="0"/>
      </w:pPr>
      <w:r>
        <w:t xml:space="preserve">Где целевая функция минимизируется по временному горизонту </w:t>
      </w:r>
      <w:r>
        <w:rPr>
          <w:i/>
          <w:iCs/>
        </w:rPr>
        <w:t>H</w:t>
      </w:r>
      <w:r>
        <w:t xml:space="preserve"> с ограничениями возможных состояний </w:t>
      </w:r>
      <m:oMath>
        <m:r>
          <m:rPr>
            <m:scr m:val="double-struck"/>
          </m:rPr>
          <w:rPr>
            <w:rFonts w:ascii="Cambria Math" w:hAnsi="Cambria Math"/>
          </w:rPr>
          <m:t>X</m:t>
        </m:r>
      </m:oMath>
      <w:r w:rsidR="0060297F" w:rsidRPr="0060297F">
        <w:t xml:space="preserve"> </w:t>
      </w:r>
      <w:r>
        <w:t xml:space="preserve">и ограничениями управляющих сигналов </w:t>
      </w:r>
      <m:oMath>
        <m:r>
          <m:rPr>
            <m:scr m:val="double-struck"/>
          </m:rPr>
          <w:rPr>
            <w:rFonts w:ascii="Cambria Math" w:hAnsi="Cambria Math"/>
          </w:rPr>
          <m:t>U</m:t>
        </m:r>
      </m:oMath>
      <w:r>
        <w:t xml:space="preserve">. </w:t>
      </w:r>
      <w:r>
        <w:rPr>
          <w:i/>
          <w:iCs/>
        </w:rPr>
        <w:t>MPC</w:t>
      </w:r>
      <w:r>
        <w:t xml:space="preserve"> работает поэтапно, и с помощью модели он предсказывает поведение робота на несколько шагов в будущем. Результатом оптимизации является последовательность управляющих сигнало</w:t>
      </w:r>
      <w:r>
        <w:t>в и предсказаний.</w:t>
      </w:r>
    </w:p>
    <w:p w14:paraId="116E730E" w14:textId="77777777" w:rsidR="006B45AD" w:rsidRDefault="009015E6">
      <w:pPr>
        <w:pStyle w:val="20"/>
      </w:pPr>
      <w:bookmarkStart w:id="36" w:name="__RefHeading___Toc8784_4170737748"/>
      <w:bookmarkStart w:id="37" w:name="_Toc104032791"/>
      <w:r>
        <w:lastRenderedPageBreak/>
        <w:t xml:space="preserve">2.5 </w:t>
      </w:r>
      <w:commentRangeStart w:id="38"/>
      <w:r>
        <w:t>Итог</w:t>
      </w:r>
      <w:bookmarkEnd w:id="36"/>
      <w:bookmarkEnd w:id="37"/>
    </w:p>
    <w:p w14:paraId="554094E9" w14:textId="2BC4534E" w:rsidR="006B45AD" w:rsidRDefault="009015E6">
      <w:pPr>
        <w:pStyle w:val="Standarduser"/>
        <w:spacing w:after="624"/>
      </w:pPr>
      <w:r>
        <w:t>Из рассмотренных</w:t>
      </w:r>
      <w:r>
        <w:t xml:space="preserve"> реактивных алгоритмов можно выделить два подкласса: (1) алгоритмы на основе конфигурационного пространства, (2) алгоритмы на основе многокритери</w:t>
      </w:r>
      <w:r>
        <w:t>альной оптимизации. Данные подходы лучше всего подходят для неголономных систем, в частности – колесных мобильных роботов. Отличия алгоритмов приведены в таблице 2.</w:t>
      </w:r>
    </w:p>
    <w:p w14:paraId="299D8AA8" w14:textId="77777777" w:rsidR="006B45AD" w:rsidRDefault="009015E6">
      <w:pPr>
        <w:pStyle w:val="af2"/>
        <w:keepNext/>
        <w:jc w:val="left"/>
      </w:pPr>
      <w:r>
        <w:t>Таблица 2. Рассмотренные алгоритмы локального планирования.</w:t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11"/>
      </w:tblGrid>
      <w:tr w:rsidR="006B45AD" w14:paraId="0EC64111" w14:textId="77777777">
        <w:tblPrEx>
          <w:tblCellMar>
            <w:top w:w="0" w:type="dxa"/>
            <w:bottom w:w="0" w:type="dxa"/>
          </w:tblCellMar>
        </w:tblPrEx>
        <w:tc>
          <w:tcPr>
            <w:tcW w:w="964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DD2AF9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Реактивные алгоритмы</w:t>
            </w:r>
          </w:p>
        </w:tc>
      </w:tr>
      <w:tr w:rsidR="006B45AD" w14:paraId="084BF418" w14:textId="77777777">
        <w:tblPrEx>
          <w:tblCellMar>
            <w:top w:w="0" w:type="dxa"/>
            <w:bottom w:w="0" w:type="dxa"/>
          </w:tblCellMar>
        </w:tblPrEx>
        <w:tc>
          <w:tcPr>
            <w:tcW w:w="4820" w:type="dxa"/>
            <w:gridSpan w:val="2"/>
            <w:tcBorders>
              <w:left w:val="single" w:sz="8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BADBE6" w14:textId="77777777" w:rsidR="006B45AD" w:rsidRDefault="009015E6">
            <w:pPr>
              <w:pStyle w:val="TableContents"/>
              <w:spacing w:line="240" w:lineRule="auto"/>
              <w:jc w:val="center"/>
              <w:rPr>
                <w:i/>
                <w:iCs/>
                <w:sz w:val="24"/>
              </w:rPr>
            </w:pPr>
            <w:r>
              <w:rPr>
                <w:i/>
                <w:iCs/>
                <w:sz w:val="24"/>
              </w:rPr>
              <w:t xml:space="preserve">На </w:t>
            </w:r>
            <w:r>
              <w:rPr>
                <w:i/>
                <w:iCs/>
                <w:sz w:val="24"/>
              </w:rPr>
              <w:t>основе конфигурационного</w:t>
            </w:r>
            <w:r>
              <w:rPr>
                <w:i/>
                <w:iCs/>
                <w:sz w:val="24"/>
              </w:rPr>
              <w:br/>
            </w:r>
            <w:r>
              <w:rPr>
                <w:i/>
                <w:iCs/>
                <w:sz w:val="24"/>
              </w:rPr>
              <w:t>пространства</w:t>
            </w:r>
          </w:p>
        </w:tc>
        <w:tc>
          <w:tcPr>
            <w:tcW w:w="4821" w:type="dxa"/>
            <w:gridSpan w:val="2"/>
            <w:tcBorders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9305A2" w14:textId="5501807B" w:rsidR="006B45AD" w:rsidRDefault="009015E6">
            <w:pPr>
              <w:pStyle w:val="TableContents"/>
              <w:spacing w:line="240" w:lineRule="auto"/>
              <w:jc w:val="center"/>
              <w:rPr>
                <w:i/>
                <w:iCs/>
                <w:sz w:val="24"/>
              </w:rPr>
            </w:pPr>
            <w:r>
              <w:rPr>
                <w:i/>
                <w:iCs/>
                <w:sz w:val="24"/>
              </w:rPr>
              <w:t>На основе многокритериальной</w:t>
            </w:r>
            <w:r>
              <w:rPr>
                <w:i/>
                <w:iCs/>
                <w:sz w:val="24"/>
              </w:rPr>
              <w:br/>
            </w:r>
            <w:r w:rsidR="003222DD">
              <w:rPr>
                <w:i/>
                <w:iCs/>
                <w:sz w:val="24"/>
              </w:rPr>
              <w:t>оптимизации</w:t>
            </w:r>
          </w:p>
        </w:tc>
      </w:tr>
      <w:tr w:rsidR="006B45AD" w14:paraId="3EE8428C" w14:textId="77777777">
        <w:tblPrEx>
          <w:tblCellMar>
            <w:top w:w="0" w:type="dxa"/>
            <w:bottom w:w="0" w:type="dxa"/>
          </w:tblCellMar>
        </w:tblPrEx>
        <w:tc>
          <w:tcPr>
            <w:tcW w:w="4820" w:type="dxa"/>
            <w:gridSpan w:val="2"/>
            <w:tcBorders>
              <w:left w:val="single" w:sz="8" w:space="0" w:color="000000"/>
              <w:bottom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DFE0D5" w14:textId="5D0ED450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Происходит выборка конфигурации</w:t>
            </w:r>
            <w:r w:rsidR="003222DD">
              <w:rPr>
                <w:sz w:val="24"/>
              </w:rPr>
              <w:br/>
            </w:r>
            <m:oMath>
              <m:r>
                <w:rPr>
                  <w:rFonts w:ascii="Cambria Math" w:hAnsi="Cambria Math"/>
                  <w:sz w:val="24"/>
                </w:rPr>
                <m:t>(υ,ω)</m:t>
              </m:r>
            </m:oMath>
            <w:r>
              <w:rPr>
                <w:sz w:val="24"/>
              </w:rPr>
              <w:t>из рассматриваемого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пространства</w:t>
            </w:r>
          </w:p>
        </w:tc>
        <w:tc>
          <w:tcPr>
            <w:tcW w:w="482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C13A58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Выбор оптимальной последовательности состояний с помощью набора ограничений, </w:t>
            </w:r>
            <w:r>
              <w:rPr>
                <w:sz w:val="24"/>
              </w:rPr>
              <w:t>заданных целевыми функциями</w:t>
            </w:r>
          </w:p>
        </w:tc>
      </w:tr>
      <w:tr w:rsidR="006B45AD" w14:paraId="176DAA0E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8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DC302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2410" w:type="dxa"/>
            <w:tcBorders>
              <w:left w:val="single" w:sz="8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3F0EE1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2410" w:type="dxa"/>
            <w:tcBorders>
              <w:left w:val="single" w:sz="8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2A77A0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2411" w:type="dxa"/>
            <w:tcBorders>
              <w:left w:val="single" w:sz="8" w:space="0" w:color="000000"/>
              <w:bottom w:val="single" w:sz="2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3BFD36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</w:tr>
      <w:tr w:rsidR="006B45AD" w14:paraId="38F649C3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8" w:space="0" w:color="000000"/>
              <w:bottom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219FB8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Выбирает конфигурацию исходя из того, что на всем промежутке времени конфигурация не изменится</w:t>
            </w:r>
          </w:p>
        </w:tc>
        <w:tc>
          <w:tcPr>
            <w:tcW w:w="2410" w:type="dxa"/>
            <w:tcBorders>
              <w:left w:val="single" w:sz="8" w:space="0" w:color="000000"/>
              <w:bottom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93E5E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Выбирает конфигурацию исходя из всего определенного временного горизонта</w:t>
            </w:r>
          </w:p>
        </w:tc>
        <w:tc>
          <w:tcPr>
            <w:tcW w:w="2410" w:type="dxa"/>
            <w:tcBorders>
              <w:left w:val="single" w:sz="8" w:space="0" w:color="000000"/>
              <w:bottom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DA84E6" w14:textId="76AA2E04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Применяется только к </w:t>
            </w:r>
            <w:r>
              <w:rPr>
                <w:sz w:val="24"/>
              </w:rPr>
              <w:t xml:space="preserve">автомобилеподобным </w:t>
            </w:r>
            <w:r w:rsidR="003222DD">
              <w:rPr>
                <w:sz w:val="24"/>
              </w:rPr>
              <w:t>роботам</w:t>
            </w:r>
            <w:r>
              <w:rPr>
                <w:sz w:val="24"/>
              </w:rPr>
              <w:t>, поэтому целевые функции строго фиксированы, ограничения аппроксимированы полиномиальной функцией</w:t>
            </w:r>
          </w:p>
        </w:tc>
        <w:tc>
          <w:tcPr>
            <w:tcW w:w="241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2942D9" w14:textId="162428FD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Может применяться к любым колесным роботам, целевые функции модифицируемы, ограничения не </w:t>
            </w:r>
            <w:r w:rsidR="003222DD">
              <w:rPr>
                <w:sz w:val="24"/>
              </w:rPr>
              <w:t>аппроксимируются</w:t>
            </w:r>
            <w:r>
              <w:rPr>
                <w:sz w:val="24"/>
              </w:rPr>
              <w:t xml:space="preserve"> и могут принимать любой</w:t>
            </w:r>
            <w:r>
              <w:rPr>
                <w:sz w:val="24"/>
              </w:rPr>
              <w:t xml:space="preserve"> вид</w:t>
            </w:r>
          </w:p>
        </w:tc>
      </w:tr>
    </w:tbl>
    <w:commentRangeEnd w:id="38"/>
    <w:p w14:paraId="5B7889E4" w14:textId="77777777" w:rsidR="006B45AD" w:rsidRDefault="009015E6">
      <w:pPr>
        <w:pStyle w:val="Standarduser"/>
      </w:pPr>
      <w:r>
        <w:commentReference w:id="38"/>
      </w:r>
    </w:p>
    <w:p w14:paraId="3A4ED7AE" w14:textId="77777777" w:rsidR="006B45AD" w:rsidRDefault="006B45AD">
      <w:pPr>
        <w:pStyle w:val="Standarduser"/>
      </w:pPr>
    </w:p>
    <w:p w14:paraId="7DB4FE9B" w14:textId="77777777" w:rsidR="006B45AD" w:rsidRDefault="006B45AD">
      <w:pPr>
        <w:pStyle w:val="Standarduser"/>
      </w:pPr>
    </w:p>
    <w:p w14:paraId="23987CB1" w14:textId="77777777" w:rsidR="006B45AD" w:rsidRDefault="009015E6">
      <w:pPr>
        <w:pStyle w:val="10"/>
        <w:pageBreakBefore/>
      </w:pPr>
      <w:bookmarkStart w:id="39" w:name="__RefHeading___Toc2352_1024494410"/>
      <w:bookmarkStart w:id="40" w:name="_Toc104032792"/>
      <w:r>
        <w:lastRenderedPageBreak/>
        <w:t>3 Среда для исполнения алгоритмов</w:t>
      </w:r>
      <w:bookmarkEnd w:id="39"/>
      <w:bookmarkEnd w:id="40"/>
    </w:p>
    <w:p w14:paraId="2BF459DC" w14:textId="45E1DE0A" w:rsidR="006B45AD" w:rsidRDefault="009015E6">
      <w:pPr>
        <w:pStyle w:val="Standarduser"/>
      </w:pPr>
      <w:r>
        <w:t xml:space="preserve">Большинство современных мобильных колесных роботов используют такой механизм управления, как </w:t>
      </w:r>
      <w:r>
        <w:t>дифференциальный</w:t>
      </w:r>
      <w:r>
        <w:t xml:space="preserve"> привод. По этой причине, в ходе данной работы у</w:t>
      </w:r>
      <w:r>
        <w:t xml:space="preserve">казанные алгоритмы были использованы на роботе </w:t>
      </w:r>
      <w:r w:rsidR="003222DD">
        <w:t>с таким</w:t>
      </w:r>
      <w:r>
        <w:t xml:space="preserve"> механизмом управления.</w:t>
      </w:r>
    </w:p>
    <w:p w14:paraId="5828124E" w14:textId="51FC544D" w:rsidR="006B45AD" w:rsidRDefault="009015E6">
      <w:pPr>
        <w:pStyle w:val="Standarduser"/>
      </w:pPr>
      <w:r>
        <w:t xml:space="preserve">Робот </w:t>
      </w:r>
      <w:r w:rsidR="003222DD">
        <w:t>с дифференциальным</w:t>
      </w:r>
      <w:r>
        <w:t xml:space="preserve"> приводом состоит из двух ведущих колес, установленных на общей оси. Каждое колесо может управляться в о</w:t>
      </w:r>
      <w:r>
        <w:t>бе стороны, т. е. двигаться вперед или назад.</w:t>
      </w:r>
    </w:p>
    <w:p w14:paraId="14531BD2" w14:textId="2D1CB420" w:rsidR="006B45AD" w:rsidRDefault="009015E6">
      <w:pPr>
        <w:pStyle w:val="Standarduser"/>
      </w:pPr>
      <w:r>
        <w:t xml:space="preserve">Для управления роботом используется Robot Operating System (ROS). ROS – это гибкая платформа с обширным набором инструментов, которая используется в большом количестве роботизированных систем, будь то домашние </w:t>
      </w:r>
      <w:r>
        <w:t xml:space="preserve">роботы, коммерческие роботы на производстве, или </w:t>
      </w:r>
      <w:r w:rsidR="003222DD">
        <w:t>роботы,</w:t>
      </w:r>
      <w:r>
        <w:t xml:space="preserve"> используемые в исследовательских целях. В связи с распространенностью данной системы, она легла в основу ПО для управления роботом в данной работе.</w:t>
      </w:r>
    </w:p>
    <w:p w14:paraId="535F06D4" w14:textId="77777777" w:rsidR="006B45AD" w:rsidRDefault="009015E6">
      <w:pPr>
        <w:pStyle w:val="Standarduser"/>
      </w:pPr>
      <w:r>
        <w:t>В качестве используемого робота выбран симулятор Gaz</w:t>
      </w:r>
      <w:r>
        <w:t>ebo. Это физически-корректная трехмерная среда, которая полностью заменяет реального робота. Gazebo – распространенный симулятор в сообществе робототехники, направленный на точную симуляцию реального мира, интегрированный в ROS.</w:t>
      </w:r>
    </w:p>
    <w:p w14:paraId="7F95CE0D" w14:textId="77777777" w:rsidR="006B45AD" w:rsidRDefault="009015E6">
      <w:pPr>
        <w:pStyle w:val="20"/>
      </w:pPr>
      <w:bookmarkStart w:id="41" w:name="__RefHeading___Toc1949_4126046340"/>
      <w:bookmarkStart w:id="42" w:name="_Toc104032793"/>
      <w:r>
        <w:t>3.1 Робот с дифференциальны</w:t>
      </w:r>
      <w:r>
        <w:t>м приводом</w:t>
      </w:r>
      <w:bookmarkEnd w:id="41"/>
      <w:bookmarkEnd w:id="42"/>
    </w:p>
    <w:p w14:paraId="310EBD2A" w14:textId="18B0A1F3" w:rsidR="006B45AD" w:rsidRDefault="009015E6">
      <w:pPr>
        <w:pStyle w:val="Standarduser"/>
      </w:pPr>
      <w:r>
        <w:t xml:space="preserve">Данный тип роботов принадлежит типу неголономных систем. Неголономные системы характеризуются </w:t>
      </w:r>
      <w:r w:rsidR="003222DD">
        <w:t>уравнениями,</w:t>
      </w:r>
      <w:r>
        <w:t xml:space="preserve"> связывающими производные переменных конфигурации системы по времени. Как правило такое происходит, когда в системе меньше элементов управле</w:t>
      </w:r>
      <w:r>
        <w:t>ния, чем переменных конфигурации.</w:t>
      </w:r>
    </w:p>
    <w:p w14:paraId="1D7BB23A" w14:textId="21A2A52F" w:rsidR="006B45AD" w:rsidRDefault="009015E6">
      <w:pPr>
        <w:pStyle w:val="Standarduser"/>
      </w:pPr>
      <w:r>
        <w:t xml:space="preserve">Робот с дифференциальным приводом [21] имеет два органа управления, которыми являются акселераторы левого и правого колеса, однако движется робот </w:t>
      </w:r>
      <w:r>
        <w:lastRenderedPageBreak/>
        <w:t>в трехмерном пространстве</w:t>
      </w:r>
      <w:r w:rsidR="003222DD" w:rsidRPr="003222DD">
        <w:t xml:space="preserve"> </w:t>
      </w:r>
      <m:oMath>
        <m:r>
          <w:rPr>
            <w:rFonts w:ascii="Cambria Math" w:hAnsi="Cambria Math"/>
          </w:rPr>
          <m:t>(x, y, θ)</m:t>
        </m:r>
      </m:oMath>
      <w:r>
        <w:t>. Таким образом, не каждый путь</w:t>
      </w:r>
      <w:r>
        <w:t xml:space="preserve"> в доступном пространстве является достижимым.</w:t>
      </w:r>
    </w:p>
    <w:p w14:paraId="2D7116DD" w14:textId="6B18D6EB" w:rsidR="006B45AD" w:rsidRDefault="009015E6">
      <w:pPr>
        <w:pStyle w:val="Standardus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9" behindDoc="0" locked="0" layoutInCell="1" allowOverlap="1" wp14:anchorId="64835008" wp14:editId="1CA22F8E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218938" cy="3174796"/>
                <wp:effectExtent l="0" t="0" r="0" b="0"/>
                <wp:wrapTopAndBottom/>
                <wp:docPr id="14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938" cy="3174796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6EC58AF" w14:textId="77777777" w:rsidR="003222DD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1A6B04" wp14:editId="67E44E87">
                                  <wp:extent cx="4405021" cy="2909455"/>
                                  <wp:effectExtent l="0" t="0" r="0" b="5715"/>
                                  <wp:docPr id="76" name="Image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7815" cy="2917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0A4AB1" w14:textId="6224C026" w:rsidR="006B45AD" w:rsidRDefault="009015E6">
                            <w:pPr>
                              <w:pStyle w:val="af3"/>
                            </w:pPr>
                            <w:r>
                              <w:t>Рисунок 7. Кинематика робота с дифференциальным приводом.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35008" id="Frame7" o:spid="_x0000_s1032" type="#_x0000_t202" style="position:absolute;left:0;text-align:left;margin-left:0;margin-top:0;width:410.95pt;height:250pt;z-index:69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" filled="f" stroked="f">
                <v:textbox style="mso-fit-shape-to-text:t" inset="0,0,0,0">
                  <w:txbxContent>
                    <w:p w14:paraId="36EC58AF" w14:textId="77777777" w:rsidR="003222DD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1A6B04" wp14:editId="67E44E87">
                            <wp:extent cx="4405021" cy="2909455"/>
                            <wp:effectExtent l="0" t="0" r="0" b="5715"/>
                            <wp:docPr id="76" name="Image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4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7815" cy="29179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0A4AB1" w14:textId="6224C026" w:rsidR="006B45AD" w:rsidRDefault="009015E6">
                      <w:pPr>
                        <w:pStyle w:val="af3"/>
                      </w:pPr>
                      <w:r>
                        <w:t>Рисунок 7. Кинематика робота с дифференциальным приводом.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Изменение скорости вращения колес приводит к повороту робота. Вращение происходит </w:t>
      </w:r>
      <w:r w:rsidR="003222DD">
        <w:t>вокруг точки,</w:t>
      </w:r>
      <w:r>
        <w:t xml:space="preserve"> лежащей на общей с колесами оси. Точка вокруг которо</w:t>
      </w:r>
      <w:r>
        <w:t>й вращается робот называется мгновенным центром скоростей (</w:t>
      </w:r>
      <w:r>
        <w:rPr>
          <w:i/>
          <w:iCs/>
        </w:rPr>
        <w:t>ICC</w:t>
      </w:r>
      <w:r>
        <w:t>, от англ. Instantaneous Center of Curvature), показанном на рисунке 7.</w:t>
      </w:r>
    </w:p>
    <w:p w14:paraId="6686F42D" w14:textId="3E743FFB" w:rsidR="006B45AD" w:rsidRDefault="009015E6">
      <w:pPr>
        <w:pStyle w:val="Standarduser"/>
      </w:pPr>
      <w:r>
        <w:t xml:space="preserve">Изменение скорости вращения колес, приводит к изменению траектории движения робота. Поскольку скорость поворота робота </w:t>
      </w:r>
      <m:oMath>
        <m:r>
          <w:rPr>
            <w:rFonts w:ascii="Cambria Math" w:hAnsi="Cambria Math"/>
          </w:rPr>
          <m:t>ω</m:t>
        </m:r>
      </m:oMath>
      <w:r>
        <w:t xml:space="preserve"> вокруг </w:t>
      </w:r>
      <w:r>
        <w:rPr>
          <w:i/>
          <w:iCs/>
        </w:rPr>
        <w:t>ICC</w:t>
      </w:r>
      <w:r>
        <w:t xml:space="preserve"> должна быть одинакова для обоих колес, верны следующие выражения:</w:t>
      </w:r>
    </w:p>
    <w:p w14:paraId="62523EA8" w14:textId="01A6433E" w:rsidR="006B45AD" w:rsidRPr="00955CC7" w:rsidRDefault="003222DD">
      <w:pPr>
        <w:pStyle w:val="Standarduser"/>
      </w:pPr>
      <m:oMathPara>
        <m:oMath>
          <m:r>
            <w:rPr>
              <w:rFonts w:ascii="Cambria Math" w:hAnsi="Cambria Math"/>
            </w:rPr>
            <m:t>ω(R+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14:paraId="626E633C" w14:textId="75873C37" w:rsidR="00955CC7" w:rsidRDefault="00955CC7" w:rsidP="00955CC7">
      <w:pPr>
        <w:pStyle w:val="Standarduser"/>
      </w:pPr>
      <m:oMathPara>
        <m:oMath>
          <m:r>
            <w:rPr>
              <w:rFonts w:ascii="Cambria Math" w:hAnsi="Cambria Math"/>
            </w:rPr>
            <m:t>ω(R</m:t>
          </m:r>
          <m:r>
            <w:rPr>
              <w:rFonts w:ascii="Cambria Math" w:hAnsi="Cambria Math"/>
            </w:rPr>
            <m:t>-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083AAAD8" w14:textId="4D166689" w:rsidR="006B45AD" w:rsidRDefault="009015E6">
      <w:pPr>
        <w:pStyle w:val="Standarduser"/>
        <w:ind w:firstLine="0"/>
      </w:pPr>
      <w:r>
        <w:t xml:space="preserve">Где </w:t>
      </w:r>
      <w:r w:rsidR="00955CC7">
        <w:rPr>
          <w:i/>
          <w:iCs/>
          <w:lang w:val="en-US"/>
        </w:rPr>
        <w:t>L</w:t>
      </w:r>
      <w:r>
        <w:t xml:space="preserve"> – расстояние между колесами,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955CC7" w:rsidRPr="00955CC7">
        <w:t xml:space="preserve"> </w:t>
      </w:r>
      <w:r>
        <w:t xml:space="preserve">– скорости движения колес вдоль земли. </w:t>
      </w:r>
      <w:r>
        <w:rPr>
          <w:i/>
          <w:iCs/>
        </w:rPr>
        <w:t>R</w:t>
      </w:r>
      <w:r>
        <w:t xml:space="preserve"> – радиус поворота. Значения </w:t>
      </w:r>
      <m:oMath>
        <m:r>
          <w:rPr>
            <w:rFonts w:ascii="Cambria Math" w:hAnsi="Cambria Math"/>
          </w:rPr>
          <m:t>ω</m:t>
        </m:r>
      </m:oMath>
      <w:r>
        <w:t xml:space="preserve"> и </w:t>
      </w:r>
      <w:r>
        <w:rPr>
          <w:i/>
          <w:iCs/>
        </w:rPr>
        <w:t>R</w:t>
      </w:r>
      <w:r>
        <w:t xml:space="preserve"> в любой момент времени могут быть получены следующим образом:</w:t>
      </w:r>
    </w:p>
    <w:p w14:paraId="4DB8E4F4" w14:textId="203E8EBF" w:rsidR="006B45AD" w:rsidRDefault="00955CC7">
      <w:pPr>
        <w:pStyle w:val="Standarduser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;  ω=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49343F3B" w14:textId="77777777" w:rsidR="006B45AD" w:rsidRDefault="009015E6">
      <w:pPr>
        <w:pStyle w:val="Standarduser"/>
      </w:pPr>
      <w:r>
        <w:lastRenderedPageBreak/>
        <w:t>Рассмотрим три особых случая:</w:t>
      </w:r>
    </w:p>
    <w:p w14:paraId="746A850F" w14:textId="0A468801" w:rsidR="006B45AD" w:rsidRDefault="009015E6">
      <w:pPr>
        <w:pStyle w:val="Standarduser"/>
        <w:numPr>
          <w:ilvl w:val="0"/>
          <w:numId w:val="43"/>
        </w:numPr>
      </w:pPr>
      <w:r>
        <w:t>Если</w:t>
      </w:r>
      <w:r w:rsidR="00955CC7" w:rsidRPr="00955CC7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, то робот движется вдоль прямой. </w:t>
      </w:r>
      <w:r>
        <w:rPr>
          <w:i/>
          <w:iCs/>
        </w:rPr>
        <w:t xml:space="preserve">R </w:t>
      </w:r>
      <w:r>
        <w:t xml:space="preserve">равно бесконечности, а </w:t>
      </w:r>
      <m:oMath>
        <m:r>
          <w:rPr>
            <w:rFonts w:ascii="Cambria Math" w:hAnsi="Cambria Math"/>
          </w:rPr>
          <m:t>ω</m:t>
        </m:r>
      </m:oMath>
      <w:r>
        <w:t xml:space="preserve"> равн</w:t>
      </w:r>
      <w:r w:rsidR="00955CC7">
        <w:t>а</w:t>
      </w:r>
      <w:r>
        <w:t xml:space="preserve"> нулю</w:t>
      </w:r>
    </w:p>
    <w:p w14:paraId="357F8D5B" w14:textId="0070AF3B" w:rsidR="006B45AD" w:rsidRDefault="009015E6">
      <w:pPr>
        <w:pStyle w:val="Standarduser"/>
        <w:numPr>
          <w:ilvl w:val="0"/>
          <w:numId w:val="43"/>
        </w:numPr>
      </w:pPr>
      <w:r>
        <w:t>Если</w:t>
      </w:r>
      <w:r w:rsidR="00955C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, тогда </w:t>
      </w:r>
      <w:r>
        <w:rPr>
          <w:i/>
          <w:iCs/>
        </w:rPr>
        <w:t>R</w:t>
      </w:r>
      <w:r>
        <w:t xml:space="preserve"> равно нулю, робот вращается вокруг своего центра.</w:t>
      </w:r>
    </w:p>
    <w:p w14:paraId="795EAE1A" w14:textId="718F6083" w:rsidR="006B45AD" w:rsidRDefault="009015E6">
      <w:pPr>
        <w:pStyle w:val="Standarduser"/>
        <w:numPr>
          <w:ilvl w:val="0"/>
          <w:numId w:val="43"/>
        </w:numPr>
      </w:pPr>
      <w:r>
        <w:t>Если</w:t>
      </w:r>
      <w:r w:rsidR="00955CC7" w:rsidRPr="00955CC7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Робот вращается вокруг левого колеса, </w:t>
      </w:r>
      <w:r>
        <w:rPr>
          <w:i/>
          <w:iCs/>
        </w:rPr>
        <w:t>R</w:t>
      </w:r>
      <w:r>
        <w:t xml:space="preserve"> равно </w:t>
      </w:r>
      <w:r w:rsidR="00955CC7">
        <w:rPr>
          <w:i/>
          <w:iCs/>
          <w:lang w:val="en-US"/>
        </w:rPr>
        <w:t>L</w:t>
      </w:r>
      <w:r>
        <w:t>/2. Это также верно и для</w:t>
      </w:r>
      <w:r w:rsidR="00955CC7" w:rsidRPr="00955C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=0</m:t>
        </m:r>
      </m:oMath>
      <w:r>
        <w:t>, только в таком случае вращение происходит вокруг правого к</w:t>
      </w:r>
      <w:r>
        <w:t>олеса.</w:t>
      </w:r>
    </w:p>
    <w:p w14:paraId="404A17AD" w14:textId="77777777" w:rsidR="006B45AD" w:rsidRDefault="009015E6">
      <w:pPr>
        <w:pStyle w:val="Standarduser"/>
      </w:pPr>
      <w:r>
        <w:t>Стоит обратить внимание, что в реальных условиях робот не может двигаться вдоль прямой, поскольку всегда присутствует разность между скоростями колес. Робот с дифференциальным приводом крайне чувствителен к изменениям скорости колес, даже очень мале</w:t>
      </w:r>
      <w:r>
        <w:t>нькое изменение скоростей влечет за собой изменение траектории. Также робот очень чувствителен к колебаниям поверхности и нуждается в дополнительных колесах для поддержки.</w:t>
      </w:r>
    </w:p>
    <w:p w14:paraId="757B27FA" w14:textId="07D33EBC" w:rsidR="006B45AD" w:rsidRDefault="009015E6">
      <w:pPr>
        <w:pStyle w:val="Standarduser"/>
      </w:pPr>
      <w:r>
        <w:t xml:space="preserve">Манипулируя значениями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</w:t>
      </w:r>
      <w:r w:rsidR="00BC3C3A" w:rsidRPr="00BC3C3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, можно </w:t>
      </w:r>
      <w:r>
        <w:t xml:space="preserve">изменять положение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x,y,θ</m:t>
            </m:r>
          </m:e>
        </m:d>
      </m:oMath>
      <w:r>
        <w:t xml:space="preserve"> робота. Зная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</w:t>
      </w:r>
      <w:r w:rsidR="00BC3C3A" w:rsidRPr="00BC3C3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, можно рассчитать положение точки </w:t>
      </w:r>
      <w:r>
        <w:rPr>
          <w:i/>
          <w:iCs/>
        </w:rPr>
        <w:t>ICC</w:t>
      </w:r>
      <w:r>
        <w:t>.</w:t>
      </w:r>
    </w:p>
    <w:p w14:paraId="10B9A3C0" w14:textId="570B3FBA" w:rsidR="006B45AD" w:rsidRPr="00BC3C3A" w:rsidRDefault="00BC3C3A">
      <w:pPr>
        <w:pStyle w:val="Standarduser"/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ICC</m:t>
          </m:r>
          <m:r>
            <w:rPr>
              <w:rFonts w:ascii="Cambria Math" w:hAnsi="Cambria Math"/>
              <w:lang w:val="en-US"/>
            </w:rPr>
            <m:t>=(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CCBAF07" w14:textId="600F1E01" w:rsidR="006B45AD" w:rsidRDefault="009015E6">
      <w:pPr>
        <w:pStyle w:val="Standarduser"/>
        <w:ind w:firstLine="0"/>
      </w:pPr>
      <w:r>
        <w:t xml:space="preserve">Тогда, значение производных переменных конфигурации по времени </w:t>
      </w:r>
      <m:oMath>
        <m:r>
          <w:rPr>
            <w:rFonts w:ascii="Cambria Math" w:hAnsi="Cambria Math"/>
          </w:rPr>
          <m:t>(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)</m:t>
        </m:r>
      </m:oMath>
      <w:r>
        <w:t xml:space="preserve"> равно:</w:t>
      </w:r>
    </w:p>
    <w:p w14:paraId="6D0674CF" w14:textId="52DA4FD5" w:rsidR="006B45AD" w:rsidRPr="00C62BEC" w:rsidRDefault="00C62BEC">
      <w:pPr>
        <w:pStyle w:val="Standarduser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ICC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ICC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ICC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ICC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υ⋅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υ⋅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mr>
              </m:m>
            </m:e>
          </m:d>
        </m:oMath>
      </m:oMathPara>
    </w:p>
    <w:p w14:paraId="2BBC1E2A" w14:textId="5D5143BE" w:rsidR="006B45AD" w:rsidRDefault="009015E6">
      <w:pPr>
        <w:pStyle w:val="Standarduser"/>
        <w:ind w:firstLine="0"/>
      </w:pPr>
      <w:r>
        <w:t>Гд</w:t>
      </w:r>
      <w:r>
        <w:t>е</w:t>
      </w:r>
      <w:r w:rsidR="00C62BEC">
        <w:rPr>
          <w:lang w:val="en-US"/>
        </w:rPr>
        <w:t xml:space="preserve"> </w:t>
      </w:r>
      <m:oMath>
        <m:r>
          <w:rPr>
            <w:rFonts w:ascii="Cambria Math" w:hAnsi="Cambria Math"/>
          </w:rPr>
          <m:t>υ=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.</w:t>
      </w:r>
    </w:p>
    <w:p w14:paraId="6ADDF990" w14:textId="77777777" w:rsidR="006B45AD" w:rsidRDefault="009015E6">
      <w:pPr>
        <w:pStyle w:val="20"/>
      </w:pPr>
      <w:bookmarkStart w:id="43" w:name="__RefHeading___Toc2354_1024494410"/>
      <w:bookmarkStart w:id="44" w:name="_Toc104032794"/>
      <w:r>
        <w:t>3.2 Robot Operating System</w:t>
      </w:r>
      <w:bookmarkEnd w:id="43"/>
      <w:bookmarkEnd w:id="44"/>
    </w:p>
    <w:p w14:paraId="60BBEE04" w14:textId="77777777" w:rsidR="006B45AD" w:rsidRDefault="009015E6">
      <w:pPr>
        <w:pStyle w:val="Standarduser"/>
      </w:pPr>
      <w:r>
        <w:t xml:space="preserve">ROS разработана компанией </w:t>
      </w:r>
      <w:r>
        <w:rPr>
          <w:i/>
          <w:iCs/>
        </w:rPr>
        <w:t>Willow Garage</w:t>
      </w:r>
      <w:r>
        <w:t xml:space="preserve"> в сотрудничестве со Стэнфордским университетом в рамках проекта </w:t>
      </w:r>
      <w:r>
        <w:rPr>
          <w:i/>
          <w:iCs/>
        </w:rPr>
        <w:t>STAIR</w:t>
      </w:r>
      <w:r>
        <w:t>, является промежуточным ПО для крупномасштабной разработки сложных роботизиров</w:t>
      </w:r>
      <w:r>
        <w:t>анных систем. Это метао</w:t>
      </w:r>
      <w:r>
        <w:lastRenderedPageBreak/>
        <w:t>перационная система с открытым исходным кодом для роботов. ROS, как и операционная система, предоставляет набор сервисов, связанных с аппаратной абстракцией, низкоуровневым управлением устройствами, передачей сообщений между процесса</w:t>
      </w:r>
      <w:r>
        <w:t>ми, управлением пакетов. В настоящее время ROS широко используется в сообществе робототехники. Его основная цель – упростить разработку многокомпонентных роботизированных систем, которые могут работать с различными роботах при небольших изменениях.</w:t>
      </w:r>
    </w:p>
    <w:p w14:paraId="24A6EE17" w14:textId="16BF92A7" w:rsidR="006B45AD" w:rsidRDefault="00F35833">
      <w:pPr>
        <w:pStyle w:val="Standarduser"/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72" behindDoc="0" locked="0" layoutInCell="1" allowOverlap="1" wp14:anchorId="54CAA9B9" wp14:editId="43F10A91">
                <wp:simplePos x="0" y="0"/>
                <wp:positionH relativeFrom="column">
                  <wp:posOffset>0</wp:posOffset>
                </wp:positionH>
                <wp:positionV relativeFrom="paragraph">
                  <wp:posOffset>1229360</wp:posOffset>
                </wp:positionV>
                <wp:extent cx="6273165" cy="2232025"/>
                <wp:effectExtent l="0" t="0" r="0" b="0"/>
                <wp:wrapTopAndBottom/>
                <wp:docPr id="16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165" cy="223202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A320B07" w14:textId="77777777" w:rsidR="00F35833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23A2F2" wp14:editId="1D61E1AC">
                                  <wp:extent cx="6241450" cy="1864426"/>
                                  <wp:effectExtent l="0" t="0" r="0" b="2540"/>
                                  <wp:docPr id="77" name="Image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lum/>
                                            <a:alphaModFix/>
                                          </a:blip>
                                          <a:srcRect l="-32732" r="-325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57258" cy="18691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4D3A1E" w14:textId="3F2FDCAF" w:rsidR="006B45AD" w:rsidRDefault="009015E6">
                            <w:pPr>
                              <w:pStyle w:val="af3"/>
                            </w:pPr>
                            <w:r>
                              <w:t>Рисунок 8. Уровень вычислительного графа ROS.</w:t>
                            </w:r>
                          </w:p>
                        </w:txbxContent>
                      </wps:txbx>
                      <wps:bodyPr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AA9B9" id="Frame8" o:spid="_x0000_s1033" type="#_x0000_t202" style="position:absolute;left:0;text-align:left;margin-left:0;margin-top:96.8pt;width:493.95pt;height:175.75pt;z-index: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" filled="f" stroked="f">
                <v:textbox inset="0,0,0,0">
                  <w:txbxContent>
                    <w:p w14:paraId="2A320B07" w14:textId="77777777" w:rsidR="00F35833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23A2F2" wp14:editId="1D61E1AC">
                            <wp:extent cx="6241450" cy="1864426"/>
                            <wp:effectExtent l="0" t="0" r="0" b="2540"/>
                            <wp:docPr id="77" name="Image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>
                                      <a:lum/>
                                      <a:alphaModFix/>
                                    </a:blip>
                                    <a:srcRect l="-32732" r="-325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57258" cy="18691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4D3A1E" w14:textId="3F2FDCAF" w:rsidR="006B45AD" w:rsidRDefault="009015E6">
                      <w:pPr>
                        <w:pStyle w:val="af3"/>
                      </w:pPr>
                      <w:r>
                        <w:t>Рисунок 8. Уровень вычислительного графа ROS.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15E6">
        <w:t>ROS осн</w:t>
      </w:r>
      <w:r w:rsidR="009015E6">
        <w:t xml:space="preserve">овывается на трех уровнях концепций: (1) уровень файловой системы, (2) уровень вычислительного графа, (3) уровень сообщества. В рамках данной работы необходимо усвоить концепцию вычислительного графа (рис. 8), который представляет собой P2P сеть процессов </w:t>
      </w:r>
      <w:r w:rsidR="009015E6">
        <w:t>ROS.</w:t>
      </w:r>
    </w:p>
    <w:p w14:paraId="3308ABA4" w14:textId="5AC3707F" w:rsidR="006B45AD" w:rsidRDefault="006B45AD">
      <w:pPr>
        <w:pStyle w:val="Standarduser"/>
        <w:rPr>
          <w:sz w:val="4"/>
        </w:rPr>
      </w:pPr>
    </w:p>
    <w:p w14:paraId="6EAD90C3" w14:textId="5725F749" w:rsidR="006B45AD" w:rsidRDefault="00C62BEC">
      <w:pPr>
        <w:pStyle w:val="Standarduser"/>
      </w:pPr>
      <w:r>
        <w:t>Базовые элементы,</w:t>
      </w:r>
      <w:r w:rsidR="009015E6">
        <w:t xml:space="preserve"> из которых состоит графовая часть ROS:</w:t>
      </w:r>
    </w:p>
    <w:p w14:paraId="13976F0C" w14:textId="47B4D01F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t>Узлы (Nodes)</w:t>
      </w:r>
      <w:r w:rsidR="00F35833">
        <w:t>: это</w:t>
      </w:r>
      <w:r>
        <w:t xml:space="preserve"> процессы, выполняющие вычисления. ROS – </w:t>
      </w:r>
      <w:r w:rsidR="00F35833">
        <w:t>модульная система,</w:t>
      </w:r>
      <w:r>
        <w:t xml:space="preserve"> состоящая из множества узлов, которые разделяют код и </w:t>
      </w:r>
      <w:r>
        <w:t>функциональные возможности, делая систему проще и более гибкой. Они реализуются с помощью библиотек ROS, таких как roscpp или rospy.</w:t>
      </w:r>
    </w:p>
    <w:p w14:paraId="338BC98C" w14:textId="0426461D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t>Главный узел (Master)</w:t>
      </w:r>
      <w:r w:rsidR="00F35833">
        <w:t>: обеспечивает</w:t>
      </w:r>
      <w:r>
        <w:t xml:space="preserve"> регистрацию имен и поиск других сервисов вычислительного графа. Роль главного узла сост</w:t>
      </w:r>
      <w:r>
        <w:t>оит в том, чтобы позволить другим узлам находить друг друга, после чего узлы взаимодействуют в режиме P2P.</w:t>
      </w:r>
    </w:p>
    <w:p w14:paraId="14BFBD74" w14:textId="33CD6D44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lastRenderedPageBreak/>
        <w:t>Сервер параметров (Parameter Server)</w:t>
      </w:r>
      <w:r w:rsidR="00F35833">
        <w:t>: обеспечивает</w:t>
      </w:r>
      <w:r>
        <w:t xml:space="preserve"> централизованное хранение данных. С помощью сервера параметров можно настраивать узлы во время их </w:t>
      </w:r>
      <w:r>
        <w:t>работы.</w:t>
      </w:r>
    </w:p>
    <w:p w14:paraId="1AD3CA75" w14:textId="77777777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t>Сообщения (Messages)</w:t>
      </w:r>
      <w:r>
        <w:t>: Узлы общаются друг с другом, передавая сообщения. Сообщение содержит данные, которые предоставляют информацию другим узлам. Это структура данных, состоящая из типизированных полей.</w:t>
      </w:r>
    </w:p>
    <w:p w14:paraId="4A0AB0A3" w14:textId="109E3471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t>Топики (Topics)</w:t>
      </w:r>
      <w:r>
        <w:t>: Сообщения направляются с пом</w:t>
      </w:r>
      <w:r>
        <w:t xml:space="preserve">ощью системы, работающей </w:t>
      </w:r>
      <w:r w:rsidR="00F35833">
        <w:t>по системе,</w:t>
      </w:r>
      <w:r>
        <w:t xml:space="preserve"> издатель/подписчик. Узлы отправляют сообщения, публикуя их в определенный топик. Топик – это идентификатор для определенного типа сообщений. </w:t>
      </w:r>
      <w:r w:rsidR="00F35833">
        <w:t>Узлы,</w:t>
      </w:r>
      <w:r>
        <w:t xml:space="preserve"> которым необходимы определенный данные, подпишутся на соответствующий топи</w:t>
      </w:r>
      <w:r>
        <w:t>к. Как только топик получает сообщение, он вызывает обратные функции, которые оповещают соответствующие узлы.</w:t>
      </w:r>
    </w:p>
    <w:p w14:paraId="172737A8" w14:textId="77777777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t>Сервис (Service)</w:t>
      </w:r>
      <w:r>
        <w:t>: Топики работают по принципу многие-ко-многим, что означает, что у топика может быть как несколько издателей, так и несколько под</w:t>
      </w:r>
      <w:r>
        <w:t>писчиков. Такая модель не подходит для взаимодействий типа запрос/ответ. Подобные взаимодействия осуществляются с помощью сервисов. Узел предоставляет сервис под определенным идентификатором, другие узлы используют этот сервис для отправления запросов и по</w:t>
      </w:r>
      <w:r>
        <w:t>лучения ответов, то есть по принципу один-ко-многим.</w:t>
      </w:r>
    </w:p>
    <w:p w14:paraId="568EE4B9" w14:textId="77777777" w:rsidR="006B45AD" w:rsidRDefault="009015E6">
      <w:pPr>
        <w:pStyle w:val="Standarduser"/>
        <w:numPr>
          <w:ilvl w:val="0"/>
          <w:numId w:val="44"/>
        </w:numPr>
      </w:pPr>
      <w:r>
        <w:rPr>
          <w:i/>
          <w:iCs/>
        </w:rPr>
        <w:t>Записывающие хранилища (Bags)</w:t>
      </w:r>
      <w:r>
        <w:t>: Основной механизм журналирования данных в ROS. Он позволяет записывать, визуализировать, маркировать и сохранять данные для дальнейшего использования. Данные такого хранили</w:t>
      </w:r>
      <w:r>
        <w:t>ща можно воспроизводить и использовать так, будто их отправляет узел ROS.</w:t>
      </w:r>
    </w:p>
    <w:p w14:paraId="42E96BFE" w14:textId="77777777" w:rsidR="006B45AD" w:rsidRDefault="009015E6">
      <w:pPr>
        <w:pStyle w:val="Standarduser"/>
      </w:pPr>
      <w:r>
        <w:lastRenderedPageBreak/>
        <w:t xml:space="preserve">На рисунке 9 показан процесс передачи данных между узлами. Узел издатель публикует сообщение в топик. Другой узел должен подписаться на соответствующий узел, чтобы получить </w:t>
      </w:r>
      <w:r>
        <w:t>сообщение.</w:t>
      </w:r>
    </w:p>
    <w:p w14:paraId="0FE0C080" w14:textId="77777777" w:rsidR="006B45AD" w:rsidRDefault="009015E6">
      <w:pPr>
        <w:pStyle w:val="Standarduser"/>
        <w:ind w:firstLine="0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96" behindDoc="0" locked="0" layoutInCell="1" allowOverlap="1" wp14:anchorId="498FBE5D" wp14:editId="2A86DC5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020878" cy="1127180"/>
                <wp:effectExtent l="0" t="0" r="0" b="0"/>
                <wp:wrapTopAndBottom/>
                <wp:docPr id="18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878" cy="112718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A59BD3F" w14:textId="77777777" w:rsidR="00F35833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109D2B" wp14:editId="5A6A4001">
                                  <wp:extent cx="5020878" cy="1127180"/>
                                  <wp:effectExtent l="0" t="0" r="8322" b="0"/>
                                  <wp:docPr id="78" name="Image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0878" cy="112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1179C9" w14:textId="1E3174C7" w:rsidR="006B45AD" w:rsidRDefault="009015E6">
                            <w:pPr>
                              <w:pStyle w:val="af3"/>
                            </w:pPr>
                            <w:r>
                              <w:t>Рисунок 9. Передача данных между узлами ROS.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FBE5D" id="Frame9" o:spid="_x0000_s1034" type="#_x0000_t202" style="position:absolute;left:0;text-align:left;margin-left:0;margin-top:0;width:395.35pt;height:88.75pt;z-index:9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" filled="f" stroked="f">
                <v:textbox style="mso-fit-shape-to-text:t" inset="0,0,0,0">
                  <w:txbxContent>
                    <w:p w14:paraId="6A59BD3F" w14:textId="77777777" w:rsidR="00F35833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109D2B" wp14:editId="5A6A4001">
                            <wp:extent cx="5020878" cy="1127180"/>
                            <wp:effectExtent l="0" t="0" r="8322" b="0"/>
                            <wp:docPr id="78" name="Image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6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0878" cy="11271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1179C9" w14:textId="1E3174C7" w:rsidR="006B45AD" w:rsidRDefault="009015E6">
                      <w:pPr>
                        <w:pStyle w:val="af3"/>
                      </w:pPr>
                      <w:r>
                        <w:t>Рисунок 9. Передача данных между узлами ROS.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C459E14" w14:textId="756D304E" w:rsidR="006B45AD" w:rsidRDefault="009015E6">
      <w:pPr>
        <w:pStyle w:val="Standarduser"/>
      </w:pPr>
      <w:r>
        <w:t>В ROS также предусмотрены таймеры. Они позволяют запланировать обратный вызов с определенной частотой. Чтобы использовать таймер, его необходимо запустить (</w:t>
      </w:r>
      <w:r w:rsidR="00F35833">
        <w:t>например,</w:t>
      </w:r>
      <w:r>
        <w:t xml:space="preserve"> в обратной функции топика). Ка</w:t>
      </w:r>
      <w:r>
        <w:t>к только таймер запущен, обратная функция будет исполнена.</w:t>
      </w:r>
    </w:p>
    <w:p w14:paraId="55CE4C37" w14:textId="744BE231" w:rsidR="006B45AD" w:rsidRDefault="009015E6">
      <w:pPr>
        <w:pStyle w:val="Standarduser"/>
      </w:pPr>
      <w:r>
        <w:t>Еще один важный аспект ROS заключается в том, что он поставляется вместе с 3D-визуализатором Rviz (ROS Visualization) [22]. Идея Rviz заключается в предоставлении графического отображения различных</w:t>
      </w:r>
      <w:r>
        <w:t xml:space="preserve"> сообщений ROS. Rviz довольно легок в использовании, пользователю необходимо выбрать отображение либо с помощью типа сообщения, либо по доступному топику. Что касается задачи навигации, то полезными для отображения являются сообщения типа «</w:t>
      </w:r>
      <w:r>
        <w:rPr>
          <w:i/>
          <w:iCs/>
        </w:rPr>
        <w:t>Map</w:t>
      </w:r>
      <w:r>
        <w:t>», «</w:t>
      </w:r>
      <w:r>
        <w:rPr>
          <w:i/>
          <w:iCs/>
        </w:rPr>
        <w:t>Path</w:t>
      </w:r>
      <w:r>
        <w:t>», «</w:t>
      </w:r>
      <w:r>
        <w:rPr>
          <w:i/>
          <w:iCs/>
        </w:rPr>
        <w:t>P</w:t>
      </w:r>
      <w:r>
        <w:rPr>
          <w:i/>
          <w:iCs/>
        </w:rPr>
        <w:t>ose</w:t>
      </w:r>
      <w:r>
        <w:t>», «</w:t>
      </w:r>
      <w:r>
        <w:rPr>
          <w:i/>
          <w:iCs/>
        </w:rPr>
        <w:t>Odometry</w:t>
      </w:r>
      <w:r>
        <w:t xml:space="preserve">», и т. д. Каждое отображение </w:t>
      </w:r>
      <w:r w:rsidR="00F35833">
        <w:t>можно настроить,</w:t>
      </w:r>
      <w:r>
        <w:t xml:space="preserve"> выбрав цвет, топик или другие, специфичные для данного сообщения свойства. Rviz также позволяет сохранить конфигурацию отображаемых данных для конкретной роботизированной системы, так что нет нуж</w:t>
      </w:r>
      <w:r>
        <w:t>ды настраивать его каждый раз. На рисунке 10 показан пример настроенного Rviz</w:t>
      </w:r>
    </w:p>
    <w:p w14:paraId="664EC9D9" w14:textId="77777777" w:rsidR="006B45AD" w:rsidRDefault="009015E6">
      <w:pPr>
        <w:pStyle w:val="Standarduser"/>
        <w:ind w:firstLine="0"/>
        <w:rPr>
          <w:sz w:val="4"/>
        </w:rPr>
      </w:pPr>
      <w:r>
        <w:rPr>
          <w:noProof/>
          <w:sz w:val="4"/>
        </w:rPr>
        <w:lastRenderedPageBreak/>
        <mc:AlternateContent>
          <mc:Choice Requires="wps">
            <w:drawing>
              <wp:anchor distT="0" distB="0" distL="114300" distR="114300" simplePos="0" relativeHeight="98" behindDoc="0" locked="0" layoutInCell="1" allowOverlap="1" wp14:anchorId="12C0A8D1" wp14:editId="041902EA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818979" cy="2819552"/>
                <wp:effectExtent l="0" t="0" r="0" b="0"/>
                <wp:wrapTopAndBottom/>
                <wp:docPr id="20" name="Fra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8979" cy="281955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B0FD520" w14:textId="77777777" w:rsidR="00F35833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6563B" wp14:editId="0EC6F68B">
                                  <wp:extent cx="4818979" cy="2819552"/>
                                  <wp:effectExtent l="0" t="0" r="671" b="0"/>
                                  <wp:docPr id="79" name="Image1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8979" cy="2819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EE3CD4" w14:textId="0FBE1A9E" w:rsidR="006B45AD" w:rsidRDefault="009015E6">
                            <w:pPr>
                              <w:pStyle w:val="af3"/>
                            </w:pPr>
                            <w:r>
                              <w:t>Рисунок 10. Визуализатор Rviz.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0A8D1" id="Frame11" o:spid="_x0000_s1035" type="#_x0000_t202" style="position:absolute;left:0;text-align:left;margin-left:0;margin-top:0;width:379.45pt;height:222pt;z-index:98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" filled="f" stroked="f">
                <v:textbox style="mso-fit-shape-to-text:t" inset="0,0,0,0">
                  <w:txbxContent>
                    <w:p w14:paraId="0B0FD520" w14:textId="77777777" w:rsidR="00F35833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26563B" wp14:editId="0EC6F68B">
                            <wp:extent cx="4818979" cy="2819552"/>
                            <wp:effectExtent l="0" t="0" r="671" b="0"/>
                            <wp:docPr id="79" name="Image1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8979" cy="28195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EE3CD4" w14:textId="0FBE1A9E" w:rsidR="006B45AD" w:rsidRDefault="009015E6">
                      <w:pPr>
                        <w:pStyle w:val="af3"/>
                      </w:pPr>
                      <w:r>
                        <w:t>Рисунок 10. Визуализатор Rviz.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commentRangeStart w:id="45"/>
      <w:commentRangeEnd w:id="45"/>
      <w:r>
        <w:rPr>
          <w:sz w:val="4"/>
        </w:rPr>
        <w:commentReference w:id="45"/>
      </w:r>
    </w:p>
    <w:p w14:paraId="77A26AF0" w14:textId="77777777" w:rsidR="006B45AD" w:rsidRDefault="009015E6">
      <w:pPr>
        <w:pStyle w:val="20"/>
      </w:pPr>
      <w:bookmarkStart w:id="46" w:name="__RefHeading___Toc2356_1024494410"/>
      <w:bookmarkStart w:id="47" w:name="_Toc104032795"/>
      <w:r>
        <w:t>3.3 Gazebo</w:t>
      </w:r>
      <w:bookmarkEnd w:id="46"/>
      <w:bookmarkEnd w:id="47"/>
    </w:p>
    <w:p w14:paraId="2CED629D" w14:textId="77777777" w:rsidR="006B45AD" w:rsidRDefault="009015E6">
      <w:pPr>
        <w:pStyle w:val="Standarduser"/>
      </w:pPr>
      <w:r>
        <w:t xml:space="preserve">Симулятор Gazebo </w:t>
      </w:r>
      <w:r>
        <w:t>спроектирован так, чтобы точно воспроизводить динамическую среду, с которой может столкнуться робот [23]. Все смоделированные объекты обладают массой, скоростью, трением и множеством других характеристик, которые позволяют этим объектам вести себя реалисти</w:t>
      </w:r>
      <w:r>
        <w:t>чно. Пример окна Gazebo приведен на рисунке 11.</w:t>
      </w:r>
    </w:p>
    <w:p w14:paraId="29ECEA64" w14:textId="77777777" w:rsidR="006B45AD" w:rsidRDefault="009015E6">
      <w:pPr>
        <w:pStyle w:val="Standarduser"/>
      </w:pPr>
      <w:r>
        <w:t>Gazebo – не единственный симулятор 3D-динамики, однако один из немногих, способный создавать реалистичные миры для роботов. По мере разработки Gazebo, качество симуляции совершенствуется и грань с реальностью</w:t>
      </w:r>
      <w:r>
        <w:t xml:space="preserve"> становится все меньше.</w:t>
      </w:r>
    </w:p>
    <w:p w14:paraId="00E8D181" w14:textId="77777777" w:rsidR="006B45AD" w:rsidRDefault="009015E6">
      <w:pPr>
        <w:pStyle w:val="Standarduser"/>
      </w:pPr>
      <w:r>
        <w:t xml:space="preserve">Симуляция окружения – это, по сути, набор моделей и датчиков. Некоторые объекты, такие как поверхность передвижения являются стационарными моделями и не могут быть передвинуты во время симуляции, тогда как роботы и другие объекты – </w:t>
      </w:r>
      <w:r>
        <w:t>динамическими. Датчики – отделены от моделей и только собирают или выдают данные.</w:t>
      </w:r>
    </w:p>
    <w:p w14:paraId="7EB9E6CD" w14:textId="77777777" w:rsidR="006B45AD" w:rsidRDefault="009015E6">
      <w:pPr>
        <w:pStyle w:val="Standarduser"/>
        <w:ind w:firstLine="0"/>
        <w:rPr>
          <w:sz w:val="12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100" behindDoc="0" locked="0" layoutInCell="1" allowOverlap="1" wp14:anchorId="4E918C32" wp14:editId="40BC350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3058210"/>
                <wp:effectExtent l="0" t="0" r="0" b="0"/>
                <wp:wrapSquare wrapText="bothSides"/>
                <wp:docPr id="22" name="Frame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3058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1C7FBED" w14:textId="77777777" w:rsidR="006B45AD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ECF590" wp14:editId="7A95383A">
                                  <wp:extent cx="6010168" cy="2700680"/>
                                  <wp:effectExtent l="0" t="0" r="0" b="4420"/>
                                  <wp:docPr id="80" name="Image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lum/>
                                            <a:alphaModFix/>
                                          </a:blip>
                                          <a:srcRect l="1098" t="11919" r="1807" b="56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10168" cy="2700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Рисунок 11. Симулятор Gazebo.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8C32" id="Frame12" o:spid="_x0000_s1036" type="#_x0000_t202" style="position:absolute;left:0;text-align:left;margin-left:0;margin-top:0;width:482.05pt;height:240.8pt;z-index:10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" filled="f" stroked="f">
                <v:textbox style="mso-fit-shape-to-text:t" inset="0,0,0,0">
                  <w:txbxContent>
                    <w:p w14:paraId="11C7FBED" w14:textId="77777777" w:rsidR="006B45AD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ECF590" wp14:editId="7A95383A">
                            <wp:extent cx="6010168" cy="2700680"/>
                            <wp:effectExtent l="0" t="0" r="0" b="4420"/>
                            <wp:docPr id="80" name="Image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8">
                                      <a:lum/>
                                      <a:alphaModFix/>
                                    </a:blip>
                                    <a:srcRect l="1098" t="11919" r="1807" b="56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10168" cy="27006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Рисунок 11. Симулятор Gazebo.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D8355E" w14:textId="77777777" w:rsidR="006B45AD" w:rsidRDefault="009015E6">
      <w:pPr>
        <w:pStyle w:val="Standarduser"/>
      </w:pPr>
      <w:r>
        <w:t>Основные компоненты симулятора:</w:t>
      </w:r>
    </w:p>
    <w:p w14:paraId="4D8435EF" w14:textId="77777777" w:rsidR="006B45AD" w:rsidRDefault="009015E6">
      <w:pPr>
        <w:pStyle w:val="Standarduser"/>
        <w:numPr>
          <w:ilvl w:val="0"/>
          <w:numId w:val="45"/>
        </w:numPr>
      </w:pPr>
      <w:r>
        <w:rPr>
          <w:i/>
          <w:iCs/>
        </w:rPr>
        <w:t>Модели, тела, соединения</w:t>
      </w:r>
      <w:r>
        <w:t>: Модель (Model) – любой объект, который имеет физическое представление. Модели вкл</w:t>
      </w:r>
      <w:r>
        <w:t>ючают в себя все от простой геометрии до сложных роботов. Модель состоит как минимум из одного твердого тела, нуля или более соединений или датчиков.</w:t>
      </w:r>
    </w:p>
    <w:p w14:paraId="6415E30B" w14:textId="77777777" w:rsidR="006B45AD" w:rsidRDefault="009015E6">
      <w:pPr>
        <w:pStyle w:val="Standarduser"/>
      </w:pPr>
      <w:r>
        <w:t xml:space="preserve">Тела (Body) представляют собой «строительные блоки» для создания моделей. Они могут принимать форму таких </w:t>
      </w:r>
      <w:r>
        <w:t>примитивов как параллелепипед, шар, цилиндр, плоскость или линия, кроме того, тела могут быть созданы как полигональная модель. Каждое тело имеет массу, трение, коэффициент отскока и различные свойства отрисовки.</w:t>
      </w:r>
    </w:p>
    <w:p w14:paraId="36B4194E" w14:textId="77777777" w:rsidR="006B45AD" w:rsidRDefault="009015E6">
      <w:pPr>
        <w:pStyle w:val="Standarduser"/>
      </w:pPr>
      <w:r>
        <w:t>Соединения (Joint) обеспечивают механизм со</w:t>
      </w:r>
      <w:r>
        <w:t>единения тел для создания кинематических и динамических отношений. Доступны различные соединения: шарнирные, для вращения вокруг одной или двух осей, скользящие и универсальные. Соединения также могут выступать в роли двигателей.</w:t>
      </w:r>
    </w:p>
    <w:p w14:paraId="601DC718" w14:textId="77777777" w:rsidR="00F34568" w:rsidRDefault="009015E6" w:rsidP="00F34568">
      <w:pPr>
        <w:pStyle w:val="Standarduser"/>
        <w:numPr>
          <w:ilvl w:val="0"/>
          <w:numId w:val="45"/>
        </w:numPr>
      </w:pPr>
      <w:r>
        <w:lastRenderedPageBreak/>
        <w:t>Сенсоры: Роботы не могут с</w:t>
      </w:r>
      <w:r>
        <w:t xml:space="preserve">амостоятельно совершать </w:t>
      </w:r>
      <w:r w:rsidR="00AB7A9D">
        <w:t>какие-либо</w:t>
      </w:r>
      <w:r>
        <w:t xml:space="preserve"> действия, если они не имеют сенсоров. Сенсор в Gazebo – абстрактное устройство без физического представления, включающееся в модель.</w:t>
      </w:r>
    </w:p>
    <w:p w14:paraId="248D9E9B" w14:textId="1972B1DA" w:rsidR="006B45AD" w:rsidRDefault="009015E6" w:rsidP="00F34568">
      <w:pPr>
        <w:pStyle w:val="Standarduser"/>
        <w:ind w:left="720" w:firstLine="0"/>
      </w:pPr>
      <w:r>
        <w:t xml:space="preserve">В Gazebo </w:t>
      </w:r>
      <w:r w:rsidR="00AB7A9D">
        <w:t>доступно</w:t>
      </w:r>
      <w:r>
        <w:t xml:space="preserve"> три типа сенсоров: одометр, лучевой датчик, камера.</w:t>
      </w:r>
    </w:p>
    <w:p w14:paraId="77D8F244" w14:textId="77777777" w:rsidR="00F34568" w:rsidRDefault="009015E6" w:rsidP="00F34568">
      <w:pPr>
        <w:pStyle w:val="Standarduser"/>
        <w:numPr>
          <w:ilvl w:val="0"/>
          <w:numId w:val="45"/>
        </w:numPr>
      </w:pPr>
      <w:r>
        <w:t xml:space="preserve">Внешние </w:t>
      </w:r>
      <w:r>
        <w:t>интерфейсы: Gazebo активно используется в ROS. Сервер ROS с помощью специального плагина «</w:t>
      </w:r>
      <w:r>
        <w:rPr>
          <w:i/>
          <w:iCs/>
        </w:rPr>
        <w:t>ros-gazebo</w:t>
      </w:r>
      <w:r>
        <w:t>» рассматривает Gazebo как реальное устройство, способное отправлять или получать данные.</w:t>
      </w:r>
    </w:p>
    <w:p w14:paraId="7053EB25" w14:textId="1D6647B0" w:rsidR="006B45AD" w:rsidRDefault="009015E6" w:rsidP="00F34568">
      <w:pPr>
        <w:pStyle w:val="Standarduser"/>
        <w:ind w:left="720" w:firstLine="0"/>
      </w:pPr>
      <w:r>
        <w:t>Библиотека Gazebo предоставляет интерфейс для установки скорости в</w:t>
      </w:r>
      <w:r>
        <w:t>ращения колес, считывания данных с лазерных датчиков, получения изображения с камеры.</w:t>
      </w:r>
    </w:p>
    <w:p w14:paraId="5E70DA15" w14:textId="77777777" w:rsidR="006B45AD" w:rsidRDefault="009015E6">
      <w:pPr>
        <w:pStyle w:val="20"/>
      </w:pPr>
      <w:bookmarkStart w:id="48" w:name="__RefHeading___Toc2438_619620434"/>
      <w:bookmarkStart w:id="49" w:name="_Toc104032796"/>
      <w:r>
        <w:t>3.4 Навигация (Navigation Stack)</w:t>
      </w:r>
      <w:bookmarkEnd w:id="48"/>
      <w:bookmarkEnd w:id="49"/>
    </w:p>
    <w:p w14:paraId="2A6B4A59" w14:textId="77777777" w:rsidR="006B45AD" w:rsidRDefault="009015E6">
      <w:pPr>
        <w:pStyle w:val="Standarduser"/>
      </w:pPr>
      <w:r>
        <w:t>Для навигации мобильного робота решить три основные задачи: построение карты, локализация и планирование пути. ROS имеет набор полезных и</w:t>
      </w:r>
      <w:r>
        <w:t>нструментов для навигации робота по известной, частично известной или неизвестной среде; используя их, робот может планировать и отслеживать путь, пока он отклоняется от препятствий, которые появляются на его пути на протяжении всего курса. Эти инструменты</w:t>
      </w:r>
      <w:r>
        <w:t xml:space="preserve"> включает в себя стек навигации ROS [24].</w:t>
      </w:r>
    </w:p>
    <w:p w14:paraId="710FEF54" w14:textId="61731DCD" w:rsidR="006B45AD" w:rsidRDefault="009015E6">
      <w:pPr>
        <w:pStyle w:val="Standarduser"/>
      </w:pPr>
      <w:r>
        <w:t xml:space="preserve">Устройство стека навигации показано на рисунке 12. Основным узлом является </w:t>
      </w:r>
      <w:r>
        <w:rPr>
          <w:i/>
          <w:iCs/>
        </w:rPr>
        <w:t>«move_base»</w:t>
      </w:r>
      <w:r>
        <w:t xml:space="preserve">. Этот узел подписывается на одометрию, данные с датчиков, и положение точки назначения. Обрабатывая полученные данные, </w:t>
      </w:r>
      <w:r>
        <w:rPr>
          <w:i/>
          <w:iCs/>
        </w:rPr>
        <w:t>«move_ba</w:t>
      </w:r>
      <w:r>
        <w:rPr>
          <w:i/>
          <w:iCs/>
        </w:rPr>
        <w:t>se»</w:t>
      </w:r>
      <w:r>
        <w:t xml:space="preserve"> предоставляет сигналы управления роботом (команды скорости вращения колес). Также move_base может подписаться на</w:t>
      </w:r>
      <w:r>
        <w:t xml:space="preserve"> карту – статичное изображение местности, позволяющее генерировать глобальные маршруты. Источником одометрии является симулятор Gazebo, а</w:t>
      </w:r>
      <w:r>
        <w:t xml:space="preserve">налогом в реальных условиях может служить </w:t>
      </w:r>
      <w:r>
        <w:t>Wi-Fi</w:t>
      </w:r>
      <w:r>
        <w:t xml:space="preserve"> позиционирование или отслеживание с помощью камер. Однако зачастую используется алгоритм адаптивной локализации Монте-Карло (AMCL), </w:t>
      </w:r>
      <w:r>
        <w:lastRenderedPageBreak/>
        <w:t xml:space="preserve">поскольку это не требует дополнительных устройств, а только какое-то знание </w:t>
      </w:r>
      <w:r>
        <w:t>окружающей местности.</w:t>
      </w:r>
    </w:p>
    <w:p w14:paraId="0B5D4FCC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02" behindDoc="0" locked="0" layoutInCell="1" allowOverlap="1" wp14:anchorId="0F4C1A3A" wp14:editId="7596E920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2324862"/>
                <wp:effectExtent l="0" t="0" r="0" b="0"/>
                <wp:wrapSquare wrapText="bothSides"/>
                <wp:docPr id="24" name="Fra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232486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0B4164D" w14:textId="77777777" w:rsidR="00F34568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AFBA3" wp14:editId="5B038DEE">
                                  <wp:extent cx="6031551" cy="2290445"/>
                                  <wp:effectExtent l="0" t="0" r="7620" b="0"/>
                                  <wp:docPr id="81" name="Image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1382" cy="22979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F8F487" w14:textId="407D445A" w:rsidR="006B45AD" w:rsidRPr="00965E3B" w:rsidRDefault="009015E6">
                            <w:pPr>
                              <w:pStyle w:val="af3"/>
                              <w:rPr>
                                <w:lang w:val="en-US"/>
                              </w:rPr>
                            </w:pPr>
                            <w:r>
                              <w:t>Рисунок</w:t>
                            </w:r>
                            <w:r w:rsidRPr="00965E3B">
                              <w:rPr>
                                <w:lang w:val="en-US"/>
                              </w:rPr>
                              <w:t xml:space="preserve"> 12. </w:t>
                            </w:r>
                            <w:r>
                              <w:t>Схема</w:t>
                            </w:r>
                            <w:r w:rsidRPr="00965E3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узлов</w:t>
                            </w:r>
                            <w:r w:rsidRPr="00965E3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</w:t>
                            </w:r>
                            <w:r w:rsidRPr="00965E3B">
                              <w:rPr>
                                <w:lang w:val="en-US"/>
                              </w:rPr>
                              <w:t xml:space="preserve"> ROS Navigation Stack.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C1A3A" id="Frame10" o:spid="_x0000_s1037" type="#_x0000_t202" style="position:absolute;left:0;text-align:left;margin-left:0;margin-top:0;width:482.05pt;height:183.05pt;z-index:102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" filled="f" stroked="f">
                <v:textbox style="mso-fit-shape-to-text:t" inset="0,0,0,0">
                  <w:txbxContent>
                    <w:p w14:paraId="20B4164D" w14:textId="77777777" w:rsidR="00F34568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9AFBA3" wp14:editId="5B038DEE">
                            <wp:extent cx="6031551" cy="2290445"/>
                            <wp:effectExtent l="0" t="0" r="7620" b="0"/>
                            <wp:docPr id="81" name="Image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1382" cy="22979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F8F487" w14:textId="407D445A" w:rsidR="006B45AD" w:rsidRPr="00965E3B" w:rsidRDefault="009015E6">
                      <w:pPr>
                        <w:pStyle w:val="af3"/>
                        <w:rPr>
                          <w:lang w:val="en-US"/>
                        </w:rPr>
                      </w:pPr>
                      <w:r>
                        <w:t>Рисунок</w:t>
                      </w:r>
                      <w:r w:rsidRPr="00965E3B">
                        <w:rPr>
                          <w:lang w:val="en-US"/>
                        </w:rPr>
                        <w:t xml:space="preserve"> 12. </w:t>
                      </w:r>
                      <w:r>
                        <w:t>Схема</w:t>
                      </w:r>
                      <w:r w:rsidRPr="00965E3B">
                        <w:rPr>
                          <w:lang w:val="en-US"/>
                        </w:rPr>
                        <w:t xml:space="preserve"> </w:t>
                      </w:r>
                      <w:r>
                        <w:t>узлов</w:t>
                      </w:r>
                      <w:r w:rsidRPr="00965E3B">
                        <w:rPr>
                          <w:lang w:val="en-US"/>
                        </w:rPr>
                        <w:t xml:space="preserve"> </w:t>
                      </w:r>
                      <w:r>
                        <w:t>в</w:t>
                      </w:r>
                      <w:r w:rsidRPr="00965E3B">
                        <w:rPr>
                          <w:lang w:val="en-US"/>
                        </w:rPr>
                        <w:t xml:space="preserve"> ROS Navigation Stack.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CAF657" w14:textId="77777777" w:rsidR="006B45AD" w:rsidRDefault="009015E6">
      <w:pPr>
        <w:pStyle w:val="Standarduser"/>
      </w:pPr>
      <w:r>
        <w:t>«move_base» состоит из двух модулей: глобальное и локальное планирование. Работа этих модулей обеспечивается глобальной и локальной картой для соответствующих планировщиков. Карты с</w:t>
      </w:r>
      <w:r>
        <w:t>одержат в себе информацию о препятствиях в окружающей среде в виде сетки. Глобальная карта инициализируется статической картой, если такая доступна, после чего обновляется с помощью локальной карты. Локальная карта в свою очередь инициализируется глобально</w:t>
      </w:r>
      <w:r>
        <w:t>й картой и постоянно обновляется с помощью датчиков в небольшой области около робота.</w:t>
      </w:r>
    </w:p>
    <w:p w14:paraId="2659280C" w14:textId="77777777" w:rsidR="006B45AD" w:rsidRDefault="009015E6">
      <w:pPr>
        <w:pStyle w:val="Standarduser"/>
      </w:pPr>
      <w:r>
        <w:t>Для того, чтобы использовать какой-либо глобальный или локальный планировщик в «move_base», необходимо, чтобы он соответствовал определенному интерфейсу, который определе</w:t>
      </w:r>
      <w:r>
        <w:t>н непосредственно в «move_base». Глобальный и локальный планировщики должен соответствовать интерфейсам «nav_core::BaseGlobalPlanner» и «nav_core::BaseLocalPlanner» соответственно. Также они должны быть добавлены в ROS как плагины, чтобы они могли работать</w:t>
      </w:r>
      <w:r>
        <w:t xml:space="preserve"> вместе со стеком навигации.</w:t>
      </w:r>
    </w:p>
    <w:p w14:paraId="45620FED" w14:textId="77777777" w:rsidR="006B45AD" w:rsidRDefault="009015E6">
      <w:pPr>
        <w:pStyle w:val="10"/>
        <w:pageBreakBefore/>
      </w:pPr>
      <w:bookmarkStart w:id="50" w:name="__RefHeading___Toc2358_1024494410"/>
      <w:bookmarkStart w:id="51" w:name="_Toc104032797"/>
      <w:r>
        <w:lastRenderedPageBreak/>
        <w:t>4 Сравнение алгоритмов</w:t>
      </w:r>
      <w:bookmarkEnd w:id="50"/>
      <w:bookmarkEnd w:id="51"/>
    </w:p>
    <w:p w14:paraId="5E09E072" w14:textId="77777777" w:rsidR="006B45AD" w:rsidRDefault="009015E6">
      <w:pPr>
        <w:pStyle w:val="Standarduser"/>
      </w:pPr>
      <w:r>
        <w:t>Эксперимента проводились в симуляционной среде.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видимостью.</w:t>
      </w:r>
    </w:p>
    <w:p w14:paraId="3BF45E17" w14:textId="77777777" w:rsidR="006B45AD" w:rsidRDefault="009015E6">
      <w:pPr>
        <w:pStyle w:val="Standarduser"/>
      </w:pPr>
      <w:r>
        <w:t>Для с</w:t>
      </w:r>
      <w:r>
        <w:t>озданного робота созданы три различные среды:</w:t>
      </w:r>
    </w:p>
    <w:p w14:paraId="28CA68AE" w14:textId="77777777" w:rsidR="006B45AD" w:rsidRDefault="009015E6">
      <w:pPr>
        <w:pStyle w:val="Standarduser"/>
        <w:numPr>
          <w:ilvl w:val="0"/>
          <w:numId w:val="46"/>
        </w:numPr>
      </w:pPr>
      <w:r>
        <w:t>Коридор с резкими поворотами и полностью известная карта (заранее известная среда)</w:t>
      </w:r>
    </w:p>
    <w:p w14:paraId="781EAA42" w14:textId="77777777" w:rsidR="006B45AD" w:rsidRDefault="009015E6">
      <w:pPr>
        <w:pStyle w:val="Standarduser"/>
        <w:numPr>
          <w:ilvl w:val="0"/>
          <w:numId w:val="46"/>
        </w:numPr>
      </w:pPr>
      <w:r>
        <w:t>Коридор с поворотом на прямой угол, в котором расставлены различные препятствия, о которых не известно робота (частично известн</w:t>
      </w:r>
      <w:r>
        <w:t>ая среда)</w:t>
      </w:r>
    </w:p>
    <w:p w14:paraId="4B769804" w14:textId="77777777" w:rsidR="006B45AD" w:rsidRDefault="009015E6">
      <w:pPr>
        <w:pStyle w:val="Standarduser"/>
        <w:numPr>
          <w:ilvl w:val="0"/>
          <w:numId w:val="46"/>
        </w:numPr>
        <w:spacing w:after="312"/>
      </w:pPr>
      <w:r>
        <w:t>Открытая среда, к которой не предоставлено никакой карты и на которой расставлено множество препятствия (полностью неизвестная среда)</w:t>
      </w:r>
    </w:p>
    <w:p w14:paraId="1FB2BCFA" w14:textId="77777777" w:rsidR="006B45AD" w:rsidRDefault="009015E6">
      <w:pPr>
        <w:pStyle w:val="Standarduser"/>
        <w:spacing w:after="312"/>
      </w:pPr>
      <w:r>
        <w:t>Все алгоритмы запускались с одинаковыми конфигурациями. Динамические ограничения и генераторы стоимостных карт о</w:t>
      </w:r>
      <w:r>
        <w:t>динаковы.</w:t>
      </w:r>
    </w:p>
    <w:p w14:paraId="27088F66" w14:textId="77777777" w:rsidR="006B45AD" w:rsidRDefault="009015E6">
      <w:pPr>
        <w:pStyle w:val="Standarduser"/>
      </w:pPr>
      <w:r>
        <w:t>Конфигурация:</w:t>
      </w:r>
    </w:p>
    <w:p w14:paraId="0E7207F6" w14:textId="77777777" w:rsidR="006B45AD" w:rsidRDefault="009015E6">
      <w:pPr>
        <w:pStyle w:val="Standarduser"/>
        <w:numPr>
          <w:ilvl w:val="0"/>
          <w:numId w:val="47"/>
        </w:numPr>
      </w:pPr>
      <w:r>
        <w:t>Максимальная линейная скорость: 2 м/с</w:t>
      </w:r>
    </w:p>
    <w:p w14:paraId="47A81BEB" w14:textId="77777777" w:rsidR="006B45AD" w:rsidRDefault="009015E6">
      <w:pPr>
        <w:pStyle w:val="Standarduser"/>
        <w:numPr>
          <w:ilvl w:val="0"/>
          <w:numId w:val="47"/>
        </w:numPr>
      </w:pPr>
      <w:r>
        <w:t>Максимальная скорость поворота: 1 рад/с</w:t>
      </w:r>
    </w:p>
    <w:p w14:paraId="1743DF04" w14:textId="77777777" w:rsidR="006B45AD" w:rsidRDefault="009015E6">
      <w:pPr>
        <w:pStyle w:val="Standarduser"/>
        <w:numPr>
          <w:ilvl w:val="0"/>
          <w:numId w:val="47"/>
        </w:numPr>
      </w:pPr>
      <w:r>
        <w:t>Максимальное линейное ускорение: 0.5 м/с</w:t>
      </w:r>
      <w:r>
        <w:rPr>
          <w:vertAlign w:val="superscript"/>
        </w:rPr>
        <w:t>2</w:t>
      </w:r>
    </w:p>
    <w:p w14:paraId="21CF4B5C" w14:textId="77777777" w:rsidR="006B45AD" w:rsidRDefault="009015E6">
      <w:pPr>
        <w:pStyle w:val="Standarduser"/>
        <w:numPr>
          <w:ilvl w:val="0"/>
          <w:numId w:val="47"/>
        </w:numPr>
      </w:pPr>
      <w:r>
        <w:t>Максимальное ускорение поворота: 0.5 рад/с</w:t>
      </w:r>
      <w:r>
        <w:rPr>
          <w:vertAlign w:val="superscript"/>
        </w:rPr>
        <w:t>2</w:t>
      </w:r>
    </w:p>
    <w:p w14:paraId="288AD706" w14:textId="77777777" w:rsidR="006B45AD" w:rsidRDefault="009015E6">
      <w:pPr>
        <w:pStyle w:val="Standarduser"/>
        <w:numPr>
          <w:ilvl w:val="0"/>
          <w:numId w:val="47"/>
        </w:numPr>
      </w:pPr>
      <w:r>
        <w:t>Размер локальной карты 7</w:t>
      </w:r>
      <w:r>
        <w:t>×</w:t>
      </w:r>
      <w:r>
        <w:t>7 м</w:t>
      </w:r>
    </w:p>
    <w:p w14:paraId="7167C968" w14:textId="77777777" w:rsidR="006B45AD" w:rsidRDefault="009015E6">
      <w:pPr>
        <w:pStyle w:val="Standarduser"/>
        <w:numPr>
          <w:ilvl w:val="0"/>
          <w:numId w:val="47"/>
        </w:numPr>
      </w:pPr>
      <w:r>
        <w:t>Дальность видимости сканера 4 м</w:t>
      </w:r>
    </w:p>
    <w:p w14:paraId="35A69EE1" w14:textId="77777777" w:rsidR="006B45AD" w:rsidRDefault="009015E6">
      <w:pPr>
        <w:pStyle w:val="Standarduser"/>
        <w:numPr>
          <w:ilvl w:val="0"/>
          <w:numId w:val="47"/>
        </w:numPr>
      </w:pPr>
      <w:r>
        <w:t>Расстояние расчета локальной карты от препятствий: 1 м</w:t>
      </w:r>
    </w:p>
    <w:p w14:paraId="542A0091" w14:textId="77777777" w:rsidR="006B45AD" w:rsidRDefault="009015E6">
      <w:pPr>
        <w:pStyle w:val="Standarduser"/>
        <w:numPr>
          <w:ilvl w:val="0"/>
          <w:numId w:val="47"/>
        </w:numPr>
      </w:pPr>
      <w:r>
        <w:t>Максимальная скорость заднего хода (TR, TEB, MPC): 0.5 м/с</w:t>
      </w:r>
    </w:p>
    <w:p w14:paraId="6A64AAEB" w14:textId="77777777" w:rsidR="006B45AD" w:rsidRDefault="009015E6">
      <w:pPr>
        <w:pStyle w:val="Standarduser"/>
        <w:numPr>
          <w:ilvl w:val="0"/>
          <w:numId w:val="47"/>
        </w:numPr>
      </w:pPr>
      <w:r>
        <w:t>Динамические препятствия (TEB, MPC): включены</w:t>
      </w:r>
    </w:p>
    <w:p w14:paraId="32FDD6F5" w14:textId="77777777" w:rsidR="006B45AD" w:rsidRDefault="009015E6">
      <w:pPr>
        <w:pStyle w:val="Standarduser"/>
        <w:numPr>
          <w:ilvl w:val="0"/>
          <w:numId w:val="47"/>
        </w:numPr>
      </w:pPr>
      <w:r>
        <w:t>Радиус габаритов робота: 0.35 м</w:t>
      </w:r>
    </w:p>
    <w:p w14:paraId="4F2C49D2" w14:textId="77777777" w:rsidR="006B45AD" w:rsidRDefault="009015E6">
      <w:pPr>
        <w:pStyle w:val="Standarduser"/>
        <w:numPr>
          <w:ilvl w:val="0"/>
          <w:numId w:val="47"/>
        </w:numPr>
      </w:pPr>
      <w:r>
        <w:t>Допустимое отклонение: 0.20 м, 0.10 рад.</w:t>
      </w:r>
    </w:p>
    <w:p w14:paraId="7118EECE" w14:textId="77777777" w:rsidR="006B45AD" w:rsidRDefault="009015E6">
      <w:pPr>
        <w:pStyle w:val="20"/>
      </w:pPr>
      <w:bookmarkStart w:id="52" w:name="__RefHeading___Toc6697_3523255323"/>
      <w:bookmarkStart w:id="53" w:name="_Toc104032798"/>
      <w:r>
        <w:lastRenderedPageBreak/>
        <w:t>4.1 Модель робота</w:t>
      </w:r>
      <w:bookmarkEnd w:id="52"/>
      <w:bookmarkEnd w:id="53"/>
    </w:p>
    <w:p w14:paraId="648E35CB" w14:textId="77777777" w:rsidR="006B45AD" w:rsidRDefault="009015E6">
      <w:pPr>
        <w:pStyle w:val="Standarduser"/>
      </w:pPr>
      <w:r>
        <w:t>Основ</w:t>
      </w:r>
      <w:r>
        <w:t>ной корпус робота представляет собой параллелепипед длиной, шириной и высотой 50 см, 30 см и 7 см соответственно. Робот направлен вдоль длины этого параллелепипеда.</w:t>
      </w:r>
    </w:p>
    <w:p w14:paraId="3EB28862" w14:textId="77777777" w:rsidR="006B45AD" w:rsidRDefault="009015E6">
      <w:pPr>
        <w:pStyle w:val="Standarduser"/>
      </w:pPr>
      <w:r>
        <w:t xml:space="preserve">Колеса робота расположены по бокам корпуса. Центр колес закреплен следующим образом: вдоль </w:t>
      </w:r>
      <w:r>
        <w:t>OZ по середине корпуса, вдоль OX на расстоянии 0.25 м от центра корпуса. Диаметр колес 20 см, ширина колес 4 см.</w:t>
      </w:r>
    </w:p>
    <w:p w14:paraId="6226F70F" w14:textId="77777777" w:rsidR="006B45AD" w:rsidRDefault="009015E6">
      <w:pPr>
        <w:pStyle w:val="Standarduser"/>
      </w:pPr>
      <w:r>
        <w:t>В передней части робота, по центру грани корпуса располагается лазерный сканер. Габариты лазера 5</w:t>
      </w:r>
      <w:r>
        <w:t>×5×5 см. Угол обзора сканера 120°. Сканер выпу</w:t>
      </w:r>
      <w:r>
        <w:t>скает 720 лучей. Частота обновления сканера: 40 Гц.</w:t>
      </w:r>
    </w:p>
    <w:p w14:paraId="0BE0E407" w14:textId="77777777" w:rsidR="006B45AD" w:rsidRDefault="009015E6">
      <w:pPr>
        <w:pStyle w:val="Standarduser"/>
      </w:pPr>
      <w:r>
        <w:t>В задней части робота находится опорный ролик.</w:t>
      </w:r>
    </w:p>
    <w:p w14:paraId="4D989165" w14:textId="77777777" w:rsidR="006B45AD" w:rsidRDefault="009015E6">
      <w:pPr>
        <w:pStyle w:val="Standarduser"/>
      </w:pPr>
      <w:r>
        <w:t>Схема модели робота представлена на рисунке 13.</w:t>
      </w:r>
    </w:p>
    <w:p w14:paraId="710EBA03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04" behindDoc="0" locked="0" layoutInCell="1" allowOverlap="1" wp14:anchorId="397A6A76" wp14:editId="2852F1D5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341936" cy="2310871"/>
                <wp:effectExtent l="0" t="0" r="0" b="0"/>
                <wp:wrapTopAndBottom/>
                <wp:docPr id="26" name="Fram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936" cy="231087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096F1AE" w14:textId="77777777" w:rsidR="00EB36C9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04B307" wp14:editId="38551180">
                                  <wp:extent cx="4341936" cy="2310871"/>
                                  <wp:effectExtent l="0" t="0" r="1464" b="0"/>
                                  <wp:docPr id="82" name="Image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1936" cy="23108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F27F63" w14:textId="744C5CF4" w:rsidR="006B45AD" w:rsidRDefault="009015E6">
                            <w:pPr>
                              <w:pStyle w:val="af3"/>
                            </w:pPr>
                            <w:r>
                              <w:t>Рисунок 13. Схема модели робота.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A6A76" id="Frame13" o:spid="_x0000_s1038" type="#_x0000_t202" style="position:absolute;left:0;text-align:left;margin-left:0;margin-top:0;width:341.9pt;height:181.95pt;z-index:10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" filled="f" stroked="f">
                <v:textbox style="mso-fit-shape-to-text:t" inset="0,0,0,0">
                  <w:txbxContent>
                    <w:p w14:paraId="3096F1AE" w14:textId="77777777" w:rsidR="00EB36C9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04B307" wp14:editId="38551180">
                            <wp:extent cx="4341936" cy="2310871"/>
                            <wp:effectExtent l="0" t="0" r="1464" b="0"/>
                            <wp:docPr id="82" name="Image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0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1936" cy="23108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F27F63" w14:textId="744C5CF4" w:rsidR="006B45AD" w:rsidRDefault="009015E6">
                      <w:pPr>
                        <w:pStyle w:val="af3"/>
                      </w:pPr>
                      <w:r>
                        <w:t>Рисунок 13. Схема модели робота.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D02FBA0" w14:textId="77777777" w:rsidR="006B45AD" w:rsidRDefault="009015E6">
      <w:pPr>
        <w:pStyle w:val="Standarduser"/>
      </w:pPr>
      <w:r>
        <w:t xml:space="preserve">По данной схеме создана модель, описанная в формате URDF. Корпус имеет </w:t>
      </w:r>
      <w:r>
        <w:t>массу 2 кг. Колеса массой 200 грамм, задний ролик – 50 грамм.</w:t>
      </w:r>
    </w:p>
    <w:p w14:paraId="567C10C0" w14:textId="77777777" w:rsidR="006B45AD" w:rsidRDefault="009015E6">
      <w:pPr>
        <w:pStyle w:val="Standarduser"/>
      </w:pPr>
      <w:r>
        <w:t>Для управления колесами использовался плагин «</w:t>
      </w:r>
      <w:r>
        <w:rPr>
          <w:i/>
          <w:iCs/>
        </w:rPr>
        <w:t>libgazebo_ros_diff_drive</w:t>
      </w:r>
      <w:r>
        <w:t xml:space="preserve">». Данный плагин необходим для того, чтобы робот мог публиковать данные об </w:t>
      </w:r>
      <w:r>
        <w:lastRenderedPageBreak/>
        <w:t>одометрии в топик «</w:t>
      </w:r>
      <w:r>
        <w:rPr>
          <w:i/>
          <w:iCs/>
        </w:rPr>
        <w:t>/odom</w:t>
      </w:r>
      <w:r>
        <w:t>» и подписываться на топи</w:t>
      </w:r>
      <w:r>
        <w:t>к «</w:t>
      </w:r>
      <w:r>
        <w:rPr>
          <w:i/>
          <w:iCs/>
        </w:rPr>
        <w:t>/robot/cmd_vel</w:t>
      </w:r>
      <w:r>
        <w:t>». Для работы лазерного сенсора использовался плагин «</w:t>
      </w:r>
      <w:r>
        <w:rPr>
          <w:i/>
          <w:iCs/>
        </w:rPr>
        <w:t>libgazebo_ros_laser</w:t>
      </w:r>
      <w:r>
        <w:t>». Данный плагин публикует данные, полученные сканером в топик «</w:t>
      </w:r>
      <w:r>
        <w:rPr>
          <w:i/>
          <w:iCs/>
        </w:rPr>
        <w:t>/robot/laser/scan</w:t>
      </w:r>
      <w:r>
        <w:t>».</w:t>
      </w:r>
    </w:p>
    <w:p w14:paraId="709B779B" w14:textId="77777777" w:rsidR="006B45AD" w:rsidRDefault="009015E6">
      <w:pPr>
        <w:pStyle w:val="Standarduser"/>
      </w:pPr>
      <w:r>
        <w:t>Полученная модель представлена на рисунке 14.</w:t>
      </w:r>
    </w:p>
    <w:p w14:paraId="174857B1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06" behindDoc="0" locked="0" layoutInCell="1" allowOverlap="1" wp14:anchorId="11143E5D" wp14:editId="50A94249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355207" cy="2362718"/>
                <wp:effectExtent l="0" t="0" r="0" b="0"/>
                <wp:wrapTopAndBottom/>
                <wp:docPr id="28" name="Frame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207" cy="236271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ADB5F04" w14:textId="77777777" w:rsidR="00FD3EB5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8D1C04" wp14:editId="6A7887FD">
                                  <wp:extent cx="3355207" cy="2362718"/>
                                  <wp:effectExtent l="0" t="0" r="0" b="0"/>
                                  <wp:docPr id="83" name="Image1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5207" cy="23627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18291F" w14:textId="6605780C" w:rsidR="006B45AD" w:rsidRDefault="009015E6">
                            <w:pPr>
                              <w:pStyle w:val="af3"/>
                            </w:pPr>
                            <w:r>
                              <w:t>Рисунок 14. Модель робота из URDF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43E5D" id="Frame14" o:spid="_x0000_s1039" type="#_x0000_t202" style="position:absolute;left:0;text-align:left;margin-left:0;margin-top:0;width:264.2pt;height:186.05pt;z-index:10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" filled="f" stroked="f">
                <v:textbox style="mso-fit-shape-to-text:t" inset="0,0,0,0">
                  <w:txbxContent>
                    <w:p w14:paraId="7ADB5F04" w14:textId="77777777" w:rsidR="00FD3EB5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8D1C04" wp14:editId="6A7887FD">
                            <wp:extent cx="3355207" cy="2362718"/>
                            <wp:effectExtent l="0" t="0" r="0" b="0"/>
                            <wp:docPr id="83" name="Image1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5207" cy="236271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18291F" w14:textId="6605780C" w:rsidR="006B45AD" w:rsidRDefault="009015E6">
                      <w:pPr>
                        <w:pStyle w:val="af3"/>
                      </w:pPr>
                      <w:r>
                        <w:t>Рисунок 14. Модель робота из URDF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58E7CF" w14:textId="77777777" w:rsidR="006B45AD" w:rsidRDefault="009015E6">
      <w:pPr>
        <w:pStyle w:val="20"/>
      </w:pPr>
      <w:bookmarkStart w:id="54" w:name="__RefHeading___Toc6699_3523255323"/>
      <w:bookmarkStart w:id="55" w:name="_Toc104032799"/>
      <w:r>
        <w:t>4.2 Метрики оценки</w:t>
      </w:r>
      <w:bookmarkEnd w:id="54"/>
      <w:bookmarkEnd w:id="55"/>
    </w:p>
    <w:p w14:paraId="66C1C71D" w14:textId="77777777" w:rsidR="006B45AD" w:rsidRDefault="009015E6">
      <w:pPr>
        <w:pStyle w:val="Standarduser"/>
      </w:pPr>
      <w:r>
        <w:t>Скорость генерации маршрута будет оценена с помощью двух параметров:</w:t>
      </w:r>
    </w:p>
    <w:p w14:paraId="33009859" w14:textId="7F9A0DBF" w:rsidR="006B45AD" w:rsidRDefault="009015E6">
      <w:pPr>
        <w:pStyle w:val="Standarduser"/>
        <w:numPr>
          <w:ilvl w:val="0"/>
          <w:numId w:val="48"/>
        </w:numPr>
      </w:pPr>
      <w:r>
        <w:t xml:space="preserve">Частота публикации сообщений в топик </w:t>
      </w:r>
      <w:r w:rsidR="00F34568">
        <w:t>«</w:t>
      </w:r>
      <w:r w:rsidRPr="00F34568">
        <w:rPr>
          <w:i/>
          <w:iCs/>
        </w:rPr>
        <w:t>cmd_vel</w:t>
      </w:r>
      <w:r w:rsidR="00F34568">
        <w:t>»</w:t>
      </w:r>
    </w:p>
    <w:p w14:paraId="38E16EFE" w14:textId="77777777" w:rsidR="006B45AD" w:rsidRDefault="009015E6">
      <w:pPr>
        <w:pStyle w:val="Standarduser"/>
        <w:numPr>
          <w:ilvl w:val="0"/>
          <w:numId w:val="48"/>
        </w:numPr>
      </w:pPr>
      <w:r>
        <w:t>Время движения робота</w:t>
      </w:r>
    </w:p>
    <w:p w14:paraId="3B6BC5E3" w14:textId="77777777" w:rsidR="006B45AD" w:rsidRDefault="009015E6">
      <w:pPr>
        <w:pStyle w:val="Standarduser"/>
      </w:pPr>
      <w:r>
        <w:t xml:space="preserve">Данные метрики напрямую берутся из данных </w:t>
      </w:r>
      <w:r>
        <w:rPr>
          <w:i/>
          <w:iCs/>
        </w:rPr>
        <w:t>rosbag</w:t>
      </w:r>
      <w:r>
        <w:t>. Частота публикации рассчитывается из количества</w:t>
      </w:r>
      <w:r>
        <w:t xml:space="preserve"> сообщений в «</w:t>
      </w:r>
      <w:r>
        <w:rPr>
          <w:i/>
          <w:iCs/>
        </w:rPr>
        <w:t>cmd_vel</w:t>
      </w:r>
      <w:r>
        <w:t>» и промежутка времени, за которое было опубликованы эти сообщения. Время движения робота рассчитывается из времени публикации первого и последнего сообщения в «</w:t>
      </w:r>
      <w:r>
        <w:rPr>
          <w:i/>
          <w:iCs/>
        </w:rPr>
        <w:t>cmd_vel</w:t>
      </w:r>
      <w:r>
        <w:t>». Последняя команда, равная (0, 0) означает, что робот достиг пунк</w:t>
      </w:r>
      <w:r>
        <w:t>та назначения.</w:t>
      </w:r>
    </w:p>
    <w:p w14:paraId="30937779" w14:textId="77777777" w:rsidR="006B45AD" w:rsidRDefault="009015E6">
      <w:pPr>
        <w:pStyle w:val="Standarduser"/>
      </w:pPr>
      <w:r>
        <w:t>Качество построенного маршрута оценивается с помощью расчетных характеристик:</w:t>
      </w:r>
    </w:p>
    <w:p w14:paraId="245B26EA" w14:textId="77777777" w:rsidR="006B45AD" w:rsidRDefault="009015E6">
      <w:pPr>
        <w:pStyle w:val="Standarduser"/>
        <w:numPr>
          <w:ilvl w:val="0"/>
          <w:numId w:val="49"/>
        </w:numPr>
      </w:pPr>
      <w:r>
        <w:t>Гладкость построенного маршрута</w:t>
      </w:r>
    </w:p>
    <w:p w14:paraId="57F09D32" w14:textId="77777777" w:rsidR="006B45AD" w:rsidRDefault="009015E6">
      <w:pPr>
        <w:pStyle w:val="Standarduser"/>
        <w:numPr>
          <w:ilvl w:val="0"/>
          <w:numId w:val="49"/>
        </w:numPr>
      </w:pPr>
      <w:r>
        <w:t>Гладкость (колебание) скоростей, во время следования пути</w:t>
      </w:r>
    </w:p>
    <w:p w14:paraId="44CB7E3A" w14:textId="77777777" w:rsidR="006B45AD" w:rsidRDefault="009015E6">
      <w:pPr>
        <w:pStyle w:val="Standarduser"/>
        <w:numPr>
          <w:ilvl w:val="0"/>
          <w:numId w:val="49"/>
        </w:numPr>
      </w:pPr>
      <w:r>
        <w:lastRenderedPageBreak/>
        <w:t>Отклонение от маршрута</w:t>
      </w:r>
    </w:p>
    <w:p w14:paraId="4DB64299" w14:textId="404A9A4D" w:rsidR="006B45AD" w:rsidRDefault="009015E6">
      <w:pPr>
        <w:pStyle w:val="Standarduser"/>
      </w:pPr>
      <w:r>
        <w:rPr>
          <w:b/>
          <w:bCs/>
          <w:i/>
          <w:iCs/>
        </w:rPr>
        <w:t>Гладкость (колебания)</w:t>
      </w:r>
      <w:r>
        <w:rPr>
          <w:b/>
          <w:bCs/>
          <w:i/>
          <w:iCs/>
        </w:rPr>
        <w:t xml:space="preserve"> построенного маршрута</w:t>
      </w:r>
      <w:r>
        <w:t xml:space="preserve">: СКО нормализованных линейных скоростей </w:t>
      </w:r>
      <w:r w:rsidR="00CC15A2">
        <w:t>показывает,</w:t>
      </w:r>
      <w:r>
        <w:t xml:space="preserve"> насколько сильно колеблется маршрут.</w:t>
      </w:r>
    </w:p>
    <w:p w14:paraId="6425C504" w14:textId="6E7DACE4" w:rsidR="006B45AD" w:rsidRPr="00CC15A2" w:rsidRDefault="00CC15A2">
      <w:pPr>
        <w:pStyle w:val="Standardus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dx, dy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den>
              </m:f>
            </m:e>
          </m:d>
        </m:oMath>
      </m:oMathPara>
    </w:p>
    <w:p w14:paraId="180417B4" w14:textId="77777777" w:rsidR="006B45AD" w:rsidRDefault="009015E6">
      <w:pPr>
        <w:pStyle w:val="Code"/>
        <w:numPr>
          <w:ilvl w:val="0"/>
          <w:numId w:val="50"/>
        </w:numPr>
      </w:pPr>
      <w:r>
        <w:rPr>
          <w:b/>
          <w:bCs/>
          <w:i/>
          <w:iCs/>
        </w:rPr>
        <w:t>smooth</w:t>
      </w:r>
      <w:r>
        <w:t xml:space="preserve"> (t, x, y):</w:t>
      </w:r>
    </w:p>
    <w:p w14:paraId="700E016C" w14:textId="77777777" w:rsidR="006B45AD" w:rsidRDefault="009015E6">
      <w:pPr>
        <w:pStyle w:val="Code"/>
      </w:pPr>
      <w:r>
        <w:tab/>
        <w:t>normalize(t)</w:t>
      </w:r>
    </w:p>
    <w:p w14:paraId="64596C71" w14:textId="77777777" w:rsidR="006B45AD" w:rsidRDefault="009015E6">
      <w:pPr>
        <w:pStyle w:val="Code"/>
      </w:pPr>
      <w:r>
        <w:tab/>
        <w:t>normalize(x)</w:t>
      </w:r>
    </w:p>
    <w:p w14:paraId="55A20D95" w14:textId="77777777" w:rsidR="006B45AD" w:rsidRDefault="009015E6">
      <w:pPr>
        <w:pStyle w:val="Code"/>
      </w:pPr>
      <w:r>
        <w:tab/>
        <w:t>normalize(y)</w:t>
      </w:r>
    </w:p>
    <w:p w14:paraId="44EFE180" w14:textId="77777777" w:rsidR="006B45AD" w:rsidRDefault="009015E6">
      <w:pPr>
        <w:pStyle w:val="Code"/>
      </w:pPr>
      <w:r>
        <w:tab/>
      </w:r>
      <w:r>
        <w:rPr>
          <w:b/>
          <w:bCs/>
          <w:i/>
          <w:iCs/>
        </w:rPr>
        <w:t>return</w:t>
      </w:r>
      <w:r>
        <w:t xml:space="preserve"> std(</w:t>
      </w:r>
      <w:r>
        <w:rPr>
          <w:rFonts w:ascii="Times New Roman" w:eastAsia="Times New Roman" w:hAnsi="Times New Roman" w:cs="Times New Roman"/>
        </w:rPr>
        <w:t>√</w:t>
      </w:r>
      <w:r>
        <w:t>(d(x)^2+</w:t>
      </w:r>
      <w:r>
        <w:t>d</w:t>
      </w:r>
      <w:r>
        <w:t xml:space="preserve">(y)^2) / </w:t>
      </w:r>
      <w:r>
        <w:t>d</w:t>
      </w:r>
      <w:r>
        <w:t>(t))</w:t>
      </w:r>
    </w:p>
    <w:p w14:paraId="41AAB335" w14:textId="4763E722" w:rsidR="006B45AD" w:rsidRDefault="009015E6">
      <w:pPr>
        <w:pStyle w:val="Standarduser"/>
      </w:pPr>
      <w:r>
        <w:rPr>
          <w:b/>
          <w:bCs/>
          <w:i/>
          <w:iCs/>
        </w:rPr>
        <w:t>Гладкость (колебание) скорос</w:t>
      </w:r>
      <w:r>
        <w:rPr>
          <w:b/>
          <w:bCs/>
          <w:i/>
          <w:iCs/>
        </w:rPr>
        <w:t>тей</w:t>
      </w:r>
      <w:r>
        <w:t xml:space="preserve">: СКО отношения нормализованных команд скоростей к нормализованному времени (нормализованная производная) </w:t>
      </w:r>
      <w:r w:rsidR="00CC15A2">
        <w:t>показывает,</w:t>
      </w:r>
      <w:r>
        <w:t xml:space="preserve"> насколько сильно колеблется маршрут.</w:t>
      </w:r>
    </w:p>
    <w:p w14:paraId="4CA9CB93" w14:textId="633C2FBB" w:rsidR="006B45AD" w:rsidRPr="00CC15A2" w:rsidRDefault="00CC15A2">
      <w:pPr>
        <w:pStyle w:val="Standardus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smoothness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linear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σ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d 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cmd_vel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linear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d 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smoothness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angular</m:t>
              </m:r>
            </m:sub>
          </m:sSub>
          <m:r>
            <w:rPr>
              <w:rFonts w:ascii="Cambria Math" w:hAnsi="Cambria Math"/>
              <w:lang w:val="en-US"/>
            </w:rPr>
            <m:t>=σ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 xml:space="preserve">d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cmd_vel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angular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 t</m:t>
                  </m:r>
                </m:den>
              </m:f>
            </m:e>
          </m:d>
        </m:oMath>
      </m:oMathPara>
    </w:p>
    <w:p w14:paraId="28F39FA5" w14:textId="3E4207BB" w:rsidR="006B45AD" w:rsidRDefault="00CC15A2">
      <w:pPr>
        <w:pStyle w:val="Code"/>
        <w:numPr>
          <w:ilvl w:val="0"/>
          <w:numId w:val="51"/>
        </w:numPr>
      </w:pPr>
      <w:r>
        <w:rPr>
          <w:b/>
          <w:bCs/>
          <w:i/>
          <w:iCs/>
        </w:rPr>
        <w:t>function</w:t>
      </w:r>
      <w:r>
        <w:t xml:space="preserve"> (</w:t>
      </w:r>
      <w:r w:rsidR="009015E6">
        <w:t>t, v):</w:t>
      </w:r>
    </w:p>
    <w:p w14:paraId="25403D3B" w14:textId="77777777" w:rsidR="006B45AD" w:rsidRDefault="009015E6">
      <w:pPr>
        <w:pStyle w:val="Code"/>
      </w:pPr>
      <w:r>
        <w:tab/>
        <w:t>normalize(t)</w:t>
      </w:r>
    </w:p>
    <w:p w14:paraId="2C79D46E" w14:textId="77777777" w:rsidR="006B45AD" w:rsidRDefault="009015E6">
      <w:pPr>
        <w:pStyle w:val="Code"/>
      </w:pPr>
      <w:r>
        <w:tab/>
        <w:t>normalize(v)</w:t>
      </w:r>
    </w:p>
    <w:p w14:paraId="58D74B30" w14:textId="77777777" w:rsidR="006B45AD" w:rsidRDefault="009015E6">
      <w:pPr>
        <w:pStyle w:val="Code"/>
      </w:pPr>
      <w:r>
        <w:tab/>
      </w:r>
      <w:r>
        <w:rPr>
          <w:b/>
          <w:bCs/>
          <w:i/>
          <w:iCs/>
        </w:rPr>
        <w:t>return</w:t>
      </w:r>
      <w:r>
        <w:t xml:space="preserve"> std(d(v) / d(t))</w:t>
      </w:r>
    </w:p>
    <w:p w14:paraId="566C585D" w14:textId="77777777" w:rsidR="006B45AD" w:rsidRDefault="009015E6">
      <w:pPr>
        <w:pStyle w:val="Standarduser"/>
      </w:pPr>
      <w:r>
        <w:t>Отклонение</w:t>
      </w:r>
      <w:r>
        <w:t xml:space="preserve"> от маршрута: для каждой точки локальной траектории выбирается минимальная дистанция до глобального маршрута в каждый момент времени.</w:t>
      </w:r>
    </w:p>
    <w:p w14:paraId="1586BF28" w14:textId="210749EE" w:rsidR="006B45AD" w:rsidRPr="009042A7" w:rsidRDefault="009042A7">
      <w:pPr>
        <w:pStyle w:val="Standarduser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global_route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local_route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6D600D10" w14:textId="77777777" w:rsidR="006B45AD" w:rsidRDefault="009015E6">
      <w:pPr>
        <w:pStyle w:val="Standarduser"/>
        <w:ind w:firstLine="0"/>
      </w:pPr>
      <w:r>
        <w:t>Метрикой отклонения является интеграл данной функции по времени:</w:t>
      </w:r>
    </w:p>
    <w:p w14:paraId="18E20D1C" w14:textId="78FF42FC" w:rsidR="006B45AD" w:rsidRPr="009042A7" w:rsidRDefault="009042A7">
      <w:pPr>
        <w:pStyle w:val="Standarduser"/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deviation</m:t>
          </m:r>
          <m:r>
            <w:rPr>
              <w:rFonts w:ascii="Cambria Math" w:hAnsi="Cambria Math"/>
              <w:lang w:val="en-US"/>
            </w:rPr>
            <m:t>=∫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gloabl_route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local_route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dt</m:t>
          </m:r>
        </m:oMath>
      </m:oMathPara>
    </w:p>
    <w:p w14:paraId="331DAD09" w14:textId="77777777" w:rsidR="006B45AD" w:rsidRDefault="009015E6">
      <w:pPr>
        <w:pStyle w:val="Standarduser"/>
        <w:ind w:firstLine="0"/>
      </w:pPr>
      <w:r>
        <w:t>Нормирование метрики происходит по длине локального пути:</w:t>
      </w:r>
    </w:p>
    <w:p w14:paraId="1483FF26" w14:textId="0C141E4A" w:rsidR="006B45AD" w:rsidRPr="009042A7" w:rsidRDefault="009042A7">
      <w:pPr>
        <w:pStyle w:val="Standarduser"/>
        <w:rPr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/>
            </w:rPr>
            <m:t>normal deviation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∫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global_route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val="en-US"/>
                    </w:rPr>
                    <m:t>local_route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dt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∫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local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_route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US"/>
                        </w:rPr>
                        <m:t>local_route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26E01638" w14:textId="77777777" w:rsidR="006B45AD" w:rsidRPr="009042A7" w:rsidRDefault="006B45AD">
      <w:pPr>
        <w:pStyle w:val="Standarduser"/>
        <w:rPr>
          <w:lang w:val="en-US"/>
        </w:rPr>
      </w:pPr>
    </w:p>
    <w:p w14:paraId="7DC12BC5" w14:textId="77777777" w:rsidR="006B45AD" w:rsidRDefault="009015E6">
      <w:pPr>
        <w:pStyle w:val="20"/>
      </w:pPr>
      <w:bookmarkStart w:id="56" w:name="__RefHeading___Toc6701_3523255323"/>
      <w:bookmarkStart w:id="57" w:name="_Toc104032800"/>
      <w:r>
        <w:lastRenderedPageBreak/>
        <w:t>4.3 Заранее известная среда</w:t>
      </w:r>
      <w:bookmarkEnd w:id="56"/>
      <w:bookmarkEnd w:id="57"/>
    </w:p>
    <w:p w14:paraId="76B92511" w14:textId="77777777" w:rsidR="006B45AD" w:rsidRDefault="009015E6">
      <w:pPr>
        <w:pStyle w:val="Standarduser"/>
      </w:pPr>
      <w:r>
        <w:t>В симуляторе Gazebo создана среда, представляющая собой коридор с резкими поворотами. Коридор представлен в виде высоких стен, которые не может преод</w:t>
      </w:r>
      <w:r>
        <w:t>олеть робот. Никаких дополнительных препятствий в коридоре нет. Трехмерное изображение сцены представлено на рисунке 15. Карта, которой располагает робот представлена на рисунке 16.</w:t>
      </w:r>
    </w:p>
    <w:p w14:paraId="37CFEACC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08" behindDoc="0" locked="0" layoutInCell="1" allowOverlap="1" wp14:anchorId="66C03360" wp14:editId="767FD937">
                <wp:simplePos x="0" y="0"/>
                <wp:positionH relativeFrom="column">
                  <wp:posOffset>629290</wp:posOffset>
                </wp:positionH>
                <wp:positionV relativeFrom="paragraph">
                  <wp:posOffset>0</wp:posOffset>
                </wp:positionV>
                <wp:extent cx="4667737" cy="2475738"/>
                <wp:effectExtent l="0" t="0" r="0" b="0"/>
                <wp:wrapTopAndBottom/>
                <wp:docPr id="30" name="Fram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737" cy="247573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6536640" w14:textId="77777777" w:rsidR="00CC15A2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05DA24" wp14:editId="548E59C3">
                                  <wp:extent cx="4819710" cy="2226929"/>
                                  <wp:effectExtent l="0" t="0" r="0" b="1921"/>
                                  <wp:docPr id="84" name="Image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lum/>
                                            <a:alphaModFix/>
                                          </a:blip>
                                          <a:srcRect l="-37926" r="-363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9710" cy="222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40C294" w14:textId="062F7976" w:rsidR="006B45AD" w:rsidRDefault="009015E6">
                            <w:pPr>
                              <w:pStyle w:val="af3"/>
                            </w:pPr>
                            <w:r>
                              <w:t>Рисунок 15. Полностью известная среда.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03360" id="Frame15" o:spid="_x0000_s1040" type="#_x0000_t202" style="position:absolute;left:0;text-align:left;margin-left:49.55pt;margin-top:0;width:367.55pt;height:194.95pt;z-index:1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" filled="f" stroked="f">
                <v:textbox style="mso-fit-shape-to-text:t" inset="0,0,0,0">
                  <w:txbxContent>
                    <w:p w14:paraId="66536640" w14:textId="77777777" w:rsidR="00CC15A2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05DA24" wp14:editId="548E59C3">
                            <wp:extent cx="4819710" cy="2226929"/>
                            <wp:effectExtent l="0" t="0" r="0" b="1921"/>
                            <wp:docPr id="84" name="Image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">
                                      <a:lum/>
                                      <a:alphaModFix/>
                                    </a:blip>
                                    <a:srcRect l="-37926" r="-363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9710" cy="22269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40C294" w14:textId="062F7976" w:rsidR="006B45AD" w:rsidRDefault="009015E6">
                      <w:pPr>
                        <w:pStyle w:val="af3"/>
                      </w:pPr>
                      <w:r>
                        <w:t>Рисунок 15. Полностью известная среда.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E6F640F" w14:textId="77777777" w:rsidR="006B45AD" w:rsidRDefault="009015E6">
      <w:pPr>
        <w:pStyle w:val="Standardus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10" behindDoc="0" locked="0" layoutInCell="1" allowOverlap="1" wp14:anchorId="21BD100A" wp14:editId="6D1D0940">
                <wp:simplePos x="0" y="0"/>
                <wp:positionH relativeFrom="column">
                  <wp:posOffset>438820</wp:posOffset>
                </wp:positionH>
                <wp:positionV relativeFrom="paragraph">
                  <wp:posOffset>103692</wp:posOffset>
                </wp:positionV>
                <wp:extent cx="5295930" cy="1762231"/>
                <wp:effectExtent l="0" t="0" r="0" b="0"/>
                <wp:wrapTopAndBottom/>
                <wp:docPr id="32" name="Fra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30" cy="176223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0246935" w14:textId="77777777" w:rsidR="00CC15A2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68100" wp14:editId="1E5FE42C">
                                  <wp:extent cx="5295930" cy="1762231"/>
                                  <wp:effectExtent l="0" t="0" r="0" b="9419"/>
                                  <wp:docPr id="85" name="Image1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lum/>
                                            <a:alphaModFix/>
                                          </a:blip>
                                          <a:srcRect l="-55857" t="12645" r="-57951" b="139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5930" cy="1762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242D91" w14:textId="2886A2E8" w:rsidR="006B45AD" w:rsidRDefault="009015E6">
                            <w:pPr>
                              <w:pStyle w:val="af3"/>
                            </w:pPr>
                            <w:r>
                              <w:t xml:space="preserve">Рисунок 16. Карта </w:t>
                            </w:r>
                            <w:r>
                              <w:t>местности полностью известной среды.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D100A" id="Frame16" o:spid="_x0000_s1041" type="#_x0000_t202" style="position:absolute;left:0;text-align:left;margin-left:34.55pt;margin-top:8.15pt;width:417pt;height:138.75pt;z-index:1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" filled="f" stroked="f">
                <v:textbox style="mso-fit-shape-to-text:t" inset="0,0,0,0">
                  <w:txbxContent>
                    <w:p w14:paraId="50246935" w14:textId="77777777" w:rsidR="00CC15A2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168100" wp14:editId="1E5FE42C">
                            <wp:extent cx="5295930" cy="1762231"/>
                            <wp:effectExtent l="0" t="0" r="0" b="9419"/>
                            <wp:docPr id="85" name="Image1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>
                                      <a:lum/>
                                      <a:alphaModFix/>
                                    </a:blip>
                                    <a:srcRect l="-55857" t="12645" r="-57951" b="139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5930" cy="17622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242D91" w14:textId="2886A2E8" w:rsidR="006B45AD" w:rsidRDefault="009015E6">
                      <w:pPr>
                        <w:pStyle w:val="af3"/>
                      </w:pPr>
                      <w:r>
                        <w:t xml:space="preserve">Рисунок 16. Карта </w:t>
                      </w:r>
                      <w:r>
                        <w:t>местности полностью известной среды.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5E6605" w14:textId="77777777" w:rsidR="006B45AD" w:rsidRDefault="009015E6">
      <w:pPr>
        <w:pStyle w:val="Standarduser"/>
      </w:pPr>
      <w:r>
        <w:t xml:space="preserve">Данные о прохождении маршрута с помощью </w:t>
      </w:r>
      <w:r>
        <w:rPr>
          <w:i/>
          <w:iCs/>
        </w:rPr>
        <w:t>rosbag</w:t>
      </w:r>
      <w:r>
        <w:t xml:space="preserve"> были записаны во время выполнения алгоритмов. Результаты работы алгоритмов (траектории движения) показаны на рисунке 17.</w:t>
      </w:r>
    </w:p>
    <w:p w14:paraId="0A7CAE1A" w14:textId="77777777" w:rsidR="006B45AD" w:rsidRDefault="009015E6">
      <w:pPr>
        <w:pStyle w:val="Standardus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18" behindDoc="0" locked="0" layoutInCell="1" allowOverlap="1" wp14:anchorId="0DF8D03E" wp14:editId="1D5994E5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6069238"/>
                <wp:effectExtent l="0" t="0" r="0" b="0"/>
                <wp:wrapTopAndBottom/>
                <wp:docPr id="34" name="Fram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606923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08A6FF9" w14:textId="77777777" w:rsidR="00CC15A2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C13989" wp14:editId="12C91689">
                                  <wp:extent cx="6122182" cy="6069238"/>
                                  <wp:effectExtent l="0" t="0" r="0" b="0"/>
                                  <wp:docPr id="86" name="Image2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60692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E162CA" w14:textId="1FE508AC" w:rsidR="006B45AD" w:rsidRDefault="009015E6">
                            <w:pPr>
                              <w:pStyle w:val="af3"/>
                            </w:pPr>
                            <w:r>
                              <w:t>Рисунок 17. Маршруты в полностью известной сре</w:t>
                            </w:r>
                            <w:r>
                              <w:t>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8D03E" id="Frame20" o:spid="_x0000_s1042" type="#_x0000_t202" style="position:absolute;left:0;text-align:left;margin-left:0;margin-top:0;width:482.05pt;height:477.9pt;z-index:118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" filled="f" stroked="f">
                <v:textbox style="mso-fit-shape-to-text:t" inset="0,0,0,0">
                  <w:txbxContent>
                    <w:p w14:paraId="308A6FF9" w14:textId="77777777" w:rsidR="00CC15A2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C13989" wp14:editId="12C91689">
                            <wp:extent cx="6122182" cy="6069238"/>
                            <wp:effectExtent l="0" t="0" r="0" b="0"/>
                            <wp:docPr id="86" name="Image2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4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60692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E162CA" w14:textId="1FE508AC" w:rsidR="006B45AD" w:rsidRDefault="009015E6">
                      <w:pPr>
                        <w:pStyle w:val="af3"/>
                      </w:pPr>
                      <w:r>
                        <w:t>Рисунок 17. Маршруты в полностью известной сре</w:t>
                      </w:r>
                      <w:r>
                        <w:t>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2FDE94" w14:textId="77777777" w:rsidR="006B45AD" w:rsidRDefault="009015E6">
      <w:pPr>
        <w:pStyle w:val="Standarduser"/>
      </w:pPr>
      <w:r>
        <w:t>Данные графики уже позволяют оценить гладкость маршрутов и их отклонение о глобального пути, однако для полной картины также получены графики зависимости команды скорости от времени (рис. 18)</w:t>
      </w:r>
    </w:p>
    <w:p w14:paraId="037ACA62" w14:textId="77777777" w:rsidR="006B45AD" w:rsidRDefault="009015E6">
      <w:pPr>
        <w:pStyle w:val="Standarduser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120" behindDoc="0" locked="0" layoutInCell="1" allowOverlap="1" wp14:anchorId="10B1DBC7" wp14:editId="124918D1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6172200"/>
                <wp:effectExtent l="0" t="0" r="0" b="0"/>
                <wp:wrapTopAndBottom/>
                <wp:docPr id="36" name="Fram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61722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4F7AA76" w14:textId="77777777" w:rsidR="00FC6E04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725079" wp14:editId="07860F79">
                                  <wp:extent cx="6122182" cy="6172200"/>
                                  <wp:effectExtent l="0" t="0" r="0" b="0"/>
                                  <wp:docPr id="87" name="Image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617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10B5C8" w14:textId="27C613F0" w:rsidR="006B45AD" w:rsidRDefault="009015E6">
                            <w:pPr>
                              <w:pStyle w:val="af3"/>
                            </w:pPr>
                            <w:r>
                              <w:t>Рисунок 18. Колебания скоростей в полностью известной с</w:t>
                            </w:r>
                            <w:r>
                              <w:t>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1DBC7" id="Frame21" o:spid="_x0000_s1043" type="#_x0000_t202" style="position:absolute;left:0;text-align:left;margin-left:0;margin-top:0;width:482.05pt;height:486pt;z-index:12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" filled="f" stroked="f">
                <v:textbox style="mso-fit-shape-to-text:t" inset="0,0,0,0">
                  <w:txbxContent>
                    <w:p w14:paraId="74F7AA76" w14:textId="77777777" w:rsidR="00FC6E04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725079" wp14:editId="07860F79">
                            <wp:extent cx="6122182" cy="6172200"/>
                            <wp:effectExtent l="0" t="0" r="0" b="0"/>
                            <wp:docPr id="87" name="Image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6172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10B5C8" w14:textId="27C613F0" w:rsidR="006B45AD" w:rsidRDefault="009015E6">
                      <w:pPr>
                        <w:pStyle w:val="af3"/>
                      </w:pPr>
                      <w:r>
                        <w:t>Рисунок 18. Колебания скоростей в полностью известной с</w:t>
                      </w:r>
                      <w:r>
                        <w:t>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8B2B366" w14:textId="4966581C" w:rsidR="006B45AD" w:rsidRDefault="009015E6">
      <w:pPr>
        <w:pStyle w:val="Standarduser"/>
      </w:pPr>
      <w:r>
        <w:t xml:space="preserve">Данные графики позволяют </w:t>
      </w:r>
      <w:r w:rsidR="00DE064B">
        <w:t>увидеть,</w:t>
      </w:r>
      <w:r>
        <w:t xml:space="preserve"> как изменяются команды скорости во время движения вдоль изгибающейся кривой глобального маршрута. Для оценки отклонения построен график отклонения от глобального маршрута (рис. 19).</w:t>
      </w:r>
    </w:p>
    <w:p w14:paraId="1A990076" w14:textId="77777777" w:rsidR="006B45AD" w:rsidRDefault="009015E6">
      <w:pPr>
        <w:pStyle w:val="Standardus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2" behindDoc="0" locked="0" layoutInCell="1" allowOverlap="1" wp14:anchorId="1949D442" wp14:editId="4060A2A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67409" cy="3129808"/>
                <wp:effectExtent l="0" t="0" r="0" b="0"/>
                <wp:wrapTopAndBottom/>
                <wp:docPr id="38" name="Fram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09" cy="312980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24DE242" w14:textId="77777777" w:rsidR="00DE064B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0C3C72" wp14:editId="1977B0B1">
                                  <wp:extent cx="6067409" cy="3129808"/>
                                  <wp:effectExtent l="0" t="0" r="0" b="0"/>
                                  <wp:docPr id="88" name="Image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lum/>
                                            <a:alphaModFix/>
                                          </a:blip>
                                          <a:srcRect l="-46269" r="-471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7409" cy="31298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E4D6FF" w14:textId="764F110C" w:rsidR="006B45AD" w:rsidRDefault="009015E6">
                            <w:pPr>
                              <w:pStyle w:val="af3"/>
                            </w:pPr>
                            <w:r>
                              <w:t>Рисунок 19. Отклонение траекто</w:t>
                            </w:r>
                            <w:r>
                              <w:t>рии движения в полностью известной среде.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D442" id="Frame22" o:spid="_x0000_s1044" type="#_x0000_t202" style="position:absolute;left:0;text-align:left;margin-left:0;margin-top:0;width:477.75pt;height:246.45pt;z-index:122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" filled="f" stroked="f">
                <v:textbox style="mso-fit-shape-to-text:t" inset="0,0,0,0">
                  <w:txbxContent>
                    <w:p w14:paraId="524DE242" w14:textId="77777777" w:rsidR="00DE064B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0C3C72" wp14:editId="1977B0B1">
                            <wp:extent cx="6067409" cy="3129808"/>
                            <wp:effectExtent l="0" t="0" r="0" b="0"/>
                            <wp:docPr id="88" name="Image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6">
                                      <a:lum/>
                                      <a:alphaModFix/>
                                    </a:blip>
                                    <a:srcRect l="-46269" r="-471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7409" cy="31298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E4D6FF" w14:textId="764F110C" w:rsidR="006B45AD" w:rsidRDefault="009015E6">
                      <w:pPr>
                        <w:pStyle w:val="af3"/>
                      </w:pPr>
                      <w:r>
                        <w:t>Рисунок 19. Отклонение траекто</w:t>
                      </w:r>
                      <w:r>
                        <w:t>рии движения в полностью известной среде.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AB36F61" w14:textId="77777777" w:rsidR="006B45AD" w:rsidRDefault="009015E6">
      <w:pPr>
        <w:pStyle w:val="Standarduser"/>
      </w:pPr>
      <w:r>
        <w:t>Результат оценивания гладкости (колебания) скоростей представлен в таблице 3. Поскольку скорость представлена двух типах: линейная и угловая, то внимание будет также взято общее значение колебаний, выраженное сум</w:t>
      </w:r>
      <w:r>
        <w:t>мой.</w:t>
      </w:r>
    </w:p>
    <w:p w14:paraId="50C4C523" w14:textId="77777777" w:rsidR="006B45AD" w:rsidRDefault="006B45AD">
      <w:pPr>
        <w:pStyle w:val="Standarduser"/>
      </w:pPr>
    </w:p>
    <w:p w14:paraId="27CBB4F2" w14:textId="77777777" w:rsidR="006B45AD" w:rsidRDefault="009015E6" w:rsidP="00EB36C9">
      <w:pPr>
        <w:pStyle w:val="af2"/>
        <w:keepNext/>
        <w:jc w:val="left"/>
      </w:pPr>
      <w:r>
        <w:t>Таблица 3. Колебания скоростей в полностью известной среде.</w:t>
      </w:r>
    </w:p>
    <w:tbl>
      <w:tblPr>
        <w:tblW w:w="495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64"/>
        <w:gridCol w:w="1397"/>
        <w:gridCol w:w="1396"/>
        <w:gridCol w:w="1397"/>
      </w:tblGrid>
      <w:tr w:rsidR="006B45AD" w14:paraId="0EA7EF3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E96A9A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39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AB62BF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Линейная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81A32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Угловая</w:t>
            </w:r>
          </w:p>
        </w:tc>
        <w:tc>
          <w:tcPr>
            <w:tcW w:w="139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11BDB7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Общая</w:t>
            </w:r>
          </w:p>
        </w:tc>
      </w:tr>
      <w:tr w:rsidR="006B45AD" w14:paraId="75EA790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920E97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46945F" w14:textId="77777777" w:rsidR="006B45AD" w:rsidRDefault="009015E6">
            <w:pPr>
              <w:pStyle w:val="TableContents"/>
              <w:spacing w:line="240" w:lineRule="auto"/>
            </w:pPr>
            <w:r>
              <w:t>11.195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B6A7FF" w14:textId="77777777" w:rsidR="006B45AD" w:rsidRDefault="009015E6">
            <w:pPr>
              <w:pStyle w:val="TableContents"/>
              <w:spacing w:line="240" w:lineRule="auto"/>
            </w:pPr>
            <w:r>
              <w:t>30.090</w:t>
            </w:r>
          </w:p>
        </w:tc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57D746" w14:textId="77777777" w:rsidR="006B45AD" w:rsidRDefault="009015E6">
            <w:pPr>
              <w:pStyle w:val="TableContents"/>
              <w:spacing w:line="240" w:lineRule="auto"/>
            </w:pPr>
            <w:r>
              <w:t>41.285</w:t>
            </w:r>
          </w:p>
        </w:tc>
      </w:tr>
      <w:tr w:rsidR="006B45AD" w14:paraId="572BF07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314719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3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17035" w14:textId="77777777" w:rsidR="006B45AD" w:rsidRDefault="009015E6">
            <w:pPr>
              <w:pStyle w:val="TableContents"/>
              <w:spacing w:line="240" w:lineRule="auto"/>
            </w:pPr>
            <w:r>
              <w:t>23.316</w:t>
            </w:r>
          </w:p>
        </w:tc>
        <w:tc>
          <w:tcPr>
            <w:tcW w:w="139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A9132" w14:textId="77777777" w:rsidR="006B45AD" w:rsidRDefault="009015E6">
            <w:pPr>
              <w:pStyle w:val="TableContents"/>
              <w:spacing w:line="240" w:lineRule="auto"/>
            </w:pPr>
            <w:r>
              <w:t>28.333</w:t>
            </w:r>
          </w:p>
        </w:tc>
        <w:tc>
          <w:tcPr>
            <w:tcW w:w="13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1133D" w14:textId="77777777" w:rsidR="006B45AD" w:rsidRDefault="009015E6">
            <w:pPr>
              <w:pStyle w:val="TableContents"/>
              <w:spacing w:line="240" w:lineRule="auto"/>
            </w:pPr>
            <w:r>
              <w:t>51.649</w:t>
            </w:r>
          </w:p>
        </w:tc>
      </w:tr>
      <w:tr w:rsidR="006B45AD" w14:paraId="384BD29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B4CEE2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3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71A324" w14:textId="77777777" w:rsidR="006B45AD" w:rsidRDefault="009015E6">
            <w:pPr>
              <w:pStyle w:val="TableContents"/>
              <w:spacing w:line="240" w:lineRule="auto"/>
            </w:pPr>
            <w:r>
              <w:t>11.498</w:t>
            </w:r>
          </w:p>
        </w:tc>
        <w:tc>
          <w:tcPr>
            <w:tcW w:w="139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8CA3A0" w14:textId="77777777" w:rsidR="006B45AD" w:rsidRDefault="009015E6">
            <w:pPr>
              <w:pStyle w:val="TableContents"/>
              <w:spacing w:line="240" w:lineRule="auto"/>
            </w:pPr>
            <w:r>
              <w:t>5.541</w:t>
            </w:r>
          </w:p>
        </w:tc>
        <w:tc>
          <w:tcPr>
            <w:tcW w:w="13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6DFB3C" w14:textId="77777777" w:rsidR="006B45AD" w:rsidRDefault="009015E6">
            <w:pPr>
              <w:pStyle w:val="TableContents"/>
              <w:spacing w:line="240" w:lineRule="auto"/>
            </w:pPr>
            <w:r>
              <w:t>17.038</w:t>
            </w:r>
          </w:p>
        </w:tc>
      </w:tr>
      <w:tr w:rsidR="006B45AD" w14:paraId="28CB09E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9A6C4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3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DF9FD7" w14:textId="77777777" w:rsidR="006B45AD" w:rsidRDefault="009015E6">
            <w:pPr>
              <w:pStyle w:val="TableContents"/>
              <w:spacing w:line="240" w:lineRule="auto"/>
            </w:pPr>
            <w:r>
              <w:t>5.646</w:t>
            </w:r>
          </w:p>
        </w:tc>
        <w:tc>
          <w:tcPr>
            <w:tcW w:w="139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3F7DC" w14:textId="77777777" w:rsidR="006B45AD" w:rsidRDefault="009015E6">
            <w:pPr>
              <w:pStyle w:val="TableContents"/>
              <w:spacing w:line="240" w:lineRule="auto"/>
            </w:pPr>
            <w:r>
              <w:t>4.139</w:t>
            </w:r>
          </w:p>
        </w:tc>
        <w:tc>
          <w:tcPr>
            <w:tcW w:w="13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89D66" w14:textId="77777777" w:rsidR="006B45AD" w:rsidRDefault="009015E6">
            <w:pPr>
              <w:pStyle w:val="TableContents"/>
              <w:spacing w:line="240" w:lineRule="auto"/>
            </w:pPr>
            <w:r>
              <w:t>9.785</w:t>
            </w:r>
          </w:p>
        </w:tc>
      </w:tr>
    </w:tbl>
    <w:p w14:paraId="1046BC95" w14:textId="77777777" w:rsidR="006B45AD" w:rsidRDefault="006B45AD">
      <w:pPr>
        <w:pStyle w:val="af2"/>
      </w:pPr>
    </w:p>
    <w:p w14:paraId="04BD4A51" w14:textId="77777777" w:rsidR="006B45AD" w:rsidRDefault="009015E6">
      <w:pPr>
        <w:pStyle w:val="Standarduser"/>
      </w:pPr>
      <w:r>
        <w:t xml:space="preserve">Все значения метрик оценивания алгоритмов показаны в </w:t>
      </w:r>
      <w:r>
        <w:t>таблице 4. За характеристику «колебания скоростей» взято общее колебание. Частота запуска TEB строго ограничена 10 Гц, поскольку все остальные методы не превышают данного значения.</w:t>
      </w:r>
    </w:p>
    <w:p w14:paraId="6CD8C304" w14:textId="77777777" w:rsidR="006B45AD" w:rsidRDefault="009015E6" w:rsidP="00EB36C9">
      <w:pPr>
        <w:pStyle w:val="af2"/>
        <w:keepNext/>
        <w:jc w:val="left"/>
      </w:pPr>
      <w:r>
        <w:lastRenderedPageBreak/>
        <w:t>Таблица 4. Оценки алгоритмов в полностью известной среде.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168"/>
        <w:gridCol w:w="1334"/>
        <w:gridCol w:w="1168"/>
        <w:gridCol w:w="1168"/>
        <w:gridCol w:w="1231"/>
        <w:gridCol w:w="1168"/>
        <w:gridCol w:w="1334"/>
      </w:tblGrid>
      <w:tr w:rsidR="006B45AD" w14:paraId="43DF46A6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BE5621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FB1C8F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37B5B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скоростей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2030FE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45F6F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CDF30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Отклон.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F114E1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Длит.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движ.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AE490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Частота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запуска</w:t>
            </w:r>
          </w:p>
        </w:tc>
      </w:tr>
      <w:tr w:rsidR="006B45AD" w14:paraId="61BBA069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A61C14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019EF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3FCA87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497BAD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1A857E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803778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DCEACF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28D68C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Гц</w:t>
            </w:r>
          </w:p>
        </w:tc>
      </w:tr>
      <w:tr w:rsidR="006B45AD" w14:paraId="25DEA3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05B708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B9468" w14:textId="77777777" w:rsidR="006B45AD" w:rsidRDefault="009015E6">
            <w:pPr>
              <w:pStyle w:val="TableContents"/>
              <w:spacing w:line="240" w:lineRule="auto"/>
            </w:pPr>
            <w:r>
              <w:t>1.5304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4633" w14:textId="77777777" w:rsidR="006B45AD" w:rsidRDefault="009015E6">
            <w:pPr>
              <w:pStyle w:val="TableContents"/>
              <w:spacing w:line="240" w:lineRule="auto"/>
            </w:pPr>
            <w:r>
              <w:t>41.2853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70C5D" w14:textId="77777777" w:rsidR="006B45AD" w:rsidRDefault="009015E6">
            <w:pPr>
              <w:pStyle w:val="TableContents"/>
              <w:spacing w:line="240" w:lineRule="auto"/>
            </w:pPr>
            <w:r>
              <w:t>0.2847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20CC1" w14:textId="77777777" w:rsidR="006B45AD" w:rsidRDefault="009015E6">
            <w:pPr>
              <w:pStyle w:val="TableContents"/>
              <w:spacing w:line="240" w:lineRule="auto"/>
            </w:pPr>
            <w:r>
              <w:t>0.8943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2FE7BB" w14:textId="77777777" w:rsidR="006B45AD" w:rsidRDefault="009015E6">
            <w:pPr>
              <w:pStyle w:val="TableContents"/>
              <w:spacing w:line="240" w:lineRule="auto"/>
            </w:pPr>
            <w:r>
              <w:t>0.6450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9E3CD" w14:textId="77777777" w:rsidR="006B45AD" w:rsidRDefault="009015E6">
            <w:pPr>
              <w:pStyle w:val="TableContents"/>
              <w:spacing w:line="240" w:lineRule="auto"/>
            </w:pPr>
            <w:r>
              <w:t>45.181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050005" w14:textId="77777777" w:rsidR="006B45AD" w:rsidRDefault="009015E6">
            <w:pPr>
              <w:pStyle w:val="TableContents"/>
              <w:spacing w:line="240" w:lineRule="auto"/>
            </w:pPr>
            <w:r>
              <w:t>9.3458</w:t>
            </w:r>
          </w:p>
        </w:tc>
      </w:tr>
      <w:tr w:rsidR="006B45AD" w14:paraId="489232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3DA23E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61104" w14:textId="77777777" w:rsidR="006B45AD" w:rsidRDefault="009015E6">
            <w:pPr>
              <w:pStyle w:val="TableContents"/>
              <w:spacing w:line="240" w:lineRule="auto"/>
            </w:pPr>
            <w:r>
              <w:t>1.3794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7C741" w14:textId="77777777" w:rsidR="006B45AD" w:rsidRDefault="009015E6">
            <w:pPr>
              <w:pStyle w:val="TableContents"/>
              <w:spacing w:line="240" w:lineRule="auto"/>
            </w:pPr>
            <w:r>
              <w:t>51.6489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B3EBBE" w14:textId="77777777" w:rsidR="006B45AD" w:rsidRDefault="009015E6">
            <w:pPr>
              <w:pStyle w:val="TableContents"/>
              <w:spacing w:line="240" w:lineRule="auto"/>
            </w:pPr>
            <w:r>
              <w:t>0.4811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67BDC7" w14:textId="77777777" w:rsidR="006B45AD" w:rsidRDefault="009015E6">
            <w:pPr>
              <w:pStyle w:val="TableContents"/>
              <w:spacing w:line="240" w:lineRule="auto"/>
            </w:pPr>
            <w:r>
              <w:t>0.8868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84865" w14:textId="77777777" w:rsidR="006B45AD" w:rsidRDefault="009015E6">
            <w:pPr>
              <w:pStyle w:val="TableContents"/>
              <w:spacing w:line="240" w:lineRule="auto"/>
            </w:pPr>
            <w:r>
              <w:t>0.6753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E2101" w14:textId="77777777" w:rsidR="006B45AD" w:rsidRDefault="009015E6">
            <w:pPr>
              <w:pStyle w:val="TableContents"/>
              <w:spacing w:line="240" w:lineRule="auto"/>
            </w:pPr>
            <w:r>
              <w:t>37.468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B52D28" w14:textId="77777777" w:rsidR="006B45AD" w:rsidRDefault="009015E6">
            <w:pPr>
              <w:pStyle w:val="TableContents"/>
              <w:spacing w:line="240" w:lineRule="auto"/>
            </w:pPr>
            <w:r>
              <w:t>9.6154</w:t>
            </w:r>
          </w:p>
        </w:tc>
      </w:tr>
      <w:tr w:rsidR="006B45AD" w14:paraId="0BEA88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B65899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71B948" w14:textId="77777777" w:rsidR="006B45AD" w:rsidRDefault="009015E6">
            <w:pPr>
              <w:pStyle w:val="TableContents"/>
              <w:spacing w:line="240" w:lineRule="auto"/>
            </w:pPr>
            <w:r>
              <w:t>1.0102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DAE82" w14:textId="77777777" w:rsidR="006B45AD" w:rsidRDefault="009015E6">
            <w:pPr>
              <w:pStyle w:val="TableContents"/>
              <w:spacing w:line="240" w:lineRule="auto"/>
            </w:pPr>
            <w:r>
              <w:t>17.0384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7CA9A2" w14:textId="77777777" w:rsidR="006B45AD" w:rsidRDefault="009015E6">
            <w:pPr>
              <w:pStyle w:val="TableContents"/>
              <w:spacing w:line="240" w:lineRule="auto"/>
            </w:pPr>
            <w:r>
              <w:t>1.2526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4A815" w14:textId="77777777" w:rsidR="006B45AD" w:rsidRDefault="009015E6">
            <w:pPr>
              <w:pStyle w:val="TableContents"/>
              <w:spacing w:line="240" w:lineRule="auto"/>
            </w:pPr>
            <w:r>
              <w:t>1.6568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310DC4" w14:textId="77777777" w:rsidR="006B45AD" w:rsidRDefault="009015E6">
            <w:pPr>
              <w:pStyle w:val="TableContents"/>
              <w:spacing w:line="240" w:lineRule="auto"/>
            </w:pPr>
            <w:r>
              <w:t>0.0652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9CD67" w14:textId="77777777" w:rsidR="006B45AD" w:rsidRDefault="009015E6">
            <w:pPr>
              <w:pStyle w:val="TableContents"/>
              <w:spacing w:line="240" w:lineRule="auto"/>
            </w:pPr>
            <w:r>
              <w:t>14.994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79C0E9" w14:textId="77777777" w:rsidR="006B45AD" w:rsidRDefault="009015E6">
            <w:pPr>
              <w:pStyle w:val="TableContents"/>
              <w:spacing w:line="240" w:lineRule="auto"/>
            </w:pPr>
            <w:r>
              <w:t>10.0000</w:t>
            </w:r>
          </w:p>
        </w:tc>
      </w:tr>
      <w:tr w:rsidR="006B45AD" w14:paraId="502291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95D2F6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AEFAC" w14:textId="77777777" w:rsidR="006B45AD" w:rsidRDefault="009015E6">
            <w:pPr>
              <w:pStyle w:val="TableContents"/>
              <w:spacing w:line="240" w:lineRule="auto"/>
            </w:pPr>
            <w:r>
              <w:t>1.0270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597E31" w14:textId="77777777" w:rsidR="006B45AD" w:rsidRDefault="009015E6">
            <w:pPr>
              <w:pStyle w:val="TableContents"/>
              <w:spacing w:line="240" w:lineRule="auto"/>
            </w:pPr>
            <w:r>
              <w:t>9.7850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4AD613" w14:textId="77777777" w:rsidR="006B45AD" w:rsidRDefault="009015E6">
            <w:pPr>
              <w:pStyle w:val="TableContents"/>
              <w:spacing w:line="240" w:lineRule="auto"/>
            </w:pPr>
            <w:r>
              <w:t>0.9225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035A31" w14:textId="77777777" w:rsidR="006B45AD" w:rsidRDefault="009015E6">
            <w:pPr>
              <w:pStyle w:val="TableContents"/>
              <w:spacing w:line="240" w:lineRule="auto"/>
            </w:pPr>
            <w:r>
              <w:t>1.1170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A7C19F" w14:textId="77777777" w:rsidR="006B45AD" w:rsidRDefault="009015E6">
            <w:pPr>
              <w:pStyle w:val="TableContents"/>
              <w:spacing w:line="240" w:lineRule="auto"/>
            </w:pPr>
            <w:r>
              <w:t>0.1171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BBD6F6" w14:textId="77777777" w:rsidR="006B45AD" w:rsidRDefault="009015E6">
            <w:pPr>
              <w:pStyle w:val="TableContents"/>
              <w:spacing w:line="240" w:lineRule="auto"/>
            </w:pPr>
            <w:r>
              <w:t>20.582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329248" w14:textId="77777777" w:rsidR="006B45AD" w:rsidRDefault="009015E6">
            <w:pPr>
              <w:pStyle w:val="TableContents"/>
              <w:spacing w:line="240" w:lineRule="auto"/>
            </w:pPr>
            <w:r>
              <w:t>8.7719</w:t>
            </w:r>
          </w:p>
        </w:tc>
      </w:tr>
    </w:tbl>
    <w:p w14:paraId="593E3210" w14:textId="77777777" w:rsidR="006B45AD" w:rsidRDefault="006B45AD">
      <w:pPr>
        <w:pStyle w:val="af2"/>
      </w:pPr>
    </w:p>
    <w:p w14:paraId="42137C4F" w14:textId="77777777" w:rsidR="006B45AD" w:rsidRDefault="009015E6">
      <w:pPr>
        <w:pStyle w:val="Standarduser"/>
      </w:pPr>
      <w:r>
        <w:t>Для подсчета результирующей оценки метода выбора траектории все значения нормализуются. Гладкость маршрута и скорости, отклонение от глобального пути,</w:t>
      </w:r>
      <w:r>
        <w:t xml:space="preserve"> а также длительность движения нормализуются по минимуму и берутся обратными. Значения скоростей и частота запуска нормализуются по максимуму. Нормализованные оценки приведены в таблице 5.</w:t>
      </w:r>
    </w:p>
    <w:p w14:paraId="0094BD24" w14:textId="77777777" w:rsidR="006B45AD" w:rsidRDefault="006B45AD">
      <w:pPr>
        <w:pStyle w:val="Standarduser"/>
      </w:pPr>
    </w:p>
    <w:p w14:paraId="6528CAC5" w14:textId="77777777" w:rsidR="006B45AD" w:rsidRDefault="009015E6">
      <w:pPr>
        <w:pStyle w:val="af2"/>
        <w:keepNext/>
      </w:pPr>
      <w:r>
        <w:t>Таблица 5. Нормализованные оценки алгоритмов в полностью известной</w:t>
      </w:r>
      <w:r>
        <w:t xml:space="preserve"> среде.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168"/>
        <w:gridCol w:w="1334"/>
        <w:gridCol w:w="1168"/>
        <w:gridCol w:w="1168"/>
        <w:gridCol w:w="1231"/>
        <w:gridCol w:w="1168"/>
        <w:gridCol w:w="1334"/>
      </w:tblGrid>
      <w:tr w:rsidR="006B45AD" w14:paraId="0077A60B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7C65A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14763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9C4886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скоростей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73948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7D820E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33982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Отклон.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F23C0C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Длит.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движ.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F649BD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Частота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запуска</w:t>
            </w:r>
          </w:p>
        </w:tc>
      </w:tr>
      <w:tr w:rsidR="006B45AD" w14:paraId="5A60DA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2997F7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B79967" w14:textId="77777777" w:rsidR="006B45AD" w:rsidRDefault="009015E6">
            <w:pPr>
              <w:pStyle w:val="TableContents"/>
              <w:spacing w:line="240" w:lineRule="auto"/>
            </w:pPr>
            <w:r>
              <w:t>0.6601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4CC02" w14:textId="77777777" w:rsidR="006B45AD" w:rsidRDefault="009015E6">
            <w:pPr>
              <w:pStyle w:val="TableContents"/>
              <w:spacing w:line="240" w:lineRule="auto"/>
            </w:pPr>
            <w:r>
              <w:t>0.2370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936B24" w14:textId="77777777" w:rsidR="006B45AD" w:rsidRDefault="009015E6">
            <w:pPr>
              <w:pStyle w:val="TableContents"/>
              <w:spacing w:line="240" w:lineRule="auto"/>
            </w:pPr>
            <w:r>
              <w:t>0.2273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2106F" w14:textId="77777777" w:rsidR="006B45AD" w:rsidRDefault="009015E6">
            <w:pPr>
              <w:pStyle w:val="TableContents"/>
              <w:spacing w:line="240" w:lineRule="auto"/>
            </w:pPr>
            <w:r>
              <w:t>0.5398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BD2953" w14:textId="77777777" w:rsidR="006B45AD" w:rsidRDefault="009015E6">
            <w:pPr>
              <w:pStyle w:val="TableContents"/>
              <w:spacing w:line="240" w:lineRule="auto"/>
            </w:pPr>
            <w:r>
              <w:t>0.1010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71510" w14:textId="77777777" w:rsidR="006B45AD" w:rsidRDefault="009015E6">
            <w:pPr>
              <w:pStyle w:val="TableContents"/>
              <w:spacing w:line="240" w:lineRule="auto"/>
            </w:pPr>
            <w:r>
              <w:t>0.3319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2004B2" w14:textId="77777777" w:rsidR="006B45AD" w:rsidRDefault="009015E6">
            <w:pPr>
              <w:pStyle w:val="TableContents"/>
              <w:spacing w:line="240" w:lineRule="auto"/>
            </w:pPr>
            <w:r>
              <w:t>0.9346</w:t>
            </w:r>
          </w:p>
        </w:tc>
      </w:tr>
      <w:tr w:rsidR="006B45AD" w14:paraId="3E9730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9D3067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56C865" w14:textId="77777777" w:rsidR="006B45AD" w:rsidRDefault="009015E6">
            <w:pPr>
              <w:pStyle w:val="TableContents"/>
              <w:spacing w:line="240" w:lineRule="auto"/>
            </w:pPr>
            <w:r>
              <w:t>0.7323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529086" w14:textId="77777777" w:rsidR="006B45AD" w:rsidRDefault="009015E6">
            <w:pPr>
              <w:pStyle w:val="TableContents"/>
              <w:spacing w:line="240" w:lineRule="auto"/>
            </w:pPr>
            <w:r>
              <w:t>0.1895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7F499B" w14:textId="77777777" w:rsidR="006B45AD" w:rsidRDefault="009015E6">
            <w:pPr>
              <w:pStyle w:val="TableContents"/>
              <w:spacing w:line="240" w:lineRule="auto"/>
            </w:pPr>
            <w:r>
              <w:t>0.3841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37B2DA" w14:textId="77777777" w:rsidR="006B45AD" w:rsidRDefault="009015E6">
            <w:pPr>
              <w:pStyle w:val="TableContents"/>
              <w:spacing w:line="240" w:lineRule="auto"/>
            </w:pPr>
            <w:r>
              <w:t>0.5353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D50C1F" w14:textId="77777777" w:rsidR="006B45AD" w:rsidRDefault="009015E6">
            <w:pPr>
              <w:pStyle w:val="TableContents"/>
              <w:spacing w:line="240" w:lineRule="auto"/>
            </w:pPr>
            <w:r>
              <w:t>0.0965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BA34" w14:textId="77777777" w:rsidR="006B45AD" w:rsidRDefault="009015E6">
            <w:pPr>
              <w:pStyle w:val="TableContents"/>
              <w:spacing w:line="240" w:lineRule="auto"/>
            </w:pPr>
            <w:r>
              <w:t>0.4002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7A5EE4" w14:textId="77777777" w:rsidR="006B45AD" w:rsidRDefault="009015E6">
            <w:pPr>
              <w:pStyle w:val="TableContents"/>
              <w:spacing w:line="240" w:lineRule="auto"/>
            </w:pPr>
            <w:r>
              <w:t>0.9615</w:t>
            </w:r>
          </w:p>
        </w:tc>
      </w:tr>
      <w:tr w:rsidR="006B45AD" w14:paraId="0D1D66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729F7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81BBD3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0F7859" w14:textId="77777777" w:rsidR="006B45AD" w:rsidRDefault="009015E6">
            <w:pPr>
              <w:pStyle w:val="TableContents"/>
              <w:spacing w:line="240" w:lineRule="auto"/>
            </w:pPr>
            <w:r>
              <w:t>0.5743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8E159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39E634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412EB0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A8C897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241A9B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</w:tr>
      <w:tr w:rsidR="006B45AD" w14:paraId="6B6AEF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EA8871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1232E" w14:textId="77777777" w:rsidR="006B45AD" w:rsidRDefault="009015E6">
            <w:pPr>
              <w:pStyle w:val="TableContents"/>
              <w:spacing w:line="240" w:lineRule="auto"/>
            </w:pPr>
            <w:r>
              <w:t>0.9836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2F642C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2291E7" w14:textId="77777777" w:rsidR="006B45AD" w:rsidRDefault="009015E6">
            <w:pPr>
              <w:pStyle w:val="TableContents"/>
              <w:spacing w:line="240" w:lineRule="auto"/>
            </w:pPr>
            <w:r>
              <w:t>0.7365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3FAF2" w14:textId="77777777" w:rsidR="006B45AD" w:rsidRDefault="009015E6">
            <w:pPr>
              <w:pStyle w:val="TableContents"/>
              <w:spacing w:line="240" w:lineRule="auto"/>
            </w:pPr>
            <w:r>
              <w:t>0.6742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FF0051" w14:textId="77777777" w:rsidR="006B45AD" w:rsidRDefault="009015E6">
            <w:pPr>
              <w:pStyle w:val="TableContents"/>
              <w:spacing w:line="240" w:lineRule="auto"/>
            </w:pPr>
            <w:r>
              <w:t>0.5563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BBD435" w14:textId="77777777" w:rsidR="006B45AD" w:rsidRDefault="009015E6">
            <w:pPr>
              <w:pStyle w:val="TableContents"/>
              <w:spacing w:line="240" w:lineRule="auto"/>
            </w:pPr>
            <w:r>
              <w:t>0.7285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8B23E" w14:textId="77777777" w:rsidR="006B45AD" w:rsidRDefault="009015E6">
            <w:pPr>
              <w:pStyle w:val="TableContents"/>
              <w:spacing w:line="240" w:lineRule="auto"/>
            </w:pPr>
            <w:r>
              <w:t>0.8772</w:t>
            </w:r>
          </w:p>
        </w:tc>
      </w:tr>
    </w:tbl>
    <w:p w14:paraId="00669ED1" w14:textId="77777777" w:rsidR="006B45AD" w:rsidRDefault="006B45AD">
      <w:pPr>
        <w:pStyle w:val="af2"/>
      </w:pPr>
    </w:p>
    <w:p w14:paraId="7BE76900" w14:textId="77777777" w:rsidR="006B45AD" w:rsidRDefault="009015E6">
      <w:pPr>
        <w:pStyle w:val="Standard"/>
      </w:pPr>
      <w:r>
        <w:t>Просуммировав все значения из табл. 5 можно получить оценку алгоритма для полностью известной среды. Оценка показана в таблице 6.</w:t>
      </w:r>
    </w:p>
    <w:p w14:paraId="77B4243A" w14:textId="77777777" w:rsidR="006B45AD" w:rsidRDefault="006B45AD">
      <w:pPr>
        <w:pStyle w:val="Standard"/>
      </w:pPr>
    </w:p>
    <w:p w14:paraId="54DEBDA1" w14:textId="77777777" w:rsidR="006B45AD" w:rsidRDefault="009015E6">
      <w:pPr>
        <w:pStyle w:val="af2"/>
        <w:keepNext/>
      </w:pPr>
      <w:r>
        <w:t xml:space="preserve">Таблица 6. Оценка каждого </w:t>
      </w:r>
      <w:r>
        <w:t>алгоритма для полностью известной среды.</w:t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11"/>
      </w:tblGrid>
      <w:tr w:rsidR="006B45AD" w14:paraId="14155CED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DAD5F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0CDDC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363B2E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915C7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</w:tr>
      <w:tr w:rsidR="006B45AD" w14:paraId="44AD1FDB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9AAFCA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3.0316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569AFE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3.2993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4EE78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6.5743</w:t>
            </w: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BD5685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5.5563</w:t>
            </w:r>
          </w:p>
        </w:tc>
      </w:tr>
    </w:tbl>
    <w:p w14:paraId="40ABF1D8" w14:textId="77777777" w:rsidR="006B45AD" w:rsidRDefault="006B45AD">
      <w:pPr>
        <w:pStyle w:val="af2"/>
        <w:rPr>
          <w:sz w:val="4"/>
        </w:rPr>
      </w:pPr>
    </w:p>
    <w:p w14:paraId="1F69CAC8" w14:textId="77777777" w:rsidR="006B45AD" w:rsidRDefault="009015E6">
      <w:pPr>
        <w:pStyle w:val="20"/>
      </w:pPr>
      <w:bookmarkStart w:id="58" w:name="__RefHeading___Toc6703_3523255323"/>
      <w:bookmarkStart w:id="59" w:name="_Toc104032801"/>
      <w:r>
        <w:lastRenderedPageBreak/>
        <w:t>4.4 Частично известная среда</w:t>
      </w:r>
      <w:bookmarkEnd w:id="58"/>
      <w:bookmarkEnd w:id="59"/>
    </w:p>
    <w:p w14:paraId="38950FEE" w14:textId="77777777" w:rsidR="006B45AD" w:rsidRDefault="009015E6">
      <w:pPr>
        <w:pStyle w:val="Standarduser"/>
      </w:pPr>
      <w:r>
        <w:t xml:space="preserve">В симуляторе Gazebo создана среда, представляющая собой обширный коридор, ограниченный стенами, с поворотом под прямым углом, </w:t>
      </w:r>
      <w:r>
        <w:t>заполненный различными препятствиями, о которых неизвестно роботу. Трехмерное изображение сцены представлено на рисунке 20. Карта местности, известная роботу, представлена на рисунке 21.</w:t>
      </w:r>
    </w:p>
    <w:p w14:paraId="4990FCEB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12" behindDoc="0" locked="0" layoutInCell="1" allowOverlap="1" wp14:anchorId="564C7665" wp14:editId="4E66F474">
                <wp:simplePos x="0" y="0"/>
                <wp:positionH relativeFrom="column">
                  <wp:posOffset>877001</wp:posOffset>
                </wp:positionH>
                <wp:positionV relativeFrom="paragraph">
                  <wp:posOffset>0</wp:posOffset>
                </wp:positionV>
                <wp:extent cx="4381530" cy="2428189"/>
                <wp:effectExtent l="0" t="0" r="0" b="0"/>
                <wp:wrapTopAndBottom/>
                <wp:docPr id="40" name="Fram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30" cy="242818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D649914" w14:textId="77777777" w:rsidR="007D7EC8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23086" wp14:editId="77CC3D53">
                                  <wp:extent cx="4148998" cy="2299350"/>
                                  <wp:effectExtent l="0" t="0" r="0" b="5700"/>
                                  <wp:docPr id="89" name="Image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lum/>
                                            <a:alphaModFix/>
                                          </a:blip>
                                          <a:srcRect l="-27273" r="-277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8998" cy="229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B3101E" w14:textId="1389829E" w:rsidR="006B45AD" w:rsidRDefault="009015E6">
                            <w:pPr>
                              <w:pStyle w:val="af3"/>
                            </w:pPr>
                            <w:r>
                              <w:t>Рисунок 20. Частично известная среда.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C7665" id="Frame17" o:spid="_x0000_s1045" type="#_x0000_t202" style="position:absolute;left:0;text-align:left;margin-left:69.05pt;margin-top:0;width:345pt;height:191.2pt;z-index: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" filled="f" stroked="f">
                <v:textbox style="mso-fit-shape-to-text:t" inset="0,0,0,0">
                  <w:txbxContent>
                    <w:p w14:paraId="1D649914" w14:textId="77777777" w:rsidR="007D7EC8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C23086" wp14:editId="77CC3D53">
                            <wp:extent cx="4148998" cy="2299350"/>
                            <wp:effectExtent l="0" t="0" r="0" b="5700"/>
                            <wp:docPr id="89" name="Image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7">
                                      <a:lum/>
                                      <a:alphaModFix/>
                                    </a:blip>
                                    <a:srcRect l="-27273" r="-277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8998" cy="22993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B3101E" w14:textId="1389829E" w:rsidR="006B45AD" w:rsidRDefault="009015E6">
                      <w:pPr>
                        <w:pStyle w:val="af3"/>
                      </w:pPr>
                      <w:r>
                        <w:t>Рисунок 20. Частично известная среда.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A43ACF2" w14:textId="77777777" w:rsidR="006B45AD" w:rsidRDefault="009015E6">
      <w:pPr>
        <w:pStyle w:val="Standardus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14" behindDoc="0" locked="0" layoutInCell="1" allowOverlap="1" wp14:anchorId="5EBCF854" wp14:editId="128FA7D4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72282" cy="2413101"/>
                <wp:effectExtent l="0" t="0" r="0" b="0"/>
                <wp:wrapTopAndBottom/>
                <wp:docPr id="42" name="Frame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2" cy="241310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6AF995F" w14:textId="77777777" w:rsidR="007D7EC8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597F47" wp14:editId="1174B6D0">
                                  <wp:extent cx="4267047" cy="1916308"/>
                                  <wp:effectExtent l="0" t="0" r="0" b="7742"/>
                                  <wp:docPr id="90" name="Image1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lum/>
                                            <a:alphaModFix/>
                                          </a:blip>
                                          <a:srcRect l="-61418" r="-635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7047" cy="1916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3A43C8" w14:textId="37515827" w:rsidR="006B45AD" w:rsidRDefault="009015E6">
                            <w:pPr>
                              <w:pStyle w:val="af3"/>
                            </w:pPr>
                            <w:r>
                              <w:t>Рисунок 21. Карта местн</w:t>
                            </w:r>
                            <w:r>
                              <w:t>ости частично известной среды.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CF854" id="Frame18" o:spid="_x0000_s1046" type="#_x0000_t202" style="position:absolute;left:0;text-align:left;margin-left:0;margin-top:0;width:423pt;height:190pt;z-index:114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" filled="f" stroked="f">
                <v:textbox style="mso-fit-shape-to-text:t" inset="0,0,0,0">
                  <w:txbxContent>
                    <w:p w14:paraId="46AF995F" w14:textId="77777777" w:rsidR="007D7EC8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597F47" wp14:editId="1174B6D0">
                            <wp:extent cx="4267047" cy="1916308"/>
                            <wp:effectExtent l="0" t="0" r="0" b="7742"/>
                            <wp:docPr id="90" name="Image1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8">
                                      <a:lum/>
                                      <a:alphaModFix/>
                                    </a:blip>
                                    <a:srcRect l="-61418" r="-635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7047" cy="19163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3A43C8" w14:textId="37515827" w:rsidR="006B45AD" w:rsidRDefault="009015E6">
                      <w:pPr>
                        <w:pStyle w:val="af3"/>
                      </w:pPr>
                      <w:r>
                        <w:t>Рисунок 21. Карта местн</w:t>
                      </w:r>
                      <w:r>
                        <w:t>ости частично известной среды.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14E9721" w14:textId="77777777" w:rsidR="006B45AD" w:rsidRDefault="009015E6">
      <w:pPr>
        <w:pStyle w:val="Standarduser"/>
      </w:pPr>
      <w:r>
        <w:t xml:space="preserve">Данные о прохождении маршрута с помощью </w:t>
      </w:r>
      <w:r>
        <w:rPr>
          <w:i/>
          <w:iCs/>
        </w:rPr>
        <w:t>rosbag</w:t>
      </w:r>
      <w:r>
        <w:t xml:space="preserve"> были записаны во время выполнения алгоритмов. Результаты работы алгоритмов (траектории движения) показаны на рисунке 22.</w:t>
      </w:r>
    </w:p>
    <w:p w14:paraId="6F08B74F" w14:textId="77777777" w:rsidR="006B45AD" w:rsidRDefault="009015E6">
      <w:pPr>
        <w:pStyle w:val="Standarduser"/>
        <w:pageBreakBefore/>
        <w:rPr>
          <w:sz w:val="16"/>
        </w:rPr>
      </w:pPr>
      <w:r>
        <w:rPr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124" behindDoc="0" locked="0" layoutInCell="1" allowOverlap="1" wp14:anchorId="2C26266A" wp14:editId="4E9C8567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6069238"/>
                <wp:effectExtent l="0" t="0" r="0" b="0"/>
                <wp:wrapSquare wrapText="bothSides"/>
                <wp:docPr id="44" name="Frame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606923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6B2AEB8" w14:textId="77777777" w:rsidR="007D7EC8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61251" wp14:editId="29499594">
                                  <wp:extent cx="6122182" cy="6069238"/>
                                  <wp:effectExtent l="0" t="0" r="0" b="0"/>
                                  <wp:docPr id="91" name="Image2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60692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7D50E9" w14:textId="599BBD1C" w:rsidR="006B45AD" w:rsidRDefault="009015E6">
                            <w:pPr>
                              <w:pStyle w:val="af3"/>
                            </w:pPr>
                            <w:r>
                              <w:t>Рисунок 22. Маршруты в частично известной среде.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6266A" id="Frame23" o:spid="_x0000_s1047" type="#_x0000_t202" style="position:absolute;left:0;text-align:left;margin-left:0;margin-top:0;width:482.05pt;height:477.9pt;z-index:12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" filled="f" stroked="f">
                <v:textbox style="mso-fit-shape-to-text:t" inset="0,0,0,0">
                  <w:txbxContent>
                    <w:p w14:paraId="46B2AEB8" w14:textId="77777777" w:rsidR="007D7EC8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961251" wp14:editId="29499594">
                            <wp:extent cx="6122182" cy="6069238"/>
                            <wp:effectExtent l="0" t="0" r="0" b="0"/>
                            <wp:docPr id="91" name="Image2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60692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7D50E9" w14:textId="599BBD1C" w:rsidR="006B45AD" w:rsidRDefault="009015E6">
                      <w:pPr>
                        <w:pStyle w:val="af3"/>
                      </w:pPr>
                      <w:r>
                        <w:t>Рисунок 22. Маршруты в частично известной среде.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6D4850" w14:textId="77777777" w:rsidR="006B45AD" w:rsidRDefault="009015E6">
      <w:pPr>
        <w:pStyle w:val="Standarduser"/>
      </w:pPr>
      <w:r>
        <w:t xml:space="preserve">На данных графиках можно обратить внимание на сильные отклонения от глобального </w:t>
      </w:r>
      <w:r>
        <w:t>маршрута в одинаковых местах для каждого планировщика. Это обусловлено препятствиями, которые не учитывались при построении глобального маршрута. Графики зависимости команды скорости от времени представлены на рисунке 23.</w:t>
      </w:r>
    </w:p>
    <w:p w14:paraId="477BED38" w14:textId="77777777" w:rsidR="006B45AD" w:rsidRDefault="009015E6">
      <w:pPr>
        <w:pStyle w:val="Standarduser"/>
        <w:rPr>
          <w:sz w:val="12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126" behindDoc="0" locked="0" layoutInCell="1" allowOverlap="1" wp14:anchorId="65B6928A" wp14:editId="282094F9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6122182"/>
                <wp:effectExtent l="0" t="0" r="0" b="0"/>
                <wp:wrapTopAndBottom/>
                <wp:docPr id="46" name="Fram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612218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028CDC8" w14:textId="77777777" w:rsidR="00CD63C6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FC14AD" wp14:editId="0FB1F662">
                                  <wp:extent cx="6122182" cy="6122182"/>
                                  <wp:effectExtent l="0" t="0" r="0" b="0"/>
                                  <wp:docPr id="92" name="Image2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61221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F32683" w14:textId="75F0C0FE" w:rsidR="006B45AD" w:rsidRDefault="009015E6">
                            <w:pPr>
                              <w:pStyle w:val="af3"/>
                            </w:pPr>
                            <w:r>
                              <w:t xml:space="preserve">Рисунок 23. Колебания </w:t>
                            </w:r>
                            <w:r>
                              <w:t>скоростей в частично известной среде.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6928A" id="Frame24" o:spid="_x0000_s1048" type="#_x0000_t202" style="position:absolute;left:0;text-align:left;margin-left:0;margin-top:0;width:482.05pt;height:482.05pt;z-index:12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" filled="f" stroked="f">
                <v:textbox style="mso-fit-shape-to-text:t" inset="0,0,0,0">
                  <w:txbxContent>
                    <w:p w14:paraId="3028CDC8" w14:textId="77777777" w:rsidR="00CD63C6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FC14AD" wp14:editId="0FB1F662">
                            <wp:extent cx="6122182" cy="6122182"/>
                            <wp:effectExtent l="0" t="0" r="0" b="0"/>
                            <wp:docPr id="92" name="Image2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0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61221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F32683" w14:textId="75F0C0FE" w:rsidR="006B45AD" w:rsidRDefault="009015E6">
                      <w:pPr>
                        <w:pStyle w:val="af3"/>
                      </w:pPr>
                      <w:r>
                        <w:t xml:space="preserve">Рисунок 23. Колебания </w:t>
                      </w:r>
                      <w:r>
                        <w:t>скоростей в частично известной среде.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48541C" w14:textId="77777777" w:rsidR="006B45AD" w:rsidRDefault="009015E6">
      <w:pPr>
        <w:pStyle w:val="Standarduser"/>
      </w:pPr>
      <w:r>
        <w:t>По резким спадам скорости на графиках можно видеть, в какой момент происходило обнаружение неизвестного препятствия. Для оценки отклонения построен график отклонения от глобального маршрута (рис. 24).</w:t>
      </w:r>
    </w:p>
    <w:p w14:paraId="09CF9D0D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w:lastRenderedPageBreak/>
        <mc:AlternateContent>
          <mc:Choice Requires="wps">
            <w:drawing>
              <wp:anchor distT="0" distB="0" distL="114300" distR="114300" simplePos="0" relativeHeight="128" behindDoc="0" locked="0" layoutInCell="1" allowOverlap="1" wp14:anchorId="04FFC9F6" wp14:editId="272E5A2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79490" cy="3669030"/>
                <wp:effectExtent l="0" t="0" r="0" b="0"/>
                <wp:wrapTopAndBottom/>
                <wp:docPr id="48" name="Fram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490" cy="3669476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28B0028" w14:textId="77777777" w:rsidR="00810B7B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45D6A8" wp14:editId="4748C8B1">
                                  <wp:extent cx="6080028" cy="3125510"/>
                                  <wp:effectExtent l="0" t="0" r="0" b="0"/>
                                  <wp:docPr id="93" name="Image2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lum/>
                                            <a:alphaModFix/>
                                          </a:blip>
                                          <a:srcRect l="-46986" r="-470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0028" cy="3125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FB16F9" w14:textId="20A484E5" w:rsidR="006B45AD" w:rsidRDefault="009015E6">
                            <w:pPr>
                              <w:pStyle w:val="af3"/>
                            </w:pPr>
                            <w:r>
                              <w:t xml:space="preserve">Рисунок 24. </w:t>
                            </w:r>
                            <w:r>
                              <w:t>Отклонение траектории движения в частично известной среде.</w:t>
                            </w:r>
                          </w:p>
                        </w:txbxContent>
                      </wps:txbx>
                      <wps:bodyPr wrap="square" lIns="0" tIns="0" rIns="0" bIns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C9F6" id="Frame25" o:spid="_x0000_s1049" type="#_x0000_t202" style="position:absolute;left:0;text-align:left;margin-left:0;margin-top:0;width:478.7pt;height:288.9pt;z-index:128;visibility:visible;mso-wrap-style:square;mso-height-percent:0;mso-wrap-distance-left:9pt;mso-wrap-distance-top:0;mso-wrap-distance-right:9pt;mso-wrap-distance-bottom:0;mso-position-horizontal:center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" filled="f" stroked="f">
                <v:textbox inset="0,0,0,0">
                  <w:txbxContent>
                    <w:p w14:paraId="628B0028" w14:textId="77777777" w:rsidR="00810B7B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45D6A8" wp14:editId="4748C8B1">
                            <wp:extent cx="6080028" cy="3125510"/>
                            <wp:effectExtent l="0" t="0" r="0" b="0"/>
                            <wp:docPr id="93" name="Image2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1">
                                      <a:lum/>
                                      <a:alphaModFix/>
                                    </a:blip>
                                    <a:srcRect l="-46986" r="-470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0028" cy="31255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FB16F9" w14:textId="20A484E5" w:rsidR="006B45AD" w:rsidRDefault="009015E6">
                      <w:pPr>
                        <w:pStyle w:val="af3"/>
                      </w:pPr>
                      <w:r>
                        <w:t xml:space="preserve">Рисунок 24. </w:t>
                      </w:r>
                      <w:r>
                        <w:t>Отклонение траектории движения в частично известной среде.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C8BE55" w14:textId="77777777" w:rsidR="006B45AD" w:rsidRDefault="009015E6">
      <w:pPr>
        <w:pStyle w:val="Standarduser"/>
      </w:pPr>
      <w:r>
        <w:t>Оценки колебания скоростей представлены в таблице 7.</w:t>
      </w:r>
    </w:p>
    <w:p w14:paraId="3C3AAF13" w14:textId="77777777" w:rsidR="006B45AD" w:rsidRPr="00FD3E93" w:rsidRDefault="006B45AD" w:rsidP="00FD3E93">
      <w:pPr>
        <w:pStyle w:val="af2"/>
        <w:keepNext/>
        <w:jc w:val="left"/>
        <w:rPr>
          <w:sz w:val="2"/>
          <w:szCs w:val="4"/>
        </w:rPr>
      </w:pPr>
    </w:p>
    <w:p w14:paraId="325B50D5" w14:textId="77777777" w:rsidR="006B45AD" w:rsidRDefault="009015E6">
      <w:pPr>
        <w:pStyle w:val="af2"/>
        <w:jc w:val="left"/>
      </w:pPr>
      <w:r>
        <w:t>Таблица 7. Колебания скоростей в частично известной среде.</w:t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7"/>
        <w:gridCol w:w="2718"/>
        <w:gridCol w:w="2716"/>
        <w:gridCol w:w="2720"/>
      </w:tblGrid>
      <w:tr w:rsidR="006B45AD" w14:paraId="719C25F2" w14:textId="77777777">
        <w:tblPrEx>
          <w:tblCellMar>
            <w:top w:w="0" w:type="dxa"/>
            <w:bottom w:w="0" w:type="dxa"/>
          </w:tblCellMar>
        </w:tblPrEx>
        <w:tc>
          <w:tcPr>
            <w:tcW w:w="148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38C88D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271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72CCDF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Линейная</w:t>
            </w:r>
          </w:p>
        </w:tc>
        <w:tc>
          <w:tcPr>
            <w:tcW w:w="271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A6665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Угловая</w:t>
            </w:r>
          </w:p>
        </w:tc>
        <w:tc>
          <w:tcPr>
            <w:tcW w:w="272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A7134C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Общая</w:t>
            </w:r>
          </w:p>
        </w:tc>
      </w:tr>
      <w:tr w:rsidR="006B45AD" w14:paraId="5D6E0201" w14:textId="77777777">
        <w:tblPrEx>
          <w:tblCellMar>
            <w:top w:w="0" w:type="dxa"/>
            <w:bottom w:w="0" w:type="dxa"/>
          </w:tblCellMar>
        </w:tblPrEx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689EDE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2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A35821" w14:textId="77777777" w:rsidR="006B45AD" w:rsidRDefault="009015E6">
            <w:pPr>
              <w:pStyle w:val="TableContents"/>
              <w:spacing w:line="240" w:lineRule="auto"/>
            </w:pPr>
            <w:r>
              <w:t>17.327</w:t>
            </w:r>
          </w:p>
        </w:tc>
        <w:tc>
          <w:tcPr>
            <w:tcW w:w="2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78CDA5" w14:textId="77777777" w:rsidR="006B45AD" w:rsidRDefault="009015E6">
            <w:pPr>
              <w:pStyle w:val="TableContents"/>
              <w:spacing w:line="240" w:lineRule="auto"/>
            </w:pPr>
            <w:r>
              <w:t>30.627</w:t>
            </w:r>
          </w:p>
        </w:tc>
        <w:tc>
          <w:tcPr>
            <w:tcW w:w="2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5FCBF" w14:textId="77777777" w:rsidR="006B45AD" w:rsidRDefault="009015E6">
            <w:pPr>
              <w:pStyle w:val="TableContents"/>
              <w:spacing w:line="240" w:lineRule="auto"/>
            </w:pPr>
            <w:r>
              <w:t>47.955</w:t>
            </w:r>
          </w:p>
        </w:tc>
      </w:tr>
      <w:tr w:rsidR="006B45AD" w14:paraId="464F0698" w14:textId="77777777">
        <w:tblPrEx>
          <w:tblCellMar>
            <w:top w:w="0" w:type="dxa"/>
            <w:bottom w:w="0" w:type="dxa"/>
          </w:tblCellMar>
        </w:tblPrEx>
        <w:tc>
          <w:tcPr>
            <w:tcW w:w="14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4FB94D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2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4B01D" w14:textId="77777777" w:rsidR="006B45AD" w:rsidRDefault="009015E6">
            <w:pPr>
              <w:pStyle w:val="TableContents"/>
              <w:spacing w:line="240" w:lineRule="auto"/>
            </w:pPr>
            <w:r>
              <w:t>76.043</w:t>
            </w:r>
          </w:p>
        </w:tc>
        <w:tc>
          <w:tcPr>
            <w:tcW w:w="27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652D04" w14:textId="77777777" w:rsidR="006B45AD" w:rsidRDefault="009015E6">
            <w:pPr>
              <w:pStyle w:val="TableContents"/>
              <w:spacing w:line="240" w:lineRule="auto"/>
            </w:pPr>
            <w:r>
              <w:t>40.786</w:t>
            </w:r>
          </w:p>
        </w:tc>
        <w:tc>
          <w:tcPr>
            <w:tcW w:w="27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CBC42" w14:textId="77777777" w:rsidR="006B45AD" w:rsidRDefault="009015E6">
            <w:pPr>
              <w:pStyle w:val="TableContents"/>
              <w:spacing w:line="240" w:lineRule="auto"/>
            </w:pPr>
            <w:r>
              <w:t>116.829</w:t>
            </w:r>
          </w:p>
        </w:tc>
      </w:tr>
      <w:tr w:rsidR="006B45AD" w14:paraId="139E4A85" w14:textId="77777777">
        <w:tblPrEx>
          <w:tblCellMar>
            <w:top w:w="0" w:type="dxa"/>
            <w:bottom w:w="0" w:type="dxa"/>
          </w:tblCellMar>
        </w:tblPrEx>
        <w:tc>
          <w:tcPr>
            <w:tcW w:w="14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CCE28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2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DC5AC" w14:textId="77777777" w:rsidR="006B45AD" w:rsidRDefault="009015E6">
            <w:pPr>
              <w:pStyle w:val="TableContents"/>
              <w:spacing w:line="240" w:lineRule="auto"/>
            </w:pPr>
            <w:r>
              <w:t>16.464</w:t>
            </w:r>
          </w:p>
        </w:tc>
        <w:tc>
          <w:tcPr>
            <w:tcW w:w="27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D53BF6" w14:textId="77777777" w:rsidR="006B45AD" w:rsidRDefault="009015E6">
            <w:pPr>
              <w:pStyle w:val="TableContents"/>
              <w:spacing w:line="240" w:lineRule="auto"/>
            </w:pPr>
            <w:r>
              <w:t>13.241</w:t>
            </w:r>
          </w:p>
        </w:tc>
        <w:tc>
          <w:tcPr>
            <w:tcW w:w="27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6A3C75" w14:textId="77777777" w:rsidR="006B45AD" w:rsidRDefault="009015E6">
            <w:pPr>
              <w:pStyle w:val="TableContents"/>
              <w:spacing w:line="240" w:lineRule="auto"/>
            </w:pPr>
            <w:r>
              <w:t>29.705</w:t>
            </w:r>
          </w:p>
        </w:tc>
      </w:tr>
      <w:tr w:rsidR="006B45AD" w14:paraId="657898AA" w14:textId="77777777">
        <w:tblPrEx>
          <w:tblCellMar>
            <w:top w:w="0" w:type="dxa"/>
            <w:bottom w:w="0" w:type="dxa"/>
          </w:tblCellMar>
        </w:tblPrEx>
        <w:tc>
          <w:tcPr>
            <w:tcW w:w="14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9D8717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27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544EBA" w14:textId="77777777" w:rsidR="006B45AD" w:rsidRDefault="009015E6">
            <w:pPr>
              <w:pStyle w:val="TableContents"/>
              <w:spacing w:line="240" w:lineRule="auto"/>
            </w:pPr>
            <w:r>
              <w:t>13.516</w:t>
            </w:r>
          </w:p>
        </w:tc>
        <w:tc>
          <w:tcPr>
            <w:tcW w:w="27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5D1973" w14:textId="77777777" w:rsidR="006B45AD" w:rsidRDefault="009015E6">
            <w:pPr>
              <w:pStyle w:val="TableContents"/>
              <w:spacing w:line="240" w:lineRule="auto"/>
            </w:pPr>
            <w:r>
              <w:t>14.476</w:t>
            </w:r>
          </w:p>
        </w:tc>
        <w:tc>
          <w:tcPr>
            <w:tcW w:w="27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62F7D" w14:textId="77777777" w:rsidR="006B45AD" w:rsidRDefault="009015E6">
            <w:pPr>
              <w:pStyle w:val="TableContents"/>
              <w:spacing w:line="240" w:lineRule="auto"/>
            </w:pPr>
            <w:r>
              <w:t>27.992</w:t>
            </w:r>
          </w:p>
        </w:tc>
      </w:tr>
    </w:tbl>
    <w:p w14:paraId="5E858BD2" w14:textId="77777777" w:rsidR="006B45AD" w:rsidRDefault="006B45AD">
      <w:pPr>
        <w:pStyle w:val="af2"/>
        <w:rPr>
          <w:sz w:val="4"/>
        </w:rPr>
      </w:pPr>
    </w:p>
    <w:p w14:paraId="4451DDDE" w14:textId="77777777" w:rsidR="006B45AD" w:rsidRDefault="006B45AD">
      <w:pPr>
        <w:pStyle w:val="Standard"/>
        <w:rPr>
          <w:sz w:val="8"/>
        </w:rPr>
      </w:pPr>
    </w:p>
    <w:p w14:paraId="13B95AAE" w14:textId="77777777" w:rsidR="006B45AD" w:rsidRDefault="009015E6">
      <w:pPr>
        <w:pStyle w:val="Standard"/>
      </w:pPr>
      <w:r>
        <w:t>Оценки по заданным критериям показаны в</w:t>
      </w:r>
      <w:r>
        <w:t xml:space="preserve"> таблице 8.</w:t>
      </w:r>
    </w:p>
    <w:p w14:paraId="48D86E32" w14:textId="77777777" w:rsidR="006B45AD" w:rsidRPr="00FD3E93" w:rsidRDefault="006B45AD">
      <w:pPr>
        <w:pStyle w:val="Standard"/>
        <w:rPr>
          <w:sz w:val="2"/>
          <w:szCs w:val="12"/>
        </w:rPr>
      </w:pPr>
    </w:p>
    <w:p w14:paraId="32085BB7" w14:textId="77777777" w:rsidR="006B45AD" w:rsidRDefault="009015E6">
      <w:pPr>
        <w:pStyle w:val="af2"/>
        <w:keepNext/>
        <w:jc w:val="left"/>
      </w:pPr>
      <w:r>
        <w:t>Таблица 8. Оценки алгоритмов в частично известной среде.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168"/>
        <w:gridCol w:w="1334"/>
        <w:gridCol w:w="1168"/>
        <w:gridCol w:w="1168"/>
        <w:gridCol w:w="1231"/>
        <w:gridCol w:w="1168"/>
        <w:gridCol w:w="1334"/>
      </w:tblGrid>
      <w:tr w:rsidR="006B45AD" w14:paraId="4DA8DCE7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3565F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053AA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A7DEB9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скоростей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18590A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1CBBF5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63925A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Отклон.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25333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Длит.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движ.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6E9077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Частота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запуска</w:t>
            </w:r>
          </w:p>
        </w:tc>
      </w:tr>
      <w:tr w:rsidR="006B45AD" w14:paraId="56D757AD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2F622F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67DDD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A76A7E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AD2A21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362355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64A92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7A2F3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30AEF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Гц</w:t>
            </w:r>
          </w:p>
        </w:tc>
      </w:tr>
      <w:tr w:rsidR="006B45AD" w14:paraId="26C81D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4B746C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BE0E47" w14:textId="77777777" w:rsidR="006B45AD" w:rsidRDefault="009015E6">
            <w:pPr>
              <w:pStyle w:val="TableContents"/>
              <w:spacing w:line="240" w:lineRule="auto"/>
            </w:pPr>
            <w:r>
              <w:t>1.1917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3698BA" w14:textId="77777777" w:rsidR="006B45AD" w:rsidRDefault="009015E6">
            <w:pPr>
              <w:pStyle w:val="TableContents"/>
              <w:spacing w:line="240" w:lineRule="auto"/>
            </w:pPr>
            <w:r>
              <w:t>60.7445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8DF6BB" w14:textId="77777777" w:rsidR="006B45AD" w:rsidRDefault="009015E6">
            <w:pPr>
              <w:pStyle w:val="TableContents"/>
              <w:spacing w:line="240" w:lineRule="auto"/>
            </w:pPr>
            <w:r>
              <w:t>0.2402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3F31A3" w14:textId="77777777" w:rsidR="006B45AD" w:rsidRDefault="009015E6">
            <w:pPr>
              <w:pStyle w:val="TableContents"/>
              <w:spacing w:line="240" w:lineRule="auto"/>
            </w:pPr>
            <w:r>
              <w:t>0.7787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5FFB8E" w14:textId="77777777" w:rsidR="006B45AD" w:rsidRDefault="009015E6">
            <w:pPr>
              <w:pStyle w:val="TableContents"/>
              <w:spacing w:line="240" w:lineRule="auto"/>
            </w:pPr>
            <w:r>
              <w:t>0.8192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42390D" w14:textId="77777777" w:rsidR="006B45AD" w:rsidRDefault="009015E6">
            <w:pPr>
              <w:pStyle w:val="TableContents"/>
              <w:spacing w:line="240" w:lineRule="auto"/>
            </w:pPr>
            <w:r>
              <w:t>58.832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935F9E" w14:textId="77777777" w:rsidR="006B45AD" w:rsidRDefault="009015E6">
            <w:pPr>
              <w:pStyle w:val="TableContents"/>
              <w:spacing w:line="240" w:lineRule="auto"/>
            </w:pPr>
            <w:r>
              <w:t>9.5238</w:t>
            </w:r>
          </w:p>
        </w:tc>
      </w:tr>
      <w:tr w:rsidR="006B45AD" w14:paraId="22269F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23368A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F0376D" w14:textId="77777777" w:rsidR="006B45AD" w:rsidRDefault="009015E6">
            <w:pPr>
              <w:pStyle w:val="TableContents"/>
              <w:spacing w:line="240" w:lineRule="auto"/>
            </w:pPr>
            <w:r>
              <w:t>1.2043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B54FE" w14:textId="77777777" w:rsidR="006B45AD" w:rsidRDefault="009015E6">
            <w:pPr>
              <w:pStyle w:val="TableContents"/>
              <w:spacing w:line="240" w:lineRule="auto"/>
            </w:pPr>
            <w:r>
              <w:t>120.2568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4892FB" w14:textId="77777777" w:rsidR="006B45AD" w:rsidRDefault="009015E6">
            <w:pPr>
              <w:pStyle w:val="TableContents"/>
              <w:spacing w:line="240" w:lineRule="auto"/>
            </w:pPr>
            <w:r>
              <w:t>0.4029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3B60A8" w14:textId="77777777" w:rsidR="006B45AD" w:rsidRDefault="009015E6">
            <w:pPr>
              <w:pStyle w:val="TableContents"/>
              <w:spacing w:line="240" w:lineRule="auto"/>
            </w:pPr>
            <w:r>
              <w:t>0.8873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F7CCB9" w14:textId="77777777" w:rsidR="006B45AD" w:rsidRDefault="009015E6">
            <w:pPr>
              <w:pStyle w:val="TableContents"/>
              <w:spacing w:line="240" w:lineRule="auto"/>
            </w:pPr>
            <w:r>
              <w:t>0.8592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7597D2" w14:textId="77777777" w:rsidR="006B45AD" w:rsidRDefault="009015E6">
            <w:pPr>
              <w:pStyle w:val="TableContents"/>
              <w:spacing w:line="240" w:lineRule="auto"/>
            </w:pPr>
            <w:r>
              <w:t>46.575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E191F" w14:textId="77777777" w:rsidR="006B45AD" w:rsidRDefault="009015E6">
            <w:pPr>
              <w:pStyle w:val="TableContents"/>
              <w:spacing w:line="240" w:lineRule="auto"/>
            </w:pPr>
            <w:r>
              <w:t>7.8740</w:t>
            </w:r>
          </w:p>
        </w:tc>
      </w:tr>
      <w:tr w:rsidR="006B45AD" w14:paraId="2D80E5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B5E80D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941EFA" w14:textId="77777777" w:rsidR="006B45AD" w:rsidRDefault="009015E6">
            <w:pPr>
              <w:pStyle w:val="TableContents"/>
              <w:spacing w:line="240" w:lineRule="auto"/>
            </w:pPr>
            <w:r>
              <w:t>1.1317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53802" w14:textId="77777777" w:rsidR="006B45AD" w:rsidRDefault="009015E6">
            <w:pPr>
              <w:pStyle w:val="TableContents"/>
              <w:spacing w:line="240" w:lineRule="auto"/>
            </w:pPr>
            <w:r>
              <w:t>38.2347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F280BD" w14:textId="77777777" w:rsidR="006B45AD" w:rsidRDefault="009015E6">
            <w:pPr>
              <w:pStyle w:val="TableContents"/>
              <w:spacing w:line="240" w:lineRule="auto"/>
            </w:pPr>
            <w:r>
              <w:t>0.8849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41AE98" w14:textId="77777777" w:rsidR="006B45AD" w:rsidRDefault="009015E6">
            <w:pPr>
              <w:pStyle w:val="TableContents"/>
              <w:spacing w:line="240" w:lineRule="auto"/>
            </w:pPr>
            <w:r>
              <w:t>1.6392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D3F88C" w14:textId="77777777" w:rsidR="006B45AD" w:rsidRDefault="009015E6">
            <w:pPr>
              <w:pStyle w:val="TableContents"/>
              <w:spacing w:line="240" w:lineRule="auto"/>
            </w:pPr>
            <w:r>
              <w:t>0.3027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F31277" w14:textId="77777777" w:rsidR="006B45AD" w:rsidRDefault="009015E6">
            <w:pPr>
              <w:pStyle w:val="TableContents"/>
              <w:spacing w:line="240" w:lineRule="auto"/>
            </w:pPr>
            <w:r>
              <w:t>20.893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181F97" w14:textId="77777777" w:rsidR="006B45AD" w:rsidRDefault="009015E6">
            <w:pPr>
              <w:pStyle w:val="TableContents"/>
              <w:spacing w:line="240" w:lineRule="auto"/>
            </w:pPr>
            <w:r>
              <w:t>10.0000</w:t>
            </w:r>
          </w:p>
        </w:tc>
      </w:tr>
      <w:tr w:rsidR="006B45AD" w14:paraId="6A42AE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E50355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DA3C1" w14:textId="77777777" w:rsidR="006B45AD" w:rsidRDefault="009015E6">
            <w:pPr>
              <w:pStyle w:val="TableContents"/>
              <w:spacing w:line="240" w:lineRule="auto"/>
            </w:pPr>
            <w:r>
              <w:t>1.0392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3FEEB8" w14:textId="77777777" w:rsidR="006B45AD" w:rsidRDefault="009015E6">
            <w:pPr>
              <w:pStyle w:val="TableContents"/>
              <w:spacing w:line="240" w:lineRule="auto"/>
            </w:pPr>
            <w:r>
              <w:t>47.6574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B5C6E2" w14:textId="77777777" w:rsidR="006B45AD" w:rsidRDefault="009015E6">
            <w:pPr>
              <w:pStyle w:val="TableContents"/>
              <w:spacing w:line="240" w:lineRule="auto"/>
            </w:pPr>
            <w:r>
              <w:t>0.8597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9BB53A" w14:textId="77777777" w:rsidR="006B45AD" w:rsidRDefault="009015E6">
            <w:pPr>
              <w:pStyle w:val="TableContents"/>
              <w:spacing w:line="240" w:lineRule="auto"/>
            </w:pPr>
            <w:r>
              <w:t>1.0779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8445EB" w14:textId="77777777" w:rsidR="006B45AD" w:rsidRDefault="009015E6">
            <w:pPr>
              <w:pStyle w:val="TableContents"/>
              <w:spacing w:line="240" w:lineRule="auto"/>
            </w:pPr>
            <w:r>
              <w:t>0.3265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7B05AA" w14:textId="77777777" w:rsidR="006B45AD" w:rsidRDefault="009015E6">
            <w:pPr>
              <w:pStyle w:val="TableContents"/>
              <w:spacing w:line="240" w:lineRule="auto"/>
            </w:pPr>
            <w:r>
              <w:t>26.998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51490" w14:textId="77777777" w:rsidR="006B45AD" w:rsidRDefault="009015E6">
            <w:pPr>
              <w:pStyle w:val="TableContents"/>
              <w:spacing w:line="240" w:lineRule="auto"/>
            </w:pPr>
            <w:r>
              <w:t>8.5470</w:t>
            </w:r>
          </w:p>
        </w:tc>
      </w:tr>
    </w:tbl>
    <w:p w14:paraId="1B3DB967" w14:textId="77777777" w:rsidR="006B45AD" w:rsidRDefault="006B45AD">
      <w:pPr>
        <w:pStyle w:val="af2"/>
        <w:rPr>
          <w:sz w:val="4"/>
        </w:rPr>
      </w:pPr>
    </w:p>
    <w:p w14:paraId="29FE6F33" w14:textId="77777777" w:rsidR="006B45AD" w:rsidRDefault="009015E6">
      <w:pPr>
        <w:pStyle w:val="Standard"/>
      </w:pPr>
      <w:r>
        <w:lastRenderedPageBreak/>
        <w:t>Нормализованные оценки приведены в таблице 9.</w:t>
      </w:r>
    </w:p>
    <w:p w14:paraId="20FCB5A5" w14:textId="77777777" w:rsidR="006B45AD" w:rsidRPr="002B0DEA" w:rsidRDefault="006B45AD">
      <w:pPr>
        <w:pStyle w:val="Standard"/>
        <w:rPr>
          <w:sz w:val="4"/>
          <w:szCs w:val="20"/>
        </w:rPr>
      </w:pPr>
    </w:p>
    <w:p w14:paraId="19D144AC" w14:textId="77777777" w:rsidR="006B45AD" w:rsidRDefault="009015E6">
      <w:pPr>
        <w:pStyle w:val="af2"/>
        <w:keepNext/>
      </w:pPr>
      <w:r>
        <w:t xml:space="preserve">Таблица 9. Нормализованные оценки </w:t>
      </w:r>
      <w:r>
        <w:t>алгоритмов в частично известной среде.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168"/>
        <w:gridCol w:w="1334"/>
        <w:gridCol w:w="1168"/>
        <w:gridCol w:w="1168"/>
        <w:gridCol w:w="1231"/>
        <w:gridCol w:w="1168"/>
        <w:gridCol w:w="1334"/>
      </w:tblGrid>
      <w:tr w:rsidR="006B45AD" w14:paraId="38AAC01F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444A23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DCD76A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40C7E9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скоростей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21DA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782147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A16E91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Отклон.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1B9F58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Длит.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движ.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CD7AD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Частота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запуска</w:t>
            </w:r>
          </w:p>
        </w:tc>
      </w:tr>
      <w:tr w:rsidR="006B45AD" w14:paraId="3C1A0A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99288D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5610B" w14:textId="77777777" w:rsidR="006B45AD" w:rsidRDefault="009015E6">
            <w:pPr>
              <w:pStyle w:val="TableContents"/>
              <w:spacing w:line="240" w:lineRule="auto"/>
            </w:pPr>
            <w:r>
              <w:t>0.8721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58C932" w14:textId="77777777" w:rsidR="006B45AD" w:rsidRDefault="009015E6">
            <w:pPr>
              <w:pStyle w:val="TableContents"/>
              <w:spacing w:line="240" w:lineRule="auto"/>
            </w:pPr>
            <w:r>
              <w:t>0.6294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2B7A14" w14:textId="77777777" w:rsidR="006B45AD" w:rsidRDefault="009015E6">
            <w:pPr>
              <w:pStyle w:val="TableContents"/>
              <w:spacing w:line="240" w:lineRule="auto"/>
            </w:pPr>
            <w:r>
              <w:t>0.2715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70EEF" w14:textId="77777777" w:rsidR="006B45AD" w:rsidRDefault="009015E6">
            <w:pPr>
              <w:pStyle w:val="TableContents"/>
              <w:spacing w:line="240" w:lineRule="auto"/>
            </w:pPr>
            <w:r>
              <w:t>0.4750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4AD1C" w14:textId="77777777" w:rsidR="006B45AD" w:rsidRDefault="009015E6">
            <w:pPr>
              <w:pStyle w:val="TableContents"/>
              <w:spacing w:line="240" w:lineRule="auto"/>
            </w:pPr>
            <w:r>
              <w:t>0.3695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71CD2F" w14:textId="77777777" w:rsidR="006B45AD" w:rsidRDefault="009015E6">
            <w:pPr>
              <w:pStyle w:val="TableContents"/>
              <w:spacing w:line="240" w:lineRule="auto"/>
            </w:pPr>
            <w:r>
              <w:t>0.3551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D95EE3" w14:textId="77777777" w:rsidR="006B45AD" w:rsidRDefault="009015E6">
            <w:pPr>
              <w:pStyle w:val="TableContents"/>
              <w:spacing w:line="240" w:lineRule="auto"/>
            </w:pPr>
            <w:r>
              <w:t>0.9524</w:t>
            </w:r>
          </w:p>
        </w:tc>
      </w:tr>
      <w:tr w:rsidR="006B45AD" w14:paraId="667B72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FE6C2E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88F3CF" w14:textId="77777777" w:rsidR="006B45AD" w:rsidRDefault="009015E6">
            <w:pPr>
              <w:pStyle w:val="TableContents"/>
              <w:spacing w:line="240" w:lineRule="auto"/>
            </w:pPr>
            <w:r>
              <w:t>0.8629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FE108A" w14:textId="77777777" w:rsidR="006B45AD" w:rsidRDefault="009015E6">
            <w:pPr>
              <w:pStyle w:val="TableContents"/>
              <w:spacing w:line="240" w:lineRule="auto"/>
            </w:pPr>
            <w:r>
              <w:t>0.3179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D246C" w14:textId="77777777" w:rsidR="006B45AD" w:rsidRDefault="009015E6">
            <w:pPr>
              <w:pStyle w:val="TableContents"/>
              <w:spacing w:line="240" w:lineRule="auto"/>
            </w:pPr>
            <w:r>
              <w:t>0.4553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B161B" w14:textId="77777777" w:rsidR="006B45AD" w:rsidRDefault="009015E6">
            <w:pPr>
              <w:pStyle w:val="TableContents"/>
              <w:spacing w:line="240" w:lineRule="auto"/>
            </w:pPr>
            <w:r>
              <w:t>0.5413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BDF9B" w14:textId="77777777" w:rsidR="006B45AD" w:rsidRDefault="009015E6">
            <w:pPr>
              <w:pStyle w:val="TableContents"/>
              <w:spacing w:line="240" w:lineRule="auto"/>
            </w:pPr>
            <w:r>
              <w:t>0.3524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0DEFF6" w14:textId="77777777" w:rsidR="006B45AD" w:rsidRDefault="009015E6">
            <w:pPr>
              <w:pStyle w:val="TableContents"/>
              <w:spacing w:line="240" w:lineRule="auto"/>
            </w:pPr>
            <w:r>
              <w:t>0.4486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BB821D" w14:textId="77777777" w:rsidR="006B45AD" w:rsidRDefault="009015E6">
            <w:pPr>
              <w:pStyle w:val="TableContents"/>
              <w:spacing w:line="240" w:lineRule="auto"/>
            </w:pPr>
            <w:r>
              <w:t>0.7874</w:t>
            </w:r>
          </w:p>
        </w:tc>
      </w:tr>
      <w:tr w:rsidR="006B45AD" w14:paraId="03DA0D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F3854C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4D80BD" w14:textId="77777777" w:rsidR="006B45AD" w:rsidRDefault="009015E6">
            <w:pPr>
              <w:pStyle w:val="TableContents"/>
              <w:spacing w:line="240" w:lineRule="auto"/>
            </w:pPr>
            <w:r>
              <w:t>0.9183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509B1E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5B9A2C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3686BE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DBEB23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D85576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36F1B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</w:tr>
      <w:tr w:rsidR="006B45AD" w14:paraId="44F549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38D4FC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4FACA1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9E513C" w14:textId="77777777" w:rsidR="006B45AD" w:rsidRDefault="009015E6">
            <w:pPr>
              <w:pStyle w:val="TableContents"/>
              <w:spacing w:line="240" w:lineRule="auto"/>
            </w:pPr>
            <w:r>
              <w:t>0.8023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9F6635" w14:textId="77777777" w:rsidR="006B45AD" w:rsidRDefault="009015E6">
            <w:pPr>
              <w:pStyle w:val="TableContents"/>
              <w:spacing w:line="240" w:lineRule="auto"/>
            </w:pPr>
            <w:r>
              <w:t>0.9715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20B8F3" w14:textId="77777777" w:rsidR="006B45AD" w:rsidRDefault="009015E6">
            <w:pPr>
              <w:pStyle w:val="TableContents"/>
              <w:spacing w:line="240" w:lineRule="auto"/>
            </w:pPr>
            <w:r>
              <w:t>0.6576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6416DF" w14:textId="77777777" w:rsidR="006B45AD" w:rsidRDefault="009015E6">
            <w:pPr>
              <w:pStyle w:val="TableContents"/>
              <w:spacing w:line="240" w:lineRule="auto"/>
            </w:pPr>
            <w:r>
              <w:t>0.9273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E459F" w14:textId="77777777" w:rsidR="006B45AD" w:rsidRDefault="009015E6">
            <w:pPr>
              <w:pStyle w:val="TableContents"/>
              <w:spacing w:line="240" w:lineRule="auto"/>
            </w:pPr>
            <w:r>
              <w:t>0.7739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1D216" w14:textId="77777777" w:rsidR="006B45AD" w:rsidRDefault="009015E6">
            <w:pPr>
              <w:pStyle w:val="TableContents"/>
              <w:spacing w:line="240" w:lineRule="auto"/>
            </w:pPr>
            <w:r>
              <w:t>0.8547</w:t>
            </w:r>
          </w:p>
        </w:tc>
      </w:tr>
    </w:tbl>
    <w:p w14:paraId="1124715D" w14:textId="77777777" w:rsidR="006B45AD" w:rsidRPr="002B0DEA" w:rsidRDefault="006B45AD">
      <w:pPr>
        <w:pStyle w:val="af2"/>
        <w:rPr>
          <w:sz w:val="14"/>
          <w:szCs w:val="6"/>
        </w:rPr>
      </w:pPr>
    </w:p>
    <w:p w14:paraId="3E1DB954" w14:textId="77777777" w:rsidR="006B45AD" w:rsidRDefault="009015E6">
      <w:pPr>
        <w:pStyle w:val="Standard"/>
      </w:pPr>
      <w:r>
        <w:t>Суммарная оценка каждого алгоритма приведена в таблице 10.</w:t>
      </w:r>
    </w:p>
    <w:p w14:paraId="155B9C5E" w14:textId="77777777" w:rsidR="006B45AD" w:rsidRPr="002B0DEA" w:rsidRDefault="006B45AD">
      <w:pPr>
        <w:pStyle w:val="Standard"/>
        <w:rPr>
          <w:sz w:val="2"/>
          <w:szCs w:val="18"/>
        </w:rPr>
      </w:pPr>
    </w:p>
    <w:p w14:paraId="768A753F" w14:textId="77777777" w:rsidR="006B45AD" w:rsidRDefault="009015E6">
      <w:pPr>
        <w:pStyle w:val="af2"/>
        <w:keepNext/>
        <w:jc w:val="left"/>
      </w:pPr>
      <w:r>
        <w:t>Таблица 10. Оценка каждого алгоритма для частично известной среды.</w:t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11"/>
      </w:tblGrid>
      <w:tr w:rsidR="006B45AD" w14:paraId="75F95BCC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C0ED72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61F61E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2BD695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3EB5E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</w:tr>
      <w:tr w:rsidR="006B45AD" w14:paraId="7344FB35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439B9D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3.9251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B5D5A4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3.7658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1B4F0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6.9183</w:t>
            </w: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75C84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5.9872</w:t>
            </w:r>
          </w:p>
        </w:tc>
      </w:tr>
    </w:tbl>
    <w:p w14:paraId="3866167E" w14:textId="77777777" w:rsidR="006B45AD" w:rsidRDefault="006B45AD">
      <w:pPr>
        <w:pStyle w:val="af2"/>
        <w:rPr>
          <w:sz w:val="24"/>
        </w:rPr>
      </w:pPr>
    </w:p>
    <w:p w14:paraId="3F79AB87" w14:textId="77777777" w:rsidR="006B45AD" w:rsidRDefault="009015E6">
      <w:pPr>
        <w:pStyle w:val="20"/>
      </w:pPr>
      <w:bookmarkStart w:id="60" w:name="__RefHeading___Toc6705_3523255323"/>
      <w:bookmarkStart w:id="61" w:name="_Toc104032802"/>
      <w:r>
        <w:t>4.5 Полностью неизвестная среда</w:t>
      </w:r>
      <w:bookmarkEnd w:id="60"/>
      <w:bookmarkEnd w:id="61"/>
    </w:p>
    <w:p w14:paraId="39B62605" w14:textId="77777777" w:rsidR="006B45AD" w:rsidRDefault="009015E6">
      <w:pPr>
        <w:pStyle w:val="Standarduser"/>
      </w:pPr>
      <w:r>
        <w:t>В симуляторе Gazebo создана среда, представляющая собой открытое, неограниченное пространство, заполненное</w:t>
      </w:r>
      <w:r>
        <w:t xml:space="preserve"> различными препятствиями, о которых неизвестно роботу. Трехмерное представление сцены показано на рисунке 25. Роботу неизвестна карта заранее.</w:t>
      </w:r>
    </w:p>
    <w:p w14:paraId="1BDD6EB4" w14:textId="77777777" w:rsidR="006B45AD" w:rsidRDefault="009015E6">
      <w:pPr>
        <w:pStyle w:val="Standarduser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16" behindDoc="0" locked="0" layoutInCell="1" allowOverlap="1" wp14:anchorId="11022594" wp14:editId="1A6850BF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631996" cy="2349002"/>
                <wp:effectExtent l="0" t="0" r="0" b="0"/>
                <wp:wrapTopAndBottom/>
                <wp:docPr id="50" name="Fram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996" cy="234900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91383F1" w14:textId="77777777" w:rsidR="002B0DEA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480A16" wp14:editId="3CB7DB63">
                                  <wp:extent cx="3499591" cy="2261859"/>
                                  <wp:effectExtent l="0" t="0" r="5609" b="5091"/>
                                  <wp:docPr id="94" name="Image1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9591" cy="22618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EF91C6" w14:textId="79FEA52C" w:rsidR="006B45AD" w:rsidRDefault="009015E6">
                            <w:pPr>
                              <w:pStyle w:val="af3"/>
                            </w:pPr>
                            <w:r>
                              <w:t>Рисунок 25. Полностью неизвестная среда.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22594" id="Frame19" o:spid="_x0000_s1050" type="#_x0000_t202" style="position:absolute;left:0;text-align:left;margin-left:0;margin-top:0;width:286pt;height:184.95pt;z-index:11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" filled="f" stroked="f">
                <v:textbox style="mso-fit-shape-to-text:t" inset="0,0,0,0">
                  <w:txbxContent>
                    <w:p w14:paraId="391383F1" w14:textId="77777777" w:rsidR="002B0DEA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480A16" wp14:editId="3CB7DB63">
                            <wp:extent cx="3499591" cy="2261859"/>
                            <wp:effectExtent l="0" t="0" r="5609" b="5091"/>
                            <wp:docPr id="94" name="Image1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9591" cy="226185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EF91C6" w14:textId="79FEA52C" w:rsidR="006B45AD" w:rsidRDefault="009015E6">
                      <w:pPr>
                        <w:pStyle w:val="af3"/>
                      </w:pPr>
                      <w:r>
                        <w:t>Рисунок 25. Полностью неизвестная среда.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8EC9D8D" w14:textId="77777777" w:rsidR="006B45AD" w:rsidRDefault="009015E6">
      <w:pPr>
        <w:pStyle w:val="Standarduser"/>
      </w:pPr>
      <w:r>
        <w:lastRenderedPageBreak/>
        <w:t xml:space="preserve">Данные о прохождении маршрута с помощью </w:t>
      </w:r>
      <w:r>
        <w:rPr>
          <w:i/>
          <w:iCs/>
        </w:rPr>
        <w:t>rosbag</w:t>
      </w:r>
      <w:r>
        <w:t xml:space="preserve"> были записаны во вр</w:t>
      </w:r>
      <w:r>
        <w:t>емя выполнения алгоритмов. Результаты работы алгоритмов (траектории движения) показаны на рисунке 1.</w:t>
      </w:r>
    </w:p>
    <w:p w14:paraId="4864D981" w14:textId="77777777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30" behindDoc="0" locked="0" layoutInCell="1" allowOverlap="1" wp14:anchorId="2EEE68C8" wp14:editId="0B369FBE">
                <wp:simplePos x="0" y="0"/>
                <wp:positionH relativeFrom="column">
                  <wp:align>center</wp:align>
                </wp:positionH>
                <wp:positionV relativeFrom="paragraph">
                  <wp:posOffset>-61539</wp:posOffset>
                </wp:positionV>
                <wp:extent cx="6122182" cy="5985022"/>
                <wp:effectExtent l="0" t="0" r="0" b="0"/>
                <wp:wrapTopAndBottom/>
                <wp:docPr id="52" name="Fram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598502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A4554FE" w14:textId="77777777" w:rsidR="004427AB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8464B" wp14:editId="5F5DA993">
                                  <wp:extent cx="6122182" cy="5985022"/>
                                  <wp:effectExtent l="0" t="0" r="0" b="0"/>
                                  <wp:docPr id="95" name="Image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5985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364721" w14:textId="1121018E" w:rsidR="006B45AD" w:rsidRDefault="009015E6">
                            <w:pPr>
                              <w:pStyle w:val="af3"/>
                            </w:pPr>
                            <w:r>
                              <w:t>Рисунок 26. Маршруты в полностью неизвестной среде.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E68C8" id="Frame26" o:spid="_x0000_s1051" type="#_x0000_t202" style="position:absolute;left:0;text-align:left;margin-left:0;margin-top:-4.85pt;width:482.05pt;height:471.25pt;z-index:130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" filled="f" stroked="f">
                <v:textbox style="mso-fit-shape-to-text:t" inset="0,0,0,0">
                  <w:txbxContent>
                    <w:p w14:paraId="3A4554FE" w14:textId="77777777" w:rsidR="004427AB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68464B" wp14:editId="5F5DA993">
                            <wp:extent cx="6122182" cy="5985022"/>
                            <wp:effectExtent l="0" t="0" r="0" b="0"/>
                            <wp:docPr id="95" name="Image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59850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364721" w14:textId="1121018E" w:rsidR="006B45AD" w:rsidRDefault="009015E6">
                      <w:pPr>
                        <w:pStyle w:val="af3"/>
                      </w:pPr>
                      <w:r>
                        <w:t>Рисунок 26. Маршруты в полностью неизвестной среде.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FF8F4F1" w14:textId="77777777" w:rsidR="006B45AD" w:rsidRDefault="009015E6">
      <w:pPr>
        <w:pStyle w:val="Standarduser"/>
      </w:pPr>
      <w:r>
        <w:t xml:space="preserve">Любые отклонения от глобального маршрута обусловлены только препятствиями, </w:t>
      </w:r>
      <w:r>
        <w:t>встреченными на пути. Отклонение от маршрута показывает, насколько оптимально алгоритм обходит препятствия.</w:t>
      </w:r>
    </w:p>
    <w:p w14:paraId="6CD99B8A" w14:textId="77777777" w:rsidR="006B45AD" w:rsidRDefault="009015E6">
      <w:pPr>
        <w:pStyle w:val="Standarduser"/>
      </w:pPr>
      <w:r>
        <w:lastRenderedPageBreak/>
        <w:t>Графики зависимости команд скорости от времени отображены на рис. 27.</w:t>
      </w:r>
    </w:p>
    <w:p w14:paraId="7330DCBD" w14:textId="77777777" w:rsidR="006B45AD" w:rsidRDefault="006B45AD">
      <w:pPr>
        <w:pStyle w:val="Standarduser"/>
        <w:rPr>
          <w:sz w:val="20"/>
        </w:rPr>
      </w:pPr>
    </w:p>
    <w:p w14:paraId="3491362C" w14:textId="77777777" w:rsidR="006B45AD" w:rsidRDefault="009015E6">
      <w:pPr>
        <w:pStyle w:val="Standarduser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132" behindDoc="0" locked="0" layoutInCell="1" allowOverlap="1" wp14:anchorId="499B02C1" wp14:editId="5AC591EF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6015929"/>
                <wp:effectExtent l="0" t="0" r="0" b="0"/>
                <wp:wrapTopAndBottom/>
                <wp:docPr id="54" name="Fram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601592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48C1958" w14:textId="77777777" w:rsidR="0032058D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3F4FD6" wp14:editId="42E679A4">
                                  <wp:extent cx="6122182" cy="6015929"/>
                                  <wp:effectExtent l="0" t="0" r="0" b="3871"/>
                                  <wp:docPr id="96" name="Image2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2182" cy="6015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77560A" w14:textId="105E1659" w:rsidR="006B45AD" w:rsidRDefault="009015E6">
                            <w:pPr>
                              <w:pStyle w:val="af3"/>
                            </w:pPr>
                            <w:r>
                              <w:t>Рисунок 27. Колебания скоростей в полностью неизвестной среде.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B02C1" id="Frame27" o:spid="_x0000_s1052" type="#_x0000_t202" style="position:absolute;left:0;text-align:left;margin-left:0;margin-top:0;width:482.05pt;height:473.7pt;z-index:132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" filled="f" stroked="f">
                <v:textbox style="mso-fit-shape-to-text:t" inset="0,0,0,0">
                  <w:txbxContent>
                    <w:p w14:paraId="048C1958" w14:textId="77777777" w:rsidR="0032058D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3F4FD6" wp14:editId="42E679A4">
                            <wp:extent cx="6122182" cy="6015929"/>
                            <wp:effectExtent l="0" t="0" r="0" b="3871"/>
                            <wp:docPr id="96" name="Image2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4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2182" cy="60159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77560A" w14:textId="105E1659" w:rsidR="006B45AD" w:rsidRDefault="009015E6">
                      <w:pPr>
                        <w:pStyle w:val="af3"/>
                      </w:pPr>
                      <w:r>
                        <w:t>Рисунок 27. Колебания скоростей в полностью неизвестной среде.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1D80509" w14:textId="1DACBA86" w:rsidR="006B45AD" w:rsidRDefault="009015E6">
      <w:pPr>
        <w:pStyle w:val="Standarduser"/>
      </w:pPr>
      <w:r>
        <w:t xml:space="preserve">В </w:t>
      </w:r>
      <w:r>
        <w:t xml:space="preserve">случае полностью открытого пространства, хорошо видно, как различные алгоритмы реагируют на обнаруженные препятствия (напр.: </w:t>
      </w:r>
      <w:r>
        <w:rPr>
          <w:i/>
          <w:iCs/>
        </w:rPr>
        <w:t>DWA</w:t>
      </w:r>
      <w:r>
        <w:t xml:space="preserve"> полностью останавливается, а </w:t>
      </w:r>
      <w:r>
        <w:rPr>
          <w:i/>
          <w:iCs/>
        </w:rPr>
        <w:t>TR</w:t>
      </w:r>
      <w:r>
        <w:t xml:space="preserve"> пытается сохранять скорость).</w:t>
      </w:r>
    </w:p>
    <w:p w14:paraId="067C5BF5" w14:textId="77777777" w:rsidR="009F2FB0" w:rsidRDefault="009F2FB0">
      <w:pPr>
        <w:pStyle w:val="Standarduser"/>
      </w:pPr>
    </w:p>
    <w:p w14:paraId="1745F5F3" w14:textId="77777777" w:rsidR="006B45AD" w:rsidRDefault="009015E6">
      <w:pPr>
        <w:pStyle w:val="Standarduser"/>
      </w:pPr>
      <w:r>
        <w:lastRenderedPageBreak/>
        <w:t>График отклонения от глобального маршрута показан на рисунке 28.</w:t>
      </w:r>
    </w:p>
    <w:p w14:paraId="71F93049" w14:textId="77777777" w:rsidR="006B45AD" w:rsidRDefault="009015E6">
      <w:pPr>
        <w:pStyle w:val="Standardus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4" behindDoc="0" locked="0" layoutInCell="1" allowOverlap="1" wp14:anchorId="687C6646" wp14:editId="076C6D3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67409" cy="3156143"/>
                <wp:effectExtent l="0" t="0" r="0" b="0"/>
                <wp:wrapTopAndBottom/>
                <wp:docPr id="56" name="Fram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09" cy="3156143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E78CBA9" w14:textId="77777777" w:rsidR="009F2FB0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D56B90" wp14:editId="7C8C24C3">
                                  <wp:extent cx="6067409" cy="3156143"/>
                                  <wp:effectExtent l="0" t="0" r="0" b="6157"/>
                                  <wp:docPr id="97" name="Image2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lum/>
                                            <a:alphaModFix/>
                                          </a:blip>
                                          <a:srcRect l="-45542" r="-462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7409" cy="31561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070DCB" w14:textId="6BE07F19" w:rsidR="006B45AD" w:rsidRDefault="009015E6">
                            <w:pPr>
                              <w:pStyle w:val="af3"/>
                            </w:pPr>
                            <w:r>
                              <w:t>Рисунок 28. Отклонение траектории движения в полностью неизвестной среде.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C6646" id="Frame28" o:spid="_x0000_s1053" type="#_x0000_t202" style="position:absolute;left:0;text-align:left;margin-left:0;margin-top:0;width:477.75pt;height:248.5pt;z-index:134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" filled="f" stroked="f">
                <v:textbox style="mso-fit-shape-to-text:t" inset="0,0,0,0">
                  <w:txbxContent>
                    <w:p w14:paraId="1E78CBA9" w14:textId="77777777" w:rsidR="009F2FB0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D56B90" wp14:editId="7C8C24C3">
                            <wp:extent cx="6067409" cy="3156143"/>
                            <wp:effectExtent l="0" t="0" r="0" b="6157"/>
                            <wp:docPr id="97" name="Image2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5">
                                      <a:lum/>
                                      <a:alphaModFix/>
                                    </a:blip>
                                    <a:srcRect l="-45542" r="-462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7409" cy="315614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070DCB" w14:textId="6BE07F19" w:rsidR="006B45AD" w:rsidRDefault="009015E6">
                      <w:pPr>
                        <w:pStyle w:val="af3"/>
                      </w:pPr>
                      <w:r>
                        <w:t>Рисунок 28. Отклонение траектории движения в полностью неизвестной среде.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FBE4585" w14:textId="77777777" w:rsidR="006B45AD" w:rsidRDefault="009015E6">
      <w:pPr>
        <w:pStyle w:val="Standarduser"/>
      </w:pPr>
      <w:r>
        <w:t>Оценки колебания скоростей представлены в таблице 11.</w:t>
      </w:r>
    </w:p>
    <w:p w14:paraId="417DF9D3" w14:textId="77777777" w:rsidR="006B45AD" w:rsidRDefault="006B45AD">
      <w:pPr>
        <w:pStyle w:val="Standarduser"/>
      </w:pPr>
    </w:p>
    <w:p w14:paraId="18E5ECE5" w14:textId="77777777" w:rsidR="006B45AD" w:rsidRDefault="009015E6">
      <w:pPr>
        <w:pStyle w:val="af2"/>
        <w:keepNext/>
        <w:jc w:val="left"/>
      </w:pPr>
      <w:r>
        <w:t>Таблица 11. Колебания скоростей в полностью неизвестной среде.</w:t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6"/>
        <w:gridCol w:w="2719"/>
        <w:gridCol w:w="2717"/>
        <w:gridCol w:w="2719"/>
      </w:tblGrid>
      <w:tr w:rsidR="006B45AD" w14:paraId="6B134367" w14:textId="77777777">
        <w:tblPrEx>
          <w:tblCellMar>
            <w:top w:w="0" w:type="dxa"/>
            <w:bottom w:w="0" w:type="dxa"/>
          </w:tblCellMar>
        </w:tblPrEx>
        <w:tc>
          <w:tcPr>
            <w:tcW w:w="148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BDCD7B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2719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80BBAD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Линейная</w:t>
            </w:r>
          </w:p>
        </w:tc>
        <w:tc>
          <w:tcPr>
            <w:tcW w:w="271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ACCD71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Угловая</w:t>
            </w:r>
          </w:p>
        </w:tc>
        <w:tc>
          <w:tcPr>
            <w:tcW w:w="271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2299E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Общая</w:t>
            </w:r>
          </w:p>
        </w:tc>
      </w:tr>
      <w:tr w:rsidR="006B45AD" w14:paraId="728249E7" w14:textId="77777777">
        <w:tblPrEx>
          <w:tblCellMar>
            <w:top w:w="0" w:type="dxa"/>
            <w:bottom w:w="0" w:type="dxa"/>
          </w:tblCellMar>
        </w:tblPrEx>
        <w:tc>
          <w:tcPr>
            <w:tcW w:w="1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0DA3D0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2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524B62" w14:textId="77777777" w:rsidR="006B45AD" w:rsidRDefault="009015E6">
            <w:pPr>
              <w:pStyle w:val="TableContents"/>
              <w:spacing w:line="240" w:lineRule="auto"/>
            </w:pPr>
            <w:r>
              <w:t>15.770</w:t>
            </w:r>
          </w:p>
        </w:tc>
        <w:tc>
          <w:tcPr>
            <w:tcW w:w="2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2F33A" w14:textId="77777777" w:rsidR="006B45AD" w:rsidRDefault="009015E6">
            <w:pPr>
              <w:pStyle w:val="TableContents"/>
              <w:spacing w:line="240" w:lineRule="auto"/>
            </w:pPr>
            <w:r>
              <w:t>33.423</w:t>
            </w:r>
          </w:p>
        </w:tc>
        <w:tc>
          <w:tcPr>
            <w:tcW w:w="2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D9BF07" w14:textId="77777777" w:rsidR="006B45AD" w:rsidRDefault="009015E6">
            <w:pPr>
              <w:pStyle w:val="TableContents"/>
              <w:spacing w:line="240" w:lineRule="auto"/>
            </w:pPr>
            <w:r>
              <w:t>49.192</w:t>
            </w:r>
          </w:p>
        </w:tc>
      </w:tr>
      <w:tr w:rsidR="006B45AD" w14:paraId="4E920147" w14:textId="77777777">
        <w:tblPrEx>
          <w:tblCellMar>
            <w:top w:w="0" w:type="dxa"/>
            <w:bottom w:w="0" w:type="dxa"/>
          </w:tblCellMar>
        </w:tblPrEx>
        <w:tc>
          <w:tcPr>
            <w:tcW w:w="14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A255F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2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586A22" w14:textId="77777777" w:rsidR="006B45AD" w:rsidRDefault="009015E6">
            <w:pPr>
              <w:pStyle w:val="TableContents"/>
              <w:spacing w:line="240" w:lineRule="auto"/>
            </w:pPr>
            <w:r>
              <w:t>11.532</w:t>
            </w:r>
          </w:p>
        </w:tc>
        <w:tc>
          <w:tcPr>
            <w:tcW w:w="27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EC4BCF" w14:textId="77777777" w:rsidR="006B45AD" w:rsidRDefault="009015E6">
            <w:pPr>
              <w:pStyle w:val="TableContents"/>
              <w:spacing w:line="240" w:lineRule="auto"/>
            </w:pPr>
            <w:r>
              <w:t>20.797</w:t>
            </w:r>
          </w:p>
        </w:tc>
        <w:tc>
          <w:tcPr>
            <w:tcW w:w="2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4F32E" w14:textId="77777777" w:rsidR="006B45AD" w:rsidRDefault="009015E6">
            <w:pPr>
              <w:pStyle w:val="TableContents"/>
              <w:spacing w:line="240" w:lineRule="auto"/>
            </w:pPr>
            <w:r>
              <w:t>32.329</w:t>
            </w:r>
          </w:p>
        </w:tc>
      </w:tr>
      <w:tr w:rsidR="006B45AD" w14:paraId="4AAFBEDF" w14:textId="77777777">
        <w:tblPrEx>
          <w:tblCellMar>
            <w:top w:w="0" w:type="dxa"/>
            <w:bottom w:w="0" w:type="dxa"/>
          </w:tblCellMar>
        </w:tblPrEx>
        <w:tc>
          <w:tcPr>
            <w:tcW w:w="14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7EB44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2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196DD1" w14:textId="77777777" w:rsidR="006B45AD" w:rsidRDefault="009015E6">
            <w:pPr>
              <w:pStyle w:val="TableContents"/>
              <w:spacing w:line="240" w:lineRule="auto"/>
            </w:pPr>
            <w:r>
              <w:t>15.201</w:t>
            </w:r>
          </w:p>
        </w:tc>
        <w:tc>
          <w:tcPr>
            <w:tcW w:w="27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96A3CB" w14:textId="77777777" w:rsidR="006B45AD" w:rsidRDefault="009015E6">
            <w:pPr>
              <w:pStyle w:val="TableContents"/>
              <w:spacing w:line="240" w:lineRule="auto"/>
            </w:pPr>
            <w:r>
              <w:t>9.145</w:t>
            </w:r>
          </w:p>
        </w:tc>
        <w:tc>
          <w:tcPr>
            <w:tcW w:w="2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169DC7" w14:textId="77777777" w:rsidR="006B45AD" w:rsidRDefault="009015E6">
            <w:pPr>
              <w:pStyle w:val="TableContents"/>
              <w:spacing w:line="240" w:lineRule="auto"/>
            </w:pPr>
            <w:r>
              <w:t>24.346</w:t>
            </w:r>
          </w:p>
        </w:tc>
      </w:tr>
      <w:tr w:rsidR="006B45AD" w14:paraId="0E15A2D3" w14:textId="77777777">
        <w:tblPrEx>
          <w:tblCellMar>
            <w:top w:w="0" w:type="dxa"/>
            <w:bottom w:w="0" w:type="dxa"/>
          </w:tblCellMar>
        </w:tblPrEx>
        <w:tc>
          <w:tcPr>
            <w:tcW w:w="14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3A5A36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2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A3A45C" w14:textId="77777777" w:rsidR="006B45AD" w:rsidRDefault="009015E6">
            <w:pPr>
              <w:pStyle w:val="TableContents"/>
              <w:spacing w:line="240" w:lineRule="auto"/>
            </w:pPr>
            <w:r>
              <w:t>9.051</w:t>
            </w:r>
          </w:p>
        </w:tc>
        <w:tc>
          <w:tcPr>
            <w:tcW w:w="27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E50FA0" w14:textId="77777777" w:rsidR="006B45AD" w:rsidRDefault="009015E6">
            <w:pPr>
              <w:pStyle w:val="TableContents"/>
              <w:spacing w:line="240" w:lineRule="auto"/>
            </w:pPr>
            <w:r>
              <w:t>13.544</w:t>
            </w:r>
          </w:p>
        </w:tc>
        <w:tc>
          <w:tcPr>
            <w:tcW w:w="27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953B6E" w14:textId="77777777" w:rsidR="006B45AD" w:rsidRDefault="009015E6">
            <w:pPr>
              <w:pStyle w:val="TableContents"/>
              <w:spacing w:line="240" w:lineRule="auto"/>
            </w:pPr>
            <w:r>
              <w:t>22.595</w:t>
            </w:r>
          </w:p>
        </w:tc>
      </w:tr>
    </w:tbl>
    <w:p w14:paraId="6F1428CB" w14:textId="77777777" w:rsidR="006B45AD" w:rsidRDefault="006B45AD">
      <w:pPr>
        <w:pStyle w:val="Standarduser"/>
      </w:pPr>
    </w:p>
    <w:p w14:paraId="736DD56A" w14:textId="77777777" w:rsidR="006B45AD" w:rsidRDefault="006B45AD">
      <w:pPr>
        <w:pStyle w:val="Standarduser"/>
        <w:ind w:firstLine="0"/>
        <w:rPr>
          <w:sz w:val="4"/>
        </w:rPr>
      </w:pPr>
    </w:p>
    <w:p w14:paraId="57A127B0" w14:textId="1E3185DA" w:rsidR="006B45AD" w:rsidRDefault="009015E6">
      <w:pPr>
        <w:pStyle w:val="Standarduser"/>
      </w:pPr>
      <w:r>
        <w:t>Оценки по заданным критериям показаны в</w:t>
      </w:r>
      <w:r>
        <w:t xml:space="preserve"> таблице 12.</w:t>
      </w:r>
    </w:p>
    <w:p w14:paraId="6CE8CFAA" w14:textId="3A7393EF" w:rsidR="00C01E28" w:rsidRDefault="00C01E28">
      <w:pPr>
        <w:pStyle w:val="Standarduser"/>
      </w:pPr>
    </w:p>
    <w:p w14:paraId="7EFF164E" w14:textId="77777777" w:rsidR="00C01E28" w:rsidRDefault="00C01E28">
      <w:pPr>
        <w:pStyle w:val="Standarduser"/>
      </w:pPr>
    </w:p>
    <w:p w14:paraId="5C7C5F3B" w14:textId="77777777" w:rsidR="006B45AD" w:rsidRDefault="009015E6">
      <w:pPr>
        <w:pStyle w:val="af2"/>
        <w:keepNext/>
        <w:jc w:val="left"/>
      </w:pPr>
      <w:r>
        <w:lastRenderedPageBreak/>
        <w:t>Таблица 12. Оценки алгоритмов в полностью неизвестной среде.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168"/>
        <w:gridCol w:w="1334"/>
        <w:gridCol w:w="1168"/>
        <w:gridCol w:w="1168"/>
        <w:gridCol w:w="1231"/>
        <w:gridCol w:w="1168"/>
        <w:gridCol w:w="1334"/>
      </w:tblGrid>
      <w:tr w:rsidR="006B45AD" w14:paraId="0D0B663E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5E4189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4FC35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4C7C7B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скоростей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506501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FCDE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CAD807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Отклон.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CE7EE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Длит.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движ.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E72F39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Частота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запуска</w:t>
            </w:r>
          </w:p>
        </w:tc>
      </w:tr>
      <w:tr w:rsidR="006B45AD" w14:paraId="40C79532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5E0569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02390D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3927F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7E5D5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8F219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5C7B21" w14:textId="77777777" w:rsidR="006B45AD" w:rsidRDefault="006B45AD">
            <w:pPr>
              <w:pStyle w:val="TableContents"/>
              <w:spacing w:line="240" w:lineRule="auto"/>
              <w:rPr>
                <w:sz w:val="24"/>
              </w:rPr>
            </w:pP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C76DA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988F8A" w14:textId="77777777" w:rsidR="006B45AD" w:rsidRDefault="009015E6">
            <w:pPr>
              <w:pStyle w:val="TableContents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Гц</w:t>
            </w:r>
          </w:p>
        </w:tc>
      </w:tr>
      <w:tr w:rsidR="006B45AD" w14:paraId="421E9E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B386DD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9B51C" w14:textId="77777777" w:rsidR="006B45AD" w:rsidRDefault="009015E6">
            <w:pPr>
              <w:pStyle w:val="TableContents"/>
              <w:spacing w:line="240" w:lineRule="auto"/>
            </w:pPr>
            <w:r>
              <w:t>0.8289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B5D16E" w14:textId="77777777" w:rsidR="006B45AD" w:rsidRDefault="009015E6">
            <w:pPr>
              <w:pStyle w:val="TableContents"/>
              <w:spacing w:line="240" w:lineRule="auto"/>
            </w:pPr>
            <w:r>
              <w:t>62.8137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305623" w14:textId="77777777" w:rsidR="006B45AD" w:rsidRDefault="009015E6">
            <w:pPr>
              <w:pStyle w:val="TableContents"/>
              <w:spacing w:line="240" w:lineRule="auto"/>
            </w:pPr>
            <w:r>
              <w:t>0.4267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6522DB" w14:textId="77777777" w:rsidR="006B45AD" w:rsidRDefault="009015E6">
            <w:pPr>
              <w:pStyle w:val="TableContents"/>
              <w:spacing w:line="240" w:lineRule="auto"/>
            </w:pPr>
            <w:r>
              <w:t>0.8957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F6F07F" w14:textId="77777777" w:rsidR="006B45AD" w:rsidRDefault="009015E6">
            <w:pPr>
              <w:pStyle w:val="TableContents"/>
              <w:spacing w:line="240" w:lineRule="auto"/>
            </w:pPr>
            <w:r>
              <w:t>0.5615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4EFCF" w14:textId="77777777" w:rsidR="006B45AD" w:rsidRDefault="009015E6">
            <w:pPr>
              <w:pStyle w:val="TableContents"/>
              <w:spacing w:line="240" w:lineRule="auto"/>
            </w:pPr>
            <w:r>
              <w:t>47.980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20B077" w14:textId="77777777" w:rsidR="006B45AD" w:rsidRDefault="009015E6">
            <w:pPr>
              <w:pStyle w:val="TableContents"/>
              <w:spacing w:line="240" w:lineRule="auto"/>
            </w:pPr>
            <w:r>
              <w:t>6.6225</w:t>
            </w:r>
          </w:p>
        </w:tc>
      </w:tr>
      <w:tr w:rsidR="006B45AD" w14:paraId="54C581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10906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3F189" w14:textId="77777777" w:rsidR="006B45AD" w:rsidRDefault="009015E6">
            <w:pPr>
              <w:pStyle w:val="TableContents"/>
              <w:spacing w:line="240" w:lineRule="auto"/>
            </w:pPr>
            <w:r>
              <w:t>0.9114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B6041D" w14:textId="77777777" w:rsidR="006B45AD" w:rsidRDefault="009015E6">
            <w:pPr>
              <w:pStyle w:val="TableContents"/>
              <w:spacing w:line="240" w:lineRule="auto"/>
            </w:pPr>
            <w:r>
              <w:t>44.9675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8A33B" w14:textId="77777777" w:rsidR="006B45AD" w:rsidRDefault="009015E6">
            <w:pPr>
              <w:pStyle w:val="TableContents"/>
              <w:spacing w:line="240" w:lineRule="auto"/>
            </w:pPr>
            <w:r>
              <w:t>0.5987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AC7FA" w14:textId="77777777" w:rsidR="006B45AD" w:rsidRDefault="009015E6">
            <w:pPr>
              <w:pStyle w:val="TableContents"/>
              <w:spacing w:line="240" w:lineRule="auto"/>
            </w:pPr>
            <w:r>
              <w:t>0.8873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46AED7" w14:textId="77777777" w:rsidR="006B45AD" w:rsidRDefault="009015E6">
            <w:pPr>
              <w:pStyle w:val="TableContents"/>
              <w:spacing w:line="240" w:lineRule="auto"/>
            </w:pPr>
            <w:r>
              <w:t>0.5151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E52F6" w14:textId="77777777" w:rsidR="006B45AD" w:rsidRDefault="009015E6">
            <w:pPr>
              <w:pStyle w:val="TableContents"/>
              <w:spacing w:line="240" w:lineRule="auto"/>
            </w:pPr>
            <w:r>
              <w:t>43.102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B16D92" w14:textId="77777777" w:rsidR="006B45AD" w:rsidRDefault="009015E6">
            <w:pPr>
              <w:pStyle w:val="TableContents"/>
              <w:spacing w:line="240" w:lineRule="auto"/>
            </w:pPr>
            <w:r>
              <w:t>9.9010</w:t>
            </w:r>
          </w:p>
        </w:tc>
      </w:tr>
      <w:tr w:rsidR="006B45AD" w14:paraId="360180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1C122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2B1483" w14:textId="77777777" w:rsidR="006B45AD" w:rsidRDefault="009015E6">
            <w:pPr>
              <w:pStyle w:val="TableContents"/>
              <w:spacing w:line="240" w:lineRule="auto"/>
            </w:pPr>
            <w:r>
              <w:t>0.7459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EB34B" w14:textId="77777777" w:rsidR="006B45AD" w:rsidRDefault="009015E6">
            <w:pPr>
              <w:pStyle w:val="TableContents"/>
              <w:spacing w:line="240" w:lineRule="auto"/>
            </w:pPr>
            <w:r>
              <w:t>34.4234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F10596" w14:textId="77777777" w:rsidR="006B45AD" w:rsidRDefault="009015E6">
            <w:pPr>
              <w:pStyle w:val="TableContents"/>
              <w:spacing w:line="240" w:lineRule="auto"/>
            </w:pPr>
            <w:r>
              <w:t>1.1770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00DF4" w14:textId="77777777" w:rsidR="006B45AD" w:rsidRDefault="009015E6">
            <w:pPr>
              <w:pStyle w:val="TableContents"/>
              <w:spacing w:line="240" w:lineRule="auto"/>
            </w:pPr>
            <w:r>
              <w:t>1.6921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427E6" w14:textId="77777777" w:rsidR="006B45AD" w:rsidRDefault="009015E6">
            <w:pPr>
              <w:pStyle w:val="TableContents"/>
              <w:spacing w:line="240" w:lineRule="auto"/>
            </w:pPr>
            <w:r>
              <w:t>0.3108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0B8FB9" w14:textId="77777777" w:rsidR="006B45AD" w:rsidRDefault="009015E6">
            <w:pPr>
              <w:pStyle w:val="TableContents"/>
              <w:spacing w:line="240" w:lineRule="auto"/>
            </w:pPr>
            <w:r>
              <w:t>22.691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959EFE" w14:textId="77777777" w:rsidR="006B45AD" w:rsidRDefault="009015E6">
            <w:pPr>
              <w:pStyle w:val="TableContents"/>
              <w:spacing w:line="240" w:lineRule="auto"/>
            </w:pPr>
            <w:r>
              <w:t>10.0000</w:t>
            </w:r>
          </w:p>
        </w:tc>
      </w:tr>
      <w:tr w:rsidR="006B45AD" w14:paraId="243891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BD65F5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FD6D39" w14:textId="77777777" w:rsidR="006B45AD" w:rsidRDefault="009015E6">
            <w:pPr>
              <w:pStyle w:val="TableContents"/>
              <w:spacing w:line="240" w:lineRule="auto"/>
            </w:pPr>
            <w:r>
              <w:t>0.6979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54226A" w14:textId="77777777" w:rsidR="006B45AD" w:rsidRDefault="009015E6">
            <w:pPr>
              <w:pStyle w:val="TableContents"/>
              <w:spacing w:line="240" w:lineRule="auto"/>
            </w:pPr>
            <w:r>
              <w:t>33.4482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8F5E7" w14:textId="77777777" w:rsidR="006B45AD" w:rsidRDefault="009015E6">
            <w:pPr>
              <w:pStyle w:val="TableContents"/>
              <w:spacing w:line="240" w:lineRule="auto"/>
            </w:pPr>
            <w:r>
              <w:t>0.9859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BE7E00" w14:textId="77777777" w:rsidR="006B45AD" w:rsidRDefault="009015E6">
            <w:pPr>
              <w:pStyle w:val="TableContents"/>
              <w:spacing w:line="240" w:lineRule="auto"/>
            </w:pPr>
            <w:r>
              <w:t>1.0873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F4B32D" w14:textId="77777777" w:rsidR="006B45AD" w:rsidRDefault="009015E6">
            <w:pPr>
              <w:pStyle w:val="TableContents"/>
              <w:spacing w:line="240" w:lineRule="auto"/>
            </w:pPr>
            <w:r>
              <w:t>0.2495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A6B7D" w14:textId="77777777" w:rsidR="006B45AD" w:rsidRDefault="009015E6">
            <w:pPr>
              <w:pStyle w:val="TableContents"/>
              <w:spacing w:line="240" w:lineRule="auto"/>
            </w:pPr>
            <w:r>
              <w:t>29.457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A5F58" w14:textId="77777777" w:rsidR="006B45AD" w:rsidRDefault="009015E6">
            <w:pPr>
              <w:pStyle w:val="TableContents"/>
              <w:spacing w:line="240" w:lineRule="auto"/>
            </w:pPr>
            <w:r>
              <w:t>9.9010</w:t>
            </w:r>
          </w:p>
        </w:tc>
      </w:tr>
    </w:tbl>
    <w:p w14:paraId="291FABA1" w14:textId="77777777" w:rsidR="006B45AD" w:rsidRDefault="006B45AD">
      <w:pPr>
        <w:pStyle w:val="af2"/>
      </w:pPr>
    </w:p>
    <w:p w14:paraId="3F081847" w14:textId="77777777" w:rsidR="006B45AD" w:rsidRDefault="009015E6">
      <w:pPr>
        <w:pStyle w:val="Standarduser"/>
      </w:pPr>
      <w:r>
        <w:t>Нормализованные оценки приведены в таблице 13.</w:t>
      </w:r>
    </w:p>
    <w:p w14:paraId="34983F00" w14:textId="77777777" w:rsidR="006B45AD" w:rsidRDefault="006B45AD">
      <w:pPr>
        <w:pStyle w:val="Standarduser"/>
      </w:pPr>
    </w:p>
    <w:p w14:paraId="4FB5A95B" w14:textId="77777777" w:rsidR="006B45AD" w:rsidRDefault="009015E6">
      <w:pPr>
        <w:pStyle w:val="af2"/>
        <w:keepNext/>
        <w:jc w:val="left"/>
      </w:pPr>
      <w:r>
        <w:t>Таблица 13.</w:t>
      </w:r>
      <w:r>
        <w:br/>
      </w:r>
      <w:r>
        <w:t>Нормализованные оценки алгоритмов в полностью известной среде.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168"/>
        <w:gridCol w:w="1334"/>
        <w:gridCol w:w="1168"/>
        <w:gridCol w:w="1168"/>
        <w:gridCol w:w="1231"/>
        <w:gridCol w:w="1168"/>
        <w:gridCol w:w="1334"/>
      </w:tblGrid>
      <w:tr w:rsidR="006B45AD" w14:paraId="343C860D" w14:textId="77777777">
        <w:tblPrEx>
          <w:tblCellMar>
            <w:top w:w="0" w:type="dxa"/>
            <w:bottom w:w="0" w:type="dxa"/>
          </w:tblCellMar>
        </w:tblPrEx>
        <w:tc>
          <w:tcPr>
            <w:tcW w:w="106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2EF768" w14:textId="77777777" w:rsidR="006B45AD" w:rsidRDefault="006B45AD">
            <w:pPr>
              <w:pStyle w:val="TableContents"/>
              <w:spacing w:line="240" w:lineRule="auto"/>
              <w:ind w:left="0" w:right="0"/>
            </w:pP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6011C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56F15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rPr>
                <w:sz w:val="24"/>
              </w:rPr>
              <w:t>Колеб.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скоростей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33F49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Средн.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8FB860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скорость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A10116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Отклон.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маршр.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B3640A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Длит.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движ.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18C34" w14:textId="77777777" w:rsidR="006B45AD" w:rsidRDefault="009015E6">
            <w:pPr>
              <w:pStyle w:val="TableContents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Частота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запуска</w:t>
            </w:r>
          </w:p>
        </w:tc>
      </w:tr>
      <w:tr w:rsidR="006B45AD" w14:paraId="48A33E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F6E6D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C0CEF" w14:textId="77777777" w:rsidR="006B45AD" w:rsidRDefault="009015E6">
            <w:pPr>
              <w:pStyle w:val="TableContents"/>
              <w:spacing w:line="240" w:lineRule="auto"/>
            </w:pPr>
            <w:r>
              <w:t>0.8419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915A6" w14:textId="77777777" w:rsidR="006B45AD" w:rsidRDefault="009015E6">
            <w:pPr>
              <w:pStyle w:val="TableContents"/>
              <w:spacing w:line="240" w:lineRule="auto"/>
            </w:pPr>
            <w:r>
              <w:t>0.5325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05F90" w14:textId="77777777" w:rsidR="006B45AD" w:rsidRDefault="009015E6">
            <w:pPr>
              <w:pStyle w:val="TableContents"/>
              <w:spacing w:line="240" w:lineRule="auto"/>
            </w:pPr>
            <w:r>
              <w:t>0.3625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5F047C" w14:textId="77777777" w:rsidR="006B45AD" w:rsidRDefault="009015E6">
            <w:pPr>
              <w:pStyle w:val="TableContents"/>
              <w:spacing w:line="240" w:lineRule="auto"/>
            </w:pPr>
            <w:r>
              <w:t>0.5294</w:t>
            </w:r>
          </w:p>
        </w:tc>
        <w:tc>
          <w:tcPr>
            <w:tcW w:w="12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3BD58C" w14:textId="77777777" w:rsidR="006B45AD" w:rsidRDefault="009015E6">
            <w:pPr>
              <w:pStyle w:val="TableContents"/>
              <w:spacing w:line="240" w:lineRule="auto"/>
            </w:pPr>
            <w:r>
              <w:t>0.4443</w:t>
            </w:r>
          </w:p>
        </w:tc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7C4727" w14:textId="77777777" w:rsidR="006B45AD" w:rsidRDefault="009015E6">
            <w:pPr>
              <w:pStyle w:val="TableContents"/>
              <w:spacing w:line="240" w:lineRule="auto"/>
            </w:pPr>
            <w:r>
              <w:t>0.4729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2A790" w14:textId="77777777" w:rsidR="006B45AD" w:rsidRDefault="009015E6">
            <w:pPr>
              <w:pStyle w:val="TableContents"/>
              <w:spacing w:line="240" w:lineRule="auto"/>
            </w:pPr>
            <w:r>
              <w:t>0.6623</w:t>
            </w:r>
          </w:p>
        </w:tc>
      </w:tr>
      <w:tr w:rsidR="006B45AD" w14:paraId="080ABE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8EFF36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199B4" w14:textId="77777777" w:rsidR="006B45AD" w:rsidRDefault="009015E6">
            <w:pPr>
              <w:pStyle w:val="TableContents"/>
              <w:spacing w:line="240" w:lineRule="auto"/>
            </w:pPr>
            <w:r>
              <w:t>0.7657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D25520" w14:textId="77777777" w:rsidR="006B45AD" w:rsidRDefault="009015E6">
            <w:pPr>
              <w:pStyle w:val="TableContents"/>
              <w:spacing w:line="240" w:lineRule="auto"/>
            </w:pPr>
            <w:r>
              <w:t>0.7438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187216" w14:textId="77777777" w:rsidR="006B45AD" w:rsidRDefault="009015E6">
            <w:pPr>
              <w:pStyle w:val="TableContents"/>
              <w:spacing w:line="240" w:lineRule="auto"/>
            </w:pPr>
            <w:r>
              <w:t>0.5087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D7815" w14:textId="77777777" w:rsidR="006B45AD" w:rsidRDefault="009015E6">
            <w:pPr>
              <w:pStyle w:val="TableContents"/>
              <w:spacing w:line="240" w:lineRule="auto"/>
            </w:pPr>
            <w:r>
              <w:t>0.5244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54790B" w14:textId="77777777" w:rsidR="006B45AD" w:rsidRDefault="009015E6">
            <w:pPr>
              <w:pStyle w:val="TableContents"/>
              <w:spacing w:line="240" w:lineRule="auto"/>
            </w:pPr>
            <w:r>
              <w:t>0.4843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B49CC6" w14:textId="77777777" w:rsidR="006B45AD" w:rsidRDefault="009015E6">
            <w:pPr>
              <w:pStyle w:val="TableContents"/>
              <w:spacing w:line="240" w:lineRule="auto"/>
            </w:pPr>
            <w:r>
              <w:t>0.5264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F227D" w14:textId="77777777" w:rsidR="006B45AD" w:rsidRDefault="009015E6">
            <w:pPr>
              <w:pStyle w:val="TableContents"/>
              <w:spacing w:line="240" w:lineRule="auto"/>
            </w:pPr>
            <w:r>
              <w:t>0.9901</w:t>
            </w:r>
          </w:p>
        </w:tc>
      </w:tr>
      <w:tr w:rsidR="006B45AD" w14:paraId="2909C6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3FAFDB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4A3315" w14:textId="77777777" w:rsidR="006B45AD" w:rsidRDefault="009015E6">
            <w:pPr>
              <w:pStyle w:val="TableContents"/>
              <w:spacing w:line="240" w:lineRule="auto"/>
            </w:pPr>
            <w:r>
              <w:t>0.9355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969441" w14:textId="77777777" w:rsidR="006B45AD" w:rsidRDefault="009015E6">
            <w:pPr>
              <w:pStyle w:val="TableContents"/>
              <w:spacing w:line="240" w:lineRule="auto"/>
            </w:pPr>
            <w:r>
              <w:t>0.9717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C26378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ED4FA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D4141" w14:textId="77777777" w:rsidR="006B45AD" w:rsidRDefault="009015E6">
            <w:pPr>
              <w:pStyle w:val="TableContents"/>
              <w:spacing w:line="240" w:lineRule="auto"/>
            </w:pPr>
            <w:r>
              <w:t>0.8027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ED2A8F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6A8E2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</w:tr>
      <w:tr w:rsidR="006B45AD" w14:paraId="0A2303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6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246D7" w14:textId="77777777" w:rsidR="006B45AD" w:rsidRDefault="009015E6">
            <w:pPr>
              <w:pStyle w:val="TableContents"/>
              <w:spacing w:line="240" w:lineRule="auto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34947A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30D539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70E1CB" w14:textId="77777777" w:rsidR="006B45AD" w:rsidRDefault="009015E6">
            <w:pPr>
              <w:pStyle w:val="TableContents"/>
              <w:spacing w:line="240" w:lineRule="auto"/>
            </w:pPr>
            <w:r>
              <w:t>0.8376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30CC6" w14:textId="77777777" w:rsidR="006B45AD" w:rsidRDefault="009015E6">
            <w:pPr>
              <w:pStyle w:val="TableContents"/>
              <w:spacing w:line="240" w:lineRule="auto"/>
            </w:pPr>
            <w:r>
              <w:t>0.6426</w:t>
            </w:r>
          </w:p>
        </w:tc>
        <w:tc>
          <w:tcPr>
            <w:tcW w:w="12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5DF494" w14:textId="77777777" w:rsidR="006B45AD" w:rsidRDefault="009015E6">
            <w:pPr>
              <w:pStyle w:val="TableContents"/>
              <w:spacing w:line="240" w:lineRule="auto"/>
            </w:pPr>
            <w:r>
              <w:t>1.0000</w:t>
            </w:r>
          </w:p>
        </w:tc>
        <w:tc>
          <w:tcPr>
            <w:tcW w:w="11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7C93EE" w14:textId="77777777" w:rsidR="006B45AD" w:rsidRDefault="009015E6">
            <w:pPr>
              <w:pStyle w:val="TableContents"/>
              <w:spacing w:line="240" w:lineRule="auto"/>
            </w:pPr>
            <w:r>
              <w:t>0.7703</w:t>
            </w:r>
          </w:p>
        </w:tc>
        <w:tc>
          <w:tcPr>
            <w:tcW w:w="13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43D3DA" w14:textId="77777777" w:rsidR="006B45AD" w:rsidRDefault="009015E6">
            <w:pPr>
              <w:pStyle w:val="TableContents"/>
              <w:spacing w:line="240" w:lineRule="auto"/>
            </w:pPr>
            <w:r>
              <w:t>0.9901</w:t>
            </w:r>
          </w:p>
        </w:tc>
      </w:tr>
    </w:tbl>
    <w:p w14:paraId="7C3BAD8D" w14:textId="77777777" w:rsidR="006B45AD" w:rsidRDefault="006B45AD">
      <w:pPr>
        <w:pStyle w:val="af2"/>
      </w:pPr>
    </w:p>
    <w:p w14:paraId="187DECA4" w14:textId="77777777" w:rsidR="006B45AD" w:rsidRDefault="006B45AD">
      <w:pPr>
        <w:pStyle w:val="Standarduser"/>
        <w:rPr>
          <w:sz w:val="8"/>
        </w:rPr>
      </w:pPr>
    </w:p>
    <w:p w14:paraId="31EC1124" w14:textId="77777777" w:rsidR="006B45AD" w:rsidRDefault="009015E6">
      <w:pPr>
        <w:pStyle w:val="Standarduser"/>
      </w:pPr>
      <w:r>
        <w:t>Суммарная оценка каждого алгоритма приведена в таблице 14.</w:t>
      </w:r>
    </w:p>
    <w:tbl>
      <w:tblPr>
        <w:tblW w:w="96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11"/>
      </w:tblGrid>
      <w:tr w:rsidR="006B45AD" w14:paraId="33B63361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5A6972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DWA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C0C4F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TR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120FE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TEB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1B987F" w14:textId="77777777" w:rsidR="006B45AD" w:rsidRDefault="009015E6">
            <w:pPr>
              <w:pStyle w:val="TableContents"/>
              <w:spacing w:line="240" w:lineRule="auto"/>
              <w:jc w:val="center"/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MPC</w:t>
            </w:r>
          </w:p>
        </w:tc>
      </w:tr>
      <w:tr w:rsidR="006B45AD" w14:paraId="632AB567" w14:textId="77777777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DDD1CC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3.8458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67CD7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4.5434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01626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6.7099</w:t>
            </w: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EAC0A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6.2406</w:t>
            </w:r>
          </w:p>
        </w:tc>
      </w:tr>
    </w:tbl>
    <w:p w14:paraId="787E0BFA" w14:textId="77777777" w:rsidR="006B45AD" w:rsidRDefault="009015E6">
      <w:pPr>
        <w:pStyle w:val="af2"/>
      </w:pPr>
      <w:r>
        <w:t>Таблица 14. Оценка каждого алгоритма для полностью неизвестной среды.</w:t>
      </w:r>
    </w:p>
    <w:p w14:paraId="169E74AD" w14:textId="77777777" w:rsidR="006B45AD" w:rsidRDefault="009015E6">
      <w:pPr>
        <w:pStyle w:val="20"/>
      </w:pPr>
      <w:bookmarkStart w:id="62" w:name="__RefHeading___Toc17658_801803390"/>
      <w:bookmarkStart w:id="63" w:name="_Toc104032803"/>
      <w:r>
        <w:t>4.6 Выводы</w:t>
      </w:r>
      <w:bookmarkEnd w:id="62"/>
      <w:bookmarkEnd w:id="63"/>
    </w:p>
    <w:p w14:paraId="57EED841" w14:textId="38045A59" w:rsidR="006B45AD" w:rsidRDefault="009015E6">
      <w:pPr>
        <w:pStyle w:val="Standarduser"/>
      </w:pPr>
      <w:r>
        <w:t xml:space="preserve">Для исследуемых алгоритмов составлена оценка их поведения в трех разных средах: (1) Полностью известная среда; (2) Частично известная среда; (3) Неизвестная среда. Результаты </w:t>
      </w:r>
      <w:r>
        <w:t xml:space="preserve">оценки представлены в таблице </w:t>
      </w:r>
      <w:r w:rsidR="00423F76">
        <w:rPr>
          <w:lang w:val="en-US"/>
        </w:rPr>
        <w:t>15</w:t>
      </w:r>
      <w:r>
        <w:t>.</w:t>
      </w:r>
    </w:p>
    <w:p w14:paraId="00EB136D" w14:textId="77777777" w:rsidR="006B45AD" w:rsidRDefault="009015E6">
      <w:pPr>
        <w:pStyle w:val="af2"/>
        <w:keepNext/>
        <w:jc w:val="left"/>
      </w:pPr>
      <w:r>
        <w:lastRenderedPageBreak/>
        <w:t>Таблица 15. Результаты оценки алгоритмов.</w:t>
      </w:r>
    </w:p>
    <w:tbl>
      <w:tblPr>
        <w:tblW w:w="963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86"/>
        <w:gridCol w:w="2916"/>
        <w:gridCol w:w="2916"/>
        <w:gridCol w:w="2916"/>
      </w:tblGrid>
      <w:tr w:rsidR="006B45AD" w14:paraId="306B96B6" w14:textId="77777777">
        <w:tblPrEx>
          <w:tblCellMar>
            <w:top w:w="0" w:type="dxa"/>
            <w:bottom w:w="0" w:type="dxa"/>
          </w:tblCellMar>
        </w:tblPrEx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54FFF5" w14:textId="77777777" w:rsidR="006B45AD" w:rsidRDefault="006B45AD">
            <w:pPr>
              <w:pStyle w:val="TableContents"/>
              <w:spacing w:line="240" w:lineRule="auto"/>
              <w:jc w:val="left"/>
            </w:pPr>
          </w:p>
        </w:tc>
        <w:tc>
          <w:tcPr>
            <w:tcW w:w="2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EC3F29" w14:textId="77777777" w:rsidR="006B45AD" w:rsidRDefault="009015E6">
            <w:pPr>
              <w:pStyle w:val="TableContents"/>
              <w:spacing w:line="240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Известная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t>среда</w:t>
            </w:r>
          </w:p>
        </w:tc>
        <w:tc>
          <w:tcPr>
            <w:tcW w:w="2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3FCF13" w14:textId="77777777" w:rsidR="006B45AD" w:rsidRDefault="009015E6">
            <w:pPr>
              <w:pStyle w:val="TableContents"/>
              <w:spacing w:line="240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Частично известная среда</w:t>
            </w:r>
          </w:p>
        </w:tc>
        <w:tc>
          <w:tcPr>
            <w:tcW w:w="2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F7FB2B" w14:textId="77777777" w:rsidR="006B45AD" w:rsidRDefault="009015E6">
            <w:pPr>
              <w:pStyle w:val="TableContents"/>
              <w:spacing w:line="240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Неизвестная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t>среда</w:t>
            </w:r>
          </w:p>
        </w:tc>
      </w:tr>
      <w:tr w:rsidR="006B45AD" w14:paraId="6F9783F9" w14:textId="77777777">
        <w:tblPrEx>
          <w:tblCellMar>
            <w:top w:w="0" w:type="dxa"/>
            <w:bottom w:w="0" w:type="dxa"/>
          </w:tblCellMar>
        </w:tblPrEx>
        <w:tc>
          <w:tcPr>
            <w:tcW w:w="8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8181C9" w14:textId="77777777" w:rsidR="006B45AD" w:rsidRDefault="009015E6">
            <w:pPr>
              <w:pStyle w:val="TableContents"/>
              <w:spacing w:line="240" w:lineRule="auto"/>
              <w:jc w:val="left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DWA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5CC24D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3.0316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96EC5A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3.9251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F5ED25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3.8458</w:t>
            </w:r>
          </w:p>
        </w:tc>
      </w:tr>
      <w:tr w:rsidR="006B45AD" w14:paraId="0F3D3AF6" w14:textId="77777777">
        <w:tblPrEx>
          <w:tblCellMar>
            <w:top w:w="0" w:type="dxa"/>
            <w:bottom w:w="0" w:type="dxa"/>
          </w:tblCellMar>
        </w:tblPrEx>
        <w:tc>
          <w:tcPr>
            <w:tcW w:w="8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ED800" w14:textId="77777777" w:rsidR="006B45AD" w:rsidRDefault="009015E6">
            <w:pPr>
              <w:pStyle w:val="TableContents"/>
              <w:spacing w:line="240" w:lineRule="auto"/>
              <w:jc w:val="left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TR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A14B3F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3.2993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08228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3.7658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1E234E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4.5434</w:t>
            </w:r>
          </w:p>
        </w:tc>
      </w:tr>
      <w:tr w:rsidR="006B45AD" w14:paraId="355CA66E" w14:textId="77777777">
        <w:tblPrEx>
          <w:tblCellMar>
            <w:top w:w="0" w:type="dxa"/>
            <w:bottom w:w="0" w:type="dxa"/>
          </w:tblCellMar>
        </w:tblPrEx>
        <w:tc>
          <w:tcPr>
            <w:tcW w:w="8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0B97C1" w14:textId="77777777" w:rsidR="006B45AD" w:rsidRDefault="009015E6">
            <w:pPr>
              <w:pStyle w:val="TableContents"/>
              <w:spacing w:line="240" w:lineRule="auto"/>
              <w:jc w:val="left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TEB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C99D48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6.5743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3A8A6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6.9183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9CBD0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6.7099</w:t>
            </w:r>
          </w:p>
        </w:tc>
      </w:tr>
      <w:tr w:rsidR="006B45AD" w14:paraId="69B2E1C8" w14:textId="77777777">
        <w:tblPrEx>
          <w:tblCellMar>
            <w:top w:w="0" w:type="dxa"/>
            <w:bottom w:w="0" w:type="dxa"/>
          </w:tblCellMar>
        </w:tblPrEx>
        <w:tc>
          <w:tcPr>
            <w:tcW w:w="8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9A8D2" w14:textId="77777777" w:rsidR="006B45AD" w:rsidRDefault="009015E6">
            <w:pPr>
              <w:pStyle w:val="TableContents"/>
              <w:spacing w:line="240" w:lineRule="auto"/>
              <w:jc w:val="left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MPC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7E587A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5.5563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153881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5.9872</w:t>
            </w:r>
          </w:p>
        </w:tc>
        <w:tc>
          <w:tcPr>
            <w:tcW w:w="291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259431" w14:textId="77777777" w:rsidR="006B45AD" w:rsidRDefault="009015E6">
            <w:pPr>
              <w:pStyle w:val="TableContents"/>
              <w:spacing w:line="240" w:lineRule="auto"/>
              <w:jc w:val="center"/>
            </w:pPr>
            <w:r>
              <w:t>6.2406</w:t>
            </w:r>
          </w:p>
        </w:tc>
      </w:tr>
    </w:tbl>
    <w:p w14:paraId="0E8CA886" w14:textId="77777777" w:rsidR="006B45AD" w:rsidRDefault="006B45AD">
      <w:pPr>
        <w:pStyle w:val="Standarduser"/>
      </w:pPr>
    </w:p>
    <w:p w14:paraId="4529E19D" w14:textId="77777777" w:rsidR="006B45AD" w:rsidRDefault="009015E6">
      <w:pPr>
        <w:pStyle w:val="Standarduser"/>
        <w:spacing w:after="312"/>
      </w:pPr>
      <w:r>
        <w:t xml:space="preserve">Для робота с </w:t>
      </w:r>
      <w:r>
        <w:t xml:space="preserve">дифференциальным двигателем лучшим выбором является </w:t>
      </w:r>
      <w:r>
        <w:rPr>
          <w:i/>
          <w:iCs/>
        </w:rPr>
        <w:t>Timed-Elastic-Band</w:t>
      </w:r>
      <w:r>
        <w:t>. Он предоставляет траекторию движения оптимальную по времени, используя при этом все возможности кинематики и динамики для такого робота.</w:t>
      </w:r>
    </w:p>
    <w:p w14:paraId="72C12211" w14:textId="77777777" w:rsidR="006B45AD" w:rsidRDefault="009015E6">
      <w:pPr>
        <w:pStyle w:val="Standarduser"/>
      </w:pPr>
      <w:r>
        <w:t xml:space="preserve">Каждый из алгоритмов имеет свои </w:t>
      </w:r>
      <w:r>
        <w:t>ярко-выраженные особенности, которые подходят для той или иной среды.</w:t>
      </w:r>
    </w:p>
    <w:p w14:paraId="7644E4CD" w14:textId="6A253A17" w:rsidR="006B45AD" w:rsidRDefault="009015E6">
      <w:pPr>
        <w:pStyle w:val="Standarduser"/>
      </w:pPr>
      <w:r>
        <w:rPr>
          <w:b/>
          <w:bCs/>
          <w:i/>
          <w:iCs/>
        </w:rPr>
        <w:t>DWA</w:t>
      </w:r>
      <w:r w:rsidR="007A056C">
        <w:rPr>
          <w:b/>
          <w:bCs/>
          <w:i/>
          <w:iCs/>
        </w:rPr>
        <w:t>:</w:t>
      </w:r>
      <w:r w:rsidR="007A056C">
        <w:t xml:space="preserve"> медленно</w:t>
      </w:r>
      <w:r>
        <w:t xml:space="preserve"> набирает скорость и плавно останавливается в точке назначения. Подход </w:t>
      </w:r>
      <w:r>
        <w:rPr>
          <w:i/>
          <w:iCs/>
        </w:rPr>
        <w:t>DWA</w:t>
      </w:r>
      <w:r>
        <w:t xml:space="preserve"> не требует высоких аппаратных требований, однако его реализация в ROS не предусматривает многопото</w:t>
      </w:r>
      <w:r>
        <w:t xml:space="preserve">чное выполнение. </w:t>
      </w:r>
      <w:r>
        <w:rPr>
          <w:i/>
          <w:iCs/>
        </w:rPr>
        <w:t>DWA</w:t>
      </w:r>
      <w:r>
        <w:t xml:space="preserve"> – удачный выбор для тяжелых маломобильных </w:t>
      </w:r>
      <w:r w:rsidR="007A056C">
        <w:t>роботов в</w:t>
      </w:r>
      <w:r>
        <w:t xml:space="preserve"> известной среде.</w:t>
      </w:r>
    </w:p>
    <w:p w14:paraId="4C0A8BC7" w14:textId="02565975" w:rsidR="006B45AD" w:rsidRDefault="009015E6">
      <w:pPr>
        <w:pStyle w:val="Standarduser"/>
      </w:pPr>
      <w:r>
        <w:rPr>
          <w:b/>
          <w:bCs/>
          <w:i/>
          <w:iCs/>
        </w:rPr>
        <w:t>TR</w:t>
      </w:r>
      <w:r w:rsidR="007A056C">
        <w:rPr>
          <w:b/>
          <w:bCs/>
          <w:i/>
          <w:iCs/>
        </w:rPr>
        <w:t>:</w:t>
      </w:r>
      <w:r w:rsidR="007A056C">
        <w:t xml:space="preserve"> посылает</w:t>
      </w:r>
      <w:r>
        <w:t xml:space="preserve"> в контроллер команду наибольшей линейной скорости, согласно пространственным ограничениям (так чтобы робот мог вовремя остановиться). Производительность</w:t>
      </w:r>
      <w:r>
        <w:t xml:space="preserve"> на уровне </w:t>
      </w:r>
      <w:r>
        <w:rPr>
          <w:i/>
          <w:iCs/>
        </w:rPr>
        <w:t>DWA</w:t>
      </w:r>
      <w:r>
        <w:t>. Является хорошим выбором для роботов с низкой производительностью, способных наиболее быстро разгоняться до своей максимальной скорости.</w:t>
      </w:r>
    </w:p>
    <w:p w14:paraId="4BA11C25" w14:textId="792E3DC4" w:rsidR="006B45AD" w:rsidRDefault="009015E6">
      <w:pPr>
        <w:pStyle w:val="Standarduser"/>
      </w:pPr>
      <w:r>
        <w:rPr>
          <w:b/>
          <w:bCs/>
          <w:i/>
          <w:iCs/>
        </w:rPr>
        <w:t>TEB:</w:t>
      </w:r>
      <w:r>
        <w:t xml:space="preserve"> </w:t>
      </w:r>
      <w:r w:rsidR="008B57A6">
        <w:rPr>
          <w:lang w:val="en-US"/>
        </w:rPr>
        <w:t>a</w:t>
      </w:r>
      <w:r>
        <w:t>лгоритм в основе которого лежит решение системы уравнений, выраженной в виде задачи многокритериа</w:t>
      </w:r>
      <w:r>
        <w:t xml:space="preserve">льной оптимизации. Из этого следует, что аппаратные требования значительно увеличиваются, однако реализация алгоритма очень хорошо оптимизирована, благодаря фреймворку g2o, оптимизация </w:t>
      </w:r>
      <w:r>
        <w:lastRenderedPageBreak/>
        <w:t>матрицы происходит в многопоточном режиме. Команды для контроллера не я</w:t>
      </w:r>
      <w:r>
        <w:t>вляются гладкими, однако алгоритм направлен на то, чтобы как можно быстрее достигнуть точки назначения. TEB подходит для высокомобильных роботов с дифференциальным или передним приводом.</w:t>
      </w:r>
    </w:p>
    <w:p w14:paraId="7EC1A2E3" w14:textId="294E37E1" w:rsidR="006B45AD" w:rsidRDefault="009015E6">
      <w:pPr>
        <w:pStyle w:val="Standarduser"/>
      </w:pPr>
      <w:r>
        <w:rPr>
          <w:b/>
          <w:bCs/>
          <w:i/>
          <w:iCs/>
        </w:rPr>
        <w:t>MPC:</w:t>
      </w:r>
      <w:r w:rsidR="008B57A6" w:rsidRPr="008B57A6">
        <w:t xml:space="preserve"> </w:t>
      </w:r>
      <w:r w:rsidR="008B57A6">
        <w:t>усложненный алгоритм,</w:t>
      </w:r>
      <w:r>
        <w:t xml:space="preserve"> основанный на </w:t>
      </w:r>
      <w:r w:rsidR="007A056C">
        <w:t>многокритериальной</w:t>
      </w:r>
      <w:r>
        <w:t xml:space="preserve"> оптимизации</w:t>
      </w:r>
      <w:r>
        <w:t xml:space="preserve">. Его особенностью является то, что он справляется с любой динамической системой и поддерживает жесткие ограничения (ограничения в TEB аппроксимируются полиномиальной функцией). Аппаратные ограничения значительно выше. MPC используется в </w:t>
      </w:r>
      <w:r w:rsidR="007A056C">
        <w:t>случаях,</w:t>
      </w:r>
      <w:r>
        <w:t xml:space="preserve"> когда необ</w:t>
      </w:r>
      <w:r>
        <w:t>ходимо строго следовать заданному маршруту или когда динамика сложнее автомобилеподобных роботов, например велосипед.</w:t>
      </w:r>
    </w:p>
    <w:p w14:paraId="6592CA6F" w14:textId="77777777" w:rsidR="006B45AD" w:rsidRDefault="009015E6">
      <w:pPr>
        <w:pStyle w:val="10"/>
        <w:pageBreakBefore/>
      </w:pPr>
      <w:bookmarkStart w:id="64" w:name="__RefHeading___Toc8204_3470509328"/>
      <w:bookmarkStart w:id="65" w:name="_Toc104032804"/>
      <w:r>
        <w:lastRenderedPageBreak/>
        <w:t>5 Безопасность жизнедеятельности</w:t>
      </w:r>
      <w:bookmarkEnd w:id="64"/>
      <w:bookmarkEnd w:id="65"/>
    </w:p>
    <w:p w14:paraId="4B6CFAC9" w14:textId="41A1BADB" w:rsidR="006B45AD" w:rsidRDefault="009015E6">
      <w:pPr>
        <w:pStyle w:val="Standarduser"/>
      </w:pPr>
      <w:r>
        <w:t>Основной задачей данной работы являлось исследование поведения робота при применении различных алгоритмов</w:t>
      </w:r>
      <w:r>
        <w:t xml:space="preserve"> локального робота в симмуляционной среде. В настоящее время одним из важнейших этапов разработки ПО в робототехнике является проведение экспериментов в симуляторе, поэтому необходимо уделить внимание эргономике интерфейсов взаимодействия в</w:t>
      </w:r>
      <w:r>
        <w:t xml:space="preserve"> ПО для навига</w:t>
      </w:r>
      <w:r>
        <w:t>ции и симуляции пространства.</w:t>
      </w:r>
    </w:p>
    <w:p w14:paraId="2EDDD187" w14:textId="77777777" w:rsidR="006B45AD" w:rsidRDefault="009015E6">
      <w:pPr>
        <w:pStyle w:val="Standarduser"/>
      </w:pPr>
      <w:r>
        <w:t>В связи с широким развитием области информационных технологий и масштабом производимой продукции, к программным средствам также применяются стандарты, требующие создания наиболее удобных пользовательских интерфейсов. От пользо</w:t>
      </w:r>
      <w:r>
        <w:t>вательского интерфейса зависят качество и скорость проводимых экспериментов.</w:t>
      </w:r>
    </w:p>
    <w:p w14:paraId="0EBC0016" w14:textId="77777777" w:rsidR="006B45AD" w:rsidRDefault="009015E6">
      <w:pPr>
        <w:pStyle w:val="20"/>
      </w:pPr>
      <w:bookmarkStart w:id="66" w:name="__RefHeading___Toc8206_3470509328"/>
      <w:bookmarkStart w:id="67" w:name="_Toc104032805"/>
      <w:r>
        <w:t>5.1 Основные положения об эргономике</w:t>
      </w:r>
      <w:bookmarkEnd w:id="66"/>
      <w:bookmarkEnd w:id="67"/>
    </w:p>
    <w:p w14:paraId="5D5C0FE0" w14:textId="77777777" w:rsidR="006B45AD" w:rsidRDefault="009015E6">
      <w:pPr>
        <w:pStyle w:val="Standarduser"/>
      </w:pPr>
      <w:r>
        <w:t>Требования по разработке интерфейса человек – система изложены в ГОСТ Р ИСО 9241-100 [26]. Этот документ необходимо использовать при оценке эр</w:t>
      </w:r>
      <w:r>
        <w:t>гономики ПО.</w:t>
      </w:r>
    </w:p>
    <w:p w14:paraId="2FD9F3F2" w14:textId="63DB6305" w:rsidR="006B45AD" w:rsidRDefault="009015E6">
      <w:pPr>
        <w:pStyle w:val="Standarduser"/>
      </w:pPr>
      <w:r>
        <w:t xml:space="preserve">Согласно ГОСТ, эргономика – это </w:t>
      </w:r>
      <w:r w:rsidR="007A056C">
        <w:t>наука,</w:t>
      </w:r>
      <w:r>
        <w:t xml:space="preserve"> рассматривающая вопросы взаимодействия человека с другими элементами интерактивной системы.</w:t>
      </w:r>
    </w:p>
    <w:p w14:paraId="57705026" w14:textId="77777777" w:rsidR="006B45AD" w:rsidRDefault="009015E6">
      <w:pPr>
        <w:pStyle w:val="Standarduser"/>
      </w:pPr>
      <w:r>
        <w:t>Основной задачей ГОСТ является введение принципов, рекомендаций и требований для пользовательских интерфейсов, об</w:t>
      </w:r>
      <w:r>
        <w:t>еспечивающих диалог между пользователем и системой, рассматриваемый как последовательность действий (ввод) и ответных реакций системы (вывод), направленный на достижение цели и выполнение производственной задачи.</w:t>
      </w:r>
    </w:p>
    <w:p w14:paraId="0ABF955A" w14:textId="77777777" w:rsidR="006B45AD" w:rsidRDefault="009015E6">
      <w:pPr>
        <w:pStyle w:val="Standarduser"/>
      </w:pPr>
      <w:r>
        <w:t>Стандарты по эргономике ПО применимы ко все</w:t>
      </w:r>
      <w:r>
        <w:t>м компонентам системы, включая:</w:t>
      </w:r>
    </w:p>
    <w:p w14:paraId="72D16579" w14:textId="77777777" w:rsidR="006B45AD" w:rsidRDefault="009015E6">
      <w:pPr>
        <w:pStyle w:val="Standarduser"/>
        <w:numPr>
          <w:ilvl w:val="0"/>
          <w:numId w:val="52"/>
        </w:numPr>
      </w:pPr>
      <w:r>
        <w:t>прикладные программы</w:t>
      </w:r>
    </w:p>
    <w:p w14:paraId="662ED39B" w14:textId="77777777" w:rsidR="006B45AD" w:rsidRDefault="009015E6">
      <w:pPr>
        <w:pStyle w:val="Standarduser"/>
        <w:numPr>
          <w:ilvl w:val="0"/>
          <w:numId w:val="52"/>
        </w:numPr>
      </w:pPr>
      <w:r>
        <w:lastRenderedPageBreak/>
        <w:t>операционные системы</w:t>
      </w:r>
    </w:p>
    <w:p w14:paraId="2D78DCDE" w14:textId="77777777" w:rsidR="006B45AD" w:rsidRDefault="009015E6">
      <w:pPr>
        <w:pStyle w:val="Standarduser"/>
        <w:numPr>
          <w:ilvl w:val="0"/>
          <w:numId w:val="52"/>
        </w:numPr>
      </w:pPr>
      <w:r>
        <w:t>встроенное ПО</w:t>
      </w:r>
    </w:p>
    <w:p w14:paraId="10BDF848" w14:textId="77777777" w:rsidR="006B45AD" w:rsidRDefault="009015E6">
      <w:pPr>
        <w:pStyle w:val="Standarduser"/>
        <w:numPr>
          <w:ilvl w:val="0"/>
          <w:numId w:val="52"/>
        </w:numPr>
      </w:pPr>
      <w:r>
        <w:t>программные средства проектирования</w:t>
      </w:r>
    </w:p>
    <w:p w14:paraId="62EAAE82" w14:textId="77777777" w:rsidR="006B45AD" w:rsidRDefault="009015E6">
      <w:pPr>
        <w:pStyle w:val="Standarduser"/>
        <w:numPr>
          <w:ilvl w:val="0"/>
          <w:numId w:val="52"/>
        </w:numPr>
      </w:pPr>
      <w:r>
        <w:t>вспомогательные технологии</w:t>
      </w:r>
    </w:p>
    <w:p w14:paraId="60358E96" w14:textId="77777777" w:rsidR="006B45AD" w:rsidRDefault="009015E6">
      <w:pPr>
        <w:pStyle w:val="Standarduser"/>
      </w:pPr>
      <w:r>
        <w:t>Стоит принять во внимание, что стандарты по эргономике носят больше рекомендательный характер, т. к. опис</w:t>
      </w:r>
      <w:r>
        <w:t>ываемые требования к пользовательским интерфейсам не обязательны. Однако соблюдение этих требований позволяет предотвратить возникновение будущих проблем с пригодностью ПО к использованию.</w:t>
      </w:r>
    </w:p>
    <w:p w14:paraId="01ABF6C6" w14:textId="77777777" w:rsidR="006B45AD" w:rsidRDefault="009015E6">
      <w:pPr>
        <w:pStyle w:val="Standarduser"/>
      </w:pPr>
      <w:r>
        <w:t>В ГОСТ Р ИСО 9241-100 приведены семь высокоуровневых эргономических</w:t>
      </w:r>
      <w:r>
        <w:t xml:space="preserve"> принципов для разработки диалога между пользователем и системой:</w:t>
      </w:r>
    </w:p>
    <w:p w14:paraId="3D26BB15" w14:textId="77777777" w:rsidR="006B45AD" w:rsidRDefault="009015E6">
      <w:pPr>
        <w:pStyle w:val="Standarduser"/>
        <w:numPr>
          <w:ilvl w:val="0"/>
          <w:numId w:val="53"/>
        </w:numPr>
      </w:pPr>
      <w:r>
        <w:t>Пригодность для выполнения задачи</w:t>
      </w:r>
    </w:p>
    <w:p w14:paraId="11E3F478" w14:textId="77777777" w:rsidR="006B45AD" w:rsidRDefault="009015E6">
      <w:pPr>
        <w:pStyle w:val="Standarduser"/>
        <w:numPr>
          <w:ilvl w:val="0"/>
          <w:numId w:val="53"/>
        </w:numPr>
      </w:pPr>
      <w:r>
        <w:t>Информативность</w:t>
      </w:r>
    </w:p>
    <w:p w14:paraId="71264FEB" w14:textId="77777777" w:rsidR="006B45AD" w:rsidRDefault="009015E6">
      <w:pPr>
        <w:pStyle w:val="Standarduser"/>
        <w:numPr>
          <w:ilvl w:val="0"/>
          <w:numId w:val="53"/>
        </w:numPr>
      </w:pPr>
      <w:r>
        <w:t>Соответствие ожиданиям пользователя</w:t>
      </w:r>
    </w:p>
    <w:p w14:paraId="65D4F0A4" w14:textId="77777777" w:rsidR="006B45AD" w:rsidRDefault="009015E6">
      <w:pPr>
        <w:pStyle w:val="Standarduser"/>
        <w:numPr>
          <w:ilvl w:val="0"/>
          <w:numId w:val="53"/>
        </w:numPr>
      </w:pPr>
      <w:r>
        <w:t>Пригодность для обучения</w:t>
      </w:r>
    </w:p>
    <w:p w14:paraId="3520B09A" w14:textId="77777777" w:rsidR="006B45AD" w:rsidRDefault="009015E6">
      <w:pPr>
        <w:pStyle w:val="Standarduser"/>
        <w:numPr>
          <w:ilvl w:val="0"/>
          <w:numId w:val="53"/>
        </w:numPr>
      </w:pPr>
      <w:r>
        <w:t>Управляемость</w:t>
      </w:r>
    </w:p>
    <w:p w14:paraId="4223C270" w14:textId="77777777" w:rsidR="006B45AD" w:rsidRDefault="009015E6">
      <w:pPr>
        <w:pStyle w:val="Standarduser"/>
        <w:numPr>
          <w:ilvl w:val="0"/>
          <w:numId w:val="53"/>
        </w:numPr>
      </w:pPr>
      <w:r>
        <w:t>Устойчивость к ошибкам</w:t>
      </w:r>
    </w:p>
    <w:p w14:paraId="70E708E5" w14:textId="77777777" w:rsidR="006B45AD" w:rsidRDefault="009015E6">
      <w:pPr>
        <w:pStyle w:val="Standarduser"/>
        <w:numPr>
          <w:ilvl w:val="0"/>
          <w:numId w:val="53"/>
        </w:numPr>
      </w:pPr>
      <w:r>
        <w:t>Пригодность для индивидуализации</w:t>
      </w:r>
    </w:p>
    <w:p w14:paraId="6A4D1A99" w14:textId="77777777" w:rsidR="006B45AD" w:rsidRDefault="009015E6">
      <w:pPr>
        <w:pStyle w:val="Standarduser"/>
      </w:pPr>
      <w:r>
        <w:t>Данные принципы направлены на понимание требований в области эргономики и нет строгой необходимости в проверке их выполнения.</w:t>
      </w:r>
    </w:p>
    <w:p w14:paraId="2B023E85" w14:textId="77777777" w:rsidR="006B45AD" w:rsidRDefault="009015E6" w:rsidP="00E1486A">
      <w:pPr>
        <w:pStyle w:val="20"/>
        <w:spacing w:before="180"/>
      </w:pPr>
      <w:bookmarkStart w:id="68" w:name="__RefHeading___Toc8208_3470509328"/>
      <w:bookmarkStart w:id="69" w:name="_Toc104032806"/>
      <w:r>
        <w:t>5.2 Требования к эргономике используемого ПО</w:t>
      </w:r>
      <w:bookmarkEnd w:id="68"/>
      <w:bookmarkEnd w:id="69"/>
    </w:p>
    <w:p w14:paraId="10252D1E" w14:textId="17E93CED" w:rsidR="006B45AD" w:rsidRDefault="009015E6">
      <w:pPr>
        <w:pStyle w:val="Standarduser"/>
      </w:pPr>
      <w:r>
        <w:t xml:space="preserve">Для разработки ПО, использующего различные алгоритмы </w:t>
      </w:r>
      <w:r w:rsidR="007A056C">
        <w:t>планирования локальных</w:t>
      </w:r>
      <w:r>
        <w:t xml:space="preserve"> траектор</w:t>
      </w:r>
      <w:r>
        <w:t xml:space="preserve">ий колесных роботов и создания среды </w:t>
      </w:r>
      <w:r w:rsidR="007A056C">
        <w:t>в симуляторе,</w:t>
      </w:r>
      <w:r>
        <w:t xml:space="preserve"> использовалась среда разработки Visual Studio Code (VSCode). В данной среде разработки соблюдаются все основные принципы диалога:</w:t>
      </w:r>
    </w:p>
    <w:p w14:paraId="7D407F3B" w14:textId="1FD026E2" w:rsidR="006B45AD" w:rsidRDefault="009015E6" w:rsidP="00F77CAD">
      <w:pPr>
        <w:pStyle w:val="Standarduser"/>
        <w:widowControl w:val="0"/>
        <w:numPr>
          <w:ilvl w:val="0"/>
          <w:numId w:val="54"/>
        </w:numPr>
        <w:ind w:left="714" w:hanging="357"/>
      </w:pPr>
      <w:r>
        <w:rPr>
          <w:b/>
          <w:bCs/>
          <w:i/>
          <w:iCs/>
        </w:rPr>
        <w:t>Пригодность для выполнения задачи</w:t>
      </w:r>
      <w:r>
        <w:t xml:space="preserve">: для </w:t>
      </w:r>
      <w:r>
        <w:rPr>
          <w:i/>
          <w:iCs/>
        </w:rPr>
        <w:t>VSCode</w:t>
      </w:r>
      <w:r>
        <w:t xml:space="preserve"> существует множество встроенны</w:t>
      </w:r>
      <w:r>
        <w:t xml:space="preserve">х расширений, позволяющих проводить разработку, отладку и </w:t>
      </w:r>
      <w:r>
        <w:lastRenderedPageBreak/>
        <w:t xml:space="preserve">сборку как отдельных </w:t>
      </w:r>
      <w:r w:rsidR="007A056C">
        <w:t>модулей,</w:t>
      </w:r>
      <w:r>
        <w:t xml:space="preserve"> так и всего проекта. </w:t>
      </w:r>
      <w:r>
        <w:rPr>
          <w:i/>
          <w:iCs/>
        </w:rPr>
        <w:t>VSCode</w:t>
      </w:r>
      <w:r>
        <w:t xml:space="preserve"> также поддерживает систему контроля версий </w:t>
      </w:r>
      <w:r>
        <w:rPr>
          <w:i/>
          <w:iCs/>
        </w:rPr>
        <w:t>Git</w:t>
      </w:r>
      <w:r>
        <w:t>, что ускоряет процесс разработки.</w:t>
      </w:r>
    </w:p>
    <w:p w14:paraId="2E5E0880" w14:textId="670CC2F1" w:rsidR="006B45AD" w:rsidRDefault="009015E6">
      <w:pPr>
        <w:pStyle w:val="Standarduser"/>
        <w:numPr>
          <w:ilvl w:val="0"/>
          <w:numId w:val="54"/>
        </w:numPr>
      </w:pPr>
      <w:r>
        <w:rPr>
          <w:b/>
          <w:bCs/>
          <w:i/>
          <w:iCs/>
        </w:rPr>
        <w:t>Информативность</w:t>
      </w:r>
      <w:r>
        <w:t xml:space="preserve">: все заголовки и подзаголовки меню </w:t>
      </w:r>
      <w:r>
        <w:t xml:space="preserve">имеют понятное название и полностью предсказуемое поведение. Около каждого возможного действия из меню указаны горячие клавиши, вызывающее это действие. </w:t>
      </w:r>
      <w:r w:rsidR="007A056C">
        <w:t>Все элементы,</w:t>
      </w:r>
      <w:r>
        <w:t xml:space="preserve"> связанные с организацией </w:t>
      </w:r>
      <w:r w:rsidR="007A056C">
        <w:t>проекта,</w:t>
      </w:r>
      <w:r>
        <w:t xml:space="preserve"> имеют собственные иконки и всплывающие подсказки. Иерархи</w:t>
      </w:r>
      <w:r>
        <w:t xml:space="preserve">я файлов проекта представлена в виде закрывающегося дерева, все популярные типы файлов имеют собственные иконки и могу быть дополнены расширениями. </w:t>
      </w:r>
      <w:r>
        <w:rPr>
          <w:i/>
          <w:iCs/>
        </w:rPr>
        <w:t>VSCode</w:t>
      </w:r>
      <w:r>
        <w:t xml:space="preserve"> также отображает состояние всех исполняемых процессов в статусной панели.</w:t>
      </w:r>
    </w:p>
    <w:p w14:paraId="6878D8F6" w14:textId="2B7C837E" w:rsidR="006B45AD" w:rsidRDefault="009015E6">
      <w:pPr>
        <w:pStyle w:val="Standarduser"/>
        <w:numPr>
          <w:ilvl w:val="0"/>
          <w:numId w:val="54"/>
        </w:numPr>
      </w:pPr>
      <w:r>
        <w:rPr>
          <w:b/>
          <w:bCs/>
          <w:i/>
          <w:iCs/>
        </w:rPr>
        <w:t>Соответствие ожиданиям поль</w:t>
      </w:r>
      <w:r>
        <w:rPr>
          <w:b/>
          <w:bCs/>
          <w:i/>
          <w:iCs/>
        </w:rPr>
        <w:t>зователя</w:t>
      </w:r>
      <w:r>
        <w:t xml:space="preserve">: процесс сборки сопровождается оповещениями о текущем состоянии. </w:t>
      </w:r>
      <w:r w:rsidR="007A056C">
        <w:t>Все ошибки,</w:t>
      </w:r>
      <w:r>
        <w:t xml:space="preserve"> замеченные во время написания кода отслеживаются и </w:t>
      </w:r>
      <w:r>
        <w:rPr>
          <w:i/>
          <w:iCs/>
        </w:rPr>
        <w:t>VSCode</w:t>
      </w:r>
      <w:r>
        <w:t xml:space="preserve"> сразу указывает строки, файлы, и директории, которые содержат ошибки синтаксиса.</w:t>
      </w:r>
    </w:p>
    <w:p w14:paraId="7F2833A0" w14:textId="77777777" w:rsidR="006B45AD" w:rsidRDefault="009015E6">
      <w:pPr>
        <w:pStyle w:val="Standarduser"/>
        <w:numPr>
          <w:ilvl w:val="0"/>
          <w:numId w:val="54"/>
        </w:numPr>
      </w:pPr>
      <w:r>
        <w:rPr>
          <w:b/>
          <w:bCs/>
          <w:i/>
          <w:iCs/>
        </w:rPr>
        <w:t>Пригодность для обучения</w:t>
      </w:r>
      <w:r>
        <w:t xml:space="preserve">: </w:t>
      </w:r>
      <w:r>
        <w:rPr>
          <w:i/>
          <w:iCs/>
        </w:rPr>
        <w:t>VSCode</w:t>
      </w:r>
      <w:r>
        <w:t xml:space="preserve"> содержит обширную документацию по всем компонентам среды, также предусмотрены руководства по использованию и разработке собственных расширений или аугментаций.</w:t>
      </w:r>
    </w:p>
    <w:p w14:paraId="44516E4C" w14:textId="77777777" w:rsidR="006B45AD" w:rsidRDefault="009015E6">
      <w:pPr>
        <w:pStyle w:val="Standarduser"/>
        <w:numPr>
          <w:ilvl w:val="0"/>
          <w:numId w:val="54"/>
        </w:numPr>
      </w:pPr>
      <w:r>
        <w:rPr>
          <w:b/>
          <w:bCs/>
          <w:i/>
          <w:iCs/>
        </w:rPr>
        <w:t>Управляемость</w:t>
      </w:r>
      <w:r>
        <w:t xml:space="preserve">: </w:t>
      </w:r>
      <w:r>
        <w:rPr>
          <w:i/>
          <w:iCs/>
        </w:rPr>
        <w:t>VSCode</w:t>
      </w:r>
      <w:r>
        <w:t xml:space="preserve"> имеет собственный интегрированный терминал, что позволяет сохранять истор</w:t>
      </w:r>
      <w:r>
        <w:t xml:space="preserve">ию всех запущенных процессов. Каждый процесс может быть запущен и остановлен в любое время. Все действия </w:t>
      </w:r>
      <w:r>
        <w:rPr>
          <w:i/>
          <w:iCs/>
        </w:rPr>
        <w:t>VSCode</w:t>
      </w:r>
      <w:r>
        <w:t xml:space="preserve"> могут выполняться как мышью, так и горячими клавишами.</w:t>
      </w:r>
    </w:p>
    <w:p w14:paraId="0301261D" w14:textId="77777777" w:rsidR="006B45AD" w:rsidRDefault="009015E6">
      <w:pPr>
        <w:pStyle w:val="Standarduser"/>
        <w:numPr>
          <w:ilvl w:val="0"/>
          <w:numId w:val="54"/>
        </w:numPr>
      </w:pPr>
      <w:r>
        <w:rPr>
          <w:b/>
          <w:bCs/>
          <w:i/>
          <w:iCs/>
        </w:rPr>
        <w:t>Устойчивость к ошибкам</w:t>
      </w:r>
      <w:r>
        <w:t>: проект каждый промежуток времени кэшируется, что позволяет не бес</w:t>
      </w:r>
      <w:r>
        <w:t>покоиться за сохранность данных в случае отказа приложения. Удаление файлов требует подтверждения, а контроль версий позволит восстанавливать случайные изменения в проекте.</w:t>
      </w:r>
    </w:p>
    <w:p w14:paraId="5E1FEB78" w14:textId="77777777" w:rsidR="006B45AD" w:rsidRDefault="009015E6">
      <w:pPr>
        <w:pStyle w:val="Standarduser"/>
        <w:numPr>
          <w:ilvl w:val="0"/>
          <w:numId w:val="54"/>
        </w:numPr>
      </w:pPr>
      <w:r>
        <w:rPr>
          <w:b/>
          <w:bCs/>
          <w:i/>
          <w:iCs/>
        </w:rPr>
        <w:lastRenderedPageBreak/>
        <w:t>Пригодность для индивидуализации</w:t>
      </w:r>
      <w:r>
        <w:t xml:space="preserve">: </w:t>
      </w:r>
      <w:r>
        <w:rPr>
          <w:i/>
          <w:iCs/>
        </w:rPr>
        <w:t>VSCode</w:t>
      </w:r>
      <w:r>
        <w:t xml:space="preserve"> имеет полностью настраиваемую цветовую пал</w:t>
      </w:r>
      <w:r>
        <w:t xml:space="preserve">итру. Все используемые шрифты могут быть изменены пользователем. Для каждого типа файлов может быть установлено пользовательское форматирование. Библиотека расширений </w:t>
      </w:r>
      <w:r>
        <w:rPr>
          <w:i/>
          <w:iCs/>
        </w:rPr>
        <w:t>VSCode</w:t>
      </w:r>
      <w:r>
        <w:t xml:space="preserve"> имеет множество инструментов, позволяющих настроить среду для абсолютно любой зада</w:t>
      </w:r>
      <w:r>
        <w:t>чи.</w:t>
      </w:r>
    </w:p>
    <w:p w14:paraId="099938A2" w14:textId="53A2916E" w:rsidR="006B45AD" w:rsidRDefault="009015E6">
      <w:pPr>
        <w:pStyle w:val="Standarduser"/>
      </w:pPr>
      <w:r>
        <w:t xml:space="preserve">Следовательно, VSCode имеет эргономичный интерфейс и соответствует всем высокоуровневым принципам стандартов </w:t>
      </w:r>
      <w:r w:rsidR="007A056C">
        <w:t>в ГОСТ</w:t>
      </w:r>
      <w:r>
        <w:t xml:space="preserve"> Р ИСО 9241-100.</w:t>
      </w:r>
    </w:p>
    <w:p w14:paraId="561E67C1" w14:textId="77777777" w:rsidR="006B45AD" w:rsidRDefault="009015E6">
      <w:pPr>
        <w:pStyle w:val="20"/>
      </w:pPr>
      <w:bookmarkStart w:id="70" w:name="__RefHeading___Toc8210_3470509328"/>
      <w:bookmarkStart w:id="71" w:name="_Toc104032807"/>
      <w:r>
        <w:t>5.3 Оценка эргономики разработанной модели</w:t>
      </w:r>
      <w:bookmarkEnd w:id="70"/>
      <w:bookmarkEnd w:id="71"/>
    </w:p>
    <w:p w14:paraId="677F4D33" w14:textId="77777777" w:rsidR="006B45AD" w:rsidRDefault="009015E6">
      <w:pPr>
        <w:pStyle w:val="Standarduser"/>
      </w:pPr>
      <w:r>
        <w:t>Для оценки эргономики ПО, обеспечивающего проведение экспериментов необходим</w:t>
      </w:r>
      <w:r>
        <w:t>о определить из каких компонентов состоит система:</w:t>
      </w:r>
    </w:p>
    <w:p w14:paraId="19C1818F" w14:textId="77777777" w:rsidR="006B45AD" w:rsidRDefault="009015E6" w:rsidP="00E1486A">
      <w:pPr>
        <w:pStyle w:val="Standarduser"/>
        <w:numPr>
          <w:ilvl w:val="0"/>
          <w:numId w:val="55"/>
        </w:numPr>
        <w:spacing w:line="336" w:lineRule="auto"/>
        <w:ind w:left="714" w:hanging="357"/>
      </w:pPr>
      <w:r>
        <w:t>Симулятор (Gazebo)</w:t>
      </w:r>
    </w:p>
    <w:p w14:paraId="2F94113C" w14:textId="77777777" w:rsidR="006B45AD" w:rsidRDefault="009015E6" w:rsidP="00E1486A">
      <w:pPr>
        <w:pStyle w:val="Standarduser"/>
        <w:numPr>
          <w:ilvl w:val="0"/>
          <w:numId w:val="55"/>
        </w:numPr>
        <w:spacing w:line="336" w:lineRule="auto"/>
        <w:ind w:left="714" w:hanging="357"/>
      </w:pPr>
      <w:r>
        <w:t>Бортовое ПО (ROS)</w:t>
      </w:r>
    </w:p>
    <w:p w14:paraId="5E65ECCF" w14:textId="77777777" w:rsidR="006B45AD" w:rsidRDefault="009015E6" w:rsidP="00E1486A">
      <w:pPr>
        <w:pStyle w:val="Standarduser"/>
        <w:numPr>
          <w:ilvl w:val="0"/>
          <w:numId w:val="55"/>
        </w:numPr>
        <w:spacing w:line="336" w:lineRule="auto"/>
        <w:ind w:left="714" w:hanging="357"/>
      </w:pPr>
      <w:r>
        <w:t>Визуализатор данных (Rviz)</w:t>
      </w:r>
    </w:p>
    <w:p w14:paraId="073A9C04" w14:textId="77777777" w:rsidR="006B45AD" w:rsidRDefault="009015E6">
      <w:pPr>
        <w:pStyle w:val="Standarduser"/>
      </w:pPr>
      <w:r>
        <w:t>Далее разобран каждый из компонентов.</w:t>
      </w:r>
    </w:p>
    <w:p w14:paraId="6E7FFE9F" w14:textId="77777777" w:rsidR="006B45AD" w:rsidRDefault="009015E6">
      <w:pPr>
        <w:pStyle w:val="Standarduser"/>
        <w:rPr>
          <w:i/>
          <w:iCs/>
        </w:rPr>
      </w:pPr>
      <w:r>
        <w:rPr>
          <w:i/>
          <w:iCs/>
        </w:rPr>
        <w:t>Симулятор:</w:t>
      </w:r>
    </w:p>
    <w:p w14:paraId="3F580A4E" w14:textId="77777777" w:rsidR="006B45AD" w:rsidRDefault="009015E6">
      <w:pPr>
        <w:pStyle w:val="Standarduser"/>
      </w:pPr>
      <w:r>
        <w:t>Предоставляет физически корректную среду, состоящую как из робота, так и окружающих его объе</w:t>
      </w:r>
      <w:r>
        <w:t>ктов. Состояние каждого объекта можно просмотреть в меню навигации. Модель робота и окружающие его препятствия могут иметь любую форму и характеристики, задаваемые пользователем. Время в симуляторе идет параллельно, но не всегда совпадает с реальным, напри</w:t>
      </w:r>
      <w:r>
        <w:t>мер в моменты высокой нагрузки на систему. Сам симулятор широко поддерживается сообществом имеет множество плагинов и руководств. Так же симулятор поставляется вместе с контроллером, эмулирующим работу реального робота.</w:t>
      </w:r>
    </w:p>
    <w:p w14:paraId="2F902595" w14:textId="77777777" w:rsidR="006B45AD" w:rsidRDefault="009015E6">
      <w:pPr>
        <w:pStyle w:val="Standarduser"/>
        <w:rPr>
          <w:i/>
          <w:iCs/>
        </w:rPr>
      </w:pPr>
      <w:r>
        <w:rPr>
          <w:i/>
          <w:iCs/>
        </w:rPr>
        <w:t>Бортовое ПО:</w:t>
      </w:r>
    </w:p>
    <w:p w14:paraId="47FE9766" w14:textId="2E5BC18F" w:rsidR="006B45AD" w:rsidRDefault="009015E6" w:rsidP="00E1486A">
      <w:pPr>
        <w:pStyle w:val="Standarduser"/>
        <w:widowControl w:val="0"/>
      </w:pPr>
      <w:r>
        <w:t>ROS не имеет графическо</w:t>
      </w:r>
      <w:r>
        <w:t xml:space="preserve">го интерфейса поскольку предназначен для исполнения на борту робота. Однако предоставлен широкий набор инструментов для </w:t>
      </w:r>
      <w:r>
        <w:lastRenderedPageBreak/>
        <w:t>управления из командной строки. Архитектура ROS – это набор узлов, общающихся между собой, предоставляя тем самым гибкое управление устр</w:t>
      </w:r>
      <w:r>
        <w:t xml:space="preserve">ойством. Важным элементом является низкоуровневая реализация управления контроллерами робота, что решает основную задачу робототехники: связь ПО и аппаратной части робота. При отказе </w:t>
      </w:r>
      <w:r w:rsidR="007A056C">
        <w:t>какого-либо</w:t>
      </w:r>
      <w:r>
        <w:t xml:space="preserve"> узла ROS, он по умолчанию перезапускается, что обеспечивает о</w:t>
      </w:r>
      <w:r>
        <w:t xml:space="preserve">тказоустойчивость. Текущее состояние узлов, можно посмотреть с помощью </w:t>
      </w:r>
      <w:r>
        <w:rPr>
          <w:i/>
          <w:iCs/>
        </w:rPr>
        <w:t>rqt_graph</w:t>
      </w:r>
      <w:r>
        <w:t>, пример конфигурации, используемой в данной работе представлен на рисунке 29.</w:t>
      </w:r>
    </w:p>
    <w:p w14:paraId="0D030ED5" w14:textId="3BB6849C" w:rsidR="006B45AD" w:rsidRDefault="009015E6">
      <w:pPr>
        <w:pStyle w:val="Standarduser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114300" distR="114300" simplePos="0" relativeHeight="136" behindDoc="0" locked="0" layoutInCell="1" allowOverlap="1" wp14:anchorId="65A68C07" wp14:editId="71D5AA17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2182" cy="1773021"/>
                <wp:effectExtent l="0" t="0" r="0" b="0"/>
                <wp:wrapTopAndBottom/>
                <wp:docPr id="58" name="Fram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182" cy="177302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EC4B5A9" w14:textId="77777777" w:rsidR="007A056C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6B488C" wp14:editId="0D80FBCD">
                                  <wp:extent cx="4385919" cy="1418783"/>
                                  <wp:effectExtent l="0" t="0" r="7620" b="6985"/>
                                  <wp:docPr id="98" name="Image2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5919" cy="14187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463819" w14:textId="111D5EA6" w:rsidR="006B45AD" w:rsidRDefault="009015E6">
                            <w:pPr>
                              <w:pStyle w:val="af3"/>
                            </w:pPr>
                            <w:r>
                              <w:t>Рисунок 29. Пример конфигурации ROS (</w:t>
                            </w:r>
                            <w:r>
                              <w:rPr>
                                <w:i/>
                                <w:iCs/>
                              </w:rPr>
                              <w:t>rqt_graph</w:t>
                            </w:r>
                            <w:r>
                              <w:t>) для наземной навигации.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68C07" id="Frame29" o:spid="_x0000_s1054" type="#_x0000_t202" style="position:absolute;left:0;text-align:left;margin-left:0;margin-top:0;width:482.05pt;height:139.6pt;z-index:13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" filled="f" stroked="f">
                <v:textbox style="mso-fit-shape-to-text:t" inset="0,0,0,0">
                  <w:txbxContent>
                    <w:p w14:paraId="2EC4B5A9" w14:textId="77777777" w:rsidR="007A056C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6B488C" wp14:editId="0D80FBCD">
                            <wp:extent cx="4385919" cy="1418783"/>
                            <wp:effectExtent l="0" t="0" r="7620" b="6985"/>
                            <wp:docPr id="98" name="Image2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6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5919" cy="14187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463819" w14:textId="111D5EA6" w:rsidR="006B45AD" w:rsidRDefault="009015E6">
                      <w:pPr>
                        <w:pStyle w:val="af3"/>
                      </w:pPr>
                      <w:r>
                        <w:t>Рисунок 29. Пример конфигурации ROS (</w:t>
                      </w:r>
                      <w:r>
                        <w:rPr>
                          <w:i/>
                          <w:iCs/>
                        </w:rPr>
                        <w:t>rqt_graph</w:t>
                      </w:r>
                      <w:r>
                        <w:t>) для наземной навигации.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5CAEA3" w14:textId="640A3660" w:rsidR="006B45AD" w:rsidRDefault="00E1486A">
      <w:pPr>
        <w:pStyle w:val="Standardus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8" behindDoc="0" locked="0" layoutInCell="1" allowOverlap="1" wp14:anchorId="3BE15371" wp14:editId="4652E6B0">
                <wp:simplePos x="0" y="0"/>
                <wp:positionH relativeFrom="column">
                  <wp:align>center</wp:align>
                </wp:positionH>
                <wp:positionV relativeFrom="paragraph">
                  <wp:posOffset>894402</wp:posOffset>
                </wp:positionV>
                <wp:extent cx="5068800" cy="3096000"/>
                <wp:effectExtent l="0" t="0" r="0" b="0"/>
                <wp:wrapTopAndBottom/>
                <wp:docPr id="60" name="Fram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8800" cy="30960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B0B8FB" w14:textId="77777777" w:rsidR="00F77CAD" w:rsidRDefault="009015E6" w:rsidP="00E1486A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AC37F1" wp14:editId="21E7BEFB">
                                  <wp:extent cx="5068427" cy="2679832"/>
                                  <wp:effectExtent l="0" t="0" r="0" b="6218"/>
                                  <wp:docPr id="99" name="Image3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8427" cy="26798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DA0F92" w14:textId="4311ECA8" w:rsidR="006B45AD" w:rsidRDefault="009015E6" w:rsidP="00E1486A">
                            <w:pPr>
                              <w:pStyle w:val="af3"/>
                            </w:pPr>
                            <w:r>
                              <w:t xml:space="preserve">Рисунок 30. Окно настроек </w:t>
                            </w:r>
                            <w:r>
                              <w:rPr>
                                <w:i/>
                                <w:iCs/>
                              </w:rPr>
                              <w:t>rqt_reconfigure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wrap="none" lIns="0" tIns="0" rIns="0" bIns="0" compatLnSpc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5371" id="Frame30" o:spid="_x0000_s1055" type="#_x0000_t202" style="position:absolute;left:0;text-align:left;margin-left:0;margin-top:70.45pt;width:399.1pt;height:243.8pt;z-index:138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" filled="f" stroked="f">
                <v:textbox style="mso-fit-shape-to-text:t" inset="0,0,0,0">
                  <w:txbxContent>
                    <w:p w14:paraId="21B0B8FB" w14:textId="77777777" w:rsidR="00F77CAD" w:rsidRDefault="009015E6" w:rsidP="00E1486A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AC37F1" wp14:editId="21E7BEFB">
                            <wp:extent cx="5068427" cy="2679832"/>
                            <wp:effectExtent l="0" t="0" r="0" b="6218"/>
                            <wp:docPr id="99" name="Image3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8427" cy="26798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DA0F92" w14:textId="4311ECA8" w:rsidR="006B45AD" w:rsidRDefault="009015E6" w:rsidP="00E1486A">
                      <w:pPr>
                        <w:pStyle w:val="af3"/>
                      </w:pPr>
                      <w:r>
                        <w:t xml:space="preserve">Рисунок 30. Окно настроек </w:t>
                      </w:r>
                      <w:r>
                        <w:rPr>
                          <w:i/>
                          <w:iCs/>
                        </w:rPr>
                        <w:t>rqt_reconfigure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15E6">
        <w:t>ROS также предоставл</w:t>
      </w:r>
      <w:r w:rsidR="009015E6">
        <w:t xml:space="preserve">яет инструментарий для регулировки узлов в реальном времени – </w:t>
      </w:r>
      <w:r w:rsidR="009015E6">
        <w:rPr>
          <w:i/>
          <w:iCs/>
        </w:rPr>
        <w:t>rqt_reconfigure</w:t>
      </w:r>
      <w:r w:rsidR="009015E6">
        <w:t>, пример настроек для локального планировщика показан на рисунке 30.</w:t>
      </w:r>
    </w:p>
    <w:p w14:paraId="03A471F8" w14:textId="40244B61" w:rsidR="006B45AD" w:rsidRDefault="006B45AD">
      <w:pPr>
        <w:pStyle w:val="Standarduser"/>
      </w:pPr>
    </w:p>
    <w:p w14:paraId="56B4E6E6" w14:textId="0715FBB8" w:rsidR="006B45AD" w:rsidRDefault="00E1486A">
      <w:pPr>
        <w:pStyle w:val="Standarduser"/>
      </w:pPr>
      <w:r>
        <w:rPr>
          <w:noProof/>
          <w:sz w:val="16"/>
        </w:rPr>
        <mc:AlternateContent>
          <mc:Choice Requires="wps">
            <w:drawing>
              <wp:anchor distT="0" distB="0" distL="114300" distR="114300" simplePos="0" relativeHeight="140" behindDoc="0" locked="0" layoutInCell="1" allowOverlap="1" wp14:anchorId="2B5215F8" wp14:editId="16341FC5">
                <wp:simplePos x="0" y="0"/>
                <wp:positionH relativeFrom="column">
                  <wp:posOffset>499110</wp:posOffset>
                </wp:positionH>
                <wp:positionV relativeFrom="paragraph">
                  <wp:posOffset>2451735</wp:posOffset>
                </wp:positionV>
                <wp:extent cx="5681345" cy="3027680"/>
                <wp:effectExtent l="0" t="0" r="0" b="0"/>
                <wp:wrapTopAndBottom/>
                <wp:docPr id="62" name="Fram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345" cy="302768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C8E9766" w14:textId="77777777" w:rsidR="00F77CAD" w:rsidRDefault="009015E6">
                            <w:pPr>
                              <w:pStyle w:val="af3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6777BE" wp14:editId="694D0743">
                                  <wp:extent cx="5072104" cy="2707574"/>
                                  <wp:effectExtent l="0" t="0" r="0" b="0"/>
                                  <wp:docPr id="100" name="Image3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lum/>
                                            <a:alphaModFix/>
                                          </a:blip>
                                          <a:srcRect l="-48280" r="-481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6885" cy="2726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1526DE" w14:textId="13B547C2" w:rsidR="006B45AD" w:rsidRDefault="009015E6">
                            <w:pPr>
                              <w:pStyle w:val="af3"/>
                            </w:pPr>
                            <w:r>
                              <w:t xml:space="preserve">Рисунок 31. Пример </w:t>
                            </w:r>
                            <w:r>
                              <w:t>визуализации данных в Rviz.</w:t>
                            </w:r>
                          </w:p>
                        </w:txbxContent>
                      </wps:txbx>
                      <wps:bodyPr wrap="square" lIns="0" tIns="0" rIns="0" bIns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215F8" id="Frame31" o:spid="_x0000_s1056" type="#_x0000_t202" style="position:absolute;left:0;text-align:left;margin-left:39.3pt;margin-top:193.05pt;width:447.35pt;height:238.4pt;z-index:1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" filled="f" stroked="f">
                <v:textbox inset="0,0,0,0">
                  <w:txbxContent>
                    <w:p w14:paraId="2C8E9766" w14:textId="77777777" w:rsidR="00F77CAD" w:rsidRDefault="009015E6">
                      <w:pPr>
                        <w:pStyle w:val="af3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6777BE" wp14:editId="694D0743">
                            <wp:extent cx="5072104" cy="2707574"/>
                            <wp:effectExtent l="0" t="0" r="0" b="0"/>
                            <wp:docPr id="100" name="Image3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8">
                                      <a:lum/>
                                      <a:alphaModFix/>
                                    </a:blip>
                                    <a:srcRect l="-48280" r="-481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6885" cy="27261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1526DE" w14:textId="13B547C2" w:rsidR="006B45AD" w:rsidRDefault="009015E6">
                      <w:pPr>
                        <w:pStyle w:val="af3"/>
                      </w:pPr>
                      <w:r>
                        <w:t xml:space="preserve">Рисунок 31. Пример </w:t>
                      </w:r>
                      <w:r>
                        <w:t>визуализации данных в Rviz.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15E6">
        <w:t xml:space="preserve">Визуализатор: </w:t>
      </w:r>
      <w:r>
        <w:t>инструмент,</w:t>
      </w:r>
      <w:r w:rsidR="009015E6">
        <w:t xml:space="preserve"> предназначенный для </w:t>
      </w:r>
      <w:r w:rsidR="009015E6">
        <w:t xml:space="preserve">графической интерпретации данных, которыми оперируют узлы ROS. Данные можно выбрать как по типу </w:t>
      </w:r>
      <w:r>
        <w:t>сообщения,</w:t>
      </w:r>
      <w:r w:rsidR="009015E6">
        <w:t xml:space="preserve"> так и с помощью топика, в который эти сообщения публикуются. Различные данные отображаются </w:t>
      </w:r>
      <w:r>
        <w:t>по-разному</w:t>
      </w:r>
      <w:r w:rsidR="009015E6">
        <w:t>: траектория в виде линии, позиция в виде стрелки</w:t>
      </w:r>
      <w:r w:rsidR="009015E6">
        <w:t xml:space="preserve"> с началом в указанной точке, окружение в виде тепловой карты и т. д. Если вдруг из каких-то топиков не отвечает, то его данные не отображаются, не нарушая при этом работу визуализатора. Пример визуализации представлен на рисунке 31.</w:t>
      </w:r>
    </w:p>
    <w:p w14:paraId="750ADB0C" w14:textId="7E366036" w:rsidR="006B45AD" w:rsidRDefault="006B45AD">
      <w:pPr>
        <w:pStyle w:val="Standarduser"/>
        <w:rPr>
          <w:sz w:val="16"/>
        </w:rPr>
      </w:pPr>
    </w:p>
    <w:p w14:paraId="3C823EDD" w14:textId="77777777" w:rsidR="006B45AD" w:rsidRDefault="009015E6" w:rsidP="00E1486A">
      <w:pPr>
        <w:pStyle w:val="20"/>
        <w:spacing w:before="0"/>
      </w:pPr>
      <w:bookmarkStart w:id="72" w:name="__RefHeading___Toc6911_566333011"/>
      <w:bookmarkStart w:id="73" w:name="_Toc104032808"/>
      <w:r>
        <w:t>5.4 Вывод</w:t>
      </w:r>
      <w:bookmarkEnd w:id="72"/>
      <w:bookmarkEnd w:id="73"/>
    </w:p>
    <w:p w14:paraId="6BB28684" w14:textId="77777777" w:rsidR="006B45AD" w:rsidRDefault="009015E6">
      <w:pPr>
        <w:pStyle w:val="Standarduser"/>
      </w:pPr>
      <w:r>
        <w:t>Разработанное ПО для проведения экспериментов по оценке алгоритмов локального планирования построено на базе рассмотренного ПО, следовательно удовлетворяет принципам диалога. Запуск каждого сервиса сопровождается соо</w:t>
      </w:r>
      <w:r>
        <w:t>бщениями, описывающими текущий статус запуска, а затем статусом работы. Запущенный комплекс программ, ожидает публикации сообщения в топик «</w:t>
      </w:r>
      <w:r>
        <w:rPr>
          <w:i/>
          <w:iCs/>
        </w:rPr>
        <w:t>goal</w:t>
      </w:r>
      <w:r>
        <w:t>» ROS средствами командной строки или инструментом Rviz. Инструкция по запуску приложена в приложении А.</w:t>
      </w:r>
    </w:p>
    <w:p w14:paraId="3ADF54D0" w14:textId="77777777" w:rsidR="006B45AD" w:rsidRDefault="009015E6">
      <w:pPr>
        <w:pStyle w:val="10"/>
        <w:pageBreakBefore/>
      </w:pPr>
      <w:bookmarkStart w:id="74" w:name="__RefHeading___Toc2372_1024494410"/>
      <w:bookmarkStart w:id="75" w:name="_Toc104032809"/>
      <w:r>
        <w:lastRenderedPageBreak/>
        <w:t>Заключе</w:t>
      </w:r>
      <w:r>
        <w:t>ние</w:t>
      </w:r>
      <w:bookmarkEnd w:id="74"/>
      <w:bookmarkEnd w:id="75"/>
    </w:p>
    <w:p w14:paraId="24C587E8" w14:textId="77777777" w:rsidR="006B45AD" w:rsidRDefault="009015E6">
      <w:pPr>
        <w:pStyle w:val="Standarduser"/>
      </w:pPr>
      <w:r>
        <w:t>В ходе выполнения данной работы было исследовано четыре алгоритма локального планирования траекторий колесных роботов. Выявлен лучший алгоритм, предоставляющий роботу способность справить с любой плоской средой.</w:t>
      </w:r>
    </w:p>
    <w:p w14:paraId="48FB88AD" w14:textId="77777777" w:rsidR="006B45AD" w:rsidRDefault="009015E6">
      <w:pPr>
        <w:pStyle w:val="Standarduser"/>
      </w:pPr>
      <w:r>
        <w:t>В процессе работы были выполнены следующ</w:t>
      </w:r>
      <w:r>
        <w:t>ие поставленные задачи:</w:t>
      </w:r>
    </w:p>
    <w:p w14:paraId="74B733EE" w14:textId="77777777" w:rsidR="006B45AD" w:rsidRDefault="009015E6">
      <w:pPr>
        <w:pStyle w:val="Standarduser"/>
        <w:numPr>
          <w:ilvl w:val="0"/>
          <w:numId w:val="56"/>
        </w:numPr>
      </w:pPr>
      <w:r>
        <w:t>Изучены современные используемые алгоритмы локального планирования траекторий.</w:t>
      </w:r>
    </w:p>
    <w:p w14:paraId="33501E8F" w14:textId="77777777" w:rsidR="006B45AD" w:rsidRDefault="009015E6">
      <w:pPr>
        <w:pStyle w:val="Standarduser"/>
        <w:numPr>
          <w:ilvl w:val="0"/>
          <w:numId w:val="56"/>
        </w:numPr>
      </w:pPr>
      <w:r>
        <w:t>Разработано ПО, применяющее алгоритмы в симуляции.</w:t>
      </w:r>
    </w:p>
    <w:p w14:paraId="23B11969" w14:textId="77777777" w:rsidR="006B45AD" w:rsidRDefault="009015E6">
      <w:pPr>
        <w:pStyle w:val="Standarduser"/>
        <w:numPr>
          <w:ilvl w:val="0"/>
          <w:numId w:val="56"/>
        </w:numPr>
      </w:pPr>
      <w:r>
        <w:t>Определены метрики, позволяющие оценить алгоритмы по разным критериям.</w:t>
      </w:r>
    </w:p>
    <w:p w14:paraId="5C28933B" w14:textId="77777777" w:rsidR="006B45AD" w:rsidRDefault="009015E6">
      <w:pPr>
        <w:pStyle w:val="Standarduser"/>
        <w:numPr>
          <w:ilvl w:val="0"/>
          <w:numId w:val="56"/>
        </w:numPr>
      </w:pPr>
      <w:r>
        <w:t>Определена эффективность примен</w:t>
      </w:r>
      <w:r>
        <w:t>ения алгоритмов в неизвестной среде.</w:t>
      </w:r>
    </w:p>
    <w:p w14:paraId="1BA52038" w14:textId="77777777" w:rsidR="006B45AD" w:rsidRDefault="009015E6">
      <w:pPr>
        <w:pStyle w:val="Standarduser"/>
      </w:pPr>
      <w:r>
        <w:t>На текущий день существует множество подходов для следования вдоль глобального маршрута. Однако для использования алгоритма на колесном роботе, он должен удовлетворять требованиям кинематики. Исследования алгоритмов про</w:t>
      </w:r>
      <w:r>
        <w:t>водились на роботе с дифференциальным приводом. Несмотря на то, что у такого робота ограничения ниже, чем у робота с передним или задним приводом, оно все еще может двигаться только вдоль дуг окружности. Данному ограничению соответствуют классические алгор</w:t>
      </w:r>
      <w:r>
        <w:t xml:space="preserve">итмы </w:t>
      </w:r>
      <w:r>
        <w:rPr>
          <w:i/>
          <w:iCs/>
        </w:rPr>
        <w:t>Dynamic Window Approach</w:t>
      </w:r>
      <w:r>
        <w:t xml:space="preserve">, </w:t>
      </w:r>
      <w:r>
        <w:rPr>
          <w:i/>
          <w:iCs/>
        </w:rPr>
        <w:t>Trajectory Rollout</w:t>
      </w:r>
      <w:r>
        <w:t xml:space="preserve">, </w:t>
      </w:r>
      <w:r>
        <w:rPr>
          <w:i/>
          <w:iCs/>
        </w:rPr>
        <w:t>Timed-Elastic-Band</w:t>
      </w:r>
      <w:r>
        <w:t xml:space="preserve">, </w:t>
      </w:r>
      <w:r>
        <w:rPr>
          <w:i/>
          <w:iCs/>
        </w:rPr>
        <w:t>Model Predictive Control</w:t>
      </w:r>
      <w:r>
        <w:t xml:space="preserve"> и различные подходы, основанные на машинном обучении, которые пока еще широко не исследованы и не имеют открытых реализаций.</w:t>
      </w:r>
    </w:p>
    <w:p w14:paraId="28D1B965" w14:textId="77777777" w:rsidR="006B45AD" w:rsidRDefault="009015E6">
      <w:pPr>
        <w:pStyle w:val="Standarduser"/>
      </w:pPr>
      <w:r>
        <w:t>Разработано ПО на базе ROS, позволяю</w:t>
      </w:r>
      <w:r>
        <w:t xml:space="preserve">щее запустить симуляцию робота и управляющий контроллер. Симуляция робота может быть запущена в разных средах. Данная симуляция предоставляет систему управления, аналогичную той, что используется на реальных роботах. Управляющий контроллер построен на </w:t>
      </w:r>
      <w:r>
        <w:lastRenderedPageBreak/>
        <w:t>базе</w:t>
      </w:r>
      <w:r>
        <w:t xml:space="preserve"> ROS Navigation Stack, позволяющий указать точку назначения, который затем направляет команды роботу для достижения этой точки. Контроллер может запускаться с различными планировщиками и картами местности.</w:t>
      </w:r>
    </w:p>
    <w:p w14:paraId="10C22240" w14:textId="77777777" w:rsidR="006B45AD" w:rsidRDefault="009015E6">
      <w:pPr>
        <w:pStyle w:val="Standarduser"/>
      </w:pPr>
      <w:r>
        <w:t>Определен набор метрик для оценки эффективности ал</w:t>
      </w:r>
      <w:r>
        <w:t>горитма:</w:t>
      </w:r>
    </w:p>
    <w:p w14:paraId="02A89A77" w14:textId="77777777" w:rsidR="006B45AD" w:rsidRDefault="009015E6">
      <w:pPr>
        <w:pStyle w:val="Standarduser"/>
        <w:numPr>
          <w:ilvl w:val="0"/>
          <w:numId w:val="57"/>
        </w:numPr>
      </w:pPr>
      <w:r>
        <w:t>Колебание построенного маршрута</w:t>
      </w:r>
    </w:p>
    <w:p w14:paraId="193A76F6" w14:textId="77777777" w:rsidR="006B45AD" w:rsidRDefault="009015E6">
      <w:pPr>
        <w:pStyle w:val="Standarduser"/>
        <w:numPr>
          <w:ilvl w:val="0"/>
          <w:numId w:val="57"/>
        </w:numPr>
      </w:pPr>
      <w:r>
        <w:t>Колебание команд скорости</w:t>
      </w:r>
    </w:p>
    <w:p w14:paraId="72F289E4" w14:textId="77777777" w:rsidR="006B45AD" w:rsidRDefault="009015E6">
      <w:pPr>
        <w:pStyle w:val="Standarduser"/>
        <w:numPr>
          <w:ilvl w:val="0"/>
          <w:numId w:val="57"/>
        </w:numPr>
      </w:pPr>
      <w:r>
        <w:t>Отклонение от глобального маршрута</w:t>
      </w:r>
    </w:p>
    <w:p w14:paraId="5DA0EE75" w14:textId="77777777" w:rsidR="006B45AD" w:rsidRDefault="009015E6">
      <w:pPr>
        <w:pStyle w:val="Standarduser"/>
        <w:numPr>
          <w:ilvl w:val="0"/>
          <w:numId w:val="57"/>
        </w:numPr>
      </w:pPr>
      <w:r>
        <w:t>Средняя скорость движения</w:t>
      </w:r>
    </w:p>
    <w:p w14:paraId="01E8D773" w14:textId="77777777" w:rsidR="006B45AD" w:rsidRDefault="009015E6">
      <w:pPr>
        <w:pStyle w:val="Standarduser"/>
        <w:numPr>
          <w:ilvl w:val="0"/>
          <w:numId w:val="57"/>
        </w:numPr>
      </w:pPr>
      <w:r>
        <w:t>Максимальная скорость движения</w:t>
      </w:r>
    </w:p>
    <w:p w14:paraId="5C9DFB31" w14:textId="77777777" w:rsidR="006B45AD" w:rsidRDefault="009015E6">
      <w:pPr>
        <w:pStyle w:val="Standarduser"/>
        <w:numPr>
          <w:ilvl w:val="0"/>
          <w:numId w:val="57"/>
        </w:numPr>
      </w:pPr>
      <w:r>
        <w:t>Время достижения точки назначения</w:t>
      </w:r>
    </w:p>
    <w:p w14:paraId="33BA6B48" w14:textId="77777777" w:rsidR="006B45AD" w:rsidRDefault="009015E6">
      <w:pPr>
        <w:pStyle w:val="Standarduser"/>
        <w:numPr>
          <w:ilvl w:val="0"/>
          <w:numId w:val="57"/>
        </w:numPr>
      </w:pPr>
      <w:r>
        <w:t>Частота запуска алгоритма</w:t>
      </w:r>
    </w:p>
    <w:p w14:paraId="11B289E4" w14:textId="77777777" w:rsidR="006B45AD" w:rsidRDefault="009015E6">
      <w:pPr>
        <w:pStyle w:val="Standarduser"/>
      </w:pPr>
      <w:r>
        <w:t xml:space="preserve">В реальных условиях каждая из </w:t>
      </w:r>
      <w:r>
        <w:t>данных метрик оценивается в соответствие со средой и условиями движения робота. В данной работе каждая из метрик является равнозначной.</w:t>
      </w:r>
    </w:p>
    <w:p w14:paraId="0960B66A" w14:textId="77777777" w:rsidR="006B45AD" w:rsidRDefault="009015E6">
      <w:pPr>
        <w:pStyle w:val="Standarduser"/>
      </w:pPr>
      <w:r>
        <w:t xml:space="preserve">Для оценки алгоритмов было написано ПО для узла графа </w:t>
      </w:r>
      <w:r>
        <w:rPr>
          <w:i/>
          <w:iCs/>
        </w:rPr>
        <w:t>ROS</w:t>
      </w:r>
      <w:r>
        <w:t>, который указывает точку назначения робота, после чего начинае</w:t>
      </w:r>
      <w:r>
        <w:t xml:space="preserve">т запись движения робота с помощью </w:t>
      </w:r>
      <w:r>
        <w:rPr>
          <w:i/>
          <w:iCs/>
        </w:rPr>
        <w:t>rosbag</w:t>
      </w:r>
      <w:r>
        <w:t xml:space="preserve">. По достижения точки назначения, запись прекращается. После записи всех экспериментов. Была проведена оценка их работы с помощью библиотек </w:t>
      </w:r>
      <w:r>
        <w:rPr>
          <w:i/>
          <w:iCs/>
        </w:rPr>
        <w:t>Numpy</w:t>
      </w:r>
      <w:r>
        <w:t xml:space="preserve">, </w:t>
      </w:r>
      <w:r>
        <w:rPr>
          <w:i/>
          <w:iCs/>
        </w:rPr>
        <w:t>SciPy</w:t>
      </w:r>
      <w:r>
        <w:t xml:space="preserve"> и </w:t>
      </w:r>
      <w:r>
        <w:rPr>
          <w:i/>
          <w:iCs/>
        </w:rPr>
        <w:t>Pandas</w:t>
      </w:r>
      <w:r>
        <w:t xml:space="preserve"> для </w:t>
      </w:r>
      <w:r>
        <w:rPr>
          <w:i/>
          <w:iCs/>
        </w:rPr>
        <w:t>Python</w:t>
      </w:r>
      <w:r>
        <w:t xml:space="preserve">. </w:t>
      </w:r>
      <w:r>
        <w:rPr>
          <w:i/>
          <w:iCs/>
        </w:rPr>
        <w:t>Python</w:t>
      </w:r>
      <w:r>
        <w:t xml:space="preserve"> был выбран, поскольку имеет удобны</w:t>
      </w:r>
      <w:r>
        <w:t xml:space="preserve">й инструментарий для чтения </w:t>
      </w:r>
      <w:r>
        <w:rPr>
          <w:i/>
          <w:iCs/>
        </w:rPr>
        <w:t>rosbag</w:t>
      </w:r>
      <w:r>
        <w:t xml:space="preserve"> записей.</w:t>
      </w:r>
    </w:p>
    <w:p w14:paraId="5E42B807" w14:textId="77777777" w:rsidR="006B45AD" w:rsidRDefault="009015E6">
      <w:pPr>
        <w:pStyle w:val="Standarduser"/>
      </w:pPr>
      <w:r>
        <w:t xml:space="preserve">В ходе оценки алгоритмов выявлено, что лучшим алгоритмом построения траектории для робота с дифференциальным приводом и ограниченным зрением, является </w:t>
      </w:r>
      <w:r>
        <w:rPr>
          <w:i/>
          <w:iCs/>
        </w:rPr>
        <w:t>Timed-Elastic-Band</w:t>
      </w:r>
      <w:r>
        <w:t>. Алгоритм ставит перед собой задачу наибол</w:t>
      </w:r>
      <w:r>
        <w:t xml:space="preserve">ее быстрого движения вдоль контрольных точек глобального маршрута. В сегодняшние дни алгоритм имеет множество оптимизаций, для него создан фреймворк </w:t>
      </w:r>
      <w:r>
        <w:rPr>
          <w:i/>
          <w:iCs/>
        </w:rPr>
        <w:t>g2o</w:t>
      </w:r>
      <w:r>
        <w:t>, быстр оптимизирующий разреженные матрицы в многопоточном режиме.</w:t>
      </w:r>
    </w:p>
    <w:p w14:paraId="409AD53C" w14:textId="77777777" w:rsidR="006B45AD" w:rsidRDefault="009015E6">
      <w:pPr>
        <w:pStyle w:val="10"/>
        <w:pageBreakBefore/>
      </w:pPr>
      <w:bookmarkStart w:id="76" w:name="__RefHeading___Toc2374_1024494410"/>
      <w:bookmarkStart w:id="77" w:name="_Toc104032810"/>
      <w:r>
        <w:lastRenderedPageBreak/>
        <w:t>Литература</w:t>
      </w:r>
      <w:bookmarkEnd w:id="76"/>
      <w:bookmarkEnd w:id="77"/>
    </w:p>
    <w:p w14:paraId="0EF33FD5" w14:textId="77777777" w:rsidR="006B45AD" w:rsidRDefault="009015E6">
      <w:pPr>
        <w:pStyle w:val="Standarduser"/>
        <w:numPr>
          <w:ilvl w:val="0"/>
          <w:numId w:val="58"/>
        </w:numPr>
      </w:pPr>
      <w:r w:rsidRPr="00965E3B">
        <w:rPr>
          <w:lang w:val="en-US"/>
        </w:rPr>
        <w:t xml:space="preserve">Karur K. et al. A </w:t>
      </w:r>
      <w:r w:rsidRPr="00965E3B">
        <w:rPr>
          <w:lang w:val="en-US"/>
        </w:rPr>
        <w:t xml:space="preserve">Survey of Path Planning Algorithms for Mobile Robots //Vehicles. – 2021. – C. 3. – №. </w:t>
      </w:r>
      <w:r>
        <w:t>3. – P. 448-468.</w:t>
      </w:r>
    </w:p>
    <w:p w14:paraId="24E48A79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 xml:space="preserve">Stachniss C. Robotic mapping and exploration. – Springer, 2009. – </w:t>
      </w:r>
      <w:r>
        <w:t>Т</w:t>
      </w:r>
      <w:r w:rsidRPr="00965E3B">
        <w:rPr>
          <w:lang w:val="en-US"/>
        </w:rPr>
        <w:t>. 55.</w:t>
      </w:r>
    </w:p>
    <w:p w14:paraId="6EA1115B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Lozano-Pérez T., Wesley M. A. An algorithm for planning collision-free paths amo</w:t>
      </w:r>
      <w:r w:rsidRPr="00965E3B">
        <w:rPr>
          <w:lang w:val="en-US"/>
        </w:rPr>
        <w:t>ng polyhedral obstacles //Communications of the ACM. – 1979. – V. 22. –   P. 560-570.</w:t>
      </w:r>
    </w:p>
    <w:p w14:paraId="3423C240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Alajlan M. et al. Global path planning for mobile robots in large-scale grid environments using genetic algorithms //2013 International Conference on Individual and Colle</w:t>
      </w:r>
      <w:r w:rsidRPr="00965E3B">
        <w:rPr>
          <w:lang w:val="en-US"/>
        </w:rPr>
        <w:t>ctive Behaviors in Robotics (ICBR). – IEEE, 2013. – P. 1-8.</w:t>
      </w:r>
    </w:p>
    <w:p w14:paraId="5ADFE432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Paden B. et al. A survey of motion planning and control techniques for self-driving urban vehicles //IEEE Transactions on intelligent vehicles. – 2016. – V. 1. – P. 33-55.</w:t>
      </w:r>
    </w:p>
    <w:p w14:paraId="5A422EED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Zhou C., Huang B., Fränt</w:t>
      </w:r>
      <w:r w:rsidRPr="00965E3B">
        <w:rPr>
          <w:lang w:val="en-US"/>
        </w:rPr>
        <w:t>i P. A review of motion planning algorithms for intelligent robots //Journal of Intelligent Manufacturing. – 2021. – P. 1-38.</w:t>
      </w:r>
    </w:p>
    <w:p w14:paraId="380F0EFE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Dijkstra E. W. et al. A note on two problems in connexion with graphs //Numerische mathematik. – 1959. – V. 1. – P. 269-271.</w:t>
      </w:r>
    </w:p>
    <w:p w14:paraId="34BEF865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 xml:space="preserve">Hart </w:t>
      </w:r>
      <w:r w:rsidRPr="00965E3B">
        <w:rPr>
          <w:lang w:val="en-US"/>
        </w:rPr>
        <w:t>P. E., Nilsson N. J., Raphael B. A formal basis for the heuristic determination of minimum cost paths //IEEE transactions on Systems Science and Cybernetics. – 1968. – V. 4. – P. 100-107.</w:t>
      </w:r>
    </w:p>
    <w:p w14:paraId="1D4C1788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LaValle S. M., Kuffner Jr J. J. Randomized kinodynamic planning //Th</w:t>
      </w:r>
      <w:r w:rsidRPr="00965E3B">
        <w:rPr>
          <w:lang w:val="en-US"/>
        </w:rPr>
        <w:t>e international journal of robotics research. – 2001. – V. 20. – P. 378-400.</w:t>
      </w:r>
    </w:p>
    <w:p w14:paraId="0B2F71E9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González D. et al. A review of motion planning techniques for automated vehicles //IEEE Transactions on intelligent transportation systems. – 2015. – V. 17. – P. 1135-1145.</w:t>
      </w:r>
    </w:p>
    <w:p w14:paraId="36319F48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Kavrak</w:t>
      </w:r>
      <w:r w:rsidRPr="00965E3B">
        <w:rPr>
          <w:lang w:val="en-US"/>
        </w:rPr>
        <w:t xml:space="preserve">i L. E. et al. Probabilistic roadmaps for path planning in high-dimensional configuration spaces //IEEE transactions on Robotics and Automation. – 1996. </w:t>
      </w:r>
      <w:r w:rsidRPr="00965E3B">
        <w:rPr>
          <w:lang w:val="en-US"/>
        </w:rPr>
        <w:lastRenderedPageBreak/>
        <w:t>– V. 12. – P. 566-580.</w:t>
      </w:r>
    </w:p>
    <w:p w14:paraId="28B86A5E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Dubins L. E. On curves of minimal length with a constraint on average curvature,</w:t>
      </w:r>
      <w:r w:rsidRPr="00965E3B">
        <w:rPr>
          <w:lang w:val="en-US"/>
        </w:rPr>
        <w:t xml:space="preserve"> and with prescribed initial and terminal positions and tangents //American Journal of mathematics. – 1957. – V. 79. – P. 497-516.</w:t>
      </w:r>
    </w:p>
    <w:p w14:paraId="45D5707D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Murphy R. R. Introduction to AI robotics. – MIT press, 2019.</w:t>
      </w:r>
    </w:p>
    <w:p w14:paraId="28494B2C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Khatib O. Real-time obstacle avoidance for manipulators and mobi</w:t>
      </w:r>
      <w:r w:rsidRPr="00965E3B">
        <w:rPr>
          <w:lang w:val="en-US"/>
        </w:rPr>
        <w:t>le robots //Autonomous robot vehicles. – Springer, New York, NY, 1986. – P. 396-404.</w:t>
      </w:r>
    </w:p>
    <w:p w14:paraId="1ED58FB5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Fox D., Burgard W., Thrun S. The dynamic window approach to collision avoidance //IEEE Robotics &amp; Automation Magazine. – 1997. – V. 4. – P. 23-33.</w:t>
      </w:r>
    </w:p>
    <w:p w14:paraId="01F6D97E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Rösmann C. et al. Trajec</w:t>
      </w:r>
      <w:r w:rsidRPr="00965E3B">
        <w:rPr>
          <w:lang w:val="en-US"/>
        </w:rPr>
        <w:t>tory modification considering dynamic constraints of autonomous robots //ROBOTIK 2012; 7th German Conference on Robotics. – VDE, 2012. – P. 1-6.</w:t>
      </w:r>
    </w:p>
    <w:p w14:paraId="760255DE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Gerkey B. P., Konolige K. Planning and control in unstructured terrain //ICRA workshop on path planning on cost</w:t>
      </w:r>
      <w:r w:rsidRPr="00965E3B">
        <w:rPr>
          <w:lang w:val="en-US"/>
        </w:rPr>
        <w:t>maps. – 2008.</w:t>
      </w:r>
    </w:p>
    <w:p w14:paraId="52A50E1A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Quinlan S., Khatib O. Elastic bands: Connecting path planning and control //[1993] Proceedings IEEE International Conference on Robotics and Automation. – IEEE, 1993. – P. 802-807.</w:t>
      </w:r>
    </w:p>
    <w:p w14:paraId="211ACDF2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Rösmann C., Makarow A., Bertram T. Online motion planning bas</w:t>
      </w:r>
      <w:r w:rsidRPr="00965E3B">
        <w:rPr>
          <w:lang w:val="en-US"/>
        </w:rPr>
        <w:t>ed on nonlinear model predictive control with non-Euclidean rotation groups //2021 European Control Conference (ECC). – IEEE, 2021. – P. 1583-1590.</w:t>
      </w:r>
    </w:p>
    <w:p w14:paraId="1C5B6FDE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 xml:space="preserve">Cutler C. R., Ramaker B. L. Dynamic matrix control?? a computer control algorithm //joint automatic control </w:t>
      </w:r>
      <w:r w:rsidRPr="00965E3B">
        <w:rPr>
          <w:lang w:val="en-US"/>
        </w:rPr>
        <w:t>conference. – 1980. – P. 72.</w:t>
      </w:r>
    </w:p>
    <w:p w14:paraId="7ADF5EE7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t>Dudek G., Jenkin M. Computational principles of mobile robotics. – Cambridge university press, 2010.</w:t>
      </w:r>
    </w:p>
    <w:p w14:paraId="6648BA27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>
        <w:t xml:space="preserve">ROS/Concepts - ROS Wiki [Электронный ресурс]. </w:t>
      </w:r>
      <w:r w:rsidRPr="00965E3B">
        <w:rPr>
          <w:lang w:val="en-US"/>
        </w:rPr>
        <w:t xml:space="preserve">URL: </w:t>
      </w:r>
      <w:hyperlink r:id="rId49" w:history="1">
        <w:r w:rsidRPr="00965E3B">
          <w:rPr>
            <w:lang w:val="en-US"/>
          </w:rPr>
          <w:t>http://wiki.ros.org/ROS/C</w:t>
        </w:r>
        <w:r w:rsidRPr="00965E3B">
          <w:rPr>
            <w:lang w:val="en-US"/>
          </w:rPr>
          <w:t>oncepts</w:t>
        </w:r>
      </w:hyperlink>
    </w:p>
    <w:p w14:paraId="0F1A5C49" w14:textId="77777777" w:rsidR="006B45AD" w:rsidRPr="00965E3B" w:rsidRDefault="009015E6">
      <w:pPr>
        <w:pStyle w:val="Standarduser"/>
        <w:numPr>
          <w:ilvl w:val="0"/>
          <w:numId w:val="58"/>
        </w:numPr>
        <w:rPr>
          <w:lang w:val="en-US"/>
        </w:rPr>
      </w:pPr>
      <w:r>
        <w:t xml:space="preserve">rviz - ROS Wiki [Электронный ресурс]. </w:t>
      </w:r>
      <w:r w:rsidRPr="00965E3B">
        <w:rPr>
          <w:lang w:val="en-US"/>
        </w:rPr>
        <w:t xml:space="preserve">URL: </w:t>
      </w:r>
      <w:hyperlink r:id="rId50" w:history="1">
        <w:r w:rsidRPr="00965E3B">
          <w:rPr>
            <w:lang w:val="en-US"/>
          </w:rPr>
          <w:t>http://wiki.ros.org/rviz</w:t>
        </w:r>
      </w:hyperlink>
    </w:p>
    <w:p w14:paraId="01532880" w14:textId="77777777" w:rsidR="006B45AD" w:rsidRPr="00965E3B" w:rsidRDefault="009015E6">
      <w:pPr>
        <w:pStyle w:val="Standard"/>
        <w:numPr>
          <w:ilvl w:val="0"/>
          <w:numId w:val="58"/>
        </w:numPr>
        <w:rPr>
          <w:lang w:val="en-US"/>
        </w:rPr>
      </w:pPr>
      <w:r w:rsidRPr="00965E3B">
        <w:rPr>
          <w:lang w:val="en-US"/>
        </w:rPr>
        <w:lastRenderedPageBreak/>
        <w:t>Koenig N., Howard A. Design and use paradigms for gazebo, an open-source multi-robot simulator //2004 IEEE/RSJ International Conference on</w:t>
      </w:r>
      <w:r w:rsidRPr="00965E3B">
        <w:rPr>
          <w:lang w:val="en-US"/>
        </w:rPr>
        <w:t xml:space="preserve"> Intelligent Robots and Systems (IROS)(IEEE Cat. No. 04CH37566). – IEEE, 2004. – V. 3. – P. 2149-2154.</w:t>
      </w:r>
    </w:p>
    <w:p w14:paraId="6E457104" w14:textId="77777777" w:rsidR="006B45AD" w:rsidRDefault="009015E6">
      <w:pPr>
        <w:pStyle w:val="Standarduser"/>
        <w:numPr>
          <w:ilvl w:val="0"/>
          <w:numId w:val="58"/>
        </w:numPr>
      </w:pPr>
      <w:r w:rsidRPr="00965E3B">
        <w:rPr>
          <w:lang w:val="en-US"/>
        </w:rPr>
        <w:t>navigation/Tutorials/RobotSetup - ROS Wiki [</w:t>
      </w:r>
      <w:r>
        <w:t>Электронный</w:t>
      </w:r>
      <w:r w:rsidRPr="00965E3B">
        <w:rPr>
          <w:lang w:val="en-US"/>
        </w:rPr>
        <w:t xml:space="preserve"> </w:t>
      </w:r>
      <w:r>
        <w:t>ресурс</w:t>
      </w:r>
      <w:r w:rsidRPr="00965E3B">
        <w:rPr>
          <w:lang w:val="en-US"/>
        </w:rPr>
        <w:t xml:space="preserve">]. </w:t>
      </w:r>
      <w:r>
        <w:t xml:space="preserve">URL: </w:t>
      </w:r>
      <w:hyperlink r:id="rId51" w:history="1">
        <w:r>
          <w:t>http://wiki.ros.org/navigation/Tutorials/RobotSetup</w:t>
        </w:r>
      </w:hyperlink>
    </w:p>
    <w:p w14:paraId="790DA155" w14:textId="77777777" w:rsidR="006B45AD" w:rsidRDefault="009015E6">
      <w:pPr>
        <w:pStyle w:val="Standarduser"/>
        <w:numPr>
          <w:ilvl w:val="0"/>
          <w:numId w:val="58"/>
        </w:numPr>
      </w:pPr>
      <w:r>
        <w:t>ГОСТ Р ИСО 9241-110-2016 Эргономика взаимодействия человек-система. Часть 110. Принципы организации диалога. М.: Стандартинформ, 2016.</w:t>
      </w:r>
    </w:p>
    <w:p w14:paraId="1AF3416D" w14:textId="77777777" w:rsidR="006B45AD" w:rsidRDefault="006B45AD">
      <w:pPr>
        <w:pStyle w:val="Standarduser"/>
      </w:pPr>
    </w:p>
    <w:p w14:paraId="0121BCB5" w14:textId="77777777" w:rsidR="006B45AD" w:rsidRDefault="009015E6">
      <w:pPr>
        <w:pStyle w:val="10"/>
        <w:pageBreakBefore/>
      </w:pPr>
      <w:bookmarkStart w:id="78" w:name="__RefHeading___Toc6003_566333011"/>
      <w:bookmarkStart w:id="79" w:name="_Toc104032811"/>
      <w:r>
        <w:lastRenderedPageBreak/>
        <w:t>П</w:t>
      </w:r>
      <w:r>
        <w:t>риложение А</w:t>
      </w:r>
      <w:bookmarkEnd w:id="78"/>
      <w:bookmarkEnd w:id="79"/>
    </w:p>
    <w:p w14:paraId="06511186" w14:textId="77777777" w:rsidR="006B45AD" w:rsidRDefault="009015E6">
      <w:pPr>
        <w:pStyle w:val="Standarduser"/>
        <w:ind w:firstLine="0"/>
        <w:jc w:val="center"/>
        <w:rPr>
          <w:b/>
          <w:bCs/>
        </w:rPr>
      </w:pPr>
      <w:r>
        <w:rPr>
          <w:b/>
          <w:bCs/>
        </w:rPr>
        <w:t>Инструкция по запуску</w:t>
      </w:r>
    </w:p>
    <w:p w14:paraId="6F19E3C5" w14:textId="77777777" w:rsidR="006B45AD" w:rsidRDefault="009015E6">
      <w:pPr>
        <w:pStyle w:val="Standarduser"/>
        <w:rPr>
          <w:b/>
          <w:bCs/>
        </w:rPr>
      </w:pPr>
      <w:r>
        <w:rPr>
          <w:b/>
          <w:bCs/>
        </w:rPr>
        <w:t>Установка ROS</w:t>
      </w:r>
    </w:p>
    <w:p w14:paraId="4F43FAB4" w14:textId="77777777" w:rsidR="006B45AD" w:rsidRDefault="009015E6">
      <w:pPr>
        <w:pStyle w:val="Code"/>
      </w:pPr>
      <w:r>
        <w:t>sudo sh -c 'echo "deb http://packages.ros.org/ros/ubuntu $(lsb_release -sc) main" &gt; /etc/apt/sources.list.d/ros-latest.list'</w:t>
      </w:r>
    </w:p>
    <w:p w14:paraId="7DF5A8D3" w14:textId="77777777" w:rsidR="006B45AD" w:rsidRDefault="009015E6">
      <w:pPr>
        <w:pStyle w:val="Code"/>
      </w:pPr>
      <w:r>
        <w:t>sudo apt install curl # if you haven't already installed curl</w:t>
      </w:r>
    </w:p>
    <w:p w14:paraId="545A93E6" w14:textId="77777777" w:rsidR="006B45AD" w:rsidRDefault="009015E6">
      <w:pPr>
        <w:pStyle w:val="Code"/>
      </w:pPr>
      <w:r>
        <w:t>curl -s https://raw.g</w:t>
      </w:r>
      <w:r>
        <w:t>ithubusercontent.com/ros/rosdistro/master/ros.asc | sudo apt-key add -</w:t>
      </w:r>
    </w:p>
    <w:p w14:paraId="31E8B21A" w14:textId="77777777" w:rsidR="006B45AD" w:rsidRDefault="009015E6">
      <w:pPr>
        <w:pStyle w:val="Code"/>
      </w:pPr>
      <w:r>
        <w:t>sudo apt install ros-noetic-desktop-full</w:t>
      </w:r>
    </w:p>
    <w:p w14:paraId="4705573A" w14:textId="77777777" w:rsidR="006B45AD" w:rsidRDefault="009015E6">
      <w:pPr>
        <w:pStyle w:val="Code"/>
      </w:pPr>
      <w:r>
        <w:t>echo "source /opt/ros/noetic/setup.bash" &gt;&gt; ~/.bashrc</w:t>
      </w:r>
    </w:p>
    <w:p w14:paraId="32F0265C" w14:textId="77777777" w:rsidR="006B45AD" w:rsidRDefault="009015E6">
      <w:pPr>
        <w:pStyle w:val="Code"/>
      </w:pPr>
      <w:r>
        <w:t>source ~/.bashrc</w:t>
      </w:r>
    </w:p>
    <w:p w14:paraId="41FC6C8A" w14:textId="77777777" w:rsidR="006B45AD" w:rsidRDefault="009015E6">
      <w:pPr>
        <w:pStyle w:val="Code"/>
      </w:pPr>
      <w:r>
        <w:t>sudo apt install python3-rosdep python3-rosinstall python3-rosinstall-gen</w:t>
      </w:r>
      <w:r>
        <w:t>erator python3-wstool build-essential</w:t>
      </w:r>
    </w:p>
    <w:p w14:paraId="0BDCD12A" w14:textId="77777777" w:rsidR="006B45AD" w:rsidRDefault="009015E6">
      <w:pPr>
        <w:pStyle w:val="Code"/>
      </w:pPr>
      <w:r>
        <w:t>sudo apt install python3-rosdep</w:t>
      </w:r>
    </w:p>
    <w:p w14:paraId="3150E25E" w14:textId="77777777" w:rsidR="006B45AD" w:rsidRDefault="009015E6">
      <w:pPr>
        <w:pStyle w:val="Code"/>
      </w:pPr>
      <w:r>
        <w:t>sudo rosdep init</w:t>
      </w:r>
    </w:p>
    <w:p w14:paraId="07090D23" w14:textId="77777777" w:rsidR="006B45AD" w:rsidRDefault="009015E6">
      <w:pPr>
        <w:pStyle w:val="Code"/>
      </w:pPr>
      <w:r>
        <w:t>rosdep update</w:t>
      </w:r>
    </w:p>
    <w:p w14:paraId="0149BB28" w14:textId="77777777" w:rsidR="006B45AD" w:rsidRDefault="009015E6">
      <w:pPr>
        <w:pStyle w:val="Standarduser"/>
        <w:rPr>
          <w:b/>
          <w:bCs/>
        </w:rPr>
      </w:pPr>
      <w:r>
        <w:rPr>
          <w:b/>
          <w:bCs/>
        </w:rPr>
        <w:t>Установка Gazebo</w:t>
      </w:r>
    </w:p>
    <w:p w14:paraId="049D8CEE" w14:textId="77777777" w:rsidR="006B45AD" w:rsidRDefault="009015E6">
      <w:pPr>
        <w:pStyle w:val="Code"/>
      </w:pPr>
      <w:r>
        <w:t>sudo sh -c 'echo "deb http://packages.osrfoundation.org/gazebo/ubuntu-stable `lsb_release -cs` main" &gt; /etc/apt/sources.list.d/gazebo-stab</w:t>
      </w:r>
      <w:r>
        <w:t>le.list'</w:t>
      </w:r>
    </w:p>
    <w:p w14:paraId="2B343E0F" w14:textId="77777777" w:rsidR="006B45AD" w:rsidRDefault="009015E6">
      <w:pPr>
        <w:pStyle w:val="Code"/>
      </w:pPr>
      <w:r>
        <w:t>wget https://packages.osrfoundation.org/gazebo.key -O - | sudo apt-key add -</w:t>
      </w:r>
    </w:p>
    <w:p w14:paraId="0E3DA23F" w14:textId="77777777" w:rsidR="006B45AD" w:rsidRDefault="009015E6">
      <w:pPr>
        <w:pStyle w:val="Code"/>
      </w:pPr>
      <w:r>
        <w:t>sudo apt-get update</w:t>
      </w:r>
    </w:p>
    <w:p w14:paraId="6D860870" w14:textId="77777777" w:rsidR="006B45AD" w:rsidRDefault="009015E6">
      <w:pPr>
        <w:pStyle w:val="Code"/>
      </w:pPr>
      <w:r>
        <w:t>sudo apt-get install gazebo11</w:t>
      </w:r>
    </w:p>
    <w:p w14:paraId="49FEA610" w14:textId="77777777" w:rsidR="006B45AD" w:rsidRDefault="009015E6">
      <w:pPr>
        <w:pStyle w:val="Standarduser"/>
        <w:rPr>
          <w:b/>
          <w:bCs/>
        </w:rPr>
      </w:pPr>
      <w:r>
        <w:rPr>
          <w:b/>
          <w:bCs/>
        </w:rPr>
        <w:t>Запуск симулятора</w:t>
      </w:r>
    </w:p>
    <w:p w14:paraId="49358F4D" w14:textId="77777777" w:rsidR="006B45AD" w:rsidRDefault="009015E6">
      <w:pPr>
        <w:pStyle w:val="Code"/>
      </w:pPr>
      <w:r>
        <w:t>:local_planner_research $ cd simulation_ws</w:t>
      </w:r>
    </w:p>
    <w:p w14:paraId="26C74E7F" w14:textId="77777777" w:rsidR="006B45AD" w:rsidRDefault="009015E6">
      <w:pPr>
        <w:pStyle w:val="Code"/>
      </w:pPr>
      <w:r>
        <w:t>:local_planner_research $ catkin_make</w:t>
      </w:r>
    </w:p>
    <w:p w14:paraId="471B2997" w14:textId="77777777" w:rsidR="006B45AD" w:rsidRDefault="009015E6">
      <w:pPr>
        <w:pStyle w:val="Code"/>
      </w:pPr>
      <w:r>
        <w:t>:local_planner_research/simulation_ws $ source devel/setup.sh</w:t>
      </w:r>
    </w:p>
    <w:p w14:paraId="78175C52" w14:textId="77777777" w:rsidR="006B45AD" w:rsidRDefault="009015E6">
      <w:pPr>
        <w:pStyle w:val="Code"/>
      </w:pPr>
      <w:r>
        <w:t># map can be &lt;empty, zig-zag, corner, outdoor&gt;</w:t>
      </w:r>
    </w:p>
    <w:p w14:paraId="333DA728" w14:textId="77777777" w:rsidR="006B45AD" w:rsidRDefault="009015E6">
      <w:pPr>
        <w:pStyle w:val="Code"/>
      </w:pPr>
      <w:r>
        <w:t>:local_planner_research/simulation_ws $ roslaunch robot_gazebo robot_gazebo map:=empty</w:t>
      </w:r>
    </w:p>
    <w:p w14:paraId="5F427CA0" w14:textId="77777777" w:rsidR="006B45AD" w:rsidRPr="00965E3B" w:rsidRDefault="006B45AD">
      <w:pPr>
        <w:pStyle w:val="Standarduser"/>
        <w:rPr>
          <w:lang w:val="en-US"/>
        </w:rPr>
      </w:pPr>
    </w:p>
    <w:p w14:paraId="76225F85" w14:textId="77777777" w:rsidR="00876737" w:rsidRDefault="00876737">
      <w:pPr>
        <w:pStyle w:val="Standarduser"/>
        <w:rPr>
          <w:b/>
          <w:bCs/>
        </w:rPr>
      </w:pPr>
    </w:p>
    <w:p w14:paraId="14B3F0D3" w14:textId="7FE1024E" w:rsidR="006B45AD" w:rsidRDefault="009015E6">
      <w:pPr>
        <w:pStyle w:val="Standarduser"/>
        <w:rPr>
          <w:b/>
          <w:bCs/>
        </w:rPr>
      </w:pPr>
      <w:r>
        <w:rPr>
          <w:b/>
          <w:bCs/>
        </w:rPr>
        <w:lastRenderedPageBreak/>
        <w:t>Запуск системы навигации</w:t>
      </w:r>
    </w:p>
    <w:p w14:paraId="562A9B4E" w14:textId="77777777" w:rsidR="006B45AD" w:rsidRDefault="009015E6">
      <w:pPr>
        <w:pStyle w:val="Code"/>
      </w:pPr>
      <w:r>
        <w:t># after simulation run</w:t>
      </w:r>
    </w:p>
    <w:p w14:paraId="3B94D235" w14:textId="77777777" w:rsidR="006B45AD" w:rsidRDefault="009015E6">
      <w:pPr>
        <w:pStyle w:val="Code"/>
      </w:pPr>
      <w:r>
        <w:t>:local_planner_research $ cd catkin_ws</w:t>
      </w:r>
    </w:p>
    <w:p w14:paraId="5751110C" w14:textId="77777777" w:rsidR="006B45AD" w:rsidRDefault="009015E6">
      <w:pPr>
        <w:pStyle w:val="Code"/>
      </w:pPr>
      <w:r>
        <w:t>:local_planner_research/catkin_make $ catkin_make</w:t>
      </w:r>
    </w:p>
    <w:p w14:paraId="331E7E9F" w14:textId="1C76610B" w:rsidR="006B45AD" w:rsidRDefault="009015E6" w:rsidP="001A6B2A">
      <w:pPr>
        <w:pStyle w:val="Code"/>
      </w:pPr>
      <w:r>
        <w:t>:local_planner_research/catkin_make $ source devel/setup.sh</w:t>
      </w:r>
    </w:p>
    <w:p w14:paraId="33EC7A1F" w14:textId="77777777" w:rsidR="006B45AD" w:rsidRDefault="009015E6">
      <w:pPr>
        <w:pStyle w:val="Code"/>
      </w:pPr>
      <w:r>
        <w:t># availble arguments (can be undefined): map, local_planner, autogoal</w:t>
      </w:r>
    </w:p>
    <w:p w14:paraId="1215C15E" w14:textId="77777777" w:rsidR="006B45AD" w:rsidRDefault="009015E6">
      <w:pPr>
        <w:pStyle w:val="Code"/>
      </w:pPr>
      <w:r>
        <w:t># map -- map which used to build glo</w:t>
      </w:r>
      <w:r>
        <w:t>bal plan. Available &lt;zig-zag, corner, outdoor&gt;</w:t>
      </w:r>
    </w:p>
    <w:p w14:paraId="67A7FF46" w14:textId="77777777" w:rsidR="006B45AD" w:rsidRDefault="009015E6">
      <w:pPr>
        <w:pStyle w:val="Code"/>
      </w:pPr>
      <w:r>
        <w:t># local_planner -- approach to build motion trajectory. Available &lt;dwa, tr, teb, mpc&gt;</w:t>
      </w:r>
    </w:p>
    <w:p w14:paraId="32F90F40" w14:textId="77777777" w:rsidR="006B45AD" w:rsidRDefault="009015E6">
      <w:pPr>
        <w:pStyle w:val="Code"/>
      </w:pPr>
      <w:r>
        <w:t># auto_goal -- flag for automatically set goal pose and start recording. Available &lt;false, true&gt;</w:t>
      </w:r>
    </w:p>
    <w:p w14:paraId="17CAD688" w14:textId="77777777" w:rsidR="006B45AD" w:rsidRDefault="009015E6">
      <w:pPr>
        <w:pStyle w:val="Code"/>
      </w:pPr>
      <w:r>
        <w:t>:local_planner_research/ca</w:t>
      </w:r>
      <w:r>
        <w:t>tkin_make $ roslaunch nav_2d robot_navigation</w:t>
      </w:r>
    </w:p>
    <w:p w14:paraId="5B94CF6F" w14:textId="77777777" w:rsidR="006B45AD" w:rsidRPr="00965E3B" w:rsidRDefault="006B45AD">
      <w:pPr>
        <w:pStyle w:val="Standarduser"/>
        <w:rPr>
          <w:lang w:val="en-US"/>
        </w:rPr>
      </w:pPr>
    </w:p>
    <w:p w14:paraId="76E6BFB8" w14:textId="77777777" w:rsidR="006B45AD" w:rsidRPr="00965E3B" w:rsidRDefault="006B45AD">
      <w:pPr>
        <w:pStyle w:val="Standarduser"/>
        <w:rPr>
          <w:lang w:val="en-US"/>
        </w:rPr>
      </w:pPr>
    </w:p>
    <w:sectPr w:rsidR="006B45AD" w:rsidRPr="00965E3B">
      <w:headerReference w:type="default" r:id="rId52"/>
      <w:footerReference w:type="default" r:id="rId53"/>
      <w:pgSz w:w="11909" w:h="16834"/>
      <w:pgMar w:top="1552" w:right="567" w:bottom="1552" w:left="1701" w:header="1138" w:footer="113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Unknown Author" w:date="2022-05-19T00:45:00Z" w:initials="Unknown A">
    <w:p w14:paraId="2D1260EB" w14:textId="77777777" w:rsidR="006B45AD" w:rsidRDefault="009015E6">
      <w:r>
        <w:rPr>
          <w:rStyle w:val="aff4"/>
        </w:rPr>
        <w:annotationRef/>
      </w:r>
      <w:r>
        <w:t>Добавил тех. задание</w:t>
      </w:r>
    </w:p>
  </w:comment>
  <w:comment w:id="3" w:author="Unknown Author" w:date="2022-05-19T00:46:00Z" w:initials="Unknown A">
    <w:p w14:paraId="351CD364" w14:textId="77777777" w:rsidR="006B45AD" w:rsidRDefault="009015E6">
      <w:r>
        <w:rPr>
          <w:rStyle w:val="aff4"/>
        </w:rPr>
        <w:annotationRef/>
      </w:r>
      <w:r>
        <w:t>Заменил предмет исследования.</w:t>
      </w:r>
    </w:p>
    <w:p w14:paraId="2DE669C3" w14:textId="77777777" w:rsidR="006B45AD" w:rsidRDefault="006B45AD"/>
    <w:p w14:paraId="7B742DC9" w14:textId="77777777" w:rsidR="006B45AD" w:rsidRDefault="009015E6">
      <w:r>
        <w:t>До этого был:</w:t>
      </w:r>
    </w:p>
    <w:p w14:paraId="330D70F4" w14:textId="77777777" w:rsidR="006B45AD" w:rsidRDefault="009015E6">
      <w:pPr>
        <w:spacing w:after="78"/>
      </w:pPr>
      <w:r>
        <w:t>скорость генерации и качество локальных маршрутов, составленных алгоритмами локального планирования.</w:t>
      </w:r>
    </w:p>
  </w:comment>
  <w:comment w:id="4" w:author="Unknown Author" w:date="2022-05-19T00:46:00Z" w:initials="Unknown A">
    <w:p w14:paraId="25B32113" w14:textId="77777777" w:rsidR="006B45AD" w:rsidRDefault="009015E6">
      <w:r>
        <w:rPr>
          <w:rStyle w:val="aff4"/>
        </w:rPr>
        <w:annotationRef/>
      </w:r>
      <w:r>
        <w:t>Заменил цель работы и убрал дублирование.</w:t>
      </w:r>
    </w:p>
    <w:p w14:paraId="6408A6F9" w14:textId="77777777" w:rsidR="006B45AD" w:rsidRDefault="006B45AD"/>
    <w:p w14:paraId="3AFA8CD4" w14:textId="77777777" w:rsidR="006B45AD" w:rsidRDefault="009015E6">
      <w:r>
        <w:t>До этого цель была:</w:t>
      </w:r>
    </w:p>
    <w:p w14:paraId="38F969D9" w14:textId="77777777" w:rsidR="006B45AD" w:rsidRDefault="009015E6">
      <w:pPr>
        <w:spacing w:after="78"/>
      </w:pPr>
      <w:r>
        <w:t xml:space="preserve">Рассмотреть существующие алгоритмы локального планирования колесных роботов. Определить необходимое оборудование для </w:t>
      </w:r>
      <w:r>
        <w:t>реализации алгоритмов, а также провести оценку их быстродействия</w:t>
      </w:r>
    </w:p>
  </w:comment>
  <w:comment w:id="7" w:author="Unknown Author" w:date="2022-05-19T00:47:00Z" w:initials="Unknown A">
    <w:p w14:paraId="535E7296" w14:textId="1A08E27F" w:rsidR="006B45AD" w:rsidRDefault="009015E6">
      <w:r>
        <w:rPr>
          <w:rStyle w:val="aff4"/>
        </w:rPr>
        <w:annotationRef/>
      </w:r>
      <w:r>
        <w:t>Добавил пунктик пр</w:t>
      </w:r>
      <w:r w:rsidR="002E7C6D">
        <w:t>о</w:t>
      </w:r>
      <w:r>
        <w:t xml:space="preserve"> </w:t>
      </w:r>
      <w:r>
        <w:t>глобальное планирование</w:t>
      </w:r>
    </w:p>
  </w:comment>
  <w:comment w:id="10" w:author="Unknown Author" w:date="2022-05-19T00:49:00Z" w:initials="Unknown A">
    <w:p w14:paraId="695ECCA4" w14:textId="77777777" w:rsidR="006B45AD" w:rsidRDefault="009015E6">
      <w:r>
        <w:rPr>
          <w:rStyle w:val="aff4"/>
        </w:rPr>
        <w:annotationRef/>
      </w:r>
      <w:r>
        <w:t>Заменил «Разработку ПО» на «Создание симу</w:t>
      </w:r>
      <w:r>
        <w:t>ляции»</w:t>
      </w:r>
    </w:p>
  </w:comment>
  <w:comment w:id="11" w:author="Unknown Author" w:date="2022-05-19T00:49:00Z" w:initials="Unknown A">
    <w:p w14:paraId="74DD9BD9" w14:textId="77777777" w:rsidR="006B45AD" w:rsidRDefault="009015E6">
      <w:r>
        <w:rPr>
          <w:rStyle w:val="aff4"/>
        </w:rPr>
        <w:annotationRef/>
      </w:r>
      <w:r>
        <w:t>Заменил «Определение эффективности» на «Сравнение по метрикам»</w:t>
      </w:r>
    </w:p>
  </w:comment>
  <w:comment w:id="14" w:author="Unknown Author" w:date="2022-05-19T00:51:00Z" w:initials="Unknown A">
    <w:p w14:paraId="74B0BFBA" w14:textId="77777777" w:rsidR="006B45AD" w:rsidRDefault="009015E6">
      <w:r>
        <w:rPr>
          <w:rStyle w:val="aff4"/>
        </w:rPr>
        <w:annotationRef/>
      </w:r>
      <w:r>
        <w:t xml:space="preserve">Тут писали про </w:t>
      </w:r>
      <w:r>
        <w:t>пустоту.</w:t>
      </w:r>
    </w:p>
    <w:p w14:paraId="3BB831FD" w14:textId="77777777" w:rsidR="006B45AD" w:rsidRDefault="009015E6">
      <w:r>
        <w:t>См. почту.</w:t>
      </w:r>
    </w:p>
  </w:comment>
  <w:comment w:id="25" w:author="Unknown Author" w:date="2022-05-19T00:52:00Z" w:initials="Unknown A">
    <w:p w14:paraId="246294A6" w14:textId="77777777" w:rsidR="006B45AD" w:rsidRDefault="009015E6">
      <w:r>
        <w:rPr>
          <w:rStyle w:val="aff4"/>
        </w:rPr>
        <w:annotationRef/>
      </w:r>
      <w:r>
        <w:t>Добавлен вывод с таблицей, в котором указывается почему оценка проводится именно среди реактивных алгори</w:t>
      </w:r>
      <w:r>
        <w:t>тмов.</w:t>
      </w:r>
    </w:p>
  </w:comment>
  <w:comment w:id="38" w:author="Unknown Author" w:date="2022-05-19T14:05:00Z" w:initials="Unknown A">
    <w:p w14:paraId="74ED60B2" w14:textId="77777777" w:rsidR="006B45AD" w:rsidRDefault="009015E6">
      <w:r>
        <w:rPr>
          <w:rStyle w:val="aff4"/>
        </w:rPr>
        <w:annotationRef/>
      </w:r>
      <w:r>
        <w:t>Итоговая таблице рассмотренных в обзоре алгоритмов.</w:t>
      </w:r>
    </w:p>
  </w:comment>
  <w:comment w:id="45" w:author="Unknown Author" w:date="2022-05-19T00:55:00Z" w:initials="Unknown A">
    <w:p w14:paraId="51A375F0" w14:textId="77777777" w:rsidR="006B45AD" w:rsidRDefault="009015E6">
      <w:r>
        <w:rPr>
          <w:rStyle w:val="aff4"/>
        </w:rPr>
        <w:annotationRef/>
      </w:r>
      <w:r>
        <w:t>Не совсем понял фразу «Комиссия может не оценить», поэтому заменил темную картинку на светлую.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1260EB" w15:done="0"/>
  <w15:commentEx w15:paraId="330D70F4" w15:done="0"/>
  <w15:commentEx w15:paraId="38F969D9" w15:done="0"/>
  <w15:commentEx w15:paraId="535E7296" w15:done="0"/>
  <w15:commentEx w15:paraId="695ECCA4" w15:done="0"/>
  <w15:commentEx w15:paraId="74DD9BD9" w15:done="0"/>
  <w15:commentEx w15:paraId="3BB831FD" w15:done="0"/>
  <w15:commentEx w15:paraId="246294A6" w15:done="0"/>
  <w15:commentEx w15:paraId="74ED60B2" w15:done="0"/>
  <w15:commentEx w15:paraId="51A375F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34246" w16cex:dateUtc="2022-05-18T21:45:00Z"/>
  <w16cex:commentExtensible w16cex:durableId="26334247" w16cex:dateUtc="2022-05-18T21:46:00Z"/>
  <w16cex:commentExtensible w16cex:durableId="26334248" w16cex:dateUtc="2022-05-18T21:46:00Z"/>
  <w16cex:commentExtensible w16cex:durableId="26334249" w16cex:dateUtc="2022-05-18T21:47:00Z"/>
  <w16cex:commentExtensible w16cex:durableId="2633424A" w16cex:dateUtc="2022-05-18T21:49:00Z"/>
  <w16cex:commentExtensible w16cex:durableId="2633424B" w16cex:dateUtc="2022-05-18T21:49:00Z"/>
  <w16cex:commentExtensible w16cex:durableId="2633424C" w16cex:dateUtc="2022-05-18T21:51:00Z"/>
  <w16cex:commentExtensible w16cex:durableId="2633424D" w16cex:dateUtc="2022-05-18T21:52:00Z"/>
  <w16cex:commentExtensible w16cex:durableId="2633424E" w16cex:dateUtc="2022-05-19T11:05:00Z"/>
  <w16cex:commentExtensible w16cex:durableId="2633424F" w16cex:dateUtc="2022-05-18T21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1260EB" w16cid:durableId="26334246"/>
  <w16cid:commentId w16cid:paraId="330D70F4" w16cid:durableId="26334247"/>
  <w16cid:commentId w16cid:paraId="38F969D9" w16cid:durableId="26334248"/>
  <w16cid:commentId w16cid:paraId="535E7296" w16cid:durableId="26334249"/>
  <w16cid:commentId w16cid:paraId="695ECCA4" w16cid:durableId="2633424A"/>
  <w16cid:commentId w16cid:paraId="74DD9BD9" w16cid:durableId="2633424B"/>
  <w16cid:commentId w16cid:paraId="3BB831FD" w16cid:durableId="2633424C"/>
  <w16cid:commentId w16cid:paraId="246294A6" w16cid:durableId="2633424D"/>
  <w16cid:commentId w16cid:paraId="74ED60B2" w16cid:durableId="2633424E"/>
  <w16cid:commentId w16cid:paraId="51A375F0" w16cid:durableId="263342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9D484" w14:textId="77777777" w:rsidR="009015E6" w:rsidRDefault="009015E6">
      <w:r>
        <w:separator/>
      </w:r>
    </w:p>
  </w:endnote>
  <w:endnote w:type="continuationSeparator" w:id="0">
    <w:p w14:paraId="625557DB" w14:textId="77777777" w:rsidR="009015E6" w:rsidRDefault="00901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alibri"/>
    <w:charset w:val="00"/>
    <w:family w:val="modern"/>
    <w:pitch w:val="fixed"/>
  </w:font>
  <w:font w:name="Arial Unicode MS">
    <w:altName w:val="Arial"/>
    <w:panose1 w:val="020B0604020202020204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8EEFF" w14:textId="77777777" w:rsidR="001E14AD" w:rsidRDefault="009015E6">
    <w:pPr>
      <w:pStyle w:val="Standarduser"/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9</w:t>
    </w:r>
    <w:r>
      <w:rPr>
        <w:color w:val="000000"/>
      </w:rPr>
      <w:fldChar w:fldCharType="end"/>
    </w:r>
  </w:p>
  <w:p w14:paraId="1285668F" w14:textId="77777777" w:rsidR="001E14AD" w:rsidRDefault="009015E6">
    <w:pPr>
      <w:pStyle w:val="Standarduser"/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B95C4" w14:textId="77777777" w:rsidR="001E14AD" w:rsidRDefault="009015E6">
    <w:pPr>
      <w:pStyle w:val="Standarduser"/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9</w:t>
    </w:r>
    <w:r>
      <w:rPr>
        <w:color w:val="000000"/>
      </w:rPr>
      <w:fldChar w:fldCharType="end"/>
    </w:r>
  </w:p>
  <w:p w14:paraId="0A5D3435" w14:textId="77777777" w:rsidR="001E14AD" w:rsidRDefault="009015E6">
    <w:pPr>
      <w:pStyle w:val="Standarduser"/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C6555" w14:textId="77777777" w:rsidR="001E14AD" w:rsidRDefault="009015E6">
    <w:pPr>
      <w:pStyle w:val="Standarduser"/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9</w:t>
    </w:r>
    <w:r>
      <w:rPr>
        <w:color w:val="000000"/>
      </w:rPr>
      <w:fldChar w:fldCharType="end"/>
    </w:r>
  </w:p>
  <w:p w14:paraId="30A86970" w14:textId="77777777" w:rsidR="001E14AD" w:rsidRDefault="009015E6">
    <w:pPr>
      <w:pStyle w:val="Standarduser"/>
      <w:tabs>
        <w:tab w:val="center" w:pos="4677"/>
        <w:tab w:val="right" w:pos="9355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C77F7" w14:textId="77777777" w:rsidR="001E14AD" w:rsidRDefault="009015E6">
    <w:pPr>
      <w:pStyle w:val="Standarduser"/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9</w:t>
    </w:r>
    <w:r>
      <w:rPr>
        <w:color w:val="000000"/>
      </w:rPr>
      <w:fldChar w:fldCharType="end"/>
    </w:r>
  </w:p>
  <w:p w14:paraId="38A3163F" w14:textId="77777777" w:rsidR="001E14AD" w:rsidRDefault="009015E6">
    <w:pPr>
      <w:pStyle w:val="Standarduser"/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77C4" w14:textId="77777777" w:rsidR="009015E6" w:rsidRDefault="009015E6">
      <w:r>
        <w:rPr>
          <w:color w:val="000000"/>
        </w:rPr>
        <w:separator/>
      </w:r>
    </w:p>
  </w:footnote>
  <w:footnote w:type="continuationSeparator" w:id="0">
    <w:p w14:paraId="43C55C63" w14:textId="77777777" w:rsidR="009015E6" w:rsidRDefault="00901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A347D" w14:textId="77777777" w:rsidR="001E14AD" w:rsidRDefault="009015E6">
    <w:pPr>
      <w:pStyle w:val="Standarduser"/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E1A3E" w14:textId="77777777" w:rsidR="001E14AD" w:rsidRDefault="009015E6">
    <w:pPr>
      <w:pStyle w:val="Standarduser"/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87BBA" w14:textId="77777777" w:rsidR="001E14AD" w:rsidRDefault="009015E6">
    <w:pPr>
      <w:pStyle w:val="Standarduser"/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5D724" w14:textId="77777777" w:rsidR="001E14AD" w:rsidRDefault="009015E6">
    <w:pPr>
      <w:pStyle w:val="Standarduser"/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5C20"/>
    <w:multiLevelType w:val="multilevel"/>
    <w:tmpl w:val="F572C428"/>
    <w:styleLink w:val="WWNum1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1" w15:restartNumberingAfterBreak="0">
    <w:nsid w:val="04612B46"/>
    <w:multiLevelType w:val="multilevel"/>
    <w:tmpl w:val="94FE6DB8"/>
    <w:styleLink w:val="WWNum2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2" w15:restartNumberingAfterBreak="0">
    <w:nsid w:val="085375C9"/>
    <w:multiLevelType w:val="multilevel"/>
    <w:tmpl w:val="D0447968"/>
    <w:styleLink w:val="WWNum4a"/>
    <w:lvl w:ilvl="0">
      <w:start w:val="1"/>
      <w:numFmt w:val="decimal"/>
      <w:lvlText w:val="%1"/>
      <w:lvlJc w:val="left"/>
      <w:rPr>
        <w:b/>
      </w:rPr>
    </w:lvl>
    <w:lvl w:ilvl="1">
      <w:numFmt w:val="bullet"/>
      <w:lvlText w:null="1"/>
      <w:lvlJc w:val="left"/>
    </w:lvl>
    <w:lvl w:ilvl="2">
      <w:numFmt w:val="bullet"/>
      <w:lvlText w:null="1"/>
      <w:lvlJc w:val="left"/>
    </w:lvl>
    <w:lvl w:ilvl="3">
      <w:numFmt w:val="bullet"/>
      <w:lvlText w:null="1"/>
      <w:lvlJc w:val="left"/>
    </w:lvl>
    <w:lvl w:ilvl="4">
      <w:numFmt w:val="bullet"/>
      <w:lvlText w:null="1"/>
      <w:lvlJc w:val="left"/>
    </w:lvl>
    <w:lvl w:ilvl="5">
      <w:numFmt w:val="bullet"/>
      <w:lvlText w:null="1"/>
      <w:lvlJc w:val="left"/>
    </w:lvl>
    <w:lvl w:ilvl="6">
      <w:numFmt w:val="bullet"/>
      <w:lvlText w:null="1"/>
      <w:lvlJc w:val="left"/>
    </w:lvl>
    <w:lvl w:ilvl="7">
      <w:numFmt w:val="bullet"/>
      <w:lvlText w:null="1"/>
      <w:lvlJc w:val="left"/>
    </w:lvl>
    <w:lvl w:ilvl="8">
      <w:numFmt w:val="bullet"/>
      <w:lvlText w:null="1"/>
      <w:lvlJc w:val="left"/>
    </w:lvl>
  </w:abstractNum>
  <w:abstractNum w:abstractNumId="3" w15:restartNumberingAfterBreak="0">
    <w:nsid w:val="119707B6"/>
    <w:multiLevelType w:val="multilevel"/>
    <w:tmpl w:val="14EE3BA0"/>
    <w:styleLink w:val="WWNum22"/>
    <w:lvl w:ilvl="0">
      <w:start w:val="1"/>
      <w:numFmt w:val="decimal"/>
      <w:lvlText w:val="%1"/>
      <w:lvlJc w:val="left"/>
      <w:pPr>
        <w:ind w:left="1287" w:hanging="360"/>
      </w:pPr>
    </w:lvl>
    <w:lvl w:ilvl="1">
      <w:start w:val="1"/>
      <w:numFmt w:val="lowerLetter"/>
      <w:lvlText w:val="%1.%2"/>
      <w:lvlJc w:val="left"/>
      <w:pPr>
        <w:ind w:left="2007" w:hanging="360"/>
      </w:pPr>
    </w:lvl>
    <w:lvl w:ilvl="2">
      <w:start w:val="1"/>
      <w:numFmt w:val="lowerRoman"/>
      <w:lvlText w:val="%1.%2.%3"/>
      <w:lvlJc w:val="right"/>
      <w:pPr>
        <w:ind w:left="2727" w:hanging="180"/>
      </w:pPr>
    </w:lvl>
    <w:lvl w:ilvl="3">
      <w:start w:val="1"/>
      <w:numFmt w:val="decimal"/>
      <w:lvlText w:val="%1.%2.%3.%4"/>
      <w:lvlJc w:val="left"/>
      <w:pPr>
        <w:ind w:left="3447" w:hanging="360"/>
      </w:pPr>
    </w:lvl>
    <w:lvl w:ilvl="4">
      <w:start w:val="1"/>
      <w:numFmt w:val="lowerLetter"/>
      <w:lvlText w:val="%1.%2.%3.%4.%5"/>
      <w:lvlJc w:val="left"/>
      <w:pPr>
        <w:ind w:left="4167" w:hanging="360"/>
      </w:pPr>
    </w:lvl>
    <w:lvl w:ilvl="5">
      <w:start w:val="1"/>
      <w:numFmt w:val="lowerRoman"/>
      <w:lvlText w:val="%1.%2.%3.%4.%5.%6"/>
      <w:lvlJc w:val="right"/>
      <w:pPr>
        <w:ind w:left="4887" w:hanging="180"/>
      </w:pPr>
    </w:lvl>
    <w:lvl w:ilvl="6">
      <w:start w:val="1"/>
      <w:numFmt w:val="decimal"/>
      <w:lvlText w:val="%1.%2.%3.%4.%5.%6.%7"/>
      <w:lvlJc w:val="left"/>
      <w:pPr>
        <w:ind w:left="5607" w:hanging="360"/>
      </w:pPr>
    </w:lvl>
    <w:lvl w:ilvl="7">
      <w:start w:val="1"/>
      <w:numFmt w:val="lowerLetter"/>
      <w:lvlText w:val="%1.%2.%3.%4.%5.%6.%7.%8"/>
      <w:lvlJc w:val="left"/>
      <w:pPr>
        <w:ind w:left="6327" w:hanging="360"/>
      </w:pPr>
    </w:lvl>
    <w:lvl w:ilvl="8">
      <w:start w:val="1"/>
      <w:numFmt w:val="lowerRoman"/>
      <w:lvlText w:val="%1.%2.%3.%4.%5.%6.%7.%8.%9"/>
      <w:lvlJc w:val="right"/>
      <w:pPr>
        <w:ind w:left="7047" w:hanging="180"/>
      </w:pPr>
    </w:lvl>
  </w:abstractNum>
  <w:abstractNum w:abstractNumId="4" w15:restartNumberingAfterBreak="0">
    <w:nsid w:val="1415269E"/>
    <w:multiLevelType w:val="multilevel"/>
    <w:tmpl w:val="7CD68C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59817D5"/>
    <w:multiLevelType w:val="multilevel"/>
    <w:tmpl w:val="EC0055AC"/>
    <w:styleLink w:val="WWNum10a"/>
    <w:lvl w:ilvl="0">
      <w:start w:val="1"/>
      <w:numFmt w:val="decimal"/>
      <w:lvlText w:val="%1"/>
      <w:lvlJc w:val="left"/>
      <w:pPr>
        <w:ind w:left="927" w:hanging="360"/>
      </w:pPr>
    </w:lvl>
    <w:lvl w:ilvl="1">
      <w:start w:val="1"/>
      <w:numFmt w:val="lowerLetter"/>
      <w:lvlText w:val="%1.%2"/>
      <w:lvlJc w:val="left"/>
      <w:pPr>
        <w:ind w:left="1647" w:hanging="360"/>
      </w:pPr>
    </w:lvl>
    <w:lvl w:ilvl="2">
      <w:start w:val="1"/>
      <w:numFmt w:val="lowerRoman"/>
      <w:lvlText w:val="%1.%2.%3"/>
      <w:lvlJc w:val="right"/>
      <w:pPr>
        <w:ind w:left="2367" w:hanging="180"/>
      </w:pPr>
    </w:lvl>
    <w:lvl w:ilvl="3">
      <w:start w:val="1"/>
      <w:numFmt w:val="decimal"/>
      <w:lvlText w:val="%1.%2.%3.%4"/>
      <w:lvlJc w:val="left"/>
      <w:pPr>
        <w:ind w:left="3087" w:hanging="360"/>
      </w:pPr>
    </w:lvl>
    <w:lvl w:ilvl="4">
      <w:start w:val="1"/>
      <w:numFmt w:val="lowerLetter"/>
      <w:lvlText w:val="%1.%2.%3.%4.%5"/>
      <w:lvlJc w:val="left"/>
      <w:pPr>
        <w:ind w:left="3807" w:hanging="360"/>
      </w:pPr>
    </w:lvl>
    <w:lvl w:ilvl="5">
      <w:start w:val="1"/>
      <w:numFmt w:val="lowerRoman"/>
      <w:lvlText w:val="%1.%2.%3.%4.%5.%6"/>
      <w:lvlJc w:val="right"/>
      <w:pPr>
        <w:ind w:left="4527" w:hanging="180"/>
      </w:pPr>
    </w:lvl>
    <w:lvl w:ilvl="6">
      <w:start w:val="1"/>
      <w:numFmt w:val="decimal"/>
      <w:lvlText w:val="%1.%2.%3.%4.%5.%6.%7"/>
      <w:lvlJc w:val="left"/>
      <w:pPr>
        <w:ind w:left="5247" w:hanging="360"/>
      </w:pPr>
    </w:lvl>
    <w:lvl w:ilvl="7">
      <w:start w:val="1"/>
      <w:numFmt w:val="lowerLetter"/>
      <w:lvlText w:val="%1.%2.%3.%4.%5.%6.%7.%8"/>
      <w:lvlJc w:val="left"/>
      <w:pPr>
        <w:ind w:left="5967" w:hanging="360"/>
      </w:pPr>
    </w:lvl>
    <w:lvl w:ilvl="8">
      <w:start w:val="1"/>
      <w:numFmt w:val="lowerRoman"/>
      <w:lvlText w:val="%1.%2.%3.%4.%5.%6.%7.%8.%9"/>
      <w:lvlJc w:val="right"/>
      <w:pPr>
        <w:ind w:left="6687" w:hanging="180"/>
      </w:pPr>
    </w:lvl>
  </w:abstractNum>
  <w:abstractNum w:abstractNumId="6" w15:restartNumberingAfterBreak="0">
    <w:nsid w:val="15DB1B48"/>
    <w:multiLevelType w:val="multilevel"/>
    <w:tmpl w:val="93162606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 w15:restartNumberingAfterBreak="0">
    <w:nsid w:val="16E348BA"/>
    <w:multiLevelType w:val="multilevel"/>
    <w:tmpl w:val="AF1C712E"/>
    <w:styleLink w:val="Numbering123"/>
    <w:lvl w:ilvl="0">
      <w:start w:val="1"/>
      <w:numFmt w:val="decimal"/>
      <w:pStyle w:val="Code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8" w15:restartNumberingAfterBreak="0">
    <w:nsid w:val="17E0239B"/>
    <w:multiLevelType w:val="multilevel"/>
    <w:tmpl w:val="5E08D016"/>
    <w:styleLink w:val="WWNum14"/>
    <w:lvl w:ilvl="0">
      <w:numFmt w:val="bullet"/>
      <w:lvlText w:val="•"/>
      <w:lvlJc w:val="left"/>
      <w:pPr>
        <w:ind w:left="720" w:hanging="360"/>
      </w:pPr>
      <w:rPr>
        <w:rFonts w:eastAsia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eastAsia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eastAsia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eastAsia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eastAsia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eastAsia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eastAsia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eastAsia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eastAsia="OpenSymbol" w:cs="OpenSymbol"/>
      </w:rPr>
    </w:lvl>
  </w:abstractNum>
  <w:abstractNum w:abstractNumId="9" w15:restartNumberingAfterBreak="0">
    <w:nsid w:val="18CA2F84"/>
    <w:multiLevelType w:val="multilevel"/>
    <w:tmpl w:val="276826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1B8E411D"/>
    <w:multiLevelType w:val="multilevel"/>
    <w:tmpl w:val="6B865D52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C4D68A2"/>
    <w:multiLevelType w:val="multilevel"/>
    <w:tmpl w:val="A4C805E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1E264C04"/>
    <w:multiLevelType w:val="multilevel"/>
    <w:tmpl w:val="0E4027FA"/>
    <w:styleLink w:val="WWNum11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13" w15:restartNumberingAfterBreak="0">
    <w:nsid w:val="1EC4078F"/>
    <w:multiLevelType w:val="multilevel"/>
    <w:tmpl w:val="2DE64AF4"/>
    <w:styleLink w:val="WWNum1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14" w15:restartNumberingAfterBreak="0">
    <w:nsid w:val="1EE863CC"/>
    <w:multiLevelType w:val="multilevel"/>
    <w:tmpl w:val="A112DEC2"/>
    <w:styleLink w:val="WWNum9a"/>
    <w:lvl w:ilvl="0">
      <w:start w:val="1"/>
      <w:numFmt w:val="decimal"/>
      <w:lvlText w:val="%1"/>
      <w:lvlJc w:val="left"/>
      <w:pPr>
        <w:ind w:left="927" w:hanging="360"/>
      </w:pPr>
    </w:lvl>
    <w:lvl w:ilvl="1">
      <w:start w:val="1"/>
      <w:numFmt w:val="lowerLetter"/>
      <w:lvlText w:val="%1.%2"/>
      <w:lvlJc w:val="left"/>
      <w:pPr>
        <w:ind w:left="1647" w:hanging="360"/>
      </w:pPr>
    </w:lvl>
    <w:lvl w:ilvl="2">
      <w:start w:val="1"/>
      <w:numFmt w:val="lowerRoman"/>
      <w:lvlText w:val="%1.%2.%3"/>
      <w:lvlJc w:val="right"/>
      <w:pPr>
        <w:ind w:left="2367" w:hanging="180"/>
      </w:pPr>
    </w:lvl>
    <w:lvl w:ilvl="3">
      <w:start w:val="1"/>
      <w:numFmt w:val="decimal"/>
      <w:lvlText w:val="%1.%2.%3.%4"/>
      <w:lvlJc w:val="left"/>
      <w:pPr>
        <w:ind w:left="3087" w:hanging="360"/>
      </w:pPr>
    </w:lvl>
    <w:lvl w:ilvl="4">
      <w:start w:val="1"/>
      <w:numFmt w:val="lowerLetter"/>
      <w:lvlText w:val="%1.%2.%3.%4.%5"/>
      <w:lvlJc w:val="left"/>
      <w:pPr>
        <w:ind w:left="3807" w:hanging="360"/>
      </w:pPr>
    </w:lvl>
    <w:lvl w:ilvl="5">
      <w:start w:val="1"/>
      <w:numFmt w:val="lowerRoman"/>
      <w:lvlText w:val="%1.%2.%3.%4.%5.%6"/>
      <w:lvlJc w:val="right"/>
      <w:pPr>
        <w:ind w:left="4527" w:hanging="180"/>
      </w:pPr>
    </w:lvl>
    <w:lvl w:ilvl="6">
      <w:start w:val="1"/>
      <w:numFmt w:val="decimal"/>
      <w:lvlText w:val="%1.%2.%3.%4.%5.%6.%7"/>
      <w:lvlJc w:val="left"/>
      <w:pPr>
        <w:ind w:left="5247" w:hanging="360"/>
      </w:pPr>
    </w:lvl>
    <w:lvl w:ilvl="7">
      <w:start w:val="1"/>
      <w:numFmt w:val="lowerLetter"/>
      <w:lvlText w:val="%1.%2.%3.%4.%5.%6.%7.%8"/>
      <w:lvlJc w:val="left"/>
      <w:pPr>
        <w:ind w:left="5967" w:hanging="360"/>
      </w:pPr>
    </w:lvl>
    <w:lvl w:ilvl="8">
      <w:start w:val="1"/>
      <w:numFmt w:val="lowerRoman"/>
      <w:lvlText w:val="%1.%2.%3.%4.%5.%6.%7.%8.%9"/>
      <w:lvlJc w:val="right"/>
      <w:pPr>
        <w:ind w:left="6687" w:hanging="180"/>
      </w:pPr>
    </w:lvl>
  </w:abstractNum>
  <w:abstractNum w:abstractNumId="15" w15:restartNumberingAfterBreak="0">
    <w:nsid w:val="2323206B"/>
    <w:multiLevelType w:val="multilevel"/>
    <w:tmpl w:val="AC0A73BC"/>
    <w:styleLink w:val="WWNum24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16" w15:restartNumberingAfterBreak="0">
    <w:nsid w:val="260E2147"/>
    <w:multiLevelType w:val="multilevel"/>
    <w:tmpl w:val="D7BE2598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745AB6"/>
    <w:multiLevelType w:val="multilevel"/>
    <w:tmpl w:val="9724BE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70114F"/>
    <w:multiLevelType w:val="multilevel"/>
    <w:tmpl w:val="75ACA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796878"/>
    <w:multiLevelType w:val="multilevel"/>
    <w:tmpl w:val="39B6691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29042EF9"/>
    <w:multiLevelType w:val="multilevel"/>
    <w:tmpl w:val="863AD10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1" w15:restartNumberingAfterBreak="0">
    <w:nsid w:val="2C85288A"/>
    <w:multiLevelType w:val="multilevel"/>
    <w:tmpl w:val="CBA2BE30"/>
    <w:styleLink w:val="WWNum7a"/>
    <w:lvl w:ilvl="0">
      <w:start w:val="1"/>
      <w:numFmt w:val="decimal"/>
      <w:lvlText w:val="%1"/>
      <w:lvlJc w:val="left"/>
      <w:pPr>
        <w:ind w:left="927" w:hanging="360"/>
      </w:pPr>
    </w:lvl>
    <w:lvl w:ilvl="1">
      <w:start w:val="1"/>
      <w:numFmt w:val="lowerLetter"/>
      <w:lvlText w:val="%1.%2"/>
      <w:lvlJc w:val="left"/>
      <w:pPr>
        <w:ind w:left="1647" w:hanging="360"/>
      </w:pPr>
    </w:lvl>
    <w:lvl w:ilvl="2">
      <w:start w:val="1"/>
      <w:numFmt w:val="lowerRoman"/>
      <w:lvlText w:val="%1.%2.%3"/>
      <w:lvlJc w:val="right"/>
      <w:pPr>
        <w:ind w:left="2367" w:hanging="180"/>
      </w:pPr>
    </w:lvl>
    <w:lvl w:ilvl="3">
      <w:start w:val="1"/>
      <w:numFmt w:val="decimal"/>
      <w:lvlText w:val="%1.%2.%3.%4"/>
      <w:lvlJc w:val="left"/>
      <w:pPr>
        <w:ind w:left="3087" w:hanging="360"/>
      </w:pPr>
    </w:lvl>
    <w:lvl w:ilvl="4">
      <w:start w:val="1"/>
      <w:numFmt w:val="lowerLetter"/>
      <w:lvlText w:val="%1.%2.%3.%4.%5"/>
      <w:lvlJc w:val="left"/>
      <w:pPr>
        <w:ind w:left="3807" w:hanging="360"/>
      </w:pPr>
    </w:lvl>
    <w:lvl w:ilvl="5">
      <w:start w:val="1"/>
      <w:numFmt w:val="lowerRoman"/>
      <w:lvlText w:val="%1.%2.%3.%4.%5.%6"/>
      <w:lvlJc w:val="right"/>
      <w:pPr>
        <w:ind w:left="4527" w:hanging="180"/>
      </w:pPr>
    </w:lvl>
    <w:lvl w:ilvl="6">
      <w:start w:val="1"/>
      <w:numFmt w:val="decimal"/>
      <w:lvlText w:val="%1.%2.%3.%4.%5.%6.%7"/>
      <w:lvlJc w:val="left"/>
      <w:pPr>
        <w:ind w:left="5247" w:hanging="360"/>
      </w:pPr>
    </w:lvl>
    <w:lvl w:ilvl="7">
      <w:start w:val="1"/>
      <w:numFmt w:val="lowerLetter"/>
      <w:lvlText w:val="%1.%2.%3.%4.%5.%6.%7.%8"/>
      <w:lvlJc w:val="left"/>
      <w:pPr>
        <w:ind w:left="5967" w:hanging="360"/>
      </w:pPr>
    </w:lvl>
    <w:lvl w:ilvl="8">
      <w:start w:val="1"/>
      <w:numFmt w:val="lowerRoman"/>
      <w:lvlText w:val="%1.%2.%3.%4.%5.%6.%7.%8.%9"/>
      <w:lvlJc w:val="right"/>
      <w:pPr>
        <w:ind w:left="6687" w:hanging="180"/>
      </w:pPr>
    </w:lvl>
  </w:abstractNum>
  <w:abstractNum w:abstractNumId="22" w15:restartNumberingAfterBreak="0">
    <w:nsid w:val="3856714C"/>
    <w:multiLevelType w:val="multilevel"/>
    <w:tmpl w:val="9DA8E1E6"/>
    <w:styleLink w:val="WWNum19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23" w15:restartNumberingAfterBreak="0">
    <w:nsid w:val="387C307F"/>
    <w:multiLevelType w:val="multilevel"/>
    <w:tmpl w:val="616E188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4" w15:restartNumberingAfterBreak="0">
    <w:nsid w:val="3B5C766F"/>
    <w:multiLevelType w:val="multilevel"/>
    <w:tmpl w:val="BB90205E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3F4E5B7E"/>
    <w:multiLevelType w:val="multilevel"/>
    <w:tmpl w:val="55E21D16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3F7066F5"/>
    <w:multiLevelType w:val="multilevel"/>
    <w:tmpl w:val="0D5011E4"/>
    <w:styleLink w:val="WWNum17"/>
    <w:lvl w:ilvl="0">
      <w:start w:val="1"/>
      <w:numFmt w:val="decimal"/>
      <w:lvlText w:val="%1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464" w:hanging="1800"/>
      </w:pPr>
    </w:lvl>
  </w:abstractNum>
  <w:abstractNum w:abstractNumId="27" w15:restartNumberingAfterBreak="0">
    <w:nsid w:val="400F37FB"/>
    <w:multiLevelType w:val="multilevel"/>
    <w:tmpl w:val="CD3870A2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41F62960"/>
    <w:multiLevelType w:val="multilevel"/>
    <w:tmpl w:val="E05A751C"/>
    <w:styleLink w:val="WWNum15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29" w15:restartNumberingAfterBreak="0">
    <w:nsid w:val="42E76A7F"/>
    <w:multiLevelType w:val="multilevel"/>
    <w:tmpl w:val="964A0EA0"/>
    <w:styleLink w:val="WWNum5a"/>
    <w:lvl w:ilvl="0">
      <w:start w:val="1"/>
      <w:numFmt w:val="decimal"/>
      <w:lvlText w:val="%1"/>
      <w:lvlJc w:val="left"/>
      <w:pPr>
        <w:ind w:left="927" w:hanging="360"/>
      </w:pPr>
    </w:lvl>
    <w:lvl w:ilvl="1">
      <w:start w:val="1"/>
      <w:numFmt w:val="lowerLetter"/>
      <w:lvlText w:val="%1.%2"/>
      <w:lvlJc w:val="left"/>
      <w:pPr>
        <w:ind w:left="1647" w:hanging="360"/>
      </w:pPr>
    </w:lvl>
    <w:lvl w:ilvl="2">
      <w:start w:val="1"/>
      <w:numFmt w:val="lowerRoman"/>
      <w:lvlText w:val="%1.%2.%3"/>
      <w:lvlJc w:val="right"/>
      <w:pPr>
        <w:ind w:left="2367" w:hanging="180"/>
      </w:pPr>
    </w:lvl>
    <w:lvl w:ilvl="3">
      <w:start w:val="1"/>
      <w:numFmt w:val="decimal"/>
      <w:lvlText w:val="%1.%2.%3.%4"/>
      <w:lvlJc w:val="left"/>
      <w:pPr>
        <w:ind w:left="3087" w:hanging="360"/>
      </w:pPr>
    </w:lvl>
    <w:lvl w:ilvl="4">
      <w:start w:val="1"/>
      <w:numFmt w:val="lowerLetter"/>
      <w:lvlText w:val="%1.%2.%3.%4.%5"/>
      <w:lvlJc w:val="left"/>
      <w:pPr>
        <w:ind w:left="3807" w:hanging="360"/>
      </w:pPr>
    </w:lvl>
    <w:lvl w:ilvl="5">
      <w:start w:val="1"/>
      <w:numFmt w:val="lowerRoman"/>
      <w:lvlText w:val="%1.%2.%3.%4.%5.%6"/>
      <w:lvlJc w:val="right"/>
      <w:pPr>
        <w:ind w:left="4527" w:hanging="180"/>
      </w:pPr>
    </w:lvl>
    <w:lvl w:ilvl="6">
      <w:start w:val="1"/>
      <w:numFmt w:val="decimal"/>
      <w:lvlText w:val="%1.%2.%3.%4.%5.%6.%7"/>
      <w:lvlJc w:val="left"/>
      <w:pPr>
        <w:ind w:left="5247" w:hanging="360"/>
      </w:pPr>
    </w:lvl>
    <w:lvl w:ilvl="7">
      <w:start w:val="1"/>
      <w:numFmt w:val="lowerLetter"/>
      <w:lvlText w:val="%1.%2.%3.%4.%5.%6.%7.%8"/>
      <w:lvlJc w:val="left"/>
      <w:pPr>
        <w:ind w:left="5967" w:hanging="360"/>
      </w:pPr>
    </w:lvl>
    <w:lvl w:ilvl="8">
      <w:start w:val="1"/>
      <w:numFmt w:val="lowerRoman"/>
      <w:lvlText w:val="%1.%2.%3.%4.%5.%6.%7.%8.%9"/>
      <w:lvlJc w:val="right"/>
      <w:pPr>
        <w:ind w:left="6687" w:hanging="180"/>
      </w:pPr>
    </w:lvl>
  </w:abstractNum>
  <w:abstractNum w:abstractNumId="30" w15:restartNumberingAfterBreak="0">
    <w:nsid w:val="445D56CA"/>
    <w:multiLevelType w:val="multilevel"/>
    <w:tmpl w:val="AB54646A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4D85501"/>
    <w:multiLevelType w:val="multilevel"/>
    <w:tmpl w:val="9A52CE4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5D075B2"/>
    <w:multiLevelType w:val="multilevel"/>
    <w:tmpl w:val="EDC06CC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3" w15:restartNumberingAfterBreak="0">
    <w:nsid w:val="48787267"/>
    <w:multiLevelType w:val="multilevel"/>
    <w:tmpl w:val="63368208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D3D721C"/>
    <w:multiLevelType w:val="multilevel"/>
    <w:tmpl w:val="BD0023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5" w15:restartNumberingAfterBreak="0">
    <w:nsid w:val="4E960AFD"/>
    <w:multiLevelType w:val="multilevel"/>
    <w:tmpl w:val="70F844E8"/>
    <w:styleLink w:val="WWNum1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36" w15:restartNumberingAfterBreak="0">
    <w:nsid w:val="4FB92ACE"/>
    <w:multiLevelType w:val="multilevel"/>
    <w:tmpl w:val="AD44B11E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50F22073"/>
    <w:multiLevelType w:val="multilevel"/>
    <w:tmpl w:val="3A1A82A8"/>
    <w:styleLink w:val="WWNum8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38" w15:restartNumberingAfterBreak="0">
    <w:nsid w:val="50F46B67"/>
    <w:multiLevelType w:val="multilevel"/>
    <w:tmpl w:val="1E4008A6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510E549D"/>
    <w:multiLevelType w:val="multilevel"/>
    <w:tmpl w:val="C6100316"/>
    <w:styleLink w:val="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5A623D49"/>
    <w:multiLevelType w:val="multilevel"/>
    <w:tmpl w:val="B3ECE68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1" w15:restartNumberingAfterBreak="0">
    <w:nsid w:val="5BFD3C1A"/>
    <w:multiLevelType w:val="multilevel"/>
    <w:tmpl w:val="F49235E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2" w15:restartNumberingAfterBreak="0">
    <w:nsid w:val="5CD52B46"/>
    <w:multiLevelType w:val="multilevel"/>
    <w:tmpl w:val="B934969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3" w15:restartNumberingAfterBreak="0">
    <w:nsid w:val="5F75501F"/>
    <w:multiLevelType w:val="multilevel"/>
    <w:tmpl w:val="DEF6379E"/>
    <w:styleLink w:val="WWNum2a"/>
    <w:lvl w:ilvl="0">
      <w:start w:val="1"/>
      <w:numFmt w:val="none"/>
      <w:lvlText w:val="%1"/>
      <w:lvlJc w:val="left"/>
      <w:pPr>
        <w:ind w:left="720" w:hanging="360"/>
      </w:pPr>
    </w:lvl>
    <w:lvl w:ilvl="1">
      <w:start w:val="1"/>
      <w:numFmt w:val="none"/>
      <w:lvlText w:val="%2"/>
      <w:lvlJc w:val="left"/>
      <w:pPr>
        <w:ind w:left="1080" w:hanging="360"/>
      </w:pPr>
    </w:lvl>
    <w:lvl w:ilvl="2">
      <w:start w:val="1"/>
      <w:numFmt w:val="none"/>
      <w:lvlText w:val="%3"/>
      <w:lvlJc w:val="left"/>
      <w:pPr>
        <w:ind w:left="1440" w:hanging="360"/>
      </w:pPr>
    </w:lvl>
    <w:lvl w:ilvl="3">
      <w:start w:val="1"/>
      <w:numFmt w:val="none"/>
      <w:lvlText w:val="%4"/>
      <w:lvlJc w:val="left"/>
      <w:pPr>
        <w:ind w:left="1800" w:hanging="360"/>
      </w:pPr>
    </w:lvl>
    <w:lvl w:ilvl="4">
      <w:start w:val="1"/>
      <w:numFmt w:val="none"/>
      <w:lvlText w:val="%5"/>
      <w:lvlJc w:val="left"/>
      <w:pPr>
        <w:ind w:left="2160" w:hanging="360"/>
      </w:pPr>
    </w:lvl>
    <w:lvl w:ilvl="5">
      <w:start w:val="1"/>
      <w:numFmt w:val="none"/>
      <w:lvlText w:val="%6"/>
      <w:lvlJc w:val="left"/>
      <w:pPr>
        <w:ind w:left="2520" w:hanging="360"/>
      </w:pPr>
    </w:lvl>
    <w:lvl w:ilvl="6">
      <w:start w:val="1"/>
      <w:numFmt w:val="none"/>
      <w:lvlText w:val="%7"/>
      <w:lvlJc w:val="left"/>
      <w:pPr>
        <w:ind w:left="2880" w:hanging="360"/>
      </w:pPr>
    </w:lvl>
    <w:lvl w:ilvl="7">
      <w:start w:val="1"/>
      <w:numFmt w:val="none"/>
      <w:lvlText w:val="%8"/>
      <w:lvlJc w:val="left"/>
      <w:pPr>
        <w:ind w:left="3240" w:hanging="360"/>
      </w:pPr>
    </w:lvl>
    <w:lvl w:ilvl="8">
      <w:start w:val="1"/>
      <w:numFmt w:val="none"/>
      <w:lvlText w:val="%9"/>
      <w:lvlJc w:val="left"/>
      <w:pPr>
        <w:ind w:left="3600" w:hanging="360"/>
      </w:pPr>
    </w:lvl>
  </w:abstractNum>
  <w:abstractNum w:abstractNumId="44" w15:restartNumberingAfterBreak="0">
    <w:nsid w:val="5FB20B9B"/>
    <w:multiLevelType w:val="multilevel"/>
    <w:tmpl w:val="BD3AFCE4"/>
    <w:styleLink w:val="WWNum1a"/>
    <w:lvl w:ilvl="0">
      <w:start w:val="1"/>
      <w:numFmt w:val="none"/>
      <w:lvlText w:val="%1"/>
      <w:lvlJc w:val="left"/>
      <w:pPr>
        <w:ind w:left="720" w:hanging="360"/>
      </w:pPr>
    </w:lvl>
    <w:lvl w:ilvl="1">
      <w:start w:val="1"/>
      <w:numFmt w:val="none"/>
      <w:lvlText w:val="%2"/>
      <w:lvlJc w:val="left"/>
      <w:pPr>
        <w:ind w:left="1080" w:hanging="360"/>
      </w:pPr>
    </w:lvl>
    <w:lvl w:ilvl="2">
      <w:start w:val="1"/>
      <w:numFmt w:val="none"/>
      <w:lvlText w:val="%3"/>
      <w:lvlJc w:val="left"/>
      <w:pPr>
        <w:ind w:left="1440" w:hanging="360"/>
      </w:pPr>
    </w:lvl>
    <w:lvl w:ilvl="3">
      <w:start w:val="1"/>
      <w:numFmt w:val="none"/>
      <w:lvlText w:val="%4"/>
      <w:lvlJc w:val="left"/>
      <w:pPr>
        <w:ind w:left="1800" w:hanging="360"/>
      </w:pPr>
    </w:lvl>
    <w:lvl w:ilvl="4">
      <w:start w:val="1"/>
      <w:numFmt w:val="none"/>
      <w:lvlText w:val="%5"/>
      <w:lvlJc w:val="left"/>
      <w:pPr>
        <w:ind w:left="2160" w:hanging="360"/>
      </w:pPr>
    </w:lvl>
    <w:lvl w:ilvl="5">
      <w:start w:val="1"/>
      <w:numFmt w:val="none"/>
      <w:lvlText w:val="%6"/>
      <w:lvlJc w:val="left"/>
      <w:pPr>
        <w:ind w:left="2520" w:hanging="360"/>
      </w:pPr>
    </w:lvl>
    <w:lvl w:ilvl="6">
      <w:start w:val="1"/>
      <w:numFmt w:val="none"/>
      <w:lvlText w:val="%7"/>
      <w:lvlJc w:val="left"/>
      <w:pPr>
        <w:ind w:left="2880" w:hanging="360"/>
      </w:pPr>
    </w:lvl>
    <w:lvl w:ilvl="7">
      <w:start w:val="1"/>
      <w:numFmt w:val="none"/>
      <w:lvlText w:val="%8"/>
      <w:lvlJc w:val="left"/>
      <w:pPr>
        <w:ind w:left="3240" w:hanging="360"/>
      </w:pPr>
    </w:lvl>
    <w:lvl w:ilvl="8">
      <w:start w:val="1"/>
      <w:numFmt w:val="none"/>
      <w:lvlText w:val="%9"/>
      <w:lvlJc w:val="left"/>
      <w:pPr>
        <w:ind w:left="3600" w:hanging="360"/>
      </w:pPr>
    </w:lvl>
  </w:abstractNum>
  <w:abstractNum w:abstractNumId="45" w15:restartNumberingAfterBreak="0">
    <w:nsid w:val="61E54845"/>
    <w:multiLevelType w:val="multilevel"/>
    <w:tmpl w:val="8374A2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6" w15:restartNumberingAfterBreak="0">
    <w:nsid w:val="63113FAC"/>
    <w:multiLevelType w:val="multilevel"/>
    <w:tmpl w:val="D83CF776"/>
    <w:styleLink w:val="WWNum21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68427682"/>
    <w:multiLevelType w:val="multilevel"/>
    <w:tmpl w:val="793439F2"/>
    <w:styleLink w:val="WWNum3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48" w15:restartNumberingAfterBreak="0">
    <w:nsid w:val="70164A65"/>
    <w:multiLevelType w:val="multilevel"/>
    <w:tmpl w:val="95FEB2C2"/>
    <w:styleLink w:val="WWNum6a"/>
    <w:lvl w:ilvl="0">
      <w:numFmt w:val="bullet"/>
      <w:lvlText w:val=""/>
      <w:lvlJc w:val="left"/>
      <w:pPr>
        <w:ind w:left="927" w:hanging="360"/>
      </w:pPr>
      <w:rPr>
        <w:rFonts w:eastAsia="Times New Roman" w:cs="Times New Roman"/>
      </w:rPr>
    </w:lvl>
    <w:lvl w:ilvl="1">
      <w:numFmt w:val="bullet"/>
      <w:lvlText w:val="o"/>
      <w:lvlJc w:val="left"/>
      <w:pPr>
        <w:ind w:left="1647" w:hanging="360"/>
      </w:pPr>
      <w:rPr>
        <w:rFonts w:cs="Courier New"/>
      </w:rPr>
    </w:lvl>
    <w:lvl w:ilvl="2">
      <w:numFmt w:val="bullet"/>
      <w:lvlText w:val=""/>
      <w:lvlJc w:val="left"/>
      <w:pPr>
        <w:ind w:left="2367" w:hanging="360"/>
      </w:pPr>
    </w:lvl>
    <w:lvl w:ilvl="3">
      <w:numFmt w:val="bullet"/>
      <w:lvlText w:val=""/>
      <w:lvlJc w:val="left"/>
      <w:pPr>
        <w:ind w:left="3087" w:hanging="360"/>
      </w:pPr>
    </w:lvl>
    <w:lvl w:ilvl="4">
      <w:numFmt w:val="bullet"/>
      <w:lvlText w:val="o"/>
      <w:lvlJc w:val="left"/>
      <w:pPr>
        <w:ind w:left="3807" w:hanging="360"/>
      </w:pPr>
      <w:rPr>
        <w:rFonts w:cs="Courier New"/>
      </w:rPr>
    </w:lvl>
    <w:lvl w:ilvl="5">
      <w:numFmt w:val="bullet"/>
      <w:lvlText w:val=""/>
      <w:lvlJc w:val="left"/>
      <w:pPr>
        <w:ind w:left="4527" w:hanging="360"/>
      </w:pPr>
    </w:lvl>
    <w:lvl w:ilvl="6">
      <w:numFmt w:val="bullet"/>
      <w:lvlText w:val=""/>
      <w:lvlJc w:val="left"/>
      <w:pPr>
        <w:ind w:left="5247" w:hanging="360"/>
      </w:pPr>
    </w:lvl>
    <w:lvl w:ilvl="7">
      <w:numFmt w:val="bullet"/>
      <w:lvlText w:val="o"/>
      <w:lvlJc w:val="left"/>
      <w:pPr>
        <w:ind w:left="5967" w:hanging="360"/>
      </w:pPr>
      <w:rPr>
        <w:rFonts w:cs="Courier New"/>
      </w:rPr>
    </w:lvl>
    <w:lvl w:ilvl="8">
      <w:numFmt w:val="bullet"/>
      <w:lvlText w:val=""/>
      <w:lvlJc w:val="left"/>
      <w:pPr>
        <w:ind w:left="6687" w:hanging="360"/>
      </w:pPr>
    </w:lvl>
  </w:abstractNum>
  <w:abstractNum w:abstractNumId="49" w15:restartNumberingAfterBreak="0">
    <w:nsid w:val="71C973F3"/>
    <w:multiLevelType w:val="multilevel"/>
    <w:tmpl w:val="02AE17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760276B7"/>
    <w:multiLevelType w:val="multilevel"/>
    <w:tmpl w:val="4BA8E1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1" w15:restartNumberingAfterBreak="0">
    <w:nsid w:val="764A5409"/>
    <w:multiLevelType w:val="multilevel"/>
    <w:tmpl w:val="27D2EC1E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 w15:restartNumberingAfterBreak="0">
    <w:nsid w:val="78813689"/>
    <w:multiLevelType w:val="multilevel"/>
    <w:tmpl w:val="ACDAAAF2"/>
    <w:styleLink w:val="WWNum2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53" w15:restartNumberingAfterBreak="0">
    <w:nsid w:val="7B000790"/>
    <w:multiLevelType w:val="multilevel"/>
    <w:tmpl w:val="BC6C1162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7B327E24"/>
    <w:multiLevelType w:val="multilevel"/>
    <w:tmpl w:val="E05E1DDC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55" w15:restartNumberingAfterBreak="0">
    <w:nsid w:val="7C6E5615"/>
    <w:multiLevelType w:val="multilevel"/>
    <w:tmpl w:val="70B6511A"/>
    <w:styleLink w:val="WWNum1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num w:numId="1" w16cid:durableId="1922714312">
    <w:abstractNumId w:val="7"/>
  </w:num>
  <w:num w:numId="2" w16cid:durableId="529414766">
    <w:abstractNumId w:val="6"/>
  </w:num>
  <w:num w:numId="3" w16cid:durableId="2127432499">
    <w:abstractNumId w:val="33"/>
  </w:num>
  <w:num w:numId="4" w16cid:durableId="1868564948">
    <w:abstractNumId w:val="39"/>
  </w:num>
  <w:num w:numId="5" w16cid:durableId="1993413106">
    <w:abstractNumId w:val="31"/>
  </w:num>
  <w:num w:numId="6" w16cid:durableId="872697358">
    <w:abstractNumId w:val="10"/>
  </w:num>
  <w:num w:numId="7" w16cid:durableId="696006704">
    <w:abstractNumId w:val="25"/>
  </w:num>
  <w:num w:numId="8" w16cid:durableId="611323166">
    <w:abstractNumId w:val="36"/>
  </w:num>
  <w:num w:numId="9" w16cid:durableId="1904561774">
    <w:abstractNumId w:val="51"/>
  </w:num>
  <w:num w:numId="10" w16cid:durableId="1532108869">
    <w:abstractNumId w:val="16"/>
  </w:num>
  <w:num w:numId="11" w16cid:durableId="398525945">
    <w:abstractNumId w:val="24"/>
  </w:num>
  <w:num w:numId="12" w16cid:durableId="131294130">
    <w:abstractNumId w:val="38"/>
  </w:num>
  <w:num w:numId="13" w16cid:durableId="796028696">
    <w:abstractNumId w:val="53"/>
  </w:num>
  <w:num w:numId="14" w16cid:durableId="924805678">
    <w:abstractNumId w:val="27"/>
  </w:num>
  <w:num w:numId="15" w16cid:durableId="1504786134">
    <w:abstractNumId w:val="30"/>
  </w:num>
  <w:num w:numId="16" w16cid:durableId="840319028">
    <w:abstractNumId w:val="44"/>
  </w:num>
  <w:num w:numId="17" w16cid:durableId="2145348350">
    <w:abstractNumId w:val="43"/>
  </w:num>
  <w:num w:numId="18" w16cid:durableId="977760540">
    <w:abstractNumId w:val="47"/>
  </w:num>
  <w:num w:numId="19" w16cid:durableId="254674872">
    <w:abstractNumId w:val="2"/>
  </w:num>
  <w:num w:numId="20" w16cid:durableId="730471084">
    <w:abstractNumId w:val="29"/>
  </w:num>
  <w:num w:numId="21" w16cid:durableId="351343664">
    <w:abstractNumId w:val="48"/>
  </w:num>
  <w:num w:numId="22" w16cid:durableId="1546869264">
    <w:abstractNumId w:val="21"/>
  </w:num>
  <w:num w:numId="23" w16cid:durableId="2015722698">
    <w:abstractNumId w:val="37"/>
  </w:num>
  <w:num w:numId="24" w16cid:durableId="630214004">
    <w:abstractNumId w:val="14"/>
  </w:num>
  <w:num w:numId="25" w16cid:durableId="455608200">
    <w:abstractNumId w:val="5"/>
  </w:num>
  <w:num w:numId="26" w16cid:durableId="2117940742">
    <w:abstractNumId w:val="12"/>
  </w:num>
  <w:num w:numId="27" w16cid:durableId="2017538624">
    <w:abstractNumId w:val="35"/>
  </w:num>
  <w:num w:numId="28" w16cid:durableId="1442915941">
    <w:abstractNumId w:val="55"/>
  </w:num>
  <w:num w:numId="29" w16cid:durableId="1032413765">
    <w:abstractNumId w:val="8"/>
  </w:num>
  <w:num w:numId="30" w16cid:durableId="662122362">
    <w:abstractNumId w:val="28"/>
  </w:num>
  <w:num w:numId="31" w16cid:durableId="1705057996">
    <w:abstractNumId w:val="13"/>
  </w:num>
  <w:num w:numId="32" w16cid:durableId="1337608923">
    <w:abstractNumId w:val="26"/>
  </w:num>
  <w:num w:numId="33" w16cid:durableId="1532457128">
    <w:abstractNumId w:val="0"/>
  </w:num>
  <w:num w:numId="34" w16cid:durableId="2084640081">
    <w:abstractNumId w:val="22"/>
  </w:num>
  <w:num w:numId="35" w16cid:durableId="1395351777">
    <w:abstractNumId w:val="52"/>
  </w:num>
  <w:num w:numId="36" w16cid:durableId="257835839">
    <w:abstractNumId w:val="46"/>
  </w:num>
  <w:num w:numId="37" w16cid:durableId="2075275243">
    <w:abstractNumId w:val="3"/>
  </w:num>
  <w:num w:numId="38" w16cid:durableId="1614942966">
    <w:abstractNumId w:val="1"/>
  </w:num>
  <w:num w:numId="39" w16cid:durableId="888998060">
    <w:abstractNumId w:val="15"/>
  </w:num>
  <w:num w:numId="40" w16cid:durableId="26109218">
    <w:abstractNumId w:val="54"/>
  </w:num>
  <w:num w:numId="41" w16cid:durableId="858860972">
    <w:abstractNumId w:val="40"/>
  </w:num>
  <w:num w:numId="42" w16cid:durableId="222184165">
    <w:abstractNumId w:val="41"/>
  </w:num>
  <w:num w:numId="43" w16cid:durableId="1732531638">
    <w:abstractNumId w:val="18"/>
  </w:num>
  <w:num w:numId="44" w16cid:durableId="307830232">
    <w:abstractNumId w:val="45"/>
  </w:num>
  <w:num w:numId="45" w16cid:durableId="721245147">
    <w:abstractNumId w:val="19"/>
  </w:num>
  <w:num w:numId="46" w16cid:durableId="1658725950">
    <w:abstractNumId w:val="34"/>
  </w:num>
  <w:num w:numId="47" w16cid:durableId="1207177871">
    <w:abstractNumId w:val="42"/>
  </w:num>
  <w:num w:numId="48" w16cid:durableId="431821429">
    <w:abstractNumId w:val="9"/>
  </w:num>
  <w:num w:numId="49" w16cid:durableId="685599612">
    <w:abstractNumId w:val="32"/>
  </w:num>
  <w:num w:numId="50" w16cid:durableId="304548511">
    <w:abstractNumId w:val="7"/>
    <w:lvlOverride w:ilvl="0">
      <w:startOverride w:val="1"/>
    </w:lvlOverride>
  </w:num>
  <w:num w:numId="51" w16cid:durableId="1697921001">
    <w:abstractNumId w:val="7"/>
    <w:lvlOverride w:ilvl="0">
      <w:startOverride w:val="1"/>
    </w:lvlOverride>
  </w:num>
  <w:num w:numId="52" w16cid:durableId="1016690011">
    <w:abstractNumId w:val="50"/>
  </w:num>
  <w:num w:numId="53" w16cid:durableId="1901358514">
    <w:abstractNumId w:val="49"/>
  </w:num>
  <w:num w:numId="54" w16cid:durableId="1653946239">
    <w:abstractNumId w:val="17"/>
  </w:num>
  <w:num w:numId="55" w16cid:durableId="454107161">
    <w:abstractNumId w:val="23"/>
  </w:num>
  <w:num w:numId="56" w16cid:durableId="1086029742">
    <w:abstractNumId w:val="20"/>
  </w:num>
  <w:num w:numId="57" w16cid:durableId="1351302631">
    <w:abstractNumId w:val="11"/>
  </w:num>
  <w:num w:numId="58" w16cid:durableId="1021977991">
    <w:abstractNumId w:val="4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48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B45AD"/>
    <w:rsid w:val="00051CD1"/>
    <w:rsid w:val="000800C1"/>
    <w:rsid w:val="000B15EF"/>
    <w:rsid w:val="000E6929"/>
    <w:rsid w:val="001A6B2A"/>
    <w:rsid w:val="00244F72"/>
    <w:rsid w:val="002B0DEA"/>
    <w:rsid w:val="002C3756"/>
    <w:rsid w:val="002D06BB"/>
    <w:rsid w:val="002E6EA5"/>
    <w:rsid w:val="002E7C6D"/>
    <w:rsid w:val="0032058D"/>
    <w:rsid w:val="003222DD"/>
    <w:rsid w:val="00344AD2"/>
    <w:rsid w:val="00423F76"/>
    <w:rsid w:val="00427C75"/>
    <w:rsid w:val="004304AA"/>
    <w:rsid w:val="004427AB"/>
    <w:rsid w:val="00472051"/>
    <w:rsid w:val="00507DB1"/>
    <w:rsid w:val="00523552"/>
    <w:rsid w:val="00580558"/>
    <w:rsid w:val="005B65D2"/>
    <w:rsid w:val="005C2CF9"/>
    <w:rsid w:val="005D6468"/>
    <w:rsid w:val="0060297F"/>
    <w:rsid w:val="00686167"/>
    <w:rsid w:val="006A05E5"/>
    <w:rsid w:val="006B45AD"/>
    <w:rsid w:val="00714285"/>
    <w:rsid w:val="007A056C"/>
    <w:rsid w:val="007A1CCE"/>
    <w:rsid w:val="007B4414"/>
    <w:rsid w:val="007D7EC8"/>
    <w:rsid w:val="00810B7B"/>
    <w:rsid w:val="008431B9"/>
    <w:rsid w:val="00876737"/>
    <w:rsid w:val="008B57A6"/>
    <w:rsid w:val="008C28DC"/>
    <w:rsid w:val="009015E6"/>
    <w:rsid w:val="009042A7"/>
    <w:rsid w:val="00955CC7"/>
    <w:rsid w:val="00965E3B"/>
    <w:rsid w:val="009B38FF"/>
    <w:rsid w:val="009F2FB0"/>
    <w:rsid w:val="00AB7A9D"/>
    <w:rsid w:val="00B84C24"/>
    <w:rsid w:val="00BC3C3A"/>
    <w:rsid w:val="00C01E28"/>
    <w:rsid w:val="00C62BEC"/>
    <w:rsid w:val="00C70E40"/>
    <w:rsid w:val="00CC15A2"/>
    <w:rsid w:val="00CD0654"/>
    <w:rsid w:val="00CD63C6"/>
    <w:rsid w:val="00DE064B"/>
    <w:rsid w:val="00E1486A"/>
    <w:rsid w:val="00EB36C9"/>
    <w:rsid w:val="00F34568"/>
    <w:rsid w:val="00F34B08"/>
    <w:rsid w:val="00F35833"/>
    <w:rsid w:val="00F77CAD"/>
    <w:rsid w:val="00FC6E04"/>
    <w:rsid w:val="00FD34BB"/>
    <w:rsid w:val="00FD3E93"/>
    <w:rsid w:val="00FD3EB5"/>
    <w:rsid w:val="00FF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C1D13"/>
  <w15:docId w15:val="{CDEC8641-88B7-4F30-BE74-1D3CE0AE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4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Standarduser"/>
    <w:next w:val="Standarduser"/>
    <w:uiPriority w:val="9"/>
    <w:qFormat/>
    <w:pPr>
      <w:keepNext/>
      <w:spacing w:after="156"/>
      <w:ind w:firstLine="0"/>
      <w:jc w:val="center"/>
      <w:outlineLvl w:val="0"/>
    </w:pPr>
    <w:rPr>
      <w:b/>
      <w:caps/>
    </w:rPr>
  </w:style>
  <w:style w:type="paragraph" w:styleId="20">
    <w:name w:val="heading 2"/>
    <w:basedOn w:val="Standarduser"/>
    <w:next w:val="Standarduser"/>
    <w:uiPriority w:val="9"/>
    <w:unhideWhenUsed/>
    <w:qFormat/>
    <w:rsid w:val="00F35833"/>
    <w:pPr>
      <w:keepNext/>
      <w:keepLines/>
      <w:spacing w:before="216"/>
      <w:outlineLvl w:val="1"/>
    </w:pPr>
    <w:rPr>
      <w:b/>
      <w:bCs/>
      <w:szCs w:val="26"/>
    </w:rPr>
  </w:style>
  <w:style w:type="paragraph" w:styleId="3">
    <w:name w:val="heading 3"/>
    <w:basedOn w:val="Standarduser"/>
    <w:next w:val="Standarduser"/>
    <w:uiPriority w:val="9"/>
    <w:semiHidden/>
    <w:unhideWhenUsed/>
    <w:qFormat/>
    <w:pPr>
      <w:keepNext/>
      <w:keepLines/>
      <w:spacing w:before="200" w:after="120"/>
      <w:outlineLvl w:val="2"/>
    </w:pPr>
    <w:rPr>
      <w:rFonts w:ascii="Cambria" w:eastAsia="Cambria" w:hAnsi="Cambria" w:cs="Cambria"/>
      <w:b/>
      <w:bCs/>
      <w:color w:val="4F81BD"/>
    </w:rPr>
  </w:style>
  <w:style w:type="paragraph" w:styleId="4">
    <w:name w:val="heading 4"/>
    <w:basedOn w:val="Standarduser"/>
    <w:next w:val="Standarduser"/>
    <w:uiPriority w:val="9"/>
    <w:semiHidden/>
    <w:unhideWhenUsed/>
    <w:qFormat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Standarduser"/>
    <w:next w:val="Standarduse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Standarduser"/>
    <w:next w:val="Standarduser"/>
    <w:uiPriority w:val="9"/>
    <w:semiHidden/>
    <w:unhideWhenUsed/>
    <w:qFormat/>
    <w:pPr>
      <w:keepNext/>
      <w:keepLines/>
      <w:spacing w:before="200" w:after="120"/>
      <w:outlineLvl w:val="5"/>
    </w:pPr>
    <w:rPr>
      <w:rFonts w:ascii="Cambria" w:eastAsia="Cambria" w:hAnsi="Cambria" w:cs="Cambria"/>
      <w:i/>
      <w:iCs/>
      <w:color w:val="243F60"/>
    </w:rPr>
  </w:style>
  <w:style w:type="paragraph" w:styleId="7">
    <w:name w:val="heading 7"/>
    <w:basedOn w:val="Standarduser"/>
    <w:next w:val="Standarduser"/>
    <w:pPr>
      <w:keepNext/>
      <w:keepLines/>
      <w:spacing w:before="200" w:after="120"/>
      <w:outlineLvl w:val="6"/>
    </w:pPr>
    <w:rPr>
      <w:rFonts w:ascii="Cambria" w:eastAsia="Cambria" w:hAnsi="Cambria" w:cs="Cambria"/>
      <w:i/>
      <w:iCs/>
      <w:color w:val="404040"/>
    </w:rPr>
  </w:style>
  <w:style w:type="paragraph" w:styleId="9">
    <w:name w:val="heading 9"/>
    <w:basedOn w:val="Standarduser"/>
    <w:next w:val="Standarduser"/>
    <w:pPr>
      <w:keepNext/>
      <w:keepLines/>
      <w:spacing w:before="200" w:after="120"/>
      <w:outlineLvl w:val="8"/>
    </w:pPr>
    <w:rPr>
      <w:rFonts w:ascii="Cambria" w:eastAsia="Cambria" w:hAnsi="Cambria" w:cs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 w:val="0"/>
      <w:spacing w:line="360" w:lineRule="auto"/>
      <w:ind w:firstLine="567"/>
      <w:jc w:val="both"/>
    </w:pPr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user"/>
    <w:rPr>
      <w:rFonts w:cs="Lohit Devanagari"/>
      <w:sz w:val="24"/>
    </w:rPr>
  </w:style>
  <w:style w:type="paragraph" w:styleId="a4">
    <w:name w:val="caption"/>
    <w:basedOn w:val="Standarduser"/>
    <w:next w:val="Standarduser"/>
    <w:pPr>
      <w:tabs>
        <w:tab w:val="right" w:leader="underscore" w:pos="5529"/>
        <w:tab w:val="right" w:leader="underscore" w:pos="8505"/>
      </w:tabs>
    </w:pPr>
    <w:rPr>
      <w:szCs w:val="20"/>
    </w:rPr>
  </w:style>
  <w:style w:type="paragraph" w:customStyle="1" w:styleId="Index">
    <w:name w:val="Index"/>
    <w:basedOn w:val="Standarduser"/>
    <w:pPr>
      <w:suppressLineNumbers/>
    </w:pPr>
    <w:rPr>
      <w:rFonts w:cs="Lohit Devanagari"/>
      <w:sz w:val="24"/>
    </w:rPr>
  </w:style>
  <w:style w:type="paragraph" w:customStyle="1" w:styleId="Standarduser">
    <w:name w:val="Standard (user)"/>
    <w:pPr>
      <w:widowControl/>
      <w:suppressAutoHyphens w:val="0"/>
      <w:spacing w:line="360" w:lineRule="auto"/>
      <w:ind w:firstLine="567"/>
      <w:jc w:val="both"/>
    </w:pPr>
  </w:style>
  <w:style w:type="paragraph" w:customStyle="1" w:styleId="Textbodyuser">
    <w:name w:val="Text body (user)"/>
    <w:basedOn w:val="Standarduser"/>
    <w:pPr>
      <w:jc w:val="center"/>
      <w:outlineLvl w:val="2"/>
    </w:pPr>
    <w:rPr>
      <w:b/>
    </w:rPr>
  </w:style>
  <w:style w:type="paragraph" w:styleId="a5">
    <w:name w:val="Title"/>
    <w:basedOn w:val="Standarduser"/>
    <w:uiPriority w:val="10"/>
    <w:qFormat/>
    <w:pPr>
      <w:jc w:val="center"/>
    </w:pPr>
    <w:rPr>
      <w:b/>
      <w:sz w:val="22"/>
    </w:rPr>
  </w:style>
  <w:style w:type="paragraph" w:customStyle="1" w:styleId="Textbodyindentuser">
    <w:name w:val="Text body indent (user)"/>
    <w:basedOn w:val="Standarduser"/>
    <w:pPr>
      <w:spacing w:line="280" w:lineRule="exact"/>
      <w:ind w:left="567" w:right="686" w:firstLine="425"/>
    </w:pPr>
    <w:rPr>
      <w:color w:val="000000"/>
    </w:rPr>
  </w:style>
  <w:style w:type="paragraph" w:customStyle="1" w:styleId="a6">
    <w:name w:val="список с точками"/>
    <w:basedOn w:val="Standarduser"/>
    <w:pPr>
      <w:tabs>
        <w:tab w:val="left" w:pos="1080"/>
      </w:tabs>
      <w:spacing w:line="312" w:lineRule="auto"/>
      <w:ind w:left="360" w:hanging="360"/>
    </w:pPr>
  </w:style>
  <w:style w:type="paragraph" w:customStyle="1" w:styleId="a7">
    <w:name w:val="Для таблиц"/>
    <w:basedOn w:val="Standarduser"/>
  </w:style>
  <w:style w:type="paragraph" w:styleId="a8">
    <w:name w:val="Normal (Web)"/>
    <w:basedOn w:val="Standarduser"/>
    <w:uiPriority w:val="99"/>
    <w:pPr>
      <w:tabs>
        <w:tab w:val="left" w:pos="720"/>
      </w:tabs>
      <w:spacing w:before="280" w:after="280"/>
    </w:pPr>
  </w:style>
  <w:style w:type="paragraph" w:styleId="a9">
    <w:name w:val="Subtitle"/>
    <w:basedOn w:val="Standarduser"/>
    <w:next w:val="Standarduser"/>
    <w:uiPriority w:val="11"/>
    <w:qFormat/>
    <w:pPr>
      <w:jc w:val="center"/>
    </w:pPr>
    <w:rPr>
      <w:b/>
      <w:smallCaps/>
    </w:rPr>
  </w:style>
  <w:style w:type="paragraph" w:customStyle="1" w:styleId="11">
    <w:name w:val="Знак Знак Знак Знак Знак Знак Знак1"/>
    <w:basedOn w:val="Standarduser"/>
    <w:pPr>
      <w:tabs>
        <w:tab w:val="left" w:pos="643"/>
      </w:tabs>
      <w:spacing w:after="160" w:line="240" w:lineRule="exact"/>
    </w:pPr>
    <w:rPr>
      <w:rFonts w:ascii="Verdana" w:eastAsia="Verdana" w:hAnsi="Verdana" w:cs="Verdana"/>
      <w:sz w:val="20"/>
      <w:szCs w:val="20"/>
      <w:lang w:val="en-US" w:eastAsia="en-US"/>
    </w:rPr>
  </w:style>
  <w:style w:type="paragraph" w:customStyle="1" w:styleId="aa">
    <w:name w:val="По центру"/>
    <w:basedOn w:val="Standarduser"/>
    <w:pPr>
      <w:jc w:val="center"/>
    </w:pPr>
    <w:rPr>
      <w:szCs w:val="20"/>
    </w:rPr>
  </w:style>
  <w:style w:type="paragraph" w:customStyle="1" w:styleId="ab">
    <w:name w:val="Без отступа"/>
    <w:basedOn w:val="Standarduser"/>
    <w:rPr>
      <w:szCs w:val="20"/>
    </w:rPr>
  </w:style>
  <w:style w:type="paragraph" w:customStyle="1" w:styleId="110">
    <w:name w:val="Знак Знак Знак Знак Знак Знак Знак11"/>
    <w:basedOn w:val="Standarduser"/>
    <w:pPr>
      <w:tabs>
        <w:tab w:val="left" w:pos="643"/>
      </w:tabs>
      <w:spacing w:after="160" w:line="240" w:lineRule="exact"/>
    </w:pPr>
    <w:rPr>
      <w:rFonts w:ascii="Verdana" w:eastAsia="Verdana" w:hAnsi="Verdana" w:cs="Verdana"/>
      <w:sz w:val="20"/>
      <w:szCs w:val="20"/>
      <w:lang w:val="en-US" w:eastAsia="en-US"/>
    </w:rPr>
  </w:style>
  <w:style w:type="paragraph" w:customStyle="1" w:styleId="HeaderandFooter">
    <w:name w:val="Header and Footer"/>
    <w:basedOn w:val="Standarduser"/>
  </w:style>
  <w:style w:type="paragraph" w:styleId="ac">
    <w:name w:val="footer"/>
    <w:basedOn w:val="Standarduser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Standarduser"/>
    <w:pPr>
      <w:tabs>
        <w:tab w:val="left" w:pos="643"/>
      </w:tabs>
      <w:spacing w:after="160" w:line="240" w:lineRule="exact"/>
    </w:pPr>
    <w:rPr>
      <w:rFonts w:ascii="Verdana" w:eastAsia="Verdana" w:hAnsi="Verdana" w:cs="Verdana"/>
      <w:sz w:val="20"/>
      <w:szCs w:val="20"/>
      <w:lang w:val="en-US" w:eastAsia="en-US"/>
    </w:rPr>
  </w:style>
  <w:style w:type="paragraph" w:styleId="ad">
    <w:name w:val="List Paragraph"/>
    <w:basedOn w:val="Standarduser"/>
    <w:pPr>
      <w:ind w:left="720"/>
    </w:pPr>
  </w:style>
  <w:style w:type="paragraph" w:styleId="ae">
    <w:name w:val="header"/>
    <w:basedOn w:val="Standarduser"/>
    <w:pPr>
      <w:tabs>
        <w:tab w:val="center" w:pos="4677"/>
        <w:tab w:val="right" w:pos="9355"/>
      </w:tabs>
    </w:pPr>
  </w:style>
  <w:style w:type="paragraph" w:customStyle="1" w:styleId="22">
    <w:name w:val="Заголовок №2 (2)"/>
    <w:basedOn w:val="Standarduser"/>
    <w:pPr>
      <w:widowControl w:val="0"/>
      <w:shd w:val="clear" w:color="auto" w:fill="FFFFFF"/>
      <w:spacing w:before="280" w:line="274" w:lineRule="exact"/>
      <w:outlineLvl w:val="1"/>
    </w:pPr>
    <w:rPr>
      <w:sz w:val="20"/>
      <w:szCs w:val="20"/>
    </w:rPr>
  </w:style>
  <w:style w:type="paragraph" w:customStyle="1" w:styleId="12">
    <w:name w:val="Абзац списка1"/>
    <w:basedOn w:val="Standarduser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western">
    <w:name w:val="western"/>
    <w:basedOn w:val="Standarduser"/>
    <w:pPr>
      <w:spacing w:before="280" w:after="280"/>
    </w:pPr>
  </w:style>
  <w:style w:type="paragraph" w:styleId="af">
    <w:name w:val="List Bullet"/>
    <w:basedOn w:val="Standarduser"/>
    <w:pPr>
      <w:tabs>
        <w:tab w:val="left" w:pos="1080"/>
      </w:tabs>
      <w:ind w:left="360" w:hanging="360"/>
    </w:pPr>
  </w:style>
  <w:style w:type="paragraph" w:styleId="40">
    <w:name w:val="List Bullet 4"/>
    <w:basedOn w:val="Standarduser"/>
    <w:pPr>
      <w:tabs>
        <w:tab w:val="left" w:pos="3627"/>
      </w:tabs>
      <w:ind w:left="1209" w:hanging="360"/>
    </w:pPr>
    <w:rPr>
      <w:szCs w:val="20"/>
    </w:rPr>
  </w:style>
  <w:style w:type="paragraph" w:styleId="30">
    <w:name w:val="List Bullet 3"/>
    <w:basedOn w:val="Standarduser"/>
    <w:pPr>
      <w:tabs>
        <w:tab w:val="left" w:pos="2778"/>
      </w:tabs>
      <w:ind w:left="926" w:hanging="360"/>
    </w:pPr>
  </w:style>
  <w:style w:type="paragraph" w:customStyle="1" w:styleId="21">
    <w:name w:val="Основной текст 21"/>
    <w:basedOn w:val="Standarduser"/>
    <w:pPr>
      <w:ind w:firstLine="709"/>
    </w:pPr>
  </w:style>
  <w:style w:type="paragraph" w:customStyle="1" w:styleId="23">
    <w:name w:val="Абзац списка2"/>
    <w:basedOn w:val="Standarduser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TableParagraph">
    <w:name w:val="Table Paragraph"/>
    <w:basedOn w:val="Standarduser"/>
    <w:pPr>
      <w:widowControl w:val="0"/>
    </w:pPr>
    <w:rPr>
      <w:rFonts w:eastAsia="Calibri"/>
    </w:rPr>
  </w:style>
  <w:style w:type="paragraph" w:styleId="af0">
    <w:name w:val="Plain Text"/>
    <w:basedOn w:val="Standarduser"/>
    <w:rPr>
      <w:rFonts w:ascii="Courier New" w:eastAsia="Courier New" w:hAnsi="Courier New" w:cs="Courier New"/>
      <w:sz w:val="20"/>
      <w:szCs w:val="20"/>
    </w:rPr>
  </w:style>
  <w:style w:type="paragraph" w:customStyle="1" w:styleId="31">
    <w:name w:val="Абзац списка3"/>
    <w:basedOn w:val="Standarduser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41">
    <w:name w:val="Абзац списка4"/>
    <w:basedOn w:val="Standarduser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customStyle="1" w:styleId="times1404200418041e2">
    <w:name w:val="times14___0420_0418_041e2"/>
    <w:basedOn w:val="Standarduser"/>
    <w:pPr>
      <w:spacing w:before="280" w:after="280"/>
    </w:pPr>
  </w:style>
  <w:style w:type="paragraph" w:customStyle="1" w:styleId="Times142">
    <w:name w:val="Times14_РИО2"/>
    <w:basedOn w:val="Standarduser"/>
    <w:pPr>
      <w:tabs>
        <w:tab w:val="left" w:pos="709"/>
      </w:tabs>
      <w:spacing w:line="312" w:lineRule="auto"/>
      <w:ind w:firstLine="709"/>
    </w:pPr>
  </w:style>
  <w:style w:type="paragraph" w:customStyle="1" w:styleId="50">
    <w:name w:val="Абзац списка5"/>
    <w:basedOn w:val="Standarduser"/>
    <w:pPr>
      <w:ind w:left="720"/>
    </w:pPr>
    <w:rPr>
      <w:rFonts w:eastAsia="Calibri"/>
    </w:rPr>
  </w:style>
  <w:style w:type="paragraph" w:customStyle="1" w:styleId="60">
    <w:name w:val="Абзац списка6"/>
    <w:basedOn w:val="Standarduser"/>
    <w:pPr>
      <w:ind w:left="720"/>
    </w:pPr>
    <w:rPr>
      <w:rFonts w:eastAsia="Calibri"/>
    </w:rPr>
  </w:style>
  <w:style w:type="paragraph" w:customStyle="1" w:styleId="af1">
    <w:name w:val="Текст абзаца"/>
    <w:basedOn w:val="Standarduser"/>
    <w:pPr>
      <w:ind w:firstLine="709"/>
    </w:pPr>
    <w:rPr>
      <w:lang w:val="en-US"/>
    </w:rPr>
  </w:style>
  <w:style w:type="paragraph" w:styleId="HTML">
    <w:name w:val="HTML Preformatted"/>
    <w:basedOn w:val="Standarduse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Courier New" w:hAnsi="Courier New" w:cs="Courier New"/>
      <w:sz w:val="20"/>
      <w:szCs w:val="20"/>
    </w:rPr>
  </w:style>
  <w:style w:type="paragraph" w:customStyle="1" w:styleId="TableContents">
    <w:name w:val="Table Contents"/>
    <w:basedOn w:val="Standarduser"/>
    <w:pPr>
      <w:suppressLineNumbers/>
      <w:ind w:left="43" w:right="43" w:firstLine="0"/>
    </w:pPr>
  </w:style>
  <w:style w:type="paragraph" w:customStyle="1" w:styleId="TableHeading">
    <w:name w:val="Table Heading"/>
    <w:basedOn w:val="TableContents"/>
    <w:pPr>
      <w:jc w:val="left"/>
    </w:pPr>
    <w:rPr>
      <w:b/>
      <w:bCs/>
    </w:rPr>
  </w:style>
  <w:style w:type="paragraph" w:customStyle="1" w:styleId="af2">
    <w:name w:val="Таблица"/>
    <w:basedOn w:val="a4"/>
    <w:pPr>
      <w:ind w:firstLine="0"/>
      <w:jc w:val="center"/>
    </w:pPr>
  </w:style>
  <w:style w:type="paragraph" w:customStyle="1" w:styleId="af3">
    <w:name w:val="Рисунок"/>
    <w:basedOn w:val="a4"/>
    <w:pPr>
      <w:ind w:firstLine="0"/>
      <w:jc w:val="center"/>
    </w:pPr>
  </w:style>
  <w:style w:type="paragraph" w:styleId="af4">
    <w:name w:val="index heading"/>
    <w:basedOn w:val="Heading"/>
    <w:pPr>
      <w:suppressLineNumbers/>
      <w:ind w:firstLine="0"/>
    </w:pPr>
    <w:rPr>
      <w:b/>
      <w:bCs/>
      <w:sz w:val="32"/>
      <w:szCs w:val="32"/>
    </w:rPr>
  </w:style>
  <w:style w:type="paragraph" w:customStyle="1" w:styleId="ContentsHeading">
    <w:name w:val="Contents Heading"/>
    <w:basedOn w:val="af4"/>
    <w:pPr>
      <w:spacing w:before="86" w:after="86"/>
      <w:jc w:val="center"/>
    </w:pPr>
    <w:rPr>
      <w:rFonts w:ascii="Times New Roman" w:eastAsia="Times New Roman" w:hAnsi="Times New Roman" w:cs="Times New Roman"/>
      <w:caps/>
    </w:rPr>
  </w:style>
  <w:style w:type="paragraph" w:customStyle="1" w:styleId="Contents1">
    <w:name w:val="Contents 1"/>
    <w:basedOn w:val="Index"/>
    <w:pPr>
      <w:tabs>
        <w:tab w:val="right" w:leader="dot" w:pos="9638"/>
      </w:tabs>
      <w:ind w:firstLine="0"/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 w:firstLine="0"/>
    </w:pPr>
  </w:style>
  <w:style w:type="paragraph" w:customStyle="1" w:styleId="Framecontents">
    <w:name w:val="Frame contents"/>
    <w:basedOn w:val="Standard"/>
  </w:style>
  <w:style w:type="paragraph" w:customStyle="1" w:styleId="Code">
    <w:name w:val="Code"/>
    <w:basedOn w:val="Standarduser"/>
    <w:next w:val="Standarduser"/>
    <w:autoRedefine/>
    <w:rsid w:val="00CC15A2"/>
    <w:pPr>
      <w:numPr>
        <w:numId w:val="1"/>
      </w:numPr>
      <w:pBdr>
        <w:top w:val="single" w:sz="6" w:space="1" w:color="000000"/>
        <w:bottom w:val="single" w:sz="6" w:space="1" w:color="000000"/>
      </w:pBdr>
      <w:spacing w:after="480" w:line="240" w:lineRule="auto"/>
      <w:ind w:right="431"/>
      <w:contextualSpacing/>
      <w:jc w:val="left"/>
    </w:pPr>
    <w:rPr>
      <w:rFonts w:ascii="Courier New" w:eastAsia="Courier New" w:hAnsi="Courier New" w:cs="Courier New"/>
      <w:sz w:val="24"/>
      <w:lang w:val="en-U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paragraph" w:customStyle="1" w:styleId="Style96">
    <w:name w:val="Style96"/>
    <w:basedOn w:val="Standarduser"/>
    <w:pPr>
      <w:widowControl w:val="0"/>
    </w:pPr>
    <w:rPr>
      <w:rFonts w:ascii="Arial Unicode MS" w:eastAsia="Arial Unicode MS" w:hAnsi="Arial Unicode MS" w:cs="Arial Unicode MS"/>
    </w:rPr>
  </w:style>
  <w:style w:type="paragraph" w:customStyle="1" w:styleId="Style91">
    <w:name w:val="Style91"/>
    <w:basedOn w:val="Standarduser"/>
    <w:pPr>
      <w:widowControl w:val="0"/>
    </w:pPr>
    <w:rPr>
      <w:rFonts w:ascii="Arial Unicode MS" w:eastAsia="Arial Unicode MS" w:hAnsi="Arial Unicode MS" w:cs="Arial Unicode MS"/>
    </w:rPr>
  </w:style>
  <w:style w:type="paragraph" w:customStyle="1" w:styleId="13">
    <w:name w:val="Основной текст1"/>
    <w:pPr>
      <w:spacing w:line="240" w:lineRule="atLeast"/>
      <w:jc w:val="both"/>
    </w:pPr>
    <w:rPr>
      <w:rFonts w:ascii="Arial" w:eastAsia="Arial" w:hAnsi="Arial" w:cs="Arial"/>
      <w:color w:val="000000"/>
    </w:rPr>
  </w:style>
  <w:style w:type="paragraph" w:customStyle="1" w:styleId="14">
    <w:name w:val="Обычный1"/>
    <w:pPr>
      <w:widowControl/>
      <w:spacing w:after="200" w:line="276" w:lineRule="auto"/>
    </w:pPr>
    <w:rPr>
      <w:color w:val="000000"/>
      <w:sz w:val="16"/>
    </w:rPr>
  </w:style>
  <w:style w:type="paragraph" w:customStyle="1" w:styleId="TableStyle2">
    <w:name w:val="Table Style 2"/>
    <w:pPr>
      <w:widowControl/>
    </w:pPr>
    <w:rPr>
      <w:rFonts w:ascii="Helvetica" w:eastAsia="Helvetica" w:hAnsi="Helvetica" w:cs="Helvetica"/>
      <w:color w:val="000000"/>
    </w:rPr>
  </w:style>
  <w:style w:type="paragraph" w:customStyle="1" w:styleId="Style16">
    <w:name w:val="Style16"/>
    <w:pPr>
      <w:spacing w:line="278" w:lineRule="exact"/>
      <w:jc w:val="both"/>
    </w:pPr>
    <w:rPr>
      <w:rFonts w:ascii="Arial Unicode MS" w:eastAsia="Arial Unicode MS" w:hAnsi="Arial Unicode MS" w:cs="Arial Unicode MS"/>
      <w:color w:val="000000"/>
    </w:rPr>
  </w:style>
  <w:style w:type="paragraph" w:customStyle="1" w:styleId="Figure">
    <w:name w:val="Figure"/>
    <w:basedOn w:val="a4"/>
  </w:style>
  <w:style w:type="paragraph" w:customStyle="1" w:styleId="Table">
    <w:name w:val="Table"/>
    <w:basedOn w:val="a4"/>
  </w:style>
  <w:style w:type="character" w:customStyle="1" w:styleId="15">
    <w:name w:val="Заголовок 1 Знак"/>
    <w:rPr>
      <w:b/>
      <w:sz w:val="28"/>
    </w:rPr>
  </w:style>
  <w:style w:type="character" w:customStyle="1" w:styleId="24">
    <w:name w:val="Заголовок 2 Знак"/>
    <w:rPr>
      <w:b/>
      <w:bCs/>
      <w:i/>
      <w:sz w:val="28"/>
      <w:szCs w:val="26"/>
    </w:rPr>
  </w:style>
  <w:style w:type="character" w:customStyle="1" w:styleId="42">
    <w:name w:val="Заголовок 4 Знак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1">
    <w:name w:val="Заголовок 5 Знак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1">
    <w:name w:val="Заголовок 6 Знак"/>
    <w:rPr>
      <w:rFonts w:ascii="Cambria" w:eastAsia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rPr>
      <w:rFonts w:ascii="Cambria" w:eastAsia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rPr>
      <w:rFonts w:ascii="Cambria" w:eastAsia="Cambria" w:hAnsi="Cambria" w:cs="Times New Roman"/>
      <w:i/>
      <w:iCs/>
      <w:color w:val="404040"/>
    </w:rPr>
  </w:style>
  <w:style w:type="character" w:customStyle="1" w:styleId="af5">
    <w:name w:val="Заголовок Знак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af6">
    <w:name w:val="Основной текст с отступом Знак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Подзаголовок Знак"/>
    <w:rPr>
      <w:rFonts w:ascii="Times New Roman" w:eastAsia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f8">
    <w:name w:val="Основной текст Знак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25">
    <w:name w:val="Основной текст с отступом 2 Знак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32">
    <w:name w:val="Основной текст с отступом 3 Знак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9">
    <w:name w:val="Нижний колонтитул Знак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Знак Знак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afb">
    <w:name w:val="Верхний колонтитул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26">
    <w:name w:val="Основной текст (2)_"/>
    <w:rPr>
      <w:rFonts w:ascii="Times New Roman" w:eastAsia="Times New Roman" w:hAnsi="Times New Roman" w:cs="Times New Roman"/>
      <w:u w:val="none"/>
    </w:rPr>
  </w:style>
  <w:style w:type="character" w:customStyle="1" w:styleId="27">
    <w:name w:val="Основной текст (2)"/>
    <w:rPr>
      <w:rFonts w:ascii="Times New Roman" w:eastAsia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8">
    <w:name w:val="Основной текст (2) + Полужирный"/>
    <w:rPr>
      <w:rFonts w:ascii="Times New Roman" w:eastAsia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Pr>
      <w:rFonts w:cs="Times New Roman"/>
    </w:rPr>
  </w:style>
  <w:style w:type="character" w:customStyle="1" w:styleId="Internetlinkuser">
    <w:name w:val="Internet link (user)"/>
    <w:rPr>
      <w:rFonts w:cs="Times New Roman"/>
      <w:color w:val="0000FF"/>
      <w:u w:val="single"/>
    </w:rPr>
  </w:style>
  <w:style w:type="character" w:customStyle="1" w:styleId="220">
    <w:name w:val="Заголовок №2 (2)_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29">
    <w:name w:val="Основной текст 2 Знак"/>
    <w:rPr>
      <w:rFonts w:eastAsia="Times New Roman" w:cs="Times New Roman"/>
      <w:sz w:val="22"/>
      <w:szCs w:val="22"/>
    </w:rPr>
  </w:style>
  <w:style w:type="character" w:customStyle="1" w:styleId="33">
    <w:name w:val="Основной текст 3 Знак"/>
    <w:rPr>
      <w:rFonts w:eastAsia="Times New Roman" w:cs="Times New Roman"/>
      <w:sz w:val="16"/>
      <w:szCs w:val="16"/>
    </w:rPr>
  </w:style>
  <w:style w:type="character" w:customStyle="1" w:styleId="shorttext">
    <w:name w:val="short_text"/>
    <w:rPr>
      <w:rFonts w:cs="Times New Roman"/>
    </w:rPr>
  </w:style>
  <w:style w:type="character" w:customStyle="1" w:styleId="hps">
    <w:name w:val="hps"/>
    <w:rPr>
      <w:rFonts w:cs="Times New Roman"/>
    </w:rPr>
  </w:style>
  <w:style w:type="character" w:customStyle="1" w:styleId="43">
    <w:name w:val="Знак Знак4"/>
    <w:rPr>
      <w:rFonts w:ascii="Calibri" w:eastAsia="Calibri" w:hAnsi="Calibri" w:cs="Times New Roman"/>
      <w:b/>
      <w:bCs/>
      <w:sz w:val="22"/>
      <w:szCs w:val="22"/>
    </w:rPr>
  </w:style>
  <w:style w:type="character" w:customStyle="1" w:styleId="Hyperlink0">
    <w:name w:val="Hyperlink.0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rPr>
      <w:rFonts w:ascii="Arial Unicode MS" w:eastAsia="Times New Roman" w:hAnsi="Arial Unicode MS" w:cs="Arial Unicode MS"/>
      <w:sz w:val="14"/>
    </w:rPr>
  </w:style>
  <w:style w:type="character" w:customStyle="1" w:styleId="FontStyle141">
    <w:name w:val="Font Style141"/>
    <w:rPr>
      <w:rFonts w:ascii="Arial Unicode MS" w:eastAsia="Times New Roman" w:hAnsi="Arial Unicode MS" w:cs="Arial Unicode MS"/>
      <w:sz w:val="14"/>
    </w:rPr>
  </w:style>
  <w:style w:type="character" w:customStyle="1" w:styleId="FontStyle143">
    <w:name w:val="Font Style143"/>
    <w:rPr>
      <w:rFonts w:ascii="Arial Unicode MS" w:eastAsia="Times New Roman" w:hAnsi="Arial Unicode MS" w:cs="Arial Unicode MS"/>
      <w:b/>
      <w:sz w:val="16"/>
    </w:rPr>
  </w:style>
  <w:style w:type="character" w:customStyle="1" w:styleId="FontStyle177">
    <w:name w:val="Font Style177"/>
    <w:rPr>
      <w:rFonts w:ascii="Times New Roman" w:eastAsia="Times New Roman" w:hAnsi="Times New Roman" w:cs="Times New Roman"/>
      <w:b/>
      <w:sz w:val="16"/>
    </w:rPr>
  </w:style>
  <w:style w:type="character" w:customStyle="1" w:styleId="FontStyle171">
    <w:name w:val="Font Style171"/>
    <w:rPr>
      <w:rFonts w:ascii="Arial Unicode MS" w:eastAsia="Times New Roman" w:hAnsi="Arial Unicode MS" w:cs="Arial Unicode MS"/>
      <w:sz w:val="16"/>
    </w:rPr>
  </w:style>
  <w:style w:type="character" w:customStyle="1" w:styleId="44">
    <w:name w:val="Знак4 Знак Знак"/>
    <w:rPr>
      <w:rFonts w:ascii="Calibri" w:eastAsia="Calibri" w:hAnsi="Calibri" w:cs="Calibri"/>
      <w:sz w:val="22"/>
      <w:lang w:val="ru-RU" w:eastAsia="en-US"/>
    </w:rPr>
  </w:style>
  <w:style w:type="character" w:customStyle="1" w:styleId="afc">
    <w:name w:val="Текст Знак"/>
    <w:rPr>
      <w:rFonts w:ascii="Courier New" w:eastAsia="Courier New" w:hAnsi="Courier New" w:cs="Courier New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translation">
    <w:name w:val="translation"/>
    <w:rPr>
      <w:rFonts w:cs="Times New Roman"/>
    </w:rPr>
  </w:style>
  <w:style w:type="character" w:customStyle="1" w:styleId="dash041e0431044b0447043d044b0439char">
    <w:name w:val="dash041e_0431_044b_0447_043d_044b_0439__char"/>
    <w:basedOn w:val="a0"/>
  </w:style>
  <w:style w:type="character" w:customStyle="1" w:styleId="times1404200418041e2char">
    <w:name w:val="times14___0420_0418_041e2__char"/>
    <w:basedOn w:val="a0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</w:style>
  <w:style w:type="character" w:styleId="HTML0">
    <w:name w:val="HTML Cite"/>
    <w:rPr>
      <w:i/>
      <w:iCs/>
    </w:rPr>
  </w:style>
  <w:style w:type="character" w:customStyle="1" w:styleId="16">
    <w:name w:val="Основной шрифт абзаца1"/>
  </w:style>
  <w:style w:type="character" w:customStyle="1" w:styleId="afd">
    <w:name w:val="Текст выноски Знак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</w:style>
  <w:style w:type="character" w:customStyle="1" w:styleId="34">
    <w:name w:val="Заголовок 3 Знак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rPr>
      <w:b/>
      <w:bCs/>
      <w:smallCaps/>
      <w:spacing w:val="5"/>
    </w:rPr>
  </w:style>
  <w:style w:type="character" w:customStyle="1" w:styleId="Char">
    <w:name w:val="Текст абзаца Char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f">
    <w:name w:val="Emphasis"/>
    <w:rPr>
      <w:i/>
      <w:iCs/>
    </w:rPr>
  </w:style>
  <w:style w:type="character" w:styleId="aff0">
    <w:name w:val="Unresolved Mention"/>
    <w:basedOn w:val="a0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a0"/>
    <w:rPr>
      <w:color w:val="954F72"/>
      <w:u w:val="single"/>
    </w:rPr>
  </w:style>
  <w:style w:type="character" w:styleId="aff1">
    <w:name w:val="Placeholder Text"/>
    <w:basedOn w:val="a0"/>
    <w:rPr>
      <w:color w:val="80808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eastAsia="Times New Roman" w:cs="Times New Roman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6">
    <w:name w:val="ListLabel 6"/>
    <w:rPr>
      <w:b/>
    </w:rPr>
  </w:style>
  <w:style w:type="character" w:customStyle="1" w:styleId="ListLabel7">
    <w:name w:val="ListLabel 7"/>
    <w:rPr>
      <w:rFonts w:eastAsia="Times New Roman" w:cs="Times New Roman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eastAsia="OpenSymbol" w:cs="OpenSymbol"/>
    </w:rPr>
  </w:style>
  <w:style w:type="character" w:customStyle="1" w:styleId="ListLabel12">
    <w:name w:val="ListLabel 12"/>
    <w:rPr>
      <w:rFonts w:eastAsia="OpenSymbol" w:cs="OpenSymbol"/>
    </w:rPr>
  </w:style>
  <w:style w:type="character" w:customStyle="1" w:styleId="ListLabel13">
    <w:name w:val="ListLabel 13"/>
    <w:rPr>
      <w:rFonts w:eastAsia="OpenSymbol" w:cs="OpenSymbol"/>
    </w:rPr>
  </w:style>
  <w:style w:type="character" w:customStyle="1" w:styleId="ListLabel14">
    <w:name w:val="ListLabel 14"/>
    <w:rPr>
      <w:rFonts w:eastAsia="OpenSymbol" w:cs="OpenSymbol"/>
    </w:rPr>
  </w:style>
  <w:style w:type="character" w:customStyle="1" w:styleId="ListLabel15">
    <w:name w:val="ListLabel 15"/>
    <w:rPr>
      <w:rFonts w:eastAsia="OpenSymbol" w:cs="OpenSymbol"/>
    </w:rPr>
  </w:style>
  <w:style w:type="character" w:customStyle="1" w:styleId="ListLabel16">
    <w:name w:val="ListLabel 16"/>
    <w:rPr>
      <w:rFonts w:eastAsia="OpenSymbol" w:cs="OpenSymbol"/>
    </w:rPr>
  </w:style>
  <w:style w:type="character" w:customStyle="1" w:styleId="ListLabel17">
    <w:name w:val="ListLabel 17"/>
    <w:rPr>
      <w:rFonts w:eastAsia="OpenSymbol" w:cs="OpenSymbol"/>
    </w:rPr>
  </w:style>
  <w:style w:type="character" w:customStyle="1" w:styleId="ListLabel18">
    <w:name w:val="ListLabel 18"/>
    <w:rPr>
      <w:rFonts w:eastAsia="OpenSymbol" w:cs="OpenSymbol"/>
    </w:rPr>
  </w:style>
  <w:style w:type="character" w:customStyle="1" w:styleId="ListLabel19">
    <w:name w:val="ListLabel 19"/>
    <w:rPr>
      <w:rFonts w:eastAsia="OpenSymbol" w:cs="OpenSymbol"/>
    </w:rPr>
  </w:style>
  <w:style w:type="character" w:customStyle="1" w:styleId="ListLabel20">
    <w:name w:val="ListLabel 20"/>
    <w:rPr>
      <w:i w:val="0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</w:style>
  <w:style w:type="numbering" w:customStyle="1" w:styleId="Numbering123">
    <w:name w:val="Numbering 123"/>
    <w:basedOn w:val="a2"/>
    <w:pPr>
      <w:numPr>
        <w:numId w:val="1"/>
      </w:numPr>
    </w:pPr>
  </w:style>
  <w:style w:type="numbering" w:customStyle="1" w:styleId="NoList">
    <w:name w:val="No List"/>
    <w:basedOn w:val="a2"/>
    <w:pPr>
      <w:numPr>
        <w:numId w:val="2"/>
      </w:numPr>
    </w:pPr>
  </w:style>
  <w:style w:type="numbering" w:customStyle="1" w:styleId="1">
    <w:name w:val="Нет списка1"/>
    <w:basedOn w:val="a2"/>
    <w:pPr>
      <w:numPr>
        <w:numId w:val="3"/>
      </w:numPr>
    </w:pPr>
  </w:style>
  <w:style w:type="numbering" w:customStyle="1" w:styleId="2">
    <w:name w:val="Импортированный стиль 2"/>
    <w:basedOn w:val="a2"/>
    <w:pPr>
      <w:numPr>
        <w:numId w:val="4"/>
      </w:numPr>
    </w:pPr>
  </w:style>
  <w:style w:type="numbering" w:customStyle="1" w:styleId="WWNum1">
    <w:name w:val="WWNum1"/>
    <w:basedOn w:val="a2"/>
    <w:pPr>
      <w:numPr>
        <w:numId w:val="5"/>
      </w:numPr>
    </w:pPr>
  </w:style>
  <w:style w:type="numbering" w:customStyle="1" w:styleId="WWNum2">
    <w:name w:val="WWNum2"/>
    <w:basedOn w:val="a2"/>
    <w:pPr>
      <w:numPr>
        <w:numId w:val="6"/>
      </w:numPr>
    </w:pPr>
  </w:style>
  <w:style w:type="numbering" w:customStyle="1" w:styleId="WWNum3">
    <w:name w:val="WWNum3"/>
    <w:basedOn w:val="a2"/>
    <w:pPr>
      <w:numPr>
        <w:numId w:val="7"/>
      </w:numPr>
    </w:pPr>
  </w:style>
  <w:style w:type="numbering" w:customStyle="1" w:styleId="WWNum4">
    <w:name w:val="WWNum4"/>
    <w:basedOn w:val="a2"/>
    <w:pPr>
      <w:numPr>
        <w:numId w:val="8"/>
      </w:numPr>
    </w:pPr>
  </w:style>
  <w:style w:type="numbering" w:customStyle="1" w:styleId="WWNum5">
    <w:name w:val="WWNum5"/>
    <w:basedOn w:val="a2"/>
    <w:pPr>
      <w:numPr>
        <w:numId w:val="9"/>
      </w:numPr>
    </w:pPr>
  </w:style>
  <w:style w:type="numbering" w:customStyle="1" w:styleId="WWNum6">
    <w:name w:val="WWNum6"/>
    <w:basedOn w:val="a2"/>
    <w:pPr>
      <w:numPr>
        <w:numId w:val="10"/>
      </w:numPr>
    </w:pPr>
  </w:style>
  <w:style w:type="numbering" w:customStyle="1" w:styleId="WWNum7">
    <w:name w:val="WWNum7"/>
    <w:basedOn w:val="a2"/>
    <w:pPr>
      <w:numPr>
        <w:numId w:val="11"/>
      </w:numPr>
    </w:pPr>
  </w:style>
  <w:style w:type="numbering" w:customStyle="1" w:styleId="WWNum8">
    <w:name w:val="WWNum8"/>
    <w:basedOn w:val="a2"/>
    <w:pPr>
      <w:numPr>
        <w:numId w:val="12"/>
      </w:numPr>
    </w:pPr>
  </w:style>
  <w:style w:type="numbering" w:customStyle="1" w:styleId="WWNum9">
    <w:name w:val="WWNum9"/>
    <w:basedOn w:val="a2"/>
    <w:pPr>
      <w:numPr>
        <w:numId w:val="13"/>
      </w:numPr>
    </w:pPr>
  </w:style>
  <w:style w:type="numbering" w:customStyle="1" w:styleId="WWNum10">
    <w:name w:val="WWNum10"/>
    <w:basedOn w:val="a2"/>
    <w:pPr>
      <w:numPr>
        <w:numId w:val="14"/>
      </w:numPr>
    </w:pPr>
  </w:style>
  <w:style w:type="numbering" w:customStyle="1" w:styleId="WWNum11">
    <w:name w:val="WWNum11"/>
    <w:basedOn w:val="a2"/>
    <w:pPr>
      <w:numPr>
        <w:numId w:val="15"/>
      </w:numPr>
    </w:pPr>
  </w:style>
  <w:style w:type="numbering" w:customStyle="1" w:styleId="WWNum1a">
    <w:name w:val="WWNum1a"/>
    <w:basedOn w:val="a2"/>
    <w:pPr>
      <w:numPr>
        <w:numId w:val="16"/>
      </w:numPr>
    </w:pPr>
  </w:style>
  <w:style w:type="numbering" w:customStyle="1" w:styleId="WWNum2a">
    <w:name w:val="WWNum2a"/>
    <w:basedOn w:val="a2"/>
    <w:pPr>
      <w:numPr>
        <w:numId w:val="17"/>
      </w:numPr>
    </w:pPr>
  </w:style>
  <w:style w:type="numbering" w:customStyle="1" w:styleId="WWNum3a">
    <w:name w:val="WWNum3a"/>
    <w:basedOn w:val="a2"/>
    <w:pPr>
      <w:numPr>
        <w:numId w:val="18"/>
      </w:numPr>
    </w:pPr>
  </w:style>
  <w:style w:type="numbering" w:customStyle="1" w:styleId="WWNum4a">
    <w:name w:val="WWNum4a"/>
    <w:basedOn w:val="a2"/>
    <w:pPr>
      <w:numPr>
        <w:numId w:val="19"/>
      </w:numPr>
    </w:pPr>
  </w:style>
  <w:style w:type="numbering" w:customStyle="1" w:styleId="WWNum5a">
    <w:name w:val="WWNum5a"/>
    <w:basedOn w:val="a2"/>
    <w:pPr>
      <w:numPr>
        <w:numId w:val="20"/>
      </w:numPr>
    </w:pPr>
  </w:style>
  <w:style w:type="numbering" w:customStyle="1" w:styleId="WWNum6a">
    <w:name w:val="WWNum6a"/>
    <w:basedOn w:val="a2"/>
    <w:pPr>
      <w:numPr>
        <w:numId w:val="21"/>
      </w:numPr>
    </w:pPr>
  </w:style>
  <w:style w:type="numbering" w:customStyle="1" w:styleId="WWNum7a">
    <w:name w:val="WWNum7a"/>
    <w:basedOn w:val="a2"/>
    <w:pPr>
      <w:numPr>
        <w:numId w:val="22"/>
      </w:numPr>
    </w:pPr>
  </w:style>
  <w:style w:type="numbering" w:customStyle="1" w:styleId="WWNum8a">
    <w:name w:val="WWNum8a"/>
    <w:basedOn w:val="a2"/>
    <w:pPr>
      <w:numPr>
        <w:numId w:val="23"/>
      </w:numPr>
    </w:pPr>
  </w:style>
  <w:style w:type="numbering" w:customStyle="1" w:styleId="WWNum9a">
    <w:name w:val="WWNum9a"/>
    <w:basedOn w:val="a2"/>
    <w:pPr>
      <w:numPr>
        <w:numId w:val="24"/>
      </w:numPr>
    </w:pPr>
  </w:style>
  <w:style w:type="numbering" w:customStyle="1" w:styleId="WWNum10a">
    <w:name w:val="WWNum10a"/>
    <w:basedOn w:val="a2"/>
    <w:pPr>
      <w:numPr>
        <w:numId w:val="25"/>
      </w:numPr>
    </w:pPr>
  </w:style>
  <w:style w:type="numbering" w:customStyle="1" w:styleId="WWNum11a">
    <w:name w:val="WWNum11a"/>
    <w:basedOn w:val="a2"/>
    <w:pPr>
      <w:numPr>
        <w:numId w:val="26"/>
      </w:numPr>
    </w:pPr>
  </w:style>
  <w:style w:type="numbering" w:customStyle="1" w:styleId="WWNum12">
    <w:name w:val="WWNum12"/>
    <w:basedOn w:val="a2"/>
    <w:pPr>
      <w:numPr>
        <w:numId w:val="27"/>
      </w:numPr>
    </w:pPr>
  </w:style>
  <w:style w:type="numbering" w:customStyle="1" w:styleId="WWNum13">
    <w:name w:val="WWNum13"/>
    <w:basedOn w:val="a2"/>
    <w:pPr>
      <w:numPr>
        <w:numId w:val="28"/>
      </w:numPr>
    </w:pPr>
  </w:style>
  <w:style w:type="numbering" w:customStyle="1" w:styleId="WWNum14">
    <w:name w:val="WWNum14"/>
    <w:basedOn w:val="a2"/>
    <w:pPr>
      <w:numPr>
        <w:numId w:val="29"/>
      </w:numPr>
    </w:pPr>
  </w:style>
  <w:style w:type="numbering" w:customStyle="1" w:styleId="WWNum15">
    <w:name w:val="WWNum15"/>
    <w:basedOn w:val="a2"/>
    <w:pPr>
      <w:numPr>
        <w:numId w:val="30"/>
      </w:numPr>
    </w:pPr>
  </w:style>
  <w:style w:type="numbering" w:customStyle="1" w:styleId="WWNum16">
    <w:name w:val="WWNum16"/>
    <w:basedOn w:val="a2"/>
    <w:pPr>
      <w:numPr>
        <w:numId w:val="31"/>
      </w:numPr>
    </w:pPr>
  </w:style>
  <w:style w:type="numbering" w:customStyle="1" w:styleId="WWNum17">
    <w:name w:val="WWNum17"/>
    <w:basedOn w:val="a2"/>
    <w:pPr>
      <w:numPr>
        <w:numId w:val="32"/>
      </w:numPr>
    </w:pPr>
  </w:style>
  <w:style w:type="numbering" w:customStyle="1" w:styleId="WWNum18">
    <w:name w:val="WWNum18"/>
    <w:basedOn w:val="a2"/>
    <w:pPr>
      <w:numPr>
        <w:numId w:val="33"/>
      </w:numPr>
    </w:pPr>
  </w:style>
  <w:style w:type="numbering" w:customStyle="1" w:styleId="WWNum19">
    <w:name w:val="WWNum19"/>
    <w:basedOn w:val="a2"/>
    <w:pPr>
      <w:numPr>
        <w:numId w:val="34"/>
      </w:numPr>
    </w:pPr>
  </w:style>
  <w:style w:type="numbering" w:customStyle="1" w:styleId="WWNum20">
    <w:name w:val="WWNum20"/>
    <w:basedOn w:val="a2"/>
    <w:pPr>
      <w:numPr>
        <w:numId w:val="35"/>
      </w:numPr>
    </w:pPr>
  </w:style>
  <w:style w:type="numbering" w:customStyle="1" w:styleId="WWNum21">
    <w:name w:val="WWNum21"/>
    <w:basedOn w:val="a2"/>
    <w:pPr>
      <w:numPr>
        <w:numId w:val="36"/>
      </w:numPr>
    </w:pPr>
  </w:style>
  <w:style w:type="numbering" w:customStyle="1" w:styleId="WWNum22">
    <w:name w:val="WWNum22"/>
    <w:basedOn w:val="a2"/>
    <w:pPr>
      <w:numPr>
        <w:numId w:val="37"/>
      </w:numPr>
    </w:pPr>
  </w:style>
  <w:style w:type="numbering" w:customStyle="1" w:styleId="WWNum23">
    <w:name w:val="WWNum23"/>
    <w:basedOn w:val="a2"/>
    <w:pPr>
      <w:numPr>
        <w:numId w:val="38"/>
      </w:numPr>
    </w:pPr>
  </w:style>
  <w:style w:type="numbering" w:customStyle="1" w:styleId="WWNum24">
    <w:name w:val="WWNum24"/>
    <w:basedOn w:val="a2"/>
    <w:pPr>
      <w:numPr>
        <w:numId w:val="39"/>
      </w:numPr>
    </w:pPr>
  </w:style>
  <w:style w:type="paragraph" w:styleId="aff2">
    <w:name w:val="annotation text"/>
    <w:basedOn w:val="a"/>
    <w:link w:val="aff3"/>
    <w:uiPriority w:val="99"/>
    <w:semiHidden/>
    <w:unhideWhenUsed/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semiHidden/>
    <w:rPr>
      <w:sz w:val="20"/>
      <w:szCs w:val="20"/>
    </w:rPr>
  </w:style>
  <w:style w:type="character" w:styleId="aff4">
    <w:name w:val="annotation reference"/>
    <w:basedOn w:val="a0"/>
    <w:uiPriority w:val="99"/>
    <w:semiHidden/>
    <w:unhideWhenUsed/>
    <w:rPr>
      <w:sz w:val="16"/>
      <w:szCs w:val="16"/>
    </w:rPr>
  </w:style>
  <w:style w:type="table" w:styleId="aff5">
    <w:name w:val="Table Grid"/>
    <w:basedOn w:val="a1"/>
    <w:uiPriority w:val="39"/>
    <w:rsid w:val="002C37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7">
    <w:name w:val="toc 1"/>
    <w:basedOn w:val="a"/>
    <w:next w:val="a"/>
    <w:autoRedefine/>
    <w:uiPriority w:val="39"/>
    <w:unhideWhenUsed/>
    <w:rsid w:val="008B57A6"/>
    <w:pPr>
      <w:spacing w:after="100"/>
    </w:pPr>
  </w:style>
  <w:style w:type="paragraph" w:styleId="2a">
    <w:name w:val="toc 2"/>
    <w:basedOn w:val="a"/>
    <w:next w:val="a"/>
    <w:autoRedefine/>
    <w:uiPriority w:val="39"/>
    <w:unhideWhenUsed/>
    <w:rsid w:val="008B57A6"/>
    <w:pPr>
      <w:spacing w:after="100"/>
      <w:ind w:left="280"/>
    </w:pPr>
  </w:style>
  <w:style w:type="character" w:styleId="aff6">
    <w:name w:val="Hyperlink"/>
    <w:basedOn w:val="a0"/>
    <w:uiPriority w:val="99"/>
    <w:unhideWhenUsed/>
    <w:rsid w:val="008B57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sv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://wiki.ros.org/rviz" TargetMode="External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4.xml"/><Relationship Id="rId5" Type="http://schemas.openxmlformats.org/officeDocument/2006/relationships/footnotes" Target="footnotes.xml"/><Relationship Id="rId10" Type="http://schemas.microsoft.com/office/2011/relationships/commentsExtended" Target="commentsExtended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footer" Target="footer1.xml"/><Relationship Id="rId51" Type="http://schemas.openxmlformats.org/officeDocument/2006/relationships/hyperlink" Target="http://wiki.ros.org/navigation/Tutorials/RobotSetup" TargetMode="External"/><Relationship Id="rId3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wiki.ros.org/ROS/Concep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1A9A43-C978-4F59-AF3B-8062833EC2F4}">
  <we:reference id="wa104382008" version="1.1.0.0" store="ru-RU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7290</TotalTime>
  <Pages>72</Pages>
  <Words>11884</Words>
  <Characters>67740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Constantine Greehsheen</cp:lastModifiedBy>
  <cp:revision>42</cp:revision>
  <cp:lastPrinted>2021-09-13T06:59:00Z</cp:lastPrinted>
  <dcterms:created xsi:type="dcterms:W3CDTF">2021-09-16T07:34:00Z</dcterms:created>
  <dcterms:modified xsi:type="dcterms:W3CDTF">2022-05-21T10:42:00Z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