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221f64"/>
          <w:sz w:val="52"/>
          <w:szCs w:val="52"/>
        </w:rPr>
        <w:t xml:space="preserve">מסמך קופי — מסילות ותכנונים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מיפוי כולל של כל הניסוחים בממשק המשחק</w:t>
      </w:r>
    </w:p>
    <w:p>
      <w:pPr>
        <w:spacing w:after="4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יוני 2026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221f64"/>
          <w:sz w:val="22"/>
          <w:szCs w:val="22"/>
        </w:rPr>
        <w:t xml:space="preserve">איך משתמשים במסמך:</w:t>
      </w:r>
    </w:p>
    <w:p>
      <w:pPr>
        <w:bidi/>
        <w:spacing w:after="6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כל טבלה = קטגוריה אחת מהממשק. ארבע עמודות: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מפתח בקוד — המיקום המדויק ב-gameContent.json או ב-HTML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טקסט נוכחי — הניסוח הקיים במערכת (נקרא ישירות מקובץ ה-HTML)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היכן מופיע — איפה בממשק הטקסט נראה</w:t>
      </w:r>
    </w:p>
    <w:p>
      <w:pPr>
        <w:bidi/>
        <w:spacing w:after="400"/>
        <w:jc w:val="right"/>
      </w:pPr>
      <w:r>
        <w:rPr>
          <w:rFonts w:ascii="Arial" w:cs="Arial" w:eastAsia="Arial" w:hAnsi="Arial"/>
          <w:b/>
          <w:bCs/>
          <w:color w:val="1abe9b"/>
          <w:sz w:val="20"/>
          <w:szCs w:val="20"/>
        </w:rPr>
        <w:t xml:space="preserve">תיקון / הערה — מלאי כאן את השינויים הרצויים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1. כותרות ומטא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uiCopy.appTitle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ראשית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uiCopy.pageTitle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 - Proof of Concept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ה-tab בדפדפן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uiCopy.gameSubtitle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לא מתקדמת כי הזמן עובר - היא מתקדמת כי הנאמן מוביל אותה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כיתוב אפור מתחת לכותרת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2. מסך פתיחה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ברוכים הבאים למסילות ותכנונים!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כרטיס מרכזי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במשחק הזה תובילו תכנית עבודה חטיבתית לאורך השנה: מהגדרת המשימות, דרך דיוק המדדים ואבני הדרך, ועד לאישור תכנית העבודה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פסקת הסבר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uiCopy.welcome.startButton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כניסה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uiCopy.welcome.openInstructionsButton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הנחיות המשחק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משני (קו תחתון)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uiCopy.welcome.closeInstructionsButton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למפה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activatePhones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מתחילים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כפתור התחלת המשחק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phonesActive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המשחק החל — הקבוצות ננעלות לפי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הודעת אישור לאחר 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3. הוראות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GC.uiCopy.welcome.sections[]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משחקים?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 שמזניקים את המשחק, כל קבוצה סורקת את הברקוד שלה, נכנסת לתיק תכנית העבודה ובוחרת נציג או נציגה שיכריזו את התשובות למנחת המשחק.&lt;br&gt;&lt;br&gt;המשחק מתקדם בסבבים קבועים: קבוצה 1, קבוצה 2, קבוצה 3, קבוצה 4, וחוזר חלילה.&lt;br&gt;&lt;br&gt;בכל תור, הקבוצה שבתור פותחת את התיק במובייל, מחפשת את הטעות המוטמנת בתחנה, מתייעצת במהירות ומשיבה למנחה באמצעות נציג הקבוצה.&lt;br&gt;&lt;br&gt;שימו לב: בזמן שקבוצה אחת עונה, התיקים של שאר הקבוצות נעולים.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עושה המנחה?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המנחה מובילה את המשחק מהמסך: מציגה את התחנה, מפעילה טיימר, חושפת את התשובה וקובעת אם תשובת הקבוצה נכונה, חלקית או שגויה.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ניקוד והתקדמות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מלאה: 10 נקודות והתקדמות במסלול.&lt;br&gt;תשובה חלקית: 5 נקודות והתקדמות במסלול.&lt;br&gt;תשובה שגויה: 0 נקודות, התקדמות לתחנה הבאה והמתנה של סבב אחד.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נחתתם על תחנת בלת"מ? מסובבים את הגלגל ופועלים לפי ההוראה.&lt;br&gt;&lt;br&gt;זה עניין של מזל: אם תיתקלו בבלת"מ, תתעכבו בתחנה הבאה לסבב אחד.&lt;br&gt;&lt;br&gt;אין מה לדאוג: לא מסובבים פעמיים את אותו גלגל בלת"מ.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מנצחים?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המטרה: להגיע ראשונים לאישור מודל התגמול.&lt;br&gt;&lt;br&gt;במקרה של שוויון, הנקודות קובעות.&lt;br&gt;&lt;br&gt;זכרו: מה שמקדם את תכנית העבודה הוא לא הזמן שעובר, אלא הנאמנים שמתכננים נכון.&lt;br&gt;&lt;br&gt;בהצלחה, צאו לדרך!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4. לוח המנחה — כותרת ומצב 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uiCopy.turnIndicator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{division} — תחנת {station}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שורת מצב עליונה (מעל המסלול)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uiCopy.map.instruction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לחצו על תחנה להפעלתה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כיתוב קטן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uiCopy.statusBar.activeTurn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כחול בשורת הסטטוס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uiCopy.statusBar.roundComplete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סבב הושלם — אפשר להתחיל סבב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הודעה בשורת הסטטוס אחרי סיום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uiCopy.statusBar.noStation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-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ערך ריק כשאין תחנה פעילה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uiCopy.statusBar.autoAdvance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יתקדם אוטומטית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על קבוצה שממתינה להתקדמות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uiCopy.statusBar.position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מיקום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מיקום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uiCopy.statusBar.errors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טעויות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uiCopy.statusBar.nextTurn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הבא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"תור הבא"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5. לוח תוצאות — כרטיסי קבוצות (תחתית לוח)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(renderFacilitator → CHIP_DEF, bScoreHtml) + GC.uiCopy.statusBar + GC.uiCopy.points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 סטטוס: הקבוצה ששולטת עכשיו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סיימה תורה בסבב זה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⏳ ממתינה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מחכה (בעקבות בלת"מ)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עוד לא הגיעה לתורה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 מתחת לתג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ממתינה — תורה דולג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קבוצה שממתינה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עוד לא שיחקה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תווית מעל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נק׳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קיצור "נקודות" בכרטיס הקומפקטי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📍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emoji לפני שם התחנה הנוכחית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nameByOrder — UE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שם התחנה כשהקבוצה בתחנת בלת"מ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6. פאנל קבוצה — תחנה פעילה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GC.uiCopy.groupCard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uiCopy.groupCard.waitingMessage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ממתינה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אפורה כשהקבוצה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uiCopy.groupCard.skipButton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להמשיך עם הקבוצה הבאה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לדילוג על 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uiCopy.groupCard.stationLocked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לא פעילה בתור הנוכחי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כשלוחצים על תחנה לא בתור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uiCopy.groupCard.clickToOpen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▶ לחצו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קישור מעל תחנה ניתנת ללחיצה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uiCopy.groupCard.approveTransition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כפתור אישור וסגירה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uiCopy.groupCard.answerRecorded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התשובה נרשמה.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אחרי בחירת נכון/חלקי/שגוי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uiCopy.groupCard.mustAnswerFirst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יש לסמן תשובה לפני חזרה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הודעת שגיאה אם לוחצים "חזרה" לפני שעונים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7. כפתורים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GC.uiCopy.buttons, GC.uiCopy.timer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uiCopy.buttons.startGame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ראשי (כחול 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uiCopy.buttons.startTimer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הפעילו טיימר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מקצועית — כפתור הפעלת טיימר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 - התקדמו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ירוק (אחרי חשיפת תשובה)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חלקי - פחות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כתום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שגוי - טעות + המתנה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אדום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uiCopy.buttons.revealAnswer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חשפו תשובה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שחושף את התשובה הנכונה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uiCopy.buttons.openMobileFolder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 תיק קבוצה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שפותח תיק מובייל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uiCopy.buttons.spinWheel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סובבו 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הפעלת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uiCopy.buttons.backToMap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למסלול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uiCopy.buttons.confirmSoftWarning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בכל זאת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אישור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uiCopy.buttons.cancel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ביטול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ביטול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uiCopy.timer.stop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עצרו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פעיל — כפתור עצירה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uiCopy.timer.resume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מושהה — כפתור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8. הודעות מערכת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לפניכם הצצה למשימות נבחרות מתוך תכנית העבודה החטיבתית. במהלך המשחק תעבדו עם המשימות המוצגות כאן, אך זכרו: במציאות תכנית העבודה רחבה יותר, ובלת"מים יכולים להגיע גם ממשימות ומגורמים שאינם מוצגים בתיק.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פסקת הסבר בראש הדף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 לב: לפי מצב המשחק, קבוצה זו עדיין לא הגיעה לתחנה הזו. להמשיך בכל זאת?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גוף הודעה (כשפותחים תחנה לפני הזמן)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uiCopy.messages.stationCompleted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כבר הושלמה. בתור הבא הקבוצה מתקדמת חזרה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כשהתחנה כבר טופלה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uiCopy.messages.unexpectedAlreadyUsed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כבר הפעילה את הבלת"ם הזה. ממשיכים הלאה.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הודעה כשניסו להפעיל בלת"מ שכבר השתמשו בו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uiCopy.messages.correctOutcome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— +10 נקודות!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ירוק אחרי "נכון"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uiCopy.messages.partialOutcome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 — +5 נקודות.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כתום אחרי "חלקי"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 — 0 נקודות. הקבוצה מתקדמת לתחנה הבאה וממתינה סבב.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אדום אחרי "שגוי"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uiCopy.messages.wrongOutcomeStayed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הקבוצה נשארת בתחנה הראשונה.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וריאנט הודעת שגיאה (תחנה ראשונה)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uiCopy.messages.autoAdvanceNotice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בתור הבא הקבוצה מתקדמת אוטומטית.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הודעת מידע על קבוצה שתתקדם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uiCopy.messages.mobileTasksFallback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 המשימות לקבוצה זו יושלם בשלב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כשאין תוכן משימות עדיין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uiCopy.messages.mobileNoCompensation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נתוני מודל 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בלשונית "מודל תגמול" כשהיא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uiCopy.messages.noGroupAnswer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תשובה ייחודית לקבוצה 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כשאין תשובה ספציפית לקבוצה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uiCopy.messages.noStationQuestion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 — אין שאלה.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בתחנות מעבר שאין בהן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 תצוגת מובייל — תיק הקבוצה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GC.uiCopy.mobileFolder, GC.uiCopy.tabs, GC.uiCopy.reminderDrawer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המתינו לתורכם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מסך נעילה (גדולה, בעברית)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uiCopy.mobileFolder.lockedWait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התיק שלכם ייפתח כשיגיע 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כיתוב מתחת לכותרת הנעילה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uiCopy.tabs.reviewTasks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משימות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ראשונה (ברירת מחדל)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uiCopy.tabs.compensationModel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שנייה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openRef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📖 חומרי עזר · 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בתחתית שפותח מסך חומרי עזר (hardcoded)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uiCopy.buttons.needReminder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ערך GC — כרגע לא בשימוש ישיר (הכפתור hardcoded למעלה)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פתחו את תכנית העבודה השנתית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קישור לתכנית העבודה החטיבתית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uiCopy.reminderDrawer.title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הגדרות בסיסיות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כותרת החלק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uiCopy.completedBadge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הושלמה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ירוק על משימה שסומנה כהושלמה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9.5. מסך חומרי עזר — renderReferenceScreen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(תוויות ממשק) + GC.companyGoals + GC.planningGlossary (תוכן)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תוויות ממשק (hardcoded ב-HTML)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screen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חומרי עזר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ראשית בפס העליון הצבעוני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back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→ חזרה לתיק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כפתור חזרה בפס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ויעדי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ראשונה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מילון מושגים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שנייה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goals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 ויעדיה לשנת 2026. הקישו על מטרה כדי לפתוח את היעדים שתחתיה.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מטרות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glossary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מושגים בשפת התכנון — הגדרה, דוגמה וגורם אחראי.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מילון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example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דוגמה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responsible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אחראי: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מטרות החברה ויעדיה (GC.companyGoals)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1.1 — 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1.2 — 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1.3 — שיפור זמינות וכשירות תשתיות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1.4 —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2.1 — קידום ושימור מצוינות ארגונית בשיתוף פעולה עם וועד העובדים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2.2 — פיתוח המקצועיות, הכשירות ותרבות הלמידה של עובדי רכבת ישראל באופן אקטיבי וחדשני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2.3 — 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2.4 — קידום שוויון, גיוון וייצוג הולם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3.1 — פיתוח רשת המסילות באיכות, לו"ז ותקציב (קווים, תחנות, מתחמים, איתות וחשמול)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3.2 — פיתוח וקידום מתחמי הנדל"ן, המסחר והתייעלות אנרגטית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3.3 — קיום פעילות עסקית ורווחית בשילוב התייעלות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3.4 — מיצוי פוטנציאל עסקי להובלת מטענים והיערכות עתידית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3.5 — קידום חדשנות טכנולוגית, תהליכית וארגונית לעמידת החברה באתגריה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4.1 — 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4.2 — 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4.3 — 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מילון מושגי תכנון (GC.planningGlossary)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תמונת העתיד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"רכבת ישראל תהיה חוד החנית של התחבורה בישראל"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שאיפה אסטרטגית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"פיתוח מנופי צמיחה"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המהלכים הגדולים שנרצה לבצע כדי להשיג את מטרות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"מיצוי פוטנציאל עסקי להובלת מטענים והיערכות עתידית"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עונה על השאלה מה צריך לעשות כדי להשיג את היעד? — מנוסחת כפעולה, תחומה בזמן ומוגדר לה אחראי לביצוע.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באחריות המנהל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נתון כמותי/איכותי תוצאתי המשקף את הביצועים —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משקל הובלת מטענים בכלל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ערך המדד המתוכנן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אותו נרצה להשיג במדד שנבחר.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7.5 מיליון טון הובלה בשנת 2026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 והישג נדרש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מטלות מרכזיות שביצוען משמעו השלמת המשימה; מוגדרים באופן מדיד ועם תאריכי יעד לביצוע.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 —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10. שדות טופס ותוויות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GC.uiCopy.taskSections, taskFields, compensationFields, answerCard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uiCopy.taskSections.strategic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שיוך אסטרטגי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"שיוך אסטרטגי"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uiCopy.taskSections.details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פרטי המשימה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"פרטי המשימה"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uiCopy.taskSections.planning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תכנון לאורך השנה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"תכנון לאורך השנה"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תיאור 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הישג שנתי נדרש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uiCopy.classificationLabels.top10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(Top 10)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uiCopy.classificationLabels.routine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מקור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uiCopy.answerCard.taskLabel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"משימה:"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uiCopy.answerCard.whatIsWrongLabel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לא תקין: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uiCopy.answerCard.correctFixLabel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תיקון נכון: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uiCopy.answerCard.facilitatorNoteLabel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הערת מנחה: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"הערת מנחה:"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11. תחנות — שמות וחודשים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GC.stations (ממוין לפי order) + GC.mapGates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stations[station_start].name  (order:0)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stations[station_company_goal].name  (order:1)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 ויעד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stations[station_outcome_metric].name  (order:2)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stations[station_top10].name  (order:3)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 / 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stations[station_unexpected_aug].name  (order:4)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stations[station_measurable].name  (order:5)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מדיד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stations[station_output_metric].name  (order:6)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stations[station_unexpected_sep].name  (order:7)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stations[station_milestones].name  (order:8)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דרך רבעוניות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stations[station_unexpected_oct].name  (order:9)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stations[station_reward_metric].name  (order:10)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stations[station_unexpected_comp].name  (order:11)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stations[station_weight].name  (order:12)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 וספי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stations[station_end].name  (order:13)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מאושר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stations[station_reflection].name  (order:14)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התחנה הבאה שלי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mapGates[gate_workplan_approved].name  (afterOrder:9)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תכנית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שער (gate)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12. שאלות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אינה משויכת בצורה מדויקת למטרת החברה או ליעד. אתרו אותה, הסבירו מה הבעיה בשיוך והציעו לאיזו מטרה ויעד יש לשייכה.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מזהה את המשימה עם השיוך השגוי ומתקנת כך שהמשימה תיגזר ממטרת החברה ותשרת יעד מתאים.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מופיע בלבול: פעולה הוצגה כמדד תוצאה או מדד הוצג כמשימה. אתרו את הבלבול, הגדירו מה הוא המשימה ומה הוא מדד התוצאה,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 היא פעולה מרכזית שמבצעים בפועל. מדד תוצאה בוחן אם היעד הושג. תשובה נכונה מסווגת מחדש את הרכיבים ומנמקת לפי ההבחנה הזו.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סווגה באופן לא מדויק כ־Top 10 או כשוטפת. אתרו אותה, הציגו את הסיווג הנכון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משימת Top 10 צריכה להיות בנתיב הקריטי להשגת יעדי החברה, בעלת חשיבות גבוהה, המשכיות, התאמה למשאבים/תקציב והשפעה משמעותית. משימה שוטפת או אדמיניסטרטיבית לא תסווג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יש משימה שנוסחה באופן עמום מדי. אתרו אותה והציעו ניסוח מתוקן שיבהיר מה מבוצע, למי,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טוב כולל פעולה ברורה, תוצר מדיד, היקף או יעד, ומועד. ניסוחים כלליים כמו "הנגשת מידע", "שיפור ממשקים" או "קידום תהליך" אינם מספיקים ללא פירוט מדיד.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באחת מהמשימות לבדיקה נבחר סוג מדד תפוקה שאינו מתאים. אתרו את המשימה, הסבירו איזה סוג מדד מתאים יותר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 מתאים לבוצע/לא בוצע; כמותי עולה לשאיפה למקסימום; כמותי יורד לשאיפה למינימום; אחוזים להתקדמות יחסית. התשובה צריכה לחבר בין אופי המשימה, ההישג השנתי וסוג המדד.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באחת מהן פריסת אבני הדרך אינה מאפשרת בקרה לאורך השנה. אתרו אותה והציעו פריסה מתוקנת.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תקינה מאפשרת ניהול ובקרה לאורך השנה. משימה שכל אבני הדרך שלה מרוכזות ברבעון 4 נחשבת לתכנון לא מאתגר.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במודל התגמול לבדיקה יש מדד או נוסחה שאינם מספיק ברורים. אתרו את הבעיה והסבירו כיצד יש לנסח אותם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 צריך להגדיר כיצד מודדים הצלחה של יחידה לצורך תגמול. נוסחה צריכה להבהיר איך מחשבים את הביצוע בפועל – מה נספר, איך מחושב ומה מקור הנתונים.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בדקו את מודל התגמול לבדיקה: האם המשקולות מסתכמות ל־100? האם ספי הביצוע ריאליים ומאתגרים? אם לא — הסבירו מה יש לתקן.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המשקולות יחד צריכות להסתכם ל־100. ספי הביצוע צריכים להגדיר עמידה מלאה, חלקית או אי־עמידה, ולהיות ריאליים ומאתגרים.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13. מסכי מעבר (תחנות transition)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GC.transitionMessages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את הברקוד של הקבוצה ופתחו את תיק תכנית העבודה החטיבתי שלכם. עברו על מבנה התיק: המשימות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שער האישור החטיבתי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הגעתם לשער האישור החטיבתי. אם השלמתם את תחנות הליבה הקודמות – ניתן להעביר את התוכנית למנהל אגף ולסמנכ"ל.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משנה למנכ"ל – נעילה לעריכה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הועברה למשנה למנכ"ל. מכאן ואילך המשימה נעולה לעריכה וניתנת לצפייה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תכנית העבודה אושרה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תכנית העבודה אושרה על ידי מנכ"ל ודירקטוריון. פתחתם את מודל התגמול. מכאן ממשיכים: מדד תגמול,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מודל התגמול 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התגמול אושר. הגעתם ליעד.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14. מסך סיום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GC.uiCopy.endScreen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המשחק הסתיים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uiCopy.endScreen.winnerLabel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הקבוצה המנצחת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תווית מעל שם הקבוצה הזוכה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uiCopy.endScreen.commitmentQuestion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הפעולה הראשונה שתעשו ב־72 השעות הקרובות כדי לקדם את תכנית העבודה ואת מודל התגמול בחטיבה שלכם?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שאלת ההתחייבות האישית (גדולה, מרכז המסך)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uiCopy.endScreen.mentimeterUrl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יושלם בתיאום עם הלקוחה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כתובת ה-QR/Mentimeter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uiCopy.endScreen.mentimeterQrLabel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להתחייבות אישית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כיתוב מתחת ל-QR Code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15. מילון מושגים — מגירת התזכורת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GC.reminderDefinitions[]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פעולה מרכזית שמבצעים בפועל להשגת 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אם היעד הושג –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את ביצוע המשימה – נמדד מול המשימה.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תגמול,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16. קבוצות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GC.groups[]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משאבי אנוש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בטיחות, ביטחון ואיכ"ס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4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פיתוח עסקי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17. 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GC.uiCopy.months[]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uiCopy.months[0]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uiCopy.months[6]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uiCopy.months[7]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18. מיקרו-קופי שונות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uiCopy.stationTypes.unexpectedEventLabel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תג על תחנות בלת"מ במסלול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חלקית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שגויה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מקטע א — הקמת תכנית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ראשון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 — 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א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תכנית עבודה ואישורים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 — 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שלישי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19. חלון תחנה —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unexpected_event branch)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result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תוצאת הגלגל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לאחר סיבוב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no-delay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ממשיכים קדימה — אין עיכוב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ירוק כשתוצאה: אין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⏸ הקבוצה ממתינה סבב אחד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כתום כשתוצאה: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confirm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אישור וסגירה (בלת"מ חדש)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already-used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ממשיכים קדימה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כשהבלת"מ כבר שומש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close tooltip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סגירה ללא מעבר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tooltip על כפתור ה-X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20. פופ-אפ תוצאה (אחרי נכון / חלקי / שגוי)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outcomePopup)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✅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גדול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ירוקה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כתומה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אדומה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 (גדול)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+5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טקסט ליד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— ממתינים סבב אחד 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🚀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(נכון/חלקי)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dismiss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21. תצוגת מובייל — כפתור חזרה ללוח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(renderMobile → floating backBtn) — מוצג רק כשהמנחה פותחת תיק מתוך הלוח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mobile backBtn emoji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🏠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(כשנפתח ע"י המנחה) — כפתור צף בצד ימין לחזרה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22. תצוגת תוכן פיתוח (כפתור ☰)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(renderDevContentView) — נגישה דרך כפתור 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סקירת תוכן — כל התחנות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station count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ספירת תחנות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transition msg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מעבר ללא תוכן מיוחד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UE items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פריטים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בלת"מ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שאלה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כשתחנה מקצועית ללא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type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מקצועית / בלת"מ / מעבר / רפלקציה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תג סוג תחנה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23. מיקרו-קופי DEV MODE בלבד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— מופיע רק עם ?devmode=true. לא נראה למשתתפים.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nav-content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תוכן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נאב-בר — כפתור ניווט (מופיע רק ב-DEV mode)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results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⚙ כל התוצאות האפשריות (DEV MODE)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בחירת תוצאה ידנית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select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בחר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בחירת תוצאה ספציפית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task error marker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 טעות מוטמנת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על משימה שיש בה טעות מוטמנת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station hint prefix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 תחנה: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הינט לפיתוח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סקירת תוכן — מצב פיתוח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incomplete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 להשלמה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עם שדות חסרים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הכל מלא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section headers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 מקצועיות / ⚡ תחנות בלת"מ /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כותרות קטגוריות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24. תוכן תיק מובייל — קבוצה 1 — חטיבת נייד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GC.visibleTasks.group_1 + GC.compensationModels.group_1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שיפור זמינות הצי הנייד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50 קרונועים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20 מערכים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שם המשימה עמום — נכון: 'קליטת קרונועים חשמליים מסוג DDEMU'. (2) מדד תוצאה שגוי — 'קליטת 50 קרונועים' היא תפוקה, לא תוצאה; נכון: 'שיעור עמידה בתוכנית האוברולים השנתית'. (3) סוג מדד תפוקה: בינארי — נכון: כמותי עולה. (4) אבני דרך: מרוכזות ברבעון 4 — נכון: Q1:10, Q2:10, Q3:10, Q4:20.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שדרוג סלון נוסעים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ציון שביעות רצון נוסעים ברכבת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קרונות שבוצע בהם שדרוג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מטרת חברה ויעד שגויים — נכון: 'השירות כערך עליון' + 'הקניית רמת שירות מיטבית ללקוחות הרכבת'.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הגשת דוח רבעוני – סטטוס ביצועים תוכניות עבודה למנכ"ל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הציות לרגולציה החלה על הארגון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ימי חריגה ממועד יעד להגשת דו"ח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 דוחות רבעוניים במועד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דוחות שהוגשו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Q1 — אפריל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Q2 — 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Q3 — 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Q4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משימה שוטפת / אדמיניסטרטיבית.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לפי עמידה ביעד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זמינות: 40% | כשירות: 30% | לו"ז: 20% | בטיחות: 15% (סה"כ: 105%)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| 80% = חריגה עד 10% | מתחת ל-70%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ניהול הצי, דוחות תפעוליים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מסתכמות ל-105 במקום 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עמום — נכון: 'זמינות וכשירות צי נייד למצבה'. (2) נוסחה עמומה — נכון: 'צי נייד זמין וכשיר לתפעול/סך המצבה'. (3) משקולות מסתכמות ל-105 במקום 100 —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25. תוכן תיק מובייל — קבוצה 2 — חטיבת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GC.visibleTasks.group_2 + GC.compensationModels.group_2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צמצום ימי הכשרות נהגי נוסעים בקורס ישיר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קיצור משך תהליך ההכשרה הממוצע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בלפחות 20% ימי לימוד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מלא של תכנית הלימודים וזיהוי מודולים לקיצור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פיילוט ב-2 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ל-70% מהקורסים הישירים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בקיצור ≥20% בכלל הקורסים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ושימור ההון האנושי' + 'פיתוח מקצועיות, כשירות ותרבות למידה'. (2) סוג מדד תפוקה: כמותי עולה — נכון: 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הקמת מתחם גיוס חדש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 ואיכותי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 חדש אשר משדרג את חווית הגיוס למועמדים חיצוניים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 צרכים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סיום עבודות ההקמה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'בניית מתחם גיוס' הוגדרה כמדד תוצאה — זו משימה/פעולה, לא תוצאה. נכון: מדד תוצאה = שיפור חוויית מועמד או קיצור תהליך גיוס – טופס שבע"ר.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גיבוש סקר שביעות רצון לקוחות מטענים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מדידת שביעות רצון לקוחות רכבת המטענים – ציון סקר שביעות רצון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סקר שביעות רצון לק' המטענים במטרה לייצר תהליך שיפור מתמיד בערך ללקוח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איפיון סקר שביעות רצון במערכת CRM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אפיון, כתיבה, העלאה לאוויר ובדיקה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הישג שנתי שגוי — 'איפיון סקר שביעות רצון במערכת CRM' לא מדיד ועמום; נכון: 'הנגשת סקר שביעות רצון למילוי לקוחות המטענים ברבעון 3'. (2) אבני דרך מרוכזות ברבעון 4 — נכון: Q1: אפיון תכנים | Q2: כתיבה והפקה | Q3: ביצוע סקר+הנגשה ללקוח.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שימור הון אנושי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 תחלופת 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ב-90%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דו"ח – ניתוח דוח עזיבות עובדים ואיתור בעיות שורש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הצגת מסקנות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כלי שימור עובדים ייעודים לאוכלוסיות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יעד שגוי — 'פיתוח ארגוני של החברה והתאמתה לצרכים בהווה ואתגרי העתיד' אינו תואם את מטרת החברה ואינו מספיק ממוקד; נכון: 'קידום ושימור מצוינות ארגונית'.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תהליכי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מועמדים שטופלו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מהנדסים: 30% | כלכלנים: 30% | מנהלי פרויקטים: 35% (סה"כ: 95%)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ביעד | 80% = חריגה של עד 15% | מתחת ל-65%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HR, מאגר גיוס ומעקב 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אינן מסתכמות ל-100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'עמידה ב–SLA לגיוס'. (2) נוסחה שגויה — מונה כמות מועמדים ולא מודדת שיפור; נכון: 'משך תהליך בפועל / יעד שנתי × 100'. (3) משקולות שגויות — קטגוריות לא רלוונטיות לחטיבת משאבי אנוש;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26. תוכן תיק מובייל — קבוצה 3 — חטיבת בטיחות, ביטחון ואיכ"ס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GC.visibleTasks.group_3 + GC.compensationModels.group_3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היערכות הרכבת בחירום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מספר הליקויים כתוצאה מתרחיש בהשוואה לאשתקד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סיכוני חירום ותרחישי ייחוס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הנהלה/רגולטור לתכנית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היעד הוגדר כ'עמידה בציות וברגולציה'. נכון: מימוש מיטבי של התוכנית להפחתת סיכונים — כלומר היעד שגוי ולא תואם את מטרת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הטמעת בטיחות בכלל החטיבות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סדנאות בטיחות לחטיבות יעד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סדנאות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4 סדנאות בטיחות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תוצאה שגוי — 'הטמעת בטיחות' היא פעולה לא תוצאה; נכון: צמצום ימי היעדרות עקב תאונות עבודה או הפחתת אירועי בטיחות. (2) ניסוח שנתי עמום — נכון: 'ביצוע 4 סדנאות בטיחות לחטיבות יעד והטמעת נוהל אחיד עד סוף רבעון 3'. (3) אבני דרך מרוכזות ברבעון 4 — נכון: לפרוס על פני Q1–Q3, למשל: Q1 הכנה, Q2–Q3 סדנאות, Q4 הטמעה ובדיקה.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ניטור אוויר בתחנות הרכבת לפי רגולציה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עמידה בדרישות רגולטור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ע"פ רגולציה של משרד הגנ"ס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תחנות שבהן מתבצע ניטור רציף ושידור נתונים בזמן אמת על מסכי הרכבת + דוח למשרד הגנת הסביבה – 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מערכות ניטור (אפיון, רכש, התקנה)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סווגה כשוטפת — נכון: Top 10, משימה רגולטורית בנתיב קריטי. (2) אבני דרך מרוכזות ברבעון 3 — נכון: Q1: אפיון צרכים ותקציב | Q2: רכש והתקשרות | Q3: התקנה |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סגירת מפגשי כביש מסילה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אירועים כתוצאה ממפגש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התקשרות עם קבלנים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צו התחלת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סוג מדד תפוקה הוגדר ככמותי יורד — אך מטרת המשימה היא לסגור יותר מפגשים (יותר = טוב יותר). נכון: 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אירועי בטיחות לפי 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תפעולית: 50% | עמידה ברגולציה: 30% | הדרכות: 20%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מסירה סופית ללקוח | 70% = הצהרה על מוכנות הנדסית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בטיחות, דוחות תאונות ואירועים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לא רלוונטיים לתחום הבטיחות — יש להגדיר ספים ריאליים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'קבלת אישור הפעלה קטע A&amp;B מסילה מזרחית'. (2) נוסחה שגויה — נכון: 'קבלת אישור הפעלה מת"ח לקטע A&amp;B (מותנה בהתקדמות הפרוייקט)'. (3) ספי ביצוע שגויים — נכון: 100% = קבלת אישור הפעלה | 70% = השלמת כלל המסמכים אך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27. תוכן תיק מובייל — קבוצה 4 — חטיבת פיתוח עסקי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GC.visibleTasks.group_4 + GC.compensationModels.group_4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שיווק והשכרה של שטחי מסחר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אכלוס 4 חנויות מסחר חדשות בתחנת תל אביב סבידור מרכז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4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ובחירת זוכים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'שיווק והשכרה של שטחי מסחר' הוגדרה כמדד תוצאה — זו פעולה, לא תוצאה. נכון: מדד תוצאה =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מעקב יומי אחרי מלאים/נכסים מסחריים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תפוסה ממוצע בנכסים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הקמה והפעלה שוטפת של מנגנון מעקב יומי לכלל המלאים/הנכסים המסחריים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כלל הנכסים והמלאים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אינטגרציה ל-ERP/CMMS ובקרות איכות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פעילות שוטפת (פעילות שוטפת, לא אסטרטגית).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הרחבת פעילות מסחרית בתחנות מרכזיות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 עד סוף רבעון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מנופי צמיחה' + 'קידום תחום פיתוח מתחמי הנדל"ן, המסחר והחניונים תוך מתן דגש לרווחיות של כל המגזרים'. (2) סוג מדד תפוקה: בינארי — נכון: כמותי עולה (מודדים מספר שטחים). (3) אבני דרך מרוכזות ברבעון 4 — נכון: Q1: איתור שטחים | Q2: מכרז ושיווק | Q3: חתימה על חוזים |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פיתוח מתחמי נדל"ן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 למכרז חדש במודיעין יחד עם רמ"י וזאת לאחר אישור תוכנית בינוי חדשה (ע"י ועדה מקומית) עם הגדלת זכויות בנייה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מסחר בתחנות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הסכמות עם רמ"י ועיריית מודיעין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ניסוח שנתי עמום מדי — 'קידום מסחר בתחנות הרכבת' לא מציין מה בדיוק; נכון: 'פרסום מכרז'.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מתקנים פוטווולטאים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בפועל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מסחר: 60% | תפוסת שטחים: 30% | התקנת מתקנים פוטווולטאים: 10%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קבלת אישור התקנה | 70% = מוכנות להתקנה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הכנסות, דוחות פיננסיים רבעוניים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מתייחסים להכנסות — יש להתאים למדד הנכון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נוסחה חלקית — 'הכנסות בפועל' לא מגדירה ביחס למה; נכון: 'מס' הגגות שעליהן מותקנים PV'. (2) ספי ביצוע שגויים — נכון: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28. תשובות לפי קבוצה ותחנה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GC.stationQuestions[].answersByGroup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"פיתוח מנופי צמיחה" וליעד עסקי.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השירות כערך עליון, וליעד: הקניית רמת שירות מיטבית ללקוחות הרכבת.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"שירות כערך עליון".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 "פיתוח ושימור ההון האנושי" וליעד של פיתוח מקצועיות, כשירות ותרבות למידה.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היעד שהוגדר הוא "עמידה בציות וברגולציה", אך זה לא היעד המדויק.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ליעד "מימוש מיטבי של התוכנית להפחתת סיכונים".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'השירות כערך עליון' וליעד שירות לקוחות.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'פיתוח מנופי צמיחה', ליעד: 'קידום תחום פיתוח מתחמי הנדל"ן, המסחר והחניונים תוך מתן דגש לרווחיות של כל המגזרים'.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"קליטת 50 קרונועים"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תפוקה/ביצוע משימה, לא תוצאה. מדד תוצאה נכון: "שיעור עמידה בתוכנית האוברולים השנתית".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"בניית מתחם גיוס"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משימה/פעולה. מדד תוצאה נכון: שיפור חוויית מועמד או קיצור תהליך גיוס — טופס שב"ר.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"הטמעת בטיחות"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פעולה רחבה. מדד תוצאה מתאים יכול להיות צמצום ימי היעדרות עקב תאונות עבודה או הפחתת אירועי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עצמה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"שיווק והשכרה" היא פעולה; מדד תוצאה מתאים הוא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 שוטפת / אדמיניסטרטיבית ולא משימה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ניתן לטעון שזו משימה תומכת — אפיון סקר שביעות רצון אינו בהכרח נתיב קריטי אסטרטגי. ⚠️ שים לב: המשימה המקורית עם שגיאת סיווג (הכנת חומרים לדיוני הנהלה) הוחלפה על ידי הלקוחה. יש לוודא עם הלקוחה אם משימה זו מיועדת לסיווג שגוי.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כשוטפת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מאחר שמדובר במשימה רגולטורית ובנתיב קריטי לציות ולבטיחות, ניתן לסווגה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פעילות שוטפת, לא משימה אסטרטגית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הניסוח כללי מדי ואינו מגדיר פעולה, היקף או מועד.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"קליטת 50 קרונועים חשמליים מסוג DDEMU עד סוף השנה, לפי אבני דרך רבעוניות".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המשימה עמום — לא ברור מה מבוצע בפועל,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"אפיון וביצוע תכנית שימור הכוללת 3 כלי שימור ייעודיים לאוכלוסיות יעד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לא ברור מה ייחשב הטמעה, באילו חטיבות, באיזה היקף ומתי.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"ביצוע 4 סדנאות בטיחות לחטיבות יעד והטמעת נוהל אחיד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השנתי נוסח באופן עמום — "קידום מסחר בתחנות הרכבת" אינו מציין מה בדיוק מבוצע, בהיקף כמה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"פרסום מכרז חדש עד סוף רבעון 2 ובחירת זוכה עד רבעון 3 — יחד עם רמ"י".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כי מודדים כמות מצטברת של קרונועים שנקלטו.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 או אחוז הפחתה, כי שואפים לצמצם ימי הכשרה.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 — מטרת המשימה לסגור יותר מפגשים (יותר = טוב יותר), ולכן המגמה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למשל מספר שטחי מסחר שהושכרו או היקף שטח מסחרי פעיל.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אבני הדרך מרוכזות ברבעון 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לפרוס לאורך השנה: Q1: 10 קרונועים, Q2: 10, Q3: 10, Q4: 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העבודה מרוכזת ברבעון 4 — אבני הדרך ב-Q1–Q3 ריקות.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תכנים | Q2: כתיבה והפקה | Q3: ביצוע הסקר והנגשה ללקוח | Q4: 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הדרך מתחילות מאוחר מדי, רק Q3–Q4.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צרכים ותקציב, Q2: רכש/התקשרות, Q3: התקנה,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ההשכרות מתוכננות ל־Q4.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איתור שטחים, Q2: מכרז/שיווק, Q3: חתימה,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הוגדר "שיפור זמינות הצי" והנוסחה "לפי עמידה ביעד" – שניהם עמומים.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'זמינות וכשירות צי נייד למצבה'; נוסחה = 'צי נייד זמין וכשיר לתפעול / סך המצבה'.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תהליכי גיוס" עמום, והנוסחה "מספר מועמדים שטופלו" אינה מודדת שיפור.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'עמידה ב–SLA לגיוס'; נוסחה: משך תהליך בפועל / יעד שנתי ×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בטיחות" כללי מדי, והנוסחה "מספר אירועי בטיחות" אינה מגדירה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'קבלת אישור הפעלה קטע A&amp;B מסילה מזרחית'; נוסחה = 'קבלת אישור הפעלה מת"ח לקטע A&amp;B (מותנה בהתקדמות הפרויקט)'.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הנוסחה "הכנסות בפועל" חלקית ועמומה — לא ברור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הנוסחה צריכה לבטא מספר גגות עם מתקני PV — 'מס' הגגות שעליהן מותקנים PV'.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במדדים מסתכמות ל־105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לעדכן את המשקולות כך שסך כל המדדים יהיה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המשקלים מהנדסים: 30% | כלכלנים: 30% | מנהלי פרויקטים: 35% מסתכמים ל־95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לתקן כך שסך כל המשקולות יהיה 100% — ולהחליף לקטגוריות רלוונטיות לחטיבת משאבי אנוש.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לתחום — '100% = מסירה סופית ללקוח | 70% = הצהרה על מוכנות הנדסית' מתאימים לפרויקט הנדסי, לא למודל תגמול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נכונים: 100% = קבלת אישור הפעלה | 70% = השלמת כלל המסמכים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למדד ההכנסות — '100% = קבלת אישור התקנה | 70% = מוכנות להתקנה' מתאימים למתקנים פוטווולטאיים, לא להכנסות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 (לפי מס' גגות עם PV):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29. אירועי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GC.unexpectedEvents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אוגוסט (ue_set_aug)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 לשבועיים.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מדיניות: יש להציג את כלל התוכנית מחדש.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ספטמבר (ue_set_sep)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 לחודשיים פגע בזמינות בעלי תפקידים.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 מעכב משימה מרכזית.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אוקטובר (ue_set_oct)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(ue_set_nov)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הערות לפני אישור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התקבלו הערות שדורשות טיפול לפני העברה לאישור.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 עיכבה את סיום הגשת המסמכים.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(מודל תגמול) (ue_set_comp)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 הוחזרה לתיקון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מאשר החזיר את נוסחת התגמול לתיקון.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ממתינים לנתוני HR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נתוני HR הנדרשים לחישוב המדד טרם התקבלו.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ue_set_comp2 (ue_set_comp2)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במדיניות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הנהלה החליטה על שינוי במדיניות התגמול — יש לעדכן את המודל.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 ביקשה לבחון מחדש את ספי הביצוע.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6ef" w:sz="2" w:space="2"/>
      </w:pBd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עמוד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6ef" w:sz="2" w:space="2"/>
      </w:pBdr>
      <w:bidi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מסילות ותכנונים — מסמך קופי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be9b" w:sz="4" w:space="4"/>
      </w:pBdr>
      <w:spacing w:after="140" w:before="440"/>
      <w:outlineLvl w:val="0"/>
    </w:pPr>
    <w:rPr>
      <w:rFonts w:ascii="Arial" w:cs="Arial" w:eastAsia="Arial" w:hAnsi="Arial"/>
      <w:b/>
      <w:bCs/>
      <w:color w:val="221f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2026-06-23T19:26:15.415Z</dcterms:created>
  <dcterms:modified xsi:type="dcterms:W3CDTF">2026-06-23T19:26:15.417Z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