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6CD17" w14:textId="77777777" w:rsidR="008875B6" w:rsidRDefault="008875B6">
      <w:pPr>
        <w:spacing w:after="1400"/>
      </w:pPr>
    </w:p>
    <w:p w14:paraId="45A68A27" w14:textId="77777777" w:rsidR="008875B6" w:rsidRDefault="00012444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210EC6C0" w14:textId="77777777" w:rsidR="008875B6" w:rsidRDefault="00012444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14:paraId="4EEB64C1" w14:textId="77777777" w:rsidR="008875B6" w:rsidRDefault="00012444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8875B6" w14:paraId="2963390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51203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0C506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8875B6" w14:paraId="202477D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027DF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67DC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8875B6" w14:paraId="2202D0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540B4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0009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8875B6" w14:paraId="5335AD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E367F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D912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8875B6" w14:paraId="626807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C5320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DC9EA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8875B6" w14:paraId="59BF824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CE106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18B07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8875B6" w14:paraId="3EF5B4C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6C05B" w14:textId="77777777" w:rsidR="008875B6" w:rsidRDefault="0001244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E2A9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Version 1.1 · 19 September 2026</w:t>
            </w:r>
          </w:p>
        </w:tc>
      </w:tr>
    </w:tbl>
    <w:p w14:paraId="73253E49" w14:textId="77777777" w:rsidR="008875B6" w:rsidRDefault="008875B6">
      <w:pPr>
        <w:spacing w:after="500"/>
      </w:pPr>
    </w:p>
    <w:p w14:paraId="76D36A5B" w14:textId="77777777" w:rsidR="008875B6" w:rsidRDefault="00012444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7A41E5F" w14:textId="77777777" w:rsidR="008875B6" w:rsidRDefault="00012444">
      <w:r>
        <w:br w:type="page"/>
      </w:r>
    </w:p>
    <w:p w14:paraId="5E2DD8FC" w14:textId="77777777" w:rsidR="008875B6" w:rsidRDefault="00012444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902109504"/>
      </w:sdtPr>
      <w:sdtEndPr/>
      <w:sdtContent>
        <w:p w14:paraId="2C48F8B8" w14:textId="76B4DE7E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13154" w:history="1">
            <w:r w:rsidRPr="008C17AC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7A83B6" w14:textId="0E26BE3B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55" w:history="1">
            <w:r w:rsidRPr="008C17AC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1BA0EE" w14:textId="1CA332A8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56" w:history="1">
            <w:r w:rsidRPr="008C17AC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F98CB3" w14:textId="5EA49E16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57" w:history="1">
            <w:r w:rsidRPr="008C17AC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977863" w14:textId="0F90BA81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58" w:history="1">
            <w:r w:rsidRPr="008C17AC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F21AC6" w14:textId="0D2BE0F0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59" w:history="1">
            <w:r w:rsidRPr="008C17AC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F9E93C" w14:textId="12B4987B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0" w:history="1">
            <w:r w:rsidRPr="008C17AC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756B53" w14:textId="03D001C6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1" w:history="1">
            <w:r w:rsidRPr="008C17AC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A348C3" w14:textId="104A033C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2" w:history="1">
            <w:r w:rsidRPr="008C17AC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2B332F" w14:textId="561BF0E5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3" w:history="1">
            <w:r w:rsidRPr="008C17AC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5783D0" w14:textId="46BAF5B4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4" w:history="1">
            <w:r w:rsidRPr="008C17AC">
              <w:rPr>
                <w:rStyle w:val="Hyperlink"/>
                <w:noProof/>
              </w:rPr>
              <w:t>4.3 Attaching the source file, and removing a wrong 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68B894" w14:textId="3C7C4DC1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5" w:history="1">
            <w:r w:rsidRPr="008C17AC">
              <w:rPr>
                <w:rStyle w:val="Hyperlink"/>
                <w:noProof/>
              </w:rPr>
              <w:t>4.4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7DBC8A" w14:textId="5F52E7BD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6" w:history="1">
            <w:r w:rsidRPr="008C17AC">
              <w:rPr>
                <w:rStyle w:val="Hyperlink"/>
                <w:noProof/>
              </w:rPr>
              <w:t>4.5 Coding a document: two ways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B6CB81" w14:textId="7BC67517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7" w:history="1">
            <w:r w:rsidRPr="008C17AC">
              <w:rPr>
                <w:rStyle w:val="Hyperlink"/>
                <w:noProof/>
              </w:rPr>
              <w:t>4.6 Auto-fill: the AI drafts, you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A9F7BE" w14:textId="5EE16AA1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8" w:history="1">
            <w:r w:rsidRPr="008C17AC">
              <w:rPr>
                <w:rStyle w:val="Hyperlink"/>
                <w:noProof/>
              </w:rPr>
              <w:t>4.7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9212BB" w14:textId="76B6FF1B" w:rsidR="00012444" w:rsidRDefault="0001244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69" w:history="1">
            <w:r w:rsidRPr="008C17AC">
              <w:rPr>
                <w:rStyle w:val="Hyperlink"/>
                <w:noProof/>
              </w:rPr>
              <w:t>4.8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E5808D" w14:textId="05F85A4C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70" w:history="1">
            <w:r w:rsidRPr="008C17AC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B817B5C" w14:textId="34C55885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71" w:history="1">
            <w:r w:rsidRPr="008C17AC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16665F7" w14:textId="1D6766C4" w:rsidR="00012444" w:rsidRDefault="0001244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72" w:history="1">
            <w:r w:rsidRPr="008C17AC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373BFFB" w14:textId="3062A426" w:rsidR="008875B6" w:rsidRDefault="00012444">
          <w:r>
            <w:fldChar w:fldCharType="end"/>
          </w:r>
        </w:p>
      </w:sdtContent>
    </w:sdt>
    <w:p w14:paraId="7A98D18D" w14:textId="77777777" w:rsidR="008875B6" w:rsidRDefault="00012444">
      <w:pPr>
        <w:pStyle w:val="Heading1"/>
        <w:pageBreakBefore/>
      </w:pPr>
      <w:bookmarkStart w:id="0" w:name="_Toc240713154"/>
      <w:r>
        <w:lastRenderedPageBreak/>
        <w:t>1. Your role at a glance</w:t>
      </w:r>
      <w:bookmarkEnd w:id="0"/>
    </w:p>
    <w:p w14:paraId="53AC1877" w14:textId="77777777" w:rsidR="008875B6" w:rsidRDefault="00012444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14:paraId="0C336C05" w14:textId="77777777" w:rsidR="008875B6" w:rsidRDefault="00012444">
      <w:pPr>
        <w:pStyle w:val="Heading3"/>
      </w:pPr>
      <w:r>
        <w:t>You can</w:t>
      </w:r>
    </w:p>
    <w:p w14:paraId="2BC3A6AD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14:paraId="0BDE10CB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14:paraId="6136FC55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Attach, replace or remove a document's source file.</w:t>
      </w:r>
    </w:p>
    <w:p w14:paraId="157B38C0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Use Auto-fill (once switched on) to have AI draft the coding form, then review, edit and submit it.</w:t>
      </w:r>
    </w:p>
    <w:p w14:paraId="333CD87F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14:paraId="404A4333" w14:textId="77777777" w:rsidR="008875B6" w:rsidRDefault="008875B6">
      <w:pPr>
        <w:spacing w:after="60"/>
      </w:pPr>
    </w:p>
    <w:p w14:paraId="7C00C4CE" w14:textId="77777777" w:rsidR="008875B6" w:rsidRDefault="00012444">
      <w:pPr>
        <w:pStyle w:val="Heading3"/>
      </w:pPr>
      <w:r>
        <w:t>You cannot</w:t>
      </w:r>
    </w:p>
    <w:p w14:paraId="448B0567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14:paraId="245B0FEB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14:paraId="547E797F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Send an AI draft to KoboToolbox without reviewing it: nothing is submitted until you select Submit.</w:t>
      </w:r>
    </w:p>
    <w:p w14:paraId="1307CFC9" w14:textId="77777777" w:rsidR="008875B6" w:rsidRDefault="008875B6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875B6" w14:paraId="00B7A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DBB12E9" w14:textId="77777777" w:rsidR="008875B6" w:rsidRDefault="0001244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CD133A8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128A361" w14:textId="77777777" w:rsidR="008875B6" w:rsidRDefault="00012444">
      <w:pPr>
        <w:pStyle w:val="Heading1"/>
        <w:pageBreakBefore/>
      </w:pPr>
      <w:bookmarkStart w:id="1" w:name="_Toc240713155"/>
      <w:r>
        <w:lastRenderedPageBreak/>
        <w:t>2. Signing in and your screens</w:t>
      </w:r>
      <w:bookmarkEnd w:id="1"/>
    </w:p>
    <w:p w14:paraId="2F107B6F" w14:textId="77777777" w:rsidR="008875B6" w:rsidRDefault="00012444">
      <w:pPr>
        <w:pStyle w:val="Heading2"/>
      </w:pPr>
      <w:bookmarkStart w:id="2" w:name="_Toc240713156"/>
      <w:r>
        <w:t>Signing in</w:t>
      </w:r>
      <w:bookmarkEnd w:id="2"/>
    </w:p>
    <w:p w14:paraId="265C2356" w14:textId="77777777" w:rsidR="008875B6" w:rsidRDefault="0001244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37C45972" w14:textId="77777777" w:rsidR="008875B6" w:rsidRDefault="0001244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02A83948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00E588F" wp14:editId="0168409E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2646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3C8AF7DD" w14:textId="77777777" w:rsidR="008875B6" w:rsidRDefault="0001244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14:paraId="3A53BF1B" w14:textId="77777777" w:rsidR="008875B6" w:rsidRDefault="008875B6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875B6" w14:paraId="170EE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9D73398" w14:textId="77777777" w:rsidR="008875B6" w:rsidRDefault="0001244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FE31E52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32314DDE" w14:textId="77777777" w:rsidR="008875B6" w:rsidRDefault="00012444">
      <w:pPr>
        <w:pStyle w:val="Heading2"/>
      </w:pPr>
      <w:bookmarkStart w:id="3" w:name="_Toc240713157"/>
      <w:r>
        <w:t>Finding your way around</w:t>
      </w:r>
      <w:bookmarkEnd w:id="3"/>
    </w:p>
    <w:p w14:paraId="28850189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198ADFA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957150E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CCF8DA2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17947A3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74BDEC23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3518F633" w14:textId="77777777" w:rsidR="008875B6" w:rsidRDefault="008875B6">
      <w:pPr>
        <w:spacing w:after="60"/>
      </w:pPr>
    </w:p>
    <w:p w14:paraId="19A9C331" w14:textId="77777777" w:rsidR="008875B6" w:rsidRDefault="0001244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78398A3" wp14:editId="2E835146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FF47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679AFD6A" w14:textId="77777777" w:rsidR="008875B6" w:rsidRDefault="00012444">
      <w:pPr>
        <w:pStyle w:val="Heading2"/>
      </w:pPr>
      <w:bookmarkStart w:id="4" w:name="_Toc24071315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875B6" w14:paraId="7D1E2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8B54F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05D75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8875B6" w14:paraId="6890E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FB98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D4D0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8875B6" w14:paraId="03CAE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AC8B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33658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8875B6" w14:paraId="25A65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E4D4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865C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14:paraId="79CC9F11" w14:textId="77777777" w:rsidR="008875B6" w:rsidRDefault="008875B6">
      <w:pPr>
        <w:spacing w:after="120"/>
      </w:pPr>
    </w:p>
    <w:p w14:paraId="39FF3B00" w14:textId="77777777" w:rsidR="008875B6" w:rsidRDefault="00012444">
      <w:pPr>
        <w:pStyle w:val="Heading2"/>
      </w:pPr>
      <w:bookmarkStart w:id="5" w:name="_Toc240713159"/>
      <w:r>
        <w:t>Changing your password</w:t>
      </w:r>
      <w:bookmarkEnd w:id="5"/>
    </w:p>
    <w:p w14:paraId="0F87312A" w14:textId="77777777" w:rsidR="008875B6" w:rsidRDefault="0001244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5075DAA5" w14:textId="77777777" w:rsidR="008875B6" w:rsidRDefault="0001244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451C33B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ED1C846" wp14:editId="50FD25D2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9FB9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3BEB6EA0" w14:textId="77777777" w:rsidR="008875B6" w:rsidRDefault="00012444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51FFB19D" w14:textId="77777777" w:rsidR="008875B6" w:rsidRDefault="008875B6">
      <w:pPr>
        <w:spacing w:after="80"/>
      </w:pPr>
    </w:p>
    <w:p w14:paraId="594DA46F" w14:textId="77777777" w:rsidR="008875B6" w:rsidRDefault="00012444">
      <w:pPr>
        <w:pStyle w:val="Heading1"/>
        <w:pageBreakBefore/>
      </w:pPr>
      <w:bookmarkStart w:id="6" w:name="_Toc240713160"/>
      <w:r>
        <w:lastRenderedPageBreak/>
        <w:t>3. Your routine</w:t>
      </w:r>
      <w:bookmarkEnd w:id="6"/>
    </w:p>
    <w:p w14:paraId="12AA0C58" w14:textId="77777777" w:rsidR="008875B6" w:rsidRDefault="00012444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8875B6" w14:paraId="328A62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85387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9276C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875B6" w14:paraId="7286D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17F3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B4F8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8875B6" w14:paraId="521F8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D6AF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DE6E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8875B6" w14:paraId="63626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0670C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DF7A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8875B6" w14:paraId="7ADCF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4A83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Source file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5947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Upload the source. Wrong one? Select Remove file and upload the right one.</w:t>
            </w:r>
          </w:p>
        </w:tc>
      </w:tr>
      <w:tr w:rsidR="008875B6" w14:paraId="3787D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63620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731A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Either Code this document (you answer the form, DOC ID filled in) or Auto-fill (AI drafts, you review every field, then Submit).</w:t>
            </w:r>
          </w:p>
        </w:tc>
      </w:tr>
    </w:tbl>
    <w:p w14:paraId="7229EE54" w14:textId="77777777" w:rsidR="008875B6" w:rsidRDefault="008875B6">
      <w:pPr>
        <w:spacing w:after="120"/>
      </w:pPr>
    </w:p>
    <w:p w14:paraId="4DA8F4AA" w14:textId="77777777" w:rsidR="008875B6" w:rsidRDefault="00012444">
      <w:pPr>
        <w:pStyle w:val="Heading1"/>
        <w:pageBreakBefore/>
      </w:pPr>
      <w:bookmarkStart w:id="7" w:name="_Toc240713161"/>
      <w:r>
        <w:lastRenderedPageBreak/>
        <w:t>4. Step-by-step tasks</w:t>
      </w:r>
      <w:bookmarkEnd w:id="7"/>
    </w:p>
    <w:p w14:paraId="65BF0A2D" w14:textId="77777777" w:rsidR="008875B6" w:rsidRDefault="00012444">
      <w:pPr>
        <w:pStyle w:val="Heading2"/>
      </w:pPr>
      <w:bookmarkStart w:id="8" w:name="_Toc240713162"/>
      <w:r>
        <w:t>4.1 Reading the dashboard</w:t>
      </w:r>
      <w:bookmarkEnd w:id="8"/>
    </w:p>
    <w:p w14:paraId="6CF65A2E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AA0B93D" wp14:editId="22EF2BBC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7DE3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14:paraId="75604BF2" w14:textId="77777777" w:rsidR="008875B6" w:rsidRDefault="00012444">
      <w:pPr>
        <w:pStyle w:val="Heading2"/>
      </w:pPr>
      <w:bookmarkStart w:id="9" w:name="_Toc240713163"/>
      <w:r>
        <w:t>4.2 Adding a document</w:t>
      </w:r>
      <w:bookmarkEnd w:id="9"/>
    </w:p>
    <w:p w14:paraId="0A4E84FE" w14:textId="77777777" w:rsidR="008875B6" w:rsidRDefault="0001244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14:paraId="0150C457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C6D8537" wp14:editId="209C787B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FCB3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14:paraId="2C531042" w14:textId="77777777" w:rsidR="008875B6" w:rsidRDefault="00012444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14:paraId="09A37FEC" w14:textId="77777777" w:rsidR="008875B6" w:rsidRDefault="008875B6">
      <w:pPr>
        <w:spacing w:after="80"/>
      </w:pPr>
    </w:p>
    <w:p w14:paraId="606F2496" w14:textId="77777777" w:rsidR="008875B6" w:rsidRDefault="00012444">
      <w:pPr>
        <w:pStyle w:val="Heading2"/>
      </w:pPr>
      <w:bookmarkStart w:id="10" w:name="_Toc240713164"/>
      <w:r>
        <w:t>4.3 Attaching the source file, and removing a wrong one</w:t>
      </w:r>
      <w:bookmarkEnd w:id="10"/>
    </w:p>
    <w:p w14:paraId="22DB7841" w14:textId="77777777" w:rsidR="008875B6" w:rsidRDefault="0001244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On the document's page, under </w:t>
      </w:r>
      <w:r>
        <w:rPr>
          <w:b/>
          <w:bCs/>
        </w:rPr>
        <w:t>Source file</w:t>
      </w:r>
      <w:r>
        <w:t xml:space="preserve">, select </w:t>
      </w:r>
      <w:r>
        <w:rPr>
          <w:b/>
          <w:bCs/>
        </w:rPr>
        <w:t>Choose File</w:t>
      </w:r>
      <w:r>
        <w:t xml:space="preserve"> and pick the source: a PDF, a scan or photo (JPG or PNG), a Word (.docx) or Excel (.xlsx) file, or a text or CSV file. Audio and video can be attached as a reference. The limit is 20 MB. The file is stored privately on the server.</w:t>
      </w:r>
    </w:p>
    <w:p w14:paraId="58A12B08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DC6D6EF" wp14:editId="403056E8">
            <wp:extent cx="5334000" cy="819150"/>
            <wp:effectExtent l="0" t="0" r="0" b="0"/>
            <wp:docPr id="6" name="doc_source_file.jpg" descr="Source file: the file name, size and date, with Remove file beside it." title="Source file: the file name, size and date, with Remove file besid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AE72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Source file: the file name, size and date, with Remove file beside it.</w:t>
      </w:r>
    </w:p>
    <w:p w14:paraId="2DBD0B67" w14:textId="77777777" w:rsidR="008875B6" w:rsidRDefault="0001244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 bar shows how much of the file has been sent. A large file on a slow connection can take a minute or two: wait until it says </w:t>
      </w:r>
      <w:r>
        <w:rPr>
          <w:b/>
          <w:bCs/>
        </w:rPr>
        <w:t>Saving…</w:t>
      </w:r>
      <w:r>
        <w:t xml:space="preserve"> and the file name appears.</w:t>
      </w:r>
    </w:p>
    <w:p w14:paraId="486B4CE7" w14:textId="77777777" w:rsidR="008875B6" w:rsidRDefault="0001244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Attached the wrong one? Select the red </w:t>
      </w:r>
      <w:r>
        <w:rPr>
          <w:b/>
          <w:bCs/>
        </w:rPr>
        <w:t>Remove file</w:t>
      </w:r>
      <w:r>
        <w:t xml:space="preserve"> link beside the file name and confirm. The file is deleted from the server and the record says “No file uploaded yet”. Then choose the right file.</w:t>
      </w:r>
    </w:p>
    <w:p w14:paraId="577215A1" w14:textId="77777777" w:rsidR="008875B6" w:rsidRDefault="00012444">
      <w:pPr>
        <w:pStyle w:val="ListParagraph"/>
        <w:numPr>
          <w:ilvl w:val="0"/>
          <w:numId w:val="6"/>
        </w:numPr>
        <w:spacing w:after="80" w:line="276" w:lineRule="auto"/>
      </w:pPr>
      <w:r>
        <w:t>Choosing another file straight away also replaces the old one.</w:t>
      </w:r>
    </w:p>
    <w:p w14:paraId="4EB4A7EA" w14:textId="77777777" w:rsidR="008875B6" w:rsidRDefault="008875B6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875B6" w14:paraId="195E8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39AA177" w14:textId="77777777" w:rsidR="008875B6" w:rsidRDefault="0001244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goes with a removed file</w:t>
            </w:r>
          </w:p>
          <w:p w14:paraId="5E310375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An AI draft (see below) made from the removed or replaced file is discarded too, so a draft of the wrong document can never be reviewed and submitted for the right one. A draft that has already been submitted to KoboToolbox is kept as the record of what was filed. Removals are recorded in the audit log with the file name.</w:t>
            </w:r>
          </w:p>
        </w:tc>
      </w:tr>
    </w:tbl>
    <w:p w14:paraId="5A534044" w14:textId="77777777" w:rsidR="008875B6" w:rsidRDefault="00012444">
      <w:pPr>
        <w:pStyle w:val="Heading2"/>
      </w:pPr>
      <w:bookmarkStart w:id="11" w:name="_Toc240713165"/>
      <w:r>
        <w:t>4.4 Assessing and including a document</w:t>
      </w:r>
      <w:bookmarkEnd w:id="11"/>
    </w:p>
    <w:p w14:paraId="46D55A0D" w14:textId="77777777" w:rsidR="008875B6" w:rsidRDefault="0001244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01EC8D67" w14:textId="77777777" w:rsidR="008875B6" w:rsidRDefault="0001244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982D215" wp14:editId="4AC23443">
            <wp:extent cx="5334000" cy="3333750"/>
            <wp:effectExtent l="0" t="0" r="0" b="0"/>
            <wp:docPr id="7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5260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14:paraId="79DA2249" w14:textId="77777777" w:rsidR="008875B6" w:rsidRDefault="0001244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14:paraId="40625390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75BD6DE" wp14:editId="394EC509">
            <wp:extent cx="5334000" cy="3419475"/>
            <wp:effectExtent l="0" t="0" r="0" b="0"/>
            <wp:docPr id="8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C9DB2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14:paraId="25AA7C19" w14:textId="77777777" w:rsidR="008875B6" w:rsidRDefault="0001244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14:paraId="18679B09" w14:textId="77777777" w:rsidR="008875B6" w:rsidRDefault="0001244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14:paraId="59B3547A" w14:textId="77777777" w:rsidR="008875B6" w:rsidRDefault="0001244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Code the document (next two sections). The completed form's PDF then appears on the record, under </w:t>
      </w:r>
      <w:r>
        <w:rPr>
          <w:b/>
          <w:bCs/>
        </w:rPr>
        <w:t>Completed coding form (KoboToolbox)</w:t>
      </w:r>
      <w:r>
        <w:t>.</w:t>
      </w:r>
    </w:p>
    <w:p w14:paraId="4FBCAC9A" w14:textId="77777777" w:rsidR="008875B6" w:rsidRDefault="008875B6">
      <w:pPr>
        <w:spacing w:after="80"/>
      </w:pPr>
    </w:p>
    <w:p w14:paraId="14367973" w14:textId="77777777" w:rsidR="008875B6" w:rsidRDefault="00012444">
      <w:pPr>
        <w:pStyle w:val="Heading2"/>
      </w:pPr>
      <w:bookmarkStart w:id="12" w:name="_Toc240713166"/>
      <w:r>
        <w:lastRenderedPageBreak/>
        <w:t>4.5 Coding a document: two ways</w:t>
      </w:r>
      <w:bookmarkEnd w:id="12"/>
    </w:p>
    <w:p w14:paraId="08DDDAAA" w14:textId="77777777" w:rsidR="008875B6" w:rsidRDefault="00012444">
      <w:pPr>
        <w:spacing w:after="120" w:line="288" w:lineRule="auto"/>
      </w:pPr>
      <w:r>
        <w:t xml:space="preserve">The </w:t>
      </w:r>
      <w:r>
        <w:rPr>
          <w:b/>
          <w:bCs/>
        </w:rPr>
        <w:t>Coding</w:t>
      </w:r>
      <w:r>
        <w:t xml:space="preserve"> panel offers two buttons for the Document, Digital Platform &amp; Media Analysis Tool: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2"/>
        <w:gridCol w:w="4706"/>
        <w:gridCol w:w="2824"/>
      </w:tblGrid>
      <w:tr w:rsidR="008875B6" w14:paraId="14861F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A73D7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Button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ACEE8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405EEA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8875B6" w14:paraId="45572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48D27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Code this document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80ED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Opens the KoboToolbox Document Analysis Tool with the DOC ID, title, author, date and source already filled in. You answer every other question yourself.</w:t>
            </w:r>
          </w:p>
        </w:tc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D7FA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You code by hand, or the source cannot be read by the AI.</w:t>
            </w:r>
          </w:p>
        </w:tc>
      </w:tr>
      <w:tr w:rsidR="008875B6" w14:paraId="0689A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88D7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Auto-fill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76BE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Has the AI read the uploaded source file and draft answers to the whole form. You review, edit and submit.</w:t>
            </w:r>
          </w:p>
        </w:tc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43C28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source file is uploaded and you want a fast first draft. The button only appears once the administrator has switched AI drafting on.</w:t>
            </w:r>
          </w:p>
        </w:tc>
      </w:tr>
    </w:tbl>
    <w:p w14:paraId="6A05B3F7" w14:textId="77777777" w:rsidR="008875B6" w:rsidRDefault="008875B6">
      <w:pPr>
        <w:spacing w:after="120"/>
      </w:pPr>
    </w:p>
    <w:p w14:paraId="77D600F7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DE9C190" wp14:editId="2BB37C3E">
            <wp:extent cx="5715000" cy="904875"/>
            <wp:effectExtent l="0" t="0" r="0" b="0"/>
            <wp:docPr id="9" name="doc_coding_buttons.jpg" descr="The Coding panel: Code this document, and Auto-fill." title="The Coding panel: Code this document, and Auto-fi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F5B2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The Coding panel: Code this document, and Auto-fill.</w:t>
      </w:r>
    </w:p>
    <w:p w14:paraId="7BB19224" w14:textId="77777777" w:rsidR="008875B6" w:rsidRDefault="00012444">
      <w:pPr>
        <w:pStyle w:val="Heading2"/>
      </w:pPr>
      <w:bookmarkStart w:id="13" w:name="_Toc240713167"/>
      <w:r>
        <w:t>4.6 Auto-fill: the AI drafts, you review</w:t>
      </w:r>
      <w:bookmarkEnd w:id="13"/>
    </w:p>
    <w:p w14:paraId="66405F2B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Attach the source file (above). Select </w:t>
      </w:r>
      <w:r>
        <w:rPr>
          <w:b/>
          <w:bCs/>
        </w:rPr>
        <w:t>Auto-fill</w:t>
      </w:r>
      <w:r>
        <w:t xml:space="preserve"> in the </w:t>
      </w:r>
      <w:r>
        <w:rPr>
          <w:b/>
          <w:bCs/>
        </w:rPr>
        <w:t>Coding</w:t>
      </w:r>
      <w:r>
        <w:t xml:space="preserve"> panel; the review screen opens.</w:t>
      </w:r>
    </w:p>
    <w:p w14:paraId="4E8FEAA2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If the file is a PDF of more than 100 pages, enter the </w:t>
      </w:r>
      <w:r>
        <w:rPr>
          <w:b/>
          <w:bCs/>
        </w:rPr>
        <w:t>Pages to read</w:t>
      </w:r>
      <w:r>
        <w:t xml:space="preserve">, for example </w:t>
      </w:r>
      <w:r>
        <w:rPr>
          <w:rFonts w:ascii="Consolas" w:eastAsia="Consolas" w:hAnsi="Consolas" w:cs="Consolas"/>
          <w:color w:val="122238"/>
          <w:sz w:val="19"/>
          <w:szCs w:val="19"/>
        </w:rPr>
        <w:t>10-90</w:t>
      </w:r>
      <w:r>
        <w:t>. The AI reads up to 100 pages at a time, so choose the pages that make up this evidence unit, such as one chapter. Its locators use the original page numbers. For shorter files, leave the box empty to read everything.</w:t>
      </w:r>
    </w:p>
    <w:p w14:paraId="022925EB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B22294" wp14:editId="0FE54942">
            <wp:extent cx="5334000" cy="2171700"/>
            <wp:effectExtent l="0" t="0" r="0" b="0"/>
            <wp:docPr id="10" name="doc_autofill_pages.jpg" descr="A 240-page PDF asks for a page range." title="A 240-page PDF asks for a page ran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4C68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 240-page PDF asks for a page range.</w:t>
      </w:r>
    </w:p>
    <w:p w14:paraId="43A04026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Generate AI draft</w:t>
      </w:r>
      <w:r>
        <w:t>. The AI reads in the background, usually one to five minutes. You can leave the page and come back; the draft will be there.</w:t>
      </w:r>
    </w:p>
    <w:p w14:paraId="75C9C0DA" w14:textId="77777777" w:rsidR="008875B6" w:rsidRDefault="0001244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A381302" wp14:editId="043E301D">
            <wp:extent cx="5334000" cy="1752600"/>
            <wp:effectExtent l="0" t="0" r="0" b="0"/>
            <wp:docPr id="11" name="doc_autofill_running.jpg" descr="The AI is reading the document." title="The AI is reading the docu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D3C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The AI is reading the document.</w:t>
      </w:r>
    </w:p>
    <w:p w14:paraId="6E1DB251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>Read the draft. It has every section of the KoboToolbox form, A to L. The DOC ID, author, title, date and source come from the record and cannot be changed here; everything else you can edit.</w:t>
      </w:r>
    </w:p>
    <w:p w14:paraId="044EC05F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C869BA" wp14:editId="038CF052">
            <wp:extent cx="5334000" cy="4581525"/>
            <wp:effectExtent l="0" t="0" r="0" b="0"/>
            <wp:docPr id="12" name="doc_autofill_review.jpg" descr="The review screen: the draft, ready to check and edit." title="The review screen: the draft, ready to check and ed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A233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The review screen: the draft, ready to check and edit.</w:t>
      </w:r>
    </w:p>
    <w:p w14:paraId="36F96661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>Check the judgements, not just the facts: the strength ratings (Sections D and H), the hypothesis codes (Section K) and the locators. Open the source and confirm a few page or paragraph references.</w:t>
      </w:r>
    </w:p>
    <w:p w14:paraId="18D967A4" w14:textId="77777777" w:rsidR="008875B6" w:rsidRDefault="0001244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0EC34E8" wp14:editId="10B68E30">
            <wp:extent cx="5334000" cy="3838575"/>
            <wp:effectExtent l="0" t="0" r="0" b="0"/>
            <wp:docPr id="13" name="doc_autofill_section_d.jpg" descr="Section D: ratings and locators, all editable." title="Section D: ratings and locators, all edi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AE3B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Section D: ratings and locators, all editable.</w:t>
      </w:r>
    </w:p>
    <w:p w14:paraId="5C4DFB5A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>Check the numbers in Section J against the source. Add or remove metrics as needed.</w:t>
      </w:r>
    </w:p>
    <w:p w14:paraId="36B09771" w14:textId="77777777" w:rsidR="008875B6" w:rsidRDefault="0001244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6797C1D" wp14:editId="3D9B329C">
            <wp:extent cx="5334000" cy="3838575"/>
            <wp:effectExtent l="0" t="0" r="0" b="0"/>
            <wp:docPr id="14" name="doc_autofill_section_j.jpg" descr="Section J: quantitative metrics." title="Section J: quantitative metric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AB89" w14:textId="77777777" w:rsidR="008875B6" w:rsidRDefault="0001244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14. </w:t>
      </w:r>
      <w:r>
        <w:rPr>
          <w:i/>
          <w:iCs/>
          <w:color w:val="5B6670"/>
          <w:sz w:val="17"/>
          <w:szCs w:val="17"/>
        </w:rPr>
        <w:t>Section J: quantitative metrics.</w:t>
      </w:r>
    </w:p>
    <w:p w14:paraId="5AF7664F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Save changes</w:t>
      </w:r>
      <w:r>
        <w:t xml:space="preserve"> to keep your edits and finish later. When you are satisfied, select </w:t>
      </w:r>
      <w:r>
        <w:rPr>
          <w:b/>
          <w:bCs/>
        </w:rPr>
        <w:t>Submit to KoboToolbox</w:t>
      </w:r>
      <w:r>
        <w:t xml:space="preserve"> and confirm. Your reviewed answers are sent as a completed record.</w:t>
      </w:r>
    </w:p>
    <w:p w14:paraId="601CBFBC" w14:textId="77777777" w:rsidR="008875B6" w:rsidRDefault="00012444">
      <w:pPr>
        <w:pStyle w:val="ListParagraph"/>
        <w:numPr>
          <w:ilvl w:val="0"/>
          <w:numId w:val="8"/>
        </w:numPr>
        <w:spacing w:after="80" w:line="276" w:lineRule="auto"/>
      </w:pPr>
      <w:r>
        <w:lastRenderedPageBreak/>
        <w:t xml:space="preserve">The record appears at once under </w:t>
      </w:r>
      <w:r>
        <w:rPr>
          <w:b/>
          <w:bCs/>
        </w:rPr>
        <w:t>Completed coding form (KoboToolbox)</w:t>
      </w:r>
      <w:r>
        <w:t xml:space="preserve"> on the document page and in </w:t>
      </w:r>
      <w:r>
        <w:rPr>
          <w:b/>
          <w:bCs/>
        </w:rPr>
        <w:t>Form PDFs</w:t>
      </w:r>
      <w:r>
        <w:t>, found by its DOC ID. There is no separate sync to run for documents.</w:t>
      </w:r>
    </w:p>
    <w:p w14:paraId="49F483BC" w14:textId="77777777" w:rsidR="008875B6" w:rsidRDefault="008875B6">
      <w:pPr>
        <w:spacing w:after="80"/>
      </w:pPr>
    </w:p>
    <w:tbl>
      <w:tblPr>
        <w:tblW w:w="9412" w:type="dxa"/>
        <w:tblInd w:w="-25" w:type="dxa"/>
        <w:tblBorders>
          <w:top w:val="single" w:sz="2" w:space="0" w:color="FBF1E1"/>
          <w:left w:val="single" w:sz="24" w:space="0" w:color="D9A441"/>
          <w:bottom w:val="single" w:sz="2" w:space="0" w:color="FBF1E1"/>
          <w:right w:val="single" w:sz="2" w:space="0" w:color="FBF1E1"/>
          <w:insideH w:val="single" w:sz="4" w:space="0" w:color="FBF1E1"/>
          <w:insideV w:val="single" w:sz="4" w:space="0" w:color="FBF1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2603"/>
        <w:gridCol w:w="4130"/>
        <w:gridCol w:w="2630"/>
        <w:gridCol w:w="25"/>
      </w:tblGrid>
      <w:tr w:rsidR="008875B6" w14:paraId="106FC632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  <w:cantSplit/>
        </w:trPr>
        <w:tc>
          <w:tcPr>
            <w:tcW w:w="9412" w:type="dxa"/>
            <w:gridSpan w:val="4"/>
            <w:shd w:val="clear" w:color="auto" w:fill="FBF1E1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46EA77A" w14:textId="77777777" w:rsidR="008875B6" w:rsidRDefault="0001244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The draft is a starting point, not a finding</w:t>
            </w:r>
          </w:p>
          <w:p w14:paraId="641BC78A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Sections D to K are this study's documentary analysis. The AI drafts them; you are responsible for them. Change any rating you disagree with. A draft where everything is rated as strongly supportive deserves a second look.</w:t>
            </w:r>
          </w:p>
          <w:p w14:paraId="18C2D945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 xml:space="preserve">Nothing reaches KoboToolbox until you select </w:t>
            </w:r>
            <w:r>
              <w:rPr>
                <w:b/>
                <w:bCs/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>. Each draft and submission is recorded in the audit log, so the study can say exactly which records were AI-assisted.</w:t>
            </w:r>
          </w:p>
          <w:p w14:paraId="0615E145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Submit once. A second submission would create a duplicate record for the document, and the screen shows “Already submitted” to stop it.</w:t>
            </w:r>
          </w:p>
        </w:tc>
      </w:tr>
      <w:tr w:rsidR="008875B6" w14:paraId="4C6FFF89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635" w:type="dxa"/>
            <w:gridSpan w:val="2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3337F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File type</w:t>
            </w:r>
          </w:p>
        </w:tc>
        <w:tc>
          <w:tcPr>
            <w:tcW w:w="41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B65FB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Can the AI read it?</w:t>
            </w:r>
          </w:p>
        </w:tc>
        <w:tc>
          <w:tcPr>
            <w:tcW w:w="263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415AA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Locators</w:t>
            </w:r>
          </w:p>
        </w:tc>
      </w:tr>
      <w:tr w:rsidR="008875B6" w14:paraId="1282425B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B105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FF20A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Yes, up to 100 pages at a time (choose a page range for longer files).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5484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Original page and paragraph numbers.</w:t>
            </w:r>
          </w:p>
        </w:tc>
      </w:tr>
      <w:tr w:rsidR="008875B6" w14:paraId="3AFFA271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8550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JPG, PNG (scan or photo)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2E1A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Yes. Very large photos are shrunk automatically.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8BEE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Whatever the image shows.</w:t>
            </w:r>
          </w:p>
        </w:tc>
      </w:tr>
      <w:tr w:rsidR="008875B6" w14:paraId="7E9B56C5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7A7A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Word (.docx), Excel (.xlsx), text, CSV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8CE3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Yes, as text.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C3F0A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 page numbers: headings, paragraph or section numbers, sheet names.</w:t>
            </w:r>
          </w:p>
        </w:tc>
      </w:tr>
      <w:tr w:rsidR="008875B6" w14:paraId="1AD310E5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CB23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Audio or video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E8C9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No. Upload a transcript (PDF, Word or text) and keep the recording as the source reference.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3C90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  <w:tr w:rsidR="008875B6" w14:paraId="1836B7B8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BD96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Old .doc or .xls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F8DA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No. Save as a PDF or as .docx / .xlsx and upload that.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9D53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</w:tbl>
    <w:p w14:paraId="0632BBA1" w14:textId="77777777" w:rsidR="008875B6" w:rsidRDefault="008875B6">
      <w:pPr>
        <w:spacing w:after="120"/>
      </w:pPr>
    </w:p>
    <w:p w14:paraId="6354C24A" w14:textId="77777777" w:rsidR="008875B6" w:rsidRDefault="00012444">
      <w:pPr>
        <w:pStyle w:val="Heading3"/>
      </w:pPr>
      <w:r>
        <w:t>If Auto-fill shows a message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3294"/>
        <w:gridCol w:w="3294"/>
      </w:tblGrid>
      <w:tr w:rsidR="008875B6" w14:paraId="19B14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E7091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You see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142CA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C309A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875B6" w14:paraId="4074B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4B7D8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“Pages to read (required)”, or “This PDF has N pages…”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B00F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PDF is longer than 100 pages.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1505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Enter a page range of up to 100 pages.</w:t>
            </w:r>
          </w:p>
        </w:tc>
      </w:tr>
      <w:tr w:rsidR="008875B6" w14:paraId="5314B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6FF00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“The AI's answer was cut off…”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1961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range was too big to answer in one go.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F7CA3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Try a narrower range.</w:t>
            </w:r>
          </w:p>
        </w:tc>
      </w:tr>
      <w:tr w:rsidR="008875B6" w14:paraId="45BF0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F74F2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“A draft is already being generated”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3B6E0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You or a colleague already started one.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B7BF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Wait for it to finish (about five minutes).</w:t>
            </w:r>
          </w:p>
        </w:tc>
      </w:tr>
      <w:tr w:rsidR="008875B6" w14:paraId="189C1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AAD6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“The last attempt failed: 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B6DC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AI request did not complete.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F8D4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Select Generate AI draft</w:t>
            </w:r>
            <w:r>
              <w:rPr>
                <w:sz w:val="19"/>
                <w:szCs w:val="19"/>
              </w:rPr>
              <w:t xml:space="preserve"> again. If it keeps failing, tell the administrator the message.</w:t>
            </w:r>
          </w:p>
        </w:tc>
      </w:tr>
      <w:tr w:rsidR="008875B6" w14:paraId="233F4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50030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0AC4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AI drafting has not been switched on, or there is no source file yet.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F363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8875B6" w14:paraId="015D8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31C33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 xml:space="preserve"> is refused by KoboToolbox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A345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KoboToolbox did not accept the record.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621D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Tell the administrator; your draft is kept.</w:t>
            </w:r>
          </w:p>
        </w:tc>
      </w:tr>
    </w:tbl>
    <w:p w14:paraId="7D662D03" w14:textId="77777777" w:rsidR="008875B6" w:rsidRDefault="008875B6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875B6" w14:paraId="46936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3D9D0B7" w14:textId="77777777" w:rsidR="008875B6" w:rsidRDefault="0001244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Cost</w:t>
            </w:r>
          </w:p>
          <w:p w14:paraId="6628CED3" w14:textId="77777777" w:rsidR="008875B6" w:rsidRDefault="00012444">
            <w:pPr>
              <w:spacing w:after="40" w:line="264" w:lineRule="auto"/>
            </w:pPr>
            <w:r>
              <w:rPr>
                <w:sz w:val="19"/>
                <w:szCs w:val="19"/>
              </w:rPr>
              <w:t>Each draft is a paid request on the study's AI account. A short chapter costs little; a full 100 pages costs several times more. Choose the pages you need.</w:t>
            </w:r>
          </w:p>
        </w:tc>
      </w:tr>
    </w:tbl>
    <w:p w14:paraId="1FCC0031" w14:textId="77777777" w:rsidR="008875B6" w:rsidRDefault="00012444">
      <w:pPr>
        <w:pStyle w:val="Heading2"/>
      </w:pPr>
      <w:bookmarkStart w:id="14" w:name="_Toc240713168"/>
      <w:r>
        <w:lastRenderedPageBreak/>
        <w:t>4.7 Downloading or emailing completed forms (Form PDFs)</w:t>
      </w:r>
      <w:bookmarkEnd w:id="14"/>
    </w:p>
    <w:p w14:paraId="703026EC" w14:textId="77777777" w:rsidR="008875B6" w:rsidRDefault="00012444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14:paraId="025224BF" w14:textId="77777777" w:rsidR="008875B6" w:rsidRDefault="00012444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2458745A" w14:textId="77777777" w:rsidR="008875B6" w:rsidRDefault="00012444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707466AE" w14:textId="77777777" w:rsidR="008875B6" w:rsidRDefault="008875B6">
      <w:pPr>
        <w:spacing w:after="80"/>
      </w:pPr>
    </w:p>
    <w:p w14:paraId="3C9404B7" w14:textId="77777777" w:rsidR="008875B6" w:rsidRDefault="00012444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1585C2B7" w14:textId="77777777" w:rsidR="008875B6" w:rsidRDefault="00012444">
      <w:pPr>
        <w:pStyle w:val="Heading2"/>
      </w:pPr>
      <w:bookmarkStart w:id="15" w:name="_Toc240713169"/>
      <w:r>
        <w:t>4.8 Judging authenticity</w:t>
      </w:r>
      <w:bookmarkEnd w:id="15"/>
    </w:p>
    <w:p w14:paraId="478B9EFA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14:paraId="525EB503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14:paraId="165305EA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14:paraId="0A16A2F9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14:paraId="2176F071" w14:textId="77777777" w:rsidR="008875B6" w:rsidRDefault="008875B6">
      <w:pPr>
        <w:spacing w:after="60"/>
      </w:pPr>
    </w:p>
    <w:p w14:paraId="6AF2EB8D" w14:textId="77777777" w:rsidR="008875B6" w:rsidRDefault="00012444">
      <w:pPr>
        <w:pStyle w:val="Heading1"/>
        <w:pageBreakBefore/>
      </w:pPr>
      <w:bookmarkStart w:id="16" w:name="_Toc240713170"/>
      <w:r>
        <w:lastRenderedPageBreak/>
        <w:t>5. Rules you must follow</w:t>
      </w:r>
      <w:bookmarkEnd w:id="16"/>
    </w:p>
    <w:p w14:paraId="04436B86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14:paraId="2980AB5A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14:paraId="483A73F6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057F7D29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06F14ABD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1CCFB04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5FC6B7CC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585E3F3" w14:textId="77777777" w:rsidR="008875B6" w:rsidRDefault="00012444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5C86CF1F" w14:textId="77777777" w:rsidR="008875B6" w:rsidRDefault="008875B6">
      <w:pPr>
        <w:spacing w:after="60"/>
      </w:pPr>
    </w:p>
    <w:p w14:paraId="3AC4BD0A" w14:textId="77777777" w:rsidR="008875B6" w:rsidRDefault="00012444">
      <w:pPr>
        <w:pStyle w:val="Heading1"/>
        <w:pageBreakBefore/>
      </w:pPr>
      <w:bookmarkStart w:id="17" w:name="_Toc240713171"/>
      <w:r>
        <w:lastRenderedPageBreak/>
        <w:t>6. Troubleshooting</w:t>
      </w:r>
      <w:bookmarkEnd w:id="17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8875B6" w14:paraId="468CFF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50E3D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FF952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CC3B7" w14:textId="77777777" w:rsidR="008875B6" w:rsidRDefault="0001244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875B6" w14:paraId="5D4B73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3D72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1F71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20EB7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8875B6" w14:paraId="3215D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DDEAC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4289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5832A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Use Code this document or Auto-fill so the DOC ID is filled in for you.</w:t>
            </w:r>
          </w:p>
        </w:tc>
      </w:tr>
      <w:tr w:rsidR="008875B6" w14:paraId="14925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412BA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F1FF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No source file yet, or AI drafting is not switched 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A41F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8875B6" w14:paraId="1E0BE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E64B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Auto-fill asks for Pages to read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BA8E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PDF has more than 100 pages.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ADA7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Enter a range of up to 100 pages, such as one chapter.</w:t>
            </w:r>
          </w:p>
        </w:tc>
      </w:tr>
      <w:tr w:rsidR="008875B6" w14:paraId="338C2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79B6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Uploaded the wrong file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14217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It happens.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14260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Select Remove file beside the file name, then upload the right one.</w:t>
            </w:r>
          </w:p>
        </w:tc>
      </w:tr>
      <w:tr w:rsidR="008875B6" w14:paraId="28E35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E7BB6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CB03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1D3B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8875B6" w14:paraId="1D778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33B41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4EA6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2522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8875B6" w14:paraId="070E8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FD01C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F7B4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8C946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8875B6" w14:paraId="26FE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1B70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83DE6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B61A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8875B6" w14:paraId="50023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AB74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524A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C3E6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8875B6" w14:paraId="3F7C3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2D592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17A12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74BCCF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8875B6" w14:paraId="36D5F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A7505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800A9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DFD9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4A004A85" w14:textId="77777777" w:rsidR="008875B6" w:rsidRDefault="008875B6">
      <w:pPr>
        <w:spacing w:after="120"/>
      </w:pPr>
    </w:p>
    <w:p w14:paraId="0837BCD1" w14:textId="77777777" w:rsidR="008875B6" w:rsidRDefault="00012444">
      <w:pPr>
        <w:pStyle w:val="Heading1"/>
        <w:pageBreakBefore/>
      </w:pPr>
      <w:bookmarkStart w:id="18" w:name="_Toc240713172"/>
      <w:r>
        <w:lastRenderedPageBreak/>
        <w:t>7. Quick reference</w:t>
      </w:r>
      <w:bookmarkEnd w:id="18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875B6" w14:paraId="5064D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35200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DAD0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8875B6" w14:paraId="317A0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DCC3C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0EFBE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8875B6" w14:paraId="74D60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2AC8A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20B3D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8875B6" w14:paraId="010A1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D9FC5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73B48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8875B6" w14:paraId="71669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0EAC3A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F22AF3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Create → attach source → assess authenticity → include/exclude → memo → code (by hand or Auto-fill)</w:t>
            </w:r>
          </w:p>
        </w:tc>
      </w:tr>
      <w:tr w:rsidR="008875B6" w14:paraId="0AB9E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4A063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Auto-fill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9AACB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AI drafts; you review every field; only Submit sends it</w:t>
            </w:r>
          </w:p>
        </w:tc>
      </w:tr>
      <w:tr w:rsidR="008875B6" w14:paraId="74D55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575A2" w14:textId="77777777" w:rsidR="008875B6" w:rsidRDefault="0001244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E8D74" w14:textId="77777777" w:rsidR="008875B6" w:rsidRDefault="00012444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38340E1E" w14:textId="77777777" w:rsidR="008875B6" w:rsidRDefault="008875B6">
      <w:pPr>
        <w:spacing w:after="120"/>
      </w:pPr>
    </w:p>
    <w:sectPr w:rsidR="008875B6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0475F" w14:textId="77777777" w:rsidR="00012444" w:rsidRDefault="00012444">
      <w:r>
        <w:separator/>
      </w:r>
    </w:p>
  </w:endnote>
  <w:endnote w:type="continuationSeparator" w:id="0">
    <w:p w14:paraId="07B5108B" w14:textId="77777777" w:rsidR="00012444" w:rsidRDefault="000124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23911" w14:textId="77777777" w:rsidR="008875B6" w:rsidRDefault="00012444">
    <w:pPr>
      <w:tabs>
        <w:tab w:val="right" w:pos="9412"/>
      </w:tabs>
    </w:pPr>
    <w:r>
      <w:rPr>
        <w:color w:val="5B6670"/>
        <w:sz w:val="16"/>
        <w:szCs w:val="16"/>
      </w:rPr>
      <w:t>Version 1.1 · 19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5DA9B" w14:textId="77777777" w:rsidR="008875B6" w:rsidRDefault="008875B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6756B" w14:textId="77777777" w:rsidR="00012444" w:rsidRDefault="00012444">
      <w:r>
        <w:separator/>
      </w:r>
    </w:p>
  </w:footnote>
  <w:footnote w:type="continuationSeparator" w:id="0">
    <w:p w14:paraId="4D86C624" w14:textId="77777777" w:rsidR="00012444" w:rsidRDefault="000124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76A40" w14:textId="77777777" w:rsidR="008875B6" w:rsidRDefault="00012444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06ADE" w14:textId="77777777" w:rsidR="008875B6" w:rsidRDefault="008875B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36DFF"/>
    <w:multiLevelType w:val="hybridMultilevel"/>
    <w:tmpl w:val="459283AC"/>
    <w:lvl w:ilvl="0" w:tplc="C6428B6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2D6B782">
      <w:numFmt w:val="decimal"/>
      <w:lvlText w:val=""/>
      <w:lvlJc w:val="left"/>
    </w:lvl>
    <w:lvl w:ilvl="2" w:tplc="756415F2">
      <w:numFmt w:val="decimal"/>
      <w:lvlText w:val=""/>
      <w:lvlJc w:val="left"/>
    </w:lvl>
    <w:lvl w:ilvl="3" w:tplc="68C2754E">
      <w:numFmt w:val="decimal"/>
      <w:lvlText w:val=""/>
      <w:lvlJc w:val="left"/>
    </w:lvl>
    <w:lvl w:ilvl="4" w:tplc="A81235C8">
      <w:numFmt w:val="decimal"/>
      <w:lvlText w:val=""/>
      <w:lvlJc w:val="left"/>
    </w:lvl>
    <w:lvl w:ilvl="5" w:tplc="97E4A770">
      <w:numFmt w:val="decimal"/>
      <w:lvlText w:val=""/>
      <w:lvlJc w:val="left"/>
    </w:lvl>
    <w:lvl w:ilvl="6" w:tplc="0096E942">
      <w:numFmt w:val="decimal"/>
      <w:lvlText w:val=""/>
      <w:lvlJc w:val="left"/>
    </w:lvl>
    <w:lvl w:ilvl="7" w:tplc="3E0EF0FC">
      <w:numFmt w:val="decimal"/>
      <w:lvlText w:val=""/>
      <w:lvlJc w:val="left"/>
    </w:lvl>
    <w:lvl w:ilvl="8" w:tplc="8EAAA5AE">
      <w:numFmt w:val="decimal"/>
      <w:lvlText w:val=""/>
      <w:lvlJc w:val="left"/>
    </w:lvl>
  </w:abstractNum>
  <w:abstractNum w:abstractNumId="1" w15:restartNumberingAfterBreak="0">
    <w:nsid w:val="1F4435C5"/>
    <w:multiLevelType w:val="hybridMultilevel"/>
    <w:tmpl w:val="2CFC4B64"/>
    <w:lvl w:ilvl="0" w:tplc="B3821498">
      <w:start w:val="1"/>
      <w:numFmt w:val="bullet"/>
      <w:lvlText w:val="•"/>
      <w:lvlJc w:val="left"/>
      <w:pPr>
        <w:ind w:left="460" w:hanging="280"/>
      </w:pPr>
    </w:lvl>
    <w:lvl w:ilvl="1" w:tplc="935004B2">
      <w:start w:val="1"/>
      <w:numFmt w:val="bullet"/>
      <w:lvlText w:val="–"/>
      <w:lvlJc w:val="left"/>
      <w:pPr>
        <w:ind w:left="900" w:hanging="280"/>
      </w:pPr>
    </w:lvl>
    <w:lvl w:ilvl="2" w:tplc="8848C472">
      <w:numFmt w:val="decimal"/>
      <w:lvlText w:val=""/>
      <w:lvlJc w:val="left"/>
    </w:lvl>
    <w:lvl w:ilvl="3" w:tplc="0074A63C">
      <w:numFmt w:val="decimal"/>
      <w:lvlText w:val=""/>
      <w:lvlJc w:val="left"/>
    </w:lvl>
    <w:lvl w:ilvl="4" w:tplc="E92E0EF8">
      <w:numFmt w:val="decimal"/>
      <w:lvlText w:val=""/>
      <w:lvlJc w:val="left"/>
    </w:lvl>
    <w:lvl w:ilvl="5" w:tplc="B7CEE486">
      <w:numFmt w:val="decimal"/>
      <w:lvlText w:val=""/>
      <w:lvlJc w:val="left"/>
    </w:lvl>
    <w:lvl w:ilvl="6" w:tplc="6F6E6A80">
      <w:numFmt w:val="decimal"/>
      <w:lvlText w:val=""/>
      <w:lvlJc w:val="left"/>
    </w:lvl>
    <w:lvl w:ilvl="7" w:tplc="2A3C8A78">
      <w:numFmt w:val="decimal"/>
      <w:lvlText w:val=""/>
      <w:lvlJc w:val="left"/>
    </w:lvl>
    <w:lvl w:ilvl="8" w:tplc="BA001606">
      <w:numFmt w:val="decimal"/>
      <w:lvlText w:val=""/>
      <w:lvlJc w:val="left"/>
    </w:lvl>
  </w:abstractNum>
  <w:abstractNum w:abstractNumId="2" w15:restartNumberingAfterBreak="0">
    <w:nsid w:val="21C12C99"/>
    <w:multiLevelType w:val="hybridMultilevel"/>
    <w:tmpl w:val="2BACED00"/>
    <w:lvl w:ilvl="0" w:tplc="A540FDD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AFCB846">
      <w:numFmt w:val="decimal"/>
      <w:lvlText w:val=""/>
      <w:lvlJc w:val="left"/>
    </w:lvl>
    <w:lvl w:ilvl="2" w:tplc="C66217DC">
      <w:numFmt w:val="decimal"/>
      <w:lvlText w:val=""/>
      <w:lvlJc w:val="left"/>
    </w:lvl>
    <w:lvl w:ilvl="3" w:tplc="C50034D6">
      <w:numFmt w:val="decimal"/>
      <w:lvlText w:val=""/>
      <w:lvlJc w:val="left"/>
    </w:lvl>
    <w:lvl w:ilvl="4" w:tplc="7CA41FB6">
      <w:numFmt w:val="decimal"/>
      <w:lvlText w:val=""/>
      <w:lvlJc w:val="left"/>
    </w:lvl>
    <w:lvl w:ilvl="5" w:tplc="FECCA00A">
      <w:numFmt w:val="decimal"/>
      <w:lvlText w:val=""/>
      <w:lvlJc w:val="left"/>
    </w:lvl>
    <w:lvl w:ilvl="6" w:tplc="26DC179C">
      <w:numFmt w:val="decimal"/>
      <w:lvlText w:val=""/>
      <w:lvlJc w:val="left"/>
    </w:lvl>
    <w:lvl w:ilvl="7" w:tplc="2BD62F20">
      <w:numFmt w:val="decimal"/>
      <w:lvlText w:val=""/>
      <w:lvlJc w:val="left"/>
    </w:lvl>
    <w:lvl w:ilvl="8" w:tplc="45CCFDAA">
      <w:numFmt w:val="decimal"/>
      <w:lvlText w:val=""/>
      <w:lvlJc w:val="left"/>
    </w:lvl>
  </w:abstractNum>
  <w:abstractNum w:abstractNumId="3" w15:restartNumberingAfterBreak="0">
    <w:nsid w:val="2A6F233B"/>
    <w:multiLevelType w:val="hybridMultilevel"/>
    <w:tmpl w:val="93E8C094"/>
    <w:lvl w:ilvl="0" w:tplc="A064B6D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006CAFA">
      <w:numFmt w:val="decimal"/>
      <w:lvlText w:val=""/>
      <w:lvlJc w:val="left"/>
    </w:lvl>
    <w:lvl w:ilvl="2" w:tplc="8BC23762">
      <w:numFmt w:val="decimal"/>
      <w:lvlText w:val=""/>
      <w:lvlJc w:val="left"/>
    </w:lvl>
    <w:lvl w:ilvl="3" w:tplc="F738BFDE">
      <w:numFmt w:val="decimal"/>
      <w:lvlText w:val=""/>
      <w:lvlJc w:val="left"/>
    </w:lvl>
    <w:lvl w:ilvl="4" w:tplc="52C27062">
      <w:numFmt w:val="decimal"/>
      <w:lvlText w:val=""/>
      <w:lvlJc w:val="left"/>
    </w:lvl>
    <w:lvl w:ilvl="5" w:tplc="BDA63758">
      <w:numFmt w:val="decimal"/>
      <w:lvlText w:val=""/>
      <w:lvlJc w:val="left"/>
    </w:lvl>
    <w:lvl w:ilvl="6" w:tplc="A62A2BAE">
      <w:numFmt w:val="decimal"/>
      <w:lvlText w:val=""/>
      <w:lvlJc w:val="left"/>
    </w:lvl>
    <w:lvl w:ilvl="7" w:tplc="1512CE3E">
      <w:numFmt w:val="decimal"/>
      <w:lvlText w:val=""/>
      <w:lvlJc w:val="left"/>
    </w:lvl>
    <w:lvl w:ilvl="8" w:tplc="BD9A62C6">
      <w:numFmt w:val="decimal"/>
      <w:lvlText w:val=""/>
      <w:lvlJc w:val="left"/>
    </w:lvl>
  </w:abstractNum>
  <w:abstractNum w:abstractNumId="4" w15:restartNumberingAfterBreak="0">
    <w:nsid w:val="36C57468"/>
    <w:multiLevelType w:val="hybridMultilevel"/>
    <w:tmpl w:val="F8462C7E"/>
    <w:lvl w:ilvl="0" w:tplc="5E10F1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DCC645E">
      <w:numFmt w:val="decimal"/>
      <w:lvlText w:val=""/>
      <w:lvlJc w:val="left"/>
    </w:lvl>
    <w:lvl w:ilvl="2" w:tplc="DC44D3B2">
      <w:numFmt w:val="decimal"/>
      <w:lvlText w:val=""/>
      <w:lvlJc w:val="left"/>
    </w:lvl>
    <w:lvl w:ilvl="3" w:tplc="D5E40944">
      <w:numFmt w:val="decimal"/>
      <w:lvlText w:val=""/>
      <w:lvlJc w:val="left"/>
    </w:lvl>
    <w:lvl w:ilvl="4" w:tplc="F196B8C0">
      <w:numFmt w:val="decimal"/>
      <w:lvlText w:val=""/>
      <w:lvlJc w:val="left"/>
    </w:lvl>
    <w:lvl w:ilvl="5" w:tplc="0D8E77E8">
      <w:numFmt w:val="decimal"/>
      <w:lvlText w:val=""/>
      <w:lvlJc w:val="left"/>
    </w:lvl>
    <w:lvl w:ilvl="6" w:tplc="7DD2640E">
      <w:numFmt w:val="decimal"/>
      <w:lvlText w:val=""/>
      <w:lvlJc w:val="left"/>
    </w:lvl>
    <w:lvl w:ilvl="7" w:tplc="FFFAD2FA">
      <w:numFmt w:val="decimal"/>
      <w:lvlText w:val=""/>
      <w:lvlJc w:val="left"/>
    </w:lvl>
    <w:lvl w:ilvl="8" w:tplc="6B66881A">
      <w:numFmt w:val="decimal"/>
      <w:lvlText w:val=""/>
      <w:lvlJc w:val="left"/>
    </w:lvl>
  </w:abstractNum>
  <w:abstractNum w:abstractNumId="5" w15:restartNumberingAfterBreak="0">
    <w:nsid w:val="4009485D"/>
    <w:multiLevelType w:val="hybridMultilevel"/>
    <w:tmpl w:val="BE487C34"/>
    <w:lvl w:ilvl="0" w:tplc="743A40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88896C0">
      <w:numFmt w:val="decimal"/>
      <w:lvlText w:val=""/>
      <w:lvlJc w:val="left"/>
    </w:lvl>
    <w:lvl w:ilvl="2" w:tplc="B114D754">
      <w:numFmt w:val="decimal"/>
      <w:lvlText w:val=""/>
      <w:lvlJc w:val="left"/>
    </w:lvl>
    <w:lvl w:ilvl="3" w:tplc="5BE4AD28">
      <w:numFmt w:val="decimal"/>
      <w:lvlText w:val=""/>
      <w:lvlJc w:val="left"/>
    </w:lvl>
    <w:lvl w:ilvl="4" w:tplc="50960BE2">
      <w:numFmt w:val="decimal"/>
      <w:lvlText w:val=""/>
      <w:lvlJc w:val="left"/>
    </w:lvl>
    <w:lvl w:ilvl="5" w:tplc="277AF55A">
      <w:numFmt w:val="decimal"/>
      <w:lvlText w:val=""/>
      <w:lvlJc w:val="left"/>
    </w:lvl>
    <w:lvl w:ilvl="6" w:tplc="3F90D552">
      <w:numFmt w:val="decimal"/>
      <w:lvlText w:val=""/>
      <w:lvlJc w:val="left"/>
    </w:lvl>
    <w:lvl w:ilvl="7" w:tplc="436E3058">
      <w:numFmt w:val="decimal"/>
      <w:lvlText w:val=""/>
      <w:lvlJc w:val="left"/>
    </w:lvl>
    <w:lvl w:ilvl="8" w:tplc="1936B31C">
      <w:numFmt w:val="decimal"/>
      <w:lvlText w:val=""/>
      <w:lvlJc w:val="left"/>
    </w:lvl>
  </w:abstractNum>
  <w:abstractNum w:abstractNumId="6" w15:restartNumberingAfterBreak="0">
    <w:nsid w:val="42FD27A4"/>
    <w:multiLevelType w:val="hybridMultilevel"/>
    <w:tmpl w:val="E1F4CA7A"/>
    <w:lvl w:ilvl="0" w:tplc="667C2A8C">
      <w:start w:val="1"/>
      <w:numFmt w:val="bullet"/>
      <w:lvlText w:val="●"/>
      <w:lvlJc w:val="left"/>
      <w:pPr>
        <w:ind w:left="720" w:hanging="360"/>
      </w:pPr>
    </w:lvl>
    <w:lvl w:ilvl="1" w:tplc="82767E64">
      <w:start w:val="1"/>
      <w:numFmt w:val="bullet"/>
      <w:lvlText w:val="○"/>
      <w:lvlJc w:val="left"/>
      <w:pPr>
        <w:ind w:left="1440" w:hanging="360"/>
      </w:pPr>
    </w:lvl>
    <w:lvl w:ilvl="2" w:tplc="5F582B80">
      <w:start w:val="1"/>
      <w:numFmt w:val="bullet"/>
      <w:lvlText w:val="■"/>
      <w:lvlJc w:val="left"/>
      <w:pPr>
        <w:ind w:left="2160" w:hanging="360"/>
      </w:pPr>
    </w:lvl>
    <w:lvl w:ilvl="3" w:tplc="3042DE14">
      <w:start w:val="1"/>
      <w:numFmt w:val="bullet"/>
      <w:lvlText w:val="●"/>
      <w:lvlJc w:val="left"/>
      <w:pPr>
        <w:ind w:left="2880" w:hanging="360"/>
      </w:pPr>
    </w:lvl>
    <w:lvl w:ilvl="4" w:tplc="5C8CF77E">
      <w:start w:val="1"/>
      <w:numFmt w:val="bullet"/>
      <w:lvlText w:val="○"/>
      <w:lvlJc w:val="left"/>
      <w:pPr>
        <w:ind w:left="3600" w:hanging="360"/>
      </w:pPr>
    </w:lvl>
    <w:lvl w:ilvl="5" w:tplc="58AAE2E2">
      <w:start w:val="1"/>
      <w:numFmt w:val="bullet"/>
      <w:lvlText w:val="■"/>
      <w:lvlJc w:val="left"/>
      <w:pPr>
        <w:ind w:left="4320" w:hanging="360"/>
      </w:pPr>
    </w:lvl>
    <w:lvl w:ilvl="6" w:tplc="8D64BE0A">
      <w:start w:val="1"/>
      <w:numFmt w:val="bullet"/>
      <w:lvlText w:val="●"/>
      <w:lvlJc w:val="left"/>
      <w:pPr>
        <w:ind w:left="5040" w:hanging="360"/>
      </w:pPr>
    </w:lvl>
    <w:lvl w:ilvl="7" w:tplc="238AC982">
      <w:start w:val="1"/>
      <w:numFmt w:val="bullet"/>
      <w:lvlText w:val="●"/>
      <w:lvlJc w:val="left"/>
      <w:pPr>
        <w:ind w:left="5760" w:hanging="360"/>
      </w:pPr>
    </w:lvl>
    <w:lvl w:ilvl="8" w:tplc="FB24500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A107194"/>
    <w:multiLevelType w:val="hybridMultilevel"/>
    <w:tmpl w:val="08B2D762"/>
    <w:lvl w:ilvl="0" w:tplc="6BFAC2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F8E0858">
      <w:numFmt w:val="decimal"/>
      <w:lvlText w:val=""/>
      <w:lvlJc w:val="left"/>
    </w:lvl>
    <w:lvl w:ilvl="2" w:tplc="539CDE54">
      <w:numFmt w:val="decimal"/>
      <w:lvlText w:val=""/>
      <w:lvlJc w:val="left"/>
    </w:lvl>
    <w:lvl w:ilvl="3" w:tplc="C13A8098">
      <w:numFmt w:val="decimal"/>
      <w:lvlText w:val=""/>
      <w:lvlJc w:val="left"/>
    </w:lvl>
    <w:lvl w:ilvl="4" w:tplc="EE70DDA2">
      <w:numFmt w:val="decimal"/>
      <w:lvlText w:val=""/>
      <w:lvlJc w:val="left"/>
    </w:lvl>
    <w:lvl w:ilvl="5" w:tplc="47D66604">
      <w:numFmt w:val="decimal"/>
      <w:lvlText w:val=""/>
      <w:lvlJc w:val="left"/>
    </w:lvl>
    <w:lvl w:ilvl="6" w:tplc="1C763772">
      <w:numFmt w:val="decimal"/>
      <w:lvlText w:val=""/>
      <w:lvlJc w:val="left"/>
    </w:lvl>
    <w:lvl w:ilvl="7" w:tplc="8C2AD1E4">
      <w:numFmt w:val="decimal"/>
      <w:lvlText w:val=""/>
      <w:lvlJc w:val="left"/>
    </w:lvl>
    <w:lvl w:ilvl="8" w:tplc="B6E28330">
      <w:numFmt w:val="decimal"/>
      <w:lvlText w:val=""/>
      <w:lvlJc w:val="left"/>
    </w:lvl>
  </w:abstractNum>
  <w:abstractNum w:abstractNumId="8" w15:restartNumberingAfterBreak="0">
    <w:nsid w:val="72F73062"/>
    <w:multiLevelType w:val="hybridMultilevel"/>
    <w:tmpl w:val="D0DC20D0"/>
    <w:lvl w:ilvl="0" w:tplc="244CC0B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03EE974">
      <w:numFmt w:val="decimal"/>
      <w:lvlText w:val=""/>
      <w:lvlJc w:val="left"/>
    </w:lvl>
    <w:lvl w:ilvl="2" w:tplc="87F690CA">
      <w:numFmt w:val="decimal"/>
      <w:lvlText w:val=""/>
      <w:lvlJc w:val="left"/>
    </w:lvl>
    <w:lvl w:ilvl="3" w:tplc="0E66B164">
      <w:numFmt w:val="decimal"/>
      <w:lvlText w:val=""/>
      <w:lvlJc w:val="left"/>
    </w:lvl>
    <w:lvl w:ilvl="4" w:tplc="DBB2D4BC">
      <w:numFmt w:val="decimal"/>
      <w:lvlText w:val=""/>
      <w:lvlJc w:val="left"/>
    </w:lvl>
    <w:lvl w:ilvl="5" w:tplc="D9FC368A">
      <w:numFmt w:val="decimal"/>
      <w:lvlText w:val=""/>
      <w:lvlJc w:val="left"/>
    </w:lvl>
    <w:lvl w:ilvl="6" w:tplc="C9320E18">
      <w:numFmt w:val="decimal"/>
      <w:lvlText w:val=""/>
      <w:lvlJc w:val="left"/>
    </w:lvl>
    <w:lvl w:ilvl="7" w:tplc="30B2ACD0">
      <w:numFmt w:val="decimal"/>
      <w:lvlText w:val=""/>
      <w:lvlJc w:val="left"/>
    </w:lvl>
    <w:lvl w:ilvl="8" w:tplc="2820D5BA">
      <w:numFmt w:val="decimal"/>
      <w:lvlText w:val=""/>
      <w:lvlJc w:val="left"/>
    </w:lvl>
  </w:abstractNum>
  <w:num w:numId="1" w16cid:durableId="1136022677">
    <w:abstractNumId w:val="6"/>
    <w:lvlOverride w:ilvl="0">
      <w:startOverride w:val="1"/>
    </w:lvlOverride>
  </w:num>
  <w:num w:numId="2" w16cid:durableId="1868368659">
    <w:abstractNumId w:val="1"/>
    <w:lvlOverride w:ilvl="0">
      <w:startOverride w:val="1"/>
    </w:lvlOverride>
  </w:num>
  <w:num w:numId="3" w16cid:durableId="198204835">
    <w:abstractNumId w:val="7"/>
    <w:lvlOverride w:ilvl="0">
      <w:startOverride w:val="1"/>
    </w:lvlOverride>
  </w:num>
  <w:num w:numId="4" w16cid:durableId="597786540">
    <w:abstractNumId w:val="2"/>
    <w:lvlOverride w:ilvl="0">
      <w:startOverride w:val="1"/>
    </w:lvlOverride>
  </w:num>
  <w:num w:numId="5" w16cid:durableId="671613236">
    <w:abstractNumId w:val="3"/>
    <w:lvlOverride w:ilvl="0">
      <w:startOverride w:val="1"/>
    </w:lvlOverride>
  </w:num>
  <w:num w:numId="6" w16cid:durableId="2021812644">
    <w:abstractNumId w:val="0"/>
    <w:lvlOverride w:ilvl="0">
      <w:startOverride w:val="1"/>
    </w:lvlOverride>
  </w:num>
  <w:num w:numId="7" w16cid:durableId="429157090">
    <w:abstractNumId w:val="5"/>
    <w:lvlOverride w:ilvl="0">
      <w:startOverride w:val="1"/>
    </w:lvlOverride>
  </w:num>
  <w:num w:numId="8" w16cid:durableId="140853264">
    <w:abstractNumId w:val="8"/>
    <w:lvlOverride w:ilvl="0">
      <w:startOverride w:val="1"/>
    </w:lvlOverride>
  </w:num>
  <w:num w:numId="9" w16cid:durableId="159528322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5B6"/>
    <w:rsid w:val="00012444"/>
    <w:rsid w:val="008875B6"/>
    <w:rsid w:val="008A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655AA"/>
  <w15:docId w15:val="{3F4A5E04-4843-49BA-9702-3C7500AA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124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244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2818</Words>
  <Characters>14434</Characters>
  <Application>Microsoft Office Word</Application>
  <DocSecurity>0</DocSecurity>
  <Lines>437</Lines>
  <Paragraphs>338</Paragraphs>
  <ScaleCrop>false</ScaleCrop>
  <Company/>
  <LinksUpToDate>false</LinksUpToDate>
  <CharactersWithSpaces>16914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2026-09-19T15:20:00Z</dcterms:created>
  <dcterms:modified xsi:type="dcterms:W3CDTF">2026-09-19T15:21:00Z</dcterms:modified>
</cp:coreProperties>
</file>