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00D64" w14:textId="77777777" w:rsidR="00967867" w:rsidRDefault="00967867">
      <w:pPr>
        <w:spacing w:after="1400"/>
      </w:pPr>
    </w:p>
    <w:p w14:paraId="0CBE9F0E" w14:textId="77777777" w:rsidR="00967867" w:rsidRDefault="00BE2EE8">
      <w:pPr>
        <w:spacing w:after="120"/>
      </w:pPr>
      <w:r>
        <w:rPr>
          <w:b/>
          <w:bCs/>
          <w:color w:val="A67C27"/>
          <w:spacing w:val="20"/>
          <w:sz w:val="20"/>
          <w:szCs w:val="20"/>
        </w:rPr>
        <w:t>CHINHOYI UNIVERSITY OF TECHNOLOGY · ABF-FST RESEARCH STUDY</w:t>
      </w:r>
    </w:p>
    <w:p w14:paraId="07E89AE1" w14:textId="77777777" w:rsidR="00967867" w:rsidRDefault="00BE2EE8">
      <w:pPr>
        <w:pBdr>
          <w:bottom w:val="single" w:sz="18" w:space="12" w:color="A67C27"/>
        </w:pBdr>
        <w:spacing w:after="160"/>
      </w:pPr>
      <w:r>
        <w:rPr>
          <w:b/>
          <w:bCs/>
          <w:color w:val="122238"/>
          <w:sz w:val="56"/>
          <w:szCs w:val="56"/>
        </w:rPr>
        <w:t>Research Assistant Training Manual</w:t>
      </w:r>
    </w:p>
    <w:p w14:paraId="018A6576" w14:textId="77777777" w:rsidR="00967867" w:rsidRDefault="00BE2EE8">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67867" w14:paraId="49D38771" w14:textId="77777777">
        <w:tblPrEx>
          <w:tblCellMar>
            <w:top w:w="0" w:type="dxa"/>
            <w:bottom w:w="0" w:type="dxa"/>
          </w:tblCellMar>
        </w:tblPrEx>
        <w:tc>
          <w:tcPr>
            <w:tcW w:w="2300" w:type="dxa"/>
            <w:tcMar>
              <w:top w:w="70" w:type="dxa"/>
              <w:left w:w="110" w:type="dxa"/>
              <w:bottom w:w="70" w:type="dxa"/>
              <w:right w:w="110" w:type="dxa"/>
            </w:tcMar>
          </w:tcPr>
          <w:p w14:paraId="35630A6D" w14:textId="77777777" w:rsidR="00967867" w:rsidRDefault="00BE2EE8">
            <w:pPr>
              <w:spacing w:after="40"/>
            </w:pPr>
            <w:r>
              <w:rPr>
                <w:b/>
                <w:bCs/>
                <w:color w:val="A67C27"/>
                <w:sz w:val="19"/>
                <w:szCs w:val="19"/>
              </w:rPr>
              <w:t>STUDY</w:t>
            </w:r>
          </w:p>
        </w:tc>
        <w:tc>
          <w:tcPr>
            <w:tcW w:w="7112" w:type="dxa"/>
            <w:tcMar>
              <w:top w:w="70" w:type="dxa"/>
              <w:left w:w="110" w:type="dxa"/>
              <w:bottom w:w="70" w:type="dxa"/>
              <w:right w:w="110" w:type="dxa"/>
            </w:tcMar>
          </w:tcPr>
          <w:p w14:paraId="3393D808" w14:textId="77777777" w:rsidR="00967867" w:rsidRDefault="00BE2EE8">
            <w:pPr>
              <w:spacing w:after="40"/>
            </w:pPr>
            <w:r>
              <w:rPr>
                <w:sz w:val="19"/>
                <w:szCs w:val="19"/>
              </w:rPr>
              <w:t>Developing and Validating the Agribusiness Bankability Framework for Food Systems Transformation through Novel Financing Models in Zimbabwe (ABF-FST)</w:t>
            </w:r>
          </w:p>
        </w:tc>
      </w:tr>
      <w:tr w:rsidR="00967867" w14:paraId="5B2C52A1" w14:textId="77777777">
        <w:tblPrEx>
          <w:tblCellMar>
            <w:top w:w="0" w:type="dxa"/>
            <w:bottom w:w="0" w:type="dxa"/>
          </w:tblCellMar>
        </w:tblPrEx>
        <w:tc>
          <w:tcPr>
            <w:tcW w:w="2300" w:type="dxa"/>
            <w:tcMar>
              <w:top w:w="70" w:type="dxa"/>
              <w:left w:w="110" w:type="dxa"/>
              <w:bottom w:w="70" w:type="dxa"/>
              <w:right w:w="110" w:type="dxa"/>
            </w:tcMar>
          </w:tcPr>
          <w:p w14:paraId="52FFE067" w14:textId="77777777" w:rsidR="00967867" w:rsidRDefault="00BE2EE8">
            <w:pPr>
              <w:spacing w:after="40"/>
            </w:pPr>
            <w:r>
              <w:rPr>
                <w:b/>
                <w:bCs/>
                <w:color w:val="A67C27"/>
                <w:sz w:val="19"/>
                <w:szCs w:val="19"/>
              </w:rPr>
              <w:t>PRINCIPAL RESEARCHER</w:t>
            </w:r>
          </w:p>
        </w:tc>
        <w:tc>
          <w:tcPr>
            <w:tcW w:w="7112" w:type="dxa"/>
            <w:tcMar>
              <w:top w:w="70" w:type="dxa"/>
              <w:left w:w="110" w:type="dxa"/>
              <w:bottom w:w="70" w:type="dxa"/>
              <w:right w:w="110" w:type="dxa"/>
            </w:tcMar>
          </w:tcPr>
          <w:p w14:paraId="3D50ADE7" w14:textId="77777777" w:rsidR="00967867" w:rsidRDefault="00BE2EE8">
            <w:pPr>
              <w:spacing w:after="40"/>
            </w:pPr>
            <w:r>
              <w:rPr>
                <w:sz w:val="19"/>
                <w:szCs w:val="19"/>
              </w:rPr>
              <w:t>Happyson Saina, Doctor of Strategic Management candidate, Chinhoyi University of Technology</w:t>
            </w:r>
          </w:p>
        </w:tc>
      </w:tr>
      <w:tr w:rsidR="00967867" w14:paraId="377C3476" w14:textId="77777777">
        <w:tblPrEx>
          <w:tblCellMar>
            <w:top w:w="0" w:type="dxa"/>
            <w:bottom w:w="0" w:type="dxa"/>
          </w:tblCellMar>
        </w:tblPrEx>
        <w:tc>
          <w:tcPr>
            <w:tcW w:w="2300" w:type="dxa"/>
            <w:tcMar>
              <w:top w:w="70" w:type="dxa"/>
              <w:left w:w="110" w:type="dxa"/>
              <w:bottom w:w="70" w:type="dxa"/>
              <w:right w:w="110" w:type="dxa"/>
            </w:tcMar>
          </w:tcPr>
          <w:p w14:paraId="4E6AD0EA" w14:textId="77777777" w:rsidR="00967867" w:rsidRDefault="00BE2EE8">
            <w:pPr>
              <w:spacing w:after="40"/>
            </w:pPr>
            <w:r>
              <w:rPr>
                <w:b/>
                <w:bCs/>
                <w:color w:val="A67C27"/>
                <w:sz w:val="19"/>
                <w:szCs w:val="19"/>
              </w:rPr>
              <w:t>SUPERVISORS</w:t>
            </w:r>
          </w:p>
        </w:tc>
        <w:tc>
          <w:tcPr>
            <w:tcW w:w="7112" w:type="dxa"/>
            <w:tcMar>
              <w:top w:w="70" w:type="dxa"/>
              <w:left w:w="110" w:type="dxa"/>
              <w:bottom w:w="70" w:type="dxa"/>
              <w:right w:w="110" w:type="dxa"/>
            </w:tcMar>
          </w:tcPr>
          <w:p w14:paraId="72DD8675" w14:textId="77777777" w:rsidR="00967867" w:rsidRDefault="00BE2EE8">
            <w:pPr>
              <w:spacing w:after="40"/>
            </w:pPr>
            <w:r>
              <w:rPr>
                <w:sz w:val="19"/>
                <w:szCs w:val="19"/>
              </w:rPr>
              <w:t>Dr L. Chikazhe and Dr J. Kanyepe</w:t>
            </w:r>
          </w:p>
        </w:tc>
      </w:tr>
      <w:tr w:rsidR="00967867" w14:paraId="14DBB8F2" w14:textId="77777777">
        <w:tblPrEx>
          <w:tblCellMar>
            <w:top w:w="0" w:type="dxa"/>
            <w:bottom w:w="0" w:type="dxa"/>
          </w:tblCellMar>
        </w:tblPrEx>
        <w:tc>
          <w:tcPr>
            <w:tcW w:w="2300" w:type="dxa"/>
            <w:tcMar>
              <w:top w:w="70" w:type="dxa"/>
              <w:left w:w="110" w:type="dxa"/>
              <w:bottom w:w="70" w:type="dxa"/>
              <w:right w:w="110" w:type="dxa"/>
            </w:tcMar>
          </w:tcPr>
          <w:p w14:paraId="32F55362" w14:textId="77777777" w:rsidR="00967867" w:rsidRDefault="00BE2EE8">
            <w:pPr>
              <w:spacing w:after="40"/>
            </w:pPr>
            <w:r>
              <w:rPr>
                <w:b/>
                <w:bCs/>
                <w:color w:val="A67C27"/>
                <w:sz w:val="19"/>
                <w:szCs w:val="19"/>
              </w:rPr>
              <w:t>FOR</w:t>
            </w:r>
          </w:p>
        </w:tc>
        <w:tc>
          <w:tcPr>
            <w:tcW w:w="7112" w:type="dxa"/>
            <w:tcMar>
              <w:top w:w="70" w:type="dxa"/>
              <w:left w:w="110" w:type="dxa"/>
              <w:bottom w:w="70" w:type="dxa"/>
              <w:right w:w="110" w:type="dxa"/>
            </w:tcMar>
          </w:tcPr>
          <w:p w14:paraId="088C9924" w14:textId="77777777" w:rsidR="00967867" w:rsidRDefault="00BE2EE8">
            <w:pPr>
              <w:spacing w:after="40"/>
            </w:pPr>
            <w:r>
              <w:rPr>
                <w:sz w:val="19"/>
                <w:szCs w:val="19"/>
              </w:rPr>
              <w:t>Research Assistants (Contact, QUAN/Kobo QA, KII and Documentary)</w:t>
            </w:r>
          </w:p>
        </w:tc>
      </w:tr>
      <w:tr w:rsidR="00967867" w14:paraId="07682E33" w14:textId="77777777">
        <w:tblPrEx>
          <w:tblCellMar>
            <w:top w:w="0" w:type="dxa"/>
            <w:bottom w:w="0" w:type="dxa"/>
          </w:tblCellMar>
        </w:tblPrEx>
        <w:tc>
          <w:tcPr>
            <w:tcW w:w="2300" w:type="dxa"/>
            <w:tcMar>
              <w:top w:w="70" w:type="dxa"/>
              <w:left w:w="110" w:type="dxa"/>
              <w:bottom w:w="70" w:type="dxa"/>
              <w:right w:w="110" w:type="dxa"/>
            </w:tcMar>
          </w:tcPr>
          <w:p w14:paraId="4C52DE9A" w14:textId="77777777" w:rsidR="00967867" w:rsidRDefault="00BE2EE8">
            <w:pPr>
              <w:spacing w:after="40"/>
            </w:pPr>
            <w:r>
              <w:rPr>
                <w:b/>
                <w:bCs/>
                <w:color w:val="A67C27"/>
                <w:sz w:val="19"/>
                <w:szCs w:val="19"/>
              </w:rPr>
              <w:t>SYSTEM ADDRESS</w:t>
            </w:r>
          </w:p>
        </w:tc>
        <w:tc>
          <w:tcPr>
            <w:tcW w:w="7112" w:type="dxa"/>
            <w:tcMar>
              <w:top w:w="70" w:type="dxa"/>
              <w:left w:w="110" w:type="dxa"/>
              <w:bottom w:w="70" w:type="dxa"/>
              <w:right w:w="110" w:type="dxa"/>
            </w:tcMar>
          </w:tcPr>
          <w:p w14:paraId="223286C0" w14:textId="77777777" w:rsidR="00967867" w:rsidRDefault="00BE2EE8">
            <w:pPr>
              <w:spacing w:after="40"/>
            </w:pPr>
            <w:r>
              <w:rPr>
                <w:sz w:val="19"/>
                <w:szCs w:val="19"/>
              </w:rPr>
              <w:t>https://research.agribizframework.com</w:t>
            </w:r>
          </w:p>
        </w:tc>
      </w:tr>
      <w:tr w:rsidR="00967867" w14:paraId="19627298" w14:textId="77777777">
        <w:tblPrEx>
          <w:tblCellMar>
            <w:top w:w="0" w:type="dxa"/>
            <w:bottom w:w="0" w:type="dxa"/>
          </w:tblCellMar>
        </w:tblPrEx>
        <w:tc>
          <w:tcPr>
            <w:tcW w:w="2300" w:type="dxa"/>
            <w:tcMar>
              <w:top w:w="70" w:type="dxa"/>
              <w:left w:w="110" w:type="dxa"/>
              <w:bottom w:w="70" w:type="dxa"/>
              <w:right w:w="110" w:type="dxa"/>
            </w:tcMar>
          </w:tcPr>
          <w:p w14:paraId="42C101B7" w14:textId="77777777" w:rsidR="00967867" w:rsidRDefault="00BE2EE8">
            <w:pPr>
              <w:spacing w:after="40"/>
            </w:pPr>
            <w:r>
              <w:rPr>
                <w:b/>
                <w:bCs/>
                <w:color w:val="A67C27"/>
                <w:sz w:val="19"/>
                <w:szCs w:val="19"/>
              </w:rPr>
              <w:t>CONTACT</w:t>
            </w:r>
          </w:p>
        </w:tc>
        <w:tc>
          <w:tcPr>
            <w:tcW w:w="7112" w:type="dxa"/>
            <w:tcMar>
              <w:top w:w="70" w:type="dxa"/>
              <w:left w:w="110" w:type="dxa"/>
              <w:bottom w:w="70" w:type="dxa"/>
              <w:right w:w="110" w:type="dxa"/>
            </w:tcMar>
          </w:tcPr>
          <w:p w14:paraId="016BA340" w14:textId="77777777" w:rsidR="00967867" w:rsidRDefault="00BE2EE8">
            <w:pPr>
              <w:spacing w:after="40"/>
            </w:pPr>
            <w:r>
              <w:rPr>
                <w:sz w:val="19"/>
                <w:szCs w:val="19"/>
              </w:rPr>
              <w:t>0773943709 · abffst.research@gmail.com</w:t>
            </w:r>
          </w:p>
        </w:tc>
      </w:tr>
      <w:tr w:rsidR="00967867" w14:paraId="56430789" w14:textId="77777777">
        <w:tblPrEx>
          <w:tblCellMar>
            <w:top w:w="0" w:type="dxa"/>
            <w:bottom w:w="0" w:type="dxa"/>
          </w:tblCellMar>
        </w:tblPrEx>
        <w:tc>
          <w:tcPr>
            <w:tcW w:w="2300" w:type="dxa"/>
            <w:tcMar>
              <w:top w:w="70" w:type="dxa"/>
              <w:left w:w="110" w:type="dxa"/>
              <w:bottom w:w="70" w:type="dxa"/>
              <w:right w:w="110" w:type="dxa"/>
            </w:tcMar>
          </w:tcPr>
          <w:p w14:paraId="70D2E85D" w14:textId="77777777" w:rsidR="00967867" w:rsidRDefault="00BE2EE8">
            <w:pPr>
              <w:spacing w:after="40"/>
            </w:pPr>
            <w:r>
              <w:rPr>
                <w:b/>
                <w:bCs/>
                <w:color w:val="A67C27"/>
                <w:sz w:val="19"/>
                <w:szCs w:val="19"/>
              </w:rPr>
              <w:t>VERSION</w:t>
            </w:r>
          </w:p>
        </w:tc>
        <w:tc>
          <w:tcPr>
            <w:tcW w:w="7112" w:type="dxa"/>
            <w:tcMar>
              <w:top w:w="70" w:type="dxa"/>
              <w:left w:w="110" w:type="dxa"/>
              <w:bottom w:w="70" w:type="dxa"/>
              <w:right w:w="110" w:type="dxa"/>
            </w:tcMar>
          </w:tcPr>
          <w:p w14:paraId="66293780" w14:textId="77777777" w:rsidR="00967867" w:rsidRDefault="00BE2EE8">
            <w:pPr>
              <w:spacing w:after="40"/>
            </w:pPr>
            <w:r>
              <w:rPr>
                <w:sz w:val="19"/>
                <w:szCs w:val="19"/>
              </w:rPr>
              <w:t>Version 1.22 · 4 October 2026</w:t>
            </w:r>
          </w:p>
        </w:tc>
      </w:tr>
    </w:tbl>
    <w:p w14:paraId="6484EB08" w14:textId="77777777" w:rsidR="00967867" w:rsidRDefault="00967867">
      <w:pPr>
        <w:spacing w:after="500"/>
      </w:pPr>
    </w:p>
    <w:p w14:paraId="5A39910F" w14:textId="77777777" w:rsidR="00967867" w:rsidRDefault="00BE2EE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D7ECFA7" w14:textId="77777777" w:rsidR="00967867" w:rsidRDefault="00BE2EE8">
      <w:r>
        <w:br w:type="page"/>
      </w:r>
    </w:p>
    <w:p w14:paraId="34F12664" w14:textId="77777777" w:rsidR="00967867" w:rsidRDefault="00BE2EE8">
      <w:pPr>
        <w:spacing w:after="200"/>
      </w:pPr>
      <w:r>
        <w:rPr>
          <w:b/>
          <w:bCs/>
          <w:color w:val="122238"/>
          <w:sz w:val="36"/>
          <w:szCs w:val="36"/>
        </w:rPr>
        <w:lastRenderedPageBreak/>
        <w:t>Contents</w:t>
      </w:r>
    </w:p>
    <w:sdt>
      <w:sdtPr>
        <w:alias w:val="Contents"/>
        <w:id w:val="-1715334373"/>
      </w:sdtPr>
      <w:sdtEndPr/>
      <w:sdtContent>
        <w:p w14:paraId="2E525CC3" w14:textId="0F2BE30D"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332" w:history="1">
            <w:r w:rsidRPr="00355575">
              <w:rPr>
                <w:rStyle w:val="Hyperlink"/>
                <w:noProof/>
              </w:rPr>
              <w:t>1. Welcome</w:t>
            </w:r>
            <w:r>
              <w:rPr>
                <w:noProof/>
              </w:rPr>
              <w:tab/>
            </w:r>
            <w:r>
              <w:rPr>
                <w:noProof/>
              </w:rPr>
              <w:fldChar w:fldCharType="begin"/>
            </w:r>
            <w:r>
              <w:rPr>
                <w:noProof/>
              </w:rPr>
              <w:instrText xml:space="preserve"> PAGEREF _Toc242019332 \h </w:instrText>
            </w:r>
            <w:r>
              <w:rPr>
                <w:noProof/>
              </w:rPr>
            </w:r>
            <w:r>
              <w:rPr>
                <w:noProof/>
              </w:rPr>
              <w:fldChar w:fldCharType="separate"/>
            </w:r>
            <w:r>
              <w:rPr>
                <w:noProof/>
              </w:rPr>
              <w:t>4</w:t>
            </w:r>
            <w:r>
              <w:rPr>
                <w:noProof/>
              </w:rPr>
              <w:fldChar w:fldCharType="end"/>
            </w:r>
          </w:hyperlink>
        </w:p>
        <w:p w14:paraId="28BD795C" w14:textId="4BC60EA8"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33" w:history="1">
            <w:r w:rsidRPr="00355575">
              <w:rPr>
                <w:rStyle w:val="Hyperlink"/>
                <w:noProof/>
              </w:rPr>
              <w:t>How to use this manual</w:t>
            </w:r>
            <w:r>
              <w:rPr>
                <w:noProof/>
              </w:rPr>
              <w:tab/>
            </w:r>
            <w:r>
              <w:rPr>
                <w:noProof/>
              </w:rPr>
              <w:fldChar w:fldCharType="begin"/>
            </w:r>
            <w:r>
              <w:rPr>
                <w:noProof/>
              </w:rPr>
              <w:instrText xml:space="preserve"> PAGEREF _Toc242019333 \h </w:instrText>
            </w:r>
            <w:r>
              <w:rPr>
                <w:noProof/>
              </w:rPr>
            </w:r>
            <w:r>
              <w:rPr>
                <w:noProof/>
              </w:rPr>
              <w:fldChar w:fldCharType="separate"/>
            </w:r>
            <w:r>
              <w:rPr>
                <w:noProof/>
              </w:rPr>
              <w:t>4</w:t>
            </w:r>
            <w:r>
              <w:rPr>
                <w:noProof/>
              </w:rPr>
              <w:fldChar w:fldCharType="end"/>
            </w:r>
          </w:hyperlink>
        </w:p>
        <w:p w14:paraId="07E59412" w14:textId="47FE0E8F"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34" w:history="1">
            <w:r w:rsidRPr="00355575">
              <w:rPr>
                <w:rStyle w:val="Hyperlink"/>
                <w:noProof/>
              </w:rPr>
              <w:t>Who to contact</w:t>
            </w:r>
            <w:r>
              <w:rPr>
                <w:noProof/>
              </w:rPr>
              <w:tab/>
            </w:r>
            <w:r>
              <w:rPr>
                <w:noProof/>
              </w:rPr>
              <w:fldChar w:fldCharType="begin"/>
            </w:r>
            <w:r>
              <w:rPr>
                <w:noProof/>
              </w:rPr>
              <w:instrText xml:space="preserve"> PAGEREF _Toc242019334 \h </w:instrText>
            </w:r>
            <w:r>
              <w:rPr>
                <w:noProof/>
              </w:rPr>
            </w:r>
            <w:r>
              <w:rPr>
                <w:noProof/>
              </w:rPr>
              <w:fldChar w:fldCharType="separate"/>
            </w:r>
            <w:r>
              <w:rPr>
                <w:noProof/>
              </w:rPr>
              <w:t>4</w:t>
            </w:r>
            <w:r>
              <w:rPr>
                <w:noProof/>
              </w:rPr>
              <w:fldChar w:fldCharType="end"/>
            </w:r>
          </w:hyperlink>
        </w:p>
        <w:p w14:paraId="0D6E1B42" w14:textId="17A14CEB"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35" w:history="1">
            <w:r w:rsidRPr="00355575">
              <w:rPr>
                <w:rStyle w:val="Hyperlink"/>
                <w:noProof/>
              </w:rPr>
              <w:t>2. The study</w:t>
            </w:r>
            <w:r>
              <w:rPr>
                <w:noProof/>
              </w:rPr>
              <w:tab/>
            </w:r>
            <w:r>
              <w:rPr>
                <w:noProof/>
              </w:rPr>
              <w:fldChar w:fldCharType="begin"/>
            </w:r>
            <w:r>
              <w:rPr>
                <w:noProof/>
              </w:rPr>
              <w:instrText xml:space="preserve"> PAGEREF _Toc242019335 \h </w:instrText>
            </w:r>
            <w:r>
              <w:rPr>
                <w:noProof/>
              </w:rPr>
            </w:r>
            <w:r>
              <w:rPr>
                <w:noProof/>
              </w:rPr>
              <w:fldChar w:fldCharType="separate"/>
            </w:r>
            <w:r>
              <w:rPr>
                <w:noProof/>
              </w:rPr>
              <w:t>5</w:t>
            </w:r>
            <w:r>
              <w:rPr>
                <w:noProof/>
              </w:rPr>
              <w:fldChar w:fldCharType="end"/>
            </w:r>
          </w:hyperlink>
        </w:p>
        <w:p w14:paraId="5418669A" w14:textId="6F9BFE4B"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36" w:history="1">
            <w:r w:rsidRPr="00355575">
              <w:rPr>
                <w:rStyle w:val="Hyperlink"/>
                <w:noProof/>
              </w:rPr>
              <w:t>Explaining the study in two minutes</w:t>
            </w:r>
            <w:r>
              <w:rPr>
                <w:noProof/>
              </w:rPr>
              <w:tab/>
            </w:r>
            <w:r>
              <w:rPr>
                <w:noProof/>
              </w:rPr>
              <w:fldChar w:fldCharType="begin"/>
            </w:r>
            <w:r>
              <w:rPr>
                <w:noProof/>
              </w:rPr>
              <w:instrText xml:space="preserve"> PAGEREF _Toc242019336 \h </w:instrText>
            </w:r>
            <w:r>
              <w:rPr>
                <w:noProof/>
              </w:rPr>
            </w:r>
            <w:r>
              <w:rPr>
                <w:noProof/>
              </w:rPr>
              <w:fldChar w:fldCharType="separate"/>
            </w:r>
            <w:r>
              <w:rPr>
                <w:noProof/>
              </w:rPr>
              <w:t>5</w:t>
            </w:r>
            <w:r>
              <w:rPr>
                <w:noProof/>
              </w:rPr>
              <w:fldChar w:fldCharType="end"/>
            </w:r>
          </w:hyperlink>
        </w:p>
        <w:p w14:paraId="4725018E" w14:textId="59036FA5"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37" w:history="1">
            <w:r w:rsidRPr="00355575">
              <w:rPr>
                <w:rStyle w:val="Hyperlink"/>
                <w:noProof/>
              </w:rPr>
              <w:t>3. Ethics and data protection</w:t>
            </w:r>
            <w:r>
              <w:rPr>
                <w:noProof/>
              </w:rPr>
              <w:tab/>
            </w:r>
            <w:r>
              <w:rPr>
                <w:noProof/>
              </w:rPr>
              <w:fldChar w:fldCharType="begin"/>
            </w:r>
            <w:r>
              <w:rPr>
                <w:noProof/>
              </w:rPr>
              <w:instrText xml:space="preserve"> PAGEREF _Toc242019337 \h </w:instrText>
            </w:r>
            <w:r>
              <w:rPr>
                <w:noProof/>
              </w:rPr>
            </w:r>
            <w:r>
              <w:rPr>
                <w:noProof/>
              </w:rPr>
              <w:fldChar w:fldCharType="separate"/>
            </w:r>
            <w:r>
              <w:rPr>
                <w:noProof/>
              </w:rPr>
              <w:t>6</w:t>
            </w:r>
            <w:r>
              <w:rPr>
                <w:noProof/>
              </w:rPr>
              <w:fldChar w:fldCharType="end"/>
            </w:r>
          </w:hyperlink>
        </w:p>
        <w:p w14:paraId="71B975BB" w14:textId="4BA11D4C"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38" w:history="1">
            <w:r w:rsidRPr="00355575">
              <w:rPr>
                <w:rStyle w:val="Hyperlink"/>
                <w:noProof/>
              </w:rPr>
              <w:t>3.1 Principles you must apply</w:t>
            </w:r>
            <w:r>
              <w:rPr>
                <w:noProof/>
              </w:rPr>
              <w:tab/>
            </w:r>
            <w:r>
              <w:rPr>
                <w:noProof/>
              </w:rPr>
              <w:fldChar w:fldCharType="begin"/>
            </w:r>
            <w:r>
              <w:rPr>
                <w:noProof/>
              </w:rPr>
              <w:instrText xml:space="preserve"> PAGEREF _Toc242019338 \h </w:instrText>
            </w:r>
            <w:r>
              <w:rPr>
                <w:noProof/>
              </w:rPr>
            </w:r>
            <w:r>
              <w:rPr>
                <w:noProof/>
              </w:rPr>
              <w:fldChar w:fldCharType="separate"/>
            </w:r>
            <w:r>
              <w:rPr>
                <w:noProof/>
              </w:rPr>
              <w:t>6</w:t>
            </w:r>
            <w:r>
              <w:rPr>
                <w:noProof/>
              </w:rPr>
              <w:fldChar w:fldCharType="end"/>
            </w:r>
          </w:hyperlink>
        </w:p>
        <w:p w14:paraId="72E67C45" w14:textId="05FC57C2"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39" w:history="1">
            <w:r w:rsidRPr="00355575">
              <w:rPr>
                <w:rStyle w:val="Hyperlink"/>
                <w:noProof/>
              </w:rPr>
              <w:t>3.2 What respondents are told (PIS v1.5, summary)</w:t>
            </w:r>
            <w:r>
              <w:rPr>
                <w:noProof/>
              </w:rPr>
              <w:tab/>
            </w:r>
            <w:r>
              <w:rPr>
                <w:noProof/>
              </w:rPr>
              <w:fldChar w:fldCharType="begin"/>
            </w:r>
            <w:r>
              <w:rPr>
                <w:noProof/>
              </w:rPr>
              <w:instrText xml:space="preserve"> PAGEREF _Toc242019339 \h </w:instrText>
            </w:r>
            <w:r>
              <w:rPr>
                <w:noProof/>
              </w:rPr>
            </w:r>
            <w:r>
              <w:rPr>
                <w:noProof/>
              </w:rPr>
              <w:fldChar w:fldCharType="separate"/>
            </w:r>
            <w:r>
              <w:rPr>
                <w:noProof/>
              </w:rPr>
              <w:t>6</w:t>
            </w:r>
            <w:r>
              <w:rPr>
                <w:noProof/>
              </w:rPr>
              <w:fldChar w:fldCharType="end"/>
            </w:r>
          </w:hyperlink>
        </w:p>
        <w:p w14:paraId="0F3A4E4B" w14:textId="16F12B8E"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40" w:history="1">
            <w:r w:rsidRPr="00355575">
              <w:rPr>
                <w:rStyle w:val="Hyperlink"/>
                <w:noProof/>
              </w:rPr>
              <w:t>3.3 Data protection rules</w:t>
            </w:r>
            <w:r>
              <w:rPr>
                <w:noProof/>
              </w:rPr>
              <w:tab/>
            </w:r>
            <w:r>
              <w:rPr>
                <w:noProof/>
              </w:rPr>
              <w:fldChar w:fldCharType="begin"/>
            </w:r>
            <w:r>
              <w:rPr>
                <w:noProof/>
              </w:rPr>
              <w:instrText xml:space="preserve"> PAGEREF _Toc242019340 \h </w:instrText>
            </w:r>
            <w:r>
              <w:rPr>
                <w:noProof/>
              </w:rPr>
            </w:r>
            <w:r>
              <w:rPr>
                <w:noProof/>
              </w:rPr>
              <w:fldChar w:fldCharType="separate"/>
            </w:r>
            <w:r>
              <w:rPr>
                <w:noProof/>
              </w:rPr>
              <w:t>6</w:t>
            </w:r>
            <w:r>
              <w:rPr>
                <w:noProof/>
              </w:rPr>
              <w:fldChar w:fldCharType="end"/>
            </w:r>
          </w:hyperlink>
        </w:p>
        <w:p w14:paraId="4ADA4406" w14:textId="273BE40E"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41" w:history="1">
            <w:r w:rsidRPr="00355575">
              <w:rPr>
                <w:rStyle w:val="Hyperlink"/>
                <w:noProof/>
              </w:rPr>
              <w:t>3.4 Your devices</w:t>
            </w:r>
            <w:r>
              <w:rPr>
                <w:noProof/>
              </w:rPr>
              <w:tab/>
            </w:r>
            <w:r>
              <w:rPr>
                <w:noProof/>
              </w:rPr>
              <w:fldChar w:fldCharType="begin"/>
            </w:r>
            <w:r>
              <w:rPr>
                <w:noProof/>
              </w:rPr>
              <w:instrText xml:space="preserve"> PAGEREF _Toc242019341 \h </w:instrText>
            </w:r>
            <w:r>
              <w:rPr>
                <w:noProof/>
              </w:rPr>
            </w:r>
            <w:r>
              <w:rPr>
                <w:noProof/>
              </w:rPr>
              <w:fldChar w:fldCharType="separate"/>
            </w:r>
            <w:r>
              <w:rPr>
                <w:noProof/>
              </w:rPr>
              <w:t>7</w:t>
            </w:r>
            <w:r>
              <w:rPr>
                <w:noProof/>
              </w:rPr>
              <w:fldChar w:fldCharType="end"/>
            </w:r>
          </w:hyperlink>
        </w:p>
        <w:p w14:paraId="32707D89" w14:textId="45E1E66E"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42" w:history="1">
            <w:r w:rsidRPr="00355575">
              <w:rPr>
                <w:rStyle w:val="Hyperlink"/>
                <w:noProof/>
              </w:rPr>
              <w:t>3.5 Conduct</w:t>
            </w:r>
            <w:r>
              <w:rPr>
                <w:noProof/>
              </w:rPr>
              <w:tab/>
            </w:r>
            <w:r>
              <w:rPr>
                <w:noProof/>
              </w:rPr>
              <w:fldChar w:fldCharType="begin"/>
            </w:r>
            <w:r>
              <w:rPr>
                <w:noProof/>
              </w:rPr>
              <w:instrText xml:space="preserve"> PAGEREF _Toc242019342 \h </w:instrText>
            </w:r>
            <w:r>
              <w:rPr>
                <w:noProof/>
              </w:rPr>
            </w:r>
            <w:r>
              <w:rPr>
                <w:noProof/>
              </w:rPr>
              <w:fldChar w:fldCharType="separate"/>
            </w:r>
            <w:r>
              <w:rPr>
                <w:noProof/>
              </w:rPr>
              <w:t>7</w:t>
            </w:r>
            <w:r>
              <w:rPr>
                <w:noProof/>
              </w:rPr>
              <w:fldChar w:fldCharType="end"/>
            </w:r>
          </w:hyperlink>
        </w:p>
        <w:p w14:paraId="208CC511" w14:textId="0D554FE4"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43" w:history="1">
            <w:r w:rsidRPr="00355575">
              <w:rPr>
                <w:rStyle w:val="Hyperlink"/>
                <w:noProof/>
              </w:rPr>
              <w:t>4. The portal and the forms</w:t>
            </w:r>
            <w:r>
              <w:rPr>
                <w:noProof/>
              </w:rPr>
              <w:tab/>
            </w:r>
            <w:r>
              <w:rPr>
                <w:noProof/>
              </w:rPr>
              <w:fldChar w:fldCharType="begin"/>
            </w:r>
            <w:r>
              <w:rPr>
                <w:noProof/>
              </w:rPr>
              <w:instrText xml:space="preserve"> PAGEREF _Toc242019343 \h </w:instrText>
            </w:r>
            <w:r>
              <w:rPr>
                <w:noProof/>
              </w:rPr>
            </w:r>
            <w:r>
              <w:rPr>
                <w:noProof/>
              </w:rPr>
              <w:fldChar w:fldCharType="separate"/>
            </w:r>
            <w:r>
              <w:rPr>
                <w:noProof/>
              </w:rPr>
              <w:t>8</w:t>
            </w:r>
            <w:r>
              <w:rPr>
                <w:noProof/>
              </w:rPr>
              <w:fldChar w:fldCharType="end"/>
            </w:r>
          </w:hyperlink>
        </w:p>
        <w:p w14:paraId="5370DDEA" w14:textId="55BA1F7D"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44" w:history="1">
            <w:r w:rsidRPr="00355575">
              <w:rPr>
                <w:rStyle w:val="Hyperlink"/>
                <w:noProof/>
              </w:rPr>
              <w:t>Signing in</w:t>
            </w:r>
            <w:r>
              <w:rPr>
                <w:noProof/>
              </w:rPr>
              <w:tab/>
            </w:r>
            <w:r>
              <w:rPr>
                <w:noProof/>
              </w:rPr>
              <w:fldChar w:fldCharType="begin"/>
            </w:r>
            <w:r>
              <w:rPr>
                <w:noProof/>
              </w:rPr>
              <w:instrText xml:space="preserve"> PAGEREF _Toc242019344 \h </w:instrText>
            </w:r>
            <w:r>
              <w:rPr>
                <w:noProof/>
              </w:rPr>
            </w:r>
            <w:r>
              <w:rPr>
                <w:noProof/>
              </w:rPr>
              <w:fldChar w:fldCharType="separate"/>
            </w:r>
            <w:r>
              <w:rPr>
                <w:noProof/>
              </w:rPr>
              <w:t>8</w:t>
            </w:r>
            <w:r>
              <w:rPr>
                <w:noProof/>
              </w:rPr>
              <w:fldChar w:fldCharType="end"/>
            </w:r>
          </w:hyperlink>
        </w:p>
        <w:p w14:paraId="2BFE3173" w14:textId="7F429A74"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45" w:history="1">
            <w:r w:rsidRPr="00355575">
              <w:rPr>
                <w:rStyle w:val="Hyperlink"/>
                <w:noProof/>
              </w:rPr>
              <w:t>Finding your way around</w:t>
            </w:r>
            <w:r>
              <w:rPr>
                <w:noProof/>
              </w:rPr>
              <w:tab/>
            </w:r>
            <w:r>
              <w:rPr>
                <w:noProof/>
              </w:rPr>
              <w:fldChar w:fldCharType="begin"/>
            </w:r>
            <w:r>
              <w:rPr>
                <w:noProof/>
              </w:rPr>
              <w:instrText xml:space="preserve"> PAGEREF _Toc242019345 \h </w:instrText>
            </w:r>
            <w:r>
              <w:rPr>
                <w:noProof/>
              </w:rPr>
            </w:r>
            <w:r>
              <w:rPr>
                <w:noProof/>
              </w:rPr>
              <w:fldChar w:fldCharType="separate"/>
            </w:r>
            <w:r>
              <w:rPr>
                <w:noProof/>
              </w:rPr>
              <w:t>8</w:t>
            </w:r>
            <w:r>
              <w:rPr>
                <w:noProof/>
              </w:rPr>
              <w:fldChar w:fldCharType="end"/>
            </w:r>
          </w:hyperlink>
        </w:p>
        <w:p w14:paraId="51BBE1A4" w14:textId="72791F10"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46" w:history="1">
            <w:r w:rsidRPr="00355575">
              <w:rPr>
                <w:rStyle w:val="Hyperlink"/>
                <w:noProof/>
              </w:rPr>
              <w:t>Roles</w:t>
            </w:r>
            <w:r>
              <w:rPr>
                <w:noProof/>
              </w:rPr>
              <w:tab/>
            </w:r>
            <w:r>
              <w:rPr>
                <w:noProof/>
              </w:rPr>
              <w:fldChar w:fldCharType="begin"/>
            </w:r>
            <w:r>
              <w:rPr>
                <w:noProof/>
              </w:rPr>
              <w:instrText xml:space="preserve"> PAGEREF _Toc242019346 \h </w:instrText>
            </w:r>
            <w:r>
              <w:rPr>
                <w:noProof/>
              </w:rPr>
            </w:r>
            <w:r>
              <w:rPr>
                <w:noProof/>
              </w:rPr>
              <w:fldChar w:fldCharType="separate"/>
            </w:r>
            <w:r>
              <w:rPr>
                <w:noProof/>
              </w:rPr>
              <w:t>9</w:t>
            </w:r>
            <w:r>
              <w:rPr>
                <w:noProof/>
              </w:rPr>
              <w:fldChar w:fldCharType="end"/>
            </w:r>
          </w:hyperlink>
        </w:p>
        <w:p w14:paraId="2FCC3AC1" w14:textId="2250A39F"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47" w:history="1">
            <w:r w:rsidRPr="00355575">
              <w:rPr>
                <w:rStyle w:val="Hyperlink"/>
                <w:noProof/>
              </w:rPr>
              <w:t>Case statuses you will see</w:t>
            </w:r>
            <w:r>
              <w:rPr>
                <w:noProof/>
              </w:rPr>
              <w:tab/>
            </w:r>
            <w:r>
              <w:rPr>
                <w:noProof/>
              </w:rPr>
              <w:fldChar w:fldCharType="begin"/>
            </w:r>
            <w:r>
              <w:rPr>
                <w:noProof/>
              </w:rPr>
              <w:instrText xml:space="preserve"> PAGEREF _Toc242019347 \h </w:instrText>
            </w:r>
            <w:r>
              <w:rPr>
                <w:noProof/>
              </w:rPr>
            </w:r>
            <w:r>
              <w:rPr>
                <w:noProof/>
              </w:rPr>
              <w:fldChar w:fldCharType="separate"/>
            </w:r>
            <w:r>
              <w:rPr>
                <w:noProof/>
              </w:rPr>
              <w:t>9</w:t>
            </w:r>
            <w:r>
              <w:rPr>
                <w:noProof/>
              </w:rPr>
              <w:fldChar w:fldCharType="end"/>
            </w:r>
          </w:hyperlink>
        </w:p>
        <w:p w14:paraId="48F6C05A" w14:textId="7A091BF5"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48" w:history="1">
            <w:r w:rsidRPr="00355575">
              <w:rPr>
                <w:rStyle w:val="Hyperlink"/>
                <w:noProof/>
              </w:rPr>
              <w:t>The KoboToolbox forms</w:t>
            </w:r>
            <w:r>
              <w:rPr>
                <w:noProof/>
              </w:rPr>
              <w:tab/>
            </w:r>
            <w:r>
              <w:rPr>
                <w:noProof/>
              </w:rPr>
              <w:fldChar w:fldCharType="begin"/>
            </w:r>
            <w:r>
              <w:rPr>
                <w:noProof/>
              </w:rPr>
              <w:instrText xml:space="preserve"> PAGEREF _Toc242019348 \h </w:instrText>
            </w:r>
            <w:r>
              <w:rPr>
                <w:noProof/>
              </w:rPr>
            </w:r>
            <w:r>
              <w:rPr>
                <w:noProof/>
              </w:rPr>
              <w:fldChar w:fldCharType="separate"/>
            </w:r>
            <w:r>
              <w:rPr>
                <w:noProof/>
              </w:rPr>
              <w:t>10</w:t>
            </w:r>
            <w:r>
              <w:rPr>
                <w:noProof/>
              </w:rPr>
              <w:fldChar w:fldCharType="end"/>
            </w:r>
          </w:hyperlink>
        </w:p>
        <w:p w14:paraId="3D3E060D" w14:textId="0CF04A98"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49" w:history="1">
            <w:r w:rsidRPr="00355575">
              <w:rPr>
                <w:rStyle w:val="Hyperlink"/>
                <w:noProof/>
              </w:rPr>
              <w:t>5. Communication scripts</w:t>
            </w:r>
            <w:r>
              <w:rPr>
                <w:noProof/>
              </w:rPr>
              <w:tab/>
            </w:r>
            <w:r>
              <w:rPr>
                <w:noProof/>
              </w:rPr>
              <w:fldChar w:fldCharType="begin"/>
            </w:r>
            <w:r>
              <w:rPr>
                <w:noProof/>
              </w:rPr>
              <w:instrText xml:space="preserve"> PAGEREF _Toc242019349 \h </w:instrText>
            </w:r>
            <w:r>
              <w:rPr>
                <w:noProof/>
              </w:rPr>
            </w:r>
            <w:r>
              <w:rPr>
                <w:noProof/>
              </w:rPr>
              <w:fldChar w:fldCharType="separate"/>
            </w:r>
            <w:r>
              <w:rPr>
                <w:noProof/>
              </w:rPr>
              <w:t>11</w:t>
            </w:r>
            <w:r>
              <w:rPr>
                <w:noProof/>
              </w:rPr>
              <w:fldChar w:fldCharType="end"/>
            </w:r>
          </w:hyperlink>
        </w:p>
        <w:p w14:paraId="0F7AF3E5" w14:textId="7EDD9C91"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50" w:history="1">
            <w:r w:rsidRPr="00355575">
              <w:rPr>
                <w:rStyle w:val="Hyperlink"/>
                <w:noProof/>
              </w:rPr>
              <w:t>5.1 First phone call</w:t>
            </w:r>
            <w:r>
              <w:rPr>
                <w:noProof/>
              </w:rPr>
              <w:tab/>
            </w:r>
            <w:r>
              <w:rPr>
                <w:noProof/>
              </w:rPr>
              <w:fldChar w:fldCharType="begin"/>
            </w:r>
            <w:r>
              <w:rPr>
                <w:noProof/>
              </w:rPr>
              <w:instrText xml:space="preserve"> PAGEREF _Toc242019350 \h </w:instrText>
            </w:r>
            <w:r>
              <w:rPr>
                <w:noProof/>
              </w:rPr>
            </w:r>
            <w:r>
              <w:rPr>
                <w:noProof/>
              </w:rPr>
              <w:fldChar w:fldCharType="separate"/>
            </w:r>
            <w:r>
              <w:rPr>
                <w:noProof/>
              </w:rPr>
              <w:t>11</w:t>
            </w:r>
            <w:r>
              <w:rPr>
                <w:noProof/>
              </w:rPr>
              <w:fldChar w:fldCharType="end"/>
            </w:r>
          </w:hyperlink>
        </w:p>
        <w:p w14:paraId="7AEB637E" w14:textId="3B5CCE6F"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51" w:history="1">
            <w:r w:rsidRPr="00355575">
              <w:rPr>
                <w:rStyle w:val="Hyperlink"/>
                <w:noProof/>
              </w:rPr>
              <w:t>5.2 If they are busy</w:t>
            </w:r>
            <w:r>
              <w:rPr>
                <w:noProof/>
              </w:rPr>
              <w:tab/>
            </w:r>
            <w:r>
              <w:rPr>
                <w:noProof/>
              </w:rPr>
              <w:fldChar w:fldCharType="begin"/>
            </w:r>
            <w:r>
              <w:rPr>
                <w:noProof/>
              </w:rPr>
              <w:instrText xml:space="preserve"> PAGEREF _Toc242019351 \h </w:instrText>
            </w:r>
            <w:r>
              <w:rPr>
                <w:noProof/>
              </w:rPr>
            </w:r>
            <w:r>
              <w:rPr>
                <w:noProof/>
              </w:rPr>
              <w:fldChar w:fldCharType="separate"/>
            </w:r>
            <w:r>
              <w:rPr>
                <w:noProof/>
              </w:rPr>
              <w:t>11</w:t>
            </w:r>
            <w:r>
              <w:rPr>
                <w:noProof/>
              </w:rPr>
              <w:fldChar w:fldCharType="end"/>
            </w:r>
          </w:hyperlink>
        </w:p>
        <w:p w14:paraId="3354C7AB" w14:textId="25225E15"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52" w:history="1">
            <w:r w:rsidRPr="00355575">
              <w:rPr>
                <w:rStyle w:val="Hyperlink"/>
                <w:noProof/>
              </w:rPr>
              <w:t>5.3 Voicemail or no answer</w:t>
            </w:r>
            <w:r>
              <w:rPr>
                <w:noProof/>
              </w:rPr>
              <w:tab/>
            </w:r>
            <w:r>
              <w:rPr>
                <w:noProof/>
              </w:rPr>
              <w:fldChar w:fldCharType="begin"/>
            </w:r>
            <w:r>
              <w:rPr>
                <w:noProof/>
              </w:rPr>
              <w:instrText xml:space="preserve"> PAGEREF _Toc242019352 \h </w:instrText>
            </w:r>
            <w:r>
              <w:rPr>
                <w:noProof/>
              </w:rPr>
            </w:r>
            <w:r>
              <w:rPr>
                <w:noProof/>
              </w:rPr>
              <w:fldChar w:fldCharType="separate"/>
            </w:r>
            <w:r>
              <w:rPr>
                <w:noProof/>
              </w:rPr>
              <w:t>11</w:t>
            </w:r>
            <w:r>
              <w:rPr>
                <w:noProof/>
              </w:rPr>
              <w:fldChar w:fldCharType="end"/>
            </w:r>
          </w:hyperlink>
        </w:p>
        <w:p w14:paraId="567CBE5E" w14:textId="74AC71FE"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53" w:history="1">
            <w:r w:rsidRPr="00355575">
              <w:rPr>
                <w:rStyle w:val="Hyperlink"/>
                <w:noProof/>
              </w:rPr>
              <w:t>5.4 Common questions</w:t>
            </w:r>
            <w:r>
              <w:rPr>
                <w:noProof/>
              </w:rPr>
              <w:tab/>
            </w:r>
            <w:r>
              <w:rPr>
                <w:noProof/>
              </w:rPr>
              <w:fldChar w:fldCharType="begin"/>
            </w:r>
            <w:r>
              <w:rPr>
                <w:noProof/>
              </w:rPr>
              <w:instrText xml:space="preserve"> PAGEREF _Toc242019353 \h </w:instrText>
            </w:r>
            <w:r>
              <w:rPr>
                <w:noProof/>
              </w:rPr>
            </w:r>
            <w:r>
              <w:rPr>
                <w:noProof/>
              </w:rPr>
              <w:fldChar w:fldCharType="separate"/>
            </w:r>
            <w:r>
              <w:rPr>
                <w:noProof/>
              </w:rPr>
              <w:t>11</w:t>
            </w:r>
            <w:r>
              <w:rPr>
                <w:noProof/>
              </w:rPr>
              <w:fldChar w:fldCharType="end"/>
            </w:r>
          </w:hyperlink>
        </w:p>
        <w:p w14:paraId="0A9FEE6C" w14:textId="4A9E65E9"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54" w:history="1">
            <w:r w:rsidRPr="00355575">
              <w:rPr>
                <w:rStyle w:val="Hyperlink"/>
                <w:noProof/>
              </w:rPr>
              <w:t>5.5 Refusals and withdrawals</w:t>
            </w:r>
            <w:r>
              <w:rPr>
                <w:noProof/>
              </w:rPr>
              <w:tab/>
            </w:r>
            <w:r>
              <w:rPr>
                <w:noProof/>
              </w:rPr>
              <w:fldChar w:fldCharType="begin"/>
            </w:r>
            <w:r>
              <w:rPr>
                <w:noProof/>
              </w:rPr>
              <w:instrText xml:space="preserve"> PAGEREF _Toc242019354 \h </w:instrText>
            </w:r>
            <w:r>
              <w:rPr>
                <w:noProof/>
              </w:rPr>
            </w:r>
            <w:r>
              <w:rPr>
                <w:noProof/>
              </w:rPr>
              <w:fldChar w:fldCharType="separate"/>
            </w:r>
            <w:r>
              <w:rPr>
                <w:noProof/>
              </w:rPr>
              <w:t>11</w:t>
            </w:r>
            <w:r>
              <w:rPr>
                <w:noProof/>
              </w:rPr>
              <w:fldChar w:fldCharType="end"/>
            </w:r>
          </w:hyperlink>
        </w:p>
        <w:p w14:paraId="348A69A5" w14:textId="7790A469"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55" w:history="1">
            <w:r w:rsidRPr="00355575">
              <w:rPr>
                <w:rStyle w:val="Hyperlink"/>
                <w:noProof/>
              </w:rPr>
              <w:t>6. Role modules</w:t>
            </w:r>
            <w:r>
              <w:rPr>
                <w:noProof/>
              </w:rPr>
              <w:tab/>
            </w:r>
            <w:r>
              <w:rPr>
                <w:noProof/>
              </w:rPr>
              <w:fldChar w:fldCharType="begin"/>
            </w:r>
            <w:r>
              <w:rPr>
                <w:noProof/>
              </w:rPr>
              <w:instrText xml:space="preserve"> PAGEREF _Toc242019355 \h </w:instrText>
            </w:r>
            <w:r>
              <w:rPr>
                <w:noProof/>
              </w:rPr>
            </w:r>
            <w:r>
              <w:rPr>
                <w:noProof/>
              </w:rPr>
              <w:fldChar w:fldCharType="separate"/>
            </w:r>
            <w:r>
              <w:rPr>
                <w:noProof/>
              </w:rPr>
              <w:t>12</w:t>
            </w:r>
            <w:r>
              <w:rPr>
                <w:noProof/>
              </w:rPr>
              <w:fldChar w:fldCharType="end"/>
            </w:r>
          </w:hyperlink>
        </w:p>
        <w:p w14:paraId="3D03B290" w14:textId="3C25EE87"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56" w:history="1">
            <w:r w:rsidRPr="00355575">
              <w:rPr>
                <w:rStyle w:val="Hyperlink"/>
                <w:noProof/>
              </w:rPr>
              <w:t>Module A — Contact RA</w:t>
            </w:r>
            <w:r>
              <w:rPr>
                <w:noProof/>
              </w:rPr>
              <w:tab/>
            </w:r>
            <w:r>
              <w:rPr>
                <w:noProof/>
              </w:rPr>
              <w:fldChar w:fldCharType="begin"/>
            </w:r>
            <w:r>
              <w:rPr>
                <w:noProof/>
              </w:rPr>
              <w:instrText xml:space="preserve"> PAGEREF _Toc242019356 \h </w:instrText>
            </w:r>
            <w:r>
              <w:rPr>
                <w:noProof/>
              </w:rPr>
            </w:r>
            <w:r>
              <w:rPr>
                <w:noProof/>
              </w:rPr>
              <w:fldChar w:fldCharType="separate"/>
            </w:r>
            <w:r>
              <w:rPr>
                <w:noProof/>
              </w:rPr>
              <w:t>12</w:t>
            </w:r>
            <w:r>
              <w:rPr>
                <w:noProof/>
              </w:rPr>
              <w:fldChar w:fldCharType="end"/>
            </w:r>
          </w:hyperlink>
        </w:p>
        <w:p w14:paraId="51E60D10" w14:textId="2B4A0D0C"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57" w:history="1">
            <w:r w:rsidRPr="00355575">
              <w:rPr>
                <w:rStyle w:val="Hyperlink"/>
                <w:noProof/>
              </w:rPr>
              <w:t>Module B — QUAN/Kobo QA RA</w:t>
            </w:r>
            <w:r>
              <w:rPr>
                <w:noProof/>
              </w:rPr>
              <w:tab/>
            </w:r>
            <w:r>
              <w:rPr>
                <w:noProof/>
              </w:rPr>
              <w:fldChar w:fldCharType="begin"/>
            </w:r>
            <w:r>
              <w:rPr>
                <w:noProof/>
              </w:rPr>
              <w:instrText xml:space="preserve"> PAGEREF _Toc242019357 \h </w:instrText>
            </w:r>
            <w:r>
              <w:rPr>
                <w:noProof/>
              </w:rPr>
            </w:r>
            <w:r>
              <w:rPr>
                <w:noProof/>
              </w:rPr>
              <w:fldChar w:fldCharType="separate"/>
            </w:r>
            <w:r>
              <w:rPr>
                <w:noProof/>
              </w:rPr>
              <w:t>17</w:t>
            </w:r>
            <w:r>
              <w:rPr>
                <w:noProof/>
              </w:rPr>
              <w:fldChar w:fldCharType="end"/>
            </w:r>
          </w:hyperlink>
        </w:p>
        <w:p w14:paraId="018FF4FC" w14:textId="73BD27C1"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58" w:history="1">
            <w:r w:rsidRPr="00355575">
              <w:rPr>
                <w:rStyle w:val="Hyperlink"/>
                <w:noProof/>
              </w:rPr>
              <w:t>Module C — KII RA</w:t>
            </w:r>
            <w:r>
              <w:rPr>
                <w:noProof/>
              </w:rPr>
              <w:tab/>
            </w:r>
            <w:r>
              <w:rPr>
                <w:noProof/>
              </w:rPr>
              <w:fldChar w:fldCharType="begin"/>
            </w:r>
            <w:r>
              <w:rPr>
                <w:noProof/>
              </w:rPr>
              <w:instrText xml:space="preserve"> PAGEREF _Toc242019358 \h </w:instrText>
            </w:r>
            <w:r>
              <w:rPr>
                <w:noProof/>
              </w:rPr>
            </w:r>
            <w:r>
              <w:rPr>
                <w:noProof/>
              </w:rPr>
              <w:fldChar w:fldCharType="separate"/>
            </w:r>
            <w:r>
              <w:rPr>
                <w:noProof/>
              </w:rPr>
              <w:t>19</w:t>
            </w:r>
            <w:r>
              <w:rPr>
                <w:noProof/>
              </w:rPr>
              <w:fldChar w:fldCharType="end"/>
            </w:r>
          </w:hyperlink>
        </w:p>
        <w:p w14:paraId="0AB616AE" w14:textId="4EB626AD"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59" w:history="1">
            <w:r w:rsidRPr="00355575">
              <w:rPr>
                <w:rStyle w:val="Hyperlink"/>
                <w:noProof/>
              </w:rPr>
              <w:t>Module D — Documentary RA</w:t>
            </w:r>
            <w:r>
              <w:rPr>
                <w:noProof/>
              </w:rPr>
              <w:tab/>
            </w:r>
            <w:r>
              <w:rPr>
                <w:noProof/>
              </w:rPr>
              <w:fldChar w:fldCharType="begin"/>
            </w:r>
            <w:r>
              <w:rPr>
                <w:noProof/>
              </w:rPr>
              <w:instrText xml:space="preserve"> PAGEREF _Toc242019359 \h </w:instrText>
            </w:r>
            <w:r>
              <w:rPr>
                <w:noProof/>
              </w:rPr>
            </w:r>
            <w:r>
              <w:rPr>
                <w:noProof/>
              </w:rPr>
              <w:fldChar w:fldCharType="separate"/>
            </w:r>
            <w:r>
              <w:rPr>
                <w:noProof/>
              </w:rPr>
              <w:t>24</w:t>
            </w:r>
            <w:r>
              <w:rPr>
                <w:noProof/>
              </w:rPr>
              <w:fldChar w:fldCharType="end"/>
            </w:r>
          </w:hyperlink>
        </w:p>
        <w:p w14:paraId="0690CE5C" w14:textId="59E6DECA"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60" w:history="1">
            <w:r w:rsidRPr="00355575">
              <w:rPr>
                <w:rStyle w:val="Hyperlink"/>
                <w:noProof/>
              </w:rPr>
              <w:t>7. Scenarios</w:t>
            </w:r>
            <w:r>
              <w:rPr>
                <w:noProof/>
              </w:rPr>
              <w:tab/>
            </w:r>
            <w:r>
              <w:rPr>
                <w:noProof/>
              </w:rPr>
              <w:fldChar w:fldCharType="begin"/>
            </w:r>
            <w:r>
              <w:rPr>
                <w:noProof/>
              </w:rPr>
              <w:instrText xml:space="preserve"> PAGEREF _Toc242019360 \h </w:instrText>
            </w:r>
            <w:r>
              <w:rPr>
                <w:noProof/>
              </w:rPr>
            </w:r>
            <w:r>
              <w:rPr>
                <w:noProof/>
              </w:rPr>
              <w:fldChar w:fldCharType="separate"/>
            </w:r>
            <w:r>
              <w:rPr>
                <w:noProof/>
              </w:rPr>
              <w:t>35</w:t>
            </w:r>
            <w:r>
              <w:rPr>
                <w:noProof/>
              </w:rPr>
              <w:fldChar w:fldCharType="end"/>
            </w:r>
          </w:hyperlink>
        </w:p>
        <w:p w14:paraId="7C49406D" w14:textId="0E0D64A5"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61" w:history="1">
            <w:r w:rsidRPr="00355575">
              <w:rPr>
                <w:rStyle w:val="Hyperlink"/>
                <w:noProof/>
              </w:rPr>
              <w:t>8. Practice exercises</w:t>
            </w:r>
            <w:r>
              <w:rPr>
                <w:noProof/>
              </w:rPr>
              <w:tab/>
            </w:r>
            <w:r>
              <w:rPr>
                <w:noProof/>
              </w:rPr>
              <w:fldChar w:fldCharType="begin"/>
            </w:r>
            <w:r>
              <w:rPr>
                <w:noProof/>
              </w:rPr>
              <w:instrText xml:space="preserve"> PAGEREF _Toc242019361 \h </w:instrText>
            </w:r>
            <w:r>
              <w:rPr>
                <w:noProof/>
              </w:rPr>
            </w:r>
            <w:r>
              <w:rPr>
                <w:noProof/>
              </w:rPr>
              <w:fldChar w:fldCharType="separate"/>
            </w:r>
            <w:r>
              <w:rPr>
                <w:noProof/>
              </w:rPr>
              <w:t>36</w:t>
            </w:r>
            <w:r>
              <w:rPr>
                <w:noProof/>
              </w:rPr>
              <w:fldChar w:fldCharType="end"/>
            </w:r>
          </w:hyperlink>
        </w:p>
        <w:p w14:paraId="2139831C" w14:textId="0E184D97"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62" w:history="1">
            <w:r w:rsidRPr="00355575">
              <w:rPr>
                <w:rStyle w:val="Hyperlink"/>
                <w:noProof/>
              </w:rPr>
              <w:t>Exercise 1 — Getting around (all RAs)</w:t>
            </w:r>
            <w:r>
              <w:rPr>
                <w:noProof/>
              </w:rPr>
              <w:tab/>
            </w:r>
            <w:r>
              <w:rPr>
                <w:noProof/>
              </w:rPr>
              <w:fldChar w:fldCharType="begin"/>
            </w:r>
            <w:r>
              <w:rPr>
                <w:noProof/>
              </w:rPr>
              <w:instrText xml:space="preserve"> PAGEREF _Toc242019362 \h </w:instrText>
            </w:r>
            <w:r>
              <w:rPr>
                <w:noProof/>
              </w:rPr>
            </w:r>
            <w:r>
              <w:rPr>
                <w:noProof/>
              </w:rPr>
              <w:fldChar w:fldCharType="separate"/>
            </w:r>
            <w:r>
              <w:rPr>
                <w:noProof/>
              </w:rPr>
              <w:t>36</w:t>
            </w:r>
            <w:r>
              <w:rPr>
                <w:noProof/>
              </w:rPr>
              <w:fldChar w:fldCharType="end"/>
            </w:r>
          </w:hyperlink>
        </w:p>
        <w:p w14:paraId="36677B73" w14:textId="28B3BA4E"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63" w:history="1">
            <w:r w:rsidRPr="00355575">
              <w:rPr>
                <w:rStyle w:val="Hyperlink"/>
                <w:noProof/>
              </w:rPr>
              <w:t>Exercise 2 — A complete contact (Contact RAs)</w:t>
            </w:r>
            <w:r>
              <w:rPr>
                <w:noProof/>
              </w:rPr>
              <w:tab/>
            </w:r>
            <w:r>
              <w:rPr>
                <w:noProof/>
              </w:rPr>
              <w:fldChar w:fldCharType="begin"/>
            </w:r>
            <w:r>
              <w:rPr>
                <w:noProof/>
              </w:rPr>
              <w:instrText xml:space="preserve"> PAGEREF _Toc242019363 \h </w:instrText>
            </w:r>
            <w:r>
              <w:rPr>
                <w:noProof/>
              </w:rPr>
            </w:r>
            <w:r>
              <w:rPr>
                <w:noProof/>
              </w:rPr>
              <w:fldChar w:fldCharType="separate"/>
            </w:r>
            <w:r>
              <w:rPr>
                <w:noProof/>
              </w:rPr>
              <w:t>36</w:t>
            </w:r>
            <w:r>
              <w:rPr>
                <w:noProof/>
              </w:rPr>
              <w:fldChar w:fldCharType="end"/>
            </w:r>
          </w:hyperlink>
        </w:p>
        <w:p w14:paraId="3AF7C00C" w14:textId="0067B8DD"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64" w:history="1">
            <w:r w:rsidRPr="00355575">
              <w:rPr>
                <w:rStyle w:val="Hyperlink"/>
                <w:noProof/>
              </w:rPr>
              <w:t>Exercise 3 — QA decisions (QA RAs)</w:t>
            </w:r>
            <w:r>
              <w:rPr>
                <w:noProof/>
              </w:rPr>
              <w:tab/>
            </w:r>
            <w:r>
              <w:rPr>
                <w:noProof/>
              </w:rPr>
              <w:fldChar w:fldCharType="begin"/>
            </w:r>
            <w:r>
              <w:rPr>
                <w:noProof/>
              </w:rPr>
              <w:instrText xml:space="preserve"> PAGEREF _Toc242019364 \h </w:instrText>
            </w:r>
            <w:r>
              <w:rPr>
                <w:noProof/>
              </w:rPr>
            </w:r>
            <w:r>
              <w:rPr>
                <w:noProof/>
              </w:rPr>
              <w:fldChar w:fldCharType="separate"/>
            </w:r>
            <w:r>
              <w:rPr>
                <w:noProof/>
              </w:rPr>
              <w:t>36</w:t>
            </w:r>
            <w:r>
              <w:rPr>
                <w:noProof/>
              </w:rPr>
              <w:fldChar w:fldCharType="end"/>
            </w:r>
          </w:hyperlink>
        </w:p>
        <w:p w14:paraId="4D8F5AF5" w14:textId="73C91343"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65" w:history="1">
            <w:r w:rsidRPr="00355575">
              <w:rPr>
                <w:rStyle w:val="Hyperlink"/>
                <w:noProof/>
              </w:rPr>
              <w:t>Exercise 4 — A KII record (KII RAs)</w:t>
            </w:r>
            <w:r>
              <w:rPr>
                <w:noProof/>
              </w:rPr>
              <w:tab/>
            </w:r>
            <w:r>
              <w:rPr>
                <w:noProof/>
              </w:rPr>
              <w:fldChar w:fldCharType="begin"/>
            </w:r>
            <w:r>
              <w:rPr>
                <w:noProof/>
              </w:rPr>
              <w:instrText xml:space="preserve"> PAGEREF _Toc242019365 \h </w:instrText>
            </w:r>
            <w:r>
              <w:rPr>
                <w:noProof/>
              </w:rPr>
            </w:r>
            <w:r>
              <w:rPr>
                <w:noProof/>
              </w:rPr>
              <w:fldChar w:fldCharType="separate"/>
            </w:r>
            <w:r>
              <w:rPr>
                <w:noProof/>
              </w:rPr>
              <w:t>36</w:t>
            </w:r>
            <w:r>
              <w:rPr>
                <w:noProof/>
              </w:rPr>
              <w:fldChar w:fldCharType="end"/>
            </w:r>
          </w:hyperlink>
        </w:p>
        <w:p w14:paraId="0FA1579A" w14:textId="63E3B5B2"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66" w:history="1">
            <w:r w:rsidRPr="00355575">
              <w:rPr>
                <w:rStyle w:val="Hyperlink"/>
                <w:noProof/>
              </w:rPr>
              <w:t>Exercise 5 — A document (Documentary RAs)</w:t>
            </w:r>
            <w:r>
              <w:rPr>
                <w:noProof/>
              </w:rPr>
              <w:tab/>
            </w:r>
            <w:r>
              <w:rPr>
                <w:noProof/>
              </w:rPr>
              <w:fldChar w:fldCharType="begin"/>
            </w:r>
            <w:r>
              <w:rPr>
                <w:noProof/>
              </w:rPr>
              <w:instrText xml:space="preserve"> PAGEREF _Toc242019366 \h </w:instrText>
            </w:r>
            <w:r>
              <w:rPr>
                <w:noProof/>
              </w:rPr>
            </w:r>
            <w:r>
              <w:rPr>
                <w:noProof/>
              </w:rPr>
              <w:fldChar w:fldCharType="separate"/>
            </w:r>
            <w:r>
              <w:rPr>
                <w:noProof/>
              </w:rPr>
              <w:t>36</w:t>
            </w:r>
            <w:r>
              <w:rPr>
                <w:noProof/>
              </w:rPr>
              <w:fldChar w:fldCharType="end"/>
            </w:r>
          </w:hyperlink>
        </w:p>
        <w:p w14:paraId="3BAA6651" w14:textId="6FA3E52C"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67" w:history="1">
            <w:r w:rsidRPr="00355575">
              <w:rPr>
                <w:rStyle w:val="Hyperlink"/>
                <w:noProof/>
              </w:rPr>
              <w:t>9. Daily checklists</w:t>
            </w:r>
            <w:r>
              <w:rPr>
                <w:noProof/>
              </w:rPr>
              <w:tab/>
            </w:r>
            <w:r>
              <w:rPr>
                <w:noProof/>
              </w:rPr>
              <w:fldChar w:fldCharType="begin"/>
            </w:r>
            <w:r>
              <w:rPr>
                <w:noProof/>
              </w:rPr>
              <w:instrText xml:space="preserve"> PAGEREF _Toc242019367 \h </w:instrText>
            </w:r>
            <w:r>
              <w:rPr>
                <w:noProof/>
              </w:rPr>
            </w:r>
            <w:r>
              <w:rPr>
                <w:noProof/>
              </w:rPr>
              <w:fldChar w:fldCharType="separate"/>
            </w:r>
            <w:r>
              <w:rPr>
                <w:noProof/>
              </w:rPr>
              <w:t>38</w:t>
            </w:r>
            <w:r>
              <w:rPr>
                <w:noProof/>
              </w:rPr>
              <w:fldChar w:fldCharType="end"/>
            </w:r>
          </w:hyperlink>
        </w:p>
        <w:p w14:paraId="1324142F" w14:textId="5D53DEAB"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68" w:history="1">
            <w:r w:rsidRPr="00355575">
              <w:rPr>
                <w:rStyle w:val="Hyperlink"/>
                <w:noProof/>
              </w:rPr>
              <w:t>Start of the day</w:t>
            </w:r>
            <w:r>
              <w:rPr>
                <w:noProof/>
              </w:rPr>
              <w:tab/>
            </w:r>
            <w:r>
              <w:rPr>
                <w:noProof/>
              </w:rPr>
              <w:fldChar w:fldCharType="begin"/>
            </w:r>
            <w:r>
              <w:rPr>
                <w:noProof/>
              </w:rPr>
              <w:instrText xml:space="preserve"> PAGEREF _Toc242019368 \h </w:instrText>
            </w:r>
            <w:r>
              <w:rPr>
                <w:noProof/>
              </w:rPr>
            </w:r>
            <w:r>
              <w:rPr>
                <w:noProof/>
              </w:rPr>
              <w:fldChar w:fldCharType="separate"/>
            </w:r>
            <w:r>
              <w:rPr>
                <w:noProof/>
              </w:rPr>
              <w:t>38</w:t>
            </w:r>
            <w:r>
              <w:rPr>
                <w:noProof/>
              </w:rPr>
              <w:fldChar w:fldCharType="end"/>
            </w:r>
          </w:hyperlink>
        </w:p>
        <w:p w14:paraId="6A2711FC" w14:textId="02BB6837"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69" w:history="1">
            <w:r w:rsidRPr="00355575">
              <w:rPr>
                <w:rStyle w:val="Hyperlink"/>
                <w:noProof/>
              </w:rPr>
              <w:t>End of the day</w:t>
            </w:r>
            <w:r>
              <w:rPr>
                <w:noProof/>
              </w:rPr>
              <w:tab/>
            </w:r>
            <w:r>
              <w:rPr>
                <w:noProof/>
              </w:rPr>
              <w:fldChar w:fldCharType="begin"/>
            </w:r>
            <w:r>
              <w:rPr>
                <w:noProof/>
              </w:rPr>
              <w:instrText xml:space="preserve"> PAGEREF _Toc242019369 \h </w:instrText>
            </w:r>
            <w:r>
              <w:rPr>
                <w:noProof/>
              </w:rPr>
            </w:r>
            <w:r>
              <w:rPr>
                <w:noProof/>
              </w:rPr>
              <w:fldChar w:fldCharType="separate"/>
            </w:r>
            <w:r>
              <w:rPr>
                <w:noProof/>
              </w:rPr>
              <w:t>38</w:t>
            </w:r>
            <w:r>
              <w:rPr>
                <w:noProof/>
              </w:rPr>
              <w:fldChar w:fldCharType="end"/>
            </w:r>
          </w:hyperlink>
        </w:p>
        <w:p w14:paraId="77E9D240" w14:textId="256F9A90" w:rsidR="00BE2EE8" w:rsidRDefault="00BE2E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70" w:history="1">
            <w:r w:rsidRPr="00355575">
              <w:rPr>
                <w:rStyle w:val="Hyperlink"/>
                <w:noProof/>
              </w:rPr>
              <w:t>Troubleshooting</w:t>
            </w:r>
            <w:r>
              <w:rPr>
                <w:noProof/>
              </w:rPr>
              <w:tab/>
            </w:r>
            <w:r>
              <w:rPr>
                <w:noProof/>
              </w:rPr>
              <w:fldChar w:fldCharType="begin"/>
            </w:r>
            <w:r>
              <w:rPr>
                <w:noProof/>
              </w:rPr>
              <w:instrText xml:space="preserve"> PAGEREF _Toc242019370 \h </w:instrText>
            </w:r>
            <w:r>
              <w:rPr>
                <w:noProof/>
              </w:rPr>
            </w:r>
            <w:r>
              <w:rPr>
                <w:noProof/>
              </w:rPr>
              <w:fldChar w:fldCharType="separate"/>
            </w:r>
            <w:r>
              <w:rPr>
                <w:noProof/>
              </w:rPr>
              <w:t>38</w:t>
            </w:r>
            <w:r>
              <w:rPr>
                <w:noProof/>
              </w:rPr>
              <w:fldChar w:fldCharType="end"/>
            </w:r>
          </w:hyperlink>
        </w:p>
        <w:p w14:paraId="6033DC0E" w14:textId="3CB72957"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71" w:history="1">
            <w:r w:rsidRPr="00355575">
              <w:rPr>
                <w:rStyle w:val="Hyperlink"/>
                <w:noProof/>
              </w:rPr>
              <w:t>10. Glossary</w:t>
            </w:r>
            <w:r>
              <w:rPr>
                <w:noProof/>
              </w:rPr>
              <w:tab/>
            </w:r>
            <w:r>
              <w:rPr>
                <w:noProof/>
              </w:rPr>
              <w:fldChar w:fldCharType="begin"/>
            </w:r>
            <w:r>
              <w:rPr>
                <w:noProof/>
              </w:rPr>
              <w:instrText xml:space="preserve"> PAGEREF _Toc242019371 \h </w:instrText>
            </w:r>
            <w:r>
              <w:rPr>
                <w:noProof/>
              </w:rPr>
            </w:r>
            <w:r>
              <w:rPr>
                <w:noProof/>
              </w:rPr>
              <w:fldChar w:fldCharType="separate"/>
            </w:r>
            <w:r>
              <w:rPr>
                <w:noProof/>
              </w:rPr>
              <w:t>40</w:t>
            </w:r>
            <w:r>
              <w:rPr>
                <w:noProof/>
              </w:rPr>
              <w:fldChar w:fldCharType="end"/>
            </w:r>
          </w:hyperlink>
        </w:p>
        <w:p w14:paraId="408DFA33" w14:textId="45C1C0CE" w:rsidR="00BE2EE8" w:rsidRDefault="00BE2E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72" w:history="1">
            <w:r w:rsidRPr="00355575">
              <w:rPr>
                <w:rStyle w:val="Hyperlink"/>
                <w:noProof/>
              </w:rPr>
              <w:t>11. Confidentiality and conduct declaration</w:t>
            </w:r>
            <w:r>
              <w:rPr>
                <w:noProof/>
              </w:rPr>
              <w:tab/>
            </w:r>
            <w:r>
              <w:rPr>
                <w:noProof/>
              </w:rPr>
              <w:fldChar w:fldCharType="begin"/>
            </w:r>
            <w:r>
              <w:rPr>
                <w:noProof/>
              </w:rPr>
              <w:instrText xml:space="preserve"> PAGEREF _Toc242019372 \h </w:instrText>
            </w:r>
            <w:r>
              <w:rPr>
                <w:noProof/>
              </w:rPr>
            </w:r>
            <w:r>
              <w:rPr>
                <w:noProof/>
              </w:rPr>
              <w:fldChar w:fldCharType="separate"/>
            </w:r>
            <w:r>
              <w:rPr>
                <w:noProof/>
              </w:rPr>
              <w:t>42</w:t>
            </w:r>
            <w:r>
              <w:rPr>
                <w:noProof/>
              </w:rPr>
              <w:fldChar w:fldCharType="end"/>
            </w:r>
          </w:hyperlink>
        </w:p>
        <w:p w14:paraId="39E83FA9" w14:textId="21C44CB2" w:rsidR="00967867" w:rsidRDefault="00BE2EE8">
          <w:r>
            <w:fldChar w:fldCharType="end"/>
          </w:r>
        </w:p>
      </w:sdtContent>
    </w:sdt>
    <w:p w14:paraId="1DDF121C" w14:textId="77777777" w:rsidR="00967867" w:rsidRDefault="00BE2EE8">
      <w:pPr>
        <w:pStyle w:val="Heading1"/>
        <w:pageBreakBefore/>
      </w:pPr>
      <w:bookmarkStart w:id="0" w:name="_Toc242019332"/>
      <w:r>
        <w:lastRenderedPageBreak/>
        <w:t>1. Welcome</w:t>
      </w:r>
      <w:bookmarkEnd w:id="0"/>
    </w:p>
    <w:p w14:paraId="11C67C3D" w14:textId="77777777" w:rsidR="00967867" w:rsidRDefault="00BE2EE8">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0698EF41" w14:textId="77777777" w:rsidR="00967867" w:rsidRDefault="00BE2EE8">
      <w:pPr>
        <w:pStyle w:val="Heading2"/>
      </w:pPr>
      <w:bookmarkStart w:id="1" w:name="_Toc242019333"/>
      <w:r>
        <w:t>How to use this manual</w:t>
      </w:r>
      <w:bookmarkEnd w:id="1"/>
    </w:p>
    <w:p w14:paraId="341F41D8" w14:textId="77777777" w:rsidR="00967867" w:rsidRDefault="00BE2EE8">
      <w:pPr>
        <w:pStyle w:val="ListParagraph"/>
        <w:numPr>
          <w:ilvl w:val="0"/>
          <w:numId w:val="2"/>
        </w:numPr>
        <w:spacing w:after="60" w:line="276" w:lineRule="auto"/>
      </w:pPr>
      <w:r>
        <w:t>Read Sections 1–4 before Day 1.</w:t>
      </w:r>
    </w:p>
    <w:p w14:paraId="2E2DBBE9" w14:textId="77777777" w:rsidR="00967867" w:rsidRDefault="00BE2EE8">
      <w:pPr>
        <w:pStyle w:val="ListParagraph"/>
        <w:numPr>
          <w:ilvl w:val="0"/>
          <w:numId w:val="2"/>
        </w:numPr>
        <w:spacing w:after="60" w:line="276" w:lineRule="auto"/>
      </w:pPr>
      <w:r>
        <w:t>Read the module for your role (Section 6) before Day 2.</w:t>
      </w:r>
    </w:p>
    <w:p w14:paraId="2B8E9537" w14:textId="77777777" w:rsidR="00967867" w:rsidRDefault="00BE2EE8">
      <w:pPr>
        <w:pStyle w:val="ListParagraph"/>
        <w:numPr>
          <w:ilvl w:val="0"/>
          <w:numId w:val="2"/>
        </w:numPr>
        <w:spacing w:after="60" w:line="276" w:lineRule="auto"/>
      </w:pPr>
      <w:r>
        <w:t>Complete the exercises (Section 8) during the training.</w:t>
      </w:r>
    </w:p>
    <w:p w14:paraId="17FF21F8" w14:textId="77777777" w:rsidR="00967867" w:rsidRDefault="00BE2EE8">
      <w:pPr>
        <w:pStyle w:val="ListParagraph"/>
        <w:numPr>
          <w:ilvl w:val="0"/>
          <w:numId w:val="2"/>
        </w:numPr>
        <w:spacing w:after="60" w:line="276" w:lineRule="auto"/>
      </w:pPr>
      <w:r>
        <w:t>Use the checklists (Section 9) every working day.</w:t>
      </w:r>
    </w:p>
    <w:p w14:paraId="31C6E968" w14:textId="77777777" w:rsidR="00967867" w:rsidRDefault="00967867">
      <w:pPr>
        <w:spacing w:after="60"/>
      </w:pPr>
    </w:p>
    <w:p w14:paraId="36F50B1B" w14:textId="77777777" w:rsidR="00967867" w:rsidRDefault="00BE2EE8">
      <w:pPr>
        <w:pStyle w:val="Heading2"/>
      </w:pPr>
      <w:bookmarkStart w:id="2" w:name="_Toc242019334"/>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67867" w14:paraId="314411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B7D9DB" w14:textId="77777777" w:rsidR="00967867" w:rsidRDefault="00BE2EE8">
            <w:pPr>
              <w:spacing w:after="40"/>
            </w:pPr>
            <w:r>
              <w:rPr>
                <w:b/>
                <w:bCs/>
                <w:sz w:val="19"/>
                <w:szCs w:val="19"/>
              </w:rPr>
              <w:t>Day-to-day questions</w:t>
            </w:r>
          </w:p>
        </w:tc>
        <w:tc>
          <w:tcPr>
            <w:tcW w:w="6588" w:type="dxa"/>
            <w:tcMar>
              <w:top w:w="70" w:type="dxa"/>
              <w:left w:w="110" w:type="dxa"/>
              <w:bottom w:w="70" w:type="dxa"/>
              <w:right w:w="110" w:type="dxa"/>
            </w:tcMar>
          </w:tcPr>
          <w:p w14:paraId="352D989A" w14:textId="77777777" w:rsidR="00967867" w:rsidRDefault="00BE2EE8">
            <w:pPr>
              <w:spacing w:after="40"/>
            </w:pPr>
            <w:r>
              <w:rPr>
                <w:sz w:val="19"/>
                <w:szCs w:val="19"/>
              </w:rPr>
              <w:t>Your Field Coordinator</w:t>
            </w:r>
          </w:p>
        </w:tc>
      </w:tr>
      <w:tr w:rsidR="00967867" w14:paraId="0C6B88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510563" w14:textId="77777777" w:rsidR="00967867" w:rsidRDefault="00BE2EE8">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0E4872DF" w14:textId="77777777" w:rsidR="00967867" w:rsidRDefault="00BE2EE8">
            <w:pPr>
              <w:spacing w:after="40"/>
            </w:pPr>
            <w:r>
              <w:rPr>
                <w:sz w:val="19"/>
                <w:szCs w:val="19"/>
              </w:rPr>
              <w:t>Happyson Saina (PI) — 0773943709 — abffst.research@gmail.com</w:t>
            </w:r>
          </w:p>
        </w:tc>
      </w:tr>
      <w:tr w:rsidR="00967867" w14:paraId="753BDE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62D4F5" w14:textId="77777777" w:rsidR="00967867" w:rsidRDefault="00BE2EE8">
            <w:pPr>
              <w:spacing w:after="40"/>
            </w:pPr>
            <w:r>
              <w:rPr>
                <w:b/>
                <w:bCs/>
                <w:sz w:val="19"/>
                <w:szCs w:val="19"/>
              </w:rPr>
              <w:t>Account or password problems</w:t>
            </w:r>
          </w:p>
        </w:tc>
        <w:tc>
          <w:tcPr>
            <w:tcW w:w="6588" w:type="dxa"/>
            <w:tcMar>
              <w:top w:w="70" w:type="dxa"/>
              <w:left w:w="110" w:type="dxa"/>
              <w:bottom w:w="70" w:type="dxa"/>
              <w:right w:w="110" w:type="dxa"/>
            </w:tcMar>
          </w:tcPr>
          <w:p w14:paraId="2E9069E9" w14:textId="77777777" w:rsidR="00967867" w:rsidRDefault="00BE2EE8">
            <w:pPr>
              <w:spacing w:after="40"/>
            </w:pPr>
            <w:r>
              <w:rPr>
                <w:sz w:val="19"/>
                <w:szCs w:val="19"/>
              </w:rPr>
              <w:t>The PI</w:t>
            </w:r>
          </w:p>
        </w:tc>
      </w:tr>
    </w:tbl>
    <w:p w14:paraId="14C9DF1F" w14:textId="77777777" w:rsidR="00967867" w:rsidRDefault="00967867">
      <w:pPr>
        <w:spacing w:after="120"/>
      </w:pPr>
    </w:p>
    <w:p w14:paraId="1F815FA3" w14:textId="77777777" w:rsidR="00967867" w:rsidRDefault="00BE2EE8">
      <w:pPr>
        <w:pStyle w:val="Heading1"/>
        <w:pageBreakBefore/>
      </w:pPr>
      <w:bookmarkStart w:id="3" w:name="_Toc242019335"/>
      <w:r>
        <w:lastRenderedPageBreak/>
        <w:t>2. The study</w:t>
      </w:r>
      <w:bookmarkEnd w:id="3"/>
    </w:p>
    <w:p w14:paraId="413EAC9B" w14:textId="77777777" w:rsidR="00967867" w:rsidRDefault="00BE2EE8">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967867" w14:paraId="13B8461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C709F96" w14:textId="77777777" w:rsidR="00967867" w:rsidRDefault="00BE2EE8">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27A6F8D6" w14:textId="77777777" w:rsidR="00967867" w:rsidRDefault="00BE2EE8">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4BA4FE30" w14:textId="77777777" w:rsidR="00967867" w:rsidRDefault="00BE2EE8">
            <w:pPr>
              <w:spacing w:after="40"/>
            </w:pPr>
            <w:r>
              <w:rPr>
                <w:b/>
                <w:bCs/>
                <w:color w:val="FFFFFF"/>
                <w:sz w:val="19"/>
                <w:szCs w:val="19"/>
              </w:rPr>
              <w:t>Target</w:t>
            </w:r>
          </w:p>
        </w:tc>
      </w:tr>
      <w:tr w:rsidR="00967867" w14:paraId="7B44E0AE" w14:textId="77777777">
        <w:tblPrEx>
          <w:tblCellMar>
            <w:top w:w="0" w:type="dxa"/>
            <w:bottom w:w="0" w:type="dxa"/>
          </w:tblCellMar>
        </w:tblPrEx>
        <w:trPr>
          <w:cantSplit/>
        </w:trPr>
        <w:tc>
          <w:tcPr>
            <w:tcW w:w="2635" w:type="dxa"/>
            <w:tcMar>
              <w:top w:w="70" w:type="dxa"/>
              <w:left w:w="110" w:type="dxa"/>
              <w:bottom w:w="70" w:type="dxa"/>
              <w:right w:w="110" w:type="dxa"/>
            </w:tcMar>
          </w:tcPr>
          <w:p w14:paraId="1F6695BD" w14:textId="77777777" w:rsidR="00967867" w:rsidRDefault="00BE2EE8">
            <w:pPr>
              <w:spacing w:after="40"/>
            </w:pPr>
            <w:r>
              <w:rPr>
                <w:sz w:val="19"/>
                <w:szCs w:val="19"/>
              </w:rPr>
              <w:t>Questionnaire (quantitative)</w:t>
            </w:r>
          </w:p>
        </w:tc>
        <w:tc>
          <w:tcPr>
            <w:tcW w:w="4894" w:type="dxa"/>
            <w:tcMar>
              <w:top w:w="70" w:type="dxa"/>
              <w:left w:w="110" w:type="dxa"/>
              <w:bottom w:w="70" w:type="dxa"/>
              <w:right w:w="110" w:type="dxa"/>
            </w:tcMar>
          </w:tcPr>
          <w:p w14:paraId="3D8B26E9" w14:textId="77777777" w:rsidR="00967867" w:rsidRDefault="00BE2EE8">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1E609BC7" w14:textId="77777777" w:rsidR="00967867" w:rsidRDefault="00BE2EE8">
            <w:pPr>
              <w:spacing w:after="40"/>
            </w:pPr>
            <w:r>
              <w:rPr>
                <w:sz w:val="19"/>
                <w:szCs w:val="19"/>
              </w:rPr>
              <w:t>400 completed</w:t>
            </w:r>
          </w:p>
        </w:tc>
      </w:tr>
      <w:tr w:rsidR="00967867" w14:paraId="746D741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6C66AE" w14:textId="77777777" w:rsidR="00967867" w:rsidRDefault="00BE2EE8">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05ABD13E" w14:textId="77777777" w:rsidR="00967867" w:rsidRDefault="00BE2EE8">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2B86FB8F" w14:textId="77777777" w:rsidR="00967867" w:rsidRDefault="00BE2EE8">
            <w:pPr>
              <w:spacing w:after="40"/>
            </w:pPr>
            <w:r>
              <w:rPr>
                <w:sz w:val="19"/>
                <w:szCs w:val="19"/>
              </w:rPr>
              <w:t>60 completed</w:t>
            </w:r>
          </w:p>
        </w:tc>
      </w:tr>
      <w:tr w:rsidR="00967867" w14:paraId="54AC1A1C" w14:textId="77777777">
        <w:tblPrEx>
          <w:tblCellMar>
            <w:top w:w="0" w:type="dxa"/>
            <w:bottom w:w="0" w:type="dxa"/>
          </w:tblCellMar>
        </w:tblPrEx>
        <w:trPr>
          <w:cantSplit/>
        </w:trPr>
        <w:tc>
          <w:tcPr>
            <w:tcW w:w="2635" w:type="dxa"/>
            <w:tcMar>
              <w:top w:w="70" w:type="dxa"/>
              <w:left w:w="110" w:type="dxa"/>
              <w:bottom w:w="70" w:type="dxa"/>
              <w:right w:w="110" w:type="dxa"/>
            </w:tcMar>
          </w:tcPr>
          <w:p w14:paraId="260B79B6" w14:textId="77777777" w:rsidR="00967867" w:rsidRDefault="00BE2EE8">
            <w:pPr>
              <w:spacing w:after="40"/>
            </w:pPr>
            <w:r>
              <w:rPr>
                <w:sz w:val="19"/>
                <w:szCs w:val="19"/>
              </w:rPr>
              <w:t>Documentary evidence</w:t>
            </w:r>
          </w:p>
        </w:tc>
        <w:tc>
          <w:tcPr>
            <w:tcW w:w="4894" w:type="dxa"/>
            <w:tcMar>
              <w:top w:w="70" w:type="dxa"/>
              <w:left w:w="110" w:type="dxa"/>
              <w:bottom w:w="70" w:type="dxa"/>
              <w:right w:w="110" w:type="dxa"/>
            </w:tcMar>
          </w:tcPr>
          <w:p w14:paraId="21490F90" w14:textId="77777777" w:rsidR="00967867" w:rsidRDefault="00BE2EE8">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0AE6D5FE" w14:textId="77777777" w:rsidR="00967867" w:rsidRDefault="00BE2EE8">
            <w:pPr>
              <w:spacing w:after="40"/>
            </w:pPr>
            <w:r>
              <w:rPr>
                <w:sz w:val="19"/>
                <w:szCs w:val="19"/>
              </w:rPr>
              <w:t>50–75 coded</w:t>
            </w:r>
          </w:p>
        </w:tc>
      </w:tr>
    </w:tbl>
    <w:p w14:paraId="69727DC9" w14:textId="77777777" w:rsidR="00967867" w:rsidRDefault="00967867">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67867" w14:paraId="4E7019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506B26" w14:textId="77777777" w:rsidR="00967867" w:rsidRDefault="00BE2EE8">
            <w:pPr>
              <w:spacing w:after="40"/>
            </w:pPr>
            <w:r>
              <w:rPr>
                <w:b/>
                <w:bCs/>
                <w:sz w:val="19"/>
                <w:szCs w:val="19"/>
              </w:rPr>
              <w:t>Sample</w:t>
            </w:r>
          </w:p>
        </w:tc>
        <w:tc>
          <w:tcPr>
            <w:tcW w:w="6588" w:type="dxa"/>
            <w:tcMar>
              <w:top w:w="70" w:type="dxa"/>
              <w:left w:w="110" w:type="dxa"/>
              <w:bottom w:w="70" w:type="dxa"/>
              <w:right w:w="110" w:type="dxa"/>
            </w:tcMar>
          </w:tcPr>
          <w:p w14:paraId="702B768E" w14:textId="77777777" w:rsidR="00967867" w:rsidRDefault="00BE2EE8">
            <w:pPr>
              <w:spacing w:after="40"/>
            </w:pPr>
            <w:r>
              <w:rPr>
                <w:sz w:val="19"/>
                <w:szCs w:val="19"/>
              </w:rPr>
              <w:t>400 Main organisations, each with a matched Reserve that may replace it only for an authorised reason.</w:t>
            </w:r>
          </w:p>
        </w:tc>
      </w:tr>
      <w:tr w:rsidR="00967867" w14:paraId="56FAEF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7DDE1E" w14:textId="77777777" w:rsidR="00967867" w:rsidRDefault="00BE2EE8">
            <w:pPr>
              <w:spacing w:after="40"/>
            </w:pPr>
            <w:r>
              <w:rPr>
                <w:b/>
                <w:bCs/>
                <w:sz w:val="19"/>
                <w:szCs w:val="19"/>
              </w:rPr>
              <w:t>Data lock</w:t>
            </w:r>
          </w:p>
        </w:tc>
        <w:tc>
          <w:tcPr>
            <w:tcW w:w="6588" w:type="dxa"/>
            <w:tcMar>
              <w:top w:w="70" w:type="dxa"/>
              <w:left w:w="110" w:type="dxa"/>
              <w:bottom w:w="70" w:type="dxa"/>
              <w:right w:w="110" w:type="dxa"/>
            </w:tcMar>
          </w:tcPr>
          <w:p w14:paraId="20BEE8F0" w14:textId="77777777" w:rsidR="00967867" w:rsidRDefault="00BE2EE8">
            <w:pPr>
              <w:spacing w:after="40"/>
            </w:pPr>
            <w:r>
              <w:rPr>
                <w:sz w:val="19"/>
                <w:szCs w:val="19"/>
              </w:rPr>
              <w:t>30 November 2026.</w:t>
            </w:r>
          </w:p>
        </w:tc>
      </w:tr>
      <w:tr w:rsidR="00967867" w14:paraId="1A0B81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D4BA15" w14:textId="77777777" w:rsidR="00967867" w:rsidRDefault="00BE2EE8">
            <w:pPr>
              <w:spacing w:after="40"/>
            </w:pPr>
            <w:r>
              <w:rPr>
                <w:b/>
                <w:bCs/>
                <w:sz w:val="19"/>
                <w:szCs w:val="19"/>
              </w:rPr>
              <w:t>What the study never does</w:t>
            </w:r>
          </w:p>
        </w:tc>
        <w:tc>
          <w:tcPr>
            <w:tcW w:w="6588" w:type="dxa"/>
            <w:tcMar>
              <w:top w:w="70" w:type="dxa"/>
              <w:left w:w="110" w:type="dxa"/>
              <w:bottom w:w="70" w:type="dxa"/>
              <w:right w:w="110" w:type="dxa"/>
            </w:tcMar>
          </w:tcPr>
          <w:p w14:paraId="42F3B249" w14:textId="77777777" w:rsidR="00967867" w:rsidRDefault="00BE2EE8">
            <w:pPr>
              <w:spacing w:after="40"/>
            </w:pPr>
            <w:r>
              <w:rPr>
                <w:sz w:val="19"/>
                <w:szCs w:val="19"/>
              </w:rPr>
              <w:t>It never produces a score, rating or financing decision for anyone taking part, and individual answers are never shared with any lender.</w:t>
            </w:r>
          </w:p>
        </w:tc>
      </w:tr>
    </w:tbl>
    <w:p w14:paraId="467B6813" w14:textId="77777777" w:rsidR="00967867" w:rsidRDefault="00967867">
      <w:pPr>
        <w:spacing w:after="120"/>
      </w:pPr>
    </w:p>
    <w:p w14:paraId="075475A6" w14:textId="77777777" w:rsidR="00967867" w:rsidRDefault="00BE2EE8">
      <w:pPr>
        <w:pStyle w:val="Heading2"/>
      </w:pPr>
      <w:bookmarkStart w:id="4" w:name="_Toc242019336"/>
      <w:r>
        <w:t>Explaining the study in two minutes</w:t>
      </w:r>
      <w:bookmarkEnd w:id="4"/>
    </w:p>
    <w:p w14:paraId="4E32257D" w14:textId="77777777" w:rsidR="00967867" w:rsidRDefault="00BE2EE8">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74D5117C" w14:textId="77777777" w:rsidR="00967867" w:rsidRDefault="00BE2EE8">
      <w:pPr>
        <w:pStyle w:val="Heading1"/>
        <w:pageBreakBefore/>
      </w:pPr>
      <w:bookmarkStart w:id="5" w:name="_Toc242019337"/>
      <w:r>
        <w:lastRenderedPageBreak/>
        <w:t>3. Ethics and data protection</w:t>
      </w:r>
      <w:bookmarkEnd w:id="5"/>
    </w:p>
    <w:p w14:paraId="2D0CC386" w14:textId="77777777" w:rsidR="00967867" w:rsidRDefault="00BE2EE8">
      <w:pPr>
        <w:pStyle w:val="Heading2"/>
      </w:pPr>
      <w:bookmarkStart w:id="6" w:name="_Toc242019338"/>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967867" w14:paraId="02005A4D"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5DB5C0B9" w14:textId="77777777" w:rsidR="00967867" w:rsidRDefault="00BE2EE8">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20AF5944" w14:textId="77777777" w:rsidR="00967867" w:rsidRDefault="00BE2EE8">
            <w:pPr>
              <w:spacing w:after="40"/>
            </w:pPr>
            <w:r>
              <w:rPr>
                <w:b/>
                <w:bCs/>
                <w:color w:val="FFFFFF"/>
                <w:sz w:val="19"/>
                <w:szCs w:val="19"/>
              </w:rPr>
              <w:t>What it means for you</w:t>
            </w:r>
          </w:p>
        </w:tc>
      </w:tr>
      <w:tr w:rsidR="00967867" w14:paraId="0786DA21" w14:textId="77777777">
        <w:tblPrEx>
          <w:tblCellMar>
            <w:top w:w="0" w:type="dxa"/>
            <w:bottom w:w="0" w:type="dxa"/>
          </w:tblCellMar>
        </w:tblPrEx>
        <w:trPr>
          <w:cantSplit/>
        </w:trPr>
        <w:tc>
          <w:tcPr>
            <w:tcW w:w="2447" w:type="dxa"/>
            <w:tcMar>
              <w:top w:w="70" w:type="dxa"/>
              <w:left w:w="110" w:type="dxa"/>
              <w:bottom w:w="70" w:type="dxa"/>
              <w:right w:w="110" w:type="dxa"/>
            </w:tcMar>
          </w:tcPr>
          <w:p w14:paraId="6294F238" w14:textId="77777777" w:rsidR="00967867" w:rsidRDefault="00BE2EE8">
            <w:pPr>
              <w:spacing w:after="40"/>
            </w:pPr>
            <w:r>
              <w:rPr>
                <w:sz w:val="19"/>
                <w:szCs w:val="19"/>
              </w:rPr>
              <w:t>Voluntary participation</w:t>
            </w:r>
          </w:p>
        </w:tc>
        <w:tc>
          <w:tcPr>
            <w:tcW w:w="6965" w:type="dxa"/>
            <w:tcMar>
              <w:top w:w="70" w:type="dxa"/>
              <w:left w:w="110" w:type="dxa"/>
              <w:bottom w:w="70" w:type="dxa"/>
              <w:right w:w="110" w:type="dxa"/>
            </w:tcMar>
          </w:tcPr>
          <w:p w14:paraId="071D3BAC" w14:textId="77777777" w:rsidR="00967867" w:rsidRDefault="00BE2EE8">
            <w:pPr>
              <w:spacing w:after="40"/>
            </w:pPr>
            <w:r>
              <w:rPr>
                <w:sz w:val="19"/>
                <w:szCs w:val="19"/>
              </w:rPr>
              <w:t>People may say no, stop at any time, or skip questions. Never pressure, never offer benefits, never imply consequences.</w:t>
            </w:r>
          </w:p>
        </w:tc>
      </w:tr>
      <w:tr w:rsidR="00967867" w14:paraId="5F8BF041"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5B6AD0A5" w14:textId="77777777" w:rsidR="00967867" w:rsidRDefault="00BE2EE8">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2BD32DAC" w14:textId="77777777" w:rsidR="00967867" w:rsidRDefault="00BE2EE8">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967867" w14:paraId="630909AF" w14:textId="77777777">
        <w:tblPrEx>
          <w:tblCellMar>
            <w:top w:w="0" w:type="dxa"/>
            <w:bottom w:w="0" w:type="dxa"/>
          </w:tblCellMar>
        </w:tblPrEx>
        <w:trPr>
          <w:cantSplit/>
        </w:trPr>
        <w:tc>
          <w:tcPr>
            <w:tcW w:w="2447" w:type="dxa"/>
            <w:tcMar>
              <w:top w:w="70" w:type="dxa"/>
              <w:left w:w="110" w:type="dxa"/>
              <w:bottom w:w="70" w:type="dxa"/>
              <w:right w:w="110" w:type="dxa"/>
            </w:tcMar>
          </w:tcPr>
          <w:p w14:paraId="168CE67A" w14:textId="77777777" w:rsidR="00967867" w:rsidRDefault="00BE2EE8">
            <w:pPr>
              <w:spacing w:after="40"/>
            </w:pPr>
            <w:r>
              <w:rPr>
                <w:sz w:val="19"/>
                <w:szCs w:val="19"/>
              </w:rPr>
              <w:t>Separate recording consent</w:t>
            </w:r>
          </w:p>
        </w:tc>
        <w:tc>
          <w:tcPr>
            <w:tcW w:w="6965" w:type="dxa"/>
            <w:tcMar>
              <w:top w:w="70" w:type="dxa"/>
              <w:left w:w="110" w:type="dxa"/>
              <w:bottom w:w="70" w:type="dxa"/>
              <w:right w:w="110" w:type="dxa"/>
            </w:tcMar>
          </w:tcPr>
          <w:p w14:paraId="36728946" w14:textId="77777777" w:rsidR="00967867" w:rsidRDefault="00BE2EE8">
            <w:pPr>
              <w:spacing w:after="40"/>
            </w:pPr>
            <w:r>
              <w:rPr>
                <w:sz w:val="19"/>
                <w:szCs w:val="19"/>
              </w:rPr>
              <w:t>For KIIs, recording needs its own yes. Participation consent never implies recording consent.</w:t>
            </w:r>
          </w:p>
        </w:tc>
      </w:tr>
      <w:tr w:rsidR="00967867" w14:paraId="3A61FEBD"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CC574CF" w14:textId="77777777" w:rsidR="00967867" w:rsidRDefault="00BE2EE8">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6E1F1B2A" w14:textId="77777777" w:rsidR="00967867" w:rsidRDefault="00BE2EE8">
            <w:pPr>
              <w:spacing w:after="40"/>
            </w:pPr>
            <w:r>
              <w:rPr>
                <w:sz w:val="19"/>
                <w:szCs w:val="19"/>
              </w:rPr>
              <w:t>Names and contact details are kept separately from answers and used only to manage participation. Results are reported only in combined, anonymised form.</w:t>
            </w:r>
          </w:p>
        </w:tc>
      </w:tr>
      <w:tr w:rsidR="00967867" w14:paraId="20006EC6" w14:textId="77777777">
        <w:tblPrEx>
          <w:tblCellMar>
            <w:top w:w="0" w:type="dxa"/>
            <w:bottom w:w="0" w:type="dxa"/>
          </w:tblCellMar>
        </w:tblPrEx>
        <w:trPr>
          <w:cantSplit/>
        </w:trPr>
        <w:tc>
          <w:tcPr>
            <w:tcW w:w="2447" w:type="dxa"/>
            <w:tcMar>
              <w:top w:w="70" w:type="dxa"/>
              <w:left w:w="110" w:type="dxa"/>
              <w:bottom w:w="70" w:type="dxa"/>
              <w:right w:w="110" w:type="dxa"/>
            </w:tcMar>
          </w:tcPr>
          <w:p w14:paraId="5C766277" w14:textId="77777777" w:rsidR="00967867" w:rsidRDefault="00BE2EE8">
            <w:pPr>
              <w:spacing w:after="40"/>
            </w:pPr>
            <w:r>
              <w:rPr>
                <w:sz w:val="19"/>
                <w:szCs w:val="19"/>
              </w:rPr>
              <w:t>Right to withdraw</w:t>
            </w:r>
          </w:p>
        </w:tc>
        <w:tc>
          <w:tcPr>
            <w:tcW w:w="6965" w:type="dxa"/>
            <w:tcMar>
              <w:top w:w="70" w:type="dxa"/>
              <w:left w:w="110" w:type="dxa"/>
              <w:bottom w:w="70" w:type="dxa"/>
              <w:right w:w="110" w:type="dxa"/>
            </w:tcMar>
          </w:tcPr>
          <w:p w14:paraId="44AC45D9" w14:textId="77777777" w:rsidR="00967867" w:rsidRDefault="00BE2EE8">
            <w:pPr>
              <w:spacing w:after="40"/>
            </w:pPr>
            <w:r>
              <w:rPr>
                <w:sz w:val="19"/>
                <w:szCs w:val="19"/>
              </w:rPr>
              <w:t>Anyone may withdraw at any time. Stop contact and tell the Field Coordinator the same day. Answers already submitted are kept for the audit trail but never analysed.</w:t>
            </w:r>
          </w:p>
        </w:tc>
      </w:tr>
      <w:tr w:rsidR="00967867" w14:paraId="409E0787"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BA66CB5" w14:textId="77777777" w:rsidR="00967867" w:rsidRDefault="00BE2EE8">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4AA5403B" w14:textId="77777777" w:rsidR="00967867" w:rsidRDefault="00BE2EE8">
            <w:pPr>
              <w:spacing w:after="40"/>
            </w:pPr>
            <w:r>
              <w:rPr>
                <w:sz w:val="19"/>
                <w:szCs w:val="19"/>
              </w:rPr>
              <w:t>Be honest about who we are and what the study does. Never say answers affect finance.</w:t>
            </w:r>
          </w:p>
        </w:tc>
      </w:tr>
    </w:tbl>
    <w:p w14:paraId="099395B2" w14:textId="77777777" w:rsidR="00967867" w:rsidRDefault="00967867">
      <w:pPr>
        <w:spacing w:after="120"/>
      </w:pPr>
    </w:p>
    <w:p w14:paraId="7DE2845C" w14:textId="77777777" w:rsidR="00967867" w:rsidRDefault="00BE2EE8">
      <w:pPr>
        <w:pStyle w:val="Heading2"/>
      </w:pPr>
      <w:bookmarkStart w:id="7" w:name="_Toc242019339"/>
      <w:r>
        <w:t>3.2 What respondents are told (PIS v1.5, summary)</w:t>
      </w:r>
      <w:bookmarkEnd w:id="7"/>
    </w:p>
    <w:p w14:paraId="75FCAE30" w14:textId="77777777" w:rsidR="00967867" w:rsidRDefault="00BE2EE8">
      <w:pPr>
        <w:pStyle w:val="ListParagraph"/>
        <w:numPr>
          <w:ilvl w:val="0"/>
          <w:numId w:val="2"/>
        </w:numPr>
        <w:spacing w:after="60" w:line="276" w:lineRule="auto"/>
      </w:pPr>
      <w:r>
        <w:t>Who is doing the study and the CUT ethics clearance.</w:t>
      </w:r>
    </w:p>
    <w:p w14:paraId="79B34F82" w14:textId="77777777" w:rsidR="00967867" w:rsidRDefault="00BE2EE8">
      <w:pPr>
        <w:pStyle w:val="ListParagraph"/>
        <w:numPr>
          <w:ilvl w:val="0"/>
          <w:numId w:val="2"/>
        </w:numPr>
        <w:spacing w:after="60" w:line="276" w:lineRule="auto"/>
      </w:pPr>
      <w:r>
        <w:t>The questionnaire takes around 15–25 minutes, online or with a researcher by phone or WhatsApp.</w:t>
      </w:r>
    </w:p>
    <w:p w14:paraId="6EFE39F7" w14:textId="77777777" w:rsidR="00967867" w:rsidRDefault="00BE2EE8">
      <w:pPr>
        <w:pStyle w:val="ListParagraph"/>
        <w:numPr>
          <w:ilvl w:val="0"/>
          <w:numId w:val="2"/>
        </w:numPr>
        <w:spacing w:after="60" w:line="276" w:lineRule="auto"/>
      </w:pPr>
      <w:r>
        <w:t>Public information may be looked up beforehand and shown for confirmation; they may skip that step.</w:t>
      </w:r>
    </w:p>
    <w:p w14:paraId="2A02AFCB" w14:textId="77777777" w:rsidR="00967867" w:rsidRDefault="00BE2EE8">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441ECA59" w14:textId="77777777" w:rsidR="00967867" w:rsidRDefault="00BE2EE8">
      <w:pPr>
        <w:pStyle w:val="ListParagraph"/>
        <w:numPr>
          <w:ilvl w:val="0"/>
          <w:numId w:val="2"/>
        </w:numPr>
        <w:spacing w:after="60" w:line="276" w:lineRule="auto"/>
      </w:pPr>
      <w:r>
        <w:t>Participation is voluntary; they may decline or stop at any time.</w:t>
      </w:r>
    </w:p>
    <w:p w14:paraId="6C459CBC" w14:textId="77777777" w:rsidR="00967867" w:rsidRDefault="00BE2EE8">
      <w:pPr>
        <w:pStyle w:val="ListParagraph"/>
        <w:numPr>
          <w:ilvl w:val="0"/>
          <w:numId w:val="2"/>
        </w:numPr>
        <w:spacing w:after="60" w:line="276" w:lineRule="auto"/>
      </w:pPr>
      <w:r>
        <w:t>No score, rating or financing decision; answers never shared with lenders.</w:t>
      </w:r>
    </w:p>
    <w:p w14:paraId="459AC16C" w14:textId="77777777" w:rsidR="00967867" w:rsidRDefault="00BE2EE8">
      <w:pPr>
        <w:pStyle w:val="ListParagraph"/>
        <w:numPr>
          <w:ilvl w:val="0"/>
          <w:numId w:val="2"/>
        </w:numPr>
        <w:spacing w:after="60" w:line="276" w:lineRule="auto"/>
      </w:pPr>
      <w:r>
        <w:t>Contact details kept separately, used only for participation; results combined and anonymised.</w:t>
      </w:r>
    </w:p>
    <w:p w14:paraId="5CFB2014" w14:textId="77777777" w:rsidR="00967867" w:rsidRDefault="00BE2EE8">
      <w:pPr>
        <w:pStyle w:val="ListParagraph"/>
        <w:numPr>
          <w:ilvl w:val="0"/>
          <w:numId w:val="2"/>
        </w:numPr>
        <w:spacing w:after="60" w:line="276" w:lineRule="auto"/>
      </w:pPr>
      <w:r>
        <w:t>Questions: Happyson Saina, 0773943709, abffst.research@gmail.com.</w:t>
      </w:r>
    </w:p>
    <w:p w14:paraId="290A82EC" w14:textId="77777777" w:rsidR="00967867" w:rsidRDefault="00967867">
      <w:pPr>
        <w:spacing w:after="60"/>
      </w:pPr>
    </w:p>
    <w:p w14:paraId="134D618B" w14:textId="77777777" w:rsidR="00967867" w:rsidRDefault="00BE2EE8">
      <w:pPr>
        <w:pStyle w:val="Heading2"/>
      </w:pPr>
      <w:bookmarkStart w:id="8" w:name="_Toc242019340"/>
      <w:r>
        <w:t>3.3 Data protection rules</w:t>
      </w:r>
      <w:bookmarkEnd w:id="8"/>
    </w:p>
    <w:p w14:paraId="1AA3C1C1" w14:textId="77777777" w:rsidR="00967867" w:rsidRDefault="00BE2EE8">
      <w:pPr>
        <w:spacing w:after="120" w:line="288" w:lineRule="auto"/>
      </w:pPr>
      <w:r>
        <w:t>The study follows Zimbabwe's Cyber and Data Protection Act and the study's data protection protocol.</w:t>
      </w:r>
    </w:p>
    <w:p w14:paraId="174CBBB1" w14:textId="77777777" w:rsidR="00967867" w:rsidRDefault="00BE2EE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5C94014" w14:textId="77777777" w:rsidR="00967867" w:rsidRDefault="00BE2EE8">
      <w:pPr>
        <w:pStyle w:val="ListParagraph"/>
        <w:numPr>
          <w:ilvl w:val="0"/>
          <w:numId w:val="2"/>
        </w:numPr>
        <w:spacing w:after="60" w:line="276" w:lineRule="auto"/>
      </w:pPr>
      <w:r>
        <w:t>Never share your username or password, and never sign in for someone else.</w:t>
      </w:r>
    </w:p>
    <w:p w14:paraId="44AC23BF" w14:textId="77777777" w:rsidR="00967867" w:rsidRDefault="00BE2EE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AE42032" w14:textId="77777777" w:rsidR="00967867" w:rsidRDefault="00BE2EE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CB3CE6B" w14:textId="77777777" w:rsidR="00967867" w:rsidRDefault="00BE2EE8">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5902B7CF" w14:textId="77777777" w:rsidR="00967867" w:rsidRDefault="00BE2EE8">
      <w:pPr>
        <w:pStyle w:val="ListParagraph"/>
        <w:numPr>
          <w:ilvl w:val="0"/>
          <w:numId w:val="2"/>
        </w:numPr>
        <w:spacing w:after="60" w:line="276" w:lineRule="auto"/>
      </w:pPr>
      <w:r>
        <w:t>Report a lost device, a suspected account compromise, or data sent to the wrong person to the PI immediately.</w:t>
      </w:r>
    </w:p>
    <w:p w14:paraId="58527157" w14:textId="77777777" w:rsidR="00967867" w:rsidRDefault="00967867">
      <w:pPr>
        <w:spacing w:after="60"/>
      </w:pPr>
    </w:p>
    <w:p w14:paraId="6DD2FB15" w14:textId="77777777" w:rsidR="00967867" w:rsidRDefault="00BE2EE8">
      <w:pPr>
        <w:pStyle w:val="Heading2"/>
      </w:pPr>
      <w:bookmarkStart w:id="9" w:name="_Toc242019341"/>
      <w:r>
        <w:t>3.4 Your devices</w:t>
      </w:r>
      <w:bookmarkEnd w:id="9"/>
    </w:p>
    <w:p w14:paraId="51F744B9" w14:textId="77777777" w:rsidR="00967867" w:rsidRDefault="00BE2EE8">
      <w:pPr>
        <w:pStyle w:val="ListParagraph"/>
        <w:numPr>
          <w:ilvl w:val="0"/>
          <w:numId w:val="2"/>
        </w:numPr>
        <w:spacing w:after="60" w:line="276" w:lineRule="auto"/>
      </w:pPr>
      <w:r>
        <w:t>Use a screen lock on every device you use for the study, and never leave the portal open and unattended.</w:t>
      </w:r>
    </w:p>
    <w:p w14:paraId="16143CDC" w14:textId="77777777" w:rsidR="00967867" w:rsidRDefault="00BE2EE8">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216F7A9F" w14:textId="77777777" w:rsidR="00967867" w:rsidRDefault="00BE2EE8">
      <w:pPr>
        <w:pStyle w:val="ListParagraph"/>
        <w:numPr>
          <w:ilvl w:val="0"/>
          <w:numId w:val="2"/>
        </w:numPr>
        <w:spacing w:after="60" w:line="276" w:lineRule="auto"/>
      </w:pPr>
      <w:r>
        <w:t>Don't save respondents to your personal contacts, and don't add them to groups.</w:t>
      </w:r>
    </w:p>
    <w:p w14:paraId="4CBFF02A" w14:textId="77777777" w:rsidR="00967867" w:rsidRDefault="00BE2EE8">
      <w:pPr>
        <w:pStyle w:val="ListParagraph"/>
        <w:numPr>
          <w:ilvl w:val="0"/>
          <w:numId w:val="2"/>
        </w:numPr>
        <w:spacing w:after="60" w:line="276" w:lineRule="auto"/>
      </w:pPr>
      <w:r>
        <w:t>Don't download PDFs or exports to personal devices or cloud folders.</w:t>
      </w:r>
    </w:p>
    <w:p w14:paraId="7A6D6341" w14:textId="77777777" w:rsidR="00967867" w:rsidRDefault="00BE2EE8">
      <w:pPr>
        <w:pStyle w:val="ListParagraph"/>
        <w:numPr>
          <w:ilvl w:val="0"/>
          <w:numId w:val="2"/>
        </w:numPr>
        <w:spacing w:after="60" w:line="276" w:lineRule="auto"/>
      </w:pPr>
      <w:r>
        <w:t>Report a lost or stolen device to the PI immediately.</w:t>
      </w:r>
    </w:p>
    <w:p w14:paraId="5185B94F" w14:textId="77777777" w:rsidR="00967867" w:rsidRDefault="00967867">
      <w:pPr>
        <w:spacing w:after="60"/>
      </w:pPr>
    </w:p>
    <w:p w14:paraId="1222FFEB" w14:textId="77777777" w:rsidR="00967867" w:rsidRDefault="00BE2EE8">
      <w:pPr>
        <w:pStyle w:val="Heading2"/>
      </w:pPr>
      <w:bookmarkStart w:id="10" w:name="_Toc242019342"/>
      <w:r>
        <w:t>3.5 Conduct</w:t>
      </w:r>
      <w:bookmarkEnd w:id="10"/>
    </w:p>
    <w:p w14:paraId="63C08348" w14:textId="77777777" w:rsidR="00967867" w:rsidRDefault="00BE2EE8">
      <w:pPr>
        <w:pStyle w:val="ListParagraph"/>
        <w:numPr>
          <w:ilvl w:val="0"/>
          <w:numId w:val="2"/>
        </w:numPr>
        <w:spacing w:after="60" w:line="276" w:lineRule="auto"/>
      </w:pPr>
      <w:r>
        <w:t>Be polite, patient and professional, in the language the respondent prefers.</w:t>
      </w:r>
    </w:p>
    <w:p w14:paraId="6B7941BD" w14:textId="77777777" w:rsidR="00967867" w:rsidRDefault="00BE2EE8">
      <w:pPr>
        <w:pStyle w:val="ListParagraph"/>
        <w:numPr>
          <w:ilvl w:val="0"/>
          <w:numId w:val="2"/>
        </w:numPr>
        <w:spacing w:after="60" w:line="276" w:lineRule="auto"/>
      </w:pPr>
      <w:r>
        <w:t>Contact people during normal working hours, or at the times they ask for, as agreed with your Field Coordinator.</w:t>
      </w:r>
    </w:p>
    <w:p w14:paraId="25DBCEAC" w14:textId="77777777" w:rsidR="00967867" w:rsidRDefault="00BE2EE8">
      <w:pPr>
        <w:pStyle w:val="ListParagraph"/>
        <w:numPr>
          <w:ilvl w:val="0"/>
          <w:numId w:val="2"/>
        </w:numPr>
        <w:spacing w:after="60" w:line="276" w:lineRule="auto"/>
      </w:pPr>
      <w:r>
        <w:t>Never promise anything the study cannot give.</w:t>
      </w:r>
    </w:p>
    <w:p w14:paraId="7C945C3F" w14:textId="77777777" w:rsidR="00967867" w:rsidRDefault="00BE2EE8">
      <w:pPr>
        <w:pStyle w:val="ListParagraph"/>
        <w:numPr>
          <w:ilvl w:val="0"/>
          <w:numId w:val="2"/>
        </w:numPr>
        <w:spacing w:after="60" w:line="276" w:lineRule="auto"/>
      </w:pPr>
      <w:r>
        <w:t>Record the truth: never mark something as sent, done or agreed if it wasn't.</w:t>
      </w:r>
    </w:p>
    <w:p w14:paraId="62A3CCD4" w14:textId="77777777" w:rsidR="00967867" w:rsidRDefault="00BE2EE8">
      <w:pPr>
        <w:pStyle w:val="ListParagraph"/>
        <w:numPr>
          <w:ilvl w:val="0"/>
          <w:numId w:val="2"/>
        </w:numPr>
        <w:spacing w:after="60" w:line="276" w:lineRule="auto"/>
      </w:pPr>
      <w:r>
        <w:t>Escalate anything unusual — a complaint, a threat, a data problem — to the Field Coordinator or PI the same day.</w:t>
      </w:r>
    </w:p>
    <w:p w14:paraId="40F5C93E" w14:textId="77777777" w:rsidR="00967867" w:rsidRDefault="00967867">
      <w:pPr>
        <w:spacing w:after="60"/>
      </w:pPr>
    </w:p>
    <w:p w14:paraId="30361C67" w14:textId="77777777" w:rsidR="00967867" w:rsidRDefault="00BE2EE8">
      <w:pPr>
        <w:pStyle w:val="Heading1"/>
        <w:pageBreakBefore/>
      </w:pPr>
      <w:bookmarkStart w:id="11" w:name="_Toc242019343"/>
      <w:r>
        <w:lastRenderedPageBreak/>
        <w:t>4. The portal and the forms</w:t>
      </w:r>
      <w:bookmarkEnd w:id="11"/>
    </w:p>
    <w:p w14:paraId="26EC5CD5" w14:textId="77777777" w:rsidR="00967867" w:rsidRDefault="00BE2EE8">
      <w:pPr>
        <w:pStyle w:val="Heading2"/>
      </w:pPr>
      <w:bookmarkStart w:id="12" w:name="_Toc242019344"/>
      <w:r>
        <w:t>Signing in</w:t>
      </w:r>
      <w:bookmarkEnd w:id="12"/>
    </w:p>
    <w:p w14:paraId="54B220CF" w14:textId="77777777" w:rsidR="00967867" w:rsidRDefault="00BE2EE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0A17F56" w14:textId="77777777" w:rsidR="00967867" w:rsidRDefault="00BE2EE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E9EF3C9" w14:textId="77777777" w:rsidR="00967867" w:rsidRDefault="00BE2EE8">
      <w:pPr>
        <w:keepNext/>
        <w:spacing w:before="80" w:after="40"/>
        <w:jc w:val="center"/>
      </w:pPr>
      <w:r>
        <w:rPr>
          <w:noProof/>
        </w:rPr>
        <w:drawing>
          <wp:inline distT="0" distB="0" distL="0" distR="0" wp14:anchorId="71A49CC0" wp14:editId="531E5AA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2FB554B" w14:textId="77777777" w:rsidR="00967867" w:rsidRDefault="00BE2EE8">
      <w:pPr>
        <w:spacing w:after="180"/>
        <w:jc w:val="center"/>
      </w:pPr>
      <w:r>
        <w:rPr>
          <w:b/>
          <w:bCs/>
          <w:color w:val="5B6670"/>
          <w:sz w:val="17"/>
          <w:szCs w:val="17"/>
        </w:rPr>
        <w:t xml:space="preserve">Figure 1. </w:t>
      </w:r>
      <w:r>
        <w:rPr>
          <w:i/>
          <w:iCs/>
          <w:color w:val="5B6670"/>
          <w:sz w:val="17"/>
          <w:szCs w:val="17"/>
        </w:rPr>
        <w:t>The sign-in screen for all internal staff.</w:t>
      </w:r>
    </w:p>
    <w:p w14:paraId="4F03C79B" w14:textId="77777777" w:rsidR="00967867" w:rsidRDefault="00BE2EE8">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5F0D6956" w14:textId="77777777" w:rsidR="00967867" w:rsidRDefault="00967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67867" w14:paraId="18A262E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8EF4E4" w14:textId="77777777" w:rsidR="00967867" w:rsidRDefault="00BE2EE8">
            <w:pPr>
              <w:spacing w:after="40"/>
            </w:pPr>
            <w:r>
              <w:rPr>
                <w:b/>
                <w:bCs/>
                <w:sz w:val="20"/>
                <w:szCs w:val="20"/>
              </w:rPr>
              <w:t>Accounts</w:t>
            </w:r>
          </w:p>
          <w:p w14:paraId="275590D7" w14:textId="77777777" w:rsidR="00967867" w:rsidRDefault="00BE2EE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8B9B0E8" w14:textId="77777777" w:rsidR="00967867" w:rsidRDefault="00BE2EE8">
      <w:pPr>
        <w:pStyle w:val="Heading2"/>
      </w:pPr>
      <w:bookmarkStart w:id="13" w:name="_Toc242019345"/>
      <w:r>
        <w:t>Finding your way around</w:t>
      </w:r>
      <w:bookmarkEnd w:id="13"/>
    </w:p>
    <w:p w14:paraId="76C47E75" w14:textId="77777777" w:rsidR="00967867" w:rsidRDefault="00BE2EE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B3447F6" w14:textId="77777777" w:rsidR="00967867" w:rsidRDefault="00BE2EE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FB99324" w14:textId="77777777" w:rsidR="00967867" w:rsidRDefault="00BE2EE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D4E9FC7" w14:textId="77777777" w:rsidR="00967867" w:rsidRDefault="00BE2EE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C5444A5" w14:textId="77777777" w:rsidR="00967867" w:rsidRDefault="00BE2EE8">
      <w:pPr>
        <w:pStyle w:val="ListParagraph"/>
        <w:numPr>
          <w:ilvl w:val="0"/>
          <w:numId w:val="2"/>
        </w:numPr>
        <w:spacing w:after="60" w:line="276" w:lineRule="auto"/>
      </w:pPr>
      <w:r>
        <w:rPr>
          <w:b/>
          <w:bCs/>
        </w:rPr>
        <w:t>Sign out</w:t>
      </w:r>
      <w:r>
        <w:t xml:space="preserve"> (top right) ends your session. Always sign out on a shared or public computer.</w:t>
      </w:r>
    </w:p>
    <w:p w14:paraId="77DA6659" w14:textId="77777777" w:rsidR="00967867" w:rsidRDefault="00BE2EE8">
      <w:pPr>
        <w:pStyle w:val="ListParagraph"/>
        <w:numPr>
          <w:ilvl w:val="0"/>
          <w:numId w:val="2"/>
        </w:numPr>
        <w:spacing w:after="60" w:line="276" w:lineRule="auto"/>
      </w:pPr>
      <w:r>
        <w:t>If you are inactive for a while you may be asked to sign in again. This protects research data on unattended devices.</w:t>
      </w:r>
    </w:p>
    <w:p w14:paraId="109560A4" w14:textId="77777777" w:rsidR="00967867" w:rsidRDefault="00967867">
      <w:pPr>
        <w:spacing w:after="60"/>
      </w:pPr>
    </w:p>
    <w:p w14:paraId="4DA9343E" w14:textId="77777777" w:rsidR="00967867" w:rsidRDefault="00BE2EE8">
      <w:pPr>
        <w:keepNext/>
        <w:spacing w:before="80" w:after="40"/>
        <w:jc w:val="center"/>
      </w:pPr>
      <w:r>
        <w:rPr>
          <w:noProof/>
        </w:rPr>
        <w:lastRenderedPageBreak/>
        <w:drawing>
          <wp:inline distT="0" distB="0" distL="0" distR="0" wp14:anchorId="4E887788" wp14:editId="645E857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F45FEFE" w14:textId="77777777" w:rsidR="00967867" w:rsidRDefault="00BE2EE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B54599F" w14:textId="77777777" w:rsidR="00967867" w:rsidRDefault="00BE2EE8">
      <w:pPr>
        <w:pStyle w:val="Heading2"/>
      </w:pPr>
      <w:bookmarkStart w:id="14" w:name="_Toc242019346"/>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967867" w14:paraId="33300DE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DFF12A3" w14:textId="77777777" w:rsidR="00967867" w:rsidRDefault="00BE2EE8">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5D7AC404" w14:textId="77777777" w:rsidR="00967867" w:rsidRDefault="00BE2EE8">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49BEAE43" w14:textId="77777777" w:rsidR="00967867" w:rsidRDefault="00BE2EE8">
            <w:pPr>
              <w:spacing w:after="40"/>
            </w:pPr>
            <w:r>
              <w:rPr>
                <w:b/>
                <w:bCs/>
                <w:color w:val="FFFFFF"/>
                <w:sz w:val="19"/>
                <w:szCs w:val="19"/>
              </w:rPr>
              <w:t>Starts on</w:t>
            </w:r>
          </w:p>
        </w:tc>
      </w:tr>
      <w:tr w:rsidR="00967867" w14:paraId="32D837BD" w14:textId="77777777">
        <w:tblPrEx>
          <w:tblCellMar>
            <w:top w:w="0" w:type="dxa"/>
            <w:bottom w:w="0" w:type="dxa"/>
          </w:tblCellMar>
        </w:tblPrEx>
        <w:trPr>
          <w:cantSplit/>
        </w:trPr>
        <w:tc>
          <w:tcPr>
            <w:tcW w:w="2071" w:type="dxa"/>
            <w:tcMar>
              <w:top w:w="70" w:type="dxa"/>
              <w:left w:w="110" w:type="dxa"/>
              <w:bottom w:w="70" w:type="dxa"/>
              <w:right w:w="110" w:type="dxa"/>
            </w:tcMar>
          </w:tcPr>
          <w:p w14:paraId="5591BD97" w14:textId="77777777" w:rsidR="00967867" w:rsidRDefault="00BE2EE8">
            <w:pPr>
              <w:spacing w:after="40"/>
            </w:pPr>
            <w:r>
              <w:rPr>
                <w:sz w:val="19"/>
                <w:szCs w:val="19"/>
              </w:rPr>
              <w:t>PI / System Admin</w:t>
            </w:r>
          </w:p>
        </w:tc>
        <w:tc>
          <w:tcPr>
            <w:tcW w:w="5271" w:type="dxa"/>
            <w:tcMar>
              <w:top w:w="70" w:type="dxa"/>
              <w:left w:w="110" w:type="dxa"/>
              <w:bottom w:w="70" w:type="dxa"/>
              <w:right w:w="110" w:type="dxa"/>
            </w:tcMar>
          </w:tcPr>
          <w:p w14:paraId="53233AEC" w14:textId="77777777" w:rsidR="00967867" w:rsidRDefault="00BE2EE8">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09984D40" w14:textId="77777777" w:rsidR="00967867" w:rsidRDefault="00BE2EE8">
            <w:pPr>
              <w:spacing w:after="40"/>
            </w:pPr>
            <w:r>
              <w:rPr>
                <w:sz w:val="19"/>
                <w:szCs w:val="19"/>
              </w:rPr>
              <w:t>Executive Dashboard</w:t>
            </w:r>
          </w:p>
        </w:tc>
      </w:tr>
      <w:tr w:rsidR="00967867" w14:paraId="45DCD48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BDF1CF0" w14:textId="77777777" w:rsidR="00967867" w:rsidRDefault="00BE2EE8">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965DD69" w14:textId="77777777" w:rsidR="00967867" w:rsidRDefault="00BE2EE8">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43EBBDCA" w14:textId="77777777" w:rsidR="00967867" w:rsidRDefault="00BE2EE8">
            <w:pPr>
              <w:spacing w:after="40"/>
            </w:pPr>
            <w:r>
              <w:rPr>
                <w:sz w:val="19"/>
                <w:szCs w:val="19"/>
              </w:rPr>
              <w:t>Executive Dashboard</w:t>
            </w:r>
          </w:p>
        </w:tc>
      </w:tr>
      <w:tr w:rsidR="00967867" w14:paraId="38CCACC0" w14:textId="77777777">
        <w:tblPrEx>
          <w:tblCellMar>
            <w:top w:w="0" w:type="dxa"/>
            <w:bottom w:w="0" w:type="dxa"/>
          </w:tblCellMar>
        </w:tblPrEx>
        <w:trPr>
          <w:cantSplit/>
        </w:trPr>
        <w:tc>
          <w:tcPr>
            <w:tcW w:w="2071" w:type="dxa"/>
            <w:tcMar>
              <w:top w:w="70" w:type="dxa"/>
              <w:left w:w="110" w:type="dxa"/>
              <w:bottom w:w="70" w:type="dxa"/>
              <w:right w:w="110" w:type="dxa"/>
            </w:tcMar>
          </w:tcPr>
          <w:p w14:paraId="43D16F2B" w14:textId="77777777" w:rsidR="00967867" w:rsidRDefault="00BE2EE8">
            <w:pPr>
              <w:spacing w:after="40"/>
            </w:pPr>
            <w:r>
              <w:rPr>
                <w:sz w:val="19"/>
                <w:szCs w:val="19"/>
              </w:rPr>
              <w:t>Contact RA</w:t>
            </w:r>
          </w:p>
        </w:tc>
        <w:tc>
          <w:tcPr>
            <w:tcW w:w="5271" w:type="dxa"/>
            <w:tcMar>
              <w:top w:w="70" w:type="dxa"/>
              <w:left w:w="110" w:type="dxa"/>
              <w:bottom w:w="70" w:type="dxa"/>
              <w:right w:w="110" w:type="dxa"/>
            </w:tcMar>
          </w:tcPr>
          <w:p w14:paraId="54A2ACB2" w14:textId="77777777" w:rsidR="00967867" w:rsidRDefault="00BE2EE8">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7FC80DF7" w14:textId="77777777" w:rsidR="00967867" w:rsidRDefault="00BE2EE8">
            <w:pPr>
              <w:spacing w:after="40"/>
            </w:pPr>
            <w:r>
              <w:rPr>
                <w:sz w:val="19"/>
                <w:szCs w:val="19"/>
              </w:rPr>
              <w:t>Main-400 Register</w:t>
            </w:r>
          </w:p>
        </w:tc>
      </w:tr>
      <w:tr w:rsidR="00967867" w14:paraId="48754F5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0C0A82" w14:textId="77777777" w:rsidR="00967867" w:rsidRDefault="00BE2EE8">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BFBDF04" w14:textId="77777777" w:rsidR="00967867" w:rsidRDefault="00BE2EE8">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8A7625C" w14:textId="77777777" w:rsidR="00967867" w:rsidRDefault="00BE2EE8">
            <w:pPr>
              <w:spacing w:after="40"/>
            </w:pPr>
            <w:r>
              <w:rPr>
                <w:sz w:val="19"/>
                <w:szCs w:val="19"/>
              </w:rPr>
              <w:t>QA Dashboard</w:t>
            </w:r>
          </w:p>
        </w:tc>
      </w:tr>
      <w:tr w:rsidR="00967867" w14:paraId="42FC0753" w14:textId="77777777">
        <w:tblPrEx>
          <w:tblCellMar>
            <w:top w:w="0" w:type="dxa"/>
            <w:bottom w:w="0" w:type="dxa"/>
          </w:tblCellMar>
        </w:tblPrEx>
        <w:trPr>
          <w:cantSplit/>
        </w:trPr>
        <w:tc>
          <w:tcPr>
            <w:tcW w:w="2071" w:type="dxa"/>
            <w:tcMar>
              <w:top w:w="70" w:type="dxa"/>
              <w:left w:w="110" w:type="dxa"/>
              <w:bottom w:w="70" w:type="dxa"/>
              <w:right w:w="110" w:type="dxa"/>
            </w:tcMar>
          </w:tcPr>
          <w:p w14:paraId="5770C5D8" w14:textId="77777777" w:rsidR="00967867" w:rsidRDefault="00BE2EE8">
            <w:pPr>
              <w:spacing w:after="40"/>
            </w:pPr>
            <w:r>
              <w:rPr>
                <w:sz w:val="19"/>
                <w:szCs w:val="19"/>
              </w:rPr>
              <w:t>KII RA</w:t>
            </w:r>
          </w:p>
        </w:tc>
        <w:tc>
          <w:tcPr>
            <w:tcW w:w="5271" w:type="dxa"/>
            <w:tcMar>
              <w:top w:w="70" w:type="dxa"/>
              <w:left w:w="110" w:type="dxa"/>
              <w:bottom w:w="70" w:type="dxa"/>
              <w:right w:w="110" w:type="dxa"/>
            </w:tcMar>
          </w:tcPr>
          <w:p w14:paraId="1C62CD22" w14:textId="77777777" w:rsidR="00967867" w:rsidRDefault="00BE2EE8">
            <w:pPr>
              <w:spacing w:after="40"/>
            </w:pPr>
            <w:r>
              <w:rPr>
                <w:sz w:val="19"/>
                <w:szCs w:val="19"/>
              </w:rPr>
              <w:t>KII/Doc Dashboard, Form PDFs (KII Guide), KII Register</w:t>
            </w:r>
          </w:p>
        </w:tc>
        <w:tc>
          <w:tcPr>
            <w:tcW w:w="2070" w:type="dxa"/>
            <w:tcMar>
              <w:top w:w="70" w:type="dxa"/>
              <w:left w:w="110" w:type="dxa"/>
              <w:bottom w:w="70" w:type="dxa"/>
              <w:right w:w="110" w:type="dxa"/>
            </w:tcMar>
          </w:tcPr>
          <w:p w14:paraId="156446C7" w14:textId="77777777" w:rsidR="00967867" w:rsidRDefault="00BE2EE8">
            <w:pPr>
              <w:spacing w:after="40"/>
            </w:pPr>
            <w:r>
              <w:rPr>
                <w:sz w:val="19"/>
                <w:szCs w:val="19"/>
              </w:rPr>
              <w:t>KII/Doc Dashboard</w:t>
            </w:r>
          </w:p>
        </w:tc>
      </w:tr>
      <w:tr w:rsidR="00967867" w14:paraId="443628D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9B1DC7C" w14:textId="77777777" w:rsidR="00967867" w:rsidRDefault="00BE2EE8">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17645904" w14:textId="77777777" w:rsidR="00967867" w:rsidRDefault="00BE2EE8">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FB7AB5E" w14:textId="77777777" w:rsidR="00967867" w:rsidRDefault="00BE2EE8">
            <w:pPr>
              <w:spacing w:after="40"/>
            </w:pPr>
            <w:r>
              <w:rPr>
                <w:sz w:val="19"/>
                <w:szCs w:val="19"/>
              </w:rPr>
              <w:t>KII/Doc Dashboard</w:t>
            </w:r>
          </w:p>
        </w:tc>
      </w:tr>
      <w:tr w:rsidR="00967867" w14:paraId="1566544C" w14:textId="77777777">
        <w:tblPrEx>
          <w:tblCellMar>
            <w:top w:w="0" w:type="dxa"/>
            <w:bottom w:w="0" w:type="dxa"/>
          </w:tblCellMar>
        </w:tblPrEx>
        <w:trPr>
          <w:cantSplit/>
        </w:trPr>
        <w:tc>
          <w:tcPr>
            <w:tcW w:w="2071" w:type="dxa"/>
            <w:tcMar>
              <w:top w:w="70" w:type="dxa"/>
              <w:left w:w="110" w:type="dxa"/>
              <w:bottom w:w="70" w:type="dxa"/>
              <w:right w:w="110" w:type="dxa"/>
            </w:tcMar>
          </w:tcPr>
          <w:p w14:paraId="6CC984F6" w14:textId="77777777" w:rsidR="00967867" w:rsidRDefault="00BE2EE8">
            <w:pPr>
              <w:spacing w:after="40"/>
            </w:pPr>
            <w:r>
              <w:rPr>
                <w:sz w:val="19"/>
                <w:szCs w:val="19"/>
              </w:rPr>
              <w:t>Data Analyst</w:t>
            </w:r>
          </w:p>
        </w:tc>
        <w:tc>
          <w:tcPr>
            <w:tcW w:w="5271" w:type="dxa"/>
            <w:tcMar>
              <w:top w:w="70" w:type="dxa"/>
              <w:left w:w="110" w:type="dxa"/>
              <w:bottom w:w="70" w:type="dxa"/>
              <w:right w:w="110" w:type="dxa"/>
            </w:tcMar>
          </w:tcPr>
          <w:p w14:paraId="09FECECD" w14:textId="77777777" w:rsidR="00967867" w:rsidRDefault="00BE2EE8">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0F5044A6" w14:textId="77777777" w:rsidR="00967867" w:rsidRDefault="00BE2EE8">
            <w:pPr>
              <w:spacing w:after="40"/>
            </w:pPr>
            <w:r>
              <w:rPr>
                <w:sz w:val="19"/>
                <w:szCs w:val="19"/>
              </w:rPr>
              <w:t>Executive Dashboard</w:t>
            </w:r>
          </w:p>
        </w:tc>
      </w:tr>
      <w:tr w:rsidR="00967867" w14:paraId="2FA2DF9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1BC9FBC" w14:textId="77777777" w:rsidR="00967867" w:rsidRDefault="00BE2EE8">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0C48A4A6" w14:textId="77777777" w:rsidR="00967867" w:rsidRDefault="00BE2EE8">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59E1345E" w14:textId="77777777" w:rsidR="00967867" w:rsidRDefault="00BE2EE8">
            <w:pPr>
              <w:spacing w:after="40"/>
            </w:pPr>
            <w:r>
              <w:rPr>
                <w:sz w:val="19"/>
                <w:szCs w:val="19"/>
              </w:rPr>
              <w:t>Executive Dashboard</w:t>
            </w:r>
          </w:p>
        </w:tc>
      </w:tr>
    </w:tbl>
    <w:p w14:paraId="1668EE8A" w14:textId="77777777" w:rsidR="00967867" w:rsidRDefault="00967867">
      <w:pPr>
        <w:spacing w:after="120"/>
      </w:pPr>
    </w:p>
    <w:p w14:paraId="5293E492" w14:textId="77777777" w:rsidR="00967867" w:rsidRDefault="00BE2EE8">
      <w:pPr>
        <w:pStyle w:val="Heading2"/>
      </w:pPr>
      <w:bookmarkStart w:id="15" w:name="_Toc242019347"/>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967867" w14:paraId="62F8A3E4"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0EB496F9" w14:textId="77777777" w:rsidR="00967867" w:rsidRDefault="00BE2EE8">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1109171" w14:textId="77777777" w:rsidR="00967867" w:rsidRDefault="00BE2EE8">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3A884BA" w14:textId="77777777" w:rsidR="00967867" w:rsidRDefault="00BE2EE8">
            <w:pPr>
              <w:spacing w:after="40"/>
            </w:pPr>
            <w:r>
              <w:rPr>
                <w:b/>
                <w:bCs/>
                <w:color w:val="FFFFFF"/>
                <w:sz w:val="19"/>
                <w:szCs w:val="19"/>
              </w:rPr>
              <w:t>Meaning</w:t>
            </w:r>
          </w:p>
        </w:tc>
      </w:tr>
      <w:tr w:rsidR="00967867" w14:paraId="6AFA084C" w14:textId="77777777">
        <w:tblPrEx>
          <w:tblCellMar>
            <w:top w:w="0" w:type="dxa"/>
            <w:bottom w:w="0" w:type="dxa"/>
          </w:tblCellMar>
        </w:tblPrEx>
        <w:trPr>
          <w:cantSplit/>
        </w:trPr>
        <w:tc>
          <w:tcPr>
            <w:tcW w:w="847" w:type="dxa"/>
            <w:tcMar>
              <w:top w:w="70" w:type="dxa"/>
              <w:left w:w="110" w:type="dxa"/>
              <w:bottom w:w="70" w:type="dxa"/>
              <w:right w:w="110" w:type="dxa"/>
            </w:tcMar>
          </w:tcPr>
          <w:p w14:paraId="77B4573D" w14:textId="77777777" w:rsidR="00967867" w:rsidRDefault="00BE2EE8">
            <w:pPr>
              <w:spacing w:after="40"/>
            </w:pPr>
            <w:r>
              <w:rPr>
                <w:sz w:val="19"/>
                <w:szCs w:val="19"/>
              </w:rPr>
              <w:t>S00</w:t>
            </w:r>
          </w:p>
        </w:tc>
        <w:tc>
          <w:tcPr>
            <w:tcW w:w="2824" w:type="dxa"/>
            <w:tcMar>
              <w:top w:w="70" w:type="dxa"/>
              <w:left w:w="110" w:type="dxa"/>
              <w:bottom w:w="70" w:type="dxa"/>
              <w:right w:w="110" w:type="dxa"/>
            </w:tcMar>
          </w:tcPr>
          <w:p w14:paraId="5C83B133" w14:textId="77777777" w:rsidR="00967867" w:rsidRDefault="00BE2EE8">
            <w:pPr>
              <w:spacing w:after="40"/>
            </w:pPr>
            <w:r>
              <w:rPr>
                <w:sz w:val="19"/>
                <w:szCs w:val="19"/>
              </w:rPr>
              <w:t>Selected Main</w:t>
            </w:r>
          </w:p>
        </w:tc>
        <w:tc>
          <w:tcPr>
            <w:tcW w:w="5741" w:type="dxa"/>
            <w:tcMar>
              <w:top w:w="70" w:type="dxa"/>
              <w:left w:w="110" w:type="dxa"/>
              <w:bottom w:w="70" w:type="dxa"/>
              <w:right w:w="110" w:type="dxa"/>
            </w:tcMar>
          </w:tcPr>
          <w:p w14:paraId="4331DD0D" w14:textId="77777777" w:rsidR="00967867" w:rsidRDefault="00BE2EE8">
            <w:pPr>
              <w:spacing w:after="40"/>
            </w:pPr>
            <w:r>
              <w:rPr>
                <w:sz w:val="19"/>
                <w:szCs w:val="19"/>
              </w:rPr>
              <w:t>The case is in the Main-400 sample. Starting point for every Main case.</w:t>
            </w:r>
          </w:p>
        </w:tc>
      </w:tr>
      <w:tr w:rsidR="00967867" w14:paraId="683E5AD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51D3DE1" w14:textId="77777777" w:rsidR="00967867" w:rsidRDefault="00BE2EE8">
            <w:pPr>
              <w:spacing w:after="40"/>
            </w:pPr>
            <w:r>
              <w:rPr>
                <w:sz w:val="19"/>
                <w:szCs w:val="19"/>
              </w:rPr>
              <w:t>S01</w:t>
            </w:r>
          </w:p>
        </w:tc>
        <w:tc>
          <w:tcPr>
            <w:tcW w:w="2824" w:type="dxa"/>
            <w:shd w:val="clear" w:color="auto" w:fill="F8FAFB"/>
            <w:tcMar>
              <w:top w:w="70" w:type="dxa"/>
              <w:left w:w="110" w:type="dxa"/>
              <w:bottom w:w="70" w:type="dxa"/>
              <w:right w:w="110" w:type="dxa"/>
            </w:tcMar>
          </w:tcPr>
          <w:p w14:paraId="1DDB945E" w14:textId="77777777" w:rsidR="00967867" w:rsidRDefault="00BE2EE8">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BD79366" w14:textId="77777777" w:rsidR="00967867" w:rsidRDefault="00BE2EE8">
            <w:pPr>
              <w:spacing w:after="40"/>
            </w:pPr>
            <w:r>
              <w:rPr>
                <w:sz w:val="19"/>
                <w:szCs w:val="19"/>
              </w:rPr>
              <w:t>The organisation's details are being checked.</w:t>
            </w:r>
          </w:p>
        </w:tc>
      </w:tr>
      <w:tr w:rsidR="00967867" w14:paraId="496DB1ED" w14:textId="77777777">
        <w:tblPrEx>
          <w:tblCellMar>
            <w:top w:w="0" w:type="dxa"/>
            <w:bottom w:w="0" w:type="dxa"/>
          </w:tblCellMar>
        </w:tblPrEx>
        <w:trPr>
          <w:cantSplit/>
        </w:trPr>
        <w:tc>
          <w:tcPr>
            <w:tcW w:w="847" w:type="dxa"/>
            <w:tcMar>
              <w:top w:w="70" w:type="dxa"/>
              <w:left w:w="110" w:type="dxa"/>
              <w:bottom w:w="70" w:type="dxa"/>
              <w:right w:w="110" w:type="dxa"/>
            </w:tcMar>
          </w:tcPr>
          <w:p w14:paraId="3B2FB915" w14:textId="77777777" w:rsidR="00967867" w:rsidRDefault="00BE2EE8">
            <w:pPr>
              <w:spacing w:after="40"/>
            </w:pPr>
            <w:r>
              <w:rPr>
                <w:sz w:val="19"/>
                <w:szCs w:val="19"/>
              </w:rPr>
              <w:t>S02</w:t>
            </w:r>
          </w:p>
        </w:tc>
        <w:tc>
          <w:tcPr>
            <w:tcW w:w="2824" w:type="dxa"/>
            <w:tcMar>
              <w:top w:w="70" w:type="dxa"/>
              <w:left w:w="110" w:type="dxa"/>
              <w:bottom w:w="70" w:type="dxa"/>
              <w:right w:w="110" w:type="dxa"/>
            </w:tcMar>
          </w:tcPr>
          <w:p w14:paraId="30DC1F57" w14:textId="77777777" w:rsidR="00967867" w:rsidRDefault="00BE2EE8">
            <w:pPr>
              <w:spacing w:after="40"/>
            </w:pPr>
            <w:r>
              <w:rPr>
                <w:sz w:val="19"/>
                <w:szCs w:val="19"/>
              </w:rPr>
              <w:t>Organisation verified</w:t>
            </w:r>
          </w:p>
        </w:tc>
        <w:tc>
          <w:tcPr>
            <w:tcW w:w="5741" w:type="dxa"/>
            <w:tcMar>
              <w:top w:w="70" w:type="dxa"/>
              <w:left w:w="110" w:type="dxa"/>
              <w:bottom w:w="70" w:type="dxa"/>
              <w:right w:w="110" w:type="dxa"/>
            </w:tcMar>
          </w:tcPr>
          <w:p w14:paraId="07AB15BD" w14:textId="77777777" w:rsidR="00967867" w:rsidRDefault="00BE2EE8">
            <w:pPr>
              <w:spacing w:after="40"/>
            </w:pPr>
            <w:r>
              <w:rPr>
                <w:sz w:val="19"/>
                <w:szCs w:val="19"/>
              </w:rPr>
              <w:t>The organisation exists, is active and is the right one.</w:t>
            </w:r>
          </w:p>
        </w:tc>
      </w:tr>
      <w:tr w:rsidR="00967867" w14:paraId="2971FC6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04FA8C4" w14:textId="77777777" w:rsidR="00967867" w:rsidRDefault="00BE2EE8">
            <w:pPr>
              <w:spacing w:after="40"/>
            </w:pPr>
            <w:r>
              <w:rPr>
                <w:sz w:val="19"/>
                <w:szCs w:val="19"/>
              </w:rPr>
              <w:t>S03</w:t>
            </w:r>
          </w:p>
        </w:tc>
        <w:tc>
          <w:tcPr>
            <w:tcW w:w="2824" w:type="dxa"/>
            <w:shd w:val="clear" w:color="auto" w:fill="F8FAFB"/>
            <w:tcMar>
              <w:top w:w="70" w:type="dxa"/>
              <w:left w:w="110" w:type="dxa"/>
              <w:bottom w:w="70" w:type="dxa"/>
              <w:right w:w="110" w:type="dxa"/>
            </w:tcMar>
          </w:tcPr>
          <w:p w14:paraId="5B0A2E9C" w14:textId="77777777" w:rsidR="00967867" w:rsidRDefault="00BE2EE8">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30AAF47C" w14:textId="77777777" w:rsidR="00967867" w:rsidRDefault="00BE2EE8">
            <w:pPr>
              <w:spacing w:after="40"/>
            </w:pPr>
            <w:r>
              <w:rPr>
                <w:sz w:val="19"/>
                <w:szCs w:val="19"/>
              </w:rPr>
              <w:t>A knowledgeable senior person has been identified. Ready to invite.</w:t>
            </w:r>
          </w:p>
        </w:tc>
      </w:tr>
      <w:tr w:rsidR="00967867" w14:paraId="2D72AC53" w14:textId="77777777">
        <w:tblPrEx>
          <w:tblCellMar>
            <w:top w:w="0" w:type="dxa"/>
            <w:bottom w:w="0" w:type="dxa"/>
          </w:tblCellMar>
        </w:tblPrEx>
        <w:trPr>
          <w:cantSplit/>
        </w:trPr>
        <w:tc>
          <w:tcPr>
            <w:tcW w:w="847" w:type="dxa"/>
            <w:tcMar>
              <w:top w:w="70" w:type="dxa"/>
              <w:left w:w="110" w:type="dxa"/>
              <w:bottom w:w="70" w:type="dxa"/>
              <w:right w:w="110" w:type="dxa"/>
            </w:tcMar>
          </w:tcPr>
          <w:p w14:paraId="14ED06F0" w14:textId="77777777" w:rsidR="00967867" w:rsidRDefault="00BE2EE8">
            <w:pPr>
              <w:spacing w:after="40"/>
            </w:pPr>
            <w:r>
              <w:rPr>
                <w:sz w:val="19"/>
                <w:szCs w:val="19"/>
              </w:rPr>
              <w:t>S04</w:t>
            </w:r>
          </w:p>
        </w:tc>
        <w:tc>
          <w:tcPr>
            <w:tcW w:w="2824" w:type="dxa"/>
            <w:tcMar>
              <w:top w:w="70" w:type="dxa"/>
              <w:left w:w="110" w:type="dxa"/>
              <w:bottom w:w="70" w:type="dxa"/>
              <w:right w:w="110" w:type="dxa"/>
            </w:tcMar>
          </w:tcPr>
          <w:p w14:paraId="642FE0E7" w14:textId="77777777" w:rsidR="00967867" w:rsidRDefault="00BE2EE8">
            <w:pPr>
              <w:spacing w:after="40"/>
            </w:pPr>
            <w:r>
              <w:rPr>
                <w:sz w:val="19"/>
                <w:szCs w:val="19"/>
              </w:rPr>
              <w:t>Invitation prepared</w:t>
            </w:r>
          </w:p>
        </w:tc>
        <w:tc>
          <w:tcPr>
            <w:tcW w:w="5741" w:type="dxa"/>
            <w:tcMar>
              <w:top w:w="70" w:type="dxa"/>
              <w:left w:w="110" w:type="dxa"/>
              <w:bottom w:w="70" w:type="dxa"/>
              <w:right w:w="110" w:type="dxa"/>
            </w:tcMar>
          </w:tcPr>
          <w:p w14:paraId="1BD3F535" w14:textId="77777777" w:rsidR="00967867" w:rsidRDefault="00BE2EE8">
            <w:pPr>
              <w:spacing w:after="40"/>
            </w:pPr>
            <w:r>
              <w:rPr>
                <w:sz w:val="19"/>
                <w:szCs w:val="19"/>
              </w:rPr>
              <w:t>Optional manual step before sending.</w:t>
            </w:r>
          </w:p>
        </w:tc>
      </w:tr>
      <w:tr w:rsidR="00967867" w14:paraId="3FC5E1D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349BD3A" w14:textId="77777777" w:rsidR="00967867" w:rsidRDefault="00BE2EE8">
            <w:pPr>
              <w:spacing w:after="40"/>
            </w:pPr>
            <w:r>
              <w:rPr>
                <w:sz w:val="19"/>
                <w:szCs w:val="19"/>
              </w:rPr>
              <w:t>S05</w:t>
            </w:r>
          </w:p>
        </w:tc>
        <w:tc>
          <w:tcPr>
            <w:tcW w:w="2824" w:type="dxa"/>
            <w:shd w:val="clear" w:color="auto" w:fill="F8FAFB"/>
            <w:tcMar>
              <w:top w:w="70" w:type="dxa"/>
              <w:left w:w="110" w:type="dxa"/>
              <w:bottom w:w="70" w:type="dxa"/>
              <w:right w:w="110" w:type="dxa"/>
            </w:tcMar>
          </w:tcPr>
          <w:p w14:paraId="5EED2213" w14:textId="77777777" w:rsidR="00967867" w:rsidRDefault="00BE2EE8">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A412218" w14:textId="77777777" w:rsidR="00967867" w:rsidRDefault="00BE2EE8">
            <w:pPr>
              <w:spacing w:after="40"/>
            </w:pPr>
            <w:r>
              <w:rPr>
                <w:sz w:val="19"/>
                <w:szCs w:val="19"/>
              </w:rPr>
              <w:t>Set automatically when an invitation is issued.</w:t>
            </w:r>
          </w:p>
        </w:tc>
      </w:tr>
      <w:tr w:rsidR="00967867" w14:paraId="61ECC53D" w14:textId="77777777">
        <w:tblPrEx>
          <w:tblCellMar>
            <w:top w:w="0" w:type="dxa"/>
            <w:bottom w:w="0" w:type="dxa"/>
          </w:tblCellMar>
        </w:tblPrEx>
        <w:trPr>
          <w:cantSplit/>
        </w:trPr>
        <w:tc>
          <w:tcPr>
            <w:tcW w:w="847" w:type="dxa"/>
            <w:tcMar>
              <w:top w:w="70" w:type="dxa"/>
              <w:left w:w="110" w:type="dxa"/>
              <w:bottom w:w="70" w:type="dxa"/>
              <w:right w:w="110" w:type="dxa"/>
            </w:tcMar>
          </w:tcPr>
          <w:p w14:paraId="2575B6E5" w14:textId="77777777" w:rsidR="00967867" w:rsidRDefault="00BE2EE8">
            <w:pPr>
              <w:spacing w:after="40"/>
            </w:pPr>
            <w:r>
              <w:rPr>
                <w:sz w:val="19"/>
                <w:szCs w:val="19"/>
              </w:rPr>
              <w:t>S06</w:t>
            </w:r>
          </w:p>
        </w:tc>
        <w:tc>
          <w:tcPr>
            <w:tcW w:w="2824" w:type="dxa"/>
            <w:tcMar>
              <w:top w:w="70" w:type="dxa"/>
              <w:left w:w="110" w:type="dxa"/>
              <w:bottom w:w="70" w:type="dxa"/>
              <w:right w:w="110" w:type="dxa"/>
            </w:tcMar>
          </w:tcPr>
          <w:p w14:paraId="2FF6351A" w14:textId="77777777" w:rsidR="00967867" w:rsidRDefault="00BE2EE8">
            <w:pPr>
              <w:spacing w:after="40"/>
            </w:pPr>
            <w:r>
              <w:rPr>
                <w:sz w:val="19"/>
                <w:szCs w:val="19"/>
              </w:rPr>
              <w:t>Invitation opened</w:t>
            </w:r>
          </w:p>
        </w:tc>
        <w:tc>
          <w:tcPr>
            <w:tcW w:w="5741" w:type="dxa"/>
            <w:tcMar>
              <w:top w:w="70" w:type="dxa"/>
              <w:left w:w="110" w:type="dxa"/>
              <w:bottom w:w="70" w:type="dxa"/>
              <w:right w:w="110" w:type="dxa"/>
            </w:tcMar>
          </w:tcPr>
          <w:p w14:paraId="135FEBFB" w14:textId="77777777" w:rsidR="00967867" w:rsidRDefault="00BE2EE8">
            <w:pPr>
              <w:spacing w:after="40"/>
            </w:pPr>
            <w:r>
              <w:rPr>
                <w:sz w:val="19"/>
                <w:szCs w:val="19"/>
              </w:rPr>
              <w:t>Set automatically when the respondent opens the link.</w:t>
            </w:r>
          </w:p>
        </w:tc>
      </w:tr>
      <w:tr w:rsidR="00967867" w14:paraId="63CF00F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35792D2" w14:textId="77777777" w:rsidR="00967867" w:rsidRDefault="00BE2EE8">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61A85E13" w14:textId="77777777" w:rsidR="00967867" w:rsidRDefault="00BE2EE8">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132DEC4D" w14:textId="77777777" w:rsidR="00967867" w:rsidRDefault="00BE2EE8">
            <w:pPr>
              <w:spacing w:after="40"/>
            </w:pPr>
            <w:r>
              <w:rPr>
                <w:sz w:val="19"/>
                <w:szCs w:val="19"/>
              </w:rPr>
              <w:t>Set automatically when the respondent opens the questionnaire.</w:t>
            </w:r>
          </w:p>
        </w:tc>
      </w:tr>
      <w:tr w:rsidR="00967867" w14:paraId="295F5B7C" w14:textId="77777777">
        <w:tblPrEx>
          <w:tblCellMar>
            <w:top w:w="0" w:type="dxa"/>
            <w:bottom w:w="0" w:type="dxa"/>
          </w:tblCellMar>
        </w:tblPrEx>
        <w:trPr>
          <w:cantSplit/>
        </w:trPr>
        <w:tc>
          <w:tcPr>
            <w:tcW w:w="847" w:type="dxa"/>
            <w:tcMar>
              <w:top w:w="70" w:type="dxa"/>
              <w:left w:w="110" w:type="dxa"/>
              <w:bottom w:w="70" w:type="dxa"/>
              <w:right w:w="110" w:type="dxa"/>
            </w:tcMar>
          </w:tcPr>
          <w:p w14:paraId="1763F585" w14:textId="77777777" w:rsidR="00967867" w:rsidRDefault="00BE2EE8">
            <w:pPr>
              <w:spacing w:after="40"/>
            </w:pPr>
            <w:r>
              <w:rPr>
                <w:sz w:val="19"/>
                <w:szCs w:val="19"/>
              </w:rPr>
              <w:t>S08</w:t>
            </w:r>
          </w:p>
        </w:tc>
        <w:tc>
          <w:tcPr>
            <w:tcW w:w="2824" w:type="dxa"/>
            <w:tcMar>
              <w:top w:w="70" w:type="dxa"/>
              <w:left w:w="110" w:type="dxa"/>
              <w:bottom w:w="70" w:type="dxa"/>
              <w:right w:w="110" w:type="dxa"/>
            </w:tcMar>
          </w:tcPr>
          <w:p w14:paraId="70CEAC3B" w14:textId="77777777" w:rsidR="00967867" w:rsidRDefault="00BE2EE8">
            <w:pPr>
              <w:spacing w:after="40"/>
            </w:pPr>
            <w:r>
              <w:rPr>
                <w:sz w:val="19"/>
                <w:szCs w:val="19"/>
              </w:rPr>
              <w:t>Survey submitted</w:t>
            </w:r>
          </w:p>
        </w:tc>
        <w:tc>
          <w:tcPr>
            <w:tcW w:w="5741" w:type="dxa"/>
            <w:tcMar>
              <w:top w:w="70" w:type="dxa"/>
              <w:left w:w="110" w:type="dxa"/>
              <w:bottom w:w="70" w:type="dxa"/>
              <w:right w:w="110" w:type="dxa"/>
            </w:tcMar>
          </w:tcPr>
          <w:p w14:paraId="43B2471F" w14:textId="77777777" w:rsidR="00967867" w:rsidRDefault="00BE2EE8">
            <w:pPr>
              <w:spacing w:after="40"/>
            </w:pPr>
            <w:r>
              <w:rPr>
                <w:sz w:val="19"/>
                <w:szCs w:val="19"/>
              </w:rPr>
              <w:t>Set automatically when the questionnaire arrives from KoboToolbox.</w:t>
            </w:r>
          </w:p>
        </w:tc>
      </w:tr>
      <w:tr w:rsidR="00967867" w14:paraId="7FF3718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457B1D" w14:textId="77777777" w:rsidR="00967867" w:rsidRDefault="00BE2EE8">
            <w:pPr>
              <w:spacing w:after="40"/>
            </w:pPr>
            <w:r>
              <w:rPr>
                <w:sz w:val="19"/>
                <w:szCs w:val="19"/>
              </w:rPr>
              <w:t>S09</w:t>
            </w:r>
          </w:p>
        </w:tc>
        <w:tc>
          <w:tcPr>
            <w:tcW w:w="2824" w:type="dxa"/>
            <w:shd w:val="clear" w:color="auto" w:fill="F8FAFB"/>
            <w:tcMar>
              <w:top w:w="70" w:type="dxa"/>
              <w:left w:w="110" w:type="dxa"/>
              <w:bottom w:w="70" w:type="dxa"/>
              <w:right w:w="110" w:type="dxa"/>
            </w:tcMar>
          </w:tcPr>
          <w:p w14:paraId="6690E3EB" w14:textId="77777777" w:rsidR="00967867" w:rsidRDefault="00BE2EE8">
            <w:pPr>
              <w:spacing w:after="40"/>
            </w:pPr>
            <w:r>
              <w:rPr>
                <w:sz w:val="19"/>
                <w:szCs w:val="19"/>
              </w:rPr>
              <w:t>QA query</w:t>
            </w:r>
          </w:p>
        </w:tc>
        <w:tc>
          <w:tcPr>
            <w:tcW w:w="5741" w:type="dxa"/>
            <w:shd w:val="clear" w:color="auto" w:fill="F8FAFB"/>
            <w:tcMar>
              <w:top w:w="70" w:type="dxa"/>
              <w:left w:w="110" w:type="dxa"/>
              <w:bottom w:w="70" w:type="dxa"/>
              <w:right w:w="110" w:type="dxa"/>
            </w:tcMar>
          </w:tcPr>
          <w:p w14:paraId="5F84AD26" w14:textId="77777777" w:rsidR="00967867" w:rsidRDefault="00BE2EE8">
            <w:pPr>
              <w:spacing w:after="40"/>
            </w:pPr>
            <w:r>
              <w:rPr>
                <w:sz w:val="19"/>
                <w:szCs w:val="19"/>
              </w:rPr>
              <w:t>Set automatically when a QA reviewer re-queries the submission.</w:t>
            </w:r>
          </w:p>
        </w:tc>
      </w:tr>
      <w:tr w:rsidR="00967867" w14:paraId="334563A8" w14:textId="77777777">
        <w:tblPrEx>
          <w:tblCellMar>
            <w:top w:w="0" w:type="dxa"/>
            <w:bottom w:w="0" w:type="dxa"/>
          </w:tblCellMar>
        </w:tblPrEx>
        <w:trPr>
          <w:cantSplit/>
        </w:trPr>
        <w:tc>
          <w:tcPr>
            <w:tcW w:w="847" w:type="dxa"/>
            <w:tcMar>
              <w:top w:w="70" w:type="dxa"/>
              <w:left w:w="110" w:type="dxa"/>
              <w:bottom w:w="70" w:type="dxa"/>
              <w:right w:w="110" w:type="dxa"/>
            </w:tcMar>
          </w:tcPr>
          <w:p w14:paraId="3957495F" w14:textId="77777777" w:rsidR="00967867" w:rsidRDefault="00BE2EE8">
            <w:pPr>
              <w:spacing w:after="40"/>
            </w:pPr>
            <w:r>
              <w:rPr>
                <w:sz w:val="19"/>
                <w:szCs w:val="19"/>
              </w:rPr>
              <w:t>S10</w:t>
            </w:r>
          </w:p>
        </w:tc>
        <w:tc>
          <w:tcPr>
            <w:tcW w:w="2824" w:type="dxa"/>
            <w:tcMar>
              <w:top w:w="70" w:type="dxa"/>
              <w:left w:w="110" w:type="dxa"/>
              <w:bottom w:w="70" w:type="dxa"/>
              <w:right w:w="110" w:type="dxa"/>
            </w:tcMar>
          </w:tcPr>
          <w:p w14:paraId="64A688C4" w14:textId="77777777" w:rsidR="00967867" w:rsidRDefault="00BE2EE8">
            <w:pPr>
              <w:spacing w:after="40"/>
            </w:pPr>
            <w:r>
              <w:rPr>
                <w:sz w:val="19"/>
                <w:szCs w:val="19"/>
              </w:rPr>
              <w:t>QA passed</w:t>
            </w:r>
          </w:p>
        </w:tc>
        <w:tc>
          <w:tcPr>
            <w:tcW w:w="5741" w:type="dxa"/>
            <w:tcMar>
              <w:top w:w="70" w:type="dxa"/>
              <w:left w:w="110" w:type="dxa"/>
              <w:bottom w:w="70" w:type="dxa"/>
              <w:right w:w="110" w:type="dxa"/>
            </w:tcMar>
          </w:tcPr>
          <w:p w14:paraId="63D9BD70" w14:textId="77777777" w:rsidR="00967867" w:rsidRDefault="00BE2EE8">
            <w:pPr>
              <w:spacing w:after="40"/>
            </w:pPr>
            <w:r>
              <w:rPr>
                <w:sz w:val="19"/>
                <w:szCs w:val="19"/>
              </w:rPr>
              <w:t>Set automatically when a QA reviewer accepts the submission.</w:t>
            </w:r>
          </w:p>
        </w:tc>
      </w:tr>
      <w:tr w:rsidR="00967867" w14:paraId="0FF92DE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80CE213" w14:textId="77777777" w:rsidR="00967867" w:rsidRDefault="00BE2EE8">
            <w:pPr>
              <w:spacing w:after="40"/>
            </w:pPr>
            <w:r>
              <w:rPr>
                <w:sz w:val="19"/>
                <w:szCs w:val="19"/>
              </w:rPr>
              <w:t>S11</w:t>
            </w:r>
          </w:p>
        </w:tc>
        <w:tc>
          <w:tcPr>
            <w:tcW w:w="2824" w:type="dxa"/>
            <w:shd w:val="clear" w:color="auto" w:fill="F8FAFB"/>
            <w:tcMar>
              <w:top w:w="70" w:type="dxa"/>
              <w:left w:w="110" w:type="dxa"/>
              <w:bottom w:w="70" w:type="dxa"/>
              <w:right w:w="110" w:type="dxa"/>
            </w:tcMar>
          </w:tcPr>
          <w:p w14:paraId="7149B5A9" w14:textId="77777777" w:rsidR="00967867" w:rsidRDefault="00BE2EE8">
            <w:pPr>
              <w:spacing w:after="40"/>
            </w:pPr>
            <w:r>
              <w:rPr>
                <w:sz w:val="19"/>
                <w:szCs w:val="19"/>
              </w:rPr>
              <w:t>Completed</w:t>
            </w:r>
          </w:p>
        </w:tc>
        <w:tc>
          <w:tcPr>
            <w:tcW w:w="5741" w:type="dxa"/>
            <w:shd w:val="clear" w:color="auto" w:fill="F8FAFB"/>
            <w:tcMar>
              <w:top w:w="70" w:type="dxa"/>
              <w:left w:w="110" w:type="dxa"/>
              <w:bottom w:w="70" w:type="dxa"/>
              <w:right w:w="110" w:type="dxa"/>
            </w:tcMar>
          </w:tcPr>
          <w:p w14:paraId="33CB0E87" w14:textId="77777777" w:rsidR="00967867" w:rsidRDefault="00BE2EE8">
            <w:pPr>
              <w:spacing w:after="40"/>
            </w:pPr>
            <w:r>
              <w:rPr>
                <w:sz w:val="19"/>
                <w:szCs w:val="19"/>
              </w:rPr>
              <w:t>Final: the case is finished.</w:t>
            </w:r>
          </w:p>
        </w:tc>
      </w:tr>
      <w:tr w:rsidR="00967867" w14:paraId="7162E5F6" w14:textId="77777777">
        <w:tblPrEx>
          <w:tblCellMar>
            <w:top w:w="0" w:type="dxa"/>
            <w:bottom w:w="0" w:type="dxa"/>
          </w:tblCellMar>
        </w:tblPrEx>
        <w:trPr>
          <w:cantSplit/>
        </w:trPr>
        <w:tc>
          <w:tcPr>
            <w:tcW w:w="847" w:type="dxa"/>
            <w:tcMar>
              <w:top w:w="70" w:type="dxa"/>
              <w:left w:w="110" w:type="dxa"/>
              <w:bottom w:w="70" w:type="dxa"/>
              <w:right w:w="110" w:type="dxa"/>
            </w:tcMar>
          </w:tcPr>
          <w:p w14:paraId="6561EC99" w14:textId="77777777" w:rsidR="00967867" w:rsidRDefault="00BE2EE8">
            <w:pPr>
              <w:spacing w:after="40"/>
            </w:pPr>
            <w:r>
              <w:rPr>
                <w:sz w:val="19"/>
                <w:szCs w:val="19"/>
              </w:rPr>
              <w:t>S12</w:t>
            </w:r>
          </w:p>
        </w:tc>
        <w:tc>
          <w:tcPr>
            <w:tcW w:w="2824" w:type="dxa"/>
            <w:tcMar>
              <w:top w:w="70" w:type="dxa"/>
              <w:left w:w="110" w:type="dxa"/>
              <w:bottom w:w="70" w:type="dxa"/>
              <w:right w:w="110" w:type="dxa"/>
            </w:tcMar>
          </w:tcPr>
          <w:p w14:paraId="78BE9DF1" w14:textId="77777777" w:rsidR="00967867" w:rsidRDefault="00BE2EE8">
            <w:pPr>
              <w:spacing w:after="40"/>
            </w:pPr>
            <w:r>
              <w:rPr>
                <w:sz w:val="19"/>
                <w:szCs w:val="19"/>
              </w:rPr>
              <w:t>Refused</w:t>
            </w:r>
          </w:p>
        </w:tc>
        <w:tc>
          <w:tcPr>
            <w:tcW w:w="5741" w:type="dxa"/>
            <w:tcMar>
              <w:top w:w="70" w:type="dxa"/>
              <w:left w:w="110" w:type="dxa"/>
              <w:bottom w:w="70" w:type="dxa"/>
              <w:right w:w="110" w:type="dxa"/>
            </w:tcMar>
          </w:tcPr>
          <w:p w14:paraId="43BE2A20" w14:textId="77777777" w:rsidR="00967867" w:rsidRDefault="00BE2EE8">
            <w:pPr>
              <w:spacing w:after="40"/>
            </w:pPr>
            <w:r>
              <w:rPr>
                <w:sz w:val="19"/>
                <w:szCs w:val="19"/>
              </w:rPr>
              <w:t>Drop state: the organisation declined or withdrew.</w:t>
            </w:r>
          </w:p>
        </w:tc>
      </w:tr>
      <w:tr w:rsidR="00967867" w14:paraId="2793082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A1D147C" w14:textId="77777777" w:rsidR="00967867" w:rsidRDefault="00BE2EE8">
            <w:pPr>
              <w:spacing w:after="40"/>
            </w:pPr>
            <w:r>
              <w:rPr>
                <w:sz w:val="19"/>
                <w:szCs w:val="19"/>
              </w:rPr>
              <w:t>S13</w:t>
            </w:r>
          </w:p>
        </w:tc>
        <w:tc>
          <w:tcPr>
            <w:tcW w:w="2824" w:type="dxa"/>
            <w:shd w:val="clear" w:color="auto" w:fill="F8FAFB"/>
            <w:tcMar>
              <w:top w:w="70" w:type="dxa"/>
              <w:left w:w="110" w:type="dxa"/>
              <w:bottom w:w="70" w:type="dxa"/>
              <w:right w:w="110" w:type="dxa"/>
            </w:tcMar>
          </w:tcPr>
          <w:p w14:paraId="48A7DEA5" w14:textId="77777777" w:rsidR="00967867" w:rsidRDefault="00BE2EE8">
            <w:pPr>
              <w:spacing w:after="40"/>
            </w:pPr>
            <w:r>
              <w:rPr>
                <w:sz w:val="19"/>
                <w:szCs w:val="19"/>
              </w:rPr>
              <w:t>Nonresponse</w:t>
            </w:r>
          </w:p>
        </w:tc>
        <w:tc>
          <w:tcPr>
            <w:tcW w:w="5741" w:type="dxa"/>
            <w:shd w:val="clear" w:color="auto" w:fill="F8FAFB"/>
            <w:tcMar>
              <w:top w:w="70" w:type="dxa"/>
              <w:left w:w="110" w:type="dxa"/>
              <w:bottom w:w="70" w:type="dxa"/>
              <w:right w:w="110" w:type="dxa"/>
            </w:tcMar>
          </w:tcPr>
          <w:p w14:paraId="6B1534AF" w14:textId="77777777" w:rsidR="00967867" w:rsidRDefault="00BE2EE8">
            <w:pPr>
              <w:spacing w:after="40"/>
            </w:pPr>
            <w:r>
              <w:rPr>
                <w:sz w:val="19"/>
                <w:szCs w:val="19"/>
              </w:rPr>
              <w:t>Drop state: no response after every approved reminder was sent.</w:t>
            </w:r>
          </w:p>
        </w:tc>
      </w:tr>
      <w:tr w:rsidR="00967867" w14:paraId="6FD02DED" w14:textId="77777777">
        <w:tblPrEx>
          <w:tblCellMar>
            <w:top w:w="0" w:type="dxa"/>
            <w:bottom w:w="0" w:type="dxa"/>
          </w:tblCellMar>
        </w:tblPrEx>
        <w:trPr>
          <w:cantSplit/>
        </w:trPr>
        <w:tc>
          <w:tcPr>
            <w:tcW w:w="847" w:type="dxa"/>
            <w:tcMar>
              <w:top w:w="70" w:type="dxa"/>
              <w:left w:w="110" w:type="dxa"/>
              <w:bottom w:w="70" w:type="dxa"/>
              <w:right w:w="110" w:type="dxa"/>
            </w:tcMar>
          </w:tcPr>
          <w:p w14:paraId="4EAB727D" w14:textId="77777777" w:rsidR="00967867" w:rsidRDefault="00BE2EE8">
            <w:pPr>
              <w:spacing w:after="40"/>
            </w:pPr>
            <w:r>
              <w:rPr>
                <w:sz w:val="19"/>
                <w:szCs w:val="19"/>
              </w:rPr>
              <w:t>S14</w:t>
            </w:r>
          </w:p>
        </w:tc>
        <w:tc>
          <w:tcPr>
            <w:tcW w:w="2824" w:type="dxa"/>
            <w:tcMar>
              <w:top w:w="70" w:type="dxa"/>
              <w:left w:w="110" w:type="dxa"/>
              <w:bottom w:w="70" w:type="dxa"/>
              <w:right w:w="110" w:type="dxa"/>
            </w:tcMar>
          </w:tcPr>
          <w:p w14:paraId="22540E76" w14:textId="77777777" w:rsidR="00967867" w:rsidRDefault="00BE2EE8">
            <w:pPr>
              <w:spacing w:after="40"/>
            </w:pPr>
            <w:r>
              <w:rPr>
                <w:sz w:val="19"/>
                <w:szCs w:val="19"/>
              </w:rPr>
              <w:t>Ineligible</w:t>
            </w:r>
          </w:p>
        </w:tc>
        <w:tc>
          <w:tcPr>
            <w:tcW w:w="5741" w:type="dxa"/>
            <w:tcMar>
              <w:top w:w="70" w:type="dxa"/>
              <w:left w:w="110" w:type="dxa"/>
              <w:bottom w:w="70" w:type="dxa"/>
              <w:right w:w="110" w:type="dxa"/>
            </w:tcMar>
          </w:tcPr>
          <w:p w14:paraId="0DBB91AC" w14:textId="77777777" w:rsidR="00967867" w:rsidRDefault="00BE2EE8">
            <w:pPr>
              <w:spacing w:after="40"/>
            </w:pPr>
            <w:r>
              <w:rPr>
                <w:sz w:val="19"/>
                <w:szCs w:val="19"/>
              </w:rPr>
              <w:t>Drop state: the organisation or respondent does not qualify.</w:t>
            </w:r>
          </w:p>
        </w:tc>
      </w:tr>
      <w:tr w:rsidR="00967867" w14:paraId="6965BEB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07ED104" w14:textId="77777777" w:rsidR="00967867" w:rsidRDefault="00BE2EE8">
            <w:pPr>
              <w:spacing w:after="40"/>
            </w:pPr>
            <w:r>
              <w:rPr>
                <w:sz w:val="19"/>
                <w:szCs w:val="19"/>
              </w:rPr>
              <w:t>S15</w:t>
            </w:r>
          </w:p>
        </w:tc>
        <w:tc>
          <w:tcPr>
            <w:tcW w:w="2824" w:type="dxa"/>
            <w:shd w:val="clear" w:color="auto" w:fill="F8FAFB"/>
            <w:tcMar>
              <w:top w:w="70" w:type="dxa"/>
              <w:left w:w="110" w:type="dxa"/>
              <w:bottom w:w="70" w:type="dxa"/>
              <w:right w:w="110" w:type="dxa"/>
            </w:tcMar>
          </w:tcPr>
          <w:p w14:paraId="3C2539EE" w14:textId="77777777" w:rsidR="00967867" w:rsidRDefault="00BE2EE8">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7B2C3121" w14:textId="77777777" w:rsidR="00967867" w:rsidRDefault="00BE2EE8">
            <w:pPr>
              <w:spacing w:after="40"/>
            </w:pPr>
            <w:r>
              <w:rPr>
                <w:sz w:val="19"/>
                <w:szCs w:val="19"/>
              </w:rPr>
              <w:t>Drop state: duplicate record or organisation no longer operating.</w:t>
            </w:r>
          </w:p>
        </w:tc>
      </w:tr>
      <w:tr w:rsidR="00967867" w14:paraId="0E7960B2" w14:textId="77777777">
        <w:tblPrEx>
          <w:tblCellMar>
            <w:top w:w="0" w:type="dxa"/>
            <w:bottom w:w="0" w:type="dxa"/>
          </w:tblCellMar>
        </w:tblPrEx>
        <w:trPr>
          <w:cantSplit/>
        </w:trPr>
        <w:tc>
          <w:tcPr>
            <w:tcW w:w="847" w:type="dxa"/>
            <w:tcMar>
              <w:top w:w="70" w:type="dxa"/>
              <w:left w:w="110" w:type="dxa"/>
              <w:bottom w:w="70" w:type="dxa"/>
              <w:right w:w="110" w:type="dxa"/>
            </w:tcMar>
          </w:tcPr>
          <w:p w14:paraId="7F534D52" w14:textId="77777777" w:rsidR="00967867" w:rsidRDefault="00BE2EE8">
            <w:pPr>
              <w:spacing w:after="40"/>
            </w:pPr>
            <w:r>
              <w:rPr>
                <w:sz w:val="19"/>
                <w:szCs w:val="19"/>
              </w:rPr>
              <w:t>S16</w:t>
            </w:r>
          </w:p>
        </w:tc>
        <w:tc>
          <w:tcPr>
            <w:tcW w:w="2824" w:type="dxa"/>
            <w:tcMar>
              <w:top w:w="70" w:type="dxa"/>
              <w:left w:w="110" w:type="dxa"/>
              <w:bottom w:w="70" w:type="dxa"/>
              <w:right w:w="110" w:type="dxa"/>
            </w:tcMar>
          </w:tcPr>
          <w:p w14:paraId="39CA3BE0" w14:textId="77777777" w:rsidR="00967867" w:rsidRDefault="00BE2EE8">
            <w:pPr>
              <w:spacing w:after="40"/>
            </w:pPr>
            <w:r>
              <w:rPr>
                <w:sz w:val="19"/>
                <w:szCs w:val="19"/>
              </w:rPr>
              <w:t>Reserve eligible for activation</w:t>
            </w:r>
          </w:p>
        </w:tc>
        <w:tc>
          <w:tcPr>
            <w:tcW w:w="5741" w:type="dxa"/>
            <w:tcMar>
              <w:top w:w="70" w:type="dxa"/>
              <w:left w:w="110" w:type="dxa"/>
              <w:bottom w:w="70" w:type="dxa"/>
              <w:right w:w="110" w:type="dxa"/>
            </w:tcMar>
          </w:tcPr>
          <w:p w14:paraId="1E67C83C" w14:textId="77777777" w:rsidR="00967867" w:rsidRDefault="00BE2EE8">
            <w:pPr>
              <w:spacing w:after="40"/>
            </w:pPr>
            <w:r>
              <w:rPr>
                <w:sz w:val="19"/>
                <w:szCs w:val="19"/>
              </w:rPr>
              <w:t>The matched Reserve may now be activated to replace this case.</w:t>
            </w:r>
          </w:p>
        </w:tc>
      </w:tr>
    </w:tbl>
    <w:p w14:paraId="617F374C" w14:textId="77777777" w:rsidR="00967867" w:rsidRDefault="00967867">
      <w:pPr>
        <w:spacing w:after="120"/>
      </w:pPr>
    </w:p>
    <w:p w14:paraId="68794602" w14:textId="77777777" w:rsidR="00967867" w:rsidRDefault="00BE2EE8">
      <w:pPr>
        <w:pStyle w:val="Heading2"/>
      </w:pPr>
      <w:bookmarkStart w:id="16" w:name="_Toc242019348"/>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967867" w14:paraId="7099EF5F"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F7FAE0B" w14:textId="77777777" w:rsidR="00967867" w:rsidRDefault="00BE2EE8">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3044A461" w14:textId="77777777" w:rsidR="00967867" w:rsidRDefault="00BE2EE8">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5462E28C" w14:textId="77777777" w:rsidR="00967867" w:rsidRDefault="00BE2EE8">
            <w:pPr>
              <w:spacing w:after="40"/>
            </w:pPr>
            <w:r>
              <w:rPr>
                <w:b/>
                <w:bCs/>
                <w:color w:val="FFFFFF"/>
                <w:sz w:val="19"/>
                <w:szCs w:val="19"/>
              </w:rPr>
              <w:t>Linked by</w:t>
            </w:r>
          </w:p>
        </w:tc>
      </w:tr>
      <w:tr w:rsidR="00967867" w14:paraId="1ED8300C" w14:textId="77777777">
        <w:tblPrEx>
          <w:tblCellMar>
            <w:top w:w="0" w:type="dxa"/>
            <w:bottom w:w="0" w:type="dxa"/>
          </w:tblCellMar>
        </w:tblPrEx>
        <w:trPr>
          <w:cantSplit/>
        </w:trPr>
        <w:tc>
          <w:tcPr>
            <w:tcW w:w="3388" w:type="dxa"/>
            <w:tcMar>
              <w:top w:w="70" w:type="dxa"/>
              <w:left w:w="110" w:type="dxa"/>
              <w:bottom w:w="70" w:type="dxa"/>
              <w:right w:w="110" w:type="dxa"/>
            </w:tcMar>
          </w:tcPr>
          <w:p w14:paraId="5C80F989" w14:textId="77777777" w:rsidR="00967867" w:rsidRDefault="00BE2EE8">
            <w:pPr>
              <w:spacing w:after="40"/>
            </w:pPr>
            <w:r>
              <w:rPr>
                <w:sz w:val="19"/>
                <w:szCs w:val="19"/>
              </w:rPr>
              <w:t>Main Study Questionnaire</w:t>
            </w:r>
          </w:p>
        </w:tc>
        <w:tc>
          <w:tcPr>
            <w:tcW w:w="3200" w:type="dxa"/>
            <w:tcMar>
              <w:top w:w="70" w:type="dxa"/>
              <w:left w:w="110" w:type="dxa"/>
              <w:bottom w:w="70" w:type="dxa"/>
              <w:right w:w="110" w:type="dxa"/>
            </w:tcMar>
          </w:tcPr>
          <w:p w14:paraId="5AF1D782" w14:textId="77777777" w:rsidR="00967867" w:rsidRDefault="00BE2EE8">
            <w:pPr>
              <w:spacing w:after="40"/>
            </w:pPr>
            <w:r>
              <w:rPr>
                <w:sz w:val="19"/>
                <w:szCs w:val="19"/>
              </w:rPr>
              <w:t>Respondents; Contact RAs in assisted interviews</w:t>
            </w:r>
          </w:p>
        </w:tc>
        <w:tc>
          <w:tcPr>
            <w:tcW w:w="2824" w:type="dxa"/>
            <w:tcMar>
              <w:top w:w="70" w:type="dxa"/>
              <w:left w:w="110" w:type="dxa"/>
              <w:bottom w:w="70" w:type="dxa"/>
              <w:right w:w="110" w:type="dxa"/>
            </w:tcMar>
          </w:tcPr>
          <w:p w14:paraId="0AE56ECC" w14:textId="77777777" w:rsidR="00967867" w:rsidRDefault="00BE2EE8">
            <w:pPr>
              <w:spacing w:after="40"/>
            </w:pPr>
            <w:r>
              <w:rPr>
                <w:sz w:val="19"/>
                <w:szCs w:val="19"/>
              </w:rPr>
              <w:t>Opened from the portal link, which carries the Sample ID</w:t>
            </w:r>
          </w:p>
        </w:tc>
      </w:tr>
      <w:tr w:rsidR="00967867" w14:paraId="1FD4BF5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6B80F14" w14:textId="77777777" w:rsidR="00967867" w:rsidRDefault="00BE2EE8">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3E27607C" w14:textId="77777777" w:rsidR="00967867" w:rsidRDefault="00BE2EE8">
            <w:pPr>
              <w:spacing w:after="40"/>
            </w:pPr>
            <w:r>
              <w:rPr>
                <w:sz w:val="19"/>
                <w:szCs w:val="19"/>
              </w:rPr>
              <w:t>KII RAs</w:t>
            </w:r>
          </w:p>
        </w:tc>
        <w:tc>
          <w:tcPr>
            <w:tcW w:w="2824" w:type="dxa"/>
            <w:shd w:val="clear" w:color="auto" w:fill="F8FAFB"/>
            <w:tcMar>
              <w:top w:w="70" w:type="dxa"/>
              <w:left w:w="110" w:type="dxa"/>
              <w:bottom w:w="70" w:type="dxa"/>
              <w:right w:w="110" w:type="dxa"/>
            </w:tcMar>
          </w:tcPr>
          <w:p w14:paraId="07AD564F" w14:textId="77777777" w:rsidR="00967867" w:rsidRDefault="00BE2EE8">
            <w:pPr>
              <w:spacing w:after="40"/>
            </w:pPr>
            <w:r>
              <w:rPr>
                <w:sz w:val="19"/>
                <w:szCs w:val="19"/>
              </w:rPr>
              <w:t>KII ID</w:t>
            </w:r>
          </w:p>
        </w:tc>
      </w:tr>
      <w:tr w:rsidR="00967867" w14:paraId="7F9290E4" w14:textId="77777777">
        <w:tblPrEx>
          <w:tblCellMar>
            <w:top w:w="0" w:type="dxa"/>
            <w:bottom w:w="0" w:type="dxa"/>
          </w:tblCellMar>
        </w:tblPrEx>
        <w:trPr>
          <w:cantSplit/>
        </w:trPr>
        <w:tc>
          <w:tcPr>
            <w:tcW w:w="3388" w:type="dxa"/>
            <w:tcMar>
              <w:top w:w="70" w:type="dxa"/>
              <w:left w:w="110" w:type="dxa"/>
              <w:bottom w:w="70" w:type="dxa"/>
              <w:right w:w="110" w:type="dxa"/>
            </w:tcMar>
          </w:tcPr>
          <w:p w14:paraId="3FBD0748" w14:textId="77777777" w:rsidR="00967867" w:rsidRDefault="00BE2EE8">
            <w:pPr>
              <w:spacing w:after="40"/>
            </w:pPr>
            <w:r>
              <w:rPr>
                <w:sz w:val="19"/>
                <w:szCs w:val="19"/>
              </w:rPr>
              <w:t>Document, Digital Platform &amp; Media Analysis Tool</w:t>
            </w:r>
          </w:p>
        </w:tc>
        <w:tc>
          <w:tcPr>
            <w:tcW w:w="3200" w:type="dxa"/>
            <w:tcMar>
              <w:top w:w="70" w:type="dxa"/>
              <w:left w:w="110" w:type="dxa"/>
              <w:bottom w:w="70" w:type="dxa"/>
              <w:right w:w="110" w:type="dxa"/>
            </w:tcMar>
          </w:tcPr>
          <w:p w14:paraId="51CD221B" w14:textId="77777777" w:rsidR="00967867" w:rsidRDefault="00BE2EE8">
            <w:pPr>
              <w:spacing w:after="40"/>
            </w:pPr>
            <w:r>
              <w:rPr>
                <w:sz w:val="19"/>
                <w:szCs w:val="19"/>
              </w:rPr>
              <w:t>Documentary RAs</w:t>
            </w:r>
          </w:p>
        </w:tc>
        <w:tc>
          <w:tcPr>
            <w:tcW w:w="2824" w:type="dxa"/>
            <w:tcMar>
              <w:top w:w="70" w:type="dxa"/>
              <w:left w:w="110" w:type="dxa"/>
              <w:bottom w:w="70" w:type="dxa"/>
              <w:right w:w="110" w:type="dxa"/>
            </w:tcMar>
          </w:tcPr>
          <w:p w14:paraId="45A2548D" w14:textId="77777777" w:rsidR="00967867" w:rsidRDefault="00BE2EE8">
            <w:pPr>
              <w:spacing w:after="40"/>
            </w:pPr>
            <w:r>
              <w:rPr>
                <w:sz w:val="19"/>
                <w:szCs w:val="19"/>
              </w:rPr>
              <w:t>DOC ID</w:t>
            </w:r>
          </w:p>
        </w:tc>
      </w:tr>
    </w:tbl>
    <w:p w14:paraId="34CD7BB5" w14:textId="77777777" w:rsidR="00967867" w:rsidRDefault="00967867">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67867" w14:paraId="4B95B49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A0F926A" w14:textId="77777777" w:rsidR="00967867" w:rsidRDefault="00BE2EE8">
            <w:pPr>
              <w:spacing w:after="40"/>
            </w:pPr>
            <w:r>
              <w:rPr>
                <w:b/>
                <w:bCs/>
                <w:sz w:val="20"/>
                <w:szCs w:val="20"/>
              </w:rPr>
              <w:t>Always start the questionnaire from the portal</w:t>
            </w:r>
          </w:p>
          <w:p w14:paraId="5270C72C" w14:textId="77777777" w:rsidR="00967867" w:rsidRDefault="00BE2EE8">
            <w:pPr>
              <w:spacing w:after="40" w:line="264" w:lineRule="auto"/>
            </w:pPr>
            <w:r>
              <w:rPr>
                <w:sz w:val="19"/>
                <w:szCs w:val="19"/>
              </w:rPr>
              <w:t>A questionnaire opened any other way (for example from a saved KoboToolbox link) is not matched to a case and is set aside.</w:t>
            </w:r>
          </w:p>
        </w:tc>
      </w:tr>
    </w:tbl>
    <w:p w14:paraId="493D8A8D" w14:textId="77777777" w:rsidR="00967867" w:rsidRDefault="00BE2EE8">
      <w:pPr>
        <w:pStyle w:val="Heading1"/>
        <w:pageBreakBefore/>
      </w:pPr>
      <w:bookmarkStart w:id="17" w:name="_Toc242019349"/>
      <w:r>
        <w:lastRenderedPageBreak/>
        <w:t>5. Communication scripts</w:t>
      </w:r>
      <w:bookmarkEnd w:id="17"/>
    </w:p>
    <w:p w14:paraId="58F91591" w14:textId="77777777" w:rsidR="00967867" w:rsidRDefault="00BE2EE8">
      <w:pPr>
        <w:pStyle w:val="Heading2"/>
      </w:pPr>
      <w:bookmarkStart w:id="18" w:name="_Toc242019350"/>
      <w:r>
        <w:t>5.1 First phone call</w:t>
      </w:r>
      <w:bookmarkEnd w:id="18"/>
    </w:p>
    <w:p w14:paraId="66BD4D6A" w14:textId="77777777" w:rsidR="00967867" w:rsidRDefault="00BE2EE8">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074FD160" w14:textId="77777777" w:rsidR="00967867" w:rsidRDefault="00BE2EE8">
      <w:pPr>
        <w:pStyle w:val="ListParagraph"/>
        <w:numPr>
          <w:ilvl w:val="0"/>
          <w:numId w:val="4"/>
        </w:numPr>
        <w:spacing w:after="80" w:line="276" w:lineRule="auto"/>
      </w:pPr>
      <w:r>
        <w:t>Explain the study in two minutes (Section 2).</w:t>
      </w:r>
    </w:p>
    <w:p w14:paraId="1C1FF8A3" w14:textId="77777777" w:rsidR="00967867" w:rsidRDefault="00BE2EE8">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119257DD" w14:textId="77777777" w:rsidR="00967867" w:rsidRDefault="00BE2EE8">
      <w:pPr>
        <w:pStyle w:val="ListParagraph"/>
        <w:numPr>
          <w:ilvl w:val="0"/>
          <w:numId w:val="4"/>
        </w:numPr>
        <w:spacing w:after="80" w:line="276" w:lineRule="auto"/>
      </w:pPr>
      <w:r>
        <w:t>"May I send you a personal link by WhatsApp or email? You can complete it yourself, or I can go through it with you by phone."</w:t>
      </w:r>
    </w:p>
    <w:p w14:paraId="36417A2D" w14:textId="77777777" w:rsidR="00967867" w:rsidRDefault="00BE2EE8">
      <w:pPr>
        <w:pStyle w:val="ListParagraph"/>
        <w:numPr>
          <w:ilvl w:val="0"/>
          <w:numId w:val="4"/>
        </w:numPr>
        <w:spacing w:after="80" w:line="276" w:lineRule="auto"/>
      </w:pPr>
      <w:r>
        <w:t>Confirm their number or email, thank them, and log the attempt.</w:t>
      </w:r>
    </w:p>
    <w:p w14:paraId="08F8CF5E" w14:textId="77777777" w:rsidR="00967867" w:rsidRDefault="00967867">
      <w:pPr>
        <w:spacing w:after="80"/>
      </w:pPr>
    </w:p>
    <w:p w14:paraId="4C37F368" w14:textId="77777777" w:rsidR="00967867" w:rsidRDefault="00BE2EE8">
      <w:pPr>
        <w:pStyle w:val="Heading2"/>
      </w:pPr>
      <w:bookmarkStart w:id="19" w:name="_Toc242019351"/>
      <w:r>
        <w:t>5.2 If they are busy</w:t>
      </w:r>
      <w:bookmarkEnd w:id="19"/>
    </w:p>
    <w:p w14:paraId="1981C7B5" w14:textId="77777777" w:rsidR="00967867" w:rsidRDefault="00BE2EE8">
      <w:pPr>
        <w:spacing w:after="120" w:line="288" w:lineRule="auto"/>
      </w:pPr>
      <w:r>
        <w:t>"I understand. When would be a better time? I can call back, or send the link so you can do it when it suits you." Log the outcome RESCHEDULED with the agreed time.</w:t>
      </w:r>
    </w:p>
    <w:p w14:paraId="22D725F3" w14:textId="77777777" w:rsidR="00967867" w:rsidRDefault="00BE2EE8">
      <w:pPr>
        <w:pStyle w:val="Heading2"/>
      </w:pPr>
      <w:bookmarkStart w:id="20" w:name="_Toc242019352"/>
      <w:r>
        <w:t>5.3 Voicemail or no answer</w:t>
      </w:r>
      <w:bookmarkEnd w:id="20"/>
    </w:p>
    <w:p w14:paraId="32D7A1C9" w14:textId="77777777" w:rsidR="00967867" w:rsidRDefault="00BE2EE8">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156672F0" w14:textId="77777777" w:rsidR="00967867" w:rsidRDefault="00BE2EE8">
      <w:pPr>
        <w:pStyle w:val="Heading2"/>
      </w:pPr>
      <w:bookmarkStart w:id="21" w:name="_Toc242019353"/>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967867" w14:paraId="40F530FD"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16542FA4" w14:textId="77777777" w:rsidR="00967867" w:rsidRDefault="00BE2EE8">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36B460E0" w14:textId="77777777" w:rsidR="00967867" w:rsidRDefault="00BE2EE8">
            <w:pPr>
              <w:spacing w:after="40"/>
            </w:pPr>
            <w:r>
              <w:rPr>
                <w:b/>
                <w:bCs/>
                <w:color w:val="FFFFFF"/>
                <w:sz w:val="19"/>
                <w:szCs w:val="19"/>
              </w:rPr>
              <w:t>You say</w:t>
            </w:r>
          </w:p>
        </w:tc>
      </w:tr>
      <w:tr w:rsidR="00967867" w14:paraId="4DBA04B5" w14:textId="77777777">
        <w:tblPrEx>
          <w:tblCellMar>
            <w:top w:w="0" w:type="dxa"/>
            <w:bottom w:w="0" w:type="dxa"/>
          </w:tblCellMar>
        </w:tblPrEx>
        <w:trPr>
          <w:cantSplit/>
        </w:trPr>
        <w:tc>
          <w:tcPr>
            <w:tcW w:w="3200" w:type="dxa"/>
            <w:tcMar>
              <w:top w:w="70" w:type="dxa"/>
              <w:left w:w="110" w:type="dxa"/>
              <w:bottom w:w="70" w:type="dxa"/>
              <w:right w:w="110" w:type="dxa"/>
            </w:tcMar>
          </w:tcPr>
          <w:p w14:paraId="19653BEB" w14:textId="77777777" w:rsidR="00967867" w:rsidRDefault="00BE2EE8">
            <w:pPr>
              <w:spacing w:after="40"/>
            </w:pPr>
            <w:r>
              <w:rPr>
                <w:sz w:val="19"/>
                <w:szCs w:val="19"/>
              </w:rPr>
              <w:t>"How did you get my number?"</w:t>
            </w:r>
          </w:p>
        </w:tc>
        <w:tc>
          <w:tcPr>
            <w:tcW w:w="6212" w:type="dxa"/>
            <w:tcMar>
              <w:top w:w="70" w:type="dxa"/>
              <w:left w:w="110" w:type="dxa"/>
              <w:bottom w:w="70" w:type="dxa"/>
              <w:right w:w="110" w:type="dxa"/>
            </w:tcMar>
          </w:tcPr>
          <w:p w14:paraId="5BB87053" w14:textId="77777777" w:rsidR="00967867" w:rsidRDefault="00BE2EE8">
            <w:pPr>
              <w:spacing w:after="40"/>
            </w:pPr>
            <w:r>
              <w:rPr>
                <w:sz w:val="19"/>
                <w:szCs w:val="19"/>
              </w:rPr>
              <w:t>"Your organisation was selected from the study's sampling register of agribusinesses in Zimbabwe." If they want more detail, give them the PI's contact details.</w:t>
            </w:r>
          </w:p>
        </w:tc>
      </w:tr>
      <w:tr w:rsidR="00967867" w14:paraId="72185A8E"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4536473" w14:textId="77777777" w:rsidR="00967867" w:rsidRDefault="00BE2EE8">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3E4181AB" w14:textId="77777777" w:rsidR="00967867" w:rsidRDefault="00BE2EE8">
            <w:pPr>
              <w:spacing w:after="40"/>
            </w:pPr>
            <w:r>
              <w:rPr>
                <w:sz w:val="19"/>
                <w:szCs w:val="19"/>
              </w:rPr>
              <w:t>"About 15 to 25 minutes."</w:t>
            </w:r>
          </w:p>
        </w:tc>
      </w:tr>
      <w:tr w:rsidR="00967867" w14:paraId="67ADE7E0" w14:textId="77777777">
        <w:tblPrEx>
          <w:tblCellMar>
            <w:top w:w="0" w:type="dxa"/>
            <w:bottom w:w="0" w:type="dxa"/>
          </w:tblCellMar>
        </w:tblPrEx>
        <w:trPr>
          <w:cantSplit/>
        </w:trPr>
        <w:tc>
          <w:tcPr>
            <w:tcW w:w="3200" w:type="dxa"/>
            <w:tcMar>
              <w:top w:w="70" w:type="dxa"/>
              <w:left w:w="110" w:type="dxa"/>
              <w:bottom w:w="70" w:type="dxa"/>
              <w:right w:w="110" w:type="dxa"/>
            </w:tcMar>
          </w:tcPr>
          <w:p w14:paraId="2B56E6D5" w14:textId="77777777" w:rsidR="00967867" w:rsidRDefault="00BE2EE8">
            <w:pPr>
              <w:spacing w:after="40"/>
            </w:pPr>
            <w:r>
              <w:rPr>
                <w:sz w:val="19"/>
                <w:szCs w:val="19"/>
              </w:rPr>
              <w:t>"Is it confidential?"</w:t>
            </w:r>
          </w:p>
        </w:tc>
        <w:tc>
          <w:tcPr>
            <w:tcW w:w="6212" w:type="dxa"/>
            <w:tcMar>
              <w:top w:w="70" w:type="dxa"/>
              <w:left w:w="110" w:type="dxa"/>
              <w:bottom w:w="70" w:type="dxa"/>
              <w:right w:w="110" w:type="dxa"/>
            </w:tcMar>
          </w:tcPr>
          <w:p w14:paraId="3FE24CED" w14:textId="77777777" w:rsidR="00967867" w:rsidRDefault="00BE2EE8">
            <w:pPr>
              <w:spacing w:after="40"/>
            </w:pPr>
            <w:r>
              <w:rPr>
                <w:sz w:val="19"/>
                <w:szCs w:val="19"/>
              </w:rPr>
              <w:t>"Yes. Answers are used only for research and reported only in combined, anonymised form."</w:t>
            </w:r>
          </w:p>
        </w:tc>
      </w:tr>
      <w:tr w:rsidR="00967867" w14:paraId="6DCF1C6B"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5A57D08" w14:textId="77777777" w:rsidR="00967867" w:rsidRDefault="00BE2EE8">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08BA4AAA" w14:textId="77777777" w:rsidR="00967867" w:rsidRDefault="00BE2EE8">
            <w:pPr>
              <w:spacing w:after="40"/>
            </w:pPr>
            <w:r>
              <w:rPr>
                <w:sz w:val="19"/>
                <w:szCs w:val="19"/>
              </w:rPr>
              <w:t>"No. The study produces no score, rating or financing decision, and answers are never shared with any lender."</w:t>
            </w:r>
          </w:p>
        </w:tc>
      </w:tr>
      <w:tr w:rsidR="00967867" w14:paraId="62104B33" w14:textId="77777777">
        <w:tblPrEx>
          <w:tblCellMar>
            <w:top w:w="0" w:type="dxa"/>
            <w:bottom w:w="0" w:type="dxa"/>
          </w:tblCellMar>
        </w:tblPrEx>
        <w:trPr>
          <w:cantSplit/>
        </w:trPr>
        <w:tc>
          <w:tcPr>
            <w:tcW w:w="3200" w:type="dxa"/>
            <w:tcMar>
              <w:top w:w="70" w:type="dxa"/>
              <w:left w:w="110" w:type="dxa"/>
              <w:bottom w:w="70" w:type="dxa"/>
              <w:right w:w="110" w:type="dxa"/>
            </w:tcMar>
          </w:tcPr>
          <w:p w14:paraId="3D822BB5" w14:textId="77777777" w:rsidR="00967867" w:rsidRDefault="00BE2EE8">
            <w:pPr>
              <w:spacing w:after="40"/>
            </w:pPr>
            <w:r>
              <w:rPr>
                <w:sz w:val="19"/>
                <w:szCs w:val="19"/>
              </w:rPr>
              <w:t>"What do we get?"</w:t>
            </w:r>
          </w:p>
        </w:tc>
        <w:tc>
          <w:tcPr>
            <w:tcW w:w="6212" w:type="dxa"/>
            <w:tcMar>
              <w:top w:w="70" w:type="dxa"/>
              <w:left w:w="110" w:type="dxa"/>
              <w:bottom w:w="70" w:type="dxa"/>
              <w:right w:w="110" w:type="dxa"/>
            </w:tcMar>
          </w:tcPr>
          <w:p w14:paraId="45D39BE4" w14:textId="77777777" w:rsidR="00967867" w:rsidRDefault="00BE2EE8">
            <w:pPr>
              <w:spacing w:after="40"/>
            </w:pPr>
            <w:r>
              <w:rPr>
                <w:sz w:val="19"/>
                <w:szCs w:val="19"/>
              </w:rPr>
              <w:t>"It's voluntary academic research. Taking part doesn't lead to finance, investment or any commercial benefit; the findings aim to improve how agribusiness financing works in Zimbabwe."</w:t>
            </w:r>
          </w:p>
        </w:tc>
      </w:tr>
      <w:tr w:rsidR="00967867" w14:paraId="071E0F08"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621C769" w14:textId="77777777" w:rsidR="00967867" w:rsidRDefault="00BE2EE8">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78EBBF7D" w14:textId="77777777" w:rsidR="00967867" w:rsidRDefault="00BE2EE8">
            <w:pPr>
              <w:spacing w:after="40"/>
            </w:pPr>
            <w:r>
              <w:rPr>
                <w:sz w:val="19"/>
                <w:szCs w:val="19"/>
              </w:rPr>
              <w:t>"Yes, at any time."</w:t>
            </w:r>
          </w:p>
        </w:tc>
      </w:tr>
    </w:tbl>
    <w:p w14:paraId="273359AF" w14:textId="77777777" w:rsidR="00967867" w:rsidRDefault="00967867">
      <w:pPr>
        <w:spacing w:after="120"/>
      </w:pPr>
    </w:p>
    <w:p w14:paraId="780455C1" w14:textId="77777777" w:rsidR="00967867" w:rsidRDefault="00BE2EE8">
      <w:pPr>
        <w:pStyle w:val="Heading2"/>
      </w:pPr>
      <w:bookmarkStart w:id="22" w:name="_Toc242019354"/>
      <w:r>
        <w:t>5.5 Refusals and withdrawals</w:t>
      </w:r>
      <w:bookmarkEnd w:id="22"/>
    </w:p>
    <w:p w14:paraId="595ABC61" w14:textId="77777777" w:rsidR="00967867" w:rsidRDefault="00BE2EE8">
      <w:pPr>
        <w:spacing w:after="120" w:line="288" w:lineRule="auto"/>
      </w:pPr>
      <w:r>
        <w:t>"Thank you for letting me know, and for your time. We won't contact you again about the study." Then log REFUSED with their words and tell the Field Coordinator the same day. Never argue or ask twice.</w:t>
      </w:r>
    </w:p>
    <w:p w14:paraId="08F9CB67" w14:textId="77777777" w:rsidR="00967867" w:rsidRDefault="00BE2EE8">
      <w:pPr>
        <w:pStyle w:val="Heading1"/>
        <w:pageBreakBefore/>
      </w:pPr>
      <w:bookmarkStart w:id="23" w:name="_Toc242019355"/>
      <w:r>
        <w:lastRenderedPageBreak/>
        <w:t>6. Role modules</w:t>
      </w:r>
      <w:bookmarkEnd w:id="23"/>
    </w:p>
    <w:p w14:paraId="71FCF30D" w14:textId="77777777" w:rsidR="00967867" w:rsidRDefault="00BE2EE8">
      <w:pPr>
        <w:spacing w:after="120" w:line="288" w:lineRule="auto"/>
      </w:pPr>
      <w:r>
        <w:t>Read the module for your role. The steps are the same as in your Role Guide.</w:t>
      </w:r>
    </w:p>
    <w:p w14:paraId="10052240" w14:textId="77777777" w:rsidR="00967867" w:rsidRDefault="00BE2EE8">
      <w:pPr>
        <w:pStyle w:val="Heading2"/>
      </w:pPr>
      <w:bookmarkStart w:id="24" w:name="_Toc242019356"/>
      <w:r>
        <w:t>Module A — Contact RA</w:t>
      </w:r>
      <w:bookmarkEnd w:id="24"/>
    </w:p>
    <w:p w14:paraId="2FFFB3B6" w14:textId="77777777" w:rsidR="00967867" w:rsidRDefault="00BE2EE8">
      <w:pPr>
        <w:spacing w:after="120" w:line="288" w:lineRule="auto"/>
      </w:pPr>
      <w:r>
        <w:t>Invitations and reminders need a phone or WhatsApp number. Record the eligible person as soon as they are identified.</w:t>
      </w:r>
    </w:p>
    <w:p w14:paraId="7F9E2B60" w14:textId="77777777" w:rsidR="00967867" w:rsidRDefault="00BE2EE8">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71F2EF0B" w14:textId="77777777" w:rsidR="00967867" w:rsidRDefault="00BE2EE8">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FC96BDD" w14:textId="77777777" w:rsidR="00967867" w:rsidRDefault="00BE2EE8">
      <w:pPr>
        <w:keepNext/>
        <w:spacing w:before="80" w:after="40"/>
        <w:jc w:val="center"/>
      </w:pPr>
      <w:r>
        <w:rPr>
          <w:noProof/>
        </w:rPr>
        <w:drawing>
          <wp:inline distT="0" distB="0" distL="0" distR="0" wp14:anchorId="1932A64F" wp14:editId="4722DF25">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3D3BC24B" w14:textId="77777777" w:rsidR="00967867" w:rsidRDefault="00BE2EE8">
      <w:pPr>
        <w:spacing w:after="180"/>
        <w:jc w:val="center"/>
      </w:pPr>
      <w:r>
        <w:rPr>
          <w:b/>
          <w:bCs/>
          <w:color w:val="5B6670"/>
          <w:sz w:val="17"/>
          <w:szCs w:val="17"/>
        </w:rPr>
        <w:t xml:space="preserve">Figure 3. </w:t>
      </w:r>
      <w:r>
        <w:rPr>
          <w:i/>
          <w:iCs/>
          <w:color w:val="5B6670"/>
          <w:sz w:val="17"/>
          <w:szCs w:val="17"/>
        </w:rPr>
        <w:t>Adding a person to a case.</w:t>
      </w:r>
    </w:p>
    <w:p w14:paraId="38999C40" w14:textId="77777777" w:rsidR="00967867" w:rsidRDefault="00BE2EE8">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80C1764" w14:textId="77777777" w:rsidR="00967867" w:rsidRDefault="00BE2EE8">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2EA56DC" w14:textId="77777777" w:rsidR="00967867" w:rsidRDefault="00BE2EE8">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7312EF64" w14:textId="77777777" w:rsidR="00967867" w:rsidRDefault="00967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67867" w14:paraId="0E43E2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76B562" w14:textId="77777777" w:rsidR="00967867" w:rsidRDefault="00BE2EE8">
            <w:pPr>
              <w:spacing w:after="40"/>
            </w:pPr>
            <w:r>
              <w:rPr>
                <w:b/>
                <w:bCs/>
                <w:sz w:val="20"/>
                <w:szCs w:val="20"/>
              </w:rPr>
              <w:t>Who is eligible?</w:t>
            </w:r>
          </w:p>
          <w:p w14:paraId="3D194A4B" w14:textId="77777777" w:rsidR="00967867" w:rsidRDefault="00BE2EE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D6798D0" w14:textId="77777777" w:rsidR="00967867" w:rsidRDefault="00BE2EE8">
      <w:pPr>
        <w:pStyle w:val="Heading3"/>
      </w:pPr>
      <w:r>
        <w:t>Sending an invitation</w:t>
      </w:r>
    </w:p>
    <w:p w14:paraId="6A5E5766" w14:textId="77777777" w:rsidR="00967867" w:rsidRDefault="00BE2EE8">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404BDD37" w14:textId="77777777" w:rsidR="00967867" w:rsidRDefault="00BE2EE8">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97255CE" w14:textId="77777777" w:rsidR="00967867" w:rsidRDefault="00BE2EE8">
      <w:pPr>
        <w:keepNext/>
        <w:spacing w:before="80" w:after="40"/>
        <w:jc w:val="center"/>
      </w:pPr>
      <w:r>
        <w:rPr>
          <w:noProof/>
        </w:rPr>
        <w:lastRenderedPageBreak/>
        <w:drawing>
          <wp:inline distT="0" distB="0" distL="0" distR="0" wp14:anchorId="1FD75BFF" wp14:editId="23F0F90A">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72529CF8" w14:textId="77777777" w:rsidR="00967867" w:rsidRDefault="00BE2EE8">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665CCDD4" w14:textId="77777777" w:rsidR="00967867" w:rsidRDefault="00BE2EE8">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151220C" w14:textId="77777777" w:rsidR="00967867" w:rsidRDefault="00BE2EE8">
      <w:pPr>
        <w:keepNext/>
        <w:spacing w:before="80" w:after="40"/>
        <w:jc w:val="center"/>
      </w:pPr>
      <w:r>
        <w:rPr>
          <w:noProof/>
        </w:rPr>
        <w:drawing>
          <wp:inline distT="0" distB="0" distL="0" distR="0" wp14:anchorId="6E8EBF55" wp14:editId="754F23C0">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7093ECA4" w14:textId="77777777" w:rsidR="00967867" w:rsidRDefault="00BE2EE8">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75EA37F3" w14:textId="77777777" w:rsidR="00967867" w:rsidRDefault="00BE2EE8">
      <w:pPr>
        <w:pStyle w:val="ListParagraph"/>
        <w:numPr>
          <w:ilvl w:val="0"/>
          <w:numId w:val="6"/>
        </w:numPr>
        <w:spacing w:after="80" w:line="276" w:lineRule="auto"/>
      </w:pPr>
      <w:r>
        <w:t>Send it on the channel that suits the respondent:</w:t>
      </w:r>
    </w:p>
    <w:p w14:paraId="35716688" w14:textId="77777777" w:rsidR="00967867" w:rsidRDefault="00BE2EE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A772F9E" w14:textId="77777777" w:rsidR="00967867" w:rsidRDefault="00BE2EE8">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96AB3CA" w14:textId="77777777" w:rsidR="00967867" w:rsidRDefault="00BE2EE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7D801BBA" w14:textId="77777777" w:rsidR="00967867" w:rsidRDefault="00BE2EE8">
      <w:pPr>
        <w:pStyle w:val="ListParagraph"/>
        <w:numPr>
          <w:ilvl w:val="1"/>
          <w:numId w:val="2"/>
        </w:numPr>
        <w:spacing w:after="40"/>
      </w:pPr>
      <w:r>
        <w:rPr>
          <w:b/>
          <w:bCs/>
        </w:rPr>
        <w:t>Open in email app</w:t>
      </w:r>
      <w:r>
        <w:t xml:space="preserve"> opens the same email in your own mail program, if you need to add something first.</w:t>
      </w:r>
    </w:p>
    <w:p w14:paraId="36B4BC7C" w14:textId="77777777" w:rsidR="00967867" w:rsidRDefault="00BE2EE8">
      <w:pPr>
        <w:pStyle w:val="ListParagraph"/>
        <w:numPr>
          <w:ilvl w:val="1"/>
          <w:numId w:val="2"/>
        </w:numPr>
        <w:spacing w:after="40"/>
      </w:pPr>
      <w:r>
        <w:rPr>
          <w:b/>
          <w:bCs/>
        </w:rPr>
        <w:t>Copy message</w:t>
      </w:r>
      <w:r>
        <w:t xml:space="preserve"> copies the message shown, for any other channel.</w:t>
      </w:r>
    </w:p>
    <w:p w14:paraId="4EAFBC16" w14:textId="77777777" w:rsidR="00967867" w:rsidRDefault="00BE2EE8">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46CF6611" w14:textId="77777777" w:rsidR="00967867" w:rsidRDefault="00BE2EE8">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D8B7E5B" w14:textId="77777777" w:rsidR="00967867" w:rsidRDefault="00967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67867" w14:paraId="500FBAE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B7B3D48" w14:textId="77777777" w:rsidR="00967867" w:rsidRDefault="00BE2EE8">
            <w:pPr>
              <w:spacing w:after="40"/>
            </w:pPr>
            <w:r>
              <w:rPr>
                <w:b/>
                <w:bCs/>
                <w:sz w:val="20"/>
                <w:szCs w:val="20"/>
              </w:rPr>
              <w:t>The link is shown only once</w:t>
            </w:r>
          </w:p>
          <w:p w14:paraId="11EAACEE" w14:textId="77777777" w:rsidR="00967867" w:rsidRDefault="00BE2EE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2F8DBA8" w14:textId="77777777" w:rsidR="00967867" w:rsidRDefault="00BE2EE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6815DE0" w14:textId="77777777" w:rsidR="00967867" w:rsidRDefault="00BE2EE8">
      <w:pPr>
        <w:pStyle w:val="Heading3"/>
      </w:pPr>
      <w:r>
        <w:lastRenderedPageBreak/>
        <w:t>Revoking an invitation</w:t>
      </w:r>
    </w:p>
    <w:p w14:paraId="2BFB11D3" w14:textId="77777777" w:rsidR="00967867" w:rsidRDefault="00BE2EE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9E78F03" w14:textId="77777777" w:rsidR="00967867" w:rsidRDefault="00BE2EE8">
      <w:pPr>
        <w:pStyle w:val="Heading3"/>
      </w:pPr>
      <w:r>
        <w:t>Sending WhatsApp invitations from the queue</w:t>
      </w:r>
    </w:p>
    <w:p w14:paraId="23664B3F" w14:textId="77777777" w:rsidR="00967867" w:rsidRDefault="00BE2EE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26616B9B" w14:textId="77777777" w:rsidR="00967867" w:rsidRDefault="00BE2EE8">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0269EA3C" w14:textId="77777777" w:rsidR="00967867" w:rsidRDefault="00BE2EE8">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44BB9DE" w14:textId="77777777" w:rsidR="00967867" w:rsidRDefault="00BE2EE8">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58264AB9" w14:textId="77777777" w:rsidR="00967867" w:rsidRDefault="00BE2EE8">
      <w:pPr>
        <w:pStyle w:val="ListParagraph"/>
        <w:numPr>
          <w:ilvl w:val="0"/>
          <w:numId w:val="7"/>
        </w:numPr>
        <w:spacing w:after="80" w:line="276" w:lineRule="auto"/>
      </w:pPr>
      <w:r>
        <w:t xml:space="preserve">Log the attempt on the case's </w:t>
      </w:r>
      <w:r>
        <w:rPr>
          <w:b/>
          <w:bCs/>
        </w:rPr>
        <w:t>Contact timeline</w:t>
      </w:r>
      <w:r>
        <w:t>, as for any invitation.</w:t>
      </w:r>
    </w:p>
    <w:p w14:paraId="500D7A37" w14:textId="77777777" w:rsidR="00967867" w:rsidRDefault="00967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67867" w14:paraId="565782D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16761C" w14:textId="77777777" w:rsidR="00967867" w:rsidRDefault="00BE2EE8">
            <w:pPr>
              <w:spacing w:after="40"/>
            </w:pPr>
            <w:r>
              <w:rPr>
                <w:b/>
                <w:bCs/>
                <w:sz w:val="20"/>
                <w:szCs w:val="20"/>
              </w:rPr>
              <w:t>Prepare only what you are about to send</w:t>
            </w:r>
          </w:p>
          <w:p w14:paraId="68BDD9C0" w14:textId="77777777" w:rsidR="00967867" w:rsidRDefault="00BE2EE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7642BDF4" w14:textId="77777777" w:rsidR="00967867" w:rsidRDefault="00BE2EE8">
      <w:pPr>
        <w:pStyle w:val="Heading3"/>
      </w:pPr>
      <w:r>
        <w:t>Logging a contact attempt</w:t>
      </w:r>
    </w:p>
    <w:p w14:paraId="797E29A8" w14:textId="77777777" w:rsidR="00967867" w:rsidRDefault="00BE2EE8">
      <w:pPr>
        <w:spacing w:after="120" w:line="288" w:lineRule="auto"/>
      </w:pPr>
      <w:r>
        <w:t xml:space="preserve">Record </w:t>
      </w:r>
      <w:r>
        <w:rPr>
          <w:b/>
          <w:bCs/>
        </w:rPr>
        <w:t>every</w:t>
      </w:r>
      <w:r>
        <w:t xml:space="preserve"> attempt, successful or not. The Contact Dashboard, Reports and any later replacement decision rely on it.</w:t>
      </w:r>
    </w:p>
    <w:p w14:paraId="78110126" w14:textId="77777777" w:rsidR="00967867" w:rsidRDefault="00BE2EE8">
      <w:pPr>
        <w:pStyle w:val="ListParagraph"/>
        <w:numPr>
          <w:ilvl w:val="0"/>
          <w:numId w:val="8"/>
        </w:numPr>
        <w:spacing w:after="80" w:line="276" w:lineRule="auto"/>
      </w:pPr>
      <w:r>
        <w:t xml:space="preserve">On the case page, scroll to </w:t>
      </w:r>
      <w:r>
        <w:rPr>
          <w:b/>
          <w:bCs/>
        </w:rPr>
        <w:t>Contact timeline → Log a contact attempt</w:t>
      </w:r>
      <w:r>
        <w:t>.</w:t>
      </w:r>
    </w:p>
    <w:p w14:paraId="3F65F708" w14:textId="77777777" w:rsidR="00967867" w:rsidRDefault="00BE2EE8">
      <w:pPr>
        <w:keepNext/>
        <w:spacing w:before="80" w:after="40"/>
        <w:jc w:val="center"/>
      </w:pPr>
      <w:r>
        <w:rPr>
          <w:noProof/>
        </w:rPr>
        <w:drawing>
          <wp:inline distT="0" distB="0" distL="0" distR="0" wp14:anchorId="781B70F6" wp14:editId="4FC98314">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45C2BADC" w14:textId="77777777" w:rsidR="00967867" w:rsidRDefault="00BE2EE8">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5A87524D" w14:textId="77777777" w:rsidR="00967867" w:rsidRDefault="00BE2EE8">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46D3FA6" w14:textId="77777777" w:rsidR="00967867" w:rsidRDefault="00BE2EE8">
      <w:pPr>
        <w:pStyle w:val="ListParagraph"/>
        <w:numPr>
          <w:ilvl w:val="0"/>
          <w:numId w:val="8"/>
        </w:numPr>
        <w:spacing w:after="80" w:line="276" w:lineRule="auto"/>
      </w:pPr>
      <w:r>
        <w:t>Add a short, factual note (optional), e.g. "PA says MD travelling; call back Thursday". Do not record opinions about the person.</w:t>
      </w:r>
    </w:p>
    <w:p w14:paraId="3E2F7775" w14:textId="77777777" w:rsidR="00967867" w:rsidRDefault="00BE2EE8">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3E06872A" w14:textId="77777777" w:rsidR="00967867" w:rsidRDefault="00967867">
      <w:pPr>
        <w:spacing w:after="80"/>
      </w:pPr>
    </w:p>
    <w:p w14:paraId="1B7C30EC" w14:textId="77777777" w:rsidR="00967867" w:rsidRDefault="00BE2EE8">
      <w:pPr>
        <w:pStyle w:val="Heading3"/>
      </w:pPr>
      <w:r>
        <w:lastRenderedPageBreak/>
        <w:t>Sending follow-up reminders</w:t>
      </w:r>
    </w:p>
    <w:p w14:paraId="066D9F56" w14:textId="77777777" w:rsidR="00967867" w:rsidRDefault="00BE2EE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3686524D" w14:textId="77777777" w:rsidR="00967867" w:rsidRDefault="00BE2EE8">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A102651" w14:textId="77777777" w:rsidR="00967867" w:rsidRDefault="00BE2EE8">
      <w:pPr>
        <w:keepNext/>
        <w:spacing w:before="80" w:after="40"/>
        <w:jc w:val="center"/>
      </w:pPr>
      <w:r>
        <w:rPr>
          <w:noProof/>
        </w:rPr>
        <w:drawing>
          <wp:inline distT="0" distB="0" distL="0" distR="0" wp14:anchorId="00B67DE5" wp14:editId="740875AE">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389AE32B" w14:textId="77777777" w:rsidR="00967867" w:rsidRDefault="00BE2EE8">
      <w:pPr>
        <w:spacing w:after="180"/>
        <w:jc w:val="center"/>
      </w:pPr>
      <w:r>
        <w:rPr>
          <w:b/>
          <w:bCs/>
          <w:color w:val="5B6670"/>
          <w:sz w:val="17"/>
          <w:szCs w:val="17"/>
        </w:rPr>
        <w:t xml:space="preserve">Figure 7. </w:t>
      </w:r>
      <w:r>
        <w:rPr>
          <w:i/>
          <w:iCs/>
          <w:color w:val="5B6670"/>
          <w:sz w:val="17"/>
          <w:szCs w:val="17"/>
        </w:rPr>
        <w:t>Follow-ups due. Contact RAs see only their own cases.</w:t>
      </w:r>
    </w:p>
    <w:p w14:paraId="2909B81F" w14:textId="77777777" w:rsidR="00967867" w:rsidRDefault="00BE2EE8">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4E94C62" w14:textId="77777777" w:rsidR="00967867" w:rsidRDefault="00BE2EE8">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3524449D" w14:textId="77777777" w:rsidR="00967867" w:rsidRDefault="00967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67867" w14:paraId="0F8DFD0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68FBFF" w14:textId="77777777" w:rsidR="00967867" w:rsidRDefault="00BE2EE8">
            <w:pPr>
              <w:spacing w:after="40"/>
            </w:pPr>
            <w:r>
              <w:rPr>
                <w:b/>
                <w:bCs/>
                <w:sz w:val="20"/>
                <w:szCs w:val="20"/>
              </w:rPr>
              <w:t>Mark as sent only after sending</w:t>
            </w:r>
          </w:p>
          <w:p w14:paraId="159851FC" w14:textId="77777777" w:rsidR="00967867" w:rsidRDefault="00BE2EE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531A0A8" w14:textId="77777777" w:rsidR="00967867" w:rsidRDefault="00BE2EE8">
      <w:pPr>
        <w:pStyle w:val="Heading3"/>
      </w:pPr>
      <w:r>
        <w:t>Managing appointments</w:t>
      </w:r>
    </w:p>
    <w:p w14:paraId="6BED2B10" w14:textId="77777777" w:rsidR="00967867" w:rsidRDefault="00BE2EE8">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49A0372" w14:textId="77777777" w:rsidR="00967867" w:rsidRDefault="00BE2EE8">
      <w:pPr>
        <w:keepNext/>
        <w:spacing w:before="80" w:after="40"/>
        <w:jc w:val="center"/>
      </w:pPr>
      <w:r>
        <w:rPr>
          <w:noProof/>
        </w:rPr>
        <w:lastRenderedPageBreak/>
        <w:drawing>
          <wp:inline distT="0" distB="0" distL="0" distR="0" wp14:anchorId="03979CF6" wp14:editId="6A6D350C">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2382DEFE" w14:textId="77777777" w:rsidR="00967867" w:rsidRDefault="00BE2EE8">
      <w:pPr>
        <w:spacing w:after="180"/>
        <w:jc w:val="center"/>
      </w:pPr>
      <w:r>
        <w:rPr>
          <w:b/>
          <w:bCs/>
          <w:color w:val="5B6670"/>
          <w:sz w:val="17"/>
          <w:szCs w:val="17"/>
        </w:rPr>
        <w:t xml:space="preserve">Figure 8. </w:t>
      </w:r>
      <w:r>
        <w:rPr>
          <w:i/>
          <w:iCs/>
          <w:color w:val="5B6670"/>
          <w:sz w:val="17"/>
          <w:szCs w:val="17"/>
        </w:rPr>
        <w:t>Appointment Queue.</w:t>
      </w:r>
    </w:p>
    <w:p w14:paraId="6EB1810D" w14:textId="77777777" w:rsidR="00967867" w:rsidRDefault="00BE2EE8">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AB0B434" w14:textId="77777777" w:rsidR="00967867" w:rsidRDefault="00BE2EE8">
      <w:pPr>
        <w:pStyle w:val="ListParagraph"/>
        <w:numPr>
          <w:ilvl w:val="0"/>
          <w:numId w:val="10"/>
        </w:numPr>
        <w:spacing w:after="80" w:line="276" w:lineRule="auto"/>
      </w:pPr>
      <w:r>
        <w:t xml:space="preserve">Contact the respondent to confirm, then select </w:t>
      </w:r>
      <w:r>
        <w:rPr>
          <w:b/>
          <w:bCs/>
        </w:rPr>
        <w:t>CONFIRMED</w:t>
      </w:r>
      <w:r>
        <w:t>.</w:t>
      </w:r>
    </w:p>
    <w:p w14:paraId="57FDF8B2" w14:textId="77777777" w:rsidR="00967867" w:rsidRDefault="00BE2EE8">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53A9B48" w14:textId="77777777" w:rsidR="00967867" w:rsidRDefault="00967867">
      <w:pPr>
        <w:spacing w:after="80"/>
      </w:pPr>
    </w:p>
    <w:p w14:paraId="7463F218" w14:textId="77777777" w:rsidR="00967867" w:rsidRDefault="00BE2EE8">
      <w:pPr>
        <w:pStyle w:val="Heading3"/>
      </w:pPr>
      <w:r>
        <w:t>Phone, WhatsApp-call or face-to-face administration</w:t>
      </w:r>
    </w:p>
    <w:p w14:paraId="394B73DC" w14:textId="77777777" w:rsidR="00967867" w:rsidRDefault="00BE2EE8">
      <w:pPr>
        <w:spacing w:after="120" w:line="288" w:lineRule="auto"/>
      </w:pPr>
      <w:r>
        <w:t>When the respondent prefers help, the researcher completes the questionnaire with them. The respondent must still hear the participant information and agree before any question is asked.</w:t>
      </w:r>
    </w:p>
    <w:p w14:paraId="1EA8A38E" w14:textId="77777777" w:rsidR="00967867" w:rsidRDefault="00BE2EE8">
      <w:pPr>
        <w:pStyle w:val="ListParagraph"/>
        <w:numPr>
          <w:ilvl w:val="0"/>
          <w:numId w:val="11"/>
        </w:numPr>
        <w:spacing w:after="80" w:line="276" w:lineRule="auto"/>
      </w:pPr>
      <w:r>
        <w:t xml:space="preserve">Agree a time. If the respondent booked through the portal, it is in </w:t>
      </w:r>
      <w:r>
        <w:rPr>
          <w:b/>
          <w:bCs/>
        </w:rPr>
        <w:t>Appointments</w:t>
      </w:r>
      <w:r>
        <w:t>.</w:t>
      </w:r>
    </w:p>
    <w:p w14:paraId="46972FE4" w14:textId="77777777" w:rsidR="00967867" w:rsidRDefault="00BE2EE8">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3115053C" w14:textId="77777777" w:rsidR="00967867" w:rsidRDefault="00BE2EE8">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0E76AC9C" w14:textId="77777777" w:rsidR="00967867" w:rsidRDefault="00BE2EE8">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9C8A007" w14:textId="77777777" w:rsidR="00967867" w:rsidRDefault="00BE2EE8">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0B03810" w14:textId="77777777" w:rsidR="00967867" w:rsidRDefault="0096786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967867" w14:paraId="010158C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36379AF" w14:textId="77777777" w:rsidR="00967867" w:rsidRDefault="00BE2EE8">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A3FE712" w14:textId="77777777" w:rsidR="00967867" w:rsidRDefault="00BE2EE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09075BB" w14:textId="77777777" w:rsidR="00967867" w:rsidRDefault="00BE2EE8">
            <w:pPr>
              <w:spacing w:after="40"/>
            </w:pPr>
            <w:r>
              <w:rPr>
                <w:b/>
                <w:bCs/>
                <w:color w:val="FFFFFF"/>
                <w:sz w:val="19"/>
                <w:szCs w:val="19"/>
              </w:rPr>
              <w:t>What happens</w:t>
            </w:r>
          </w:p>
        </w:tc>
      </w:tr>
      <w:tr w:rsidR="00967867" w14:paraId="48A33203" w14:textId="77777777">
        <w:tblPrEx>
          <w:tblCellMar>
            <w:top w:w="0" w:type="dxa"/>
            <w:bottom w:w="0" w:type="dxa"/>
          </w:tblCellMar>
        </w:tblPrEx>
        <w:trPr>
          <w:cantSplit/>
        </w:trPr>
        <w:tc>
          <w:tcPr>
            <w:tcW w:w="941" w:type="dxa"/>
            <w:tcMar>
              <w:top w:w="70" w:type="dxa"/>
              <w:left w:w="110" w:type="dxa"/>
              <w:bottom w:w="70" w:type="dxa"/>
              <w:right w:w="110" w:type="dxa"/>
            </w:tcMar>
          </w:tcPr>
          <w:p w14:paraId="2BB6CB71" w14:textId="77777777" w:rsidR="00967867" w:rsidRDefault="00BE2EE8">
            <w:pPr>
              <w:spacing w:after="40"/>
            </w:pPr>
            <w:r>
              <w:rPr>
                <w:sz w:val="19"/>
                <w:szCs w:val="19"/>
              </w:rPr>
              <w:t>01</w:t>
            </w:r>
          </w:p>
        </w:tc>
        <w:tc>
          <w:tcPr>
            <w:tcW w:w="3294" w:type="dxa"/>
            <w:tcMar>
              <w:top w:w="70" w:type="dxa"/>
              <w:left w:w="110" w:type="dxa"/>
              <w:bottom w:w="70" w:type="dxa"/>
              <w:right w:w="110" w:type="dxa"/>
            </w:tcMar>
          </w:tcPr>
          <w:p w14:paraId="1EA7740A" w14:textId="77777777" w:rsidR="00967867" w:rsidRDefault="00BE2EE8">
            <w:pPr>
              <w:spacing w:after="40"/>
            </w:pPr>
            <w:r>
              <w:rPr>
                <w:sz w:val="19"/>
                <w:szCs w:val="19"/>
              </w:rPr>
              <w:t>Web self-administration</w:t>
            </w:r>
          </w:p>
        </w:tc>
        <w:tc>
          <w:tcPr>
            <w:tcW w:w="5177" w:type="dxa"/>
            <w:tcMar>
              <w:top w:w="70" w:type="dxa"/>
              <w:left w:w="110" w:type="dxa"/>
              <w:bottom w:w="70" w:type="dxa"/>
              <w:right w:w="110" w:type="dxa"/>
            </w:tcMar>
          </w:tcPr>
          <w:p w14:paraId="191B5547" w14:textId="77777777" w:rsidR="00967867" w:rsidRDefault="00BE2EE8">
            <w:pPr>
              <w:spacing w:after="40"/>
            </w:pPr>
            <w:r>
              <w:rPr>
                <w:sz w:val="19"/>
                <w:szCs w:val="19"/>
              </w:rPr>
              <w:t>The respondent completes the questionnaire alone from the link.</w:t>
            </w:r>
          </w:p>
        </w:tc>
      </w:tr>
      <w:tr w:rsidR="00967867" w14:paraId="4A05F7A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7C27B8A" w14:textId="77777777" w:rsidR="00967867" w:rsidRDefault="00BE2EE8">
            <w:pPr>
              <w:spacing w:after="40"/>
            </w:pPr>
            <w:r>
              <w:rPr>
                <w:sz w:val="19"/>
                <w:szCs w:val="19"/>
              </w:rPr>
              <w:t>02</w:t>
            </w:r>
          </w:p>
        </w:tc>
        <w:tc>
          <w:tcPr>
            <w:tcW w:w="3294" w:type="dxa"/>
            <w:shd w:val="clear" w:color="auto" w:fill="F8FAFB"/>
            <w:tcMar>
              <w:top w:w="70" w:type="dxa"/>
              <w:left w:w="110" w:type="dxa"/>
              <w:bottom w:w="70" w:type="dxa"/>
              <w:right w:w="110" w:type="dxa"/>
            </w:tcMar>
          </w:tcPr>
          <w:p w14:paraId="3B0A2238" w14:textId="77777777" w:rsidR="00967867" w:rsidRDefault="00BE2EE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ECF83F5" w14:textId="77777777" w:rsidR="00967867" w:rsidRDefault="00BE2EE8">
            <w:pPr>
              <w:spacing w:after="40"/>
            </w:pPr>
            <w:r>
              <w:rPr>
                <w:sz w:val="19"/>
                <w:szCs w:val="19"/>
              </w:rPr>
              <w:t>The link is sent by WhatsApp; the respondent completes it alone.</w:t>
            </w:r>
          </w:p>
        </w:tc>
      </w:tr>
      <w:tr w:rsidR="00967867" w14:paraId="0A65CBDB" w14:textId="77777777">
        <w:tblPrEx>
          <w:tblCellMar>
            <w:top w:w="0" w:type="dxa"/>
            <w:bottom w:w="0" w:type="dxa"/>
          </w:tblCellMar>
        </w:tblPrEx>
        <w:trPr>
          <w:cantSplit/>
        </w:trPr>
        <w:tc>
          <w:tcPr>
            <w:tcW w:w="941" w:type="dxa"/>
            <w:tcMar>
              <w:top w:w="70" w:type="dxa"/>
              <w:left w:w="110" w:type="dxa"/>
              <w:bottom w:w="70" w:type="dxa"/>
              <w:right w:w="110" w:type="dxa"/>
            </w:tcMar>
          </w:tcPr>
          <w:p w14:paraId="61FB0E4C" w14:textId="77777777" w:rsidR="00967867" w:rsidRDefault="00BE2EE8">
            <w:pPr>
              <w:spacing w:after="40"/>
            </w:pPr>
            <w:r>
              <w:rPr>
                <w:sz w:val="19"/>
                <w:szCs w:val="19"/>
              </w:rPr>
              <w:t>03</w:t>
            </w:r>
          </w:p>
        </w:tc>
        <w:tc>
          <w:tcPr>
            <w:tcW w:w="3294" w:type="dxa"/>
            <w:tcMar>
              <w:top w:w="70" w:type="dxa"/>
              <w:left w:w="110" w:type="dxa"/>
              <w:bottom w:w="70" w:type="dxa"/>
              <w:right w:w="110" w:type="dxa"/>
            </w:tcMar>
          </w:tcPr>
          <w:p w14:paraId="776055C5" w14:textId="77777777" w:rsidR="00967867" w:rsidRDefault="00BE2EE8">
            <w:pPr>
              <w:spacing w:after="40"/>
            </w:pPr>
            <w:r>
              <w:rPr>
                <w:sz w:val="19"/>
                <w:szCs w:val="19"/>
              </w:rPr>
              <w:t>Telephone, interviewer-administered</w:t>
            </w:r>
          </w:p>
        </w:tc>
        <w:tc>
          <w:tcPr>
            <w:tcW w:w="5177" w:type="dxa"/>
            <w:tcMar>
              <w:top w:w="70" w:type="dxa"/>
              <w:left w:w="110" w:type="dxa"/>
              <w:bottom w:w="70" w:type="dxa"/>
              <w:right w:w="110" w:type="dxa"/>
            </w:tcMar>
          </w:tcPr>
          <w:p w14:paraId="45C75071" w14:textId="77777777" w:rsidR="00967867" w:rsidRDefault="00BE2EE8">
            <w:pPr>
              <w:spacing w:after="40"/>
            </w:pPr>
            <w:r>
              <w:rPr>
                <w:sz w:val="19"/>
                <w:szCs w:val="19"/>
              </w:rPr>
              <w:t>A researcher calls and completes the form while the respondent answers.</w:t>
            </w:r>
          </w:p>
        </w:tc>
      </w:tr>
      <w:tr w:rsidR="00967867" w14:paraId="04EE9A8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E4A4B00" w14:textId="77777777" w:rsidR="00967867" w:rsidRDefault="00BE2EE8">
            <w:pPr>
              <w:spacing w:after="40"/>
            </w:pPr>
            <w:r>
              <w:rPr>
                <w:sz w:val="19"/>
                <w:szCs w:val="19"/>
              </w:rPr>
              <w:t>04</w:t>
            </w:r>
          </w:p>
        </w:tc>
        <w:tc>
          <w:tcPr>
            <w:tcW w:w="3294" w:type="dxa"/>
            <w:shd w:val="clear" w:color="auto" w:fill="F8FAFB"/>
            <w:tcMar>
              <w:top w:w="70" w:type="dxa"/>
              <w:left w:w="110" w:type="dxa"/>
              <w:bottom w:w="70" w:type="dxa"/>
              <w:right w:w="110" w:type="dxa"/>
            </w:tcMar>
          </w:tcPr>
          <w:p w14:paraId="032C32EB" w14:textId="77777777" w:rsidR="00967867" w:rsidRDefault="00BE2EE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1AA14D9" w14:textId="77777777" w:rsidR="00967867" w:rsidRDefault="00BE2EE8">
            <w:pPr>
              <w:spacing w:after="40"/>
            </w:pPr>
            <w:r>
              <w:rPr>
                <w:sz w:val="19"/>
                <w:szCs w:val="19"/>
              </w:rPr>
              <w:t>As 03, over a WhatsApp voice or video call.</w:t>
            </w:r>
          </w:p>
        </w:tc>
      </w:tr>
      <w:tr w:rsidR="00967867" w14:paraId="1822CC27" w14:textId="77777777">
        <w:tblPrEx>
          <w:tblCellMar>
            <w:top w:w="0" w:type="dxa"/>
            <w:bottom w:w="0" w:type="dxa"/>
          </w:tblCellMar>
        </w:tblPrEx>
        <w:trPr>
          <w:cantSplit/>
        </w:trPr>
        <w:tc>
          <w:tcPr>
            <w:tcW w:w="941" w:type="dxa"/>
            <w:tcMar>
              <w:top w:w="70" w:type="dxa"/>
              <w:left w:w="110" w:type="dxa"/>
              <w:bottom w:w="70" w:type="dxa"/>
              <w:right w:w="110" w:type="dxa"/>
            </w:tcMar>
          </w:tcPr>
          <w:p w14:paraId="50AA3741" w14:textId="77777777" w:rsidR="00967867" w:rsidRDefault="00BE2EE8">
            <w:pPr>
              <w:spacing w:after="40"/>
            </w:pPr>
            <w:r>
              <w:rPr>
                <w:sz w:val="19"/>
                <w:szCs w:val="19"/>
              </w:rPr>
              <w:lastRenderedPageBreak/>
              <w:t>05</w:t>
            </w:r>
          </w:p>
        </w:tc>
        <w:tc>
          <w:tcPr>
            <w:tcW w:w="3294" w:type="dxa"/>
            <w:tcMar>
              <w:top w:w="70" w:type="dxa"/>
              <w:left w:w="110" w:type="dxa"/>
              <w:bottom w:w="70" w:type="dxa"/>
              <w:right w:w="110" w:type="dxa"/>
            </w:tcMar>
          </w:tcPr>
          <w:p w14:paraId="2D16A423" w14:textId="77777777" w:rsidR="00967867" w:rsidRDefault="00BE2EE8">
            <w:pPr>
              <w:spacing w:after="40"/>
            </w:pPr>
            <w:r>
              <w:rPr>
                <w:sz w:val="19"/>
                <w:szCs w:val="19"/>
              </w:rPr>
              <w:t>Video call, interviewer-assisted</w:t>
            </w:r>
          </w:p>
        </w:tc>
        <w:tc>
          <w:tcPr>
            <w:tcW w:w="5177" w:type="dxa"/>
            <w:tcMar>
              <w:top w:w="70" w:type="dxa"/>
              <w:left w:w="110" w:type="dxa"/>
              <w:bottom w:w="70" w:type="dxa"/>
              <w:right w:w="110" w:type="dxa"/>
            </w:tcMar>
          </w:tcPr>
          <w:p w14:paraId="58A39F4A" w14:textId="77777777" w:rsidR="00967867" w:rsidRDefault="00BE2EE8">
            <w:pPr>
              <w:spacing w:after="40"/>
            </w:pPr>
            <w:r>
              <w:rPr>
                <w:sz w:val="19"/>
                <w:szCs w:val="19"/>
              </w:rPr>
              <w:t>As 03, over Teams, Zoom or Google Meet.</w:t>
            </w:r>
          </w:p>
        </w:tc>
      </w:tr>
      <w:tr w:rsidR="00967867" w14:paraId="676ABA0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9FEA7B9" w14:textId="77777777" w:rsidR="00967867" w:rsidRDefault="00BE2EE8">
            <w:pPr>
              <w:spacing w:after="40"/>
            </w:pPr>
            <w:r>
              <w:rPr>
                <w:sz w:val="19"/>
                <w:szCs w:val="19"/>
              </w:rPr>
              <w:t>06</w:t>
            </w:r>
          </w:p>
        </w:tc>
        <w:tc>
          <w:tcPr>
            <w:tcW w:w="3294" w:type="dxa"/>
            <w:shd w:val="clear" w:color="auto" w:fill="F8FAFB"/>
            <w:tcMar>
              <w:top w:w="70" w:type="dxa"/>
              <w:left w:w="110" w:type="dxa"/>
              <w:bottom w:w="70" w:type="dxa"/>
              <w:right w:w="110" w:type="dxa"/>
            </w:tcMar>
          </w:tcPr>
          <w:p w14:paraId="0975167D" w14:textId="77777777" w:rsidR="00967867" w:rsidRDefault="00BE2EE8">
            <w:pPr>
              <w:spacing w:after="40"/>
            </w:pPr>
            <w:r>
              <w:rPr>
                <w:sz w:val="19"/>
                <w:szCs w:val="19"/>
              </w:rPr>
              <w:t>Face to face</w:t>
            </w:r>
          </w:p>
        </w:tc>
        <w:tc>
          <w:tcPr>
            <w:tcW w:w="5177" w:type="dxa"/>
            <w:shd w:val="clear" w:color="auto" w:fill="F8FAFB"/>
            <w:tcMar>
              <w:top w:w="70" w:type="dxa"/>
              <w:left w:w="110" w:type="dxa"/>
              <w:bottom w:w="70" w:type="dxa"/>
              <w:right w:w="110" w:type="dxa"/>
            </w:tcMar>
          </w:tcPr>
          <w:p w14:paraId="6BEC6850" w14:textId="77777777" w:rsidR="00967867" w:rsidRDefault="00BE2EE8">
            <w:pPr>
              <w:spacing w:after="40"/>
            </w:pPr>
            <w:r>
              <w:rPr>
                <w:sz w:val="19"/>
                <w:szCs w:val="19"/>
              </w:rPr>
              <w:t>In person; the researcher operates the device.</w:t>
            </w:r>
          </w:p>
        </w:tc>
      </w:tr>
    </w:tbl>
    <w:p w14:paraId="046F66DA" w14:textId="77777777" w:rsidR="00967867" w:rsidRDefault="00967867">
      <w:pPr>
        <w:spacing w:after="120"/>
      </w:pPr>
    </w:p>
    <w:p w14:paraId="40C97789" w14:textId="77777777" w:rsidR="00967867" w:rsidRDefault="00BE2EE8">
      <w:pPr>
        <w:pStyle w:val="Heading2"/>
      </w:pPr>
      <w:bookmarkStart w:id="25" w:name="_Toc242019357"/>
      <w:r>
        <w:t>Module B — QUAN/Kobo QA RA</w:t>
      </w:r>
      <w:bookmarkEnd w:id="25"/>
    </w:p>
    <w:p w14:paraId="0BFBA168" w14:textId="77777777" w:rsidR="00967867" w:rsidRDefault="00BE2EE8">
      <w:pPr>
        <w:pStyle w:val="Heading3"/>
      </w:pPr>
      <w:r>
        <w:t>Reviewing questionnaires in the QA Queue</w:t>
      </w:r>
    </w:p>
    <w:p w14:paraId="4F6BD611" w14:textId="77777777" w:rsidR="00967867" w:rsidRDefault="00BE2EE8">
      <w:pPr>
        <w:pStyle w:val="ListParagraph"/>
        <w:numPr>
          <w:ilvl w:val="0"/>
          <w:numId w:val="1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700285C" w14:textId="77777777" w:rsidR="00967867" w:rsidRDefault="00BE2EE8">
      <w:pPr>
        <w:keepNext/>
        <w:spacing w:before="80" w:after="40"/>
        <w:jc w:val="center"/>
      </w:pPr>
      <w:r>
        <w:rPr>
          <w:noProof/>
        </w:rPr>
        <w:drawing>
          <wp:inline distT="0" distB="0" distL="0" distR="0" wp14:anchorId="7A990996" wp14:editId="5C11C5D6">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C19379F" w14:textId="77777777" w:rsidR="00967867" w:rsidRDefault="00BE2EE8">
      <w:pPr>
        <w:spacing w:after="180"/>
        <w:jc w:val="center"/>
      </w:pPr>
      <w:r>
        <w:rPr>
          <w:b/>
          <w:bCs/>
          <w:color w:val="5B6670"/>
          <w:sz w:val="17"/>
          <w:szCs w:val="17"/>
        </w:rPr>
        <w:t xml:space="preserve">Figure 9. </w:t>
      </w:r>
      <w:r>
        <w:rPr>
          <w:i/>
          <w:iCs/>
          <w:color w:val="5B6670"/>
          <w:sz w:val="17"/>
          <w:szCs w:val="17"/>
        </w:rPr>
        <w:t>QUAN QA Queue with the KoboToolbox sync panel.</w:t>
      </w:r>
    </w:p>
    <w:p w14:paraId="4E77C5AC" w14:textId="77777777" w:rsidR="00967867" w:rsidRDefault="00BE2EE8">
      <w:pPr>
        <w:pStyle w:val="ListParagraph"/>
        <w:numPr>
          <w:ilvl w:val="0"/>
          <w:numId w:val="1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3E73B70" w14:textId="77777777" w:rsidR="00967867" w:rsidRDefault="00BE2EE8">
      <w:pPr>
        <w:pStyle w:val="ListParagraph"/>
        <w:numPr>
          <w:ilvl w:val="0"/>
          <w:numId w:val="12"/>
        </w:numPr>
        <w:spacing w:after="80" w:line="276" w:lineRule="auto"/>
      </w:pPr>
      <w:r>
        <w:t>Check it against the QA rules (table below) and any open QA exception for that case.</w:t>
      </w:r>
    </w:p>
    <w:p w14:paraId="38E01D5E" w14:textId="77777777" w:rsidR="00967867" w:rsidRDefault="00BE2EE8">
      <w:pPr>
        <w:pStyle w:val="ListParagraph"/>
        <w:numPr>
          <w:ilvl w:val="0"/>
          <w:numId w:val="12"/>
        </w:numPr>
        <w:spacing w:after="80" w:line="276" w:lineRule="auto"/>
      </w:pPr>
      <w:r>
        <w:t xml:space="preserve">Write a </w:t>
      </w:r>
      <w:r>
        <w:rPr>
          <w:b/>
          <w:bCs/>
        </w:rPr>
        <w:t>Note (required)</w:t>
      </w:r>
      <w:r>
        <w:t xml:space="preserve"> explaining your decision.</w:t>
      </w:r>
    </w:p>
    <w:p w14:paraId="08D36549" w14:textId="77777777" w:rsidR="00967867" w:rsidRDefault="00BE2EE8">
      <w:pPr>
        <w:pStyle w:val="ListParagraph"/>
        <w:numPr>
          <w:ilvl w:val="0"/>
          <w:numId w:val="1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0E15599" w14:textId="77777777" w:rsidR="00967867" w:rsidRDefault="0096786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967867" w14:paraId="6DE406D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F9D8B46" w14:textId="77777777" w:rsidR="00967867" w:rsidRDefault="00BE2EE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9F4DB36" w14:textId="77777777" w:rsidR="00967867" w:rsidRDefault="00BE2EE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18A9E33" w14:textId="77777777" w:rsidR="00967867" w:rsidRDefault="00BE2EE8">
            <w:pPr>
              <w:spacing w:after="40"/>
            </w:pPr>
            <w:r>
              <w:rPr>
                <w:b/>
                <w:bCs/>
                <w:color w:val="FFFFFF"/>
                <w:sz w:val="19"/>
                <w:szCs w:val="19"/>
              </w:rPr>
              <w:t>Effect</w:t>
            </w:r>
          </w:p>
        </w:tc>
      </w:tr>
      <w:tr w:rsidR="00967867" w14:paraId="6D994945" w14:textId="77777777">
        <w:tblPrEx>
          <w:tblCellMar>
            <w:top w:w="0" w:type="dxa"/>
            <w:bottom w:w="0" w:type="dxa"/>
          </w:tblCellMar>
        </w:tblPrEx>
        <w:trPr>
          <w:cantSplit/>
        </w:trPr>
        <w:tc>
          <w:tcPr>
            <w:tcW w:w="2353" w:type="dxa"/>
            <w:tcMar>
              <w:top w:w="70" w:type="dxa"/>
              <w:left w:w="110" w:type="dxa"/>
              <w:bottom w:w="70" w:type="dxa"/>
              <w:right w:w="110" w:type="dxa"/>
            </w:tcMar>
          </w:tcPr>
          <w:p w14:paraId="5FE70067" w14:textId="77777777" w:rsidR="00967867" w:rsidRDefault="00BE2EE8">
            <w:pPr>
              <w:spacing w:after="40"/>
            </w:pPr>
            <w:r>
              <w:rPr>
                <w:sz w:val="19"/>
                <w:szCs w:val="19"/>
              </w:rPr>
              <w:t>Required answers missing</w:t>
            </w:r>
          </w:p>
        </w:tc>
        <w:tc>
          <w:tcPr>
            <w:tcW w:w="3765" w:type="dxa"/>
            <w:tcMar>
              <w:top w:w="70" w:type="dxa"/>
              <w:left w:w="110" w:type="dxa"/>
              <w:bottom w:w="70" w:type="dxa"/>
              <w:right w:w="110" w:type="dxa"/>
            </w:tcMar>
          </w:tcPr>
          <w:p w14:paraId="3C076654" w14:textId="77777777" w:rsidR="00967867" w:rsidRDefault="00BE2EE8">
            <w:pPr>
              <w:spacing w:after="40"/>
            </w:pPr>
            <w:r>
              <w:rPr>
                <w:sz w:val="19"/>
                <w:szCs w:val="19"/>
              </w:rPr>
              <w:t>65 required fields from the live questionnaire</w:t>
            </w:r>
          </w:p>
        </w:tc>
        <w:tc>
          <w:tcPr>
            <w:tcW w:w="3294" w:type="dxa"/>
            <w:tcMar>
              <w:top w:w="70" w:type="dxa"/>
              <w:left w:w="110" w:type="dxa"/>
              <w:bottom w:w="70" w:type="dxa"/>
              <w:right w:w="110" w:type="dxa"/>
            </w:tcMar>
          </w:tcPr>
          <w:p w14:paraId="02ED8879" w14:textId="77777777" w:rsidR="00967867" w:rsidRDefault="00BE2EE8">
            <w:pPr>
              <w:spacing w:after="40"/>
            </w:pPr>
            <w:r>
              <w:rPr>
                <w:sz w:val="19"/>
                <w:szCs w:val="19"/>
              </w:rPr>
              <w:t>Hard stop: raises an exception; cannot pass without a human decision and note.</w:t>
            </w:r>
          </w:p>
        </w:tc>
      </w:tr>
      <w:tr w:rsidR="00967867" w14:paraId="538371F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C9CC891" w14:textId="77777777" w:rsidR="00967867" w:rsidRDefault="00BE2EE8">
            <w:pPr>
              <w:spacing w:after="40"/>
            </w:pPr>
            <w:r>
              <w:rPr>
                <w:sz w:val="19"/>
                <w:szCs w:val="19"/>
              </w:rPr>
              <w:t>Too quick</w:t>
            </w:r>
          </w:p>
        </w:tc>
        <w:tc>
          <w:tcPr>
            <w:tcW w:w="3765" w:type="dxa"/>
            <w:shd w:val="clear" w:color="auto" w:fill="F8FAFB"/>
            <w:tcMar>
              <w:top w:w="70" w:type="dxa"/>
              <w:left w:w="110" w:type="dxa"/>
              <w:bottom w:w="70" w:type="dxa"/>
              <w:right w:w="110" w:type="dxa"/>
            </w:tcMar>
          </w:tcPr>
          <w:p w14:paraId="15C72DD5" w14:textId="77777777" w:rsidR="00967867" w:rsidRDefault="00BE2EE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535FEFA" w14:textId="77777777" w:rsidR="00967867" w:rsidRDefault="00BE2EE8">
            <w:pPr>
              <w:spacing w:after="40"/>
            </w:pPr>
            <w:r>
              <w:rPr>
                <w:sz w:val="19"/>
                <w:szCs w:val="19"/>
              </w:rPr>
              <w:t>Soft flag for review.</w:t>
            </w:r>
          </w:p>
        </w:tc>
      </w:tr>
      <w:tr w:rsidR="00967867" w14:paraId="1226F2BD" w14:textId="77777777">
        <w:tblPrEx>
          <w:tblCellMar>
            <w:top w:w="0" w:type="dxa"/>
            <w:bottom w:w="0" w:type="dxa"/>
          </w:tblCellMar>
        </w:tblPrEx>
        <w:trPr>
          <w:cantSplit/>
        </w:trPr>
        <w:tc>
          <w:tcPr>
            <w:tcW w:w="2353" w:type="dxa"/>
            <w:tcMar>
              <w:top w:w="70" w:type="dxa"/>
              <w:left w:w="110" w:type="dxa"/>
              <w:bottom w:w="70" w:type="dxa"/>
              <w:right w:w="110" w:type="dxa"/>
            </w:tcMar>
          </w:tcPr>
          <w:p w14:paraId="74B7226F" w14:textId="77777777" w:rsidR="00967867" w:rsidRDefault="00BE2EE8">
            <w:pPr>
              <w:spacing w:after="40"/>
            </w:pPr>
            <w:r>
              <w:rPr>
                <w:sz w:val="19"/>
                <w:szCs w:val="19"/>
              </w:rPr>
              <w:t>Too slow</w:t>
            </w:r>
          </w:p>
        </w:tc>
        <w:tc>
          <w:tcPr>
            <w:tcW w:w="3765" w:type="dxa"/>
            <w:tcMar>
              <w:top w:w="70" w:type="dxa"/>
              <w:left w:w="110" w:type="dxa"/>
              <w:bottom w:w="70" w:type="dxa"/>
              <w:right w:w="110" w:type="dxa"/>
            </w:tcMar>
          </w:tcPr>
          <w:p w14:paraId="30B0EE24" w14:textId="77777777" w:rsidR="00967867" w:rsidRDefault="00BE2EE8">
            <w:pPr>
              <w:spacing w:after="40"/>
            </w:pPr>
            <w:r>
              <w:rPr>
                <w:sz w:val="19"/>
                <w:szCs w:val="19"/>
              </w:rPr>
              <w:t>Completed in over 90 minutes (5400 s)</w:t>
            </w:r>
          </w:p>
        </w:tc>
        <w:tc>
          <w:tcPr>
            <w:tcW w:w="3294" w:type="dxa"/>
            <w:tcMar>
              <w:top w:w="70" w:type="dxa"/>
              <w:left w:w="110" w:type="dxa"/>
              <w:bottom w:w="70" w:type="dxa"/>
              <w:right w:w="110" w:type="dxa"/>
            </w:tcMar>
          </w:tcPr>
          <w:p w14:paraId="0EACB1A0" w14:textId="77777777" w:rsidR="00967867" w:rsidRDefault="00BE2EE8">
            <w:pPr>
              <w:spacing w:after="40"/>
            </w:pPr>
            <w:r>
              <w:rPr>
                <w:sz w:val="19"/>
                <w:szCs w:val="19"/>
              </w:rPr>
              <w:t>Soft flag for review.</w:t>
            </w:r>
          </w:p>
        </w:tc>
      </w:tr>
      <w:tr w:rsidR="00967867" w14:paraId="794286A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3AE531" w14:textId="77777777" w:rsidR="00967867" w:rsidRDefault="00BE2EE8">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1D779345" w14:textId="77777777" w:rsidR="00967867" w:rsidRDefault="00BE2EE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F598B52" w14:textId="77777777" w:rsidR="00967867" w:rsidRDefault="00BE2EE8">
            <w:pPr>
              <w:spacing w:after="40"/>
            </w:pPr>
            <w:r>
              <w:rPr>
                <w:sz w:val="19"/>
                <w:szCs w:val="19"/>
              </w:rPr>
              <w:t>Soft flag for review.</w:t>
            </w:r>
          </w:p>
        </w:tc>
      </w:tr>
    </w:tbl>
    <w:p w14:paraId="08359C67" w14:textId="77777777" w:rsidR="00967867" w:rsidRDefault="0096786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67867" w14:paraId="71B6786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BDD125" w14:textId="77777777" w:rsidR="00967867" w:rsidRDefault="00BE2EE8">
            <w:pPr>
              <w:spacing w:after="40"/>
            </w:pPr>
            <w:r>
              <w:rPr>
                <w:b/>
                <w:bCs/>
                <w:sz w:val="20"/>
                <w:szCs w:val="20"/>
              </w:rPr>
              <w:t>Nothing passes automatically</w:t>
            </w:r>
          </w:p>
          <w:p w14:paraId="0C0D34FD" w14:textId="77777777" w:rsidR="00967867" w:rsidRDefault="00BE2EE8">
            <w:pPr>
              <w:spacing w:after="40" w:line="264" w:lineRule="auto"/>
            </w:pPr>
            <w:r>
              <w:rPr>
                <w:sz w:val="19"/>
                <w:szCs w:val="19"/>
              </w:rPr>
              <w:t>Even a submission with no flags needs a person to select Accept. Every decision and its note is audited.</w:t>
            </w:r>
          </w:p>
        </w:tc>
      </w:tr>
    </w:tbl>
    <w:p w14:paraId="00359429" w14:textId="77777777" w:rsidR="00967867" w:rsidRDefault="00BE2EE8">
      <w:pPr>
        <w:pStyle w:val="Heading3"/>
      </w:pPr>
      <w:r>
        <w:t>Pulling new submissions now</w:t>
      </w:r>
    </w:p>
    <w:p w14:paraId="228197E0" w14:textId="77777777" w:rsidR="00967867" w:rsidRDefault="00BE2EE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0AC41F1" w14:textId="77777777" w:rsidR="00967867" w:rsidRDefault="00BE2EE8">
      <w:pPr>
        <w:pStyle w:val="Heading3"/>
      </w:pPr>
      <w:r>
        <w:t>Working QA exceptions</w:t>
      </w:r>
    </w:p>
    <w:p w14:paraId="4B6AB369" w14:textId="77777777" w:rsidR="00967867" w:rsidRDefault="00BE2EE8">
      <w:pPr>
        <w:pStyle w:val="ListParagraph"/>
        <w:numPr>
          <w:ilvl w:val="0"/>
          <w:numId w:val="1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7719C75" w14:textId="77777777" w:rsidR="00967867" w:rsidRDefault="00BE2EE8">
      <w:pPr>
        <w:keepNext/>
        <w:spacing w:before="80" w:after="40"/>
        <w:jc w:val="center"/>
      </w:pPr>
      <w:r>
        <w:rPr>
          <w:noProof/>
        </w:rPr>
        <w:drawing>
          <wp:inline distT="0" distB="0" distL="0" distR="0" wp14:anchorId="30DF96CF" wp14:editId="0CA9448A">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3C8C2220" w14:textId="77777777" w:rsidR="00967867" w:rsidRDefault="00BE2EE8">
      <w:pPr>
        <w:spacing w:after="180"/>
        <w:jc w:val="center"/>
      </w:pPr>
      <w:r>
        <w:rPr>
          <w:b/>
          <w:bCs/>
          <w:color w:val="5B6670"/>
          <w:sz w:val="17"/>
          <w:szCs w:val="17"/>
        </w:rPr>
        <w:t xml:space="preserve">Figure 10. </w:t>
      </w:r>
      <w:r>
        <w:rPr>
          <w:i/>
          <w:iCs/>
          <w:color w:val="5B6670"/>
          <w:sz w:val="17"/>
          <w:szCs w:val="17"/>
        </w:rPr>
        <w:t>QA Exception Queue.</w:t>
      </w:r>
    </w:p>
    <w:p w14:paraId="6705F57F" w14:textId="77777777" w:rsidR="00967867" w:rsidRDefault="00BE2EE8">
      <w:pPr>
        <w:pStyle w:val="ListParagraph"/>
        <w:numPr>
          <w:ilvl w:val="0"/>
          <w:numId w:val="1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AA7FB1A" w14:textId="77777777" w:rsidR="00967867" w:rsidRDefault="00BE2EE8">
      <w:pPr>
        <w:pStyle w:val="ListParagraph"/>
        <w:numPr>
          <w:ilvl w:val="0"/>
          <w:numId w:val="1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958F8D9" w14:textId="77777777" w:rsidR="00967867" w:rsidRDefault="00BE2EE8">
      <w:pPr>
        <w:pStyle w:val="ListParagraph"/>
        <w:numPr>
          <w:ilvl w:val="0"/>
          <w:numId w:val="13"/>
        </w:numPr>
        <w:spacing w:after="80" w:line="276" w:lineRule="auto"/>
      </w:pPr>
      <w:r>
        <w:t>Investigate: open the form PDF, check the case timeline, contact the respondent if needed.</w:t>
      </w:r>
    </w:p>
    <w:p w14:paraId="754F85F4" w14:textId="77777777" w:rsidR="00967867" w:rsidRDefault="00BE2EE8">
      <w:pPr>
        <w:pStyle w:val="ListParagraph"/>
        <w:numPr>
          <w:ilvl w:val="0"/>
          <w:numId w:val="1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6D2DBC7" w14:textId="77777777" w:rsidR="00967867" w:rsidRDefault="00967867">
      <w:pPr>
        <w:spacing w:after="80"/>
      </w:pPr>
    </w:p>
    <w:p w14:paraId="624617C4" w14:textId="77777777" w:rsidR="00967867" w:rsidRDefault="00BE2EE8">
      <w:pPr>
        <w:pStyle w:val="Heading3"/>
      </w:pPr>
      <w:r>
        <w:lastRenderedPageBreak/>
        <w:t>Writing good QA notes</w:t>
      </w:r>
    </w:p>
    <w:p w14:paraId="360A9611" w14:textId="77777777" w:rsidR="00967867" w:rsidRDefault="00BE2EE8">
      <w:pPr>
        <w:pStyle w:val="ListParagraph"/>
        <w:numPr>
          <w:ilvl w:val="0"/>
          <w:numId w:val="2"/>
        </w:numPr>
        <w:spacing w:after="60" w:line="276" w:lineRule="auto"/>
      </w:pPr>
      <w:r>
        <w:t>Say what you checked and what you found: "Duration 3 min; Sections 4–6 all answered 3; re-queried with the RA."</w:t>
      </w:r>
    </w:p>
    <w:p w14:paraId="4F2BD82D" w14:textId="77777777" w:rsidR="00967867" w:rsidRDefault="00BE2EE8">
      <w:pPr>
        <w:pStyle w:val="ListParagraph"/>
        <w:numPr>
          <w:ilvl w:val="0"/>
          <w:numId w:val="2"/>
        </w:numPr>
        <w:spacing w:after="60" w:line="276" w:lineRule="auto"/>
      </w:pPr>
      <w:r>
        <w:t>For Accept: "All required answers present; 28 min plausible; no duplicate."</w:t>
      </w:r>
    </w:p>
    <w:p w14:paraId="6011138F" w14:textId="77777777" w:rsidR="00967867" w:rsidRDefault="00BE2EE8">
      <w:pPr>
        <w:pStyle w:val="ListParagraph"/>
        <w:numPr>
          <w:ilvl w:val="0"/>
          <w:numId w:val="2"/>
        </w:numPr>
        <w:spacing w:after="60" w:line="276" w:lineRule="auto"/>
      </w:pPr>
      <w:r>
        <w:t>For Re-query: say exactly what must be confirmed or completed.</w:t>
      </w:r>
    </w:p>
    <w:p w14:paraId="0A282D4B" w14:textId="77777777" w:rsidR="00967867" w:rsidRDefault="00BE2EE8">
      <w:pPr>
        <w:pStyle w:val="ListParagraph"/>
        <w:numPr>
          <w:ilvl w:val="0"/>
          <w:numId w:val="2"/>
        </w:numPr>
        <w:spacing w:after="60" w:line="276" w:lineRule="auto"/>
      </w:pPr>
      <w:r>
        <w:t>Never comment on the person, only on the data.</w:t>
      </w:r>
    </w:p>
    <w:p w14:paraId="425E4FA4" w14:textId="77777777" w:rsidR="00967867" w:rsidRDefault="00967867">
      <w:pPr>
        <w:spacing w:after="60"/>
      </w:pPr>
    </w:p>
    <w:p w14:paraId="372225AA" w14:textId="77777777" w:rsidR="00967867" w:rsidRDefault="00BE2EE8">
      <w:pPr>
        <w:pStyle w:val="Heading2"/>
      </w:pPr>
      <w:bookmarkStart w:id="26" w:name="_Toc242019358"/>
      <w:r>
        <w:t>Module C — KII RA</w:t>
      </w:r>
      <w:bookmarkEnd w:id="26"/>
    </w:p>
    <w:p w14:paraId="340BB17E" w14:textId="77777777" w:rsidR="00967867" w:rsidRDefault="00BE2EE8">
      <w:pPr>
        <w:pStyle w:val="Heading3"/>
      </w:pPr>
      <w:r>
        <w:t>Creating a KII record</w:t>
      </w:r>
    </w:p>
    <w:p w14:paraId="3FA4F43B" w14:textId="77777777" w:rsidR="00967867" w:rsidRDefault="00BE2EE8">
      <w:pPr>
        <w:pStyle w:val="ListParagraph"/>
        <w:numPr>
          <w:ilvl w:val="0"/>
          <w:numId w:val="14"/>
        </w:numPr>
        <w:spacing w:after="80" w:line="276" w:lineRule="auto"/>
      </w:pPr>
      <w:r>
        <w:t xml:space="preserve">Select </w:t>
      </w:r>
      <w:r>
        <w:rPr>
          <w:b/>
          <w:bCs/>
        </w:rPr>
        <w:t>KII Register → New KII record</w:t>
      </w:r>
      <w:r>
        <w:t>.</w:t>
      </w:r>
    </w:p>
    <w:p w14:paraId="363A63E2" w14:textId="77777777" w:rsidR="00967867" w:rsidRDefault="00BE2EE8">
      <w:pPr>
        <w:keepNext/>
        <w:spacing w:before="80" w:after="40"/>
        <w:jc w:val="center"/>
      </w:pPr>
      <w:r>
        <w:rPr>
          <w:noProof/>
        </w:rPr>
        <w:drawing>
          <wp:inline distT="0" distB="0" distL="0" distR="0" wp14:anchorId="54B72498" wp14:editId="1103B97B">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7916B6E1" w14:textId="77777777" w:rsidR="00967867" w:rsidRDefault="00BE2EE8">
      <w:pPr>
        <w:spacing w:after="180"/>
        <w:jc w:val="center"/>
      </w:pPr>
      <w:r>
        <w:rPr>
          <w:b/>
          <w:bCs/>
          <w:color w:val="5B6670"/>
          <w:sz w:val="17"/>
          <w:szCs w:val="17"/>
        </w:rPr>
        <w:t xml:space="preserve">Figure 11. </w:t>
      </w:r>
      <w:r>
        <w:rPr>
          <w:i/>
          <w:iCs/>
          <w:color w:val="5B6670"/>
          <w:sz w:val="17"/>
          <w:szCs w:val="17"/>
        </w:rPr>
        <w:t>New KII Record.</w:t>
      </w:r>
    </w:p>
    <w:p w14:paraId="7772D783" w14:textId="77777777" w:rsidR="00967867" w:rsidRDefault="00BE2EE8">
      <w:pPr>
        <w:pStyle w:val="ListParagraph"/>
        <w:numPr>
          <w:ilvl w:val="0"/>
          <w:numId w:val="1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BC2AD83" w14:textId="77777777" w:rsidR="00967867" w:rsidRDefault="00967867">
      <w:pPr>
        <w:spacing w:after="80"/>
      </w:pPr>
    </w:p>
    <w:p w14:paraId="468723E0" w14:textId="77777777" w:rsidR="00967867" w:rsidRDefault="00BE2EE8">
      <w:pPr>
        <w:pStyle w:val="Heading3"/>
      </w:pPr>
      <w:r>
        <w:t>Correcting a KII record's details</w:t>
      </w:r>
    </w:p>
    <w:p w14:paraId="49782570" w14:textId="77777777" w:rsidR="00967867" w:rsidRDefault="00BE2EE8">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21410418" w14:textId="77777777" w:rsidR="00967867" w:rsidRDefault="00BE2EE8">
      <w:pPr>
        <w:pStyle w:val="ListParagraph"/>
        <w:numPr>
          <w:ilvl w:val="0"/>
          <w:numId w:val="1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646CE5B" w14:textId="77777777" w:rsidR="00967867" w:rsidRDefault="00BE2EE8">
      <w:pPr>
        <w:keepNext/>
        <w:spacing w:before="80" w:after="40"/>
        <w:jc w:val="center"/>
      </w:pPr>
      <w:r>
        <w:rPr>
          <w:noProof/>
        </w:rPr>
        <w:lastRenderedPageBreak/>
        <w:drawing>
          <wp:inline distT="0" distB="0" distL="0" distR="0" wp14:anchorId="56EF6A7D" wp14:editId="39D53033">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75675764" w14:textId="77777777" w:rsidR="00967867" w:rsidRDefault="00BE2EE8">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18908B78" w14:textId="77777777" w:rsidR="00967867" w:rsidRDefault="00BE2EE8">
      <w:pPr>
        <w:pStyle w:val="ListParagraph"/>
        <w:numPr>
          <w:ilvl w:val="0"/>
          <w:numId w:val="15"/>
        </w:numPr>
        <w:spacing w:after="80" w:line="276" w:lineRule="auto"/>
      </w:pPr>
      <w:r>
        <w:t xml:space="preserve">Select </w:t>
      </w:r>
      <w:r>
        <w:rPr>
          <w:b/>
          <w:bCs/>
        </w:rPr>
        <w:t>Save details</w:t>
      </w:r>
      <w:r>
        <w:t>.</w:t>
      </w:r>
    </w:p>
    <w:p w14:paraId="7C43430C" w14:textId="77777777" w:rsidR="00967867" w:rsidRDefault="00967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67867" w14:paraId="2BCEAA7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701600" w14:textId="77777777" w:rsidR="00967867" w:rsidRDefault="00BE2EE8">
            <w:pPr>
              <w:spacing w:after="40"/>
            </w:pPr>
            <w:r>
              <w:rPr>
                <w:b/>
                <w:bCs/>
                <w:sz w:val="20"/>
                <w:szCs w:val="20"/>
              </w:rPr>
              <w:t>Status, transcript and coding have their own controls</w:t>
            </w:r>
          </w:p>
          <w:p w14:paraId="5608D48B" w14:textId="77777777" w:rsidR="00967867" w:rsidRDefault="00BE2EE8">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326E8C7F" w14:textId="77777777" w:rsidR="00967867" w:rsidRDefault="00BE2EE8">
      <w:pPr>
        <w:pStyle w:val="Heading3"/>
      </w:pPr>
      <w:r>
        <w:t>Taking a KII from invitation to coded transcript</w:t>
      </w:r>
    </w:p>
    <w:p w14:paraId="5610A1E0" w14:textId="77777777" w:rsidR="00967867" w:rsidRDefault="00BE2EE8">
      <w:pPr>
        <w:pStyle w:val="ListParagraph"/>
        <w:numPr>
          <w:ilvl w:val="0"/>
          <w:numId w:val="16"/>
        </w:numPr>
        <w:spacing w:after="80" w:line="276" w:lineRule="auto"/>
      </w:pPr>
      <w:r>
        <w:t xml:space="preserve">In </w:t>
      </w:r>
      <w:r>
        <w:rPr>
          <w:b/>
          <w:bCs/>
        </w:rPr>
        <w:t>KII Register</w:t>
      </w:r>
      <w:r>
        <w:t xml:space="preserve">, select </w:t>
      </w:r>
      <w:r>
        <w:rPr>
          <w:b/>
          <w:bCs/>
        </w:rPr>
        <w:t>Manage</w:t>
      </w:r>
      <w:r>
        <w:t xml:space="preserve"> on the record.</w:t>
      </w:r>
    </w:p>
    <w:p w14:paraId="571F01FD" w14:textId="77777777" w:rsidR="00967867" w:rsidRDefault="00BE2EE8">
      <w:pPr>
        <w:keepNext/>
        <w:spacing w:before="80" w:after="40"/>
        <w:jc w:val="center"/>
      </w:pPr>
      <w:r>
        <w:rPr>
          <w:noProof/>
        </w:rPr>
        <w:lastRenderedPageBreak/>
        <w:drawing>
          <wp:inline distT="0" distB="0" distL="0" distR="0" wp14:anchorId="42A6F8DB" wp14:editId="1AA5CBB8">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5B9C2B2A" w14:textId="77777777" w:rsidR="00967867" w:rsidRDefault="00BE2EE8">
      <w:pPr>
        <w:spacing w:after="180"/>
        <w:jc w:val="center"/>
      </w:pPr>
      <w:r>
        <w:rPr>
          <w:b/>
          <w:bCs/>
          <w:color w:val="5B6670"/>
          <w:sz w:val="17"/>
          <w:szCs w:val="17"/>
        </w:rPr>
        <w:t xml:space="preserve">Figure 13. </w:t>
      </w:r>
      <w:r>
        <w:rPr>
          <w:i/>
          <w:iCs/>
          <w:color w:val="5B6670"/>
          <w:sz w:val="17"/>
          <w:szCs w:val="17"/>
        </w:rPr>
        <w:t>KII Register.</w:t>
      </w:r>
    </w:p>
    <w:p w14:paraId="1130C573" w14:textId="77777777" w:rsidR="00967867" w:rsidRDefault="00BE2EE8">
      <w:pPr>
        <w:pStyle w:val="ListParagraph"/>
        <w:numPr>
          <w:ilvl w:val="0"/>
          <w:numId w:val="1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713826E" w14:textId="77777777" w:rsidR="00967867" w:rsidRDefault="00BE2EE8">
      <w:pPr>
        <w:keepNext/>
        <w:spacing w:before="80" w:after="40"/>
        <w:jc w:val="center"/>
      </w:pPr>
      <w:r>
        <w:rPr>
          <w:noProof/>
        </w:rPr>
        <w:drawing>
          <wp:inline distT="0" distB="0" distL="0" distR="0" wp14:anchorId="6585035F" wp14:editId="3ADF2FD3">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627F6B88" w14:textId="77777777" w:rsidR="00967867" w:rsidRDefault="00BE2EE8">
      <w:pPr>
        <w:spacing w:after="180"/>
        <w:jc w:val="center"/>
      </w:pPr>
      <w:r>
        <w:rPr>
          <w:b/>
          <w:bCs/>
          <w:color w:val="5B6670"/>
          <w:sz w:val="17"/>
          <w:szCs w:val="17"/>
        </w:rPr>
        <w:t xml:space="preserve">Figure 14. </w:t>
      </w:r>
      <w:r>
        <w:rPr>
          <w:i/>
          <w:iCs/>
          <w:color w:val="5B6670"/>
          <w:sz w:val="17"/>
          <w:szCs w:val="17"/>
        </w:rPr>
        <w:t>KII record: status, consent, transcript and coding.</w:t>
      </w:r>
    </w:p>
    <w:p w14:paraId="4D4D3BBD" w14:textId="77777777" w:rsidR="00967867" w:rsidRDefault="00BE2EE8">
      <w:pPr>
        <w:pStyle w:val="ListParagraph"/>
        <w:numPr>
          <w:ilvl w:val="0"/>
          <w:numId w:val="1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6F99AC0" w14:textId="77777777" w:rsidR="00967867" w:rsidRDefault="00BE2EE8">
      <w:pPr>
        <w:pStyle w:val="ListParagraph"/>
        <w:numPr>
          <w:ilvl w:val="0"/>
          <w:numId w:val="1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0B29077" w14:textId="77777777" w:rsidR="00967867" w:rsidRDefault="00BE2EE8">
      <w:pPr>
        <w:pStyle w:val="ListParagraph"/>
        <w:numPr>
          <w:ilvl w:val="0"/>
          <w:numId w:val="1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D5D0177" w14:textId="77777777" w:rsidR="00967867" w:rsidRDefault="00BE2EE8">
      <w:pPr>
        <w:pStyle w:val="ListParagraph"/>
        <w:numPr>
          <w:ilvl w:val="0"/>
          <w:numId w:val="1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40E2313" w14:textId="77777777" w:rsidR="00967867" w:rsidRDefault="00967867">
      <w:pPr>
        <w:spacing w:after="80"/>
      </w:pPr>
    </w:p>
    <w:p w14:paraId="4D6458A8" w14:textId="77777777" w:rsidR="00967867" w:rsidRDefault="00BE2EE8">
      <w:pPr>
        <w:pStyle w:val="Heading3"/>
      </w:pPr>
      <w:r>
        <w:t>Opening the KII Guide with the KII ID filled in</w:t>
      </w:r>
    </w:p>
    <w:p w14:paraId="1DAA0D2F" w14:textId="77777777" w:rsidR="00967867" w:rsidRDefault="00BE2EE8">
      <w:pPr>
        <w:pStyle w:val="ListParagraph"/>
        <w:numPr>
          <w:ilvl w:val="0"/>
          <w:numId w:val="1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FC889FC" w14:textId="77777777" w:rsidR="00967867" w:rsidRDefault="00BE2EE8">
      <w:pPr>
        <w:keepNext/>
        <w:spacing w:before="80" w:after="40"/>
        <w:jc w:val="center"/>
      </w:pPr>
      <w:r>
        <w:rPr>
          <w:noProof/>
        </w:rPr>
        <w:drawing>
          <wp:inline distT="0" distB="0" distL="0" distR="0" wp14:anchorId="1F3A831A" wp14:editId="22C440EF">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6B624E14" w14:textId="77777777" w:rsidR="00967867" w:rsidRDefault="00BE2EE8">
      <w:pPr>
        <w:spacing w:after="180"/>
        <w:jc w:val="center"/>
      </w:pPr>
      <w:r>
        <w:rPr>
          <w:b/>
          <w:bCs/>
          <w:color w:val="5B6670"/>
          <w:sz w:val="17"/>
          <w:szCs w:val="17"/>
        </w:rPr>
        <w:t xml:space="preserve">Figure 15. </w:t>
      </w:r>
      <w:r>
        <w:rPr>
          <w:i/>
          <w:iCs/>
          <w:color w:val="5B6670"/>
          <w:sz w:val="17"/>
          <w:szCs w:val="17"/>
        </w:rPr>
        <w:t>Before consent: no interview link.</w:t>
      </w:r>
    </w:p>
    <w:p w14:paraId="355A44AF" w14:textId="77777777" w:rsidR="00967867" w:rsidRDefault="00BE2EE8">
      <w:pPr>
        <w:pStyle w:val="ListParagraph"/>
        <w:numPr>
          <w:ilvl w:val="0"/>
          <w:numId w:val="1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6309CB4F" w14:textId="77777777" w:rsidR="00967867" w:rsidRDefault="00BE2EE8">
      <w:pPr>
        <w:keepNext/>
        <w:spacing w:before="80" w:after="40"/>
        <w:jc w:val="center"/>
      </w:pPr>
      <w:r>
        <w:rPr>
          <w:noProof/>
        </w:rPr>
        <w:drawing>
          <wp:inline distT="0" distB="0" distL="0" distR="0" wp14:anchorId="5DFBC50C" wp14:editId="1EC34E5B">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09C97875" w14:textId="77777777" w:rsidR="00967867" w:rsidRDefault="00BE2EE8">
      <w:pPr>
        <w:spacing w:after="180"/>
        <w:jc w:val="center"/>
      </w:pPr>
      <w:r>
        <w:rPr>
          <w:b/>
          <w:bCs/>
          <w:color w:val="5B6670"/>
          <w:sz w:val="17"/>
          <w:szCs w:val="17"/>
        </w:rPr>
        <w:t xml:space="preserve">Figure 16. </w:t>
      </w:r>
      <w:r>
        <w:rPr>
          <w:i/>
          <w:iCs/>
          <w:color w:val="5B6670"/>
          <w:sz w:val="17"/>
          <w:szCs w:val="17"/>
        </w:rPr>
        <w:t>After consent: Continue this interview.</w:t>
      </w:r>
    </w:p>
    <w:p w14:paraId="111EE36B" w14:textId="77777777" w:rsidR="00967867" w:rsidRDefault="00BE2EE8">
      <w:pPr>
        <w:pStyle w:val="ListParagraph"/>
        <w:numPr>
          <w:ilvl w:val="0"/>
          <w:numId w:val="17"/>
        </w:numPr>
        <w:spacing w:after="80" w:line="276" w:lineRule="auto"/>
      </w:pPr>
      <w:r>
        <w:t>Complete the interview in the form as usual.</w:t>
      </w:r>
    </w:p>
    <w:p w14:paraId="69073B36" w14:textId="77777777" w:rsidR="00967867" w:rsidRDefault="00967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67867" w14:paraId="5C16A9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77816C" w14:textId="77777777" w:rsidR="00967867" w:rsidRDefault="00BE2EE8">
            <w:pPr>
              <w:spacing w:after="40"/>
            </w:pPr>
            <w:r>
              <w:rPr>
                <w:b/>
                <w:bCs/>
                <w:sz w:val="20"/>
                <w:szCs w:val="20"/>
              </w:rPr>
              <w:t>What the link carries</w:t>
            </w:r>
          </w:p>
          <w:p w14:paraId="64AD0145" w14:textId="77777777" w:rsidR="00967867" w:rsidRDefault="00BE2EE8">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6C765F1A" w14:textId="77777777" w:rsidR="00967867" w:rsidRDefault="00BE2EE8">
      <w:pPr>
        <w:pStyle w:val="Heading3"/>
      </w:pPr>
      <w:r>
        <w:t>Finding an informant's contact details with AI</w:t>
      </w:r>
    </w:p>
    <w:p w14:paraId="142B4B94" w14:textId="77777777" w:rsidR="00967867" w:rsidRDefault="00BE2EE8">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14:paraId="5BFF2C3A" w14:textId="77777777" w:rsidR="00967867" w:rsidRDefault="00BE2EE8">
      <w:pPr>
        <w:pStyle w:val="ListParagraph"/>
        <w:numPr>
          <w:ilvl w:val="0"/>
          <w:numId w:val="1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6750A780" w14:textId="77777777" w:rsidR="00967867" w:rsidRDefault="00BE2EE8">
      <w:pPr>
        <w:pStyle w:val="ListParagraph"/>
        <w:numPr>
          <w:ilvl w:val="0"/>
          <w:numId w:val="1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1C36D210" w14:textId="77777777" w:rsidR="00967867" w:rsidRDefault="00BE2EE8">
      <w:pPr>
        <w:pStyle w:val="ListParagraph"/>
        <w:numPr>
          <w:ilvl w:val="0"/>
          <w:numId w:val="1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7E256D40" w14:textId="77777777" w:rsidR="00967867" w:rsidRDefault="00BE2EE8">
      <w:pPr>
        <w:pStyle w:val="ListParagraph"/>
        <w:numPr>
          <w:ilvl w:val="0"/>
          <w:numId w:val="18"/>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7CDD2E5A" w14:textId="77777777" w:rsidR="00967867" w:rsidRDefault="00BE2EE8">
      <w:pPr>
        <w:pStyle w:val="ListParagraph"/>
        <w:numPr>
          <w:ilvl w:val="0"/>
          <w:numId w:val="18"/>
        </w:numPr>
        <w:spacing w:after="80" w:line="276" w:lineRule="auto"/>
      </w:pPr>
      <w:r>
        <w:lastRenderedPageBreak/>
        <w:t>When a record has a phone, WhatsApp number or email, send the informant their link (next section).</w:t>
      </w:r>
    </w:p>
    <w:p w14:paraId="4C482782" w14:textId="77777777" w:rsidR="00967867" w:rsidRDefault="00967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67867" w14:paraId="09D1198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72086F6" w14:textId="77777777" w:rsidR="00967867" w:rsidRDefault="00BE2EE8">
            <w:pPr>
              <w:spacing w:after="40"/>
            </w:pPr>
            <w:r>
              <w:rPr>
                <w:b/>
                <w:bCs/>
                <w:sz w:val="20"/>
                <w:szCs w:val="20"/>
              </w:rPr>
              <w:t>Work contacts only</w:t>
            </w:r>
          </w:p>
          <w:p w14:paraId="05E651F4" w14:textId="77777777" w:rsidR="00967867" w:rsidRDefault="00BE2EE8">
            <w:pPr>
              <w:spacing w:after="40" w:line="264" w:lineRule="auto"/>
            </w:pPr>
            <w:r>
              <w:rPr>
                <w:sz w:val="19"/>
                <w:szCs w:val="19"/>
              </w:rPr>
              <w:t>Only the organisation's name and type and the informant's name and role are sent to the AI provider, never a contact detail already on file.</w:t>
            </w:r>
          </w:p>
          <w:p w14:paraId="6FE2B529" w14:textId="77777777" w:rsidR="00967867" w:rsidRDefault="00BE2EE8">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674CD696" w14:textId="77777777" w:rsidR="00967867" w:rsidRDefault="00BE2EE8">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35CD0C23" w14:textId="77777777" w:rsidR="00967867" w:rsidRDefault="00BE2EE8">
      <w:pPr>
        <w:pStyle w:val="Heading3"/>
      </w:pPr>
      <w:r>
        <w:t>Sending the informant their own link (self-service)</w:t>
      </w:r>
    </w:p>
    <w:p w14:paraId="1657681E" w14:textId="77777777" w:rsidR="00967867" w:rsidRDefault="00BE2EE8">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324212BA" w14:textId="77777777" w:rsidR="00967867" w:rsidRDefault="00BE2EE8">
      <w:pPr>
        <w:pStyle w:val="ListParagraph"/>
        <w:numPr>
          <w:ilvl w:val="0"/>
          <w:numId w:val="1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BD53C84" w14:textId="77777777" w:rsidR="00967867" w:rsidRDefault="00BE2EE8">
      <w:pPr>
        <w:keepNext/>
        <w:spacing w:before="80" w:after="40"/>
        <w:jc w:val="center"/>
      </w:pPr>
      <w:r>
        <w:rPr>
          <w:noProof/>
        </w:rPr>
        <w:drawing>
          <wp:inline distT="0" distB="0" distL="0" distR="0" wp14:anchorId="45A1A93D" wp14:editId="65E65B21">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2E7F70B7" w14:textId="77777777" w:rsidR="00967867" w:rsidRDefault="00BE2EE8">
      <w:pPr>
        <w:spacing w:after="180"/>
        <w:jc w:val="center"/>
      </w:pPr>
      <w:r>
        <w:rPr>
          <w:b/>
          <w:bCs/>
          <w:color w:val="5B6670"/>
          <w:sz w:val="17"/>
          <w:szCs w:val="17"/>
        </w:rPr>
        <w:t xml:space="preserve">Figure 17. </w:t>
      </w:r>
      <w:r>
        <w:rPr>
          <w:i/>
          <w:iCs/>
          <w:color w:val="5B6670"/>
          <w:sz w:val="17"/>
          <w:szCs w:val="17"/>
        </w:rPr>
        <w:t>Record details: phone, WhatsApp number and email.</w:t>
      </w:r>
    </w:p>
    <w:p w14:paraId="6A13F15F" w14:textId="77777777" w:rsidR="00967867" w:rsidRDefault="00BE2EE8">
      <w:pPr>
        <w:pStyle w:val="ListParagraph"/>
        <w:numPr>
          <w:ilvl w:val="0"/>
          <w:numId w:val="1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1A1FC200" w14:textId="77777777" w:rsidR="00967867" w:rsidRDefault="00BE2EE8">
      <w:pPr>
        <w:pStyle w:val="ListParagraph"/>
        <w:numPr>
          <w:ilvl w:val="0"/>
          <w:numId w:val="19"/>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4F623079" w14:textId="77777777" w:rsidR="00967867" w:rsidRDefault="00967867">
      <w:pPr>
        <w:spacing w:after="80"/>
      </w:pPr>
    </w:p>
    <w:p w14:paraId="04EA6DD3" w14:textId="77777777" w:rsidR="00967867" w:rsidRDefault="00BE2EE8">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w:t>
      </w:r>
      <w:r>
        <w:lastRenderedPageBreak/>
        <w:t xml:space="preserve">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67867" w14:paraId="55292C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83DF4A" w14:textId="77777777" w:rsidR="00967867" w:rsidRDefault="00BE2EE8">
            <w:pPr>
              <w:spacing w:after="40"/>
            </w:pPr>
            <w:r>
              <w:rPr>
                <w:b/>
                <w:bCs/>
                <w:sz w:val="20"/>
                <w:szCs w:val="20"/>
              </w:rPr>
              <w:t>Sending a new link replaces the old one</w:t>
            </w:r>
          </w:p>
          <w:p w14:paraId="4E19F718" w14:textId="77777777" w:rsidR="00967867" w:rsidRDefault="00BE2EE8">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967867" w14:paraId="2A79935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78C1B36" w14:textId="77777777" w:rsidR="00967867" w:rsidRDefault="00BE2EE8">
            <w:pPr>
              <w:spacing w:after="40"/>
            </w:pPr>
            <w:r>
              <w:rPr>
                <w:b/>
                <w:bCs/>
                <w:sz w:val="20"/>
                <w:szCs w:val="20"/>
              </w:rPr>
              <w:t>Still a self-administered interview, not a recorded one</w:t>
            </w:r>
          </w:p>
          <w:p w14:paraId="44FC9F57" w14:textId="77777777" w:rsidR="00967867" w:rsidRDefault="00BE2EE8">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5163611" w14:textId="77777777" w:rsidR="00967867" w:rsidRDefault="00BE2EE8">
      <w:pPr>
        <w:pStyle w:val="Heading3"/>
      </w:pPr>
      <w:r>
        <w:t>Running the interview</w:t>
      </w:r>
    </w:p>
    <w:p w14:paraId="1024EC44" w14:textId="77777777" w:rsidR="00967867" w:rsidRDefault="00BE2EE8">
      <w:pPr>
        <w:pStyle w:val="ListParagraph"/>
        <w:numPr>
          <w:ilvl w:val="0"/>
          <w:numId w:val="2"/>
        </w:numPr>
        <w:spacing w:after="60" w:line="276" w:lineRule="auto"/>
      </w:pPr>
      <w:r>
        <w:t>Standard KII: mandatory core (Part B), one or two role-triggered modules (Part C), then closing (Part E). 30–45 minutes.</w:t>
      </w:r>
    </w:p>
    <w:p w14:paraId="7388A81E" w14:textId="77777777" w:rsidR="00967867" w:rsidRDefault="00BE2EE8">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5CA688AC" w14:textId="77777777" w:rsidR="00967867" w:rsidRDefault="00BE2EE8">
      <w:pPr>
        <w:pStyle w:val="ListParagraph"/>
        <w:numPr>
          <w:ilvl w:val="0"/>
          <w:numId w:val="2"/>
        </w:numPr>
        <w:spacing w:after="60" w:line="276" w:lineRule="auto"/>
      </w:pPr>
      <w:r>
        <w:t>Don't ask every specialist module, and never disguise a long interview as an executive one.</w:t>
      </w:r>
    </w:p>
    <w:p w14:paraId="7BD61F66" w14:textId="77777777" w:rsidR="00967867" w:rsidRDefault="00BE2EE8">
      <w:pPr>
        <w:pStyle w:val="ListParagraph"/>
        <w:numPr>
          <w:ilvl w:val="0"/>
          <w:numId w:val="2"/>
        </w:numPr>
        <w:spacing w:after="60" w:line="276" w:lineRule="auto"/>
      </w:pPr>
      <w:r>
        <w:t>If recording is declined, take contemporaneous notes only with permission and record that no audio exists.</w:t>
      </w:r>
    </w:p>
    <w:p w14:paraId="607F81FD" w14:textId="77777777" w:rsidR="00967867" w:rsidRDefault="00BE2EE8">
      <w:pPr>
        <w:pStyle w:val="ListParagraph"/>
        <w:numPr>
          <w:ilvl w:val="0"/>
          <w:numId w:val="2"/>
        </w:numPr>
        <w:spacing w:after="60" w:line="276" w:lineRule="auto"/>
      </w:pPr>
      <w:r>
        <w:t>A person who declines consent is recorded in the portal's KII register (the KoboToolbox form can't record a decline).</w:t>
      </w:r>
    </w:p>
    <w:p w14:paraId="16AAC385" w14:textId="77777777" w:rsidR="00967867" w:rsidRDefault="00967867">
      <w:pPr>
        <w:spacing w:after="60"/>
      </w:pPr>
    </w:p>
    <w:p w14:paraId="301B7B6A" w14:textId="77777777" w:rsidR="00967867" w:rsidRDefault="00BE2EE8">
      <w:pPr>
        <w:pStyle w:val="Heading2"/>
      </w:pPr>
      <w:bookmarkStart w:id="27" w:name="_Toc242019359"/>
      <w:r>
        <w:t>Module D — Documentary RA</w:t>
      </w:r>
      <w:bookmarkEnd w:id="27"/>
    </w:p>
    <w:p w14:paraId="295A70E5" w14:textId="77777777" w:rsidR="00967867" w:rsidRDefault="00BE2EE8">
      <w:pPr>
        <w:pStyle w:val="Heading3"/>
      </w:pPr>
      <w:r>
        <w:t>The fastest way: upload the document (Quick add)</w:t>
      </w:r>
    </w:p>
    <w:p w14:paraId="0DA9BD70" w14:textId="77777777" w:rsidR="00967867" w:rsidRDefault="00BE2EE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3D526A9" w14:textId="77777777" w:rsidR="00967867" w:rsidRDefault="00BE2EE8">
      <w:pPr>
        <w:pStyle w:val="ListParagraph"/>
        <w:numPr>
          <w:ilvl w:val="0"/>
          <w:numId w:val="20"/>
        </w:numPr>
        <w:spacing w:after="80" w:line="276" w:lineRule="auto"/>
      </w:pPr>
      <w:r>
        <w:t xml:space="preserve">Select </w:t>
      </w:r>
      <w:r>
        <w:rPr>
          <w:b/>
          <w:bCs/>
        </w:rPr>
        <w:t>Documents → New document</w:t>
      </w:r>
      <w:r>
        <w:t xml:space="preserve">. At the top is the box </w:t>
      </w:r>
      <w:r>
        <w:rPr>
          <w:b/>
          <w:bCs/>
        </w:rPr>
        <w:t>Fastest: upload the document</w:t>
      </w:r>
      <w:r>
        <w:t>.</w:t>
      </w:r>
    </w:p>
    <w:p w14:paraId="63390B57" w14:textId="77777777" w:rsidR="00967867" w:rsidRDefault="00BE2EE8">
      <w:pPr>
        <w:keepNext/>
        <w:spacing w:before="80" w:after="40"/>
        <w:jc w:val="center"/>
      </w:pPr>
      <w:r>
        <w:rPr>
          <w:noProof/>
        </w:rPr>
        <w:lastRenderedPageBreak/>
        <w:drawing>
          <wp:inline distT="0" distB="0" distL="0" distR="0" wp14:anchorId="5142F640" wp14:editId="10EDD95B">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1E7502AB" w14:textId="77777777" w:rsidR="00967867" w:rsidRDefault="00BE2EE8">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09F4097B" w14:textId="77777777" w:rsidR="00967867" w:rsidRDefault="00BE2EE8">
      <w:pPr>
        <w:pStyle w:val="ListParagraph"/>
        <w:numPr>
          <w:ilvl w:val="0"/>
          <w:numId w:val="20"/>
        </w:numPr>
        <w:spacing w:after="80" w:line="276" w:lineRule="auto"/>
      </w:pPr>
      <w:r>
        <w:t>Choose the file: a PDF, a Word (.docx) or Excel (.xlsx) file, a text or CSV file, or a JPG or PNG scan or photo (up to 20 MB). Nothing else is required.</w:t>
      </w:r>
    </w:p>
    <w:p w14:paraId="721C5F5D" w14:textId="77777777" w:rsidR="00967867" w:rsidRDefault="00BE2EE8">
      <w:pPr>
        <w:pStyle w:val="ListParagraph"/>
        <w:numPr>
          <w:ilvl w:val="0"/>
          <w:numId w:val="2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5836F04" w14:textId="77777777" w:rsidR="00967867" w:rsidRDefault="00BE2EE8">
      <w:pPr>
        <w:pStyle w:val="ListParagraph"/>
        <w:numPr>
          <w:ilvl w:val="0"/>
          <w:numId w:val="2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E46CC96" w14:textId="77777777" w:rsidR="00967867" w:rsidRDefault="00BE2EE8">
      <w:pPr>
        <w:pStyle w:val="ListParagraph"/>
        <w:numPr>
          <w:ilvl w:val="0"/>
          <w:numId w:val="2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D23720E" w14:textId="77777777" w:rsidR="00967867" w:rsidRDefault="00BE2EE8">
      <w:pPr>
        <w:pStyle w:val="ListParagraph"/>
        <w:numPr>
          <w:ilvl w:val="0"/>
          <w:numId w:val="2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3DB5B94" w14:textId="77777777" w:rsidR="00967867" w:rsidRDefault="00BE2EE8">
      <w:pPr>
        <w:pStyle w:val="ListParagraph"/>
        <w:numPr>
          <w:ilvl w:val="0"/>
          <w:numId w:val="2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155041A" w14:textId="77777777" w:rsidR="00967867" w:rsidRDefault="00967867">
      <w:pPr>
        <w:spacing w:after="80"/>
      </w:pPr>
    </w:p>
    <w:p w14:paraId="358B09ED" w14:textId="77777777" w:rsidR="00967867" w:rsidRDefault="00BE2EE8">
      <w:pPr>
        <w:pStyle w:val="Heading3"/>
      </w:pPr>
      <w:r>
        <w:t>Coding another chapter of the same document (Copy for another chapter)</w:t>
      </w:r>
    </w:p>
    <w:p w14:paraId="32089095" w14:textId="77777777" w:rsidR="00967867" w:rsidRDefault="00BE2EE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D9F6E03" w14:textId="77777777" w:rsidR="00967867" w:rsidRDefault="00BE2EE8">
      <w:pPr>
        <w:pStyle w:val="ListParagraph"/>
        <w:numPr>
          <w:ilvl w:val="0"/>
          <w:numId w:val="21"/>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84C2050" w14:textId="77777777" w:rsidR="00967867" w:rsidRDefault="00BE2EE8">
      <w:pPr>
        <w:keepNext/>
        <w:spacing w:before="80" w:after="40"/>
        <w:jc w:val="center"/>
      </w:pPr>
      <w:r>
        <w:rPr>
          <w:noProof/>
        </w:rPr>
        <w:drawing>
          <wp:inline distT="0" distB="0" distL="0" distR="0" wp14:anchorId="0FB84550" wp14:editId="2B47CBF4">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5B8071E1" w14:textId="77777777" w:rsidR="00967867" w:rsidRDefault="00BE2EE8">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699DB641" w14:textId="77777777" w:rsidR="00967867" w:rsidRDefault="00BE2EE8">
      <w:pPr>
        <w:pStyle w:val="ListParagraph"/>
        <w:numPr>
          <w:ilvl w:val="0"/>
          <w:numId w:val="2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265BC92" w14:textId="77777777" w:rsidR="00967867" w:rsidRDefault="00BE2EE8">
      <w:pPr>
        <w:pStyle w:val="ListParagraph"/>
        <w:numPr>
          <w:ilvl w:val="0"/>
          <w:numId w:val="21"/>
        </w:numPr>
        <w:spacing w:after="80" w:line="276" w:lineRule="auto"/>
      </w:pPr>
      <w:r>
        <w:t>With AI drafting on, the new record's review screen opens and the AI starts drafting that chapter. Review, save and submit it as usual.</w:t>
      </w:r>
    </w:p>
    <w:p w14:paraId="74000886" w14:textId="77777777" w:rsidR="00967867" w:rsidRDefault="00BE2EE8">
      <w:pPr>
        <w:pStyle w:val="ListParagraph"/>
        <w:numPr>
          <w:ilvl w:val="0"/>
          <w:numId w:val="21"/>
        </w:numPr>
        <w:spacing w:after="80" w:line="276" w:lineRule="auto"/>
      </w:pPr>
      <w:r>
        <w:t xml:space="preserve">Authenticity and Include or Exclude are </w:t>
      </w:r>
      <w:r>
        <w:rPr>
          <w:b/>
          <w:bCs/>
        </w:rPr>
        <w:t>not</w:t>
      </w:r>
      <w:r>
        <w:t xml:space="preserve"> copied: assess each chapter on its own. Repeat for every chapter you want coded.</w:t>
      </w:r>
    </w:p>
    <w:p w14:paraId="4053F491" w14:textId="77777777" w:rsidR="00967867" w:rsidRDefault="00967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67867" w14:paraId="4D90F5A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DA2A20" w14:textId="77777777" w:rsidR="00967867" w:rsidRDefault="00BE2EE8">
            <w:pPr>
              <w:spacing w:after="40"/>
            </w:pPr>
            <w:r>
              <w:rPr>
                <w:b/>
                <w:bCs/>
                <w:sz w:val="20"/>
                <w:szCs w:val="20"/>
              </w:rPr>
              <w:t>Copy needs a file</w:t>
            </w:r>
          </w:p>
          <w:p w14:paraId="1F8F0A75" w14:textId="77777777" w:rsidR="00967867" w:rsidRDefault="00BE2EE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D2D0EFD" w14:textId="77777777" w:rsidR="00967867" w:rsidRDefault="00BE2EE8">
      <w:pPr>
        <w:pStyle w:val="Heading3"/>
      </w:pPr>
      <w:r>
        <w:t>Adding a document by hand</w:t>
      </w:r>
    </w:p>
    <w:p w14:paraId="54A4DB66" w14:textId="77777777" w:rsidR="00967867" w:rsidRDefault="00BE2EE8">
      <w:pPr>
        <w:pStyle w:val="ListParagraph"/>
        <w:numPr>
          <w:ilvl w:val="0"/>
          <w:numId w:val="2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381A993" w14:textId="77777777" w:rsidR="00967867" w:rsidRDefault="00BE2EE8">
      <w:pPr>
        <w:pStyle w:val="ListParagraph"/>
        <w:numPr>
          <w:ilvl w:val="0"/>
          <w:numId w:val="2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30535E38" w14:textId="77777777" w:rsidR="00967867" w:rsidRDefault="00967867">
      <w:pPr>
        <w:spacing w:after="80"/>
      </w:pPr>
    </w:p>
    <w:p w14:paraId="095260D1" w14:textId="77777777" w:rsidR="00967867" w:rsidRDefault="00BE2EE8">
      <w:pPr>
        <w:pStyle w:val="Heading3"/>
      </w:pPr>
      <w:r>
        <w:t>Correcting a record's details</w:t>
      </w:r>
    </w:p>
    <w:p w14:paraId="3858D691" w14:textId="77777777" w:rsidR="00967867" w:rsidRDefault="00BE2EE8">
      <w:pPr>
        <w:pStyle w:val="ListParagraph"/>
        <w:numPr>
          <w:ilvl w:val="0"/>
          <w:numId w:val="2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32C4BB2" w14:textId="77777777" w:rsidR="00967867" w:rsidRDefault="00BE2EE8">
      <w:pPr>
        <w:keepNext/>
        <w:spacing w:before="80" w:after="40"/>
        <w:jc w:val="center"/>
      </w:pPr>
      <w:r>
        <w:rPr>
          <w:noProof/>
        </w:rPr>
        <w:drawing>
          <wp:inline distT="0" distB="0" distL="0" distR="0" wp14:anchorId="7C682AD3" wp14:editId="433FE307">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1560CF66" w14:textId="77777777" w:rsidR="00967867" w:rsidRDefault="00BE2EE8">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3E012677" w14:textId="77777777" w:rsidR="00967867" w:rsidRDefault="00BE2EE8">
      <w:pPr>
        <w:pStyle w:val="ListParagraph"/>
        <w:numPr>
          <w:ilvl w:val="0"/>
          <w:numId w:val="23"/>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4D2D75BA" w14:textId="77777777" w:rsidR="00967867" w:rsidRDefault="00967867">
      <w:pPr>
        <w:spacing w:after="80"/>
      </w:pPr>
    </w:p>
    <w:p w14:paraId="640A39E2" w14:textId="77777777" w:rsidR="00967867" w:rsidRDefault="00BE2EE8">
      <w:pPr>
        <w:pStyle w:val="Heading3"/>
      </w:pPr>
      <w:r>
        <w:t>Attaching the source file, and removing a wrong one</w:t>
      </w:r>
    </w:p>
    <w:p w14:paraId="775B80B8" w14:textId="77777777" w:rsidR="00967867" w:rsidRDefault="00BE2EE8">
      <w:pPr>
        <w:pStyle w:val="ListParagraph"/>
        <w:numPr>
          <w:ilvl w:val="0"/>
          <w:numId w:val="2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0C660916" w14:textId="77777777" w:rsidR="00967867" w:rsidRDefault="00BE2EE8">
      <w:pPr>
        <w:keepNext/>
        <w:spacing w:before="80" w:after="40"/>
        <w:jc w:val="center"/>
      </w:pPr>
      <w:r>
        <w:rPr>
          <w:noProof/>
        </w:rPr>
        <w:drawing>
          <wp:inline distT="0" distB="0" distL="0" distR="0" wp14:anchorId="04F55F7C" wp14:editId="545CC6A7">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41773662" w14:textId="77777777" w:rsidR="00967867" w:rsidRDefault="00BE2EE8">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156E1995" w14:textId="77777777" w:rsidR="00967867" w:rsidRDefault="00BE2EE8">
      <w:pPr>
        <w:pStyle w:val="ListParagraph"/>
        <w:numPr>
          <w:ilvl w:val="0"/>
          <w:numId w:val="2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BD823A6" w14:textId="77777777" w:rsidR="00967867" w:rsidRDefault="00BE2EE8">
      <w:pPr>
        <w:pStyle w:val="ListParagraph"/>
        <w:numPr>
          <w:ilvl w:val="0"/>
          <w:numId w:val="2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DDC6BD2" w14:textId="77777777" w:rsidR="00967867" w:rsidRDefault="00BE2EE8">
      <w:pPr>
        <w:pStyle w:val="ListParagraph"/>
        <w:numPr>
          <w:ilvl w:val="0"/>
          <w:numId w:val="24"/>
        </w:numPr>
        <w:spacing w:after="80" w:line="276" w:lineRule="auto"/>
      </w:pPr>
      <w:r>
        <w:t>Choosing another file straight away also replaces the old one.</w:t>
      </w:r>
    </w:p>
    <w:p w14:paraId="3C21534C" w14:textId="77777777" w:rsidR="00967867" w:rsidRDefault="00967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67867" w14:paraId="499D3F9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8555C3" w14:textId="77777777" w:rsidR="00967867" w:rsidRDefault="00BE2EE8">
            <w:pPr>
              <w:spacing w:after="40"/>
            </w:pPr>
            <w:r>
              <w:rPr>
                <w:b/>
                <w:bCs/>
                <w:sz w:val="20"/>
                <w:szCs w:val="20"/>
              </w:rPr>
              <w:t>What goes with a removed file</w:t>
            </w:r>
          </w:p>
          <w:p w14:paraId="4737FACC" w14:textId="77777777" w:rsidR="00967867" w:rsidRDefault="00BE2EE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09DA21B" w14:textId="77777777" w:rsidR="00967867" w:rsidRDefault="00BE2EE8">
      <w:pPr>
        <w:pStyle w:val="Heading3"/>
      </w:pPr>
      <w:r>
        <w:t>Assessing and including a document</w:t>
      </w:r>
    </w:p>
    <w:p w14:paraId="2A60B143" w14:textId="77777777" w:rsidR="00967867" w:rsidRDefault="00BE2EE8">
      <w:pPr>
        <w:pStyle w:val="ListParagraph"/>
        <w:numPr>
          <w:ilvl w:val="0"/>
          <w:numId w:val="25"/>
        </w:numPr>
        <w:spacing w:after="80" w:line="276" w:lineRule="auto"/>
      </w:pPr>
      <w:r>
        <w:t xml:space="preserve">In </w:t>
      </w:r>
      <w:r>
        <w:rPr>
          <w:b/>
          <w:bCs/>
        </w:rPr>
        <w:t>Documents</w:t>
      </w:r>
      <w:r>
        <w:t xml:space="preserve">, select </w:t>
      </w:r>
      <w:r>
        <w:rPr>
          <w:b/>
          <w:bCs/>
        </w:rPr>
        <w:t>Manage</w:t>
      </w:r>
      <w:r>
        <w:t xml:space="preserve"> on the record.</w:t>
      </w:r>
    </w:p>
    <w:p w14:paraId="5A7D2DCE" w14:textId="77777777" w:rsidR="00967867" w:rsidRDefault="00BE2EE8">
      <w:pPr>
        <w:keepNext/>
        <w:spacing w:before="80" w:after="40"/>
        <w:jc w:val="center"/>
      </w:pPr>
      <w:r>
        <w:rPr>
          <w:noProof/>
        </w:rPr>
        <w:lastRenderedPageBreak/>
        <w:drawing>
          <wp:inline distT="0" distB="0" distL="0" distR="0" wp14:anchorId="063DCDC3" wp14:editId="0C0B6432">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0F532935" w14:textId="77777777" w:rsidR="00967867" w:rsidRDefault="00BE2EE8">
      <w:pPr>
        <w:spacing w:after="180"/>
        <w:jc w:val="center"/>
      </w:pPr>
      <w:r>
        <w:rPr>
          <w:b/>
          <w:bCs/>
          <w:color w:val="5B6670"/>
          <w:sz w:val="17"/>
          <w:szCs w:val="17"/>
        </w:rPr>
        <w:t xml:space="preserve">Figure 22. </w:t>
      </w:r>
      <w:r>
        <w:rPr>
          <w:i/>
          <w:iCs/>
          <w:color w:val="5B6670"/>
          <w:sz w:val="17"/>
          <w:szCs w:val="17"/>
        </w:rPr>
        <w:t>Documentary Evidence Corpus.</w:t>
      </w:r>
    </w:p>
    <w:p w14:paraId="046082EA" w14:textId="77777777" w:rsidR="00967867" w:rsidRDefault="00BE2EE8">
      <w:pPr>
        <w:pStyle w:val="ListParagraph"/>
        <w:numPr>
          <w:ilvl w:val="0"/>
          <w:numId w:val="25"/>
        </w:numPr>
        <w:spacing w:after="80" w:line="276" w:lineRule="auto"/>
      </w:pPr>
      <w:r>
        <w:t xml:space="preserve">Assess authenticity: select </w:t>
      </w:r>
      <w:r>
        <w:rPr>
          <w:b/>
          <w:bCs/>
        </w:rPr>
        <w:t>Mark verified</w:t>
      </w:r>
      <w:r>
        <w:t xml:space="preserve"> or </w:t>
      </w:r>
      <w:r>
        <w:rPr>
          <w:b/>
          <w:bCs/>
        </w:rPr>
        <w:t>Mark disputed</w:t>
      </w:r>
      <w:r>
        <w:t>.</w:t>
      </w:r>
    </w:p>
    <w:p w14:paraId="058B0861" w14:textId="77777777" w:rsidR="00967867" w:rsidRDefault="00BE2EE8">
      <w:pPr>
        <w:keepNext/>
        <w:spacing w:before="80" w:after="40"/>
        <w:jc w:val="center"/>
      </w:pPr>
      <w:r>
        <w:rPr>
          <w:noProof/>
        </w:rPr>
        <w:drawing>
          <wp:inline distT="0" distB="0" distL="0" distR="0" wp14:anchorId="2C0F880A" wp14:editId="6AE2B21C">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41CD1BA6" w14:textId="77777777" w:rsidR="00967867" w:rsidRDefault="00BE2EE8">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74AA81CC" w14:textId="77777777" w:rsidR="00967867" w:rsidRDefault="00BE2EE8">
      <w:pPr>
        <w:pStyle w:val="ListParagraph"/>
        <w:numPr>
          <w:ilvl w:val="0"/>
          <w:numId w:val="2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C426EC9" w14:textId="77777777" w:rsidR="00967867" w:rsidRDefault="00BE2EE8">
      <w:pPr>
        <w:pStyle w:val="ListParagraph"/>
        <w:numPr>
          <w:ilvl w:val="0"/>
          <w:numId w:val="25"/>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BA102A4" w14:textId="77777777" w:rsidR="00967867" w:rsidRDefault="00BE2EE8">
      <w:pPr>
        <w:pStyle w:val="ListParagraph"/>
        <w:numPr>
          <w:ilvl w:val="0"/>
          <w:numId w:val="25"/>
        </w:numPr>
        <w:spacing w:after="80" w:line="276" w:lineRule="auto"/>
      </w:pPr>
      <w:r>
        <w:t xml:space="preserve">Code the document (next two sections). The completed form's PDF then appears on the record, under </w:t>
      </w:r>
      <w:r>
        <w:rPr>
          <w:b/>
          <w:bCs/>
        </w:rPr>
        <w:t>Completed coding form (KoboToolbox)</w:t>
      </w:r>
      <w:r>
        <w:t>.</w:t>
      </w:r>
    </w:p>
    <w:p w14:paraId="5AEF1D73" w14:textId="77777777" w:rsidR="00967867" w:rsidRDefault="00967867">
      <w:pPr>
        <w:spacing w:after="80"/>
      </w:pPr>
    </w:p>
    <w:p w14:paraId="2249B6BF" w14:textId="77777777" w:rsidR="00967867" w:rsidRDefault="00BE2EE8">
      <w:pPr>
        <w:pStyle w:val="Heading3"/>
      </w:pPr>
      <w:r>
        <w:lastRenderedPageBreak/>
        <w:t>Coding a document: two ways</w:t>
      </w:r>
    </w:p>
    <w:p w14:paraId="00F47B6E" w14:textId="77777777" w:rsidR="00967867" w:rsidRDefault="00BE2EE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967867" w14:paraId="2BBBC9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2FEDB9" w14:textId="77777777" w:rsidR="00967867" w:rsidRDefault="00BE2EE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FBFA5FA" w14:textId="77777777" w:rsidR="00967867" w:rsidRDefault="00BE2EE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64F4FF9" w14:textId="77777777" w:rsidR="00967867" w:rsidRDefault="00BE2EE8">
            <w:pPr>
              <w:spacing w:after="40"/>
            </w:pPr>
            <w:r>
              <w:rPr>
                <w:b/>
                <w:bCs/>
                <w:color w:val="FFFFFF"/>
                <w:sz w:val="19"/>
                <w:szCs w:val="19"/>
              </w:rPr>
              <w:t>Use it when</w:t>
            </w:r>
          </w:p>
        </w:tc>
      </w:tr>
      <w:tr w:rsidR="00967867" w14:paraId="771DC597" w14:textId="77777777">
        <w:tblPrEx>
          <w:tblCellMar>
            <w:top w:w="0" w:type="dxa"/>
            <w:bottom w:w="0" w:type="dxa"/>
          </w:tblCellMar>
        </w:tblPrEx>
        <w:trPr>
          <w:cantSplit/>
        </w:trPr>
        <w:tc>
          <w:tcPr>
            <w:tcW w:w="1882" w:type="dxa"/>
            <w:tcMar>
              <w:top w:w="70" w:type="dxa"/>
              <w:left w:w="110" w:type="dxa"/>
              <w:bottom w:w="70" w:type="dxa"/>
              <w:right w:w="110" w:type="dxa"/>
            </w:tcMar>
          </w:tcPr>
          <w:p w14:paraId="5E28E0AE" w14:textId="77777777" w:rsidR="00967867" w:rsidRDefault="00BE2EE8">
            <w:pPr>
              <w:spacing w:after="40"/>
            </w:pPr>
            <w:r>
              <w:rPr>
                <w:sz w:val="19"/>
                <w:szCs w:val="19"/>
              </w:rPr>
              <w:t>Code this document</w:t>
            </w:r>
          </w:p>
        </w:tc>
        <w:tc>
          <w:tcPr>
            <w:tcW w:w="4706" w:type="dxa"/>
            <w:tcMar>
              <w:top w:w="70" w:type="dxa"/>
              <w:left w:w="110" w:type="dxa"/>
              <w:bottom w:w="70" w:type="dxa"/>
              <w:right w:w="110" w:type="dxa"/>
            </w:tcMar>
          </w:tcPr>
          <w:p w14:paraId="614062A1" w14:textId="77777777" w:rsidR="00967867" w:rsidRDefault="00BE2EE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E149825" w14:textId="77777777" w:rsidR="00967867" w:rsidRDefault="00BE2EE8">
            <w:pPr>
              <w:spacing w:after="40"/>
            </w:pPr>
            <w:r>
              <w:rPr>
                <w:sz w:val="19"/>
                <w:szCs w:val="19"/>
              </w:rPr>
              <w:t>You code by hand, or the source cannot be read by the AI.</w:t>
            </w:r>
          </w:p>
        </w:tc>
      </w:tr>
      <w:tr w:rsidR="00967867" w14:paraId="366105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321F53" w14:textId="77777777" w:rsidR="00967867" w:rsidRDefault="00BE2EE8">
            <w:pPr>
              <w:spacing w:after="40"/>
            </w:pPr>
            <w:r>
              <w:rPr>
                <w:sz w:val="19"/>
                <w:szCs w:val="19"/>
              </w:rPr>
              <w:t>Auto-fill</w:t>
            </w:r>
          </w:p>
        </w:tc>
        <w:tc>
          <w:tcPr>
            <w:tcW w:w="4706" w:type="dxa"/>
            <w:shd w:val="clear" w:color="auto" w:fill="F8FAFB"/>
            <w:tcMar>
              <w:top w:w="70" w:type="dxa"/>
              <w:left w:w="110" w:type="dxa"/>
              <w:bottom w:w="70" w:type="dxa"/>
              <w:right w:w="110" w:type="dxa"/>
            </w:tcMar>
          </w:tcPr>
          <w:p w14:paraId="39E89B87" w14:textId="77777777" w:rsidR="00967867" w:rsidRDefault="00BE2EE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BA364DC" w14:textId="77777777" w:rsidR="00967867" w:rsidRDefault="00BE2EE8">
            <w:pPr>
              <w:spacing w:after="40"/>
            </w:pPr>
            <w:r>
              <w:rPr>
                <w:sz w:val="19"/>
                <w:szCs w:val="19"/>
              </w:rPr>
              <w:t>A source file is uploaded and you want a fast first draft. The button only appears once the administrator has switched AI drafting on.</w:t>
            </w:r>
          </w:p>
        </w:tc>
      </w:tr>
    </w:tbl>
    <w:p w14:paraId="430D33E6" w14:textId="77777777" w:rsidR="00967867" w:rsidRDefault="00967867">
      <w:pPr>
        <w:spacing w:after="120"/>
      </w:pPr>
    </w:p>
    <w:p w14:paraId="6C8CD1A6" w14:textId="77777777" w:rsidR="00967867" w:rsidRDefault="00BE2EE8">
      <w:pPr>
        <w:keepNext/>
        <w:spacing w:before="80" w:after="40"/>
        <w:jc w:val="center"/>
      </w:pPr>
      <w:r>
        <w:rPr>
          <w:noProof/>
        </w:rPr>
        <w:drawing>
          <wp:inline distT="0" distB="0" distL="0" distR="0" wp14:anchorId="15D7CB25" wp14:editId="1298FE5F">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7153B800" w14:textId="77777777" w:rsidR="00967867" w:rsidRDefault="00BE2EE8">
      <w:pPr>
        <w:spacing w:after="180"/>
        <w:jc w:val="center"/>
      </w:pPr>
      <w:r>
        <w:rPr>
          <w:b/>
          <w:bCs/>
          <w:color w:val="5B6670"/>
          <w:sz w:val="17"/>
          <w:szCs w:val="17"/>
        </w:rPr>
        <w:t xml:space="preserve">Figure 24. </w:t>
      </w:r>
      <w:r>
        <w:rPr>
          <w:i/>
          <w:iCs/>
          <w:color w:val="5B6670"/>
          <w:sz w:val="17"/>
          <w:szCs w:val="17"/>
        </w:rPr>
        <w:t>The Coding panel: Code this document, and Auto-fill.</w:t>
      </w:r>
    </w:p>
    <w:p w14:paraId="33C6CB04" w14:textId="77777777" w:rsidR="00967867" w:rsidRDefault="00BE2EE8">
      <w:pPr>
        <w:pStyle w:val="Heading3"/>
      </w:pPr>
      <w:r>
        <w:t>Auto-fill: the AI drafts, you review</w:t>
      </w:r>
    </w:p>
    <w:p w14:paraId="6C672B65" w14:textId="77777777" w:rsidR="00967867" w:rsidRDefault="00BE2EE8">
      <w:pPr>
        <w:pStyle w:val="ListParagraph"/>
        <w:numPr>
          <w:ilvl w:val="0"/>
          <w:numId w:val="2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CF8C4D1" w14:textId="77777777" w:rsidR="00967867" w:rsidRDefault="00BE2EE8">
      <w:pPr>
        <w:pStyle w:val="ListParagraph"/>
        <w:numPr>
          <w:ilvl w:val="0"/>
          <w:numId w:val="2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EA35AF7" w14:textId="77777777" w:rsidR="00967867" w:rsidRDefault="00BE2EE8">
      <w:pPr>
        <w:keepNext/>
        <w:spacing w:before="80" w:after="40"/>
        <w:jc w:val="center"/>
      </w:pPr>
      <w:r>
        <w:rPr>
          <w:noProof/>
        </w:rPr>
        <w:drawing>
          <wp:inline distT="0" distB="0" distL="0" distR="0" wp14:anchorId="12633145" wp14:editId="0265E4BC">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5BE5BC27" w14:textId="77777777" w:rsidR="00967867" w:rsidRDefault="00BE2EE8">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176FF8EA" w14:textId="77777777" w:rsidR="00967867" w:rsidRDefault="00BE2EE8">
      <w:pPr>
        <w:pStyle w:val="ListParagraph"/>
        <w:numPr>
          <w:ilvl w:val="0"/>
          <w:numId w:val="26"/>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DACED31" w14:textId="77777777" w:rsidR="00967867" w:rsidRDefault="00BE2EE8">
      <w:pPr>
        <w:keepNext/>
        <w:spacing w:before="80" w:after="40"/>
        <w:jc w:val="center"/>
      </w:pPr>
      <w:r>
        <w:rPr>
          <w:noProof/>
        </w:rPr>
        <w:lastRenderedPageBreak/>
        <w:drawing>
          <wp:inline distT="0" distB="0" distL="0" distR="0" wp14:anchorId="1A04AA69" wp14:editId="400A34C5">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2E1455E1" w14:textId="77777777" w:rsidR="00967867" w:rsidRDefault="00BE2EE8">
      <w:pPr>
        <w:spacing w:after="180"/>
        <w:jc w:val="center"/>
      </w:pPr>
      <w:r>
        <w:rPr>
          <w:b/>
          <w:bCs/>
          <w:color w:val="5B6670"/>
          <w:sz w:val="17"/>
          <w:szCs w:val="17"/>
        </w:rPr>
        <w:t xml:space="preserve">Figure 26. </w:t>
      </w:r>
      <w:r>
        <w:rPr>
          <w:i/>
          <w:iCs/>
          <w:color w:val="5B6670"/>
          <w:sz w:val="17"/>
          <w:szCs w:val="17"/>
        </w:rPr>
        <w:t>The AI is reading the document.</w:t>
      </w:r>
    </w:p>
    <w:p w14:paraId="5D2F73DA" w14:textId="77777777" w:rsidR="00967867" w:rsidRDefault="00BE2EE8">
      <w:pPr>
        <w:pStyle w:val="ListParagraph"/>
        <w:numPr>
          <w:ilvl w:val="0"/>
          <w:numId w:val="26"/>
        </w:numPr>
        <w:spacing w:after="80" w:line="276" w:lineRule="auto"/>
      </w:pPr>
      <w:r>
        <w:t>Read the draft. It has every section of the KoboToolbox form, A to L. The DOC ID, author, title, date and source come from the record and cannot be changed here; everything else you can edit.</w:t>
      </w:r>
    </w:p>
    <w:p w14:paraId="007C473E" w14:textId="77777777" w:rsidR="00967867" w:rsidRDefault="00BE2EE8">
      <w:pPr>
        <w:keepNext/>
        <w:spacing w:before="80" w:after="40"/>
        <w:jc w:val="center"/>
      </w:pPr>
      <w:r>
        <w:rPr>
          <w:noProof/>
        </w:rPr>
        <w:drawing>
          <wp:inline distT="0" distB="0" distL="0" distR="0" wp14:anchorId="62974401" wp14:editId="6018BD6B">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3AC5CF38" w14:textId="77777777" w:rsidR="00967867" w:rsidRDefault="00BE2EE8">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51AB6BF0" w14:textId="77777777" w:rsidR="00967867" w:rsidRDefault="00BE2EE8">
      <w:pPr>
        <w:pStyle w:val="ListParagraph"/>
        <w:numPr>
          <w:ilvl w:val="0"/>
          <w:numId w:val="26"/>
        </w:numPr>
        <w:spacing w:after="80" w:line="276" w:lineRule="auto"/>
      </w:pPr>
      <w:r>
        <w:t>Check the judgements, not just the facts: the strength ratings (Sections D and H), the hypothesis codes (Section K) and the locators. Open the source and confirm a few page or paragraph references.</w:t>
      </w:r>
    </w:p>
    <w:p w14:paraId="3858BE44" w14:textId="77777777" w:rsidR="00967867" w:rsidRDefault="00BE2EE8">
      <w:pPr>
        <w:keepNext/>
        <w:spacing w:before="80" w:after="40"/>
        <w:jc w:val="center"/>
      </w:pPr>
      <w:r>
        <w:rPr>
          <w:noProof/>
        </w:rPr>
        <w:lastRenderedPageBreak/>
        <w:drawing>
          <wp:inline distT="0" distB="0" distL="0" distR="0" wp14:anchorId="302790A8" wp14:editId="78E54E40">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3F87F5A5" w14:textId="77777777" w:rsidR="00967867" w:rsidRDefault="00BE2EE8">
      <w:pPr>
        <w:spacing w:after="180"/>
        <w:jc w:val="center"/>
      </w:pPr>
      <w:r>
        <w:rPr>
          <w:b/>
          <w:bCs/>
          <w:color w:val="5B6670"/>
          <w:sz w:val="17"/>
          <w:szCs w:val="17"/>
        </w:rPr>
        <w:t xml:space="preserve">Figure 28. </w:t>
      </w:r>
      <w:r>
        <w:rPr>
          <w:i/>
          <w:iCs/>
          <w:color w:val="5B6670"/>
          <w:sz w:val="17"/>
          <w:szCs w:val="17"/>
        </w:rPr>
        <w:t>Section D: ratings and locators, all editable.</w:t>
      </w:r>
    </w:p>
    <w:p w14:paraId="5DE78498" w14:textId="77777777" w:rsidR="00967867" w:rsidRDefault="00BE2EE8">
      <w:pPr>
        <w:pStyle w:val="ListParagraph"/>
        <w:numPr>
          <w:ilvl w:val="0"/>
          <w:numId w:val="26"/>
        </w:numPr>
        <w:spacing w:after="80" w:line="276" w:lineRule="auto"/>
      </w:pPr>
      <w:r>
        <w:t>Check the numbers in Section J against the source. Add or remove metrics as needed.</w:t>
      </w:r>
    </w:p>
    <w:p w14:paraId="15D6AA44" w14:textId="77777777" w:rsidR="00967867" w:rsidRDefault="00BE2EE8">
      <w:pPr>
        <w:keepNext/>
        <w:spacing w:before="80" w:after="40"/>
        <w:jc w:val="center"/>
      </w:pPr>
      <w:r>
        <w:rPr>
          <w:noProof/>
        </w:rPr>
        <w:drawing>
          <wp:inline distT="0" distB="0" distL="0" distR="0" wp14:anchorId="0FF7E98F" wp14:editId="34C7D39D">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674EAD85" w14:textId="77777777" w:rsidR="00967867" w:rsidRDefault="00BE2EE8">
      <w:pPr>
        <w:spacing w:after="180"/>
        <w:jc w:val="center"/>
      </w:pPr>
      <w:r>
        <w:rPr>
          <w:b/>
          <w:bCs/>
          <w:color w:val="5B6670"/>
          <w:sz w:val="17"/>
          <w:szCs w:val="17"/>
        </w:rPr>
        <w:t xml:space="preserve">Figure 29. </w:t>
      </w:r>
      <w:r>
        <w:rPr>
          <w:i/>
          <w:iCs/>
          <w:color w:val="5B6670"/>
          <w:sz w:val="17"/>
          <w:szCs w:val="17"/>
        </w:rPr>
        <w:t>Section J: quantitative metrics.</w:t>
      </w:r>
    </w:p>
    <w:p w14:paraId="5063B7B5" w14:textId="77777777" w:rsidR="00967867" w:rsidRDefault="00BE2EE8">
      <w:pPr>
        <w:pStyle w:val="ListParagraph"/>
        <w:numPr>
          <w:ilvl w:val="0"/>
          <w:numId w:val="2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C8B8647" w14:textId="77777777" w:rsidR="00967867" w:rsidRDefault="00BE2EE8">
      <w:pPr>
        <w:pStyle w:val="ListParagraph"/>
        <w:numPr>
          <w:ilvl w:val="0"/>
          <w:numId w:val="2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FAB1E5F" w14:textId="77777777" w:rsidR="00967867" w:rsidRDefault="00967867">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967867" w14:paraId="6E460F8A"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2B8EE6A" w14:textId="77777777" w:rsidR="00967867" w:rsidRDefault="00BE2EE8">
            <w:pPr>
              <w:spacing w:after="40"/>
            </w:pPr>
            <w:r>
              <w:rPr>
                <w:b/>
                <w:bCs/>
                <w:sz w:val="20"/>
                <w:szCs w:val="20"/>
              </w:rPr>
              <w:t>The draft is a starting point, not a finding</w:t>
            </w:r>
          </w:p>
          <w:p w14:paraId="1B9F326D" w14:textId="77777777" w:rsidR="00967867" w:rsidRDefault="00BE2EE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55E31E0" w14:textId="77777777" w:rsidR="00967867" w:rsidRDefault="00BE2EE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9AC33A5" w14:textId="77777777" w:rsidR="00967867" w:rsidRDefault="00BE2EE8">
            <w:pPr>
              <w:spacing w:after="40" w:line="264" w:lineRule="auto"/>
            </w:pPr>
            <w:r>
              <w:rPr>
                <w:sz w:val="19"/>
                <w:szCs w:val="19"/>
              </w:rPr>
              <w:t>Submit once. A second submission would create a duplicate record for the document, and the screen shows “Already submitted” to stop it.</w:t>
            </w:r>
          </w:p>
        </w:tc>
      </w:tr>
      <w:tr w:rsidR="00967867" w14:paraId="771872C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0CF0FBB" w14:textId="77777777" w:rsidR="00967867" w:rsidRDefault="00BE2EE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29B304E" w14:textId="77777777" w:rsidR="00967867" w:rsidRDefault="00BE2EE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6990317" w14:textId="77777777" w:rsidR="00967867" w:rsidRDefault="00BE2EE8">
            <w:pPr>
              <w:spacing w:after="40"/>
            </w:pPr>
            <w:r>
              <w:rPr>
                <w:b/>
                <w:bCs/>
                <w:color w:val="FFFFFF"/>
                <w:sz w:val="19"/>
                <w:szCs w:val="19"/>
              </w:rPr>
              <w:t>Locators</w:t>
            </w:r>
          </w:p>
        </w:tc>
      </w:tr>
      <w:tr w:rsidR="00967867" w14:paraId="19A5190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FF82BEF" w14:textId="77777777" w:rsidR="00967867" w:rsidRDefault="00BE2EE8">
            <w:pPr>
              <w:spacing w:after="40"/>
            </w:pPr>
            <w:r>
              <w:rPr>
                <w:sz w:val="19"/>
                <w:szCs w:val="19"/>
              </w:rPr>
              <w:t>PDF</w:t>
            </w:r>
          </w:p>
        </w:tc>
        <w:tc>
          <w:tcPr>
            <w:tcW w:w="4141" w:type="dxa"/>
            <w:tcMar>
              <w:top w:w="70" w:type="dxa"/>
              <w:left w:w="110" w:type="dxa"/>
              <w:bottom w:w="70" w:type="dxa"/>
              <w:right w:w="110" w:type="dxa"/>
            </w:tcMar>
          </w:tcPr>
          <w:p w14:paraId="6EBA6289" w14:textId="77777777" w:rsidR="00967867" w:rsidRDefault="00BE2EE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7F632591" w14:textId="77777777" w:rsidR="00967867" w:rsidRDefault="00BE2EE8">
            <w:pPr>
              <w:spacing w:after="40"/>
            </w:pPr>
            <w:r>
              <w:rPr>
                <w:sz w:val="19"/>
                <w:szCs w:val="19"/>
              </w:rPr>
              <w:t>Original page and paragraph numbers.</w:t>
            </w:r>
          </w:p>
        </w:tc>
      </w:tr>
      <w:tr w:rsidR="00967867" w14:paraId="0672B76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DBCC913" w14:textId="77777777" w:rsidR="00967867" w:rsidRDefault="00BE2EE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E7AC0F4" w14:textId="77777777" w:rsidR="00967867" w:rsidRDefault="00BE2EE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64955F0" w14:textId="77777777" w:rsidR="00967867" w:rsidRDefault="00BE2EE8">
            <w:pPr>
              <w:spacing w:after="40"/>
            </w:pPr>
            <w:r>
              <w:rPr>
                <w:sz w:val="19"/>
                <w:szCs w:val="19"/>
              </w:rPr>
              <w:t>Whatever the image shows.</w:t>
            </w:r>
          </w:p>
        </w:tc>
      </w:tr>
      <w:tr w:rsidR="00967867" w14:paraId="5337E9D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9F37EE6" w14:textId="77777777" w:rsidR="00967867" w:rsidRDefault="00BE2EE8">
            <w:pPr>
              <w:spacing w:after="40"/>
            </w:pPr>
            <w:r>
              <w:rPr>
                <w:sz w:val="19"/>
                <w:szCs w:val="19"/>
              </w:rPr>
              <w:t>Word (.docx), Excel (.xlsx), text, CSV</w:t>
            </w:r>
          </w:p>
        </w:tc>
        <w:tc>
          <w:tcPr>
            <w:tcW w:w="4141" w:type="dxa"/>
            <w:tcMar>
              <w:top w:w="70" w:type="dxa"/>
              <w:left w:w="110" w:type="dxa"/>
              <w:bottom w:w="70" w:type="dxa"/>
              <w:right w:w="110" w:type="dxa"/>
            </w:tcMar>
          </w:tcPr>
          <w:p w14:paraId="0D584780" w14:textId="77777777" w:rsidR="00967867" w:rsidRDefault="00BE2EE8">
            <w:pPr>
              <w:spacing w:after="40"/>
            </w:pPr>
            <w:r>
              <w:rPr>
                <w:sz w:val="19"/>
                <w:szCs w:val="19"/>
              </w:rPr>
              <w:t>Yes, as text.</w:t>
            </w:r>
          </w:p>
        </w:tc>
        <w:tc>
          <w:tcPr>
            <w:tcW w:w="2636" w:type="dxa"/>
            <w:tcMar>
              <w:top w:w="70" w:type="dxa"/>
              <w:left w:w="110" w:type="dxa"/>
              <w:bottom w:w="70" w:type="dxa"/>
              <w:right w:w="110" w:type="dxa"/>
            </w:tcMar>
          </w:tcPr>
          <w:p w14:paraId="0EBBBC6A" w14:textId="77777777" w:rsidR="00967867" w:rsidRDefault="00BE2EE8">
            <w:pPr>
              <w:spacing w:after="40"/>
            </w:pPr>
            <w:r>
              <w:rPr>
                <w:sz w:val="19"/>
                <w:szCs w:val="19"/>
              </w:rPr>
              <w:t>No page numbers: headings, paragraph or section numbers, sheet names.</w:t>
            </w:r>
          </w:p>
        </w:tc>
      </w:tr>
      <w:tr w:rsidR="00967867" w14:paraId="2258872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31324A4" w14:textId="77777777" w:rsidR="00967867" w:rsidRDefault="00BE2EE8">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0717641" w14:textId="77777777" w:rsidR="00967867" w:rsidRDefault="00BE2EE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BD26AD1" w14:textId="77777777" w:rsidR="00967867" w:rsidRDefault="00BE2EE8">
            <w:pPr>
              <w:spacing w:after="40"/>
            </w:pPr>
            <w:r>
              <w:rPr>
                <w:sz w:val="19"/>
                <w:szCs w:val="19"/>
              </w:rPr>
              <w:t>-</w:t>
            </w:r>
          </w:p>
        </w:tc>
      </w:tr>
      <w:tr w:rsidR="00967867" w14:paraId="7D92C4A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946AC7B" w14:textId="77777777" w:rsidR="00967867" w:rsidRDefault="00BE2EE8">
            <w:pPr>
              <w:spacing w:after="40"/>
            </w:pPr>
            <w:r>
              <w:rPr>
                <w:sz w:val="19"/>
                <w:szCs w:val="19"/>
              </w:rPr>
              <w:t>Old .doc or .xls</w:t>
            </w:r>
          </w:p>
        </w:tc>
        <w:tc>
          <w:tcPr>
            <w:tcW w:w="4141" w:type="dxa"/>
            <w:tcMar>
              <w:top w:w="70" w:type="dxa"/>
              <w:left w:w="110" w:type="dxa"/>
              <w:bottom w:w="70" w:type="dxa"/>
              <w:right w:w="110" w:type="dxa"/>
            </w:tcMar>
          </w:tcPr>
          <w:p w14:paraId="6753AA12" w14:textId="77777777" w:rsidR="00967867" w:rsidRDefault="00BE2EE8">
            <w:pPr>
              <w:spacing w:after="40"/>
            </w:pPr>
            <w:r>
              <w:rPr>
                <w:sz w:val="19"/>
                <w:szCs w:val="19"/>
              </w:rPr>
              <w:t>No. Save as a PDF or as .docx / .xlsx and upload that.</w:t>
            </w:r>
          </w:p>
        </w:tc>
        <w:tc>
          <w:tcPr>
            <w:tcW w:w="2636" w:type="dxa"/>
            <w:tcMar>
              <w:top w:w="70" w:type="dxa"/>
              <w:left w:w="110" w:type="dxa"/>
              <w:bottom w:w="70" w:type="dxa"/>
              <w:right w:w="110" w:type="dxa"/>
            </w:tcMar>
          </w:tcPr>
          <w:p w14:paraId="0FB06802" w14:textId="77777777" w:rsidR="00967867" w:rsidRDefault="00BE2EE8">
            <w:pPr>
              <w:spacing w:after="40"/>
            </w:pPr>
            <w:r>
              <w:rPr>
                <w:sz w:val="19"/>
                <w:szCs w:val="19"/>
              </w:rPr>
              <w:t>-</w:t>
            </w:r>
          </w:p>
        </w:tc>
      </w:tr>
    </w:tbl>
    <w:p w14:paraId="02902AA5" w14:textId="77777777" w:rsidR="00967867" w:rsidRDefault="00967867">
      <w:pPr>
        <w:spacing w:after="120"/>
      </w:pPr>
    </w:p>
    <w:p w14:paraId="6FC0B0EA" w14:textId="77777777" w:rsidR="00967867" w:rsidRDefault="00BE2EE8">
      <w:pPr>
        <w:pStyle w:val="Heading3"/>
      </w:pPr>
      <w:r>
        <w:t>Coding a very long document</w:t>
      </w:r>
    </w:p>
    <w:p w14:paraId="4E4FEAF5" w14:textId="77777777" w:rsidR="00967867" w:rsidRDefault="00BE2EE8">
      <w:pPr>
        <w:spacing w:after="120" w:line="288" w:lineRule="auto"/>
      </w:pPr>
      <w:r>
        <w:t>The AI can take in 100 pages at a time. A report of several hundred or a thousand pages therefore needs one of two approaches:</w:t>
      </w:r>
    </w:p>
    <w:p w14:paraId="6AF5A3C6" w14:textId="77777777" w:rsidR="00967867" w:rsidRDefault="00BE2EE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C98DCE9" w14:textId="77777777" w:rsidR="00967867" w:rsidRDefault="00BE2EE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F5FCBC2" w14:textId="77777777" w:rsidR="00967867" w:rsidRDefault="00967867">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67867" w14:paraId="36DD611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18A7B8" w14:textId="77777777" w:rsidR="00967867" w:rsidRDefault="00BE2EE8">
            <w:pPr>
              <w:spacing w:after="40"/>
            </w:pPr>
            <w:r>
              <w:rPr>
                <w:b/>
                <w:bCs/>
                <w:sz w:val="20"/>
                <w:szCs w:val="20"/>
              </w:rPr>
              <w:lastRenderedPageBreak/>
              <w:t>A combined draft needs extra care</w:t>
            </w:r>
          </w:p>
          <w:p w14:paraId="21E71A4F" w14:textId="77777777" w:rsidR="00967867" w:rsidRDefault="00BE2EE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39E901B8" w14:textId="77777777" w:rsidR="00967867" w:rsidRDefault="00BE2EE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AF3D273" w14:textId="77777777" w:rsidR="00967867" w:rsidRDefault="00BE2EE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5E37F7B" w14:textId="77777777" w:rsidR="00967867" w:rsidRDefault="00BE2EE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967867" w14:paraId="7DE6BC6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39E8BBD" w14:textId="77777777" w:rsidR="00967867" w:rsidRDefault="00BE2EE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463CDBE" w14:textId="77777777" w:rsidR="00967867" w:rsidRDefault="00BE2EE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3D8C413" w14:textId="77777777" w:rsidR="00967867" w:rsidRDefault="00BE2EE8">
            <w:pPr>
              <w:spacing w:after="40"/>
            </w:pPr>
            <w:r>
              <w:rPr>
                <w:b/>
                <w:bCs/>
                <w:color w:val="FFFFFF"/>
                <w:sz w:val="19"/>
                <w:szCs w:val="19"/>
              </w:rPr>
              <w:t>What to do</w:t>
            </w:r>
          </w:p>
        </w:tc>
      </w:tr>
      <w:tr w:rsidR="00967867" w14:paraId="24B8383A" w14:textId="77777777">
        <w:tblPrEx>
          <w:tblCellMar>
            <w:top w:w="0" w:type="dxa"/>
            <w:bottom w:w="0" w:type="dxa"/>
          </w:tblCellMar>
        </w:tblPrEx>
        <w:trPr>
          <w:cantSplit/>
        </w:trPr>
        <w:tc>
          <w:tcPr>
            <w:tcW w:w="2824" w:type="dxa"/>
            <w:tcMar>
              <w:top w:w="70" w:type="dxa"/>
              <w:left w:w="110" w:type="dxa"/>
              <w:bottom w:w="70" w:type="dxa"/>
              <w:right w:w="110" w:type="dxa"/>
            </w:tcMar>
          </w:tcPr>
          <w:p w14:paraId="17D6C1C4" w14:textId="77777777" w:rsidR="00967867" w:rsidRDefault="00BE2EE8">
            <w:pPr>
              <w:spacing w:after="40"/>
            </w:pPr>
            <w:r>
              <w:rPr>
                <w:sz w:val="19"/>
                <w:szCs w:val="19"/>
              </w:rPr>
              <w:t>“Pages to read (required)”, or “This PDF has N pages…”</w:t>
            </w:r>
          </w:p>
        </w:tc>
        <w:tc>
          <w:tcPr>
            <w:tcW w:w="3294" w:type="dxa"/>
            <w:tcMar>
              <w:top w:w="70" w:type="dxa"/>
              <w:left w:w="110" w:type="dxa"/>
              <w:bottom w:w="70" w:type="dxa"/>
              <w:right w:w="110" w:type="dxa"/>
            </w:tcMar>
          </w:tcPr>
          <w:p w14:paraId="24D449E8" w14:textId="77777777" w:rsidR="00967867" w:rsidRDefault="00BE2EE8">
            <w:pPr>
              <w:spacing w:after="40"/>
            </w:pPr>
            <w:r>
              <w:rPr>
                <w:sz w:val="19"/>
                <w:szCs w:val="19"/>
              </w:rPr>
              <w:t>The PDF is longer than 100 pages.</w:t>
            </w:r>
          </w:p>
        </w:tc>
        <w:tc>
          <w:tcPr>
            <w:tcW w:w="3294" w:type="dxa"/>
            <w:tcMar>
              <w:top w:w="70" w:type="dxa"/>
              <w:left w:w="110" w:type="dxa"/>
              <w:bottom w:w="70" w:type="dxa"/>
              <w:right w:w="110" w:type="dxa"/>
            </w:tcMar>
          </w:tcPr>
          <w:p w14:paraId="7F240A9D" w14:textId="77777777" w:rsidR="00967867" w:rsidRDefault="00BE2EE8">
            <w:pPr>
              <w:spacing w:after="40"/>
            </w:pPr>
            <w:r>
              <w:rPr>
                <w:sz w:val="19"/>
                <w:szCs w:val="19"/>
              </w:rPr>
              <w:t xml:space="preserve">Enter a page range of up to 100 pages, or tick </w:t>
            </w:r>
            <w:r>
              <w:rPr>
                <w:sz w:val="19"/>
                <w:szCs w:val="19"/>
              </w:rPr>
              <w:t>Read the whole document in parts.</w:t>
            </w:r>
          </w:p>
        </w:tc>
      </w:tr>
      <w:tr w:rsidR="00967867" w14:paraId="625A16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A51C10B" w14:textId="77777777" w:rsidR="00967867" w:rsidRDefault="00BE2EE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D6790C6" w14:textId="77777777" w:rsidR="00967867" w:rsidRDefault="00BE2EE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4929C43C" w14:textId="77777777" w:rsidR="00967867" w:rsidRDefault="00BE2EE8">
            <w:pPr>
              <w:spacing w:after="40"/>
            </w:pPr>
            <w:r>
              <w:rPr>
                <w:sz w:val="19"/>
                <w:szCs w:val="19"/>
              </w:rPr>
              <w:t>Enter a page range, or make one record per chapter.</w:t>
            </w:r>
          </w:p>
        </w:tc>
      </w:tr>
      <w:tr w:rsidR="00967867" w14:paraId="75806046" w14:textId="77777777">
        <w:tblPrEx>
          <w:tblCellMar>
            <w:top w:w="0" w:type="dxa"/>
            <w:bottom w:w="0" w:type="dxa"/>
          </w:tblCellMar>
        </w:tblPrEx>
        <w:trPr>
          <w:cantSplit/>
        </w:trPr>
        <w:tc>
          <w:tcPr>
            <w:tcW w:w="2824" w:type="dxa"/>
            <w:tcMar>
              <w:top w:w="70" w:type="dxa"/>
              <w:left w:w="110" w:type="dxa"/>
              <w:bottom w:w="70" w:type="dxa"/>
              <w:right w:w="110" w:type="dxa"/>
            </w:tcMar>
          </w:tcPr>
          <w:p w14:paraId="351E0B23" w14:textId="77777777" w:rsidR="00967867" w:rsidRDefault="00BE2EE8">
            <w:pPr>
              <w:spacing w:after="40"/>
            </w:pPr>
            <w:r>
              <w:rPr>
                <w:sz w:val="19"/>
                <w:szCs w:val="19"/>
              </w:rPr>
              <w:t>“Step 1 of 2…” or “Step 2 of 2…”</w:t>
            </w:r>
          </w:p>
        </w:tc>
        <w:tc>
          <w:tcPr>
            <w:tcW w:w="3294" w:type="dxa"/>
            <w:tcMar>
              <w:top w:w="70" w:type="dxa"/>
              <w:left w:w="110" w:type="dxa"/>
              <w:bottom w:w="70" w:type="dxa"/>
              <w:right w:w="110" w:type="dxa"/>
            </w:tcMar>
          </w:tcPr>
          <w:p w14:paraId="5C9E0100" w14:textId="77777777" w:rsidR="00967867" w:rsidRDefault="00BE2EE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4993B30" w14:textId="77777777" w:rsidR="00967867" w:rsidRDefault="00BE2EE8">
            <w:pPr>
              <w:spacing w:after="40"/>
            </w:pPr>
            <w:r>
              <w:rPr>
                <w:sz w:val="19"/>
                <w:szCs w:val="19"/>
              </w:rPr>
              <w:t>Wait, or leave the page and come back.</w:t>
            </w:r>
          </w:p>
        </w:tc>
      </w:tr>
      <w:tr w:rsidR="00967867" w14:paraId="460D308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FA5457" w14:textId="77777777" w:rsidR="00967867" w:rsidRDefault="00BE2EE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68271A3" w14:textId="77777777" w:rsidR="00967867" w:rsidRDefault="00BE2EE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54E4080" w14:textId="77777777" w:rsidR="00967867" w:rsidRDefault="00BE2EE8">
            <w:pPr>
              <w:spacing w:after="40"/>
            </w:pPr>
            <w:r>
              <w:rPr>
                <w:sz w:val="19"/>
                <w:szCs w:val="19"/>
              </w:rPr>
              <w:t>Correct it under Record details on the record page; the draft and the submission use the corrected value.</w:t>
            </w:r>
          </w:p>
        </w:tc>
      </w:tr>
      <w:tr w:rsidR="00967867" w14:paraId="4BDBEE63" w14:textId="77777777">
        <w:tblPrEx>
          <w:tblCellMar>
            <w:top w:w="0" w:type="dxa"/>
            <w:bottom w:w="0" w:type="dxa"/>
          </w:tblCellMar>
        </w:tblPrEx>
        <w:trPr>
          <w:cantSplit/>
        </w:trPr>
        <w:tc>
          <w:tcPr>
            <w:tcW w:w="2824" w:type="dxa"/>
            <w:tcMar>
              <w:top w:w="70" w:type="dxa"/>
              <w:left w:w="110" w:type="dxa"/>
              <w:bottom w:w="70" w:type="dxa"/>
              <w:right w:w="110" w:type="dxa"/>
            </w:tcMar>
          </w:tcPr>
          <w:p w14:paraId="030AEC68" w14:textId="77777777" w:rsidR="00967867" w:rsidRDefault="00BE2EE8">
            <w:pPr>
              <w:spacing w:after="40"/>
            </w:pPr>
            <w:r>
              <w:rPr>
                <w:sz w:val="19"/>
                <w:szCs w:val="19"/>
              </w:rPr>
              <w:t>Quick add says the file can't be used</w:t>
            </w:r>
          </w:p>
        </w:tc>
        <w:tc>
          <w:tcPr>
            <w:tcW w:w="3294" w:type="dxa"/>
            <w:tcMar>
              <w:top w:w="70" w:type="dxa"/>
              <w:left w:w="110" w:type="dxa"/>
              <w:bottom w:w="70" w:type="dxa"/>
              <w:right w:w="110" w:type="dxa"/>
            </w:tcMar>
          </w:tcPr>
          <w:p w14:paraId="551C0AF3" w14:textId="77777777" w:rsidR="00967867" w:rsidRDefault="00BE2EE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FDCFCD3" w14:textId="77777777" w:rsidR="00967867" w:rsidRDefault="00BE2EE8">
            <w:pPr>
              <w:spacing w:after="40"/>
            </w:pPr>
            <w:r>
              <w:rPr>
                <w:sz w:val="19"/>
                <w:szCs w:val="19"/>
              </w:rPr>
              <w:t>Read the message: convert the file, enter a page range, or tick Read the whole document in parts. No record is created when this happens.</w:t>
            </w:r>
          </w:p>
        </w:tc>
      </w:tr>
      <w:tr w:rsidR="00967867" w14:paraId="102A7DB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552D99" w14:textId="77777777" w:rsidR="00967867" w:rsidRDefault="00BE2EE8">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1C31410" w14:textId="77777777" w:rsidR="00967867" w:rsidRDefault="00BE2EE8">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3E55640" w14:textId="77777777" w:rsidR="00967867" w:rsidRDefault="00BE2EE8">
            <w:pPr>
              <w:spacing w:after="40"/>
            </w:pPr>
            <w:r>
              <w:rPr>
                <w:sz w:val="19"/>
                <w:szCs w:val="19"/>
              </w:rPr>
              <w:t>Open the case (or KII record) → Interview sheet; verify every fact, and ask the coordinator to reconcile the corrected ones.</w:t>
            </w:r>
          </w:p>
        </w:tc>
      </w:tr>
      <w:tr w:rsidR="00967867" w14:paraId="05F51950" w14:textId="77777777">
        <w:tblPrEx>
          <w:tblCellMar>
            <w:top w:w="0" w:type="dxa"/>
            <w:bottom w:w="0" w:type="dxa"/>
          </w:tblCellMar>
        </w:tblPrEx>
        <w:trPr>
          <w:cantSplit/>
        </w:trPr>
        <w:tc>
          <w:tcPr>
            <w:tcW w:w="2824" w:type="dxa"/>
            <w:tcMar>
              <w:top w:w="70" w:type="dxa"/>
              <w:left w:w="110" w:type="dxa"/>
              <w:bottom w:w="70" w:type="dxa"/>
              <w:right w:w="110" w:type="dxa"/>
            </w:tcMar>
          </w:tcPr>
          <w:p w14:paraId="49258C41" w14:textId="77777777" w:rsidR="00967867" w:rsidRDefault="00BE2EE8">
            <w:pPr>
              <w:spacing w:after="40"/>
            </w:pPr>
            <w:r>
              <w:rPr>
                <w:sz w:val="19"/>
                <w:szCs w:val="19"/>
              </w:rPr>
              <w:t>“Read part 4 of 12” or “Combining the parts…”</w:t>
            </w:r>
          </w:p>
        </w:tc>
        <w:tc>
          <w:tcPr>
            <w:tcW w:w="3294" w:type="dxa"/>
            <w:tcMar>
              <w:top w:w="70" w:type="dxa"/>
              <w:left w:w="110" w:type="dxa"/>
              <w:bottom w:w="70" w:type="dxa"/>
              <w:right w:w="110" w:type="dxa"/>
            </w:tcMar>
          </w:tcPr>
          <w:p w14:paraId="40826AFC" w14:textId="77777777" w:rsidR="00967867" w:rsidRDefault="00BE2EE8">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64F296D" w14:textId="77777777" w:rsidR="00967867" w:rsidRDefault="00BE2EE8">
            <w:pPr>
              <w:spacing w:after="40"/>
            </w:pPr>
            <w:r>
              <w:rPr>
                <w:sz w:val="19"/>
                <w:szCs w:val="19"/>
              </w:rPr>
              <w:t>Wait, or leave the page and come back.</w:t>
            </w:r>
          </w:p>
        </w:tc>
      </w:tr>
      <w:tr w:rsidR="00967867" w14:paraId="0D79BD2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D8B5F4" w14:textId="77777777" w:rsidR="00967867" w:rsidRDefault="00BE2EE8">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2C92BB4" w14:textId="77777777" w:rsidR="00967867" w:rsidRDefault="00BE2EE8">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A9E7EF7" w14:textId="77777777" w:rsidR="00967867" w:rsidRDefault="00BE2EE8">
            <w:pPr>
              <w:spacing w:after="40"/>
            </w:pPr>
            <w:r>
              <w:rPr>
                <w:sz w:val="19"/>
                <w:szCs w:val="19"/>
              </w:rPr>
              <w:t>Try a narrower range.</w:t>
            </w:r>
          </w:p>
        </w:tc>
      </w:tr>
      <w:tr w:rsidR="00967867" w14:paraId="50F177CB" w14:textId="77777777">
        <w:tblPrEx>
          <w:tblCellMar>
            <w:top w:w="0" w:type="dxa"/>
            <w:bottom w:w="0" w:type="dxa"/>
          </w:tblCellMar>
        </w:tblPrEx>
        <w:trPr>
          <w:cantSplit/>
        </w:trPr>
        <w:tc>
          <w:tcPr>
            <w:tcW w:w="2824" w:type="dxa"/>
            <w:tcMar>
              <w:top w:w="70" w:type="dxa"/>
              <w:left w:w="110" w:type="dxa"/>
              <w:bottom w:w="70" w:type="dxa"/>
              <w:right w:w="110" w:type="dxa"/>
            </w:tcMar>
          </w:tcPr>
          <w:p w14:paraId="12591D9D" w14:textId="77777777" w:rsidR="00967867" w:rsidRDefault="00BE2EE8">
            <w:pPr>
              <w:spacing w:after="40"/>
            </w:pPr>
            <w:r>
              <w:rPr>
                <w:sz w:val="19"/>
                <w:szCs w:val="19"/>
              </w:rPr>
              <w:t>“A draft is already being generated”</w:t>
            </w:r>
          </w:p>
        </w:tc>
        <w:tc>
          <w:tcPr>
            <w:tcW w:w="3294" w:type="dxa"/>
            <w:tcMar>
              <w:top w:w="70" w:type="dxa"/>
              <w:left w:w="110" w:type="dxa"/>
              <w:bottom w:w="70" w:type="dxa"/>
              <w:right w:w="110" w:type="dxa"/>
            </w:tcMar>
          </w:tcPr>
          <w:p w14:paraId="7FD1D138" w14:textId="77777777" w:rsidR="00967867" w:rsidRDefault="00BE2EE8">
            <w:pPr>
              <w:spacing w:after="40"/>
            </w:pPr>
            <w:r>
              <w:rPr>
                <w:sz w:val="19"/>
                <w:szCs w:val="19"/>
              </w:rPr>
              <w:t>You or a colleague already started one.</w:t>
            </w:r>
          </w:p>
        </w:tc>
        <w:tc>
          <w:tcPr>
            <w:tcW w:w="3294" w:type="dxa"/>
            <w:tcMar>
              <w:top w:w="70" w:type="dxa"/>
              <w:left w:w="110" w:type="dxa"/>
              <w:bottom w:w="70" w:type="dxa"/>
              <w:right w:w="110" w:type="dxa"/>
            </w:tcMar>
          </w:tcPr>
          <w:p w14:paraId="2F545299" w14:textId="77777777" w:rsidR="00967867" w:rsidRDefault="00BE2EE8">
            <w:pPr>
              <w:spacing w:after="40"/>
            </w:pPr>
            <w:r>
              <w:rPr>
                <w:sz w:val="19"/>
                <w:szCs w:val="19"/>
              </w:rPr>
              <w:t>Wait for it to finish (about five minutes; up to half an hour for a document read in parts).</w:t>
            </w:r>
          </w:p>
        </w:tc>
      </w:tr>
      <w:tr w:rsidR="00967867" w14:paraId="0FAEC3A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8D9A22" w14:textId="77777777" w:rsidR="00967867" w:rsidRDefault="00BE2EE8">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55F0011" w14:textId="77777777" w:rsidR="00967867" w:rsidRDefault="00BE2EE8">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28924D5D" w14:textId="77777777" w:rsidR="00967867" w:rsidRDefault="00BE2EE8">
            <w:pPr>
              <w:spacing w:after="40"/>
            </w:pPr>
            <w:r>
              <w:rPr>
                <w:sz w:val="19"/>
                <w:szCs w:val="19"/>
              </w:rPr>
              <w:t>Select Generate AI draft again. If it keeps failing, tell the administrator the message.</w:t>
            </w:r>
          </w:p>
        </w:tc>
      </w:tr>
      <w:tr w:rsidR="00967867" w14:paraId="3F1B5A7D" w14:textId="77777777">
        <w:tblPrEx>
          <w:tblCellMar>
            <w:top w:w="0" w:type="dxa"/>
            <w:bottom w:w="0" w:type="dxa"/>
          </w:tblCellMar>
        </w:tblPrEx>
        <w:trPr>
          <w:cantSplit/>
        </w:trPr>
        <w:tc>
          <w:tcPr>
            <w:tcW w:w="2824" w:type="dxa"/>
            <w:tcMar>
              <w:top w:w="70" w:type="dxa"/>
              <w:left w:w="110" w:type="dxa"/>
              <w:bottom w:w="70" w:type="dxa"/>
              <w:right w:w="110" w:type="dxa"/>
            </w:tcMar>
          </w:tcPr>
          <w:p w14:paraId="3E9583FD" w14:textId="77777777" w:rsidR="00967867" w:rsidRDefault="00BE2EE8">
            <w:pPr>
              <w:spacing w:after="40"/>
            </w:pPr>
            <w:r>
              <w:rPr>
                <w:sz w:val="19"/>
                <w:szCs w:val="19"/>
              </w:rPr>
              <w:t>“The AI account has run out of credit…”</w:t>
            </w:r>
          </w:p>
        </w:tc>
        <w:tc>
          <w:tcPr>
            <w:tcW w:w="3294" w:type="dxa"/>
            <w:tcMar>
              <w:top w:w="70" w:type="dxa"/>
              <w:left w:w="110" w:type="dxa"/>
              <w:bottom w:w="70" w:type="dxa"/>
              <w:right w:w="110" w:type="dxa"/>
            </w:tcMar>
          </w:tcPr>
          <w:p w14:paraId="08F546F9" w14:textId="77777777" w:rsidR="00967867" w:rsidRDefault="00BE2EE8">
            <w:pPr>
              <w:spacing w:after="40"/>
            </w:pPr>
            <w:r>
              <w:rPr>
                <w:sz w:val="19"/>
                <w:szCs w:val="19"/>
              </w:rPr>
              <w:t>The study's AI account has no funds left.</w:t>
            </w:r>
          </w:p>
        </w:tc>
        <w:tc>
          <w:tcPr>
            <w:tcW w:w="3294" w:type="dxa"/>
            <w:tcMar>
              <w:top w:w="70" w:type="dxa"/>
              <w:left w:w="110" w:type="dxa"/>
              <w:bottom w:w="70" w:type="dxa"/>
              <w:right w:w="110" w:type="dxa"/>
            </w:tcMar>
          </w:tcPr>
          <w:p w14:paraId="44B06B90" w14:textId="77777777" w:rsidR="00967867" w:rsidRDefault="00BE2EE8">
            <w:pPr>
              <w:spacing w:after="40"/>
            </w:pPr>
            <w:r>
              <w:rPr>
                <w:sz w:val="19"/>
                <w:szCs w:val="19"/>
              </w:rPr>
              <w:t>Tell the administrator, who adds credit on the AI provider's billing page (Meta, for the Muse model); nothing else to do on this screen.</w:t>
            </w:r>
          </w:p>
        </w:tc>
      </w:tr>
      <w:tr w:rsidR="00967867" w14:paraId="1DDEBC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6B4BD3" w14:textId="77777777" w:rsidR="00967867" w:rsidRDefault="00BE2EE8">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0A488C09" w14:textId="77777777" w:rsidR="00967867" w:rsidRDefault="00BE2EE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C30F975" w14:textId="77777777" w:rsidR="00967867" w:rsidRDefault="00BE2EE8">
            <w:pPr>
              <w:spacing w:after="40"/>
            </w:pPr>
            <w:r>
              <w:rPr>
                <w:sz w:val="19"/>
                <w:szCs w:val="19"/>
              </w:rPr>
              <w:t>Attach the file; otherwise ask the administrator.</w:t>
            </w:r>
          </w:p>
        </w:tc>
      </w:tr>
      <w:tr w:rsidR="00967867" w14:paraId="2375F9F8" w14:textId="77777777">
        <w:tblPrEx>
          <w:tblCellMar>
            <w:top w:w="0" w:type="dxa"/>
            <w:bottom w:w="0" w:type="dxa"/>
          </w:tblCellMar>
        </w:tblPrEx>
        <w:trPr>
          <w:cantSplit/>
        </w:trPr>
        <w:tc>
          <w:tcPr>
            <w:tcW w:w="2824" w:type="dxa"/>
            <w:tcMar>
              <w:top w:w="70" w:type="dxa"/>
              <w:left w:w="110" w:type="dxa"/>
              <w:bottom w:w="70" w:type="dxa"/>
              <w:right w:w="110" w:type="dxa"/>
            </w:tcMar>
          </w:tcPr>
          <w:p w14:paraId="04E78B76" w14:textId="77777777" w:rsidR="00967867" w:rsidRDefault="00BE2EE8">
            <w:pPr>
              <w:spacing w:after="40"/>
            </w:pPr>
            <w:r>
              <w:rPr>
                <w:sz w:val="19"/>
                <w:szCs w:val="19"/>
              </w:rPr>
              <w:t>Submit is refused by KoboToolbox</w:t>
            </w:r>
          </w:p>
        </w:tc>
        <w:tc>
          <w:tcPr>
            <w:tcW w:w="3294" w:type="dxa"/>
            <w:tcMar>
              <w:top w:w="70" w:type="dxa"/>
              <w:left w:w="110" w:type="dxa"/>
              <w:bottom w:w="70" w:type="dxa"/>
              <w:right w:w="110" w:type="dxa"/>
            </w:tcMar>
          </w:tcPr>
          <w:p w14:paraId="41DDDC8C" w14:textId="77777777" w:rsidR="00967867" w:rsidRDefault="00BE2EE8">
            <w:pPr>
              <w:spacing w:after="40"/>
            </w:pPr>
            <w:r>
              <w:rPr>
                <w:sz w:val="19"/>
                <w:szCs w:val="19"/>
              </w:rPr>
              <w:t>KoboToolbox did not accept the record.</w:t>
            </w:r>
          </w:p>
        </w:tc>
        <w:tc>
          <w:tcPr>
            <w:tcW w:w="3294" w:type="dxa"/>
            <w:tcMar>
              <w:top w:w="70" w:type="dxa"/>
              <w:left w:w="110" w:type="dxa"/>
              <w:bottom w:w="70" w:type="dxa"/>
              <w:right w:w="110" w:type="dxa"/>
            </w:tcMar>
          </w:tcPr>
          <w:p w14:paraId="7762C6EA" w14:textId="77777777" w:rsidR="00967867" w:rsidRDefault="00BE2EE8">
            <w:pPr>
              <w:spacing w:after="40"/>
            </w:pPr>
            <w:r>
              <w:rPr>
                <w:sz w:val="19"/>
                <w:szCs w:val="19"/>
              </w:rPr>
              <w:t>Tell the administrator; your draft is kept.</w:t>
            </w:r>
          </w:p>
        </w:tc>
      </w:tr>
    </w:tbl>
    <w:p w14:paraId="0003556C" w14:textId="77777777" w:rsidR="00967867" w:rsidRDefault="0096786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67867" w14:paraId="5269DDF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F0B7CD" w14:textId="77777777" w:rsidR="00967867" w:rsidRDefault="00BE2EE8">
            <w:pPr>
              <w:spacing w:after="40"/>
            </w:pPr>
            <w:r>
              <w:rPr>
                <w:b/>
                <w:bCs/>
                <w:sz w:val="20"/>
                <w:szCs w:val="20"/>
              </w:rPr>
              <w:t>Cost</w:t>
            </w:r>
          </w:p>
          <w:p w14:paraId="1FC7E35B" w14:textId="77777777" w:rsidR="00967867" w:rsidRDefault="00BE2EE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275C60E" w14:textId="77777777" w:rsidR="00967867" w:rsidRDefault="00BE2EE8">
      <w:pPr>
        <w:pStyle w:val="Heading3"/>
      </w:pPr>
      <w:r>
        <w:t>Evidence standards</w:t>
      </w:r>
    </w:p>
    <w:p w14:paraId="3B3BDD67" w14:textId="77777777" w:rsidR="00967867" w:rsidRDefault="00BE2EE8">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02A99BDA" w14:textId="77777777" w:rsidR="00967867" w:rsidRDefault="00BE2EE8">
      <w:pPr>
        <w:pStyle w:val="ListParagraph"/>
        <w:numPr>
          <w:ilvl w:val="0"/>
          <w:numId w:val="2"/>
        </w:numPr>
        <w:spacing w:after="60" w:line="276" w:lineRule="auto"/>
      </w:pPr>
      <w:r>
        <w:t>Official sources: check them on the issuer's own site or registry.</w:t>
      </w:r>
    </w:p>
    <w:p w14:paraId="3FCCAF18" w14:textId="77777777" w:rsidR="00967867" w:rsidRDefault="00BE2EE8">
      <w:pPr>
        <w:pStyle w:val="ListParagraph"/>
        <w:numPr>
          <w:ilvl w:val="0"/>
          <w:numId w:val="2"/>
        </w:numPr>
        <w:spacing w:after="60" w:line="276" w:lineRule="auto"/>
      </w:pPr>
      <w:r>
        <w:t>Platform and media sources: record the URL, the visible date and the date you accessed it; corroborate elsewhere.</w:t>
      </w:r>
    </w:p>
    <w:p w14:paraId="2A660EB4" w14:textId="77777777" w:rsidR="00967867" w:rsidRDefault="00BE2EE8">
      <w:pPr>
        <w:pStyle w:val="ListParagraph"/>
        <w:numPr>
          <w:ilvl w:val="0"/>
          <w:numId w:val="2"/>
        </w:numPr>
        <w:spacing w:after="60" w:line="276" w:lineRule="auto"/>
      </w:pPr>
      <w:r>
        <w:t>Rated Exclude in Section B: Sections C–L are skipped; the provenance and screening you recorded are kept for the audit trail.</w:t>
      </w:r>
    </w:p>
    <w:p w14:paraId="284ED7D9" w14:textId="77777777" w:rsidR="00967867" w:rsidRDefault="00BE2EE8">
      <w:pPr>
        <w:pStyle w:val="ListParagraph"/>
        <w:numPr>
          <w:ilvl w:val="0"/>
          <w:numId w:val="2"/>
        </w:numPr>
        <w:spacing w:after="60" w:line="276" w:lineRule="auto"/>
      </w:pPr>
      <w:r>
        <w:t>Mark Disputed when authorship, date or content can't be confirmed, and explain why in the memo.</w:t>
      </w:r>
    </w:p>
    <w:p w14:paraId="73BB6C1B" w14:textId="77777777" w:rsidR="00967867" w:rsidRDefault="00967867">
      <w:pPr>
        <w:spacing w:after="60"/>
      </w:pPr>
    </w:p>
    <w:p w14:paraId="782F4490" w14:textId="77777777" w:rsidR="00967867" w:rsidRDefault="00BE2EE8">
      <w:pPr>
        <w:pStyle w:val="Heading1"/>
        <w:pageBreakBefore/>
      </w:pPr>
      <w:bookmarkStart w:id="28" w:name="_Toc242019360"/>
      <w:r>
        <w:lastRenderedPageBreak/>
        <w:t>7. Scenarios</w:t>
      </w:r>
      <w:bookmarkEnd w:id="28"/>
    </w:p>
    <w:p w14:paraId="486632C9" w14:textId="77777777" w:rsidR="00967867" w:rsidRDefault="00BE2EE8">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967867" w14:paraId="169AF5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B72735" w14:textId="77777777" w:rsidR="00967867" w:rsidRDefault="00BE2EE8">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7467DC17" w14:textId="77777777" w:rsidR="00967867" w:rsidRDefault="00BE2EE8">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4F735544" w14:textId="77777777" w:rsidR="00967867" w:rsidRDefault="00BE2EE8">
            <w:pPr>
              <w:spacing w:after="40"/>
            </w:pPr>
            <w:r>
              <w:rPr>
                <w:b/>
                <w:bCs/>
                <w:color w:val="FFFFFF"/>
                <w:sz w:val="19"/>
                <w:szCs w:val="19"/>
              </w:rPr>
              <w:t>Good practice</w:t>
            </w:r>
          </w:p>
        </w:tc>
      </w:tr>
      <w:tr w:rsidR="00967867" w14:paraId="2DE5F25D" w14:textId="77777777">
        <w:tblPrEx>
          <w:tblCellMar>
            <w:top w:w="0" w:type="dxa"/>
            <w:bottom w:w="0" w:type="dxa"/>
          </w:tblCellMar>
        </w:tblPrEx>
        <w:trPr>
          <w:cantSplit/>
        </w:trPr>
        <w:tc>
          <w:tcPr>
            <w:tcW w:w="1882" w:type="dxa"/>
            <w:tcMar>
              <w:top w:w="70" w:type="dxa"/>
              <w:left w:w="110" w:type="dxa"/>
              <w:bottom w:w="70" w:type="dxa"/>
              <w:right w:w="110" w:type="dxa"/>
            </w:tcMar>
          </w:tcPr>
          <w:p w14:paraId="51D1F394" w14:textId="77777777" w:rsidR="00967867" w:rsidRDefault="00BE2EE8">
            <w:pPr>
              <w:spacing w:after="40"/>
            </w:pPr>
            <w:r>
              <w:rPr>
                <w:sz w:val="19"/>
                <w:szCs w:val="19"/>
              </w:rPr>
              <w:t>1. The gatekeeper</w:t>
            </w:r>
          </w:p>
        </w:tc>
        <w:tc>
          <w:tcPr>
            <w:tcW w:w="3294" w:type="dxa"/>
            <w:tcMar>
              <w:top w:w="70" w:type="dxa"/>
              <w:left w:w="110" w:type="dxa"/>
              <w:bottom w:w="70" w:type="dxa"/>
              <w:right w:w="110" w:type="dxa"/>
            </w:tcMar>
          </w:tcPr>
          <w:p w14:paraId="7E7A5D23" w14:textId="77777777" w:rsidR="00967867" w:rsidRDefault="00BE2EE8">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375408E4" w14:textId="77777777" w:rsidR="00967867" w:rsidRDefault="00BE2EE8">
            <w:pPr>
              <w:spacing w:after="40"/>
            </w:pPr>
            <w:r>
              <w:rPr>
                <w:sz w:val="19"/>
                <w:szCs w:val="19"/>
              </w:rPr>
              <w:t>Explain briefly (university study, voluntary, 15–25 minutes); ask for the best person and a good time; record them as gatekeeper; log RESCHEDULED.</w:t>
            </w:r>
          </w:p>
        </w:tc>
      </w:tr>
      <w:tr w:rsidR="00967867" w14:paraId="05E343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8FA3F6" w14:textId="77777777" w:rsidR="00967867" w:rsidRDefault="00BE2EE8">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46920DD3" w14:textId="77777777" w:rsidR="00967867" w:rsidRDefault="00BE2EE8">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C294259" w14:textId="77777777" w:rsidR="00967867" w:rsidRDefault="00BE2EE8">
            <w:pPr>
              <w:spacing w:after="40"/>
            </w:pPr>
            <w:r>
              <w:rPr>
                <w:sz w:val="19"/>
                <w:szCs w:val="19"/>
              </w:rPr>
              <w:t>No score, rating or financing decision; answers never shared with any lender; results only reported combined and anonymised.</w:t>
            </w:r>
          </w:p>
        </w:tc>
      </w:tr>
      <w:tr w:rsidR="00967867" w14:paraId="06AE2C8D" w14:textId="77777777">
        <w:tblPrEx>
          <w:tblCellMar>
            <w:top w:w="0" w:type="dxa"/>
            <w:bottom w:w="0" w:type="dxa"/>
          </w:tblCellMar>
        </w:tblPrEx>
        <w:trPr>
          <w:cantSplit/>
        </w:trPr>
        <w:tc>
          <w:tcPr>
            <w:tcW w:w="1882" w:type="dxa"/>
            <w:tcMar>
              <w:top w:w="70" w:type="dxa"/>
              <w:left w:w="110" w:type="dxa"/>
              <w:bottom w:w="70" w:type="dxa"/>
              <w:right w:w="110" w:type="dxa"/>
            </w:tcMar>
          </w:tcPr>
          <w:p w14:paraId="7A9B8046" w14:textId="77777777" w:rsidR="00967867" w:rsidRDefault="00BE2EE8">
            <w:pPr>
              <w:spacing w:after="40"/>
            </w:pPr>
            <w:r>
              <w:rPr>
                <w:sz w:val="19"/>
                <w:szCs w:val="19"/>
              </w:rPr>
              <w:t>3. Wrong person</w:t>
            </w:r>
          </w:p>
        </w:tc>
        <w:tc>
          <w:tcPr>
            <w:tcW w:w="3294" w:type="dxa"/>
            <w:tcMar>
              <w:top w:w="70" w:type="dxa"/>
              <w:left w:w="110" w:type="dxa"/>
              <w:bottom w:w="70" w:type="dxa"/>
              <w:right w:w="110" w:type="dxa"/>
            </w:tcMar>
          </w:tcPr>
          <w:p w14:paraId="3A95008E" w14:textId="77777777" w:rsidR="00967867" w:rsidRDefault="00BE2EE8">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01431CA2" w14:textId="77777777" w:rsidR="00967867" w:rsidRDefault="00BE2EE8">
            <w:pPr>
              <w:spacing w:after="40"/>
            </w:pPr>
            <w:r>
              <w:rPr>
                <w:sz w:val="19"/>
                <w:szCs w:val="19"/>
              </w:rPr>
              <w:t>Thank them; only senior, knowledgeable roles take part; ask who that is; record and invite that person instead.</w:t>
            </w:r>
          </w:p>
        </w:tc>
      </w:tr>
      <w:tr w:rsidR="00967867" w14:paraId="3FCA47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EFCB74" w14:textId="77777777" w:rsidR="00967867" w:rsidRDefault="00BE2EE8">
            <w:pPr>
              <w:spacing w:after="40"/>
            </w:pPr>
            <w:r>
              <w:rPr>
                <w:sz w:val="19"/>
                <w:szCs w:val="19"/>
              </w:rPr>
              <w:t>4. Refusal</w:t>
            </w:r>
          </w:p>
        </w:tc>
        <w:tc>
          <w:tcPr>
            <w:tcW w:w="3294" w:type="dxa"/>
            <w:shd w:val="clear" w:color="auto" w:fill="F8FAFB"/>
            <w:tcMar>
              <w:top w:w="70" w:type="dxa"/>
              <w:left w:w="110" w:type="dxa"/>
              <w:bottom w:w="70" w:type="dxa"/>
              <w:right w:w="110" w:type="dxa"/>
            </w:tcMar>
          </w:tcPr>
          <w:p w14:paraId="245D0941" w14:textId="77777777" w:rsidR="00967867" w:rsidRDefault="00BE2EE8">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038D82F" w14:textId="77777777" w:rsidR="00967867" w:rsidRDefault="00BE2EE8">
            <w:pPr>
              <w:spacing w:after="40"/>
            </w:pPr>
            <w:r>
              <w:rPr>
                <w:sz w:val="19"/>
                <w:szCs w:val="19"/>
              </w:rPr>
              <w:t>Thank them, don't persuade; log REFUSED with their words; tell the Field Coordinator the same day.</w:t>
            </w:r>
          </w:p>
        </w:tc>
      </w:tr>
      <w:tr w:rsidR="00967867" w14:paraId="1FF856BB" w14:textId="77777777">
        <w:tblPrEx>
          <w:tblCellMar>
            <w:top w:w="0" w:type="dxa"/>
            <w:bottom w:w="0" w:type="dxa"/>
          </w:tblCellMar>
        </w:tblPrEx>
        <w:trPr>
          <w:cantSplit/>
        </w:trPr>
        <w:tc>
          <w:tcPr>
            <w:tcW w:w="1882" w:type="dxa"/>
            <w:tcMar>
              <w:top w:w="70" w:type="dxa"/>
              <w:left w:w="110" w:type="dxa"/>
              <w:bottom w:w="70" w:type="dxa"/>
              <w:right w:w="110" w:type="dxa"/>
            </w:tcMar>
          </w:tcPr>
          <w:p w14:paraId="4E19B42F" w14:textId="77777777" w:rsidR="00967867" w:rsidRDefault="00BE2EE8">
            <w:pPr>
              <w:spacing w:after="40"/>
            </w:pPr>
            <w:r>
              <w:rPr>
                <w:sz w:val="19"/>
                <w:szCs w:val="19"/>
              </w:rPr>
              <w:t>5. Withdrawal after submitting</w:t>
            </w:r>
          </w:p>
        </w:tc>
        <w:tc>
          <w:tcPr>
            <w:tcW w:w="3294" w:type="dxa"/>
            <w:tcMar>
              <w:top w:w="70" w:type="dxa"/>
              <w:left w:w="110" w:type="dxa"/>
              <w:bottom w:w="70" w:type="dxa"/>
              <w:right w:w="110" w:type="dxa"/>
            </w:tcMar>
          </w:tcPr>
          <w:p w14:paraId="4B224E4F" w14:textId="77777777" w:rsidR="00967867" w:rsidRDefault="00BE2EE8">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E23015D" w14:textId="77777777" w:rsidR="00967867" w:rsidRDefault="00BE2EE8">
            <w:pPr>
              <w:spacing w:after="40"/>
            </w:pPr>
            <w:r>
              <w:rPr>
                <w:sz w:val="19"/>
                <w:szCs w:val="19"/>
              </w:rPr>
              <w:t>Stop contact; tell the Field Coordinator, who records the withdrawal; their answers are kept for the audit trail but never analysed.</w:t>
            </w:r>
          </w:p>
        </w:tc>
      </w:tr>
      <w:tr w:rsidR="00967867" w14:paraId="581EA2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2406D9" w14:textId="77777777" w:rsidR="00967867" w:rsidRDefault="00BE2EE8">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22276E2D" w14:textId="77777777" w:rsidR="00967867" w:rsidRDefault="00BE2EE8">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DBA88CA" w14:textId="77777777" w:rsidR="00967867" w:rsidRDefault="00BE2EE8">
            <w:pPr>
              <w:spacing w:after="40"/>
            </w:pPr>
            <w:r>
              <w:rPr>
                <w:sz w:val="19"/>
                <w:szCs w:val="19"/>
              </w:rPr>
              <w:t>Links last 14 days. Check the invitation history and send a new invitation (it replaces the old one).</w:t>
            </w:r>
          </w:p>
        </w:tc>
      </w:tr>
      <w:tr w:rsidR="00967867" w14:paraId="1B5A0642" w14:textId="77777777">
        <w:tblPrEx>
          <w:tblCellMar>
            <w:top w:w="0" w:type="dxa"/>
            <w:bottom w:w="0" w:type="dxa"/>
          </w:tblCellMar>
        </w:tblPrEx>
        <w:trPr>
          <w:cantSplit/>
        </w:trPr>
        <w:tc>
          <w:tcPr>
            <w:tcW w:w="1882" w:type="dxa"/>
            <w:tcMar>
              <w:top w:w="70" w:type="dxa"/>
              <w:left w:w="110" w:type="dxa"/>
              <w:bottom w:w="70" w:type="dxa"/>
              <w:right w:w="110" w:type="dxa"/>
            </w:tcMar>
          </w:tcPr>
          <w:p w14:paraId="2A49D86F" w14:textId="77777777" w:rsidR="00967867" w:rsidRDefault="00BE2EE8">
            <w:pPr>
              <w:spacing w:after="40"/>
            </w:pPr>
            <w:r>
              <w:rPr>
                <w:sz w:val="19"/>
                <w:szCs w:val="19"/>
              </w:rPr>
              <w:t>7. Phone interview</w:t>
            </w:r>
          </w:p>
        </w:tc>
        <w:tc>
          <w:tcPr>
            <w:tcW w:w="3294" w:type="dxa"/>
            <w:tcMar>
              <w:top w:w="70" w:type="dxa"/>
              <w:left w:w="110" w:type="dxa"/>
              <w:bottom w:w="70" w:type="dxa"/>
              <w:right w:w="110" w:type="dxa"/>
            </w:tcMar>
          </w:tcPr>
          <w:p w14:paraId="6E00F3F0" w14:textId="77777777" w:rsidR="00967867" w:rsidRDefault="00BE2EE8">
            <w:pPr>
              <w:spacing w:after="40"/>
            </w:pPr>
            <w:r>
              <w:rPr>
                <w:sz w:val="19"/>
                <w:szCs w:val="19"/>
              </w:rPr>
              <w:t>A respondent prefers to answer by phone now.</w:t>
            </w:r>
          </w:p>
        </w:tc>
        <w:tc>
          <w:tcPr>
            <w:tcW w:w="4236" w:type="dxa"/>
            <w:tcMar>
              <w:top w:w="70" w:type="dxa"/>
              <w:left w:w="110" w:type="dxa"/>
              <w:bottom w:w="70" w:type="dxa"/>
              <w:right w:w="110" w:type="dxa"/>
            </w:tcMar>
          </w:tcPr>
          <w:p w14:paraId="359B2152" w14:textId="77777777" w:rsidR="00967867" w:rsidRDefault="00BE2EE8">
            <w:pPr>
              <w:spacing w:after="40"/>
            </w:pPr>
            <w:r>
              <w:rPr>
                <w:sz w:val="19"/>
                <w:szCs w:val="19"/>
              </w:rPr>
              <w:t>Confirm organisation and role, read the information, get consent, then open their link and complete it with them (mode 03). Log COMPLETED.</w:t>
            </w:r>
          </w:p>
        </w:tc>
      </w:tr>
      <w:tr w:rsidR="00967867" w14:paraId="178197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AEBFAE" w14:textId="77777777" w:rsidR="00967867" w:rsidRDefault="00BE2EE8">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35FC6EC6" w14:textId="77777777" w:rsidR="00967867" w:rsidRDefault="00BE2EE8">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0325F5F" w14:textId="77777777" w:rsidR="00967867" w:rsidRDefault="00BE2EE8">
            <w:pPr>
              <w:spacing w:after="40"/>
            </w:pPr>
            <w:r>
              <w:rPr>
                <w:sz w:val="19"/>
                <w:szCs w:val="19"/>
              </w:rPr>
              <w:t>Record participation consent only; take notes; do not tick Recording made; the portal refuses a recorded completion without recording consent.</w:t>
            </w:r>
          </w:p>
        </w:tc>
      </w:tr>
      <w:tr w:rsidR="00967867" w14:paraId="047E28D9" w14:textId="77777777">
        <w:tblPrEx>
          <w:tblCellMar>
            <w:top w:w="0" w:type="dxa"/>
            <w:bottom w:w="0" w:type="dxa"/>
          </w:tblCellMar>
        </w:tblPrEx>
        <w:trPr>
          <w:cantSplit/>
        </w:trPr>
        <w:tc>
          <w:tcPr>
            <w:tcW w:w="1882" w:type="dxa"/>
            <w:tcMar>
              <w:top w:w="70" w:type="dxa"/>
              <w:left w:w="110" w:type="dxa"/>
              <w:bottom w:w="70" w:type="dxa"/>
              <w:right w:w="110" w:type="dxa"/>
            </w:tcMar>
          </w:tcPr>
          <w:p w14:paraId="619466FD" w14:textId="77777777" w:rsidR="00967867" w:rsidRDefault="00BE2EE8">
            <w:pPr>
              <w:spacing w:after="40"/>
            </w:pPr>
            <w:r>
              <w:rPr>
                <w:sz w:val="19"/>
                <w:szCs w:val="19"/>
              </w:rPr>
              <w:t>9. QA: 3-minute questionnaire</w:t>
            </w:r>
          </w:p>
        </w:tc>
        <w:tc>
          <w:tcPr>
            <w:tcW w:w="3294" w:type="dxa"/>
            <w:tcMar>
              <w:top w:w="70" w:type="dxa"/>
              <w:left w:w="110" w:type="dxa"/>
              <w:bottom w:w="70" w:type="dxa"/>
              <w:right w:w="110" w:type="dxa"/>
            </w:tcMar>
          </w:tcPr>
          <w:p w14:paraId="153FD19A" w14:textId="77777777" w:rsidR="00967867" w:rsidRDefault="00BE2EE8">
            <w:pPr>
              <w:spacing w:after="40"/>
            </w:pPr>
            <w:r>
              <w:rPr>
                <w:sz w:val="19"/>
                <w:szCs w:val="19"/>
              </w:rPr>
              <w:t>A submission is flagged as too quick.</w:t>
            </w:r>
          </w:p>
        </w:tc>
        <w:tc>
          <w:tcPr>
            <w:tcW w:w="4236" w:type="dxa"/>
            <w:tcMar>
              <w:top w:w="70" w:type="dxa"/>
              <w:left w:w="110" w:type="dxa"/>
              <w:bottom w:w="70" w:type="dxa"/>
              <w:right w:w="110" w:type="dxa"/>
            </w:tcMar>
          </w:tcPr>
          <w:p w14:paraId="4C58C4AE" w14:textId="77777777" w:rsidR="00967867" w:rsidRDefault="00BE2EE8">
            <w:pPr>
              <w:spacing w:after="40"/>
            </w:pPr>
            <w:r>
              <w:rPr>
                <w:sz w:val="19"/>
                <w:szCs w:val="19"/>
              </w:rPr>
              <w:t>Open the PDF; look for straight-lining and blanks; Re-query with a specific note, or Accept only if the answers are credible — and say why.</w:t>
            </w:r>
          </w:p>
        </w:tc>
      </w:tr>
      <w:tr w:rsidR="00967867" w14:paraId="1C13E3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F1B3F1" w14:textId="77777777" w:rsidR="00967867" w:rsidRDefault="00BE2EE8">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31911DB6" w14:textId="77777777" w:rsidR="00967867" w:rsidRDefault="00BE2EE8">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272D9E05" w14:textId="77777777" w:rsidR="00967867" w:rsidRDefault="00BE2EE8">
            <w:pPr>
              <w:spacing w:after="40"/>
            </w:pPr>
            <w:r>
              <w:rPr>
                <w:sz w:val="19"/>
                <w:szCs w:val="19"/>
              </w:rPr>
              <w:t>Record the URL and the date accessed; look for corroboration; mark Disputed if authorship or date can't be confirmed, with reasons in the memo.</w:t>
            </w:r>
          </w:p>
        </w:tc>
      </w:tr>
    </w:tbl>
    <w:p w14:paraId="420DB233" w14:textId="77777777" w:rsidR="00967867" w:rsidRDefault="00967867">
      <w:pPr>
        <w:spacing w:after="120"/>
      </w:pPr>
    </w:p>
    <w:p w14:paraId="227A32C9" w14:textId="77777777" w:rsidR="00967867" w:rsidRDefault="00BE2EE8">
      <w:pPr>
        <w:pStyle w:val="Heading1"/>
        <w:pageBreakBefore/>
      </w:pPr>
      <w:bookmarkStart w:id="29" w:name="_Toc242019361"/>
      <w:r>
        <w:lastRenderedPageBreak/>
        <w:t>8. Practice exercises</w:t>
      </w:r>
      <w:bookmarkEnd w:id="29"/>
    </w:p>
    <w:p w14:paraId="44FAFDD8" w14:textId="77777777" w:rsidR="00967867" w:rsidRDefault="00BE2EE8">
      <w:pPr>
        <w:spacing w:after="120" w:line="288" w:lineRule="auto"/>
      </w:pPr>
      <w:r>
        <w:t>Complete these on the practice site during training. Never on the live portal.</w:t>
      </w:r>
    </w:p>
    <w:p w14:paraId="6BE9237A" w14:textId="77777777" w:rsidR="00967867" w:rsidRDefault="00BE2EE8">
      <w:pPr>
        <w:pStyle w:val="Heading2"/>
      </w:pPr>
      <w:bookmarkStart w:id="30" w:name="_Toc242019362"/>
      <w:r>
        <w:t>Exercise 1 — Getting around (all RAs)</w:t>
      </w:r>
      <w:bookmarkEnd w:id="30"/>
    </w:p>
    <w:p w14:paraId="6A03019E" w14:textId="77777777" w:rsidR="00967867" w:rsidRDefault="00BE2EE8">
      <w:pPr>
        <w:pStyle w:val="ListParagraph"/>
        <w:numPr>
          <w:ilvl w:val="0"/>
          <w:numId w:val="27"/>
        </w:numPr>
        <w:spacing w:after="80" w:line="276" w:lineRule="auto"/>
      </w:pPr>
      <w:r>
        <w:t>Sign in with your practice account and change your password.</w:t>
      </w:r>
    </w:p>
    <w:p w14:paraId="106205CF" w14:textId="77777777" w:rsidR="00967867" w:rsidRDefault="00BE2EE8">
      <w:pPr>
        <w:pStyle w:val="ListParagraph"/>
        <w:numPr>
          <w:ilvl w:val="0"/>
          <w:numId w:val="27"/>
        </w:numPr>
        <w:spacing w:after="80" w:line="276" w:lineRule="auto"/>
      </w:pPr>
      <w:r>
        <w:t>List the screens in your top bar and write one sentence on what each is for.</w:t>
      </w:r>
    </w:p>
    <w:p w14:paraId="1B858FE6" w14:textId="77777777" w:rsidR="00967867" w:rsidRDefault="00BE2EE8">
      <w:pPr>
        <w:pStyle w:val="ListParagraph"/>
        <w:numPr>
          <w:ilvl w:val="0"/>
          <w:numId w:val="27"/>
        </w:numPr>
        <w:spacing w:after="80" w:line="276" w:lineRule="auto"/>
      </w:pPr>
      <w:r>
        <w:t>Open a screen that isn't yours from a link your facilitator gives you. What do you see?</w:t>
      </w:r>
    </w:p>
    <w:p w14:paraId="6DEE18C8" w14:textId="77777777" w:rsidR="00967867" w:rsidRDefault="00BE2EE8">
      <w:pPr>
        <w:pStyle w:val="ListParagraph"/>
        <w:numPr>
          <w:ilvl w:val="0"/>
          <w:numId w:val="27"/>
        </w:numPr>
        <w:spacing w:after="80" w:line="276" w:lineRule="auto"/>
      </w:pPr>
      <w:r>
        <w:t>Sign out.</w:t>
      </w:r>
    </w:p>
    <w:p w14:paraId="6239B3A1" w14:textId="77777777" w:rsidR="00967867" w:rsidRDefault="00967867">
      <w:pPr>
        <w:spacing w:after="80"/>
      </w:pPr>
    </w:p>
    <w:p w14:paraId="5AAD14CF" w14:textId="77777777" w:rsidR="00967867" w:rsidRDefault="00BE2EE8">
      <w:pPr>
        <w:pStyle w:val="Heading2"/>
      </w:pPr>
      <w:bookmarkStart w:id="31" w:name="_Toc242019363"/>
      <w:r>
        <w:t>Exercise 2 — A complete contact (Contact RAs)</w:t>
      </w:r>
      <w:bookmarkEnd w:id="31"/>
    </w:p>
    <w:p w14:paraId="3D042390" w14:textId="77777777" w:rsidR="00967867" w:rsidRDefault="00BE2EE8">
      <w:pPr>
        <w:pStyle w:val="ListParagraph"/>
        <w:numPr>
          <w:ilvl w:val="0"/>
          <w:numId w:val="28"/>
        </w:numPr>
        <w:spacing w:after="80" w:line="276" w:lineRule="auto"/>
      </w:pPr>
      <w:r>
        <w:t>Open the practice case your facilitator assigns you.</w:t>
      </w:r>
    </w:p>
    <w:p w14:paraId="62D52766" w14:textId="77777777" w:rsidR="00967867" w:rsidRDefault="00BE2EE8">
      <w:pPr>
        <w:pStyle w:val="ListParagraph"/>
        <w:numPr>
          <w:ilvl w:val="0"/>
          <w:numId w:val="28"/>
        </w:numPr>
        <w:spacing w:after="80" w:line="276" w:lineRule="auto"/>
      </w:pPr>
      <w:r>
        <w:t>Add the respondent your facilitator describes, with a correctly formatted WhatsApp number (your own phone).</w:t>
      </w:r>
    </w:p>
    <w:p w14:paraId="265556F6" w14:textId="77777777" w:rsidR="00967867" w:rsidRDefault="00BE2EE8">
      <w:pPr>
        <w:pStyle w:val="ListParagraph"/>
        <w:numPr>
          <w:ilvl w:val="0"/>
          <w:numId w:val="28"/>
        </w:numPr>
        <w:spacing w:after="80" w:line="276" w:lineRule="auto"/>
      </w:pPr>
      <w:r>
        <w:t>Send the invitation by WhatsApp from the demo study number and log the attempt.</w:t>
      </w:r>
    </w:p>
    <w:p w14:paraId="32F5EC37" w14:textId="77777777" w:rsidR="00967867" w:rsidRDefault="00BE2EE8">
      <w:pPr>
        <w:pStyle w:val="ListParagraph"/>
        <w:numPr>
          <w:ilvl w:val="0"/>
          <w:numId w:val="28"/>
        </w:numPr>
        <w:spacing w:after="80" w:line="276" w:lineRule="auto"/>
      </w:pPr>
      <w:r>
        <w:t>On your phone, open the link and go as far as the consent screen. Which screens did you see?</w:t>
      </w:r>
    </w:p>
    <w:p w14:paraId="1F73D372" w14:textId="77777777" w:rsidR="00967867" w:rsidRDefault="00BE2EE8">
      <w:pPr>
        <w:pStyle w:val="ListParagraph"/>
        <w:numPr>
          <w:ilvl w:val="0"/>
          <w:numId w:val="28"/>
        </w:numPr>
        <w:spacing w:after="80" w:line="276" w:lineRule="auto"/>
      </w:pPr>
      <w:r>
        <w:t>Back in the portal, find the change of status. What is it now, and why?</w:t>
      </w:r>
    </w:p>
    <w:p w14:paraId="3983919C" w14:textId="77777777" w:rsidR="00967867" w:rsidRDefault="00967867">
      <w:pPr>
        <w:spacing w:after="80"/>
      </w:pPr>
    </w:p>
    <w:p w14:paraId="0775D54F" w14:textId="77777777" w:rsidR="00967867" w:rsidRDefault="00BE2EE8">
      <w:pPr>
        <w:pStyle w:val="Heading2"/>
      </w:pPr>
      <w:bookmarkStart w:id="32" w:name="_Toc242019364"/>
      <w:r>
        <w:t>Exercise 3 — QA decisions (QA RAs)</w:t>
      </w:r>
      <w:bookmarkEnd w:id="32"/>
    </w:p>
    <w:p w14:paraId="4E84DDB0" w14:textId="77777777" w:rsidR="00967867" w:rsidRDefault="00BE2EE8">
      <w:pPr>
        <w:pStyle w:val="ListParagraph"/>
        <w:numPr>
          <w:ilvl w:val="0"/>
          <w:numId w:val="29"/>
        </w:numPr>
        <w:spacing w:after="80" w:line="276" w:lineRule="auto"/>
      </w:pPr>
      <w:r>
        <w:t>Open the practice QA Queue. Choose the three oldest submissions.</w:t>
      </w:r>
    </w:p>
    <w:p w14:paraId="5A39864C" w14:textId="77777777" w:rsidR="00967867" w:rsidRDefault="00BE2EE8">
      <w:pPr>
        <w:pStyle w:val="ListParagraph"/>
        <w:numPr>
          <w:ilvl w:val="0"/>
          <w:numId w:val="29"/>
        </w:numPr>
        <w:spacing w:after="80" w:line="276" w:lineRule="auto"/>
      </w:pPr>
      <w:r>
        <w:t>For each, open the PDF and decide Accept, Re-query or Reject. Write your note.</w:t>
      </w:r>
    </w:p>
    <w:p w14:paraId="6BE1F7E2" w14:textId="77777777" w:rsidR="00967867" w:rsidRDefault="00BE2EE8">
      <w:pPr>
        <w:pStyle w:val="ListParagraph"/>
        <w:numPr>
          <w:ilvl w:val="0"/>
          <w:numId w:val="29"/>
        </w:numPr>
        <w:spacing w:after="80" w:line="276" w:lineRule="auto"/>
      </w:pPr>
      <w:r>
        <w:t>Swap notes with a partner. Could they understand your reasoning without asking you?</w:t>
      </w:r>
    </w:p>
    <w:p w14:paraId="56EF96FB" w14:textId="77777777" w:rsidR="00967867" w:rsidRDefault="00BE2EE8">
      <w:pPr>
        <w:pStyle w:val="ListParagraph"/>
        <w:numPr>
          <w:ilvl w:val="0"/>
          <w:numId w:val="29"/>
        </w:numPr>
        <w:spacing w:after="80" w:line="276" w:lineRule="auto"/>
      </w:pPr>
      <w:r>
        <w:t>Take one practice exception, assign it to yourself, and close it with a note.</w:t>
      </w:r>
    </w:p>
    <w:p w14:paraId="407FFB04" w14:textId="77777777" w:rsidR="00967867" w:rsidRDefault="00967867">
      <w:pPr>
        <w:spacing w:after="80"/>
      </w:pPr>
    </w:p>
    <w:p w14:paraId="08CDAE82" w14:textId="77777777" w:rsidR="00967867" w:rsidRDefault="00BE2EE8">
      <w:pPr>
        <w:pStyle w:val="Heading2"/>
      </w:pPr>
      <w:bookmarkStart w:id="33" w:name="_Toc242019365"/>
      <w:r>
        <w:t>Exercise 4 — A KII record (KII RAs)</w:t>
      </w:r>
      <w:bookmarkEnd w:id="33"/>
    </w:p>
    <w:p w14:paraId="55AC73D6" w14:textId="77777777" w:rsidR="00967867" w:rsidRDefault="00BE2EE8">
      <w:pPr>
        <w:pStyle w:val="ListParagraph"/>
        <w:numPr>
          <w:ilvl w:val="0"/>
          <w:numId w:val="30"/>
        </w:numPr>
        <w:spacing w:after="80" w:line="276" w:lineRule="auto"/>
      </w:pPr>
      <w:r>
        <w:t>Create a practice KII record for a fictional informant.</w:t>
      </w:r>
    </w:p>
    <w:p w14:paraId="53E4C4F0" w14:textId="77777777" w:rsidR="00967867" w:rsidRDefault="00BE2EE8">
      <w:pPr>
        <w:pStyle w:val="ListParagraph"/>
        <w:numPr>
          <w:ilvl w:val="0"/>
          <w:numId w:val="30"/>
        </w:numPr>
        <w:spacing w:after="80" w:line="276" w:lineRule="auto"/>
      </w:pPr>
      <w:r>
        <w:t>Move it to SCHEDULED; record participation consent only.</w:t>
      </w:r>
    </w:p>
    <w:p w14:paraId="0A64101F" w14:textId="77777777" w:rsidR="00967867" w:rsidRDefault="00BE2EE8">
      <w:pPr>
        <w:pStyle w:val="ListParagraph"/>
        <w:numPr>
          <w:ilvl w:val="0"/>
          <w:numId w:val="30"/>
        </w:numPr>
        <w:spacing w:after="80" w:line="276" w:lineRule="auto"/>
      </w:pPr>
      <w:r>
        <w:t>Try to mark it COMPLETED with Recording made ticked. What happens, and why?</w:t>
      </w:r>
    </w:p>
    <w:p w14:paraId="3BCB1C13" w14:textId="77777777" w:rsidR="00967867" w:rsidRDefault="00BE2EE8">
      <w:pPr>
        <w:pStyle w:val="ListParagraph"/>
        <w:numPr>
          <w:ilvl w:val="0"/>
          <w:numId w:val="30"/>
        </w:numPr>
        <w:spacing w:after="80" w:line="276" w:lineRule="auto"/>
      </w:pPr>
      <w:r>
        <w:t>Complete it correctly and advance the transcript to IN_PROGRESS.</w:t>
      </w:r>
    </w:p>
    <w:p w14:paraId="7A00E22F" w14:textId="77777777" w:rsidR="00967867" w:rsidRDefault="00967867">
      <w:pPr>
        <w:spacing w:after="80"/>
      </w:pPr>
    </w:p>
    <w:p w14:paraId="0EF22AC0" w14:textId="77777777" w:rsidR="00967867" w:rsidRDefault="00BE2EE8">
      <w:pPr>
        <w:pStyle w:val="Heading2"/>
      </w:pPr>
      <w:bookmarkStart w:id="34" w:name="_Toc242019366"/>
      <w:r>
        <w:t>Exercise 5 — A document (Documentary RAs)</w:t>
      </w:r>
      <w:bookmarkEnd w:id="34"/>
    </w:p>
    <w:p w14:paraId="7B5EBD05" w14:textId="77777777" w:rsidR="00967867" w:rsidRDefault="00BE2EE8">
      <w:pPr>
        <w:pStyle w:val="ListParagraph"/>
        <w:numPr>
          <w:ilvl w:val="0"/>
          <w:numId w:val="31"/>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7C866EA3" w14:textId="77777777" w:rsidR="00967867" w:rsidRDefault="00BE2EE8">
      <w:pPr>
        <w:pStyle w:val="ListParagraph"/>
        <w:numPr>
          <w:ilvl w:val="0"/>
          <w:numId w:val="31"/>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4C4F4CF0" w14:textId="77777777" w:rsidR="00967867" w:rsidRDefault="00BE2EE8">
      <w:pPr>
        <w:pStyle w:val="ListParagraph"/>
        <w:numPr>
          <w:ilvl w:val="0"/>
          <w:numId w:val="31"/>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1947786B" w14:textId="77777777" w:rsidR="00967867" w:rsidRDefault="00BE2EE8">
      <w:pPr>
        <w:pStyle w:val="ListParagraph"/>
        <w:numPr>
          <w:ilvl w:val="0"/>
          <w:numId w:val="31"/>
        </w:numPr>
        <w:spacing w:after="80" w:line="276" w:lineRule="auto"/>
      </w:pPr>
      <w:r>
        <w:t>Try to Include it straight away. What happens?</w:t>
      </w:r>
    </w:p>
    <w:p w14:paraId="65E3638E" w14:textId="77777777" w:rsidR="00967867" w:rsidRDefault="00BE2EE8">
      <w:pPr>
        <w:pStyle w:val="ListParagraph"/>
        <w:numPr>
          <w:ilvl w:val="0"/>
          <w:numId w:val="31"/>
        </w:numPr>
        <w:spacing w:after="80" w:line="276" w:lineRule="auto"/>
      </w:pPr>
      <w:r>
        <w:t>Assess authenticity, include or exclude it, and write a three-sentence memo.</w:t>
      </w:r>
    </w:p>
    <w:p w14:paraId="5F6F31C0" w14:textId="77777777" w:rsidR="00967867" w:rsidRDefault="00BE2EE8">
      <w:pPr>
        <w:pStyle w:val="ListParagraph"/>
        <w:numPr>
          <w:ilvl w:val="0"/>
          <w:numId w:val="31"/>
        </w:numPr>
        <w:spacing w:after="80" w:line="276" w:lineRule="auto"/>
      </w:pPr>
      <w:r>
        <w:t xml:space="preserve">Attach a source file, then remove it with </w:t>
      </w:r>
      <w:r>
        <w:rPr>
          <w:b/>
          <w:bCs/>
        </w:rPr>
        <w:t>Remove file</w:t>
      </w:r>
      <w:r>
        <w:t xml:space="preserve"> and attach it again.</w:t>
      </w:r>
    </w:p>
    <w:p w14:paraId="47D4738F" w14:textId="77777777" w:rsidR="00967867" w:rsidRDefault="00BE2EE8">
      <w:pPr>
        <w:pStyle w:val="ListParagraph"/>
        <w:numPr>
          <w:ilvl w:val="0"/>
          <w:numId w:val="31"/>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3C620280" w14:textId="77777777" w:rsidR="00967867" w:rsidRDefault="00967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67867" w14:paraId="2B3FF44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06C244" w14:textId="77777777" w:rsidR="00967867" w:rsidRDefault="00BE2EE8">
            <w:pPr>
              <w:spacing w:after="40"/>
            </w:pPr>
            <w:r>
              <w:rPr>
                <w:b/>
                <w:bCs/>
                <w:sz w:val="20"/>
                <w:szCs w:val="20"/>
              </w:rPr>
              <w:t>Never Submit a practice draft</w:t>
            </w:r>
          </w:p>
          <w:p w14:paraId="79577567" w14:textId="77777777" w:rsidR="00967867" w:rsidRDefault="00BE2EE8">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4F8BAF19" w14:textId="77777777" w:rsidR="00967867" w:rsidRDefault="00BE2EE8">
      <w:pPr>
        <w:pStyle w:val="Heading1"/>
        <w:pageBreakBefore/>
      </w:pPr>
      <w:bookmarkStart w:id="35" w:name="_Toc242019367"/>
      <w:r>
        <w:lastRenderedPageBreak/>
        <w:t>9. Daily checklists</w:t>
      </w:r>
      <w:bookmarkEnd w:id="35"/>
    </w:p>
    <w:p w14:paraId="3CC9215B" w14:textId="77777777" w:rsidR="00967867" w:rsidRDefault="00BE2EE8">
      <w:pPr>
        <w:pStyle w:val="Heading2"/>
      </w:pPr>
      <w:bookmarkStart w:id="36" w:name="_Toc242019368"/>
      <w:r>
        <w:t>Start of the day</w:t>
      </w:r>
      <w:bookmarkEnd w:id="36"/>
    </w:p>
    <w:p w14:paraId="0B1180A5" w14:textId="77777777" w:rsidR="00967867" w:rsidRDefault="00BE2EE8">
      <w:pPr>
        <w:pStyle w:val="ListParagraph"/>
        <w:numPr>
          <w:ilvl w:val="0"/>
          <w:numId w:val="2"/>
        </w:numPr>
        <w:spacing w:after="60" w:line="276" w:lineRule="auto"/>
      </w:pPr>
      <w:r>
        <w:t>Sign in on a locked, private device; check the study WhatsApp is the account open.</w:t>
      </w:r>
    </w:p>
    <w:p w14:paraId="3980F297" w14:textId="77777777" w:rsidR="00967867" w:rsidRDefault="00BE2EE8">
      <w:pPr>
        <w:pStyle w:val="ListParagraph"/>
        <w:numPr>
          <w:ilvl w:val="0"/>
          <w:numId w:val="2"/>
        </w:numPr>
        <w:spacing w:after="60" w:line="276" w:lineRule="auto"/>
      </w:pPr>
      <w:r>
        <w:t>Contact RAs: Follow-ups (send and mark every due reminder), Appointments for today.</w:t>
      </w:r>
    </w:p>
    <w:p w14:paraId="22E74A9F" w14:textId="77777777" w:rsidR="00967867" w:rsidRDefault="00BE2EE8">
      <w:pPr>
        <w:pStyle w:val="ListParagraph"/>
        <w:numPr>
          <w:ilvl w:val="0"/>
          <w:numId w:val="2"/>
        </w:numPr>
        <w:spacing w:after="60" w:line="276" w:lineRule="auto"/>
      </w:pPr>
      <w:r>
        <w:t>QA RAs: QA Dashboard, oldest exceptions, then the queue.</w:t>
      </w:r>
    </w:p>
    <w:p w14:paraId="1E267F58" w14:textId="77777777" w:rsidR="00967867" w:rsidRDefault="00BE2EE8">
      <w:pPr>
        <w:pStyle w:val="ListParagraph"/>
        <w:numPr>
          <w:ilvl w:val="0"/>
          <w:numId w:val="2"/>
        </w:numPr>
        <w:spacing w:after="60" w:line="276" w:lineRule="auto"/>
      </w:pPr>
      <w:r>
        <w:t>KII RAs: today's scheduled interviews and consent forms ready.</w:t>
      </w:r>
    </w:p>
    <w:p w14:paraId="45F014AE" w14:textId="77777777" w:rsidR="00967867" w:rsidRDefault="00BE2EE8">
      <w:pPr>
        <w:pStyle w:val="ListParagraph"/>
        <w:numPr>
          <w:ilvl w:val="0"/>
          <w:numId w:val="2"/>
        </w:numPr>
        <w:spacing w:after="60" w:line="276" w:lineRule="auto"/>
      </w:pPr>
      <w:r>
        <w:t>Documentary RAs: documents waiting for assessment; drafts waiting for review.</w:t>
      </w:r>
    </w:p>
    <w:p w14:paraId="26563C84" w14:textId="77777777" w:rsidR="00967867" w:rsidRDefault="00967867">
      <w:pPr>
        <w:spacing w:after="60"/>
      </w:pPr>
    </w:p>
    <w:p w14:paraId="555C5D9B" w14:textId="77777777" w:rsidR="00967867" w:rsidRDefault="00BE2EE8">
      <w:pPr>
        <w:pStyle w:val="Heading2"/>
      </w:pPr>
      <w:bookmarkStart w:id="37" w:name="_Toc242019369"/>
      <w:r>
        <w:t>End of the day</w:t>
      </w:r>
      <w:bookmarkEnd w:id="37"/>
    </w:p>
    <w:p w14:paraId="537FF25A" w14:textId="77777777" w:rsidR="00967867" w:rsidRDefault="00BE2EE8">
      <w:pPr>
        <w:pStyle w:val="ListParagraph"/>
        <w:numPr>
          <w:ilvl w:val="0"/>
          <w:numId w:val="2"/>
        </w:numPr>
        <w:spacing w:after="60" w:line="276" w:lineRule="auto"/>
      </w:pPr>
      <w:r>
        <w:t>Every call, message and decision is recorded in the portal.</w:t>
      </w:r>
    </w:p>
    <w:p w14:paraId="6E8147E0" w14:textId="77777777" w:rsidR="00967867" w:rsidRDefault="00BE2EE8">
      <w:pPr>
        <w:pStyle w:val="ListParagraph"/>
        <w:numPr>
          <w:ilvl w:val="0"/>
          <w:numId w:val="2"/>
        </w:numPr>
        <w:spacing w:after="60" w:line="276" w:lineRule="auto"/>
      </w:pPr>
      <w:r>
        <w:t>Refusals, withdrawals, complaints and anything unusual reported to the Field Coordinator.</w:t>
      </w:r>
    </w:p>
    <w:p w14:paraId="70AF4CC4" w14:textId="77777777" w:rsidR="00967867" w:rsidRDefault="00BE2EE8">
      <w:pPr>
        <w:pStyle w:val="ListParagraph"/>
        <w:numPr>
          <w:ilvl w:val="0"/>
          <w:numId w:val="2"/>
        </w:numPr>
        <w:spacing w:after="60" w:line="276" w:lineRule="auto"/>
      </w:pPr>
      <w:r>
        <w:t>No personal data left on the device outside the portal; signed out.</w:t>
      </w:r>
    </w:p>
    <w:p w14:paraId="1020E6BA" w14:textId="77777777" w:rsidR="00967867" w:rsidRDefault="00967867">
      <w:pPr>
        <w:spacing w:after="60"/>
      </w:pPr>
    </w:p>
    <w:p w14:paraId="59403A39" w14:textId="77777777" w:rsidR="00967867" w:rsidRDefault="00BE2EE8">
      <w:pPr>
        <w:pStyle w:val="Heading2"/>
      </w:pPr>
      <w:bookmarkStart w:id="38" w:name="_Toc242019370"/>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67867" w14:paraId="4595C97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0066F95" w14:textId="77777777" w:rsidR="00967867" w:rsidRDefault="00BE2EE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1F3568F" w14:textId="77777777" w:rsidR="00967867" w:rsidRDefault="00BE2EE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F4C84F7" w14:textId="77777777" w:rsidR="00967867" w:rsidRDefault="00BE2EE8">
            <w:pPr>
              <w:spacing w:after="40"/>
            </w:pPr>
            <w:r>
              <w:rPr>
                <w:b/>
                <w:bCs/>
                <w:color w:val="FFFFFF"/>
                <w:sz w:val="19"/>
                <w:szCs w:val="19"/>
              </w:rPr>
              <w:t>What to do</w:t>
            </w:r>
          </w:p>
        </w:tc>
      </w:tr>
      <w:tr w:rsidR="00967867" w14:paraId="165B490B" w14:textId="77777777">
        <w:tblPrEx>
          <w:tblCellMar>
            <w:top w:w="0" w:type="dxa"/>
            <w:bottom w:w="0" w:type="dxa"/>
          </w:tblCellMar>
        </w:tblPrEx>
        <w:trPr>
          <w:cantSplit/>
        </w:trPr>
        <w:tc>
          <w:tcPr>
            <w:tcW w:w="2635" w:type="dxa"/>
            <w:tcMar>
              <w:top w:w="70" w:type="dxa"/>
              <w:left w:w="110" w:type="dxa"/>
              <w:bottom w:w="70" w:type="dxa"/>
              <w:right w:w="110" w:type="dxa"/>
            </w:tcMar>
          </w:tcPr>
          <w:p w14:paraId="1E5F2DAE" w14:textId="77777777" w:rsidR="00967867" w:rsidRDefault="00BE2EE8">
            <w:pPr>
              <w:spacing w:after="40"/>
            </w:pPr>
            <w:r>
              <w:rPr>
                <w:sz w:val="19"/>
                <w:szCs w:val="19"/>
              </w:rPr>
              <w:t>"This screen isn't part of your role"</w:t>
            </w:r>
          </w:p>
        </w:tc>
        <w:tc>
          <w:tcPr>
            <w:tcW w:w="3200" w:type="dxa"/>
            <w:tcMar>
              <w:top w:w="70" w:type="dxa"/>
              <w:left w:w="110" w:type="dxa"/>
              <w:bottom w:w="70" w:type="dxa"/>
              <w:right w:w="110" w:type="dxa"/>
            </w:tcMar>
          </w:tcPr>
          <w:p w14:paraId="44683651" w14:textId="77777777" w:rsidR="00967867" w:rsidRDefault="00BE2EE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CF88D8D" w14:textId="77777777" w:rsidR="00967867" w:rsidRDefault="00BE2EE8">
            <w:pPr>
              <w:spacing w:after="40"/>
            </w:pPr>
            <w:r>
              <w:rPr>
                <w:sz w:val="19"/>
                <w:szCs w:val="19"/>
              </w:rPr>
              <w:t>Select Go to my start screen. If you need that screen, ask the PI about your role.</w:t>
            </w:r>
          </w:p>
        </w:tc>
      </w:tr>
      <w:tr w:rsidR="00967867" w14:paraId="5FF41F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0DF759" w14:textId="77777777" w:rsidR="00967867" w:rsidRDefault="00BE2EE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DD6EEB0" w14:textId="77777777" w:rsidR="00967867" w:rsidRDefault="00BE2EE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98FE294" w14:textId="77777777" w:rsidR="00967867" w:rsidRDefault="00BE2EE8">
            <w:pPr>
              <w:spacing w:after="40"/>
            </w:pPr>
            <w:r>
              <w:rPr>
                <w:sz w:val="19"/>
                <w:szCs w:val="19"/>
              </w:rPr>
              <w:t>Wait a minute and try again. A wrong password says so explicitly.</w:t>
            </w:r>
          </w:p>
        </w:tc>
      </w:tr>
      <w:tr w:rsidR="00967867" w14:paraId="722FDE2B" w14:textId="77777777">
        <w:tblPrEx>
          <w:tblCellMar>
            <w:top w:w="0" w:type="dxa"/>
            <w:bottom w:w="0" w:type="dxa"/>
          </w:tblCellMar>
        </w:tblPrEx>
        <w:trPr>
          <w:cantSplit/>
        </w:trPr>
        <w:tc>
          <w:tcPr>
            <w:tcW w:w="2635" w:type="dxa"/>
            <w:tcMar>
              <w:top w:w="70" w:type="dxa"/>
              <w:left w:w="110" w:type="dxa"/>
              <w:bottom w:w="70" w:type="dxa"/>
              <w:right w:w="110" w:type="dxa"/>
            </w:tcMar>
          </w:tcPr>
          <w:p w14:paraId="3363CCDC" w14:textId="77777777" w:rsidR="00967867" w:rsidRDefault="00BE2EE8">
            <w:pPr>
              <w:spacing w:after="40"/>
            </w:pPr>
            <w:r>
              <w:rPr>
                <w:sz w:val="19"/>
                <w:szCs w:val="19"/>
              </w:rPr>
              <w:t>A register shows fewer rows than expected</w:t>
            </w:r>
          </w:p>
        </w:tc>
        <w:tc>
          <w:tcPr>
            <w:tcW w:w="3200" w:type="dxa"/>
            <w:tcMar>
              <w:top w:w="70" w:type="dxa"/>
              <w:left w:w="110" w:type="dxa"/>
              <w:bottom w:w="70" w:type="dxa"/>
              <w:right w:w="110" w:type="dxa"/>
            </w:tcMar>
          </w:tcPr>
          <w:p w14:paraId="16B6F5DB" w14:textId="77777777" w:rsidR="00967867" w:rsidRDefault="00BE2EE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402958C" w14:textId="77777777" w:rsidR="00967867" w:rsidRDefault="00BE2EE8">
            <w:pPr>
              <w:spacing w:after="40"/>
            </w:pPr>
            <w:r>
              <w:rPr>
                <w:sz w:val="19"/>
                <w:szCs w:val="19"/>
              </w:rPr>
              <w:t>Choose more rows under Show at the foot of the list, use the page numbers or Next, or search. Ask the Field Coordinator to assign the case.</w:t>
            </w:r>
          </w:p>
        </w:tc>
      </w:tr>
      <w:tr w:rsidR="00967867" w14:paraId="5BEEC1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6B0E4F" w14:textId="77777777" w:rsidR="00967867" w:rsidRDefault="00BE2EE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310BBBF" w14:textId="77777777" w:rsidR="00967867" w:rsidRDefault="00BE2EE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3FF806D" w14:textId="77777777" w:rsidR="00967867" w:rsidRDefault="00BE2EE8">
            <w:pPr>
              <w:spacing w:after="40"/>
            </w:pPr>
            <w:r>
              <w:rPr>
                <w:sz w:val="19"/>
                <w:szCs w:val="19"/>
              </w:rPr>
              <w:t>Read the message beside the button; complete the missing step first.</w:t>
            </w:r>
          </w:p>
        </w:tc>
      </w:tr>
      <w:tr w:rsidR="00967867" w14:paraId="79110429" w14:textId="77777777">
        <w:tblPrEx>
          <w:tblCellMar>
            <w:top w:w="0" w:type="dxa"/>
            <w:bottom w:w="0" w:type="dxa"/>
          </w:tblCellMar>
        </w:tblPrEx>
        <w:trPr>
          <w:cantSplit/>
        </w:trPr>
        <w:tc>
          <w:tcPr>
            <w:tcW w:w="2635" w:type="dxa"/>
            <w:tcMar>
              <w:top w:w="70" w:type="dxa"/>
              <w:left w:w="110" w:type="dxa"/>
              <w:bottom w:w="70" w:type="dxa"/>
              <w:right w:w="110" w:type="dxa"/>
            </w:tcMar>
          </w:tcPr>
          <w:p w14:paraId="71738ED6" w14:textId="77777777" w:rsidR="00967867" w:rsidRDefault="00BE2EE8">
            <w:pPr>
              <w:spacing w:after="40"/>
            </w:pPr>
            <w:r>
              <w:rPr>
                <w:sz w:val="19"/>
                <w:szCs w:val="19"/>
              </w:rPr>
              <w:t>"KoboToolbox couldn't be reached"</w:t>
            </w:r>
          </w:p>
        </w:tc>
        <w:tc>
          <w:tcPr>
            <w:tcW w:w="3200" w:type="dxa"/>
            <w:tcMar>
              <w:top w:w="70" w:type="dxa"/>
              <w:left w:w="110" w:type="dxa"/>
              <w:bottom w:w="70" w:type="dxa"/>
              <w:right w:w="110" w:type="dxa"/>
            </w:tcMar>
          </w:tcPr>
          <w:p w14:paraId="793B9A01" w14:textId="77777777" w:rsidR="00967867" w:rsidRDefault="00BE2EE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E9018B6" w14:textId="77777777" w:rsidR="00967867" w:rsidRDefault="00BE2EE8">
            <w:pPr>
              <w:spacing w:after="40"/>
            </w:pPr>
            <w:r>
              <w:rPr>
                <w:sz w:val="19"/>
                <w:szCs w:val="19"/>
              </w:rPr>
              <w:t>Try again in a few minutes. If it persists, tell the PI.</w:t>
            </w:r>
          </w:p>
        </w:tc>
      </w:tr>
      <w:tr w:rsidR="00967867" w14:paraId="675B46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D99773" w14:textId="77777777" w:rsidR="00967867" w:rsidRDefault="00BE2EE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293E8AC" w14:textId="77777777" w:rsidR="00967867" w:rsidRDefault="00BE2EE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F51FCC7" w14:textId="77777777" w:rsidR="00967867" w:rsidRDefault="00BE2EE8">
            <w:pPr>
              <w:spacing w:after="40"/>
            </w:pPr>
            <w:r>
              <w:rPr>
                <w:sz w:val="19"/>
                <w:szCs w:val="19"/>
              </w:rPr>
              <w:t>Select Sync now. If it still differs, or says it couldn't reach KoboToolbox, try again in a few minutes and tell the PI if it persists.</w:t>
            </w:r>
          </w:p>
        </w:tc>
      </w:tr>
      <w:tr w:rsidR="00967867" w14:paraId="7344574D" w14:textId="77777777">
        <w:tblPrEx>
          <w:tblCellMar>
            <w:top w:w="0" w:type="dxa"/>
            <w:bottom w:w="0" w:type="dxa"/>
          </w:tblCellMar>
        </w:tblPrEx>
        <w:trPr>
          <w:cantSplit/>
        </w:trPr>
        <w:tc>
          <w:tcPr>
            <w:tcW w:w="2635" w:type="dxa"/>
            <w:tcMar>
              <w:top w:w="70" w:type="dxa"/>
              <w:left w:w="110" w:type="dxa"/>
              <w:bottom w:w="70" w:type="dxa"/>
              <w:right w:w="110" w:type="dxa"/>
            </w:tcMar>
          </w:tcPr>
          <w:p w14:paraId="33AD2932" w14:textId="77777777" w:rsidR="00967867" w:rsidRDefault="00BE2EE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5122494" w14:textId="77777777" w:rsidR="00967867" w:rsidRDefault="00BE2EE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4120B31" w14:textId="77777777" w:rsidR="00967867" w:rsidRDefault="00BE2EE8">
            <w:pPr>
              <w:spacing w:after="40"/>
            </w:pPr>
            <w:r>
              <w:rPr>
                <w:sz w:val="19"/>
                <w:szCs w:val="19"/>
              </w:rPr>
              <w:t>To redo the coding, delete that record in KoboToolbox, then select Sync now on Form PDFs. The document unlocks.</w:t>
            </w:r>
          </w:p>
        </w:tc>
      </w:tr>
      <w:tr w:rsidR="00967867" w14:paraId="3ED6D5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D61298" w14:textId="77777777" w:rsidR="00967867" w:rsidRDefault="00BE2EE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294212A" w14:textId="77777777" w:rsidR="00967867" w:rsidRDefault="00BE2EE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7C94131" w14:textId="77777777" w:rsidR="00967867" w:rsidRDefault="00BE2EE8">
            <w:pPr>
              <w:spacing w:after="40"/>
            </w:pPr>
            <w:r>
              <w:rPr>
                <w:sz w:val="19"/>
                <w:szCs w:val="19"/>
              </w:rPr>
              <w:t>Refresh the page. Your saved work is not lost; unsaved typing may be.</w:t>
            </w:r>
          </w:p>
        </w:tc>
      </w:tr>
      <w:tr w:rsidR="00967867" w14:paraId="28A10710" w14:textId="77777777">
        <w:tblPrEx>
          <w:tblCellMar>
            <w:top w:w="0" w:type="dxa"/>
            <w:bottom w:w="0" w:type="dxa"/>
          </w:tblCellMar>
        </w:tblPrEx>
        <w:trPr>
          <w:cantSplit/>
        </w:trPr>
        <w:tc>
          <w:tcPr>
            <w:tcW w:w="2635" w:type="dxa"/>
            <w:tcMar>
              <w:top w:w="70" w:type="dxa"/>
              <w:left w:w="110" w:type="dxa"/>
              <w:bottom w:w="70" w:type="dxa"/>
              <w:right w:w="110" w:type="dxa"/>
            </w:tcMar>
          </w:tcPr>
          <w:p w14:paraId="52BF2FDE" w14:textId="77777777" w:rsidR="00967867" w:rsidRDefault="00BE2EE8">
            <w:pPr>
              <w:spacing w:after="40"/>
            </w:pPr>
            <w:r>
              <w:rPr>
                <w:sz w:val="19"/>
                <w:szCs w:val="19"/>
              </w:rPr>
              <w:t>Email invitations says email isn't set up</w:t>
            </w:r>
          </w:p>
        </w:tc>
        <w:tc>
          <w:tcPr>
            <w:tcW w:w="3200" w:type="dxa"/>
            <w:tcMar>
              <w:top w:w="70" w:type="dxa"/>
              <w:left w:w="110" w:type="dxa"/>
              <w:bottom w:w="70" w:type="dxa"/>
              <w:right w:w="110" w:type="dxa"/>
            </w:tcMar>
          </w:tcPr>
          <w:p w14:paraId="0B9C4605" w14:textId="77777777" w:rsidR="00967867" w:rsidRDefault="00BE2EE8">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536F6A7" w14:textId="77777777" w:rsidR="00967867" w:rsidRDefault="00BE2EE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967867" w14:paraId="447017C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98B299" w14:textId="77777777" w:rsidR="00967867" w:rsidRDefault="00BE2EE8">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310883DB" w14:textId="77777777" w:rsidR="00967867" w:rsidRDefault="00BE2EE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2EB72E18" w14:textId="77777777" w:rsidR="00967867" w:rsidRDefault="00BE2EE8">
            <w:pPr>
              <w:spacing w:after="40"/>
            </w:pPr>
            <w:r>
              <w:rPr>
                <w:sz w:val="19"/>
                <w:szCs w:val="19"/>
              </w:rPr>
              <w:t>Open the case and Revoke that invitation; send a new one from the case's Invitations panel when you can reach the person.</w:t>
            </w:r>
          </w:p>
        </w:tc>
      </w:tr>
      <w:tr w:rsidR="00967867" w14:paraId="14DA81CB" w14:textId="77777777">
        <w:tblPrEx>
          <w:tblCellMar>
            <w:top w:w="0" w:type="dxa"/>
            <w:bottom w:w="0" w:type="dxa"/>
          </w:tblCellMar>
        </w:tblPrEx>
        <w:trPr>
          <w:cantSplit/>
        </w:trPr>
        <w:tc>
          <w:tcPr>
            <w:tcW w:w="2635" w:type="dxa"/>
            <w:tcMar>
              <w:top w:w="70" w:type="dxa"/>
              <w:left w:w="110" w:type="dxa"/>
              <w:bottom w:w="70" w:type="dxa"/>
              <w:right w:w="110" w:type="dxa"/>
            </w:tcMar>
          </w:tcPr>
          <w:p w14:paraId="1B4CE498" w14:textId="77777777" w:rsidR="00967867" w:rsidRDefault="00BE2EE8">
            <w:pPr>
              <w:spacing w:after="40"/>
            </w:pPr>
            <w:r>
              <w:rPr>
                <w:sz w:val="19"/>
                <w:szCs w:val="19"/>
              </w:rPr>
              <w:t>A case is missing from the WhatsApp or email queue</w:t>
            </w:r>
          </w:p>
        </w:tc>
        <w:tc>
          <w:tcPr>
            <w:tcW w:w="3200" w:type="dxa"/>
            <w:tcMar>
              <w:top w:w="70" w:type="dxa"/>
              <w:left w:w="110" w:type="dxa"/>
              <w:bottom w:w="70" w:type="dxa"/>
              <w:right w:w="110" w:type="dxa"/>
            </w:tcMar>
          </w:tcPr>
          <w:p w14:paraId="6FEA50A4" w14:textId="77777777" w:rsidR="00967867" w:rsidRDefault="00BE2EE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B2490FA" w14:textId="77777777" w:rsidR="00967867" w:rsidRDefault="00BE2EE8">
            <w:pPr>
              <w:spacing w:after="40"/>
            </w:pPr>
            <w:r>
              <w:rPr>
                <w:sz w:val="19"/>
                <w:szCs w:val="19"/>
              </w:rPr>
              <w:t>Verify the case, add the contact detail, or check its invitation history.</w:t>
            </w:r>
          </w:p>
        </w:tc>
      </w:tr>
      <w:tr w:rsidR="00967867" w14:paraId="343ADBA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B1FA5A" w14:textId="77777777" w:rsidR="00967867" w:rsidRDefault="00BE2EE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4FDE0B9D" w14:textId="77777777" w:rsidR="00967867" w:rsidRDefault="00BE2EE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1470535D" w14:textId="77777777" w:rsidR="00967867" w:rsidRDefault="00BE2EE8">
            <w:pPr>
              <w:spacing w:after="40"/>
            </w:pPr>
            <w:r>
              <w:rPr>
                <w:sz w:val="19"/>
                <w:szCs w:val="19"/>
              </w:rPr>
              <w:t>Check which is right and correct it under Respondents and contact details.</w:t>
            </w:r>
          </w:p>
        </w:tc>
      </w:tr>
      <w:tr w:rsidR="00967867" w14:paraId="1F579202" w14:textId="77777777">
        <w:tblPrEx>
          <w:tblCellMar>
            <w:top w:w="0" w:type="dxa"/>
            <w:bottom w:w="0" w:type="dxa"/>
          </w:tblCellMar>
        </w:tblPrEx>
        <w:trPr>
          <w:cantSplit/>
        </w:trPr>
        <w:tc>
          <w:tcPr>
            <w:tcW w:w="2635" w:type="dxa"/>
            <w:tcMar>
              <w:top w:w="70" w:type="dxa"/>
              <w:left w:w="110" w:type="dxa"/>
              <w:bottom w:w="70" w:type="dxa"/>
              <w:right w:w="110" w:type="dxa"/>
            </w:tcMar>
          </w:tcPr>
          <w:p w14:paraId="51092002" w14:textId="77777777" w:rsidR="00967867" w:rsidRDefault="00BE2EE8">
            <w:pPr>
              <w:spacing w:after="40"/>
            </w:pPr>
            <w:r>
              <w:rPr>
                <w:sz w:val="19"/>
                <w:szCs w:val="19"/>
              </w:rPr>
              <w:t>A file upload seems stuck</w:t>
            </w:r>
          </w:p>
        </w:tc>
        <w:tc>
          <w:tcPr>
            <w:tcW w:w="3200" w:type="dxa"/>
            <w:tcMar>
              <w:top w:w="70" w:type="dxa"/>
              <w:left w:w="110" w:type="dxa"/>
              <w:bottom w:w="70" w:type="dxa"/>
              <w:right w:w="110" w:type="dxa"/>
            </w:tcMar>
          </w:tcPr>
          <w:p w14:paraId="661DC91C" w14:textId="77777777" w:rsidR="00967867" w:rsidRDefault="00BE2EE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FB935F4" w14:textId="77777777" w:rsidR="00967867" w:rsidRDefault="00BE2EE8">
            <w:pPr>
              <w:spacing w:after="40"/>
            </w:pPr>
            <w:r>
              <w:rPr>
                <w:sz w:val="19"/>
                <w:szCs w:val="19"/>
              </w:rPr>
              <w:t>Wait for Saving… and the file name. If it fails, try again or upload a smaller version.</w:t>
            </w:r>
          </w:p>
        </w:tc>
      </w:tr>
    </w:tbl>
    <w:p w14:paraId="7D890B53" w14:textId="77777777" w:rsidR="00967867" w:rsidRDefault="00967867">
      <w:pPr>
        <w:spacing w:after="120"/>
      </w:pPr>
    </w:p>
    <w:p w14:paraId="0D845CA0" w14:textId="77777777" w:rsidR="00967867" w:rsidRDefault="00BE2EE8">
      <w:pPr>
        <w:pStyle w:val="Heading1"/>
        <w:pageBreakBefore/>
      </w:pPr>
      <w:bookmarkStart w:id="39" w:name="_Toc242019371"/>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967867" w14:paraId="5283979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9E22823" w14:textId="77777777" w:rsidR="00967867" w:rsidRDefault="00BE2EE8">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42AA187" w14:textId="77777777" w:rsidR="00967867" w:rsidRDefault="00BE2EE8">
            <w:pPr>
              <w:spacing w:after="40"/>
            </w:pPr>
            <w:r>
              <w:rPr>
                <w:b/>
                <w:bCs/>
                <w:color w:val="FFFFFF"/>
                <w:sz w:val="19"/>
                <w:szCs w:val="19"/>
              </w:rPr>
              <w:t>Meaning</w:t>
            </w:r>
          </w:p>
        </w:tc>
      </w:tr>
      <w:tr w:rsidR="00967867" w14:paraId="0CA5746E" w14:textId="77777777">
        <w:tblPrEx>
          <w:tblCellMar>
            <w:top w:w="0" w:type="dxa"/>
            <w:bottom w:w="0" w:type="dxa"/>
          </w:tblCellMar>
        </w:tblPrEx>
        <w:trPr>
          <w:cantSplit/>
        </w:trPr>
        <w:tc>
          <w:tcPr>
            <w:tcW w:w="2353" w:type="dxa"/>
            <w:tcMar>
              <w:top w:w="70" w:type="dxa"/>
              <w:left w:w="110" w:type="dxa"/>
              <w:bottom w:w="70" w:type="dxa"/>
              <w:right w:w="110" w:type="dxa"/>
            </w:tcMar>
          </w:tcPr>
          <w:p w14:paraId="1D5AD2F2" w14:textId="77777777" w:rsidR="00967867" w:rsidRDefault="00BE2EE8">
            <w:pPr>
              <w:spacing w:after="40"/>
            </w:pPr>
            <w:r>
              <w:rPr>
                <w:sz w:val="19"/>
                <w:szCs w:val="19"/>
              </w:rPr>
              <w:t>ABF-FST</w:t>
            </w:r>
          </w:p>
        </w:tc>
        <w:tc>
          <w:tcPr>
            <w:tcW w:w="7059" w:type="dxa"/>
            <w:tcMar>
              <w:top w:w="70" w:type="dxa"/>
              <w:left w:w="110" w:type="dxa"/>
              <w:bottom w:w="70" w:type="dxa"/>
              <w:right w:w="110" w:type="dxa"/>
            </w:tcMar>
          </w:tcPr>
          <w:p w14:paraId="405B6103" w14:textId="77777777" w:rsidR="00967867" w:rsidRDefault="00BE2EE8">
            <w:pPr>
              <w:spacing w:after="40"/>
            </w:pPr>
            <w:r>
              <w:rPr>
                <w:sz w:val="19"/>
                <w:szCs w:val="19"/>
              </w:rPr>
              <w:t>Agribusiness Bankability Framework for Food Systems Transformation — the doctoral study this portal supports.</w:t>
            </w:r>
          </w:p>
        </w:tc>
      </w:tr>
      <w:tr w:rsidR="00967867" w14:paraId="0DC6F30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704640" w14:textId="77777777" w:rsidR="00967867" w:rsidRDefault="00BE2EE8">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843D81E" w14:textId="77777777" w:rsidR="00967867" w:rsidRDefault="00BE2EE8">
            <w:pPr>
              <w:spacing w:after="40"/>
            </w:pPr>
            <w:r>
              <w:rPr>
                <w:sz w:val="19"/>
                <w:szCs w:val="19"/>
              </w:rPr>
              <w:t>The 400 selected organisations and their 400 locked, matched replacements.</w:t>
            </w:r>
          </w:p>
        </w:tc>
      </w:tr>
      <w:tr w:rsidR="00967867" w14:paraId="3C717429" w14:textId="77777777">
        <w:tblPrEx>
          <w:tblCellMar>
            <w:top w:w="0" w:type="dxa"/>
            <w:bottom w:w="0" w:type="dxa"/>
          </w:tblCellMar>
        </w:tblPrEx>
        <w:trPr>
          <w:cantSplit/>
        </w:trPr>
        <w:tc>
          <w:tcPr>
            <w:tcW w:w="2353" w:type="dxa"/>
            <w:tcMar>
              <w:top w:w="70" w:type="dxa"/>
              <w:left w:w="110" w:type="dxa"/>
              <w:bottom w:w="70" w:type="dxa"/>
              <w:right w:w="110" w:type="dxa"/>
            </w:tcMar>
          </w:tcPr>
          <w:p w14:paraId="2467391A" w14:textId="77777777" w:rsidR="00967867" w:rsidRDefault="00BE2EE8">
            <w:pPr>
              <w:spacing w:after="40"/>
            </w:pPr>
            <w:r>
              <w:rPr>
                <w:sz w:val="19"/>
                <w:szCs w:val="19"/>
              </w:rPr>
              <w:t>Master ID</w:t>
            </w:r>
          </w:p>
        </w:tc>
        <w:tc>
          <w:tcPr>
            <w:tcW w:w="7059" w:type="dxa"/>
            <w:tcMar>
              <w:top w:w="70" w:type="dxa"/>
              <w:left w:w="110" w:type="dxa"/>
              <w:bottom w:w="70" w:type="dxa"/>
              <w:right w:w="110" w:type="dxa"/>
            </w:tcMar>
          </w:tcPr>
          <w:p w14:paraId="27066C32" w14:textId="77777777" w:rsidR="00967867" w:rsidRDefault="00BE2EE8">
            <w:pPr>
              <w:spacing w:after="40"/>
            </w:pPr>
            <w:r>
              <w:rPr>
                <w:sz w:val="19"/>
                <w:szCs w:val="19"/>
              </w:rPr>
              <w:t>System-generated organisation identifier, e.g. MID-HA-000001 (province code + sequence).</w:t>
            </w:r>
          </w:p>
        </w:tc>
      </w:tr>
      <w:tr w:rsidR="00967867" w14:paraId="4F27C17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78212FF" w14:textId="77777777" w:rsidR="00967867" w:rsidRDefault="00BE2EE8">
            <w:pPr>
              <w:spacing w:after="40"/>
            </w:pPr>
            <w:r>
              <w:rPr>
                <w:sz w:val="19"/>
                <w:szCs w:val="19"/>
              </w:rPr>
              <w:t>Sample ID</w:t>
            </w:r>
          </w:p>
        </w:tc>
        <w:tc>
          <w:tcPr>
            <w:tcW w:w="7059" w:type="dxa"/>
            <w:shd w:val="clear" w:color="auto" w:fill="F8FAFB"/>
            <w:tcMar>
              <w:top w:w="70" w:type="dxa"/>
              <w:left w:w="110" w:type="dxa"/>
              <w:bottom w:w="70" w:type="dxa"/>
              <w:right w:w="110" w:type="dxa"/>
            </w:tcMar>
          </w:tcPr>
          <w:p w14:paraId="041FB322" w14:textId="77777777" w:rsidR="00967867" w:rsidRDefault="00BE2EE8">
            <w:pPr>
              <w:spacing w:after="40"/>
            </w:pPr>
            <w:r>
              <w:rPr>
                <w:sz w:val="19"/>
                <w:szCs w:val="19"/>
              </w:rPr>
              <w:t>System-generated case identifier, e.g. SID-2026-000001. Never typed by hand, never reused.</w:t>
            </w:r>
          </w:p>
        </w:tc>
      </w:tr>
      <w:tr w:rsidR="00967867" w14:paraId="363D4AB3" w14:textId="77777777">
        <w:tblPrEx>
          <w:tblCellMar>
            <w:top w:w="0" w:type="dxa"/>
            <w:bottom w:w="0" w:type="dxa"/>
          </w:tblCellMar>
        </w:tblPrEx>
        <w:trPr>
          <w:cantSplit/>
        </w:trPr>
        <w:tc>
          <w:tcPr>
            <w:tcW w:w="2353" w:type="dxa"/>
            <w:tcMar>
              <w:top w:w="70" w:type="dxa"/>
              <w:left w:w="110" w:type="dxa"/>
              <w:bottom w:w="70" w:type="dxa"/>
              <w:right w:w="110" w:type="dxa"/>
            </w:tcMar>
          </w:tcPr>
          <w:p w14:paraId="4334FEB1" w14:textId="77777777" w:rsidR="00967867" w:rsidRDefault="00BE2EE8">
            <w:pPr>
              <w:spacing w:after="40"/>
            </w:pPr>
            <w:r>
              <w:rPr>
                <w:sz w:val="19"/>
                <w:szCs w:val="19"/>
              </w:rPr>
              <w:t>Stratum</w:t>
            </w:r>
          </w:p>
        </w:tc>
        <w:tc>
          <w:tcPr>
            <w:tcW w:w="7059" w:type="dxa"/>
            <w:tcMar>
              <w:top w:w="70" w:type="dxa"/>
              <w:left w:w="110" w:type="dxa"/>
              <w:bottom w:w="70" w:type="dxa"/>
              <w:right w:w="110" w:type="dxa"/>
            </w:tcMar>
          </w:tcPr>
          <w:p w14:paraId="631BA2B1" w14:textId="77777777" w:rsidR="00967867" w:rsidRDefault="00BE2EE8">
            <w:pPr>
              <w:spacing w:after="40"/>
            </w:pPr>
            <w:r>
              <w:rPr>
                <w:sz w:val="19"/>
                <w:szCs w:val="19"/>
              </w:rPr>
              <w:t>The sampling cell: Province × Actor family × Size class.</w:t>
            </w:r>
          </w:p>
        </w:tc>
      </w:tr>
      <w:tr w:rsidR="00967867" w14:paraId="2F58BB1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678C2B" w14:textId="77777777" w:rsidR="00967867" w:rsidRDefault="00BE2EE8">
            <w:pPr>
              <w:spacing w:after="40"/>
            </w:pPr>
            <w:r>
              <w:rPr>
                <w:sz w:val="19"/>
                <w:szCs w:val="19"/>
              </w:rPr>
              <w:t>Case</w:t>
            </w:r>
          </w:p>
        </w:tc>
        <w:tc>
          <w:tcPr>
            <w:tcW w:w="7059" w:type="dxa"/>
            <w:shd w:val="clear" w:color="auto" w:fill="F8FAFB"/>
            <w:tcMar>
              <w:top w:w="70" w:type="dxa"/>
              <w:left w:w="110" w:type="dxa"/>
              <w:bottom w:w="70" w:type="dxa"/>
              <w:right w:w="110" w:type="dxa"/>
            </w:tcMar>
          </w:tcPr>
          <w:p w14:paraId="677930F9" w14:textId="77777777" w:rsidR="00967867" w:rsidRDefault="00BE2EE8">
            <w:pPr>
              <w:spacing w:after="40"/>
            </w:pPr>
            <w:r>
              <w:rPr>
                <w:sz w:val="19"/>
                <w:szCs w:val="19"/>
              </w:rPr>
              <w:t>One organisation's place in the sample (a Sample ID).</w:t>
            </w:r>
          </w:p>
        </w:tc>
      </w:tr>
      <w:tr w:rsidR="00967867" w14:paraId="5CA8D7F8" w14:textId="77777777">
        <w:tblPrEx>
          <w:tblCellMar>
            <w:top w:w="0" w:type="dxa"/>
            <w:bottom w:w="0" w:type="dxa"/>
          </w:tblCellMar>
        </w:tblPrEx>
        <w:trPr>
          <w:cantSplit/>
        </w:trPr>
        <w:tc>
          <w:tcPr>
            <w:tcW w:w="2353" w:type="dxa"/>
            <w:tcMar>
              <w:top w:w="70" w:type="dxa"/>
              <w:left w:w="110" w:type="dxa"/>
              <w:bottom w:w="70" w:type="dxa"/>
              <w:right w:w="110" w:type="dxa"/>
            </w:tcMar>
          </w:tcPr>
          <w:p w14:paraId="7A0F2EA2" w14:textId="77777777" w:rsidR="00967867" w:rsidRDefault="00BE2EE8">
            <w:pPr>
              <w:spacing w:after="40"/>
            </w:pPr>
            <w:r>
              <w:rPr>
                <w:sz w:val="19"/>
                <w:szCs w:val="19"/>
              </w:rPr>
              <w:t>Workflow status</w:t>
            </w:r>
          </w:p>
        </w:tc>
        <w:tc>
          <w:tcPr>
            <w:tcW w:w="7059" w:type="dxa"/>
            <w:tcMar>
              <w:top w:w="70" w:type="dxa"/>
              <w:left w:w="110" w:type="dxa"/>
              <w:bottom w:w="70" w:type="dxa"/>
              <w:right w:w="110" w:type="dxa"/>
            </w:tcMar>
          </w:tcPr>
          <w:p w14:paraId="337CFAA8" w14:textId="77777777" w:rsidR="00967867" w:rsidRDefault="00BE2EE8">
            <w:pPr>
              <w:spacing w:after="40"/>
            </w:pPr>
            <w:r>
              <w:rPr>
                <w:sz w:val="19"/>
                <w:szCs w:val="19"/>
              </w:rPr>
              <w:t>Where a Main case is, from S00 Selected to S11 Completed, or a drop state (S12–S15).</w:t>
            </w:r>
          </w:p>
        </w:tc>
      </w:tr>
      <w:tr w:rsidR="00967867" w14:paraId="1B20ED8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72363C" w14:textId="77777777" w:rsidR="00967867" w:rsidRDefault="00BE2EE8">
            <w:pPr>
              <w:spacing w:after="40"/>
            </w:pPr>
            <w:r>
              <w:rPr>
                <w:sz w:val="19"/>
                <w:szCs w:val="19"/>
              </w:rPr>
              <w:t>Invitation</w:t>
            </w:r>
          </w:p>
        </w:tc>
        <w:tc>
          <w:tcPr>
            <w:tcW w:w="7059" w:type="dxa"/>
            <w:shd w:val="clear" w:color="auto" w:fill="F8FAFB"/>
            <w:tcMar>
              <w:top w:w="70" w:type="dxa"/>
              <w:left w:w="110" w:type="dxa"/>
              <w:bottom w:w="70" w:type="dxa"/>
              <w:right w:w="110" w:type="dxa"/>
            </w:tcMar>
          </w:tcPr>
          <w:p w14:paraId="3C978047" w14:textId="77777777" w:rsidR="00967867" w:rsidRDefault="00BE2EE8">
            <w:pPr>
              <w:spacing w:after="40"/>
            </w:pPr>
            <w:r>
              <w:rPr>
                <w:sz w:val="19"/>
                <w:szCs w:val="19"/>
              </w:rPr>
              <w:t>A personal link (valid 14 days) plus an 8-character manual code, issued per case.</w:t>
            </w:r>
          </w:p>
        </w:tc>
      </w:tr>
      <w:tr w:rsidR="00967867" w14:paraId="0367642C" w14:textId="77777777">
        <w:tblPrEx>
          <w:tblCellMar>
            <w:top w:w="0" w:type="dxa"/>
            <w:bottom w:w="0" w:type="dxa"/>
          </w:tblCellMar>
        </w:tblPrEx>
        <w:trPr>
          <w:cantSplit/>
        </w:trPr>
        <w:tc>
          <w:tcPr>
            <w:tcW w:w="2353" w:type="dxa"/>
            <w:tcMar>
              <w:top w:w="70" w:type="dxa"/>
              <w:left w:w="110" w:type="dxa"/>
              <w:bottom w:w="70" w:type="dxa"/>
              <w:right w:w="110" w:type="dxa"/>
            </w:tcMar>
          </w:tcPr>
          <w:p w14:paraId="5944FD54" w14:textId="77777777" w:rsidR="00967867" w:rsidRDefault="00BE2EE8">
            <w:pPr>
              <w:spacing w:after="40"/>
            </w:pPr>
            <w:r>
              <w:rPr>
                <w:sz w:val="19"/>
                <w:szCs w:val="19"/>
              </w:rPr>
              <w:t>Eligibility</w:t>
            </w:r>
          </w:p>
        </w:tc>
        <w:tc>
          <w:tcPr>
            <w:tcW w:w="7059" w:type="dxa"/>
            <w:tcMar>
              <w:top w:w="70" w:type="dxa"/>
              <w:left w:w="110" w:type="dxa"/>
              <w:bottom w:w="70" w:type="dxa"/>
              <w:right w:w="110" w:type="dxa"/>
            </w:tcMar>
          </w:tcPr>
          <w:p w14:paraId="46B75C94" w14:textId="77777777" w:rsidR="00967867" w:rsidRDefault="00BE2EE8">
            <w:pPr>
              <w:spacing w:after="40"/>
            </w:pPr>
            <w:r>
              <w:rPr>
                <w:sz w:val="19"/>
                <w:szCs w:val="19"/>
              </w:rPr>
              <w:t>The respondent's confirmation that they hold a senior, knowledgeable role.</w:t>
            </w:r>
          </w:p>
        </w:tc>
      </w:tr>
      <w:tr w:rsidR="00967867" w14:paraId="1EDC0BD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7AAD9F" w14:textId="77777777" w:rsidR="00967867" w:rsidRDefault="00BE2EE8">
            <w:pPr>
              <w:spacing w:after="40"/>
            </w:pPr>
            <w:r>
              <w:rPr>
                <w:sz w:val="19"/>
                <w:szCs w:val="19"/>
              </w:rPr>
              <w:t>Consent</w:t>
            </w:r>
          </w:p>
        </w:tc>
        <w:tc>
          <w:tcPr>
            <w:tcW w:w="7059" w:type="dxa"/>
            <w:shd w:val="clear" w:color="auto" w:fill="F8FAFB"/>
            <w:tcMar>
              <w:top w:w="70" w:type="dxa"/>
              <w:left w:w="110" w:type="dxa"/>
              <w:bottom w:w="70" w:type="dxa"/>
              <w:right w:w="110" w:type="dxa"/>
            </w:tcMar>
          </w:tcPr>
          <w:p w14:paraId="6D638B18" w14:textId="77777777" w:rsidR="00967867" w:rsidRDefault="00BE2EE8">
            <w:pPr>
              <w:spacing w:after="40"/>
            </w:pPr>
            <w:r>
              <w:rPr>
                <w:sz w:val="19"/>
                <w:szCs w:val="19"/>
              </w:rPr>
              <w:t>The respondent's recorded agreement to take part (participation consent). KII recording consent is separate.</w:t>
            </w:r>
          </w:p>
        </w:tc>
      </w:tr>
      <w:tr w:rsidR="00967867" w14:paraId="743C767E" w14:textId="77777777">
        <w:tblPrEx>
          <w:tblCellMar>
            <w:top w:w="0" w:type="dxa"/>
            <w:bottom w:w="0" w:type="dxa"/>
          </w:tblCellMar>
        </w:tblPrEx>
        <w:trPr>
          <w:cantSplit/>
        </w:trPr>
        <w:tc>
          <w:tcPr>
            <w:tcW w:w="2353" w:type="dxa"/>
            <w:tcMar>
              <w:top w:w="70" w:type="dxa"/>
              <w:left w:w="110" w:type="dxa"/>
              <w:bottom w:w="70" w:type="dxa"/>
              <w:right w:w="110" w:type="dxa"/>
            </w:tcMar>
          </w:tcPr>
          <w:p w14:paraId="7ABFBF60" w14:textId="77777777" w:rsidR="00967867" w:rsidRDefault="00BE2EE8">
            <w:pPr>
              <w:spacing w:after="40"/>
            </w:pPr>
            <w:r>
              <w:rPr>
                <w:sz w:val="19"/>
                <w:szCs w:val="19"/>
              </w:rPr>
              <w:t>PIS</w:t>
            </w:r>
          </w:p>
        </w:tc>
        <w:tc>
          <w:tcPr>
            <w:tcW w:w="7059" w:type="dxa"/>
            <w:tcMar>
              <w:top w:w="70" w:type="dxa"/>
              <w:left w:w="110" w:type="dxa"/>
              <w:bottom w:w="70" w:type="dxa"/>
              <w:right w:w="110" w:type="dxa"/>
            </w:tcMar>
          </w:tcPr>
          <w:p w14:paraId="291DB884" w14:textId="77777777" w:rsidR="00967867" w:rsidRDefault="00BE2EE8">
            <w:pPr>
              <w:spacing w:after="40"/>
            </w:pPr>
            <w:r>
              <w:rPr>
                <w:sz w:val="19"/>
                <w:szCs w:val="19"/>
              </w:rPr>
              <w:t>Participant Information Sheet, currently version 1.5.</w:t>
            </w:r>
          </w:p>
        </w:tc>
      </w:tr>
      <w:tr w:rsidR="00967867" w14:paraId="2FBB2B6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9AB81C" w14:textId="77777777" w:rsidR="00967867" w:rsidRDefault="00BE2EE8">
            <w:pPr>
              <w:spacing w:after="40"/>
            </w:pPr>
            <w:r>
              <w:rPr>
                <w:sz w:val="19"/>
                <w:szCs w:val="19"/>
              </w:rPr>
              <w:t>AI research</w:t>
            </w:r>
          </w:p>
        </w:tc>
        <w:tc>
          <w:tcPr>
            <w:tcW w:w="7059" w:type="dxa"/>
            <w:shd w:val="clear" w:color="auto" w:fill="F8FAFB"/>
            <w:tcMar>
              <w:top w:w="70" w:type="dxa"/>
              <w:left w:w="110" w:type="dxa"/>
              <w:bottom w:w="70" w:type="dxa"/>
              <w:right w:w="110" w:type="dxa"/>
            </w:tcMar>
          </w:tcPr>
          <w:p w14:paraId="2095D939" w14:textId="77777777" w:rsidR="00967867" w:rsidRDefault="00BE2EE8">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967867" w14:paraId="18D78504" w14:textId="77777777">
        <w:tblPrEx>
          <w:tblCellMar>
            <w:top w:w="0" w:type="dxa"/>
            <w:bottom w:w="0" w:type="dxa"/>
          </w:tblCellMar>
        </w:tblPrEx>
        <w:trPr>
          <w:cantSplit/>
        </w:trPr>
        <w:tc>
          <w:tcPr>
            <w:tcW w:w="2353" w:type="dxa"/>
            <w:tcMar>
              <w:top w:w="70" w:type="dxa"/>
              <w:left w:w="110" w:type="dxa"/>
              <w:bottom w:w="70" w:type="dxa"/>
              <w:right w:w="110" w:type="dxa"/>
            </w:tcMar>
          </w:tcPr>
          <w:p w14:paraId="3A7C39F9" w14:textId="77777777" w:rsidR="00967867" w:rsidRDefault="00BE2EE8">
            <w:pPr>
              <w:spacing w:after="40"/>
            </w:pPr>
            <w:r>
              <w:rPr>
                <w:sz w:val="19"/>
                <w:szCs w:val="19"/>
              </w:rPr>
              <w:t>Muse</w:t>
            </w:r>
          </w:p>
        </w:tc>
        <w:tc>
          <w:tcPr>
            <w:tcW w:w="7059" w:type="dxa"/>
            <w:tcMar>
              <w:top w:w="70" w:type="dxa"/>
              <w:left w:w="110" w:type="dxa"/>
              <w:bottom w:w="70" w:type="dxa"/>
              <w:right w:w="110" w:type="dxa"/>
            </w:tcMar>
          </w:tcPr>
          <w:p w14:paraId="4AC8EA76" w14:textId="77777777" w:rsidR="00967867" w:rsidRDefault="00BE2EE8">
            <w:pPr>
              <w:spacing w:after="40"/>
            </w:pPr>
            <w:r>
              <w:rPr>
                <w:sz w:val="19"/>
                <w:szCs w:val="19"/>
              </w:rPr>
              <w:t>Meta's AI model, used for document drafting, PROIT research and the contact finder, billed to the study's Meta account.</w:t>
            </w:r>
          </w:p>
        </w:tc>
      </w:tr>
      <w:tr w:rsidR="00967867" w14:paraId="0B4789B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169D42" w14:textId="77777777" w:rsidR="00967867" w:rsidRDefault="00BE2EE8">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419BA64C" w14:textId="77777777" w:rsidR="00967867" w:rsidRDefault="00BE2EE8">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967867" w14:paraId="7B72982E" w14:textId="77777777">
        <w:tblPrEx>
          <w:tblCellMar>
            <w:top w:w="0" w:type="dxa"/>
            <w:bottom w:w="0" w:type="dxa"/>
          </w:tblCellMar>
        </w:tblPrEx>
        <w:trPr>
          <w:cantSplit/>
        </w:trPr>
        <w:tc>
          <w:tcPr>
            <w:tcW w:w="2353" w:type="dxa"/>
            <w:tcMar>
              <w:top w:w="70" w:type="dxa"/>
              <w:left w:w="110" w:type="dxa"/>
              <w:bottom w:w="70" w:type="dxa"/>
              <w:right w:w="110" w:type="dxa"/>
            </w:tcMar>
          </w:tcPr>
          <w:p w14:paraId="527B6F6C" w14:textId="77777777" w:rsidR="00967867" w:rsidRDefault="00BE2EE8">
            <w:pPr>
              <w:spacing w:after="40"/>
            </w:pPr>
            <w:r>
              <w:rPr>
                <w:sz w:val="19"/>
                <w:szCs w:val="19"/>
              </w:rPr>
              <w:t>Contact finder</w:t>
            </w:r>
          </w:p>
        </w:tc>
        <w:tc>
          <w:tcPr>
            <w:tcW w:w="7059" w:type="dxa"/>
            <w:tcMar>
              <w:top w:w="70" w:type="dxa"/>
              <w:left w:w="110" w:type="dxa"/>
              <w:bottom w:w="70" w:type="dxa"/>
              <w:right w:w="110" w:type="dxa"/>
            </w:tcMar>
          </w:tcPr>
          <w:p w14:paraId="646E6DAE" w14:textId="77777777" w:rsidR="00967867" w:rsidRDefault="00BE2EE8">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967867" w14:paraId="6EFED2F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451318" w14:textId="77777777" w:rsidR="00967867" w:rsidRDefault="00BE2EE8">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52FA7F9F" w14:textId="77777777" w:rsidR="00967867" w:rsidRDefault="00BE2EE8">
            <w:pPr>
              <w:spacing w:after="40"/>
            </w:pPr>
            <w:r>
              <w:rPr>
                <w:sz w:val="19"/>
                <w:szCs w:val="19"/>
              </w:rPr>
              <w:t>The register panel that emails the approved invitation to a batch of verified cases (S03 or S04) with a respondent email and no open invitation.</w:t>
            </w:r>
          </w:p>
        </w:tc>
      </w:tr>
      <w:tr w:rsidR="00967867" w14:paraId="249D64D7" w14:textId="77777777">
        <w:tblPrEx>
          <w:tblCellMar>
            <w:top w:w="0" w:type="dxa"/>
            <w:bottom w:w="0" w:type="dxa"/>
          </w:tblCellMar>
        </w:tblPrEx>
        <w:trPr>
          <w:cantSplit/>
        </w:trPr>
        <w:tc>
          <w:tcPr>
            <w:tcW w:w="2353" w:type="dxa"/>
            <w:tcMar>
              <w:top w:w="70" w:type="dxa"/>
              <w:left w:w="110" w:type="dxa"/>
              <w:bottom w:w="70" w:type="dxa"/>
              <w:right w:w="110" w:type="dxa"/>
            </w:tcMar>
          </w:tcPr>
          <w:p w14:paraId="40F1717B" w14:textId="77777777" w:rsidR="00967867" w:rsidRDefault="00BE2EE8">
            <w:pPr>
              <w:spacing w:after="40"/>
            </w:pPr>
            <w:r>
              <w:rPr>
                <w:sz w:val="19"/>
                <w:szCs w:val="19"/>
              </w:rPr>
              <w:t>WhatsApp queue</w:t>
            </w:r>
          </w:p>
        </w:tc>
        <w:tc>
          <w:tcPr>
            <w:tcW w:w="7059" w:type="dxa"/>
            <w:tcMar>
              <w:top w:w="70" w:type="dxa"/>
              <w:left w:w="110" w:type="dxa"/>
              <w:bottom w:w="70" w:type="dxa"/>
              <w:right w:w="110" w:type="dxa"/>
            </w:tcMar>
          </w:tcPr>
          <w:p w14:paraId="099B4471" w14:textId="77777777" w:rsidR="00967867" w:rsidRDefault="00BE2EE8">
            <w:pPr>
              <w:spacing w:after="40"/>
            </w:pPr>
            <w:r>
              <w:rPr>
                <w:sz w:val="19"/>
                <w:szCs w:val="19"/>
              </w:rPr>
              <w:t>The register panel listing verified cases ready for a WhatsApp invitation. Prepare creates the link and message; the RA sends it from the study phone.</w:t>
            </w:r>
          </w:p>
        </w:tc>
      </w:tr>
      <w:tr w:rsidR="00967867" w14:paraId="140E3AF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325203" w14:textId="77777777" w:rsidR="00967867" w:rsidRDefault="00BE2EE8">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368128FD" w14:textId="77777777" w:rsidR="00967867" w:rsidRDefault="00BE2EE8">
            <w:pPr>
              <w:spacing w:after="40"/>
            </w:pPr>
            <w:r>
              <w:rPr>
                <w:sz w:val="19"/>
                <w:szCs w:val="19"/>
              </w:rPr>
              <w:t>The locked pre-interview profile as the interviewer uses it: public facts to confirm, gaps to ask, and where the respondent's answers stand.</w:t>
            </w:r>
          </w:p>
        </w:tc>
      </w:tr>
      <w:tr w:rsidR="00967867" w14:paraId="721C88EE" w14:textId="77777777">
        <w:tblPrEx>
          <w:tblCellMar>
            <w:top w:w="0" w:type="dxa"/>
            <w:bottom w:w="0" w:type="dxa"/>
          </w:tblCellMar>
        </w:tblPrEx>
        <w:trPr>
          <w:cantSplit/>
        </w:trPr>
        <w:tc>
          <w:tcPr>
            <w:tcW w:w="2353" w:type="dxa"/>
            <w:tcMar>
              <w:top w:w="70" w:type="dxa"/>
              <w:left w:w="110" w:type="dxa"/>
              <w:bottom w:w="70" w:type="dxa"/>
              <w:right w:w="110" w:type="dxa"/>
            </w:tcMar>
          </w:tcPr>
          <w:p w14:paraId="00F8F365" w14:textId="77777777" w:rsidR="00967867" w:rsidRDefault="00BE2EE8">
            <w:pPr>
              <w:spacing w:after="40"/>
            </w:pPr>
            <w:r>
              <w:rPr>
                <w:sz w:val="19"/>
                <w:szCs w:val="19"/>
              </w:rPr>
              <w:t>Reconciliation</w:t>
            </w:r>
          </w:p>
        </w:tc>
        <w:tc>
          <w:tcPr>
            <w:tcW w:w="7059" w:type="dxa"/>
            <w:tcMar>
              <w:top w:w="70" w:type="dxa"/>
              <w:left w:w="110" w:type="dxa"/>
              <w:bottom w:w="70" w:type="dxa"/>
              <w:right w:w="110" w:type="dxa"/>
            </w:tcMar>
          </w:tcPr>
          <w:p w14:paraId="699E1F1D" w14:textId="77777777" w:rsidR="00967867" w:rsidRDefault="00BE2EE8">
            <w:pPr>
              <w:spacing w:after="40"/>
            </w:pPr>
            <w:r>
              <w:rPr>
                <w:sz w:val="19"/>
                <w:szCs w:val="19"/>
              </w:rPr>
              <w:t>After the interview, the researcher's coded value for each fact the respondent corrected or qualified. A case is not complete until its profile is reconciled.</w:t>
            </w:r>
          </w:p>
        </w:tc>
      </w:tr>
      <w:tr w:rsidR="00967867" w14:paraId="4F7194A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BDFF42" w14:textId="77777777" w:rsidR="00967867" w:rsidRDefault="00BE2EE8">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52F656ED" w14:textId="77777777" w:rsidR="00967867" w:rsidRDefault="00BE2EE8">
            <w:pPr>
              <w:spacing w:after="40"/>
            </w:pPr>
            <w:r>
              <w:rPr>
                <w:sz w:val="19"/>
                <w:szCs w:val="19"/>
              </w:rPr>
              <w:t>A recorded reason why a profile could not be reconciled. It releases the case but leaves it flagged.</w:t>
            </w:r>
          </w:p>
        </w:tc>
      </w:tr>
      <w:tr w:rsidR="00967867" w14:paraId="2C1E639F" w14:textId="77777777">
        <w:tblPrEx>
          <w:tblCellMar>
            <w:top w:w="0" w:type="dxa"/>
            <w:bottom w:w="0" w:type="dxa"/>
          </w:tblCellMar>
        </w:tblPrEx>
        <w:trPr>
          <w:cantSplit/>
        </w:trPr>
        <w:tc>
          <w:tcPr>
            <w:tcW w:w="2353" w:type="dxa"/>
            <w:tcMar>
              <w:top w:w="70" w:type="dxa"/>
              <w:left w:w="110" w:type="dxa"/>
              <w:bottom w:w="70" w:type="dxa"/>
              <w:right w:w="110" w:type="dxa"/>
            </w:tcMar>
          </w:tcPr>
          <w:p w14:paraId="53614467" w14:textId="77777777" w:rsidR="00967867" w:rsidRDefault="00BE2EE8">
            <w:pPr>
              <w:spacing w:after="40"/>
            </w:pPr>
            <w:r>
              <w:rPr>
                <w:sz w:val="19"/>
                <w:szCs w:val="19"/>
              </w:rPr>
              <w:t>PROIT</w:t>
            </w:r>
          </w:p>
        </w:tc>
        <w:tc>
          <w:tcPr>
            <w:tcW w:w="7059" w:type="dxa"/>
            <w:tcMar>
              <w:top w:w="70" w:type="dxa"/>
              <w:left w:w="110" w:type="dxa"/>
              <w:bottom w:w="70" w:type="dxa"/>
              <w:right w:w="110" w:type="dxa"/>
            </w:tcMar>
          </w:tcPr>
          <w:p w14:paraId="558A0CEA" w14:textId="77777777" w:rsidR="00967867" w:rsidRDefault="00BE2EE8">
            <w:pPr>
              <w:spacing w:after="40"/>
            </w:pPr>
            <w:r>
              <w:rPr>
                <w:sz w:val="19"/>
                <w:szCs w:val="19"/>
              </w:rPr>
              <w:t>Pre-Interview Respondent &amp; Organisation Intelligence and Verification Tool: background facts found before contact, confirmed by the respondent.</w:t>
            </w:r>
          </w:p>
        </w:tc>
      </w:tr>
      <w:tr w:rsidR="00967867" w14:paraId="5D7173B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E092D8" w14:textId="77777777" w:rsidR="00967867" w:rsidRDefault="00BE2EE8">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566E3844" w14:textId="77777777" w:rsidR="00967867" w:rsidRDefault="00BE2EE8">
            <w:pPr>
              <w:spacing w:after="40"/>
            </w:pPr>
            <w:r>
              <w:rPr>
                <w:sz w:val="19"/>
                <w:szCs w:val="19"/>
              </w:rPr>
              <w:t>The external data-collection service that hosts the three study forms.</w:t>
            </w:r>
          </w:p>
        </w:tc>
      </w:tr>
      <w:tr w:rsidR="00967867" w14:paraId="6E357EBF" w14:textId="77777777">
        <w:tblPrEx>
          <w:tblCellMar>
            <w:top w:w="0" w:type="dxa"/>
            <w:bottom w:w="0" w:type="dxa"/>
          </w:tblCellMar>
        </w:tblPrEx>
        <w:trPr>
          <w:cantSplit/>
        </w:trPr>
        <w:tc>
          <w:tcPr>
            <w:tcW w:w="2353" w:type="dxa"/>
            <w:tcMar>
              <w:top w:w="70" w:type="dxa"/>
              <w:left w:w="110" w:type="dxa"/>
              <w:bottom w:w="70" w:type="dxa"/>
              <w:right w:w="110" w:type="dxa"/>
            </w:tcMar>
          </w:tcPr>
          <w:p w14:paraId="6470828D" w14:textId="77777777" w:rsidR="00967867" w:rsidRDefault="00BE2EE8">
            <w:pPr>
              <w:spacing w:after="40"/>
            </w:pPr>
            <w:r>
              <w:rPr>
                <w:sz w:val="19"/>
                <w:szCs w:val="19"/>
              </w:rPr>
              <w:t>Submission</w:t>
            </w:r>
          </w:p>
        </w:tc>
        <w:tc>
          <w:tcPr>
            <w:tcW w:w="7059" w:type="dxa"/>
            <w:tcMar>
              <w:top w:w="70" w:type="dxa"/>
              <w:left w:w="110" w:type="dxa"/>
              <w:bottom w:w="70" w:type="dxa"/>
              <w:right w:w="110" w:type="dxa"/>
            </w:tcMar>
          </w:tcPr>
          <w:p w14:paraId="4B4D43F9" w14:textId="77777777" w:rsidR="00967867" w:rsidRDefault="00BE2EE8">
            <w:pPr>
              <w:spacing w:after="40"/>
            </w:pPr>
            <w:r>
              <w:rPr>
                <w:sz w:val="19"/>
                <w:szCs w:val="19"/>
              </w:rPr>
              <w:t>One completed KoboToolbox form.</w:t>
            </w:r>
          </w:p>
        </w:tc>
      </w:tr>
      <w:tr w:rsidR="00967867" w14:paraId="7BBD7B3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4C56AE" w14:textId="77777777" w:rsidR="00967867" w:rsidRDefault="00BE2EE8">
            <w:pPr>
              <w:spacing w:after="40"/>
            </w:pPr>
            <w:r>
              <w:rPr>
                <w:sz w:val="19"/>
                <w:szCs w:val="19"/>
              </w:rPr>
              <w:t>Sync</w:t>
            </w:r>
          </w:p>
        </w:tc>
        <w:tc>
          <w:tcPr>
            <w:tcW w:w="7059" w:type="dxa"/>
            <w:shd w:val="clear" w:color="auto" w:fill="F8FAFB"/>
            <w:tcMar>
              <w:top w:w="70" w:type="dxa"/>
              <w:left w:w="110" w:type="dxa"/>
              <w:bottom w:w="70" w:type="dxa"/>
              <w:right w:w="110" w:type="dxa"/>
            </w:tcMar>
          </w:tcPr>
          <w:p w14:paraId="2CA61D44" w14:textId="77777777" w:rsidR="00967867" w:rsidRDefault="00BE2EE8">
            <w:pPr>
              <w:spacing w:after="40"/>
            </w:pPr>
            <w:r>
              <w:rPr>
                <w:sz w:val="19"/>
                <w:szCs w:val="19"/>
              </w:rPr>
              <w:t>Bringing the portal's own copy of the three KoboToolbox forms level with KoboToolbox. Automatic every 15 minutes, or Sync now.</w:t>
            </w:r>
          </w:p>
        </w:tc>
      </w:tr>
      <w:tr w:rsidR="00967867" w14:paraId="4BD7C349" w14:textId="77777777">
        <w:tblPrEx>
          <w:tblCellMar>
            <w:top w:w="0" w:type="dxa"/>
            <w:bottom w:w="0" w:type="dxa"/>
          </w:tblCellMar>
        </w:tblPrEx>
        <w:trPr>
          <w:cantSplit/>
        </w:trPr>
        <w:tc>
          <w:tcPr>
            <w:tcW w:w="2353" w:type="dxa"/>
            <w:tcMar>
              <w:top w:w="70" w:type="dxa"/>
              <w:left w:w="110" w:type="dxa"/>
              <w:bottom w:w="70" w:type="dxa"/>
              <w:right w:w="110" w:type="dxa"/>
            </w:tcMar>
          </w:tcPr>
          <w:p w14:paraId="2F2BD733" w14:textId="77777777" w:rsidR="00967867" w:rsidRDefault="00BE2EE8">
            <w:pPr>
              <w:spacing w:after="40"/>
            </w:pPr>
            <w:r>
              <w:rPr>
                <w:sz w:val="19"/>
                <w:szCs w:val="19"/>
              </w:rPr>
              <w:t>QA</w:t>
            </w:r>
          </w:p>
        </w:tc>
        <w:tc>
          <w:tcPr>
            <w:tcW w:w="7059" w:type="dxa"/>
            <w:tcMar>
              <w:top w:w="70" w:type="dxa"/>
              <w:left w:w="110" w:type="dxa"/>
              <w:bottom w:w="70" w:type="dxa"/>
              <w:right w:w="110" w:type="dxa"/>
            </w:tcMar>
          </w:tcPr>
          <w:p w14:paraId="3FEB959F" w14:textId="77777777" w:rsidR="00967867" w:rsidRDefault="00BE2EE8">
            <w:pPr>
              <w:spacing w:after="40"/>
            </w:pPr>
            <w:r>
              <w:rPr>
                <w:sz w:val="19"/>
                <w:szCs w:val="19"/>
              </w:rPr>
              <w:t>Quality assurance: automated checks plus a human decision on every questionnaire.</w:t>
            </w:r>
          </w:p>
        </w:tc>
      </w:tr>
      <w:tr w:rsidR="00967867" w14:paraId="79B745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6BAF26" w14:textId="77777777" w:rsidR="00967867" w:rsidRDefault="00BE2EE8">
            <w:pPr>
              <w:spacing w:after="40"/>
            </w:pPr>
            <w:r>
              <w:rPr>
                <w:sz w:val="19"/>
                <w:szCs w:val="19"/>
              </w:rPr>
              <w:t>QA exception</w:t>
            </w:r>
          </w:p>
        </w:tc>
        <w:tc>
          <w:tcPr>
            <w:tcW w:w="7059" w:type="dxa"/>
            <w:shd w:val="clear" w:color="auto" w:fill="F8FAFB"/>
            <w:tcMar>
              <w:top w:w="70" w:type="dxa"/>
              <w:left w:w="110" w:type="dxa"/>
              <w:bottom w:w="70" w:type="dxa"/>
              <w:right w:w="110" w:type="dxa"/>
            </w:tcMar>
          </w:tcPr>
          <w:p w14:paraId="512B004C" w14:textId="77777777" w:rsidR="00967867" w:rsidRDefault="00BE2EE8">
            <w:pPr>
              <w:spacing w:after="40"/>
            </w:pPr>
            <w:r>
              <w:rPr>
                <w:sz w:val="19"/>
                <w:szCs w:val="19"/>
              </w:rPr>
              <w:t>An automated flag raised by a QA rule, worked and closed by a person.</w:t>
            </w:r>
          </w:p>
        </w:tc>
      </w:tr>
      <w:tr w:rsidR="00967867" w14:paraId="6087FDF6" w14:textId="77777777">
        <w:tblPrEx>
          <w:tblCellMar>
            <w:top w:w="0" w:type="dxa"/>
            <w:bottom w:w="0" w:type="dxa"/>
          </w:tblCellMar>
        </w:tblPrEx>
        <w:trPr>
          <w:cantSplit/>
        </w:trPr>
        <w:tc>
          <w:tcPr>
            <w:tcW w:w="2353" w:type="dxa"/>
            <w:tcMar>
              <w:top w:w="70" w:type="dxa"/>
              <w:left w:w="110" w:type="dxa"/>
              <w:bottom w:w="70" w:type="dxa"/>
              <w:right w:w="110" w:type="dxa"/>
            </w:tcMar>
          </w:tcPr>
          <w:p w14:paraId="0704E7B6" w14:textId="77777777" w:rsidR="00967867" w:rsidRDefault="00BE2EE8">
            <w:pPr>
              <w:spacing w:after="40"/>
            </w:pPr>
            <w:r>
              <w:rPr>
                <w:sz w:val="19"/>
                <w:szCs w:val="19"/>
              </w:rPr>
              <w:t>KII</w:t>
            </w:r>
          </w:p>
        </w:tc>
        <w:tc>
          <w:tcPr>
            <w:tcW w:w="7059" w:type="dxa"/>
            <w:tcMar>
              <w:top w:w="70" w:type="dxa"/>
              <w:left w:w="110" w:type="dxa"/>
              <w:bottom w:w="70" w:type="dxa"/>
              <w:right w:w="110" w:type="dxa"/>
            </w:tcMar>
          </w:tcPr>
          <w:p w14:paraId="6239DAB3" w14:textId="77777777" w:rsidR="00967867" w:rsidRDefault="00BE2EE8">
            <w:pPr>
              <w:spacing w:after="40"/>
            </w:pPr>
            <w:r>
              <w:rPr>
                <w:sz w:val="19"/>
                <w:szCs w:val="19"/>
              </w:rPr>
              <w:t>Key Informant Interview (target 60 completed).</w:t>
            </w:r>
          </w:p>
        </w:tc>
      </w:tr>
      <w:tr w:rsidR="00967867" w14:paraId="50A20A1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C26A6A6" w14:textId="77777777" w:rsidR="00967867" w:rsidRDefault="00BE2EE8">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51D417CE" w14:textId="77777777" w:rsidR="00967867" w:rsidRDefault="00BE2EE8">
            <w:pPr>
              <w:spacing w:after="40"/>
            </w:pPr>
            <w:r>
              <w:rPr>
                <w:sz w:val="19"/>
                <w:szCs w:val="19"/>
              </w:rPr>
              <w:t>Documents, digital platform and media sources analysed (target 50–75).</w:t>
            </w:r>
          </w:p>
        </w:tc>
      </w:tr>
      <w:tr w:rsidR="00967867" w14:paraId="3625AC1A" w14:textId="77777777">
        <w:tblPrEx>
          <w:tblCellMar>
            <w:top w:w="0" w:type="dxa"/>
            <w:bottom w:w="0" w:type="dxa"/>
          </w:tblCellMar>
        </w:tblPrEx>
        <w:trPr>
          <w:cantSplit/>
        </w:trPr>
        <w:tc>
          <w:tcPr>
            <w:tcW w:w="2353" w:type="dxa"/>
            <w:tcMar>
              <w:top w:w="70" w:type="dxa"/>
              <w:left w:w="110" w:type="dxa"/>
              <w:bottom w:w="70" w:type="dxa"/>
              <w:right w:w="110" w:type="dxa"/>
            </w:tcMar>
          </w:tcPr>
          <w:p w14:paraId="7369B612" w14:textId="77777777" w:rsidR="00967867" w:rsidRDefault="00BE2EE8">
            <w:pPr>
              <w:spacing w:after="40"/>
            </w:pPr>
            <w:r>
              <w:rPr>
                <w:sz w:val="19"/>
                <w:szCs w:val="19"/>
              </w:rPr>
              <w:t>Source file</w:t>
            </w:r>
          </w:p>
        </w:tc>
        <w:tc>
          <w:tcPr>
            <w:tcW w:w="7059" w:type="dxa"/>
            <w:tcMar>
              <w:top w:w="70" w:type="dxa"/>
              <w:left w:w="110" w:type="dxa"/>
              <w:bottom w:w="70" w:type="dxa"/>
              <w:right w:w="110" w:type="dxa"/>
            </w:tcMar>
          </w:tcPr>
          <w:p w14:paraId="397AC6B4" w14:textId="77777777" w:rsidR="00967867" w:rsidRDefault="00BE2EE8">
            <w:pPr>
              <w:spacing w:after="40"/>
            </w:pPr>
            <w:r>
              <w:rPr>
                <w:sz w:val="19"/>
                <w:szCs w:val="19"/>
              </w:rPr>
              <w:t>The uploaded scan, PDF, photo or document a documentary record is coded from. Stored privately; it can be removed or replaced.</w:t>
            </w:r>
          </w:p>
        </w:tc>
      </w:tr>
      <w:tr w:rsidR="00967867" w14:paraId="4970C09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482A93" w14:textId="77777777" w:rsidR="00967867" w:rsidRDefault="00BE2EE8">
            <w:pPr>
              <w:spacing w:after="40"/>
            </w:pPr>
            <w:r>
              <w:rPr>
                <w:sz w:val="19"/>
                <w:szCs w:val="19"/>
              </w:rPr>
              <w:t>Auto-fill</w:t>
            </w:r>
          </w:p>
        </w:tc>
        <w:tc>
          <w:tcPr>
            <w:tcW w:w="7059" w:type="dxa"/>
            <w:shd w:val="clear" w:color="auto" w:fill="F8FAFB"/>
            <w:tcMar>
              <w:top w:w="70" w:type="dxa"/>
              <w:left w:w="110" w:type="dxa"/>
              <w:bottom w:w="70" w:type="dxa"/>
              <w:right w:w="110" w:type="dxa"/>
            </w:tcMar>
          </w:tcPr>
          <w:p w14:paraId="11962E09" w14:textId="77777777" w:rsidR="00967867" w:rsidRDefault="00BE2EE8">
            <w:pPr>
              <w:spacing w:after="40"/>
            </w:pPr>
            <w:r>
              <w:rPr>
                <w:sz w:val="19"/>
                <w:szCs w:val="19"/>
              </w:rPr>
              <w:t>A button on a document's page that has AI read the source file and draft the whole Document Analysis Tool for you to review. It never submits anything by itself.</w:t>
            </w:r>
          </w:p>
        </w:tc>
      </w:tr>
      <w:tr w:rsidR="00967867" w14:paraId="754E2B73" w14:textId="77777777">
        <w:tblPrEx>
          <w:tblCellMar>
            <w:top w:w="0" w:type="dxa"/>
            <w:bottom w:w="0" w:type="dxa"/>
          </w:tblCellMar>
        </w:tblPrEx>
        <w:trPr>
          <w:cantSplit/>
        </w:trPr>
        <w:tc>
          <w:tcPr>
            <w:tcW w:w="2353" w:type="dxa"/>
            <w:tcMar>
              <w:top w:w="70" w:type="dxa"/>
              <w:left w:w="110" w:type="dxa"/>
              <w:bottom w:w="70" w:type="dxa"/>
              <w:right w:w="110" w:type="dxa"/>
            </w:tcMar>
          </w:tcPr>
          <w:p w14:paraId="05988ED0" w14:textId="77777777" w:rsidR="00967867" w:rsidRDefault="00BE2EE8">
            <w:pPr>
              <w:spacing w:after="40"/>
            </w:pPr>
            <w:r>
              <w:rPr>
                <w:sz w:val="19"/>
                <w:szCs w:val="19"/>
              </w:rPr>
              <w:t>AI draft</w:t>
            </w:r>
          </w:p>
        </w:tc>
        <w:tc>
          <w:tcPr>
            <w:tcW w:w="7059" w:type="dxa"/>
            <w:tcMar>
              <w:top w:w="70" w:type="dxa"/>
              <w:left w:w="110" w:type="dxa"/>
              <w:bottom w:w="70" w:type="dxa"/>
              <w:right w:w="110" w:type="dxa"/>
            </w:tcMar>
          </w:tcPr>
          <w:p w14:paraId="48AB7902" w14:textId="77777777" w:rsidR="00967867" w:rsidRDefault="00BE2EE8">
            <w:pPr>
              <w:spacing w:after="40"/>
            </w:pPr>
            <w:r>
              <w:rPr>
                <w:sz w:val="19"/>
                <w:szCs w:val="19"/>
              </w:rPr>
              <w:t>The AI's proposed answers to the Document Analysis Tool: editable, reviewed by a person, and only sent to KoboToolbox when that person selects Submit.</w:t>
            </w:r>
          </w:p>
        </w:tc>
      </w:tr>
      <w:tr w:rsidR="00967867" w14:paraId="65F8382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E5BFEE" w14:textId="77777777" w:rsidR="00967867" w:rsidRDefault="00BE2EE8">
            <w:pPr>
              <w:spacing w:after="40"/>
            </w:pPr>
            <w:r>
              <w:rPr>
                <w:sz w:val="19"/>
                <w:szCs w:val="19"/>
              </w:rPr>
              <w:t>Page range</w:t>
            </w:r>
          </w:p>
        </w:tc>
        <w:tc>
          <w:tcPr>
            <w:tcW w:w="7059" w:type="dxa"/>
            <w:shd w:val="clear" w:color="auto" w:fill="F8FAFB"/>
            <w:tcMar>
              <w:top w:w="70" w:type="dxa"/>
              <w:left w:w="110" w:type="dxa"/>
              <w:bottom w:w="70" w:type="dxa"/>
              <w:right w:w="110" w:type="dxa"/>
            </w:tcMar>
          </w:tcPr>
          <w:p w14:paraId="5300EFB1" w14:textId="77777777" w:rsidR="00967867" w:rsidRDefault="00BE2EE8">
            <w:pPr>
              <w:spacing w:after="40"/>
            </w:pPr>
            <w:r>
              <w:rPr>
                <w:sz w:val="19"/>
                <w:szCs w:val="19"/>
              </w:rPr>
              <w:t>The pages of a long PDF that make up one evidence unit (up to 100), entered for Auto-fill.</w:t>
            </w:r>
          </w:p>
        </w:tc>
      </w:tr>
      <w:tr w:rsidR="00967867" w14:paraId="6F9F58E3" w14:textId="77777777">
        <w:tblPrEx>
          <w:tblCellMar>
            <w:top w:w="0" w:type="dxa"/>
            <w:bottom w:w="0" w:type="dxa"/>
          </w:tblCellMar>
        </w:tblPrEx>
        <w:trPr>
          <w:cantSplit/>
        </w:trPr>
        <w:tc>
          <w:tcPr>
            <w:tcW w:w="2353" w:type="dxa"/>
            <w:tcMar>
              <w:top w:w="70" w:type="dxa"/>
              <w:left w:w="110" w:type="dxa"/>
              <w:bottom w:w="70" w:type="dxa"/>
              <w:right w:w="110" w:type="dxa"/>
            </w:tcMar>
          </w:tcPr>
          <w:p w14:paraId="7E8F5515" w14:textId="77777777" w:rsidR="00967867" w:rsidRDefault="00BE2EE8">
            <w:pPr>
              <w:spacing w:after="40"/>
            </w:pPr>
            <w:r>
              <w:rPr>
                <w:sz w:val="19"/>
                <w:szCs w:val="19"/>
              </w:rPr>
              <w:t>Copy for another chapter</w:t>
            </w:r>
          </w:p>
        </w:tc>
        <w:tc>
          <w:tcPr>
            <w:tcW w:w="7059" w:type="dxa"/>
            <w:tcMar>
              <w:top w:w="70" w:type="dxa"/>
              <w:left w:w="110" w:type="dxa"/>
              <w:bottom w:w="70" w:type="dxa"/>
              <w:right w:w="110" w:type="dxa"/>
            </w:tcMar>
          </w:tcPr>
          <w:p w14:paraId="5BBFFED0" w14:textId="77777777" w:rsidR="00967867" w:rsidRDefault="00BE2EE8">
            <w:pPr>
              <w:spacing w:after="40"/>
            </w:pPr>
            <w:r>
              <w:rPr>
                <w:sz w:val="19"/>
                <w:szCs w:val="19"/>
              </w:rPr>
              <w:t>A button on a document record: makes a new record for a different part of the same source, with the same details and its own copy of the file.</w:t>
            </w:r>
          </w:p>
        </w:tc>
      </w:tr>
      <w:tr w:rsidR="00967867" w14:paraId="42C550D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21E8D0" w14:textId="77777777" w:rsidR="00967867" w:rsidRDefault="00BE2EE8">
            <w:pPr>
              <w:spacing w:after="40"/>
            </w:pPr>
            <w:r>
              <w:rPr>
                <w:sz w:val="19"/>
                <w:szCs w:val="19"/>
              </w:rPr>
              <w:t>Quick add</w:t>
            </w:r>
          </w:p>
        </w:tc>
        <w:tc>
          <w:tcPr>
            <w:tcW w:w="7059" w:type="dxa"/>
            <w:shd w:val="clear" w:color="auto" w:fill="F8FAFB"/>
            <w:tcMar>
              <w:top w:w="70" w:type="dxa"/>
              <w:left w:w="110" w:type="dxa"/>
              <w:bottom w:w="70" w:type="dxa"/>
              <w:right w:w="110" w:type="dxa"/>
            </w:tcMar>
          </w:tcPr>
          <w:p w14:paraId="62ED4036" w14:textId="77777777" w:rsidR="00967867" w:rsidRDefault="00BE2EE8">
            <w:pPr>
              <w:spacing w:after="40"/>
            </w:pPr>
            <w:r>
              <w:rPr>
                <w:sz w:val="19"/>
                <w:szCs w:val="19"/>
              </w:rPr>
              <w:t>Documents → New document → upload a file: the AI fills in the record's details and drafts the coding form for you to review.</w:t>
            </w:r>
          </w:p>
        </w:tc>
      </w:tr>
      <w:tr w:rsidR="00967867" w14:paraId="5800DFD8" w14:textId="77777777">
        <w:tblPrEx>
          <w:tblCellMar>
            <w:top w:w="0" w:type="dxa"/>
            <w:bottom w:w="0" w:type="dxa"/>
          </w:tblCellMar>
        </w:tblPrEx>
        <w:trPr>
          <w:cantSplit/>
        </w:trPr>
        <w:tc>
          <w:tcPr>
            <w:tcW w:w="2353" w:type="dxa"/>
            <w:tcMar>
              <w:top w:w="70" w:type="dxa"/>
              <w:left w:w="110" w:type="dxa"/>
              <w:bottom w:w="70" w:type="dxa"/>
              <w:right w:w="110" w:type="dxa"/>
            </w:tcMar>
          </w:tcPr>
          <w:p w14:paraId="26BB90FD" w14:textId="77777777" w:rsidR="00967867" w:rsidRDefault="00BE2EE8">
            <w:pPr>
              <w:spacing w:after="40"/>
            </w:pPr>
            <w:r>
              <w:rPr>
                <w:sz w:val="19"/>
                <w:szCs w:val="19"/>
              </w:rPr>
              <w:t>Record details</w:t>
            </w:r>
          </w:p>
        </w:tc>
        <w:tc>
          <w:tcPr>
            <w:tcW w:w="7059" w:type="dxa"/>
            <w:tcMar>
              <w:top w:w="70" w:type="dxa"/>
              <w:left w:w="110" w:type="dxa"/>
              <w:bottom w:w="70" w:type="dxa"/>
              <w:right w:w="110" w:type="dxa"/>
            </w:tcMar>
          </w:tcPr>
          <w:p w14:paraId="04B612EE" w14:textId="77777777" w:rsidR="00967867" w:rsidRDefault="00BE2EE8">
            <w:pPr>
              <w:spacing w:after="40"/>
            </w:pPr>
            <w:r>
              <w:rPr>
                <w:sz w:val="19"/>
                <w:szCs w:val="19"/>
              </w:rPr>
              <w:t>A document's title, author, date, type, scope, value chain and source. They feed Section A of the coding form and can be corrected on the record page.</w:t>
            </w:r>
          </w:p>
        </w:tc>
      </w:tr>
      <w:tr w:rsidR="00967867" w14:paraId="4A036D6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9841D4" w14:textId="77777777" w:rsidR="00967867" w:rsidRDefault="00BE2EE8">
            <w:pPr>
              <w:spacing w:after="40"/>
            </w:pPr>
            <w:r>
              <w:rPr>
                <w:sz w:val="19"/>
                <w:szCs w:val="19"/>
              </w:rPr>
              <w:t>Read in parts</w:t>
            </w:r>
          </w:p>
        </w:tc>
        <w:tc>
          <w:tcPr>
            <w:tcW w:w="7059" w:type="dxa"/>
            <w:shd w:val="clear" w:color="auto" w:fill="F8FAFB"/>
            <w:tcMar>
              <w:top w:w="70" w:type="dxa"/>
              <w:left w:w="110" w:type="dxa"/>
              <w:bottom w:w="70" w:type="dxa"/>
              <w:right w:w="110" w:type="dxa"/>
            </w:tcMar>
          </w:tcPr>
          <w:p w14:paraId="50222C1E" w14:textId="77777777" w:rsidR="00967867" w:rsidRDefault="00BE2EE8">
            <w:pPr>
              <w:spacing w:after="40"/>
            </w:pPr>
            <w:r>
              <w:rPr>
                <w:sz w:val="19"/>
                <w:szCs w:val="19"/>
              </w:rPr>
              <w:t>Auto-fill option for a PDF over 100 pages: the AI codes each part of about 80 pages, then combines them into one draft.</w:t>
            </w:r>
          </w:p>
        </w:tc>
      </w:tr>
      <w:tr w:rsidR="00967867" w14:paraId="534B9E01" w14:textId="77777777">
        <w:tblPrEx>
          <w:tblCellMar>
            <w:top w:w="0" w:type="dxa"/>
            <w:bottom w:w="0" w:type="dxa"/>
          </w:tblCellMar>
        </w:tblPrEx>
        <w:trPr>
          <w:cantSplit/>
        </w:trPr>
        <w:tc>
          <w:tcPr>
            <w:tcW w:w="2353" w:type="dxa"/>
            <w:tcMar>
              <w:top w:w="70" w:type="dxa"/>
              <w:left w:w="110" w:type="dxa"/>
              <w:bottom w:w="70" w:type="dxa"/>
              <w:right w:w="110" w:type="dxa"/>
            </w:tcMar>
          </w:tcPr>
          <w:p w14:paraId="00885DCA" w14:textId="77777777" w:rsidR="00967867" w:rsidRDefault="00BE2EE8">
            <w:pPr>
              <w:spacing w:after="40"/>
            </w:pPr>
            <w:r>
              <w:rPr>
                <w:sz w:val="19"/>
                <w:szCs w:val="19"/>
              </w:rPr>
              <w:t>Administration mode</w:t>
            </w:r>
          </w:p>
        </w:tc>
        <w:tc>
          <w:tcPr>
            <w:tcW w:w="7059" w:type="dxa"/>
            <w:tcMar>
              <w:top w:w="70" w:type="dxa"/>
              <w:left w:w="110" w:type="dxa"/>
              <w:bottom w:w="70" w:type="dxa"/>
              <w:right w:w="110" w:type="dxa"/>
            </w:tcMar>
          </w:tcPr>
          <w:p w14:paraId="0A82B44D" w14:textId="77777777" w:rsidR="00967867" w:rsidRDefault="00BE2EE8">
            <w:pPr>
              <w:spacing w:after="40"/>
            </w:pPr>
            <w:r>
              <w:rPr>
                <w:sz w:val="19"/>
                <w:szCs w:val="19"/>
              </w:rPr>
              <w:t>How the questionnaire was completed (codes 01–06).</w:t>
            </w:r>
          </w:p>
        </w:tc>
      </w:tr>
      <w:tr w:rsidR="00967867" w14:paraId="0A12DFC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F95BE7" w14:textId="77777777" w:rsidR="00967867" w:rsidRDefault="00BE2EE8">
            <w:pPr>
              <w:spacing w:after="40"/>
            </w:pPr>
            <w:r>
              <w:rPr>
                <w:sz w:val="19"/>
                <w:szCs w:val="19"/>
              </w:rPr>
              <w:t>Follow-up</w:t>
            </w:r>
          </w:p>
        </w:tc>
        <w:tc>
          <w:tcPr>
            <w:tcW w:w="7059" w:type="dxa"/>
            <w:shd w:val="clear" w:color="auto" w:fill="F8FAFB"/>
            <w:tcMar>
              <w:top w:w="70" w:type="dxa"/>
              <w:left w:w="110" w:type="dxa"/>
              <w:bottom w:w="70" w:type="dxa"/>
              <w:right w:w="110" w:type="dxa"/>
            </w:tcMar>
          </w:tcPr>
          <w:p w14:paraId="77476C4E" w14:textId="77777777" w:rsidR="00967867" w:rsidRDefault="00BE2EE8">
            <w:pPr>
              <w:spacing w:after="40"/>
            </w:pPr>
            <w:r>
              <w:rPr>
                <w:sz w:val="19"/>
                <w:szCs w:val="19"/>
              </w:rPr>
              <w:t>An approved reminder due to be sent to an invited respondent (Day 2, Day 7).</w:t>
            </w:r>
          </w:p>
        </w:tc>
      </w:tr>
      <w:tr w:rsidR="00967867" w14:paraId="7CAED1B6" w14:textId="77777777">
        <w:tblPrEx>
          <w:tblCellMar>
            <w:top w:w="0" w:type="dxa"/>
            <w:bottom w:w="0" w:type="dxa"/>
          </w:tblCellMar>
        </w:tblPrEx>
        <w:trPr>
          <w:cantSplit/>
        </w:trPr>
        <w:tc>
          <w:tcPr>
            <w:tcW w:w="2353" w:type="dxa"/>
            <w:tcMar>
              <w:top w:w="70" w:type="dxa"/>
              <w:left w:w="110" w:type="dxa"/>
              <w:bottom w:w="70" w:type="dxa"/>
              <w:right w:w="110" w:type="dxa"/>
            </w:tcMar>
          </w:tcPr>
          <w:p w14:paraId="112091DE" w14:textId="77777777" w:rsidR="00967867" w:rsidRDefault="00BE2EE8">
            <w:pPr>
              <w:spacing w:after="40"/>
            </w:pPr>
            <w:r>
              <w:rPr>
                <w:sz w:val="19"/>
                <w:szCs w:val="19"/>
              </w:rPr>
              <w:t>Withdrawal</w:t>
            </w:r>
          </w:p>
        </w:tc>
        <w:tc>
          <w:tcPr>
            <w:tcW w:w="7059" w:type="dxa"/>
            <w:tcMar>
              <w:top w:w="70" w:type="dxa"/>
              <w:left w:w="110" w:type="dxa"/>
              <w:bottom w:w="70" w:type="dxa"/>
              <w:right w:w="110" w:type="dxa"/>
            </w:tcMar>
          </w:tcPr>
          <w:p w14:paraId="2988B5AF" w14:textId="77777777" w:rsidR="00967867" w:rsidRDefault="00BE2EE8">
            <w:pPr>
              <w:spacing w:after="40"/>
            </w:pPr>
            <w:r>
              <w:rPr>
                <w:sz w:val="19"/>
                <w:szCs w:val="19"/>
              </w:rPr>
              <w:t>A participant's request to stop taking part, recorded once in the portal.</w:t>
            </w:r>
          </w:p>
        </w:tc>
      </w:tr>
      <w:tr w:rsidR="00967867" w14:paraId="7032AA1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B03CD6" w14:textId="77777777" w:rsidR="00967867" w:rsidRDefault="00BE2EE8">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591AB22F" w14:textId="77777777" w:rsidR="00967867" w:rsidRDefault="00BE2EE8">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967867" w14:paraId="76E76FA4" w14:textId="77777777">
        <w:tblPrEx>
          <w:tblCellMar>
            <w:top w:w="0" w:type="dxa"/>
            <w:bottom w:w="0" w:type="dxa"/>
          </w:tblCellMar>
        </w:tblPrEx>
        <w:trPr>
          <w:cantSplit/>
        </w:trPr>
        <w:tc>
          <w:tcPr>
            <w:tcW w:w="2353" w:type="dxa"/>
            <w:tcMar>
              <w:top w:w="70" w:type="dxa"/>
              <w:left w:w="110" w:type="dxa"/>
              <w:bottom w:w="70" w:type="dxa"/>
              <w:right w:w="110" w:type="dxa"/>
            </w:tcMar>
          </w:tcPr>
          <w:p w14:paraId="62B4E9BC" w14:textId="77777777" w:rsidR="00967867" w:rsidRDefault="00BE2EE8">
            <w:pPr>
              <w:spacing w:after="40"/>
            </w:pPr>
            <w:r>
              <w:rPr>
                <w:sz w:val="19"/>
                <w:szCs w:val="19"/>
              </w:rPr>
              <w:t>Audit log</w:t>
            </w:r>
          </w:p>
        </w:tc>
        <w:tc>
          <w:tcPr>
            <w:tcW w:w="7059" w:type="dxa"/>
            <w:tcMar>
              <w:top w:w="70" w:type="dxa"/>
              <w:left w:w="110" w:type="dxa"/>
              <w:bottom w:w="70" w:type="dxa"/>
              <w:right w:w="110" w:type="dxa"/>
            </w:tcMar>
          </w:tcPr>
          <w:p w14:paraId="5177AAFC" w14:textId="77777777" w:rsidR="00967867" w:rsidRDefault="00BE2EE8">
            <w:pPr>
              <w:spacing w:after="40"/>
            </w:pPr>
            <w:r>
              <w:rPr>
                <w:sz w:val="19"/>
                <w:szCs w:val="19"/>
              </w:rPr>
              <w:t>The permanent record of every sensitive action and who took it.</w:t>
            </w:r>
          </w:p>
        </w:tc>
      </w:tr>
      <w:tr w:rsidR="00967867" w14:paraId="79834C6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B2EE93" w14:textId="77777777" w:rsidR="00967867" w:rsidRDefault="00BE2EE8">
            <w:pPr>
              <w:spacing w:after="40"/>
            </w:pPr>
            <w:r>
              <w:rPr>
                <w:sz w:val="19"/>
                <w:szCs w:val="19"/>
              </w:rPr>
              <w:t>Data lock</w:t>
            </w:r>
          </w:p>
        </w:tc>
        <w:tc>
          <w:tcPr>
            <w:tcW w:w="7059" w:type="dxa"/>
            <w:shd w:val="clear" w:color="auto" w:fill="F8FAFB"/>
            <w:tcMar>
              <w:top w:w="70" w:type="dxa"/>
              <w:left w:w="110" w:type="dxa"/>
              <w:bottom w:w="70" w:type="dxa"/>
              <w:right w:w="110" w:type="dxa"/>
            </w:tcMar>
          </w:tcPr>
          <w:p w14:paraId="16774AF5" w14:textId="77777777" w:rsidR="00967867" w:rsidRDefault="00BE2EE8">
            <w:pPr>
              <w:spacing w:after="40"/>
            </w:pPr>
            <w:r>
              <w:rPr>
                <w:sz w:val="19"/>
                <w:szCs w:val="19"/>
              </w:rPr>
              <w:t>30 November 2026 — the date fieldwork data is frozen for analysis.</w:t>
            </w:r>
          </w:p>
        </w:tc>
      </w:tr>
    </w:tbl>
    <w:p w14:paraId="3D16FC7C" w14:textId="77777777" w:rsidR="00967867" w:rsidRDefault="00967867">
      <w:pPr>
        <w:spacing w:after="120"/>
      </w:pPr>
    </w:p>
    <w:p w14:paraId="35E0FEA2" w14:textId="77777777" w:rsidR="00967867" w:rsidRDefault="00BE2EE8">
      <w:pPr>
        <w:pStyle w:val="Heading1"/>
        <w:pageBreakBefore/>
      </w:pPr>
      <w:bookmarkStart w:id="40" w:name="_Toc242019372"/>
      <w:r>
        <w:lastRenderedPageBreak/>
        <w:t>11. Confidentiality and conduct declaration</w:t>
      </w:r>
      <w:bookmarkEnd w:id="40"/>
    </w:p>
    <w:p w14:paraId="139561AC" w14:textId="77777777" w:rsidR="00967867" w:rsidRDefault="00BE2EE8">
      <w:pPr>
        <w:spacing w:after="120" w:line="288" w:lineRule="auto"/>
      </w:pPr>
      <w:r>
        <w:t>I have completed the ABF-FST Research Assistant training and I understand and agree that:</w:t>
      </w:r>
    </w:p>
    <w:p w14:paraId="64D0CEA3" w14:textId="77777777" w:rsidR="00967867" w:rsidRDefault="00BE2EE8">
      <w:pPr>
        <w:pStyle w:val="ListParagraph"/>
        <w:numPr>
          <w:ilvl w:val="0"/>
          <w:numId w:val="32"/>
        </w:numPr>
        <w:spacing w:after="80" w:line="276" w:lineRule="auto"/>
      </w:pPr>
      <w:r>
        <w:t>I will treat all study information, including names, contact details and answers, as confidential, during and after my work on the study.</w:t>
      </w:r>
    </w:p>
    <w:p w14:paraId="3994242C" w14:textId="77777777" w:rsidR="00967867" w:rsidRDefault="00BE2EE8">
      <w:pPr>
        <w:pStyle w:val="ListParagraph"/>
        <w:numPr>
          <w:ilvl w:val="0"/>
          <w:numId w:val="32"/>
        </w:numPr>
        <w:spacing w:after="80" w:line="276" w:lineRule="auto"/>
      </w:pPr>
      <w:r>
        <w:t>I will use personal information only to carry out my study role, and only through the approved systems (the portal, KoboToolbox and the study WhatsApp number).</w:t>
      </w:r>
    </w:p>
    <w:p w14:paraId="033C877A" w14:textId="77777777" w:rsidR="00967867" w:rsidRDefault="00BE2EE8">
      <w:pPr>
        <w:pStyle w:val="ListParagraph"/>
        <w:numPr>
          <w:ilvl w:val="0"/>
          <w:numId w:val="32"/>
        </w:numPr>
        <w:spacing w:after="80" w:line="276" w:lineRule="auto"/>
      </w:pPr>
      <w:r>
        <w:t>I will not copy, photograph, download to personal devices, share or publish study information except as my role requires.</w:t>
      </w:r>
    </w:p>
    <w:p w14:paraId="4425FE7B" w14:textId="77777777" w:rsidR="00967867" w:rsidRDefault="00BE2EE8">
      <w:pPr>
        <w:pStyle w:val="ListParagraph"/>
        <w:numPr>
          <w:ilvl w:val="0"/>
          <w:numId w:val="32"/>
        </w:numPr>
        <w:spacing w:after="80" w:line="276" w:lineRule="auto"/>
      </w:pPr>
      <w:r>
        <w:t>I will obtain informed consent before collecting any data, respect every refusal and withdrawal, and never pressure anyone to take part.</w:t>
      </w:r>
    </w:p>
    <w:p w14:paraId="00A08025" w14:textId="77777777" w:rsidR="00967867" w:rsidRDefault="00BE2EE8">
      <w:pPr>
        <w:pStyle w:val="ListParagraph"/>
        <w:numPr>
          <w:ilvl w:val="0"/>
          <w:numId w:val="32"/>
        </w:numPr>
        <w:spacing w:after="80" w:line="276" w:lineRule="auto"/>
      </w:pPr>
      <w:r>
        <w:t>I will never tell anyone that taking part or their answers affect financing.</w:t>
      </w:r>
    </w:p>
    <w:p w14:paraId="2860AC30" w14:textId="77777777" w:rsidR="00967867" w:rsidRDefault="00BE2EE8">
      <w:pPr>
        <w:pStyle w:val="ListParagraph"/>
        <w:numPr>
          <w:ilvl w:val="0"/>
          <w:numId w:val="32"/>
        </w:numPr>
        <w:spacing w:after="80" w:line="276" w:lineRule="auto"/>
      </w:pPr>
      <w:r>
        <w:t>I will keep my account details private, and report any lost device, suspected breach or mistake to the PI immediately.</w:t>
      </w:r>
    </w:p>
    <w:p w14:paraId="1FBA6F61" w14:textId="77777777" w:rsidR="00967867" w:rsidRDefault="00BE2EE8">
      <w:pPr>
        <w:pStyle w:val="ListParagraph"/>
        <w:numPr>
          <w:ilvl w:val="0"/>
          <w:numId w:val="32"/>
        </w:numPr>
        <w:spacing w:after="80" w:line="276" w:lineRule="auto"/>
      </w:pPr>
      <w:r>
        <w:t>I understand that my actions in the portal are recorded, and that breaching this declaration may end my role on the study.</w:t>
      </w:r>
    </w:p>
    <w:p w14:paraId="4E4F9539" w14:textId="77777777" w:rsidR="00967867" w:rsidRDefault="0096786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67867" w14:paraId="403E99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1C77A5" w14:textId="77777777" w:rsidR="00967867" w:rsidRDefault="00BE2EE8">
            <w:pPr>
              <w:spacing w:after="40"/>
            </w:pPr>
            <w:r>
              <w:rPr>
                <w:b/>
                <w:bCs/>
                <w:sz w:val="19"/>
                <w:szCs w:val="19"/>
              </w:rPr>
              <w:t>Full name</w:t>
            </w:r>
          </w:p>
        </w:tc>
        <w:tc>
          <w:tcPr>
            <w:tcW w:w="6588" w:type="dxa"/>
            <w:tcMar>
              <w:top w:w="70" w:type="dxa"/>
              <w:left w:w="110" w:type="dxa"/>
              <w:bottom w:w="70" w:type="dxa"/>
              <w:right w:w="110" w:type="dxa"/>
            </w:tcMar>
          </w:tcPr>
          <w:p w14:paraId="0526E57D" w14:textId="77777777" w:rsidR="00967867" w:rsidRDefault="00BE2EE8">
            <w:pPr>
              <w:spacing w:after="40"/>
            </w:pPr>
            <w:r>
              <w:rPr>
                <w:sz w:val="19"/>
                <w:szCs w:val="19"/>
              </w:rPr>
              <w:t xml:space="preserve"> </w:t>
            </w:r>
          </w:p>
        </w:tc>
      </w:tr>
      <w:tr w:rsidR="00967867" w14:paraId="479480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85E4C7" w14:textId="77777777" w:rsidR="00967867" w:rsidRDefault="00BE2EE8">
            <w:pPr>
              <w:spacing w:after="40"/>
            </w:pPr>
            <w:r>
              <w:rPr>
                <w:b/>
                <w:bCs/>
                <w:sz w:val="19"/>
                <w:szCs w:val="19"/>
              </w:rPr>
              <w:t>Role</w:t>
            </w:r>
          </w:p>
        </w:tc>
        <w:tc>
          <w:tcPr>
            <w:tcW w:w="6588" w:type="dxa"/>
            <w:tcMar>
              <w:top w:w="70" w:type="dxa"/>
              <w:left w:w="110" w:type="dxa"/>
              <w:bottom w:w="70" w:type="dxa"/>
              <w:right w:w="110" w:type="dxa"/>
            </w:tcMar>
          </w:tcPr>
          <w:p w14:paraId="77A672F1" w14:textId="77777777" w:rsidR="00967867" w:rsidRDefault="00BE2EE8">
            <w:pPr>
              <w:spacing w:after="40"/>
            </w:pPr>
            <w:r>
              <w:rPr>
                <w:sz w:val="19"/>
                <w:szCs w:val="19"/>
              </w:rPr>
              <w:t xml:space="preserve"> </w:t>
            </w:r>
          </w:p>
        </w:tc>
      </w:tr>
      <w:tr w:rsidR="00967867" w14:paraId="60095B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1D74F7" w14:textId="77777777" w:rsidR="00967867" w:rsidRDefault="00BE2EE8">
            <w:pPr>
              <w:spacing w:after="40"/>
            </w:pPr>
            <w:r>
              <w:rPr>
                <w:b/>
                <w:bCs/>
                <w:sz w:val="19"/>
                <w:szCs w:val="19"/>
              </w:rPr>
              <w:t>Signature</w:t>
            </w:r>
          </w:p>
        </w:tc>
        <w:tc>
          <w:tcPr>
            <w:tcW w:w="6588" w:type="dxa"/>
            <w:tcMar>
              <w:top w:w="70" w:type="dxa"/>
              <w:left w:w="110" w:type="dxa"/>
              <w:bottom w:w="70" w:type="dxa"/>
              <w:right w:w="110" w:type="dxa"/>
            </w:tcMar>
          </w:tcPr>
          <w:p w14:paraId="301CE852" w14:textId="77777777" w:rsidR="00967867" w:rsidRDefault="00BE2EE8">
            <w:pPr>
              <w:spacing w:after="40"/>
            </w:pPr>
            <w:r>
              <w:rPr>
                <w:sz w:val="19"/>
                <w:szCs w:val="19"/>
              </w:rPr>
              <w:t xml:space="preserve"> </w:t>
            </w:r>
          </w:p>
        </w:tc>
      </w:tr>
      <w:tr w:rsidR="00967867" w14:paraId="0528D1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002D5A" w14:textId="77777777" w:rsidR="00967867" w:rsidRDefault="00BE2EE8">
            <w:pPr>
              <w:spacing w:after="40"/>
            </w:pPr>
            <w:r>
              <w:rPr>
                <w:b/>
                <w:bCs/>
                <w:sz w:val="19"/>
                <w:szCs w:val="19"/>
              </w:rPr>
              <w:t>Date</w:t>
            </w:r>
          </w:p>
        </w:tc>
        <w:tc>
          <w:tcPr>
            <w:tcW w:w="6588" w:type="dxa"/>
            <w:tcMar>
              <w:top w:w="70" w:type="dxa"/>
              <w:left w:w="110" w:type="dxa"/>
              <w:bottom w:w="70" w:type="dxa"/>
              <w:right w:w="110" w:type="dxa"/>
            </w:tcMar>
          </w:tcPr>
          <w:p w14:paraId="3BD8BF1F" w14:textId="77777777" w:rsidR="00967867" w:rsidRDefault="00BE2EE8">
            <w:pPr>
              <w:spacing w:after="40"/>
            </w:pPr>
            <w:r>
              <w:rPr>
                <w:sz w:val="19"/>
                <w:szCs w:val="19"/>
              </w:rPr>
              <w:t xml:space="preserve"> </w:t>
            </w:r>
          </w:p>
        </w:tc>
      </w:tr>
      <w:tr w:rsidR="00967867" w14:paraId="1B2AB9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FB8DB4" w14:textId="77777777" w:rsidR="00967867" w:rsidRDefault="00BE2EE8">
            <w:pPr>
              <w:spacing w:after="40"/>
            </w:pPr>
            <w:r>
              <w:rPr>
                <w:b/>
                <w:bCs/>
                <w:sz w:val="19"/>
                <w:szCs w:val="19"/>
              </w:rPr>
              <w:t>Witnessed by (PI / Field Coordinator)</w:t>
            </w:r>
          </w:p>
        </w:tc>
        <w:tc>
          <w:tcPr>
            <w:tcW w:w="6588" w:type="dxa"/>
            <w:tcMar>
              <w:top w:w="70" w:type="dxa"/>
              <w:left w:w="110" w:type="dxa"/>
              <w:bottom w:w="70" w:type="dxa"/>
              <w:right w:w="110" w:type="dxa"/>
            </w:tcMar>
          </w:tcPr>
          <w:p w14:paraId="1277DB74" w14:textId="77777777" w:rsidR="00967867" w:rsidRDefault="00BE2EE8">
            <w:pPr>
              <w:spacing w:after="40"/>
            </w:pPr>
            <w:r>
              <w:rPr>
                <w:sz w:val="19"/>
                <w:szCs w:val="19"/>
              </w:rPr>
              <w:t xml:space="preserve"> </w:t>
            </w:r>
          </w:p>
        </w:tc>
      </w:tr>
    </w:tbl>
    <w:p w14:paraId="51136F60" w14:textId="77777777" w:rsidR="00967867" w:rsidRDefault="00967867">
      <w:pPr>
        <w:spacing w:after="120"/>
      </w:pPr>
    </w:p>
    <w:sectPr w:rsidR="00967867">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F6447" w14:textId="77777777" w:rsidR="00BE2EE8" w:rsidRDefault="00BE2EE8">
      <w:r>
        <w:separator/>
      </w:r>
    </w:p>
  </w:endnote>
  <w:endnote w:type="continuationSeparator" w:id="0">
    <w:p w14:paraId="6643C64C" w14:textId="77777777" w:rsidR="00BE2EE8" w:rsidRDefault="00BE2E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056E8C" w14:textId="77777777" w:rsidR="00967867" w:rsidRDefault="00BE2EE8">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EA15EE" w14:textId="77777777" w:rsidR="00967867" w:rsidRDefault="009678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E99E36" w14:textId="77777777" w:rsidR="00BE2EE8" w:rsidRDefault="00BE2EE8">
      <w:r>
        <w:separator/>
      </w:r>
    </w:p>
  </w:footnote>
  <w:footnote w:type="continuationSeparator" w:id="0">
    <w:p w14:paraId="62FA1980" w14:textId="77777777" w:rsidR="00BE2EE8" w:rsidRDefault="00BE2E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2028D" w14:textId="77777777" w:rsidR="00967867" w:rsidRDefault="00BE2EE8">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25028" w14:textId="77777777" w:rsidR="00967867" w:rsidRDefault="009678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C06D1"/>
    <w:multiLevelType w:val="hybridMultilevel"/>
    <w:tmpl w:val="69E87980"/>
    <w:lvl w:ilvl="0" w:tplc="C0868C8C">
      <w:start w:val="1"/>
      <w:numFmt w:val="decimal"/>
      <w:lvlText w:val="%1."/>
      <w:lvlJc w:val="left"/>
      <w:pPr>
        <w:ind w:left="460" w:hanging="360"/>
      </w:pPr>
      <w:rPr>
        <w:b/>
        <w:bCs/>
        <w:color w:val="A67C27"/>
      </w:rPr>
    </w:lvl>
    <w:lvl w:ilvl="1" w:tplc="4AD2D86C">
      <w:numFmt w:val="decimal"/>
      <w:lvlText w:val=""/>
      <w:lvlJc w:val="left"/>
    </w:lvl>
    <w:lvl w:ilvl="2" w:tplc="5EB60414">
      <w:numFmt w:val="decimal"/>
      <w:lvlText w:val=""/>
      <w:lvlJc w:val="left"/>
    </w:lvl>
    <w:lvl w:ilvl="3" w:tplc="E70A0CC2">
      <w:numFmt w:val="decimal"/>
      <w:lvlText w:val=""/>
      <w:lvlJc w:val="left"/>
    </w:lvl>
    <w:lvl w:ilvl="4" w:tplc="E200D51A">
      <w:numFmt w:val="decimal"/>
      <w:lvlText w:val=""/>
      <w:lvlJc w:val="left"/>
    </w:lvl>
    <w:lvl w:ilvl="5" w:tplc="BD6C7C66">
      <w:numFmt w:val="decimal"/>
      <w:lvlText w:val=""/>
      <w:lvlJc w:val="left"/>
    </w:lvl>
    <w:lvl w:ilvl="6" w:tplc="D5B4EF86">
      <w:numFmt w:val="decimal"/>
      <w:lvlText w:val=""/>
      <w:lvlJc w:val="left"/>
    </w:lvl>
    <w:lvl w:ilvl="7" w:tplc="7FCC4D16">
      <w:numFmt w:val="decimal"/>
      <w:lvlText w:val=""/>
      <w:lvlJc w:val="left"/>
    </w:lvl>
    <w:lvl w:ilvl="8" w:tplc="CD7EDCD0">
      <w:numFmt w:val="decimal"/>
      <w:lvlText w:val=""/>
      <w:lvlJc w:val="left"/>
    </w:lvl>
  </w:abstractNum>
  <w:abstractNum w:abstractNumId="1" w15:restartNumberingAfterBreak="0">
    <w:nsid w:val="0C723330"/>
    <w:multiLevelType w:val="hybridMultilevel"/>
    <w:tmpl w:val="FA5C2D3C"/>
    <w:lvl w:ilvl="0" w:tplc="D026F5CE">
      <w:start w:val="1"/>
      <w:numFmt w:val="decimal"/>
      <w:lvlText w:val="%1."/>
      <w:lvlJc w:val="left"/>
      <w:pPr>
        <w:ind w:left="460" w:hanging="360"/>
      </w:pPr>
      <w:rPr>
        <w:b/>
        <w:bCs/>
        <w:color w:val="A67C27"/>
      </w:rPr>
    </w:lvl>
    <w:lvl w:ilvl="1" w:tplc="A8B0EC72">
      <w:numFmt w:val="decimal"/>
      <w:lvlText w:val=""/>
      <w:lvlJc w:val="left"/>
    </w:lvl>
    <w:lvl w:ilvl="2" w:tplc="547C78C2">
      <w:numFmt w:val="decimal"/>
      <w:lvlText w:val=""/>
      <w:lvlJc w:val="left"/>
    </w:lvl>
    <w:lvl w:ilvl="3" w:tplc="0A76AED4">
      <w:numFmt w:val="decimal"/>
      <w:lvlText w:val=""/>
      <w:lvlJc w:val="left"/>
    </w:lvl>
    <w:lvl w:ilvl="4" w:tplc="6CFA0E60">
      <w:numFmt w:val="decimal"/>
      <w:lvlText w:val=""/>
      <w:lvlJc w:val="left"/>
    </w:lvl>
    <w:lvl w:ilvl="5" w:tplc="B448B67C">
      <w:numFmt w:val="decimal"/>
      <w:lvlText w:val=""/>
      <w:lvlJc w:val="left"/>
    </w:lvl>
    <w:lvl w:ilvl="6" w:tplc="5768A2DC">
      <w:numFmt w:val="decimal"/>
      <w:lvlText w:val=""/>
      <w:lvlJc w:val="left"/>
    </w:lvl>
    <w:lvl w:ilvl="7" w:tplc="3B2C6326">
      <w:numFmt w:val="decimal"/>
      <w:lvlText w:val=""/>
      <w:lvlJc w:val="left"/>
    </w:lvl>
    <w:lvl w:ilvl="8" w:tplc="1B888904">
      <w:numFmt w:val="decimal"/>
      <w:lvlText w:val=""/>
      <w:lvlJc w:val="left"/>
    </w:lvl>
  </w:abstractNum>
  <w:abstractNum w:abstractNumId="2" w15:restartNumberingAfterBreak="0">
    <w:nsid w:val="0C891C2C"/>
    <w:multiLevelType w:val="hybridMultilevel"/>
    <w:tmpl w:val="DC92704C"/>
    <w:lvl w:ilvl="0" w:tplc="79648BD2">
      <w:start w:val="1"/>
      <w:numFmt w:val="decimal"/>
      <w:lvlText w:val="%1."/>
      <w:lvlJc w:val="left"/>
      <w:pPr>
        <w:ind w:left="460" w:hanging="360"/>
      </w:pPr>
      <w:rPr>
        <w:b/>
        <w:bCs/>
        <w:color w:val="A67C27"/>
      </w:rPr>
    </w:lvl>
    <w:lvl w:ilvl="1" w:tplc="822AF808">
      <w:numFmt w:val="decimal"/>
      <w:lvlText w:val=""/>
      <w:lvlJc w:val="left"/>
    </w:lvl>
    <w:lvl w:ilvl="2" w:tplc="052CC076">
      <w:numFmt w:val="decimal"/>
      <w:lvlText w:val=""/>
      <w:lvlJc w:val="left"/>
    </w:lvl>
    <w:lvl w:ilvl="3" w:tplc="00FE73B0">
      <w:numFmt w:val="decimal"/>
      <w:lvlText w:val=""/>
      <w:lvlJc w:val="left"/>
    </w:lvl>
    <w:lvl w:ilvl="4" w:tplc="C17EA482">
      <w:numFmt w:val="decimal"/>
      <w:lvlText w:val=""/>
      <w:lvlJc w:val="left"/>
    </w:lvl>
    <w:lvl w:ilvl="5" w:tplc="A8F2D84C">
      <w:numFmt w:val="decimal"/>
      <w:lvlText w:val=""/>
      <w:lvlJc w:val="left"/>
    </w:lvl>
    <w:lvl w:ilvl="6" w:tplc="8ECCB6F0">
      <w:numFmt w:val="decimal"/>
      <w:lvlText w:val=""/>
      <w:lvlJc w:val="left"/>
    </w:lvl>
    <w:lvl w:ilvl="7" w:tplc="C48E3868">
      <w:numFmt w:val="decimal"/>
      <w:lvlText w:val=""/>
      <w:lvlJc w:val="left"/>
    </w:lvl>
    <w:lvl w:ilvl="8" w:tplc="3B825B40">
      <w:numFmt w:val="decimal"/>
      <w:lvlText w:val=""/>
      <w:lvlJc w:val="left"/>
    </w:lvl>
  </w:abstractNum>
  <w:abstractNum w:abstractNumId="3" w15:restartNumberingAfterBreak="0">
    <w:nsid w:val="12A33B7E"/>
    <w:multiLevelType w:val="hybridMultilevel"/>
    <w:tmpl w:val="2E40BDA8"/>
    <w:lvl w:ilvl="0" w:tplc="8098C196">
      <w:start w:val="1"/>
      <w:numFmt w:val="decimal"/>
      <w:lvlText w:val="%1."/>
      <w:lvlJc w:val="left"/>
      <w:pPr>
        <w:ind w:left="460" w:hanging="360"/>
      </w:pPr>
      <w:rPr>
        <w:b/>
        <w:bCs/>
        <w:color w:val="A67C27"/>
      </w:rPr>
    </w:lvl>
    <w:lvl w:ilvl="1" w:tplc="308E0B94">
      <w:numFmt w:val="decimal"/>
      <w:lvlText w:val=""/>
      <w:lvlJc w:val="left"/>
    </w:lvl>
    <w:lvl w:ilvl="2" w:tplc="6D0CF97C">
      <w:numFmt w:val="decimal"/>
      <w:lvlText w:val=""/>
      <w:lvlJc w:val="left"/>
    </w:lvl>
    <w:lvl w:ilvl="3" w:tplc="BEC8B424">
      <w:numFmt w:val="decimal"/>
      <w:lvlText w:val=""/>
      <w:lvlJc w:val="left"/>
    </w:lvl>
    <w:lvl w:ilvl="4" w:tplc="49269A90">
      <w:numFmt w:val="decimal"/>
      <w:lvlText w:val=""/>
      <w:lvlJc w:val="left"/>
    </w:lvl>
    <w:lvl w:ilvl="5" w:tplc="2E7E20BA">
      <w:numFmt w:val="decimal"/>
      <w:lvlText w:val=""/>
      <w:lvlJc w:val="left"/>
    </w:lvl>
    <w:lvl w:ilvl="6" w:tplc="C0704076">
      <w:numFmt w:val="decimal"/>
      <w:lvlText w:val=""/>
      <w:lvlJc w:val="left"/>
    </w:lvl>
    <w:lvl w:ilvl="7" w:tplc="4398A8FC">
      <w:numFmt w:val="decimal"/>
      <w:lvlText w:val=""/>
      <w:lvlJc w:val="left"/>
    </w:lvl>
    <w:lvl w:ilvl="8" w:tplc="35F0AD9A">
      <w:numFmt w:val="decimal"/>
      <w:lvlText w:val=""/>
      <w:lvlJc w:val="left"/>
    </w:lvl>
  </w:abstractNum>
  <w:abstractNum w:abstractNumId="4" w15:restartNumberingAfterBreak="0">
    <w:nsid w:val="137C409D"/>
    <w:multiLevelType w:val="hybridMultilevel"/>
    <w:tmpl w:val="26F022A2"/>
    <w:lvl w:ilvl="0" w:tplc="EF7E6D2A">
      <w:start w:val="1"/>
      <w:numFmt w:val="decimal"/>
      <w:lvlText w:val="%1."/>
      <w:lvlJc w:val="left"/>
      <w:pPr>
        <w:ind w:left="460" w:hanging="360"/>
      </w:pPr>
      <w:rPr>
        <w:b/>
        <w:bCs/>
        <w:color w:val="A67C27"/>
      </w:rPr>
    </w:lvl>
    <w:lvl w:ilvl="1" w:tplc="507E4C0C">
      <w:numFmt w:val="decimal"/>
      <w:lvlText w:val=""/>
      <w:lvlJc w:val="left"/>
    </w:lvl>
    <w:lvl w:ilvl="2" w:tplc="BB6CB28A">
      <w:numFmt w:val="decimal"/>
      <w:lvlText w:val=""/>
      <w:lvlJc w:val="left"/>
    </w:lvl>
    <w:lvl w:ilvl="3" w:tplc="D9564DFE">
      <w:numFmt w:val="decimal"/>
      <w:lvlText w:val=""/>
      <w:lvlJc w:val="left"/>
    </w:lvl>
    <w:lvl w:ilvl="4" w:tplc="89A611A4">
      <w:numFmt w:val="decimal"/>
      <w:lvlText w:val=""/>
      <w:lvlJc w:val="left"/>
    </w:lvl>
    <w:lvl w:ilvl="5" w:tplc="11F094FC">
      <w:numFmt w:val="decimal"/>
      <w:lvlText w:val=""/>
      <w:lvlJc w:val="left"/>
    </w:lvl>
    <w:lvl w:ilvl="6" w:tplc="0DCCBD34">
      <w:numFmt w:val="decimal"/>
      <w:lvlText w:val=""/>
      <w:lvlJc w:val="left"/>
    </w:lvl>
    <w:lvl w:ilvl="7" w:tplc="E59E85EA">
      <w:numFmt w:val="decimal"/>
      <w:lvlText w:val=""/>
      <w:lvlJc w:val="left"/>
    </w:lvl>
    <w:lvl w:ilvl="8" w:tplc="0C5A3CBE">
      <w:numFmt w:val="decimal"/>
      <w:lvlText w:val=""/>
      <w:lvlJc w:val="left"/>
    </w:lvl>
  </w:abstractNum>
  <w:abstractNum w:abstractNumId="5" w15:restartNumberingAfterBreak="0">
    <w:nsid w:val="148568EC"/>
    <w:multiLevelType w:val="hybridMultilevel"/>
    <w:tmpl w:val="FA88D0BE"/>
    <w:lvl w:ilvl="0" w:tplc="AEBE3F40">
      <w:start w:val="1"/>
      <w:numFmt w:val="bullet"/>
      <w:lvlText w:val="•"/>
      <w:lvlJc w:val="left"/>
      <w:pPr>
        <w:ind w:left="460" w:hanging="280"/>
      </w:pPr>
    </w:lvl>
    <w:lvl w:ilvl="1" w:tplc="ECFACC0A">
      <w:start w:val="1"/>
      <w:numFmt w:val="bullet"/>
      <w:lvlText w:val="–"/>
      <w:lvlJc w:val="left"/>
      <w:pPr>
        <w:ind w:left="900" w:hanging="280"/>
      </w:pPr>
    </w:lvl>
    <w:lvl w:ilvl="2" w:tplc="17821CE0">
      <w:numFmt w:val="decimal"/>
      <w:lvlText w:val=""/>
      <w:lvlJc w:val="left"/>
    </w:lvl>
    <w:lvl w:ilvl="3" w:tplc="105ACA26">
      <w:numFmt w:val="decimal"/>
      <w:lvlText w:val=""/>
      <w:lvlJc w:val="left"/>
    </w:lvl>
    <w:lvl w:ilvl="4" w:tplc="BB5E81D8">
      <w:numFmt w:val="decimal"/>
      <w:lvlText w:val=""/>
      <w:lvlJc w:val="left"/>
    </w:lvl>
    <w:lvl w:ilvl="5" w:tplc="B636C01A">
      <w:numFmt w:val="decimal"/>
      <w:lvlText w:val=""/>
      <w:lvlJc w:val="left"/>
    </w:lvl>
    <w:lvl w:ilvl="6" w:tplc="44A015FC">
      <w:numFmt w:val="decimal"/>
      <w:lvlText w:val=""/>
      <w:lvlJc w:val="left"/>
    </w:lvl>
    <w:lvl w:ilvl="7" w:tplc="DC5AE380">
      <w:numFmt w:val="decimal"/>
      <w:lvlText w:val=""/>
      <w:lvlJc w:val="left"/>
    </w:lvl>
    <w:lvl w:ilvl="8" w:tplc="3768EEC2">
      <w:numFmt w:val="decimal"/>
      <w:lvlText w:val=""/>
      <w:lvlJc w:val="left"/>
    </w:lvl>
  </w:abstractNum>
  <w:abstractNum w:abstractNumId="6" w15:restartNumberingAfterBreak="0">
    <w:nsid w:val="1710761A"/>
    <w:multiLevelType w:val="hybridMultilevel"/>
    <w:tmpl w:val="06CE8198"/>
    <w:lvl w:ilvl="0" w:tplc="4D620848">
      <w:start w:val="1"/>
      <w:numFmt w:val="decimal"/>
      <w:lvlText w:val="%1."/>
      <w:lvlJc w:val="left"/>
      <w:pPr>
        <w:ind w:left="460" w:hanging="360"/>
      </w:pPr>
      <w:rPr>
        <w:b/>
        <w:bCs/>
        <w:color w:val="A67C27"/>
      </w:rPr>
    </w:lvl>
    <w:lvl w:ilvl="1" w:tplc="28F8F478">
      <w:numFmt w:val="decimal"/>
      <w:lvlText w:val=""/>
      <w:lvlJc w:val="left"/>
    </w:lvl>
    <w:lvl w:ilvl="2" w:tplc="38DA53A8">
      <w:numFmt w:val="decimal"/>
      <w:lvlText w:val=""/>
      <w:lvlJc w:val="left"/>
    </w:lvl>
    <w:lvl w:ilvl="3" w:tplc="C87CF5B6">
      <w:numFmt w:val="decimal"/>
      <w:lvlText w:val=""/>
      <w:lvlJc w:val="left"/>
    </w:lvl>
    <w:lvl w:ilvl="4" w:tplc="D41018C8">
      <w:numFmt w:val="decimal"/>
      <w:lvlText w:val=""/>
      <w:lvlJc w:val="left"/>
    </w:lvl>
    <w:lvl w:ilvl="5" w:tplc="EECEDC1E">
      <w:numFmt w:val="decimal"/>
      <w:lvlText w:val=""/>
      <w:lvlJc w:val="left"/>
    </w:lvl>
    <w:lvl w:ilvl="6" w:tplc="F82E8604">
      <w:numFmt w:val="decimal"/>
      <w:lvlText w:val=""/>
      <w:lvlJc w:val="left"/>
    </w:lvl>
    <w:lvl w:ilvl="7" w:tplc="D2AEE78C">
      <w:numFmt w:val="decimal"/>
      <w:lvlText w:val=""/>
      <w:lvlJc w:val="left"/>
    </w:lvl>
    <w:lvl w:ilvl="8" w:tplc="6A70AA48">
      <w:numFmt w:val="decimal"/>
      <w:lvlText w:val=""/>
      <w:lvlJc w:val="left"/>
    </w:lvl>
  </w:abstractNum>
  <w:abstractNum w:abstractNumId="7" w15:restartNumberingAfterBreak="0">
    <w:nsid w:val="1C907093"/>
    <w:multiLevelType w:val="hybridMultilevel"/>
    <w:tmpl w:val="13620DC2"/>
    <w:lvl w:ilvl="0" w:tplc="42C83E78">
      <w:start w:val="1"/>
      <w:numFmt w:val="decimal"/>
      <w:lvlText w:val="%1."/>
      <w:lvlJc w:val="left"/>
      <w:pPr>
        <w:ind w:left="460" w:hanging="360"/>
      </w:pPr>
      <w:rPr>
        <w:b/>
        <w:bCs/>
        <w:color w:val="A67C27"/>
      </w:rPr>
    </w:lvl>
    <w:lvl w:ilvl="1" w:tplc="0B82D1CE">
      <w:numFmt w:val="decimal"/>
      <w:lvlText w:val=""/>
      <w:lvlJc w:val="left"/>
    </w:lvl>
    <w:lvl w:ilvl="2" w:tplc="625E10BA">
      <w:numFmt w:val="decimal"/>
      <w:lvlText w:val=""/>
      <w:lvlJc w:val="left"/>
    </w:lvl>
    <w:lvl w:ilvl="3" w:tplc="FE605776">
      <w:numFmt w:val="decimal"/>
      <w:lvlText w:val=""/>
      <w:lvlJc w:val="left"/>
    </w:lvl>
    <w:lvl w:ilvl="4" w:tplc="B426C9AE">
      <w:numFmt w:val="decimal"/>
      <w:lvlText w:val=""/>
      <w:lvlJc w:val="left"/>
    </w:lvl>
    <w:lvl w:ilvl="5" w:tplc="9058FF3C">
      <w:numFmt w:val="decimal"/>
      <w:lvlText w:val=""/>
      <w:lvlJc w:val="left"/>
    </w:lvl>
    <w:lvl w:ilvl="6" w:tplc="51FCC84A">
      <w:numFmt w:val="decimal"/>
      <w:lvlText w:val=""/>
      <w:lvlJc w:val="left"/>
    </w:lvl>
    <w:lvl w:ilvl="7" w:tplc="36FE155C">
      <w:numFmt w:val="decimal"/>
      <w:lvlText w:val=""/>
      <w:lvlJc w:val="left"/>
    </w:lvl>
    <w:lvl w:ilvl="8" w:tplc="AFFA8E84">
      <w:numFmt w:val="decimal"/>
      <w:lvlText w:val=""/>
      <w:lvlJc w:val="left"/>
    </w:lvl>
  </w:abstractNum>
  <w:abstractNum w:abstractNumId="8" w15:restartNumberingAfterBreak="0">
    <w:nsid w:val="23F4768E"/>
    <w:multiLevelType w:val="hybridMultilevel"/>
    <w:tmpl w:val="12407736"/>
    <w:lvl w:ilvl="0" w:tplc="D396E330">
      <w:start w:val="1"/>
      <w:numFmt w:val="decimal"/>
      <w:lvlText w:val="%1."/>
      <w:lvlJc w:val="left"/>
      <w:pPr>
        <w:ind w:left="460" w:hanging="360"/>
      </w:pPr>
      <w:rPr>
        <w:b/>
        <w:bCs/>
        <w:color w:val="A67C27"/>
      </w:rPr>
    </w:lvl>
    <w:lvl w:ilvl="1" w:tplc="48C041B6">
      <w:numFmt w:val="decimal"/>
      <w:lvlText w:val=""/>
      <w:lvlJc w:val="left"/>
    </w:lvl>
    <w:lvl w:ilvl="2" w:tplc="5F0268B2">
      <w:numFmt w:val="decimal"/>
      <w:lvlText w:val=""/>
      <w:lvlJc w:val="left"/>
    </w:lvl>
    <w:lvl w:ilvl="3" w:tplc="E046950E">
      <w:numFmt w:val="decimal"/>
      <w:lvlText w:val=""/>
      <w:lvlJc w:val="left"/>
    </w:lvl>
    <w:lvl w:ilvl="4" w:tplc="A85A337E">
      <w:numFmt w:val="decimal"/>
      <w:lvlText w:val=""/>
      <w:lvlJc w:val="left"/>
    </w:lvl>
    <w:lvl w:ilvl="5" w:tplc="D5E8AFA0">
      <w:numFmt w:val="decimal"/>
      <w:lvlText w:val=""/>
      <w:lvlJc w:val="left"/>
    </w:lvl>
    <w:lvl w:ilvl="6" w:tplc="3AA66CFA">
      <w:numFmt w:val="decimal"/>
      <w:lvlText w:val=""/>
      <w:lvlJc w:val="left"/>
    </w:lvl>
    <w:lvl w:ilvl="7" w:tplc="3616684A">
      <w:numFmt w:val="decimal"/>
      <w:lvlText w:val=""/>
      <w:lvlJc w:val="left"/>
    </w:lvl>
    <w:lvl w:ilvl="8" w:tplc="41B6441A">
      <w:numFmt w:val="decimal"/>
      <w:lvlText w:val=""/>
      <w:lvlJc w:val="left"/>
    </w:lvl>
  </w:abstractNum>
  <w:abstractNum w:abstractNumId="9" w15:restartNumberingAfterBreak="0">
    <w:nsid w:val="280C02BE"/>
    <w:multiLevelType w:val="hybridMultilevel"/>
    <w:tmpl w:val="D382B1D2"/>
    <w:lvl w:ilvl="0" w:tplc="73F88450">
      <w:start w:val="1"/>
      <w:numFmt w:val="decimal"/>
      <w:lvlText w:val="%1."/>
      <w:lvlJc w:val="left"/>
      <w:pPr>
        <w:ind w:left="460" w:hanging="360"/>
      </w:pPr>
      <w:rPr>
        <w:b/>
        <w:bCs/>
        <w:color w:val="A67C27"/>
      </w:rPr>
    </w:lvl>
    <w:lvl w:ilvl="1" w:tplc="878C703C">
      <w:numFmt w:val="decimal"/>
      <w:lvlText w:val=""/>
      <w:lvlJc w:val="left"/>
    </w:lvl>
    <w:lvl w:ilvl="2" w:tplc="4A226E14">
      <w:numFmt w:val="decimal"/>
      <w:lvlText w:val=""/>
      <w:lvlJc w:val="left"/>
    </w:lvl>
    <w:lvl w:ilvl="3" w:tplc="7FE4CBAE">
      <w:numFmt w:val="decimal"/>
      <w:lvlText w:val=""/>
      <w:lvlJc w:val="left"/>
    </w:lvl>
    <w:lvl w:ilvl="4" w:tplc="77F6A964">
      <w:numFmt w:val="decimal"/>
      <w:lvlText w:val=""/>
      <w:lvlJc w:val="left"/>
    </w:lvl>
    <w:lvl w:ilvl="5" w:tplc="ED384714">
      <w:numFmt w:val="decimal"/>
      <w:lvlText w:val=""/>
      <w:lvlJc w:val="left"/>
    </w:lvl>
    <w:lvl w:ilvl="6" w:tplc="3140C11C">
      <w:numFmt w:val="decimal"/>
      <w:lvlText w:val=""/>
      <w:lvlJc w:val="left"/>
    </w:lvl>
    <w:lvl w:ilvl="7" w:tplc="E06C3A4C">
      <w:numFmt w:val="decimal"/>
      <w:lvlText w:val=""/>
      <w:lvlJc w:val="left"/>
    </w:lvl>
    <w:lvl w:ilvl="8" w:tplc="D578ECA4">
      <w:numFmt w:val="decimal"/>
      <w:lvlText w:val=""/>
      <w:lvlJc w:val="left"/>
    </w:lvl>
  </w:abstractNum>
  <w:abstractNum w:abstractNumId="10" w15:restartNumberingAfterBreak="0">
    <w:nsid w:val="2B3C5804"/>
    <w:multiLevelType w:val="hybridMultilevel"/>
    <w:tmpl w:val="BFB64E24"/>
    <w:lvl w:ilvl="0" w:tplc="1C008602">
      <w:start w:val="1"/>
      <w:numFmt w:val="decimal"/>
      <w:lvlText w:val="%1."/>
      <w:lvlJc w:val="left"/>
      <w:pPr>
        <w:ind w:left="460" w:hanging="360"/>
      </w:pPr>
      <w:rPr>
        <w:b/>
        <w:bCs/>
        <w:color w:val="A67C27"/>
      </w:rPr>
    </w:lvl>
    <w:lvl w:ilvl="1" w:tplc="6A582CB0">
      <w:numFmt w:val="decimal"/>
      <w:lvlText w:val=""/>
      <w:lvlJc w:val="left"/>
    </w:lvl>
    <w:lvl w:ilvl="2" w:tplc="EB8A9DF4">
      <w:numFmt w:val="decimal"/>
      <w:lvlText w:val=""/>
      <w:lvlJc w:val="left"/>
    </w:lvl>
    <w:lvl w:ilvl="3" w:tplc="2B642182">
      <w:numFmt w:val="decimal"/>
      <w:lvlText w:val=""/>
      <w:lvlJc w:val="left"/>
    </w:lvl>
    <w:lvl w:ilvl="4" w:tplc="CDCEF3CA">
      <w:numFmt w:val="decimal"/>
      <w:lvlText w:val=""/>
      <w:lvlJc w:val="left"/>
    </w:lvl>
    <w:lvl w:ilvl="5" w:tplc="252E9C6E">
      <w:numFmt w:val="decimal"/>
      <w:lvlText w:val=""/>
      <w:lvlJc w:val="left"/>
    </w:lvl>
    <w:lvl w:ilvl="6" w:tplc="D0666372">
      <w:numFmt w:val="decimal"/>
      <w:lvlText w:val=""/>
      <w:lvlJc w:val="left"/>
    </w:lvl>
    <w:lvl w:ilvl="7" w:tplc="7466DAF0">
      <w:numFmt w:val="decimal"/>
      <w:lvlText w:val=""/>
      <w:lvlJc w:val="left"/>
    </w:lvl>
    <w:lvl w:ilvl="8" w:tplc="D2940712">
      <w:numFmt w:val="decimal"/>
      <w:lvlText w:val=""/>
      <w:lvlJc w:val="left"/>
    </w:lvl>
  </w:abstractNum>
  <w:abstractNum w:abstractNumId="11" w15:restartNumberingAfterBreak="0">
    <w:nsid w:val="348810A4"/>
    <w:multiLevelType w:val="hybridMultilevel"/>
    <w:tmpl w:val="51A8F1A6"/>
    <w:lvl w:ilvl="0" w:tplc="37947C60">
      <w:start w:val="1"/>
      <w:numFmt w:val="decimal"/>
      <w:lvlText w:val="%1."/>
      <w:lvlJc w:val="left"/>
      <w:pPr>
        <w:ind w:left="460" w:hanging="360"/>
      </w:pPr>
      <w:rPr>
        <w:b/>
        <w:bCs/>
        <w:color w:val="A67C27"/>
      </w:rPr>
    </w:lvl>
    <w:lvl w:ilvl="1" w:tplc="15EAFA5C">
      <w:numFmt w:val="decimal"/>
      <w:lvlText w:val=""/>
      <w:lvlJc w:val="left"/>
    </w:lvl>
    <w:lvl w:ilvl="2" w:tplc="25104AF0">
      <w:numFmt w:val="decimal"/>
      <w:lvlText w:val=""/>
      <w:lvlJc w:val="left"/>
    </w:lvl>
    <w:lvl w:ilvl="3" w:tplc="4AC27ED4">
      <w:numFmt w:val="decimal"/>
      <w:lvlText w:val=""/>
      <w:lvlJc w:val="left"/>
    </w:lvl>
    <w:lvl w:ilvl="4" w:tplc="EC8C7364">
      <w:numFmt w:val="decimal"/>
      <w:lvlText w:val=""/>
      <w:lvlJc w:val="left"/>
    </w:lvl>
    <w:lvl w:ilvl="5" w:tplc="2BBE6398">
      <w:numFmt w:val="decimal"/>
      <w:lvlText w:val=""/>
      <w:lvlJc w:val="left"/>
    </w:lvl>
    <w:lvl w:ilvl="6" w:tplc="51EAE1EC">
      <w:numFmt w:val="decimal"/>
      <w:lvlText w:val=""/>
      <w:lvlJc w:val="left"/>
    </w:lvl>
    <w:lvl w:ilvl="7" w:tplc="BCE05274">
      <w:numFmt w:val="decimal"/>
      <w:lvlText w:val=""/>
      <w:lvlJc w:val="left"/>
    </w:lvl>
    <w:lvl w:ilvl="8" w:tplc="817AB48E">
      <w:numFmt w:val="decimal"/>
      <w:lvlText w:val=""/>
      <w:lvlJc w:val="left"/>
    </w:lvl>
  </w:abstractNum>
  <w:abstractNum w:abstractNumId="12" w15:restartNumberingAfterBreak="0">
    <w:nsid w:val="38281BB7"/>
    <w:multiLevelType w:val="hybridMultilevel"/>
    <w:tmpl w:val="06DEF602"/>
    <w:lvl w:ilvl="0" w:tplc="3BA23504">
      <w:start w:val="1"/>
      <w:numFmt w:val="decimal"/>
      <w:lvlText w:val="%1."/>
      <w:lvlJc w:val="left"/>
      <w:pPr>
        <w:ind w:left="460" w:hanging="360"/>
      </w:pPr>
      <w:rPr>
        <w:b/>
        <w:bCs/>
        <w:color w:val="A67C27"/>
      </w:rPr>
    </w:lvl>
    <w:lvl w:ilvl="1" w:tplc="64FED078">
      <w:numFmt w:val="decimal"/>
      <w:lvlText w:val=""/>
      <w:lvlJc w:val="left"/>
    </w:lvl>
    <w:lvl w:ilvl="2" w:tplc="0B9E01D4">
      <w:numFmt w:val="decimal"/>
      <w:lvlText w:val=""/>
      <w:lvlJc w:val="left"/>
    </w:lvl>
    <w:lvl w:ilvl="3" w:tplc="77FC66E0">
      <w:numFmt w:val="decimal"/>
      <w:lvlText w:val=""/>
      <w:lvlJc w:val="left"/>
    </w:lvl>
    <w:lvl w:ilvl="4" w:tplc="10C83098">
      <w:numFmt w:val="decimal"/>
      <w:lvlText w:val=""/>
      <w:lvlJc w:val="left"/>
    </w:lvl>
    <w:lvl w:ilvl="5" w:tplc="A3E2A25E">
      <w:numFmt w:val="decimal"/>
      <w:lvlText w:val=""/>
      <w:lvlJc w:val="left"/>
    </w:lvl>
    <w:lvl w:ilvl="6" w:tplc="8A08DC96">
      <w:numFmt w:val="decimal"/>
      <w:lvlText w:val=""/>
      <w:lvlJc w:val="left"/>
    </w:lvl>
    <w:lvl w:ilvl="7" w:tplc="F22AC8EE">
      <w:numFmt w:val="decimal"/>
      <w:lvlText w:val=""/>
      <w:lvlJc w:val="left"/>
    </w:lvl>
    <w:lvl w:ilvl="8" w:tplc="E332912A">
      <w:numFmt w:val="decimal"/>
      <w:lvlText w:val=""/>
      <w:lvlJc w:val="left"/>
    </w:lvl>
  </w:abstractNum>
  <w:abstractNum w:abstractNumId="13" w15:restartNumberingAfterBreak="0">
    <w:nsid w:val="389B5A91"/>
    <w:multiLevelType w:val="hybridMultilevel"/>
    <w:tmpl w:val="8D5C78B6"/>
    <w:lvl w:ilvl="0" w:tplc="4658F72E">
      <w:start w:val="1"/>
      <w:numFmt w:val="decimal"/>
      <w:lvlText w:val="%1."/>
      <w:lvlJc w:val="left"/>
      <w:pPr>
        <w:ind w:left="460" w:hanging="360"/>
      </w:pPr>
      <w:rPr>
        <w:b/>
        <w:bCs/>
        <w:color w:val="A67C27"/>
      </w:rPr>
    </w:lvl>
    <w:lvl w:ilvl="1" w:tplc="32CC10C2">
      <w:numFmt w:val="decimal"/>
      <w:lvlText w:val=""/>
      <w:lvlJc w:val="left"/>
    </w:lvl>
    <w:lvl w:ilvl="2" w:tplc="2C24BFEA">
      <w:numFmt w:val="decimal"/>
      <w:lvlText w:val=""/>
      <w:lvlJc w:val="left"/>
    </w:lvl>
    <w:lvl w:ilvl="3" w:tplc="17C08190">
      <w:numFmt w:val="decimal"/>
      <w:lvlText w:val=""/>
      <w:lvlJc w:val="left"/>
    </w:lvl>
    <w:lvl w:ilvl="4" w:tplc="137CE530">
      <w:numFmt w:val="decimal"/>
      <w:lvlText w:val=""/>
      <w:lvlJc w:val="left"/>
    </w:lvl>
    <w:lvl w:ilvl="5" w:tplc="DD4E99F4">
      <w:numFmt w:val="decimal"/>
      <w:lvlText w:val=""/>
      <w:lvlJc w:val="left"/>
    </w:lvl>
    <w:lvl w:ilvl="6" w:tplc="9F5285D8">
      <w:numFmt w:val="decimal"/>
      <w:lvlText w:val=""/>
      <w:lvlJc w:val="left"/>
    </w:lvl>
    <w:lvl w:ilvl="7" w:tplc="1EE47A36">
      <w:numFmt w:val="decimal"/>
      <w:lvlText w:val=""/>
      <w:lvlJc w:val="left"/>
    </w:lvl>
    <w:lvl w:ilvl="8" w:tplc="F2B0DB2E">
      <w:numFmt w:val="decimal"/>
      <w:lvlText w:val=""/>
      <w:lvlJc w:val="left"/>
    </w:lvl>
  </w:abstractNum>
  <w:abstractNum w:abstractNumId="14" w15:restartNumberingAfterBreak="0">
    <w:nsid w:val="3E0878C3"/>
    <w:multiLevelType w:val="hybridMultilevel"/>
    <w:tmpl w:val="6040EDCA"/>
    <w:lvl w:ilvl="0" w:tplc="F2A2EC16">
      <w:start w:val="1"/>
      <w:numFmt w:val="decimal"/>
      <w:lvlText w:val="%1."/>
      <w:lvlJc w:val="left"/>
      <w:pPr>
        <w:ind w:left="460" w:hanging="360"/>
      </w:pPr>
      <w:rPr>
        <w:b/>
        <w:bCs/>
        <w:color w:val="A67C27"/>
      </w:rPr>
    </w:lvl>
    <w:lvl w:ilvl="1" w:tplc="B2F4D452">
      <w:numFmt w:val="decimal"/>
      <w:lvlText w:val=""/>
      <w:lvlJc w:val="left"/>
    </w:lvl>
    <w:lvl w:ilvl="2" w:tplc="F1FAB4AA">
      <w:numFmt w:val="decimal"/>
      <w:lvlText w:val=""/>
      <w:lvlJc w:val="left"/>
    </w:lvl>
    <w:lvl w:ilvl="3" w:tplc="85242210">
      <w:numFmt w:val="decimal"/>
      <w:lvlText w:val=""/>
      <w:lvlJc w:val="left"/>
    </w:lvl>
    <w:lvl w:ilvl="4" w:tplc="2D0A5FE6">
      <w:numFmt w:val="decimal"/>
      <w:lvlText w:val=""/>
      <w:lvlJc w:val="left"/>
    </w:lvl>
    <w:lvl w:ilvl="5" w:tplc="89F4CDFE">
      <w:numFmt w:val="decimal"/>
      <w:lvlText w:val=""/>
      <w:lvlJc w:val="left"/>
    </w:lvl>
    <w:lvl w:ilvl="6" w:tplc="4552B9E2">
      <w:numFmt w:val="decimal"/>
      <w:lvlText w:val=""/>
      <w:lvlJc w:val="left"/>
    </w:lvl>
    <w:lvl w:ilvl="7" w:tplc="95FE9E12">
      <w:numFmt w:val="decimal"/>
      <w:lvlText w:val=""/>
      <w:lvlJc w:val="left"/>
    </w:lvl>
    <w:lvl w:ilvl="8" w:tplc="8DE2B672">
      <w:numFmt w:val="decimal"/>
      <w:lvlText w:val=""/>
      <w:lvlJc w:val="left"/>
    </w:lvl>
  </w:abstractNum>
  <w:abstractNum w:abstractNumId="15" w15:restartNumberingAfterBreak="0">
    <w:nsid w:val="442E63A5"/>
    <w:multiLevelType w:val="hybridMultilevel"/>
    <w:tmpl w:val="E4B45114"/>
    <w:lvl w:ilvl="0" w:tplc="F6407772">
      <w:start w:val="1"/>
      <w:numFmt w:val="decimal"/>
      <w:lvlText w:val="%1."/>
      <w:lvlJc w:val="left"/>
      <w:pPr>
        <w:ind w:left="460" w:hanging="360"/>
      </w:pPr>
      <w:rPr>
        <w:b/>
        <w:bCs/>
        <w:color w:val="A67C27"/>
      </w:rPr>
    </w:lvl>
    <w:lvl w:ilvl="1" w:tplc="CABC3830">
      <w:numFmt w:val="decimal"/>
      <w:lvlText w:val=""/>
      <w:lvlJc w:val="left"/>
    </w:lvl>
    <w:lvl w:ilvl="2" w:tplc="153AC81E">
      <w:numFmt w:val="decimal"/>
      <w:lvlText w:val=""/>
      <w:lvlJc w:val="left"/>
    </w:lvl>
    <w:lvl w:ilvl="3" w:tplc="E000F776">
      <w:numFmt w:val="decimal"/>
      <w:lvlText w:val=""/>
      <w:lvlJc w:val="left"/>
    </w:lvl>
    <w:lvl w:ilvl="4" w:tplc="3446C19C">
      <w:numFmt w:val="decimal"/>
      <w:lvlText w:val=""/>
      <w:lvlJc w:val="left"/>
    </w:lvl>
    <w:lvl w:ilvl="5" w:tplc="2E526764">
      <w:numFmt w:val="decimal"/>
      <w:lvlText w:val=""/>
      <w:lvlJc w:val="left"/>
    </w:lvl>
    <w:lvl w:ilvl="6" w:tplc="F68CFE54">
      <w:numFmt w:val="decimal"/>
      <w:lvlText w:val=""/>
      <w:lvlJc w:val="left"/>
    </w:lvl>
    <w:lvl w:ilvl="7" w:tplc="63788722">
      <w:numFmt w:val="decimal"/>
      <w:lvlText w:val=""/>
      <w:lvlJc w:val="left"/>
    </w:lvl>
    <w:lvl w:ilvl="8" w:tplc="B2AE5510">
      <w:numFmt w:val="decimal"/>
      <w:lvlText w:val=""/>
      <w:lvlJc w:val="left"/>
    </w:lvl>
  </w:abstractNum>
  <w:abstractNum w:abstractNumId="16" w15:restartNumberingAfterBreak="0">
    <w:nsid w:val="47DE47E7"/>
    <w:multiLevelType w:val="hybridMultilevel"/>
    <w:tmpl w:val="365029AA"/>
    <w:lvl w:ilvl="0" w:tplc="B0C4C188">
      <w:start w:val="1"/>
      <w:numFmt w:val="decimal"/>
      <w:lvlText w:val="%1."/>
      <w:lvlJc w:val="left"/>
      <w:pPr>
        <w:ind w:left="460" w:hanging="360"/>
      </w:pPr>
      <w:rPr>
        <w:b/>
        <w:bCs/>
        <w:color w:val="A67C27"/>
      </w:rPr>
    </w:lvl>
    <w:lvl w:ilvl="1" w:tplc="016E4D2A">
      <w:numFmt w:val="decimal"/>
      <w:lvlText w:val=""/>
      <w:lvlJc w:val="left"/>
    </w:lvl>
    <w:lvl w:ilvl="2" w:tplc="B8F2D010">
      <w:numFmt w:val="decimal"/>
      <w:lvlText w:val=""/>
      <w:lvlJc w:val="left"/>
    </w:lvl>
    <w:lvl w:ilvl="3" w:tplc="954C2B90">
      <w:numFmt w:val="decimal"/>
      <w:lvlText w:val=""/>
      <w:lvlJc w:val="left"/>
    </w:lvl>
    <w:lvl w:ilvl="4" w:tplc="B6009832">
      <w:numFmt w:val="decimal"/>
      <w:lvlText w:val=""/>
      <w:lvlJc w:val="left"/>
    </w:lvl>
    <w:lvl w:ilvl="5" w:tplc="27A40802">
      <w:numFmt w:val="decimal"/>
      <w:lvlText w:val=""/>
      <w:lvlJc w:val="left"/>
    </w:lvl>
    <w:lvl w:ilvl="6" w:tplc="B6AA312A">
      <w:numFmt w:val="decimal"/>
      <w:lvlText w:val=""/>
      <w:lvlJc w:val="left"/>
    </w:lvl>
    <w:lvl w:ilvl="7" w:tplc="62DE7690">
      <w:numFmt w:val="decimal"/>
      <w:lvlText w:val=""/>
      <w:lvlJc w:val="left"/>
    </w:lvl>
    <w:lvl w:ilvl="8" w:tplc="D29656DC">
      <w:numFmt w:val="decimal"/>
      <w:lvlText w:val=""/>
      <w:lvlJc w:val="left"/>
    </w:lvl>
  </w:abstractNum>
  <w:abstractNum w:abstractNumId="17" w15:restartNumberingAfterBreak="0">
    <w:nsid w:val="5711780A"/>
    <w:multiLevelType w:val="hybridMultilevel"/>
    <w:tmpl w:val="D41E43DA"/>
    <w:lvl w:ilvl="0" w:tplc="5762E454">
      <w:start w:val="1"/>
      <w:numFmt w:val="decimal"/>
      <w:lvlText w:val="%1."/>
      <w:lvlJc w:val="left"/>
      <w:pPr>
        <w:ind w:left="460" w:hanging="360"/>
      </w:pPr>
      <w:rPr>
        <w:b/>
        <w:bCs/>
        <w:color w:val="A67C27"/>
      </w:rPr>
    </w:lvl>
    <w:lvl w:ilvl="1" w:tplc="27BCD4D0">
      <w:numFmt w:val="decimal"/>
      <w:lvlText w:val=""/>
      <w:lvlJc w:val="left"/>
    </w:lvl>
    <w:lvl w:ilvl="2" w:tplc="EF28636E">
      <w:numFmt w:val="decimal"/>
      <w:lvlText w:val=""/>
      <w:lvlJc w:val="left"/>
    </w:lvl>
    <w:lvl w:ilvl="3" w:tplc="13062C4A">
      <w:numFmt w:val="decimal"/>
      <w:lvlText w:val=""/>
      <w:lvlJc w:val="left"/>
    </w:lvl>
    <w:lvl w:ilvl="4" w:tplc="5D60C424">
      <w:numFmt w:val="decimal"/>
      <w:lvlText w:val=""/>
      <w:lvlJc w:val="left"/>
    </w:lvl>
    <w:lvl w:ilvl="5" w:tplc="469C2500">
      <w:numFmt w:val="decimal"/>
      <w:lvlText w:val=""/>
      <w:lvlJc w:val="left"/>
    </w:lvl>
    <w:lvl w:ilvl="6" w:tplc="C1C09804">
      <w:numFmt w:val="decimal"/>
      <w:lvlText w:val=""/>
      <w:lvlJc w:val="left"/>
    </w:lvl>
    <w:lvl w:ilvl="7" w:tplc="4B3A8170">
      <w:numFmt w:val="decimal"/>
      <w:lvlText w:val=""/>
      <w:lvlJc w:val="left"/>
    </w:lvl>
    <w:lvl w:ilvl="8" w:tplc="3ACAA276">
      <w:numFmt w:val="decimal"/>
      <w:lvlText w:val=""/>
      <w:lvlJc w:val="left"/>
    </w:lvl>
  </w:abstractNum>
  <w:abstractNum w:abstractNumId="18" w15:restartNumberingAfterBreak="0">
    <w:nsid w:val="5AD85561"/>
    <w:multiLevelType w:val="hybridMultilevel"/>
    <w:tmpl w:val="4D0E6CC0"/>
    <w:lvl w:ilvl="0" w:tplc="61C07CEA">
      <w:start w:val="1"/>
      <w:numFmt w:val="decimal"/>
      <w:lvlText w:val="%1."/>
      <w:lvlJc w:val="left"/>
      <w:pPr>
        <w:ind w:left="460" w:hanging="360"/>
      </w:pPr>
      <w:rPr>
        <w:b/>
        <w:bCs/>
        <w:color w:val="A67C27"/>
      </w:rPr>
    </w:lvl>
    <w:lvl w:ilvl="1" w:tplc="7EBEDF60">
      <w:numFmt w:val="decimal"/>
      <w:lvlText w:val=""/>
      <w:lvlJc w:val="left"/>
    </w:lvl>
    <w:lvl w:ilvl="2" w:tplc="FED838BC">
      <w:numFmt w:val="decimal"/>
      <w:lvlText w:val=""/>
      <w:lvlJc w:val="left"/>
    </w:lvl>
    <w:lvl w:ilvl="3" w:tplc="E29AC6CA">
      <w:numFmt w:val="decimal"/>
      <w:lvlText w:val=""/>
      <w:lvlJc w:val="left"/>
    </w:lvl>
    <w:lvl w:ilvl="4" w:tplc="B008BC78">
      <w:numFmt w:val="decimal"/>
      <w:lvlText w:val=""/>
      <w:lvlJc w:val="left"/>
    </w:lvl>
    <w:lvl w:ilvl="5" w:tplc="FB523654">
      <w:numFmt w:val="decimal"/>
      <w:lvlText w:val=""/>
      <w:lvlJc w:val="left"/>
    </w:lvl>
    <w:lvl w:ilvl="6" w:tplc="82821904">
      <w:numFmt w:val="decimal"/>
      <w:lvlText w:val=""/>
      <w:lvlJc w:val="left"/>
    </w:lvl>
    <w:lvl w:ilvl="7" w:tplc="309C25F2">
      <w:numFmt w:val="decimal"/>
      <w:lvlText w:val=""/>
      <w:lvlJc w:val="left"/>
    </w:lvl>
    <w:lvl w:ilvl="8" w:tplc="18D4EB92">
      <w:numFmt w:val="decimal"/>
      <w:lvlText w:val=""/>
      <w:lvlJc w:val="left"/>
    </w:lvl>
  </w:abstractNum>
  <w:abstractNum w:abstractNumId="19" w15:restartNumberingAfterBreak="0">
    <w:nsid w:val="5BE35032"/>
    <w:multiLevelType w:val="hybridMultilevel"/>
    <w:tmpl w:val="C164AC42"/>
    <w:lvl w:ilvl="0" w:tplc="DFF666FA">
      <w:start w:val="1"/>
      <w:numFmt w:val="decimal"/>
      <w:lvlText w:val="%1."/>
      <w:lvlJc w:val="left"/>
      <w:pPr>
        <w:ind w:left="460" w:hanging="360"/>
      </w:pPr>
      <w:rPr>
        <w:b/>
        <w:bCs/>
        <w:color w:val="A67C27"/>
      </w:rPr>
    </w:lvl>
    <w:lvl w:ilvl="1" w:tplc="E6305FAA">
      <w:numFmt w:val="decimal"/>
      <w:lvlText w:val=""/>
      <w:lvlJc w:val="left"/>
    </w:lvl>
    <w:lvl w:ilvl="2" w:tplc="65C006DA">
      <w:numFmt w:val="decimal"/>
      <w:lvlText w:val=""/>
      <w:lvlJc w:val="left"/>
    </w:lvl>
    <w:lvl w:ilvl="3" w:tplc="588A0C1E">
      <w:numFmt w:val="decimal"/>
      <w:lvlText w:val=""/>
      <w:lvlJc w:val="left"/>
    </w:lvl>
    <w:lvl w:ilvl="4" w:tplc="3D765020">
      <w:numFmt w:val="decimal"/>
      <w:lvlText w:val=""/>
      <w:lvlJc w:val="left"/>
    </w:lvl>
    <w:lvl w:ilvl="5" w:tplc="36F4984C">
      <w:numFmt w:val="decimal"/>
      <w:lvlText w:val=""/>
      <w:lvlJc w:val="left"/>
    </w:lvl>
    <w:lvl w:ilvl="6" w:tplc="11CC2B26">
      <w:numFmt w:val="decimal"/>
      <w:lvlText w:val=""/>
      <w:lvlJc w:val="left"/>
    </w:lvl>
    <w:lvl w:ilvl="7" w:tplc="B1DAA15E">
      <w:numFmt w:val="decimal"/>
      <w:lvlText w:val=""/>
      <w:lvlJc w:val="left"/>
    </w:lvl>
    <w:lvl w:ilvl="8" w:tplc="3AA2C8A8">
      <w:numFmt w:val="decimal"/>
      <w:lvlText w:val=""/>
      <w:lvlJc w:val="left"/>
    </w:lvl>
  </w:abstractNum>
  <w:abstractNum w:abstractNumId="20" w15:restartNumberingAfterBreak="0">
    <w:nsid w:val="65676FD4"/>
    <w:multiLevelType w:val="hybridMultilevel"/>
    <w:tmpl w:val="CD326AE0"/>
    <w:lvl w:ilvl="0" w:tplc="AB08BF2E">
      <w:start w:val="1"/>
      <w:numFmt w:val="decimal"/>
      <w:lvlText w:val="%1."/>
      <w:lvlJc w:val="left"/>
      <w:pPr>
        <w:ind w:left="460" w:hanging="360"/>
      </w:pPr>
      <w:rPr>
        <w:b/>
        <w:bCs/>
        <w:color w:val="A67C27"/>
      </w:rPr>
    </w:lvl>
    <w:lvl w:ilvl="1" w:tplc="CA00F1DA">
      <w:numFmt w:val="decimal"/>
      <w:lvlText w:val=""/>
      <w:lvlJc w:val="left"/>
    </w:lvl>
    <w:lvl w:ilvl="2" w:tplc="E62843B0">
      <w:numFmt w:val="decimal"/>
      <w:lvlText w:val=""/>
      <w:lvlJc w:val="left"/>
    </w:lvl>
    <w:lvl w:ilvl="3" w:tplc="4296CECE">
      <w:numFmt w:val="decimal"/>
      <w:lvlText w:val=""/>
      <w:lvlJc w:val="left"/>
    </w:lvl>
    <w:lvl w:ilvl="4" w:tplc="43206D1C">
      <w:numFmt w:val="decimal"/>
      <w:lvlText w:val=""/>
      <w:lvlJc w:val="left"/>
    </w:lvl>
    <w:lvl w:ilvl="5" w:tplc="43F439D2">
      <w:numFmt w:val="decimal"/>
      <w:lvlText w:val=""/>
      <w:lvlJc w:val="left"/>
    </w:lvl>
    <w:lvl w:ilvl="6" w:tplc="B8A08272">
      <w:numFmt w:val="decimal"/>
      <w:lvlText w:val=""/>
      <w:lvlJc w:val="left"/>
    </w:lvl>
    <w:lvl w:ilvl="7" w:tplc="F8EE658E">
      <w:numFmt w:val="decimal"/>
      <w:lvlText w:val=""/>
      <w:lvlJc w:val="left"/>
    </w:lvl>
    <w:lvl w:ilvl="8" w:tplc="7DDE37E0">
      <w:numFmt w:val="decimal"/>
      <w:lvlText w:val=""/>
      <w:lvlJc w:val="left"/>
    </w:lvl>
  </w:abstractNum>
  <w:abstractNum w:abstractNumId="21" w15:restartNumberingAfterBreak="0">
    <w:nsid w:val="6A7C605B"/>
    <w:multiLevelType w:val="hybridMultilevel"/>
    <w:tmpl w:val="9850CF3E"/>
    <w:lvl w:ilvl="0" w:tplc="FCC83E7C">
      <w:start w:val="1"/>
      <w:numFmt w:val="decimal"/>
      <w:lvlText w:val="%1."/>
      <w:lvlJc w:val="left"/>
      <w:pPr>
        <w:ind w:left="460" w:hanging="360"/>
      </w:pPr>
      <w:rPr>
        <w:b/>
        <w:bCs/>
        <w:color w:val="A67C27"/>
      </w:rPr>
    </w:lvl>
    <w:lvl w:ilvl="1" w:tplc="8EDCFB16">
      <w:numFmt w:val="decimal"/>
      <w:lvlText w:val=""/>
      <w:lvlJc w:val="left"/>
    </w:lvl>
    <w:lvl w:ilvl="2" w:tplc="365CBE1E">
      <w:numFmt w:val="decimal"/>
      <w:lvlText w:val=""/>
      <w:lvlJc w:val="left"/>
    </w:lvl>
    <w:lvl w:ilvl="3" w:tplc="35E26814">
      <w:numFmt w:val="decimal"/>
      <w:lvlText w:val=""/>
      <w:lvlJc w:val="left"/>
    </w:lvl>
    <w:lvl w:ilvl="4" w:tplc="4118BF04">
      <w:numFmt w:val="decimal"/>
      <w:lvlText w:val=""/>
      <w:lvlJc w:val="left"/>
    </w:lvl>
    <w:lvl w:ilvl="5" w:tplc="B5F4EA26">
      <w:numFmt w:val="decimal"/>
      <w:lvlText w:val=""/>
      <w:lvlJc w:val="left"/>
    </w:lvl>
    <w:lvl w:ilvl="6" w:tplc="4A7CC468">
      <w:numFmt w:val="decimal"/>
      <w:lvlText w:val=""/>
      <w:lvlJc w:val="left"/>
    </w:lvl>
    <w:lvl w:ilvl="7" w:tplc="6FF8F0D2">
      <w:numFmt w:val="decimal"/>
      <w:lvlText w:val=""/>
      <w:lvlJc w:val="left"/>
    </w:lvl>
    <w:lvl w:ilvl="8" w:tplc="2ADA6F60">
      <w:numFmt w:val="decimal"/>
      <w:lvlText w:val=""/>
      <w:lvlJc w:val="left"/>
    </w:lvl>
  </w:abstractNum>
  <w:abstractNum w:abstractNumId="22" w15:restartNumberingAfterBreak="0">
    <w:nsid w:val="6D8603B1"/>
    <w:multiLevelType w:val="hybridMultilevel"/>
    <w:tmpl w:val="8254304C"/>
    <w:lvl w:ilvl="0" w:tplc="495E00E0">
      <w:start w:val="1"/>
      <w:numFmt w:val="decimal"/>
      <w:lvlText w:val="%1."/>
      <w:lvlJc w:val="left"/>
      <w:pPr>
        <w:ind w:left="460" w:hanging="360"/>
      </w:pPr>
      <w:rPr>
        <w:b/>
        <w:bCs/>
        <w:color w:val="A67C27"/>
      </w:rPr>
    </w:lvl>
    <w:lvl w:ilvl="1" w:tplc="0B1CA490">
      <w:numFmt w:val="decimal"/>
      <w:lvlText w:val=""/>
      <w:lvlJc w:val="left"/>
    </w:lvl>
    <w:lvl w:ilvl="2" w:tplc="9B3834C0">
      <w:numFmt w:val="decimal"/>
      <w:lvlText w:val=""/>
      <w:lvlJc w:val="left"/>
    </w:lvl>
    <w:lvl w:ilvl="3" w:tplc="23606AD4">
      <w:numFmt w:val="decimal"/>
      <w:lvlText w:val=""/>
      <w:lvlJc w:val="left"/>
    </w:lvl>
    <w:lvl w:ilvl="4" w:tplc="A208AF4A">
      <w:numFmt w:val="decimal"/>
      <w:lvlText w:val=""/>
      <w:lvlJc w:val="left"/>
    </w:lvl>
    <w:lvl w:ilvl="5" w:tplc="2120235A">
      <w:numFmt w:val="decimal"/>
      <w:lvlText w:val=""/>
      <w:lvlJc w:val="left"/>
    </w:lvl>
    <w:lvl w:ilvl="6" w:tplc="785E3FD8">
      <w:numFmt w:val="decimal"/>
      <w:lvlText w:val=""/>
      <w:lvlJc w:val="left"/>
    </w:lvl>
    <w:lvl w:ilvl="7" w:tplc="C9BCCCB0">
      <w:numFmt w:val="decimal"/>
      <w:lvlText w:val=""/>
      <w:lvlJc w:val="left"/>
    </w:lvl>
    <w:lvl w:ilvl="8" w:tplc="151E8DFA">
      <w:numFmt w:val="decimal"/>
      <w:lvlText w:val=""/>
      <w:lvlJc w:val="left"/>
    </w:lvl>
  </w:abstractNum>
  <w:abstractNum w:abstractNumId="23" w15:restartNumberingAfterBreak="0">
    <w:nsid w:val="71A80889"/>
    <w:multiLevelType w:val="hybridMultilevel"/>
    <w:tmpl w:val="1B969FBE"/>
    <w:lvl w:ilvl="0" w:tplc="A48ABBF8">
      <w:start w:val="1"/>
      <w:numFmt w:val="decimal"/>
      <w:lvlText w:val="%1."/>
      <w:lvlJc w:val="left"/>
      <w:pPr>
        <w:ind w:left="460" w:hanging="360"/>
      </w:pPr>
      <w:rPr>
        <w:b/>
        <w:bCs/>
        <w:color w:val="A67C27"/>
      </w:rPr>
    </w:lvl>
    <w:lvl w:ilvl="1" w:tplc="AE6CD248">
      <w:numFmt w:val="decimal"/>
      <w:lvlText w:val=""/>
      <w:lvlJc w:val="left"/>
    </w:lvl>
    <w:lvl w:ilvl="2" w:tplc="94A891B2">
      <w:numFmt w:val="decimal"/>
      <w:lvlText w:val=""/>
      <w:lvlJc w:val="left"/>
    </w:lvl>
    <w:lvl w:ilvl="3" w:tplc="E140F046">
      <w:numFmt w:val="decimal"/>
      <w:lvlText w:val=""/>
      <w:lvlJc w:val="left"/>
    </w:lvl>
    <w:lvl w:ilvl="4" w:tplc="51EAE77C">
      <w:numFmt w:val="decimal"/>
      <w:lvlText w:val=""/>
      <w:lvlJc w:val="left"/>
    </w:lvl>
    <w:lvl w:ilvl="5" w:tplc="45926102">
      <w:numFmt w:val="decimal"/>
      <w:lvlText w:val=""/>
      <w:lvlJc w:val="left"/>
    </w:lvl>
    <w:lvl w:ilvl="6" w:tplc="F0B4ABB4">
      <w:numFmt w:val="decimal"/>
      <w:lvlText w:val=""/>
      <w:lvlJc w:val="left"/>
    </w:lvl>
    <w:lvl w:ilvl="7" w:tplc="83F016E0">
      <w:numFmt w:val="decimal"/>
      <w:lvlText w:val=""/>
      <w:lvlJc w:val="left"/>
    </w:lvl>
    <w:lvl w:ilvl="8" w:tplc="E99C962E">
      <w:numFmt w:val="decimal"/>
      <w:lvlText w:val=""/>
      <w:lvlJc w:val="left"/>
    </w:lvl>
  </w:abstractNum>
  <w:abstractNum w:abstractNumId="24" w15:restartNumberingAfterBreak="0">
    <w:nsid w:val="72AE3F3E"/>
    <w:multiLevelType w:val="hybridMultilevel"/>
    <w:tmpl w:val="F700469C"/>
    <w:lvl w:ilvl="0" w:tplc="48ECF082">
      <w:start w:val="1"/>
      <w:numFmt w:val="decimal"/>
      <w:lvlText w:val="%1."/>
      <w:lvlJc w:val="left"/>
      <w:pPr>
        <w:ind w:left="460" w:hanging="360"/>
      </w:pPr>
      <w:rPr>
        <w:b/>
        <w:bCs/>
        <w:color w:val="A67C27"/>
      </w:rPr>
    </w:lvl>
    <w:lvl w:ilvl="1" w:tplc="337A1706">
      <w:numFmt w:val="decimal"/>
      <w:lvlText w:val=""/>
      <w:lvlJc w:val="left"/>
    </w:lvl>
    <w:lvl w:ilvl="2" w:tplc="A754F378">
      <w:numFmt w:val="decimal"/>
      <w:lvlText w:val=""/>
      <w:lvlJc w:val="left"/>
    </w:lvl>
    <w:lvl w:ilvl="3" w:tplc="DEC26A54">
      <w:numFmt w:val="decimal"/>
      <w:lvlText w:val=""/>
      <w:lvlJc w:val="left"/>
    </w:lvl>
    <w:lvl w:ilvl="4" w:tplc="78F256AE">
      <w:numFmt w:val="decimal"/>
      <w:lvlText w:val=""/>
      <w:lvlJc w:val="left"/>
    </w:lvl>
    <w:lvl w:ilvl="5" w:tplc="DDA8FA94">
      <w:numFmt w:val="decimal"/>
      <w:lvlText w:val=""/>
      <w:lvlJc w:val="left"/>
    </w:lvl>
    <w:lvl w:ilvl="6" w:tplc="A11A009E">
      <w:numFmt w:val="decimal"/>
      <w:lvlText w:val=""/>
      <w:lvlJc w:val="left"/>
    </w:lvl>
    <w:lvl w:ilvl="7" w:tplc="F77620DC">
      <w:numFmt w:val="decimal"/>
      <w:lvlText w:val=""/>
      <w:lvlJc w:val="left"/>
    </w:lvl>
    <w:lvl w:ilvl="8" w:tplc="14A0B63A">
      <w:numFmt w:val="decimal"/>
      <w:lvlText w:val=""/>
      <w:lvlJc w:val="left"/>
    </w:lvl>
  </w:abstractNum>
  <w:abstractNum w:abstractNumId="25" w15:restartNumberingAfterBreak="0">
    <w:nsid w:val="75AB7E5C"/>
    <w:multiLevelType w:val="hybridMultilevel"/>
    <w:tmpl w:val="C6A43774"/>
    <w:lvl w:ilvl="0" w:tplc="AC7A3ED4">
      <w:start w:val="1"/>
      <w:numFmt w:val="decimal"/>
      <w:lvlText w:val="%1."/>
      <w:lvlJc w:val="left"/>
      <w:pPr>
        <w:ind w:left="460" w:hanging="360"/>
      </w:pPr>
      <w:rPr>
        <w:b/>
        <w:bCs/>
        <w:color w:val="A67C27"/>
      </w:rPr>
    </w:lvl>
    <w:lvl w:ilvl="1" w:tplc="DFCAC4EA">
      <w:numFmt w:val="decimal"/>
      <w:lvlText w:val=""/>
      <w:lvlJc w:val="left"/>
    </w:lvl>
    <w:lvl w:ilvl="2" w:tplc="DE3C4FB0">
      <w:numFmt w:val="decimal"/>
      <w:lvlText w:val=""/>
      <w:lvlJc w:val="left"/>
    </w:lvl>
    <w:lvl w:ilvl="3" w:tplc="98660D36">
      <w:numFmt w:val="decimal"/>
      <w:lvlText w:val=""/>
      <w:lvlJc w:val="left"/>
    </w:lvl>
    <w:lvl w:ilvl="4" w:tplc="54B4E4FA">
      <w:numFmt w:val="decimal"/>
      <w:lvlText w:val=""/>
      <w:lvlJc w:val="left"/>
    </w:lvl>
    <w:lvl w:ilvl="5" w:tplc="E996B00A">
      <w:numFmt w:val="decimal"/>
      <w:lvlText w:val=""/>
      <w:lvlJc w:val="left"/>
    </w:lvl>
    <w:lvl w:ilvl="6" w:tplc="EC40E3CC">
      <w:numFmt w:val="decimal"/>
      <w:lvlText w:val=""/>
      <w:lvlJc w:val="left"/>
    </w:lvl>
    <w:lvl w:ilvl="7" w:tplc="9EAEE84E">
      <w:numFmt w:val="decimal"/>
      <w:lvlText w:val=""/>
      <w:lvlJc w:val="left"/>
    </w:lvl>
    <w:lvl w:ilvl="8" w:tplc="AE6AA2D8">
      <w:numFmt w:val="decimal"/>
      <w:lvlText w:val=""/>
      <w:lvlJc w:val="left"/>
    </w:lvl>
  </w:abstractNum>
  <w:abstractNum w:abstractNumId="26" w15:restartNumberingAfterBreak="0">
    <w:nsid w:val="798D68B7"/>
    <w:multiLevelType w:val="hybridMultilevel"/>
    <w:tmpl w:val="126CF660"/>
    <w:lvl w:ilvl="0" w:tplc="62F6E228">
      <w:start w:val="1"/>
      <w:numFmt w:val="decimal"/>
      <w:lvlText w:val="%1."/>
      <w:lvlJc w:val="left"/>
      <w:pPr>
        <w:ind w:left="460" w:hanging="360"/>
      </w:pPr>
      <w:rPr>
        <w:b/>
        <w:bCs/>
        <w:color w:val="A67C27"/>
      </w:rPr>
    </w:lvl>
    <w:lvl w:ilvl="1" w:tplc="BF720B8A">
      <w:numFmt w:val="decimal"/>
      <w:lvlText w:val=""/>
      <w:lvlJc w:val="left"/>
    </w:lvl>
    <w:lvl w:ilvl="2" w:tplc="31B41CD2">
      <w:numFmt w:val="decimal"/>
      <w:lvlText w:val=""/>
      <w:lvlJc w:val="left"/>
    </w:lvl>
    <w:lvl w:ilvl="3" w:tplc="09788110">
      <w:numFmt w:val="decimal"/>
      <w:lvlText w:val=""/>
      <w:lvlJc w:val="left"/>
    </w:lvl>
    <w:lvl w:ilvl="4" w:tplc="BE7ADCCE">
      <w:numFmt w:val="decimal"/>
      <w:lvlText w:val=""/>
      <w:lvlJc w:val="left"/>
    </w:lvl>
    <w:lvl w:ilvl="5" w:tplc="73088540">
      <w:numFmt w:val="decimal"/>
      <w:lvlText w:val=""/>
      <w:lvlJc w:val="left"/>
    </w:lvl>
    <w:lvl w:ilvl="6" w:tplc="756418B0">
      <w:numFmt w:val="decimal"/>
      <w:lvlText w:val=""/>
      <w:lvlJc w:val="left"/>
    </w:lvl>
    <w:lvl w:ilvl="7" w:tplc="7F9CE984">
      <w:numFmt w:val="decimal"/>
      <w:lvlText w:val=""/>
      <w:lvlJc w:val="left"/>
    </w:lvl>
    <w:lvl w:ilvl="8" w:tplc="14186080">
      <w:numFmt w:val="decimal"/>
      <w:lvlText w:val=""/>
      <w:lvlJc w:val="left"/>
    </w:lvl>
  </w:abstractNum>
  <w:abstractNum w:abstractNumId="27" w15:restartNumberingAfterBreak="0">
    <w:nsid w:val="7A572328"/>
    <w:multiLevelType w:val="hybridMultilevel"/>
    <w:tmpl w:val="E4C29D64"/>
    <w:lvl w:ilvl="0" w:tplc="A71A41B6">
      <w:start w:val="1"/>
      <w:numFmt w:val="decimal"/>
      <w:lvlText w:val="%1."/>
      <w:lvlJc w:val="left"/>
      <w:pPr>
        <w:ind w:left="460" w:hanging="360"/>
      </w:pPr>
      <w:rPr>
        <w:b/>
        <w:bCs/>
        <w:color w:val="A67C27"/>
      </w:rPr>
    </w:lvl>
    <w:lvl w:ilvl="1" w:tplc="4CFAA960">
      <w:numFmt w:val="decimal"/>
      <w:lvlText w:val=""/>
      <w:lvlJc w:val="left"/>
    </w:lvl>
    <w:lvl w:ilvl="2" w:tplc="48B48AC8">
      <w:numFmt w:val="decimal"/>
      <w:lvlText w:val=""/>
      <w:lvlJc w:val="left"/>
    </w:lvl>
    <w:lvl w:ilvl="3" w:tplc="B58C3032">
      <w:numFmt w:val="decimal"/>
      <w:lvlText w:val=""/>
      <w:lvlJc w:val="left"/>
    </w:lvl>
    <w:lvl w:ilvl="4" w:tplc="69184CDE">
      <w:numFmt w:val="decimal"/>
      <w:lvlText w:val=""/>
      <w:lvlJc w:val="left"/>
    </w:lvl>
    <w:lvl w:ilvl="5" w:tplc="6A70CA7A">
      <w:numFmt w:val="decimal"/>
      <w:lvlText w:val=""/>
      <w:lvlJc w:val="left"/>
    </w:lvl>
    <w:lvl w:ilvl="6" w:tplc="477A760C">
      <w:numFmt w:val="decimal"/>
      <w:lvlText w:val=""/>
      <w:lvlJc w:val="left"/>
    </w:lvl>
    <w:lvl w:ilvl="7" w:tplc="2D8A6CB2">
      <w:numFmt w:val="decimal"/>
      <w:lvlText w:val=""/>
      <w:lvlJc w:val="left"/>
    </w:lvl>
    <w:lvl w:ilvl="8" w:tplc="4EBE2A7C">
      <w:numFmt w:val="decimal"/>
      <w:lvlText w:val=""/>
      <w:lvlJc w:val="left"/>
    </w:lvl>
  </w:abstractNum>
  <w:abstractNum w:abstractNumId="28" w15:restartNumberingAfterBreak="0">
    <w:nsid w:val="7B845A1D"/>
    <w:multiLevelType w:val="hybridMultilevel"/>
    <w:tmpl w:val="A85E98C2"/>
    <w:lvl w:ilvl="0" w:tplc="EDC8A9D2">
      <w:start w:val="1"/>
      <w:numFmt w:val="bullet"/>
      <w:lvlText w:val="●"/>
      <w:lvlJc w:val="left"/>
      <w:pPr>
        <w:ind w:left="720" w:hanging="360"/>
      </w:pPr>
    </w:lvl>
    <w:lvl w:ilvl="1" w:tplc="5BD676B8">
      <w:start w:val="1"/>
      <w:numFmt w:val="bullet"/>
      <w:lvlText w:val="○"/>
      <w:lvlJc w:val="left"/>
      <w:pPr>
        <w:ind w:left="1440" w:hanging="360"/>
      </w:pPr>
    </w:lvl>
    <w:lvl w:ilvl="2" w:tplc="DFCE5CD0">
      <w:start w:val="1"/>
      <w:numFmt w:val="bullet"/>
      <w:lvlText w:val="■"/>
      <w:lvlJc w:val="left"/>
      <w:pPr>
        <w:ind w:left="2160" w:hanging="360"/>
      </w:pPr>
    </w:lvl>
    <w:lvl w:ilvl="3" w:tplc="1BE0D7F6">
      <w:start w:val="1"/>
      <w:numFmt w:val="bullet"/>
      <w:lvlText w:val="●"/>
      <w:lvlJc w:val="left"/>
      <w:pPr>
        <w:ind w:left="2880" w:hanging="360"/>
      </w:pPr>
    </w:lvl>
    <w:lvl w:ilvl="4" w:tplc="B0ECF7B4">
      <w:start w:val="1"/>
      <w:numFmt w:val="bullet"/>
      <w:lvlText w:val="○"/>
      <w:lvlJc w:val="left"/>
      <w:pPr>
        <w:ind w:left="3600" w:hanging="360"/>
      </w:pPr>
    </w:lvl>
    <w:lvl w:ilvl="5" w:tplc="643858EC">
      <w:start w:val="1"/>
      <w:numFmt w:val="bullet"/>
      <w:lvlText w:val="■"/>
      <w:lvlJc w:val="left"/>
      <w:pPr>
        <w:ind w:left="4320" w:hanging="360"/>
      </w:pPr>
    </w:lvl>
    <w:lvl w:ilvl="6" w:tplc="CDC6AAC2">
      <w:start w:val="1"/>
      <w:numFmt w:val="bullet"/>
      <w:lvlText w:val="●"/>
      <w:lvlJc w:val="left"/>
      <w:pPr>
        <w:ind w:left="5040" w:hanging="360"/>
      </w:pPr>
    </w:lvl>
    <w:lvl w:ilvl="7" w:tplc="8102CC7C">
      <w:start w:val="1"/>
      <w:numFmt w:val="bullet"/>
      <w:lvlText w:val="●"/>
      <w:lvlJc w:val="left"/>
      <w:pPr>
        <w:ind w:left="5760" w:hanging="360"/>
      </w:pPr>
    </w:lvl>
    <w:lvl w:ilvl="8" w:tplc="6812DC5A">
      <w:start w:val="1"/>
      <w:numFmt w:val="bullet"/>
      <w:lvlText w:val="●"/>
      <w:lvlJc w:val="left"/>
      <w:pPr>
        <w:ind w:left="6480" w:hanging="360"/>
      </w:pPr>
    </w:lvl>
  </w:abstractNum>
  <w:abstractNum w:abstractNumId="29" w15:restartNumberingAfterBreak="0">
    <w:nsid w:val="7C983546"/>
    <w:multiLevelType w:val="hybridMultilevel"/>
    <w:tmpl w:val="0B2CF084"/>
    <w:lvl w:ilvl="0" w:tplc="95D2306C">
      <w:start w:val="1"/>
      <w:numFmt w:val="decimal"/>
      <w:lvlText w:val="%1."/>
      <w:lvlJc w:val="left"/>
      <w:pPr>
        <w:ind w:left="460" w:hanging="360"/>
      </w:pPr>
      <w:rPr>
        <w:b/>
        <w:bCs/>
        <w:color w:val="A67C27"/>
      </w:rPr>
    </w:lvl>
    <w:lvl w:ilvl="1" w:tplc="E95288BA">
      <w:numFmt w:val="decimal"/>
      <w:lvlText w:val=""/>
      <w:lvlJc w:val="left"/>
    </w:lvl>
    <w:lvl w:ilvl="2" w:tplc="C2665EA4">
      <w:numFmt w:val="decimal"/>
      <w:lvlText w:val=""/>
      <w:lvlJc w:val="left"/>
    </w:lvl>
    <w:lvl w:ilvl="3" w:tplc="3C529F18">
      <w:numFmt w:val="decimal"/>
      <w:lvlText w:val=""/>
      <w:lvlJc w:val="left"/>
    </w:lvl>
    <w:lvl w:ilvl="4" w:tplc="C998593E">
      <w:numFmt w:val="decimal"/>
      <w:lvlText w:val=""/>
      <w:lvlJc w:val="left"/>
    </w:lvl>
    <w:lvl w:ilvl="5" w:tplc="FE0A7AAE">
      <w:numFmt w:val="decimal"/>
      <w:lvlText w:val=""/>
      <w:lvlJc w:val="left"/>
    </w:lvl>
    <w:lvl w:ilvl="6" w:tplc="CFBCD776">
      <w:numFmt w:val="decimal"/>
      <w:lvlText w:val=""/>
      <w:lvlJc w:val="left"/>
    </w:lvl>
    <w:lvl w:ilvl="7" w:tplc="823CD0F0">
      <w:numFmt w:val="decimal"/>
      <w:lvlText w:val=""/>
      <w:lvlJc w:val="left"/>
    </w:lvl>
    <w:lvl w:ilvl="8" w:tplc="01825244">
      <w:numFmt w:val="decimal"/>
      <w:lvlText w:val=""/>
      <w:lvlJc w:val="left"/>
    </w:lvl>
  </w:abstractNum>
  <w:abstractNum w:abstractNumId="30" w15:restartNumberingAfterBreak="0">
    <w:nsid w:val="7CF4761E"/>
    <w:multiLevelType w:val="hybridMultilevel"/>
    <w:tmpl w:val="41666AA8"/>
    <w:lvl w:ilvl="0" w:tplc="1FC064B0">
      <w:start w:val="1"/>
      <w:numFmt w:val="decimal"/>
      <w:lvlText w:val="%1."/>
      <w:lvlJc w:val="left"/>
      <w:pPr>
        <w:ind w:left="460" w:hanging="360"/>
      </w:pPr>
      <w:rPr>
        <w:b/>
        <w:bCs/>
        <w:color w:val="A67C27"/>
      </w:rPr>
    </w:lvl>
    <w:lvl w:ilvl="1" w:tplc="49747AEA">
      <w:numFmt w:val="decimal"/>
      <w:lvlText w:val=""/>
      <w:lvlJc w:val="left"/>
    </w:lvl>
    <w:lvl w:ilvl="2" w:tplc="FCD2955E">
      <w:numFmt w:val="decimal"/>
      <w:lvlText w:val=""/>
      <w:lvlJc w:val="left"/>
    </w:lvl>
    <w:lvl w:ilvl="3" w:tplc="AB9E61FC">
      <w:numFmt w:val="decimal"/>
      <w:lvlText w:val=""/>
      <w:lvlJc w:val="left"/>
    </w:lvl>
    <w:lvl w:ilvl="4" w:tplc="643CC8EA">
      <w:numFmt w:val="decimal"/>
      <w:lvlText w:val=""/>
      <w:lvlJc w:val="left"/>
    </w:lvl>
    <w:lvl w:ilvl="5" w:tplc="5FB289FC">
      <w:numFmt w:val="decimal"/>
      <w:lvlText w:val=""/>
      <w:lvlJc w:val="left"/>
    </w:lvl>
    <w:lvl w:ilvl="6" w:tplc="F69C68F8">
      <w:numFmt w:val="decimal"/>
      <w:lvlText w:val=""/>
      <w:lvlJc w:val="left"/>
    </w:lvl>
    <w:lvl w:ilvl="7" w:tplc="5D785F50">
      <w:numFmt w:val="decimal"/>
      <w:lvlText w:val=""/>
      <w:lvlJc w:val="left"/>
    </w:lvl>
    <w:lvl w:ilvl="8" w:tplc="18EC6C40">
      <w:numFmt w:val="decimal"/>
      <w:lvlText w:val=""/>
      <w:lvlJc w:val="left"/>
    </w:lvl>
  </w:abstractNum>
  <w:abstractNum w:abstractNumId="31" w15:restartNumberingAfterBreak="0">
    <w:nsid w:val="7EA8430F"/>
    <w:multiLevelType w:val="hybridMultilevel"/>
    <w:tmpl w:val="B014931E"/>
    <w:lvl w:ilvl="0" w:tplc="8D16010A">
      <w:start w:val="1"/>
      <w:numFmt w:val="decimal"/>
      <w:lvlText w:val="%1."/>
      <w:lvlJc w:val="left"/>
      <w:pPr>
        <w:ind w:left="460" w:hanging="360"/>
      </w:pPr>
      <w:rPr>
        <w:b/>
        <w:bCs/>
        <w:color w:val="A67C27"/>
      </w:rPr>
    </w:lvl>
    <w:lvl w:ilvl="1" w:tplc="134A3EAC">
      <w:numFmt w:val="decimal"/>
      <w:lvlText w:val=""/>
      <w:lvlJc w:val="left"/>
    </w:lvl>
    <w:lvl w:ilvl="2" w:tplc="9BA6B684">
      <w:numFmt w:val="decimal"/>
      <w:lvlText w:val=""/>
      <w:lvlJc w:val="left"/>
    </w:lvl>
    <w:lvl w:ilvl="3" w:tplc="84368894">
      <w:numFmt w:val="decimal"/>
      <w:lvlText w:val=""/>
      <w:lvlJc w:val="left"/>
    </w:lvl>
    <w:lvl w:ilvl="4" w:tplc="3920FA0A">
      <w:numFmt w:val="decimal"/>
      <w:lvlText w:val=""/>
      <w:lvlJc w:val="left"/>
    </w:lvl>
    <w:lvl w:ilvl="5" w:tplc="E22EB396">
      <w:numFmt w:val="decimal"/>
      <w:lvlText w:val=""/>
      <w:lvlJc w:val="left"/>
    </w:lvl>
    <w:lvl w:ilvl="6" w:tplc="F40E6854">
      <w:numFmt w:val="decimal"/>
      <w:lvlText w:val=""/>
      <w:lvlJc w:val="left"/>
    </w:lvl>
    <w:lvl w:ilvl="7" w:tplc="E152AB4A">
      <w:numFmt w:val="decimal"/>
      <w:lvlText w:val=""/>
      <w:lvlJc w:val="left"/>
    </w:lvl>
    <w:lvl w:ilvl="8" w:tplc="D0468BD6">
      <w:numFmt w:val="decimal"/>
      <w:lvlText w:val=""/>
      <w:lvlJc w:val="left"/>
    </w:lvl>
  </w:abstractNum>
  <w:num w:numId="1" w16cid:durableId="302732507">
    <w:abstractNumId w:val="28"/>
    <w:lvlOverride w:ilvl="0">
      <w:startOverride w:val="1"/>
    </w:lvlOverride>
  </w:num>
  <w:num w:numId="2" w16cid:durableId="1532955986">
    <w:abstractNumId w:val="5"/>
    <w:lvlOverride w:ilvl="0">
      <w:startOverride w:val="1"/>
    </w:lvlOverride>
  </w:num>
  <w:num w:numId="3" w16cid:durableId="1986930583">
    <w:abstractNumId w:val="3"/>
    <w:lvlOverride w:ilvl="0">
      <w:startOverride w:val="1"/>
    </w:lvlOverride>
  </w:num>
  <w:num w:numId="4" w16cid:durableId="1394279614">
    <w:abstractNumId w:val="1"/>
    <w:lvlOverride w:ilvl="0">
      <w:startOverride w:val="1"/>
    </w:lvlOverride>
  </w:num>
  <w:num w:numId="5" w16cid:durableId="471947625">
    <w:abstractNumId w:val="7"/>
    <w:lvlOverride w:ilvl="0">
      <w:startOverride w:val="1"/>
    </w:lvlOverride>
  </w:num>
  <w:num w:numId="6" w16cid:durableId="805703582">
    <w:abstractNumId w:val="30"/>
    <w:lvlOverride w:ilvl="0">
      <w:startOverride w:val="1"/>
    </w:lvlOverride>
  </w:num>
  <w:num w:numId="7" w16cid:durableId="1082602688">
    <w:abstractNumId w:val="6"/>
    <w:lvlOverride w:ilvl="0">
      <w:startOverride w:val="1"/>
    </w:lvlOverride>
  </w:num>
  <w:num w:numId="8" w16cid:durableId="1677421213">
    <w:abstractNumId w:val="31"/>
    <w:lvlOverride w:ilvl="0">
      <w:startOverride w:val="1"/>
    </w:lvlOverride>
  </w:num>
  <w:num w:numId="9" w16cid:durableId="2017919066">
    <w:abstractNumId w:val="2"/>
    <w:lvlOverride w:ilvl="0">
      <w:startOverride w:val="1"/>
    </w:lvlOverride>
  </w:num>
  <w:num w:numId="10" w16cid:durableId="1494641145">
    <w:abstractNumId w:val="21"/>
    <w:lvlOverride w:ilvl="0">
      <w:startOverride w:val="1"/>
    </w:lvlOverride>
  </w:num>
  <w:num w:numId="11" w16cid:durableId="88477223">
    <w:abstractNumId w:val="12"/>
    <w:lvlOverride w:ilvl="0">
      <w:startOverride w:val="1"/>
    </w:lvlOverride>
  </w:num>
  <w:num w:numId="12" w16cid:durableId="651639011">
    <w:abstractNumId w:val="15"/>
    <w:lvlOverride w:ilvl="0">
      <w:startOverride w:val="1"/>
    </w:lvlOverride>
  </w:num>
  <w:num w:numId="13" w16cid:durableId="37821226">
    <w:abstractNumId w:val="8"/>
    <w:lvlOverride w:ilvl="0">
      <w:startOverride w:val="1"/>
    </w:lvlOverride>
  </w:num>
  <w:num w:numId="14" w16cid:durableId="1217090299">
    <w:abstractNumId w:val="13"/>
    <w:lvlOverride w:ilvl="0">
      <w:startOverride w:val="1"/>
    </w:lvlOverride>
  </w:num>
  <w:num w:numId="15" w16cid:durableId="676201380">
    <w:abstractNumId w:val="20"/>
    <w:lvlOverride w:ilvl="0">
      <w:startOverride w:val="1"/>
    </w:lvlOverride>
  </w:num>
  <w:num w:numId="16" w16cid:durableId="1416050450">
    <w:abstractNumId w:val="14"/>
    <w:lvlOverride w:ilvl="0">
      <w:startOverride w:val="1"/>
    </w:lvlOverride>
  </w:num>
  <w:num w:numId="17" w16cid:durableId="1213929748">
    <w:abstractNumId w:val="16"/>
    <w:lvlOverride w:ilvl="0">
      <w:startOverride w:val="1"/>
    </w:lvlOverride>
  </w:num>
  <w:num w:numId="18" w16cid:durableId="1331762340">
    <w:abstractNumId w:val="29"/>
    <w:lvlOverride w:ilvl="0">
      <w:startOverride w:val="1"/>
    </w:lvlOverride>
  </w:num>
  <w:num w:numId="19" w16cid:durableId="2065787724">
    <w:abstractNumId w:val="25"/>
    <w:lvlOverride w:ilvl="0">
      <w:startOverride w:val="1"/>
    </w:lvlOverride>
  </w:num>
  <w:num w:numId="20" w16cid:durableId="1493329388">
    <w:abstractNumId w:val="24"/>
    <w:lvlOverride w:ilvl="0">
      <w:startOverride w:val="1"/>
    </w:lvlOverride>
  </w:num>
  <w:num w:numId="21" w16cid:durableId="1802840924">
    <w:abstractNumId w:val="11"/>
    <w:lvlOverride w:ilvl="0">
      <w:startOverride w:val="1"/>
    </w:lvlOverride>
  </w:num>
  <w:num w:numId="22" w16cid:durableId="796023258">
    <w:abstractNumId w:val="23"/>
    <w:lvlOverride w:ilvl="0">
      <w:startOverride w:val="1"/>
    </w:lvlOverride>
  </w:num>
  <w:num w:numId="23" w16cid:durableId="1522740812">
    <w:abstractNumId w:val="19"/>
    <w:lvlOverride w:ilvl="0">
      <w:startOverride w:val="1"/>
    </w:lvlOverride>
  </w:num>
  <w:num w:numId="24" w16cid:durableId="1776444185">
    <w:abstractNumId w:val="17"/>
    <w:lvlOverride w:ilvl="0">
      <w:startOverride w:val="1"/>
    </w:lvlOverride>
  </w:num>
  <w:num w:numId="25" w16cid:durableId="23024996">
    <w:abstractNumId w:val="18"/>
    <w:lvlOverride w:ilvl="0">
      <w:startOverride w:val="1"/>
    </w:lvlOverride>
  </w:num>
  <w:num w:numId="26" w16cid:durableId="2135514266">
    <w:abstractNumId w:val="0"/>
    <w:lvlOverride w:ilvl="0">
      <w:startOverride w:val="1"/>
    </w:lvlOverride>
  </w:num>
  <w:num w:numId="27" w16cid:durableId="1905993045">
    <w:abstractNumId w:val="9"/>
    <w:lvlOverride w:ilvl="0">
      <w:startOverride w:val="1"/>
    </w:lvlOverride>
  </w:num>
  <w:num w:numId="28" w16cid:durableId="499932398">
    <w:abstractNumId w:val="27"/>
    <w:lvlOverride w:ilvl="0">
      <w:startOverride w:val="1"/>
    </w:lvlOverride>
  </w:num>
  <w:num w:numId="29" w16cid:durableId="668098987">
    <w:abstractNumId w:val="10"/>
    <w:lvlOverride w:ilvl="0">
      <w:startOverride w:val="1"/>
    </w:lvlOverride>
  </w:num>
  <w:num w:numId="30" w16cid:durableId="747921638">
    <w:abstractNumId w:val="4"/>
    <w:lvlOverride w:ilvl="0">
      <w:startOverride w:val="1"/>
    </w:lvlOverride>
  </w:num>
  <w:num w:numId="31" w16cid:durableId="815298803">
    <w:abstractNumId w:val="26"/>
    <w:lvlOverride w:ilvl="0">
      <w:startOverride w:val="1"/>
    </w:lvlOverride>
  </w:num>
  <w:num w:numId="32" w16cid:durableId="1176455090">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867"/>
    <w:rsid w:val="006A378C"/>
    <w:rsid w:val="00967867"/>
    <w:rsid w:val="00BE2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C5EC5"/>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E2EE8"/>
    <w:pPr>
      <w:spacing w:after="100"/>
    </w:pPr>
  </w:style>
  <w:style w:type="paragraph" w:styleId="TOC2">
    <w:name w:val="toc 2"/>
    <w:basedOn w:val="Normal"/>
    <w:next w:val="Normal"/>
    <w:autoRedefine/>
    <w:uiPriority w:val="39"/>
    <w:unhideWhenUsed/>
    <w:rsid w:val="00BE2EE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42</Pages>
  <Words>11205</Words>
  <Characters>54573</Characters>
  <Application>Microsoft Office Word</Application>
  <DocSecurity>0</DocSecurity>
  <Lines>3031</Lines>
  <Paragraphs>1370</Paragraphs>
  <ScaleCrop>false</ScaleCrop>
  <Company/>
  <LinksUpToDate>false</LinksUpToDate>
  <CharactersWithSpaces>64408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2026-10-04T13:09:00Z</dcterms:created>
  <dcterms:modified xsi:type="dcterms:W3CDTF">2026-10-04T13:10:00Z</dcterms:modified>
</cp:coreProperties>
</file>