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27EB7E" w14:textId="77777777" w:rsidR="00F8057E" w:rsidRDefault="00F8057E">
      <w:pPr>
        <w:spacing w:after="1400"/>
      </w:pPr>
    </w:p>
    <w:p w14:paraId="11821D8A" w14:textId="77777777" w:rsidR="00F8057E" w:rsidRDefault="003D4C14">
      <w:pPr>
        <w:spacing w:after="120"/>
      </w:pPr>
      <w:r>
        <w:rPr>
          <w:b/>
          <w:bCs/>
          <w:color w:val="A67C27"/>
          <w:spacing w:val="20"/>
          <w:sz w:val="20"/>
          <w:szCs w:val="20"/>
        </w:rPr>
        <w:t>CHINHOYI UNIVERSITY OF TECHNOLOGY · ABF-FST RESEARCH STUDY</w:t>
      </w:r>
    </w:p>
    <w:p w14:paraId="47B3E5AA" w14:textId="77777777" w:rsidR="00F8057E" w:rsidRDefault="003D4C14">
      <w:pPr>
        <w:pBdr>
          <w:bottom w:val="single" w:sz="18" w:space="12" w:color="A67C27"/>
        </w:pBdr>
        <w:spacing w:after="160"/>
      </w:pPr>
      <w:r>
        <w:rPr>
          <w:b/>
          <w:bCs/>
          <w:color w:val="122238"/>
          <w:sz w:val="56"/>
          <w:szCs w:val="56"/>
        </w:rPr>
        <w:t>Role Guide 7: Data Analyst</w:t>
      </w:r>
    </w:p>
    <w:p w14:paraId="5B7E7CE1" w14:textId="77777777" w:rsidR="00F8057E" w:rsidRDefault="003D4C14">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8057E" w14:paraId="19A415B5" w14:textId="77777777">
        <w:tblPrEx>
          <w:tblCellMar>
            <w:top w:w="0" w:type="dxa"/>
            <w:bottom w:w="0" w:type="dxa"/>
          </w:tblCellMar>
        </w:tblPrEx>
        <w:tc>
          <w:tcPr>
            <w:tcW w:w="2300" w:type="dxa"/>
            <w:tcMar>
              <w:top w:w="70" w:type="dxa"/>
              <w:left w:w="110" w:type="dxa"/>
              <w:bottom w:w="70" w:type="dxa"/>
              <w:right w:w="110" w:type="dxa"/>
            </w:tcMar>
          </w:tcPr>
          <w:p w14:paraId="1E89A094" w14:textId="77777777" w:rsidR="00F8057E" w:rsidRDefault="003D4C14">
            <w:pPr>
              <w:spacing w:after="40"/>
            </w:pPr>
            <w:r>
              <w:rPr>
                <w:b/>
                <w:bCs/>
                <w:color w:val="A67C27"/>
                <w:sz w:val="19"/>
                <w:szCs w:val="19"/>
              </w:rPr>
              <w:t>STUDY</w:t>
            </w:r>
          </w:p>
        </w:tc>
        <w:tc>
          <w:tcPr>
            <w:tcW w:w="7112" w:type="dxa"/>
            <w:tcMar>
              <w:top w:w="70" w:type="dxa"/>
              <w:left w:w="110" w:type="dxa"/>
              <w:bottom w:w="70" w:type="dxa"/>
              <w:right w:w="110" w:type="dxa"/>
            </w:tcMar>
          </w:tcPr>
          <w:p w14:paraId="20E20344" w14:textId="77777777" w:rsidR="00F8057E" w:rsidRDefault="003D4C14">
            <w:pPr>
              <w:spacing w:after="40"/>
            </w:pPr>
            <w:r>
              <w:rPr>
                <w:sz w:val="19"/>
                <w:szCs w:val="19"/>
              </w:rPr>
              <w:t>Developing and Validating the Agribusiness Bankability Framework for Food Systems Transformation through Novel Financing Models in Zimbabwe (ABF-FST)</w:t>
            </w:r>
          </w:p>
        </w:tc>
      </w:tr>
      <w:tr w:rsidR="00F8057E" w14:paraId="310DFB47" w14:textId="77777777">
        <w:tblPrEx>
          <w:tblCellMar>
            <w:top w:w="0" w:type="dxa"/>
            <w:bottom w:w="0" w:type="dxa"/>
          </w:tblCellMar>
        </w:tblPrEx>
        <w:tc>
          <w:tcPr>
            <w:tcW w:w="2300" w:type="dxa"/>
            <w:tcMar>
              <w:top w:w="70" w:type="dxa"/>
              <w:left w:w="110" w:type="dxa"/>
              <w:bottom w:w="70" w:type="dxa"/>
              <w:right w:w="110" w:type="dxa"/>
            </w:tcMar>
          </w:tcPr>
          <w:p w14:paraId="46E1779A" w14:textId="77777777" w:rsidR="00F8057E" w:rsidRDefault="003D4C14">
            <w:pPr>
              <w:spacing w:after="40"/>
            </w:pPr>
            <w:r>
              <w:rPr>
                <w:b/>
                <w:bCs/>
                <w:color w:val="A67C27"/>
                <w:sz w:val="19"/>
                <w:szCs w:val="19"/>
              </w:rPr>
              <w:t>PRINCIPAL RESEARCHER</w:t>
            </w:r>
          </w:p>
        </w:tc>
        <w:tc>
          <w:tcPr>
            <w:tcW w:w="7112" w:type="dxa"/>
            <w:tcMar>
              <w:top w:w="70" w:type="dxa"/>
              <w:left w:w="110" w:type="dxa"/>
              <w:bottom w:w="70" w:type="dxa"/>
              <w:right w:w="110" w:type="dxa"/>
            </w:tcMar>
          </w:tcPr>
          <w:p w14:paraId="52B62749" w14:textId="77777777" w:rsidR="00F8057E" w:rsidRDefault="003D4C14">
            <w:pPr>
              <w:spacing w:after="40"/>
            </w:pPr>
            <w:r>
              <w:rPr>
                <w:sz w:val="19"/>
                <w:szCs w:val="19"/>
              </w:rPr>
              <w:t>Happyson Saina, Doctor of Strategic Management candidate, Chinhoyi University of Technology</w:t>
            </w:r>
          </w:p>
        </w:tc>
      </w:tr>
      <w:tr w:rsidR="00F8057E" w14:paraId="4283A66B" w14:textId="77777777">
        <w:tblPrEx>
          <w:tblCellMar>
            <w:top w:w="0" w:type="dxa"/>
            <w:bottom w:w="0" w:type="dxa"/>
          </w:tblCellMar>
        </w:tblPrEx>
        <w:tc>
          <w:tcPr>
            <w:tcW w:w="2300" w:type="dxa"/>
            <w:tcMar>
              <w:top w:w="70" w:type="dxa"/>
              <w:left w:w="110" w:type="dxa"/>
              <w:bottom w:w="70" w:type="dxa"/>
              <w:right w:w="110" w:type="dxa"/>
            </w:tcMar>
          </w:tcPr>
          <w:p w14:paraId="006DB1E2" w14:textId="77777777" w:rsidR="00F8057E" w:rsidRDefault="003D4C14">
            <w:pPr>
              <w:spacing w:after="40"/>
            </w:pPr>
            <w:r>
              <w:rPr>
                <w:b/>
                <w:bCs/>
                <w:color w:val="A67C27"/>
                <w:sz w:val="19"/>
                <w:szCs w:val="19"/>
              </w:rPr>
              <w:t>SUPERVISORS</w:t>
            </w:r>
          </w:p>
        </w:tc>
        <w:tc>
          <w:tcPr>
            <w:tcW w:w="7112" w:type="dxa"/>
            <w:tcMar>
              <w:top w:w="70" w:type="dxa"/>
              <w:left w:w="110" w:type="dxa"/>
              <w:bottom w:w="70" w:type="dxa"/>
              <w:right w:w="110" w:type="dxa"/>
            </w:tcMar>
          </w:tcPr>
          <w:p w14:paraId="0B4DCB79" w14:textId="77777777" w:rsidR="00F8057E" w:rsidRDefault="003D4C14">
            <w:pPr>
              <w:spacing w:after="40"/>
            </w:pPr>
            <w:r>
              <w:rPr>
                <w:sz w:val="19"/>
                <w:szCs w:val="19"/>
              </w:rPr>
              <w:t>Dr L. Chikazhe and Dr J. Kanyepe</w:t>
            </w:r>
          </w:p>
        </w:tc>
      </w:tr>
      <w:tr w:rsidR="00F8057E" w14:paraId="30F518B7" w14:textId="77777777">
        <w:tblPrEx>
          <w:tblCellMar>
            <w:top w:w="0" w:type="dxa"/>
            <w:bottom w:w="0" w:type="dxa"/>
          </w:tblCellMar>
        </w:tblPrEx>
        <w:tc>
          <w:tcPr>
            <w:tcW w:w="2300" w:type="dxa"/>
            <w:tcMar>
              <w:top w:w="70" w:type="dxa"/>
              <w:left w:w="110" w:type="dxa"/>
              <w:bottom w:w="70" w:type="dxa"/>
              <w:right w:w="110" w:type="dxa"/>
            </w:tcMar>
          </w:tcPr>
          <w:p w14:paraId="4F942475" w14:textId="77777777" w:rsidR="00F8057E" w:rsidRDefault="003D4C14">
            <w:pPr>
              <w:spacing w:after="40"/>
            </w:pPr>
            <w:r>
              <w:rPr>
                <w:b/>
                <w:bCs/>
                <w:color w:val="A67C27"/>
                <w:sz w:val="19"/>
                <w:szCs w:val="19"/>
              </w:rPr>
              <w:t>FOR</w:t>
            </w:r>
          </w:p>
        </w:tc>
        <w:tc>
          <w:tcPr>
            <w:tcW w:w="7112" w:type="dxa"/>
            <w:tcMar>
              <w:top w:w="70" w:type="dxa"/>
              <w:left w:w="110" w:type="dxa"/>
              <w:bottom w:w="70" w:type="dxa"/>
              <w:right w:w="110" w:type="dxa"/>
            </w:tcMar>
          </w:tcPr>
          <w:p w14:paraId="01478CE7" w14:textId="77777777" w:rsidR="00F8057E" w:rsidRDefault="003D4C14">
            <w:pPr>
              <w:spacing w:after="40"/>
            </w:pPr>
            <w:r>
              <w:rPr>
                <w:sz w:val="19"/>
                <w:szCs w:val="19"/>
              </w:rPr>
              <w:t>Analysts monitoring progress and working with de-identified data</w:t>
            </w:r>
          </w:p>
        </w:tc>
      </w:tr>
      <w:tr w:rsidR="00F8057E" w14:paraId="701FCACB" w14:textId="77777777">
        <w:tblPrEx>
          <w:tblCellMar>
            <w:top w:w="0" w:type="dxa"/>
            <w:bottom w:w="0" w:type="dxa"/>
          </w:tblCellMar>
        </w:tblPrEx>
        <w:tc>
          <w:tcPr>
            <w:tcW w:w="2300" w:type="dxa"/>
            <w:tcMar>
              <w:top w:w="70" w:type="dxa"/>
              <w:left w:w="110" w:type="dxa"/>
              <w:bottom w:w="70" w:type="dxa"/>
              <w:right w:w="110" w:type="dxa"/>
            </w:tcMar>
          </w:tcPr>
          <w:p w14:paraId="45C1F10F" w14:textId="77777777" w:rsidR="00F8057E" w:rsidRDefault="003D4C14">
            <w:pPr>
              <w:spacing w:after="40"/>
            </w:pPr>
            <w:r>
              <w:rPr>
                <w:b/>
                <w:bCs/>
                <w:color w:val="A67C27"/>
                <w:sz w:val="19"/>
                <w:szCs w:val="19"/>
              </w:rPr>
              <w:t>SYSTEM ADDRESS</w:t>
            </w:r>
          </w:p>
        </w:tc>
        <w:tc>
          <w:tcPr>
            <w:tcW w:w="7112" w:type="dxa"/>
            <w:tcMar>
              <w:top w:w="70" w:type="dxa"/>
              <w:left w:w="110" w:type="dxa"/>
              <w:bottom w:w="70" w:type="dxa"/>
              <w:right w:w="110" w:type="dxa"/>
            </w:tcMar>
          </w:tcPr>
          <w:p w14:paraId="3C49A3DB" w14:textId="77777777" w:rsidR="00F8057E" w:rsidRDefault="003D4C14">
            <w:pPr>
              <w:spacing w:after="40"/>
            </w:pPr>
            <w:r>
              <w:rPr>
                <w:sz w:val="19"/>
                <w:szCs w:val="19"/>
              </w:rPr>
              <w:t>https://research.agribizframework.com</w:t>
            </w:r>
          </w:p>
        </w:tc>
      </w:tr>
      <w:tr w:rsidR="00F8057E" w14:paraId="42DA8797" w14:textId="77777777">
        <w:tblPrEx>
          <w:tblCellMar>
            <w:top w:w="0" w:type="dxa"/>
            <w:bottom w:w="0" w:type="dxa"/>
          </w:tblCellMar>
        </w:tblPrEx>
        <w:tc>
          <w:tcPr>
            <w:tcW w:w="2300" w:type="dxa"/>
            <w:tcMar>
              <w:top w:w="70" w:type="dxa"/>
              <w:left w:w="110" w:type="dxa"/>
              <w:bottom w:w="70" w:type="dxa"/>
              <w:right w:w="110" w:type="dxa"/>
            </w:tcMar>
          </w:tcPr>
          <w:p w14:paraId="0EB3BD78" w14:textId="77777777" w:rsidR="00F8057E" w:rsidRDefault="003D4C14">
            <w:pPr>
              <w:spacing w:after="40"/>
            </w:pPr>
            <w:r>
              <w:rPr>
                <w:b/>
                <w:bCs/>
                <w:color w:val="A67C27"/>
                <w:sz w:val="19"/>
                <w:szCs w:val="19"/>
              </w:rPr>
              <w:t>CONTACT</w:t>
            </w:r>
          </w:p>
        </w:tc>
        <w:tc>
          <w:tcPr>
            <w:tcW w:w="7112" w:type="dxa"/>
            <w:tcMar>
              <w:top w:w="70" w:type="dxa"/>
              <w:left w:w="110" w:type="dxa"/>
              <w:bottom w:w="70" w:type="dxa"/>
              <w:right w:w="110" w:type="dxa"/>
            </w:tcMar>
          </w:tcPr>
          <w:p w14:paraId="2078517A" w14:textId="77777777" w:rsidR="00F8057E" w:rsidRDefault="003D4C14">
            <w:pPr>
              <w:spacing w:after="40"/>
            </w:pPr>
            <w:r>
              <w:rPr>
                <w:sz w:val="19"/>
                <w:szCs w:val="19"/>
              </w:rPr>
              <w:t>0773943709 · abffst.research@gmail.com</w:t>
            </w:r>
          </w:p>
        </w:tc>
      </w:tr>
      <w:tr w:rsidR="00F8057E" w14:paraId="01F96AED" w14:textId="77777777">
        <w:tblPrEx>
          <w:tblCellMar>
            <w:top w:w="0" w:type="dxa"/>
            <w:bottom w:w="0" w:type="dxa"/>
          </w:tblCellMar>
        </w:tblPrEx>
        <w:tc>
          <w:tcPr>
            <w:tcW w:w="2300" w:type="dxa"/>
            <w:tcMar>
              <w:top w:w="70" w:type="dxa"/>
              <w:left w:w="110" w:type="dxa"/>
              <w:bottom w:w="70" w:type="dxa"/>
              <w:right w:w="110" w:type="dxa"/>
            </w:tcMar>
          </w:tcPr>
          <w:p w14:paraId="549096A1" w14:textId="77777777" w:rsidR="00F8057E" w:rsidRDefault="003D4C14">
            <w:pPr>
              <w:spacing w:after="40"/>
            </w:pPr>
            <w:r>
              <w:rPr>
                <w:b/>
                <w:bCs/>
                <w:color w:val="A67C27"/>
                <w:sz w:val="19"/>
                <w:szCs w:val="19"/>
              </w:rPr>
              <w:t>VERSION</w:t>
            </w:r>
          </w:p>
        </w:tc>
        <w:tc>
          <w:tcPr>
            <w:tcW w:w="7112" w:type="dxa"/>
            <w:tcMar>
              <w:top w:w="70" w:type="dxa"/>
              <w:left w:w="110" w:type="dxa"/>
              <w:bottom w:w="70" w:type="dxa"/>
              <w:right w:w="110" w:type="dxa"/>
            </w:tcMar>
          </w:tcPr>
          <w:p w14:paraId="49EF721C" w14:textId="77777777" w:rsidR="00F8057E" w:rsidRDefault="003D4C14">
            <w:pPr>
              <w:spacing w:after="40"/>
            </w:pPr>
            <w:r>
              <w:rPr>
                <w:sz w:val="19"/>
                <w:szCs w:val="19"/>
              </w:rPr>
              <w:t>Version 1.25 · 6 October 2026</w:t>
            </w:r>
          </w:p>
        </w:tc>
      </w:tr>
    </w:tbl>
    <w:p w14:paraId="5887B5E7" w14:textId="77777777" w:rsidR="00F8057E" w:rsidRDefault="00F8057E">
      <w:pPr>
        <w:spacing w:after="500"/>
      </w:pPr>
    </w:p>
    <w:p w14:paraId="695A3469" w14:textId="77777777" w:rsidR="00F8057E" w:rsidRDefault="003D4C1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4999AA7" w14:textId="77777777" w:rsidR="00F8057E" w:rsidRDefault="003D4C14">
      <w:r>
        <w:br w:type="page"/>
      </w:r>
    </w:p>
    <w:p w14:paraId="53CED1D5" w14:textId="77777777" w:rsidR="00F8057E" w:rsidRDefault="003D4C14">
      <w:pPr>
        <w:spacing w:after="200"/>
      </w:pPr>
      <w:r>
        <w:rPr>
          <w:b/>
          <w:bCs/>
          <w:color w:val="122238"/>
          <w:sz w:val="36"/>
          <w:szCs w:val="36"/>
        </w:rPr>
        <w:lastRenderedPageBreak/>
        <w:t>Contents</w:t>
      </w:r>
    </w:p>
    <w:sdt>
      <w:sdtPr>
        <w:alias w:val="Contents"/>
        <w:id w:val="-1387634041"/>
      </w:sdtPr>
      <w:sdtEndPr/>
      <w:sdtContent>
        <w:p w14:paraId="375362EB" w14:textId="0DD2D62B"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0118" w:history="1">
            <w:r w:rsidRPr="002D18AB">
              <w:rPr>
                <w:rStyle w:val="Hyperlink"/>
                <w:noProof/>
              </w:rPr>
              <w:t>1. Your role at a glance</w:t>
            </w:r>
            <w:r>
              <w:rPr>
                <w:noProof/>
              </w:rPr>
              <w:tab/>
            </w:r>
            <w:r>
              <w:rPr>
                <w:noProof/>
              </w:rPr>
              <w:fldChar w:fldCharType="begin"/>
            </w:r>
            <w:r>
              <w:rPr>
                <w:noProof/>
              </w:rPr>
              <w:instrText xml:space="preserve"> PAGEREF _Toc242190118 \h </w:instrText>
            </w:r>
            <w:r>
              <w:rPr>
                <w:noProof/>
              </w:rPr>
            </w:r>
            <w:r>
              <w:rPr>
                <w:noProof/>
              </w:rPr>
              <w:fldChar w:fldCharType="separate"/>
            </w:r>
            <w:r>
              <w:rPr>
                <w:noProof/>
              </w:rPr>
              <w:t>3</w:t>
            </w:r>
            <w:r>
              <w:rPr>
                <w:noProof/>
              </w:rPr>
              <w:fldChar w:fldCharType="end"/>
            </w:r>
          </w:hyperlink>
        </w:p>
        <w:p w14:paraId="1506A5BE" w14:textId="77836B4D"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19" w:history="1">
            <w:r w:rsidRPr="002D18AB">
              <w:rPr>
                <w:rStyle w:val="Hyperlink"/>
                <w:noProof/>
              </w:rPr>
              <w:t>2. Signing in and your screens</w:t>
            </w:r>
            <w:r>
              <w:rPr>
                <w:noProof/>
              </w:rPr>
              <w:tab/>
            </w:r>
            <w:r>
              <w:rPr>
                <w:noProof/>
              </w:rPr>
              <w:fldChar w:fldCharType="begin"/>
            </w:r>
            <w:r>
              <w:rPr>
                <w:noProof/>
              </w:rPr>
              <w:instrText xml:space="preserve"> PAGEREF _Toc242190119 \h </w:instrText>
            </w:r>
            <w:r>
              <w:rPr>
                <w:noProof/>
              </w:rPr>
            </w:r>
            <w:r>
              <w:rPr>
                <w:noProof/>
              </w:rPr>
              <w:fldChar w:fldCharType="separate"/>
            </w:r>
            <w:r>
              <w:rPr>
                <w:noProof/>
              </w:rPr>
              <w:t>4</w:t>
            </w:r>
            <w:r>
              <w:rPr>
                <w:noProof/>
              </w:rPr>
              <w:fldChar w:fldCharType="end"/>
            </w:r>
          </w:hyperlink>
        </w:p>
        <w:p w14:paraId="3B1131BB" w14:textId="44F8DF83"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0" w:history="1">
            <w:r w:rsidRPr="002D18AB">
              <w:rPr>
                <w:rStyle w:val="Hyperlink"/>
                <w:noProof/>
              </w:rPr>
              <w:t>Signing in</w:t>
            </w:r>
            <w:r>
              <w:rPr>
                <w:noProof/>
              </w:rPr>
              <w:tab/>
            </w:r>
            <w:r>
              <w:rPr>
                <w:noProof/>
              </w:rPr>
              <w:fldChar w:fldCharType="begin"/>
            </w:r>
            <w:r>
              <w:rPr>
                <w:noProof/>
              </w:rPr>
              <w:instrText xml:space="preserve"> PAGEREF _Toc242190120 \h </w:instrText>
            </w:r>
            <w:r>
              <w:rPr>
                <w:noProof/>
              </w:rPr>
            </w:r>
            <w:r>
              <w:rPr>
                <w:noProof/>
              </w:rPr>
              <w:fldChar w:fldCharType="separate"/>
            </w:r>
            <w:r>
              <w:rPr>
                <w:noProof/>
              </w:rPr>
              <w:t>4</w:t>
            </w:r>
            <w:r>
              <w:rPr>
                <w:noProof/>
              </w:rPr>
              <w:fldChar w:fldCharType="end"/>
            </w:r>
          </w:hyperlink>
        </w:p>
        <w:p w14:paraId="1DADA642" w14:textId="0F8918DE"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1" w:history="1">
            <w:r w:rsidRPr="002D18AB">
              <w:rPr>
                <w:rStyle w:val="Hyperlink"/>
                <w:noProof/>
              </w:rPr>
              <w:t>Finding your way around</w:t>
            </w:r>
            <w:r>
              <w:rPr>
                <w:noProof/>
              </w:rPr>
              <w:tab/>
            </w:r>
            <w:r>
              <w:rPr>
                <w:noProof/>
              </w:rPr>
              <w:fldChar w:fldCharType="begin"/>
            </w:r>
            <w:r>
              <w:rPr>
                <w:noProof/>
              </w:rPr>
              <w:instrText xml:space="preserve"> PAGEREF _Toc242190121 \h </w:instrText>
            </w:r>
            <w:r>
              <w:rPr>
                <w:noProof/>
              </w:rPr>
            </w:r>
            <w:r>
              <w:rPr>
                <w:noProof/>
              </w:rPr>
              <w:fldChar w:fldCharType="separate"/>
            </w:r>
            <w:r>
              <w:rPr>
                <w:noProof/>
              </w:rPr>
              <w:t>4</w:t>
            </w:r>
            <w:r>
              <w:rPr>
                <w:noProof/>
              </w:rPr>
              <w:fldChar w:fldCharType="end"/>
            </w:r>
          </w:hyperlink>
        </w:p>
        <w:p w14:paraId="29CFE4DB" w14:textId="1D837DB9"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2" w:history="1">
            <w:r w:rsidRPr="002D18AB">
              <w:rPr>
                <w:rStyle w:val="Hyperlink"/>
                <w:noProof/>
              </w:rPr>
              <w:t>Your screens</w:t>
            </w:r>
            <w:r>
              <w:rPr>
                <w:noProof/>
              </w:rPr>
              <w:tab/>
            </w:r>
            <w:r>
              <w:rPr>
                <w:noProof/>
              </w:rPr>
              <w:fldChar w:fldCharType="begin"/>
            </w:r>
            <w:r>
              <w:rPr>
                <w:noProof/>
              </w:rPr>
              <w:instrText xml:space="preserve"> PAGEREF _Toc242190122 \h </w:instrText>
            </w:r>
            <w:r>
              <w:rPr>
                <w:noProof/>
              </w:rPr>
            </w:r>
            <w:r>
              <w:rPr>
                <w:noProof/>
              </w:rPr>
              <w:fldChar w:fldCharType="separate"/>
            </w:r>
            <w:r>
              <w:rPr>
                <w:noProof/>
              </w:rPr>
              <w:t>5</w:t>
            </w:r>
            <w:r>
              <w:rPr>
                <w:noProof/>
              </w:rPr>
              <w:fldChar w:fldCharType="end"/>
            </w:r>
          </w:hyperlink>
        </w:p>
        <w:p w14:paraId="278B65D9" w14:textId="7F04E278"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3" w:history="1">
            <w:r w:rsidRPr="002D18AB">
              <w:rPr>
                <w:rStyle w:val="Hyperlink"/>
                <w:noProof/>
              </w:rPr>
              <w:t>Changing your password</w:t>
            </w:r>
            <w:r>
              <w:rPr>
                <w:noProof/>
              </w:rPr>
              <w:tab/>
            </w:r>
            <w:r>
              <w:rPr>
                <w:noProof/>
              </w:rPr>
              <w:fldChar w:fldCharType="begin"/>
            </w:r>
            <w:r>
              <w:rPr>
                <w:noProof/>
              </w:rPr>
              <w:instrText xml:space="preserve"> PAGEREF _Toc242190123 \h </w:instrText>
            </w:r>
            <w:r>
              <w:rPr>
                <w:noProof/>
              </w:rPr>
            </w:r>
            <w:r>
              <w:rPr>
                <w:noProof/>
              </w:rPr>
              <w:fldChar w:fldCharType="separate"/>
            </w:r>
            <w:r>
              <w:rPr>
                <w:noProof/>
              </w:rPr>
              <w:t>5</w:t>
            </w:r>
            <w:r>
              <w:rPr>
                <w:noProof/>
              </w:rPr>
              <w:fldChar w:fldCharType="end"/>
            </w:r>
          </w:hyperlink>
        </w:p>
        <w:p w14:paraId="29CF09D4" w14:textId="040A5184"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4" w:history="1">
            <w:r w:rsidRPr="002D18AB">
              <w:rPr>
                <w:rStyle w:val="Hyperlink"/>
                <w:noProof/>
              </w:rPr>
              <w:t>3. Your routine</w:t>
            </w:r>
            <w:r>
              <w:rPr>
                <w:noProof/>
              </w:rPr>
              <w:tab/>
            </w:r>
            <w:r>
              <w:rPr>
                <w:noProof/>
              </w:rPr>
              <w:fldChar w:fldCharType="begin"/>
            </w:r>
            <w:r>
              <w:rPr>
                <w:noProof/>
              </w:rPr>
              <w:instrText xml:space="preserve"> PAGEREF _Toc242190124 \h </w:instrText>
            </w:r>
            <w:r>
              <w:rPr>
                <w:noProof/>
              </w:rPr>
            </w:r>
            <w:r>
              <w:rPr>
                <w:noProof/>
              </w:rPr>
              <w:fldChar w:fldCharType="separate"/>
            </w:r>
            <w:r>
              <w:rPr>
                <w:noProof/>
              </w:rPr>
              <w:t>6</w:t>
            </w:r>
            <w:r>
              <w:rPr>
                <w:noProof/>
              </w:rPr>
              <w:fldChar w:fldCharType="end"/>
            </w:r>
          </w:hyperlink>
        </w:p>
        <w:p w14:paraId="06B8D53F" w14:textId="00FB96AC"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5" w:history="1">
            <w:r w:rsidRPr="002D18AB">
              <w:rPr>
                <w:rStyle w:val="Hyperlink"/>
                <w:noProof/>
              </w:rPr>
              <w:t>4. Step-by-step tasks</w:t>
            </w:r>
            <w:r>
              <w:rPr>
                <w:noProof/>
              </w:rPr>
              <w:tab/>
            </w:r>
            <w:r>
              <w:rPr>
                <w:noProof/>
              </w:rPr>
              <w:fldChar w:fldCharType="begin"/>
            </w:r>
            <w:r>
              <w:rPr>
                <w:noProof/>
              </w:rPr>
              <w:instrText xml:space="preserve"> PAGEREF _Toc242190125 \h </w:instrText>
            </w:r>
            <w:r>
              <w:rPr>
                <w:noProof/>
              </w:rPr>
            </w:r>
            <w:r>
              <w:rPr>
                <w:noProof/>
              </w:rPr>
              <w:fldChar w:fldCharType="separate"/>
            </w:r>
            <w:r>
              <w:rPr>
                <w:noProof/>
              </w:rPr>
              <w:t>7</w:t>
            </w:r>
            <w:r>
              <w:rPr>
                <w:noProof/>
              </w:rPr>
              <w:fldChar w:fldCharType="end"/>
            </w:r>
          </w:hyperlink>
        </w:p>
        <w:p w14:paraId="7BD99372" w14:textId="1A883421"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6" w:history="1">
            <w:r w:rsidRPr="002D18AB">
              <w:rPr>
                <w:rStyle w:val="Hyperlink"/>
                <w:noProof/>
              </w:rPr>
              <w:t>4.1 Your start screen</w:t>
            </w:r>
            <w:r>
              <w:rPr>
                <w:noProof/>
              </w:rPr>
              <w:tab/>
            </w:r>
            <w:r>
              <w:rPr>
                <w:noProof/>
              </w:rPr>
              <w:fldChar w:fldCharType="begin"/>
            </w:r>
            <w:r>
              <w:rPr>
                <w:noProof/>
              </w:rPr>
              <w:instrText xml:space="preserve"> PAGEREF _Toc242190126 \h </w:instrText>
            </w:r>
            <w:r>
              <w:rPr>
                <w:noProof/>
              </w:rPr>
            </w:r>
            <w:r>
              <w:rPr>
                <w:noProof/>
              </w:rPr>
              <w:fldChar w:fldCharType="separate"/>
            </w:r>
            <w:r>
              <w:rPr>
                <w:noProof/>
              </w:rPr>
              <w:t>7</w:t>
            </w:r>
            <w:r>
              <w:rPr>
                <w:noProof/>
              </w:rPr>
              <w:fldChar w:fldCharType="end"/>
            </w:r>
          </w:hyperlink>
        </w:p>
        <w:p w14:paraId="64FA7A24" w14:textId="422E9FCD"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7" w:history="1">
            <w:r w:rsidRPr="002D18AB">
              <w:rPr>
                <w:rStyle w:val="Hyperlink"/>
                <w:noProof/>
              </w:rPr>
              <w:t>4.2 Reading the dashboards</w:t>
            </w:r>
            <w:r>
              <w:rPr>
                <w:noProof/>
              </w:rPr>
              <w:tab/>
            </w:r>
            <w:r>
              <w:rPr>
                <w:noProof/>
              </w:rPr>
              <w:fldChar w:fldCharType="begin"/>
            </w:r>
            <w:r>
              <w:rPr>
                <w:noProof/>
              </w:rPr>
              <w:instrText xml:space="preserve"> PAGEREF _Toc242190127 \h </w:instrText>
            </w:r>
            <w:r>
              <w:rPr>
                <w:noProof/>
              </w:rPr>
            </w:r>
            <w:r>
              <w:rPr>
                <w:noProof/>
              </w:rPr>
              <w:fldChar w:fldCharType="separate"/>
            </w:r>
            <w:r>
              <w:rPr>
                <w:noProof/>
              </w:rPr>
              <w:t>7</w:t>
            </w:r>
            <w:r>
              <w:rPr>
                <w:noProof/>
              </w:rPr>
              <w:fldChar w:fldCharType="end"/>
            </w:r>
          </w:hyperlink>
        </w:p>
        <w:p w14:paraId="782CAF7C" w14:textId="76A797EF"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8" w:history="1">
            <w:r w:rsidRPr="002D18AB">
              <w:rPr>
                <w:rStyle w:val="Hyperlink"/>
                <w:noProof/>
              </w:rPr>
              <w:t>4.3 Using Reports (analytics and charts)</w:t>
            </w:r>
            <w:r>
              <w:rPr>
                <w:noProof/>
              </w:rPr>
              <w:tab/>
            </w:r>
            <w:r>
              <w:rPr>
                <w:noProof/>
              </w:rPr>
              <w:fldChar w:fldCharType="begin"/>
            </w:r>
            <w:r>
              <w:rPr>
                <w:noProof/>
              </w:rPr>
              <w:instrText xml:space="preserve"> PAGEREF _Toc242190128 \h </w:instrText>
            </w:r>
            <w:r>
              <w:rPr>
                <w:noProof/>
              </w:rPr>
            </w:r>
            <w:r>
              <w:rPr>
                <w:noProof/>
              </w:rPr>
              <w:fldChar w:fldCharType="separate"/>
            </w:r>
            <w:r>
              <w:rPr>
                <w:noProof/>
              </w:rPr>
              <w:t>8</w:t>
            </w:r>
            <w:r>
              <w:rPr>
                <w:noProof/>
              </w:rPr>
              <w:fldChar w:fldCharType="end"/>
            </w:r>
          </w:hyperlink>
        </w:p>
        <w:p w14:paraId="65552447" w14:textId="49280B8C"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29" w:history="1">
            <w:r w:rsidRPr="002D18AB">
              <w:rPr>
                <w:rStyle w:val="Hyperlink"/>
                <w:noProof/>
              </w:rPr>
              <w:t>4.4 Downloading data</w:t>
            </w:r>
            <w:r>
              <w:rPr>
                <w:noProof/>
              </w:rPr>
              <w:tab/>
            </w:r>
            <w:r>
              <w:rPr>
                <w:noProof/>
              </w:rPr>
              <w:fldChar w:fldCharType="begin"/>
            </w:r>
            <w:r>
              <w:rPr>
                <w:noProof/>
              </w:rPr>
              <w:instrText xml:space="preserve"> PAGEREF _Toc242190129 \h </w:instrText>
            </w:r>
            <w:r>
              <w:rPr>
                <w:noProof/>
              </w:rPr>
            </w:r>
            <w:r>
              <w:rPr>
                <w:noProof/>
              </w:rPr>
              <w:fldChar w:fldCharType="separate"/>
            </w:r>
            <w:r>
              <w:rPr>
                <w:noProof/>
              </w:rPr>
              <w:t>12</w:t>
            </w:r>
            <w:r>
              <w:rPr>
                <w:noProof/>
              </w:rPr>
              <w:fldChar w:fldCharType="end"/>
            </w:r>
          </w:hyperlink>
        </w:p>
        <w:p w14:paraId="0E5D97EE" w14:textId="310930BE"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0" w:history="1">
            <w:r w:rsidRPr="002D18AB">
              <w:rPr>
                <w:rStyle w:val="Hyperlink"/>
                <w:noProof/>
              </w:rPr>
              <w:t>4.5 Working with the analysis export</w:t>
            </w:r>
            <w:r>
              <w:rPr>
                <w:noProof/>
              </w:rPr>
              <w:tab/>
            </w:r>
            <w:r>
              <w:rPr>
                <w:noProof/>
              </w:rPr>
              <w:fldChar w:fldCharType="begin"/>
            </w:r>
            <w:r>
              <w:rPr>
                <w:noProof/>
              </w:rPr>
              <w:instrText xml:space="preserve"> PAGEREF _Toc242190130 \h </w:instrText>
            </w:r>
            <w:r>
              <w:rPr>
                <w:noProof/>
              </w:rPr>
            </w:r>
            <w:r>
              <w:rPr>
                <w:noProof/>
              </w:rPr>
              <w:fldChar w:fldCharType="separate"/>
            </w:r>
            <w:r>
              <w:rPr>
                <w:noProof/>
              </w:rPr>
              <w:t>12</w:t>
            </w:r>
            <w:r>
              <w:rPr>
                <w:noProof/>
              </w:rPr>
              <w:fldChar w:fldCharType="end"/>
            </w:r>
          </w:hyperlink>
        </w:p>
        <w:p w14:paraId="379A3AA9" w14:textId="3508FE30"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1" w:history="1">
            <w:r w:rsidRPr="002D18AB">
              <w:rPr>
                <w:rStyle w:val="Hyperlink"/>
                <w:noProof/>
              </w:rPr>
              <w:t>5. Rules you must follow</w:t>
            </w:r>
            <w:r>
              <w:rPr>
                <w:noProof/>
              </w:rPr>
              <w:tab/>
            </w:r>
            <w:r>
              <w:rPr>
                <w:noProof/>
              </w:rPr>
              <w:fldChar w:fldCharType="begin"/>
            </w:r>
            <w:r>
              <w:rPr>
                <w:noProof/>
              </w:rPr>
              <w:instrText xml:space="preserve"> PAGEREF _Toc242190131 \h </w:instrText>
            </w:r>
            <w:r>
              <w:rPr>
                <w:noProof/>
              </w:rPr>
            </w:r>
            <w:r>
              <w:rPr>
                <w:noProof/>
              </w:rPr>
              <w:fldChar w:fldCharType="separate"/>
            </w:r>
            <w:r>
              <w:rPr>
                <w:noProof/>
              </w:rPr>
              <w:t>14</w:t>
            </w:r>
            <w:r>
              <w:rPr>
                <w:noProof/>
              </w:rPr>
              <w:fldChar w:fldCharType="end"/>
            </w:r>
          </w:hyperlink>
        </w:p>
        <w:p w14:paraId="32C93DE3" w14:textId="35D0345F"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2" w:history="1">
            <w:r w:rsidRPr="002D18AB">
              <w:rPr>
                <w:rStyle w:val="Hyperlink"/>
                <w:noProof/>
              </w:rPr>
              <w:t>6. Troubleshooting</w:t>
            </w:r>
            <w:r>
              <w:rPr>
                <w:noProof/>
              </w:rPr>
              <w:tab/>
            </w:r>
            <w:r>
              <w:rPr>
                <w:noProof/>
              </w:rPr>
              <w:fldChar w:fldCharType="begin"/>
            </w:r>
            <w:r>
              <w:rPr>
                <w:noProof/>
              </w:rPr>
              <w:instrText xml:space="preserve"> PAGEREF _Toc242190132 \h </w:instrText>
            </w:r>
            <w:r>
              <w:rPr>
                <w:noProof/>
              </w:rPr>
            </w:r>
            <w:r>
              <w:rPr>
                <w:noProof/>
              </w:rPr>
              <w:fldChar w:fldCharType="separate"/>
            </w:r>
            <w:r>
              <w:rPr>
                <w:noProof/>
              </w:rPr>
              <w:t>15</w:t>
            </w:r>
            <w:r>
              <w:rPr>
                <w:noProof/>
              </w:rPr>
              <w:fldChar w:fldCharType="end"/>
            </w:r>
          </w:hyperlink>
        </w:p>
        <w:p w14:paraId="6D57F4CB" w14:textId="37ED7017"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3" w:history="1">
            <w:r w:rsidRPr="002D18AB">
              <w:rPr>
                <w:rStyle w:val="Hyperlink"/>
                <w:noProof/>
              </w:rPr>
              <w:t>7. Quick reference</w:t>
            </w:r>
            <w:r>
              <w:rPr>
                <w:noProof/>
              </w:rPr>
              <w:tab/>
            </w:r>
            <w:r>
              <w:rPr>
                <w:noProof/>
              </w:rPr>
              <w:fldChar w:fldCharType="begin"/>
            </w:r>
            <w:r>
              <w:rPr>
                <w:noProof/>
              </w:rPr>
              <w:instrText xml:space="preserve"> PAGEREF _Toc242190133 \h </w:instrText>
            </w:r>
            <w:r>
              <w:rPr>
                <w:noProof/>
              </w:rPr>
            </w:r>
            <w:r>
              <w:rPr>
                <w:noProof/>
              </w:rPr>
              <w:fldChar w:fldCharType="separate"/>
            </w:r>
            <w:r>
              <w:rPr>
                <w:noProof/>
              </w:rPr>
              <w:t>16</w:t>
            </w:r>
            <w:r>
              <w:rPr>
                <w:noProof/>
              </w:rPr>
              <w:fldChar w:fldCharType="end"/>
            </w:r>
          </w:hyperlink>
        </w:p>
        <w:p w14:paraId="62570CF3" w14:textId="1E3FD48A" w:rsidR="003D4C14" w:rsidRDefault="003D4C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4" w:history="1">
            <w:r w:rsidRPr="002D18AB">
              <w:rPr>
                <w:rStyle w:val="Hyperlink"/>
                <w:noProof/>
              </w:rPr>
              <w:t>8. Every screen and button for your role</w:t>
            </w:r>
            <w:r>
              <w:rPr>
                <w:noProof/>
              </w:rPr>
              <w:tab/>
            </w:r>
            <w:r>
              <w:rPr>
                <w:noProof/>
              </w:rPr>
              <w:fldChar w:fldCharType="begin"/>
            </w:r>
            <w:r>
              <w:rPr>
                <w:noProof/>
              </w:rPr>
              <w:instrText xml:space="preserve"> PAGEREF _Toc242190134 \h </w:instrText>
            </w:r>
            <w:r>
              <w:rPr>
                <w:noProof/>
              </w:rPr>
            </w:r>
            <w:r>
              <w:rPr>
                <w:noProof/>
              </w:rPr>
              <w:fldChar w:fldCharType="separate"/>
            </w:r>
            <w:r>
              <w:rPr>
                <w:noProof/>
              </w:rPr>
              <w:t>17</w:t>
            </w:r>
            <w:r>
              <w:rPr>
                <w:noProof/>
              </w:rPr>
              <w:fldChar w:fldCharType="end"/>
            </w:r>
          </w:hyperlink>
        </w:p>
        <w:p w14:paraId="4098B433" w14:textId="793461D8"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5" w:history="1">
            <w:r w:rsidRPr="002D18AB">
              <w:rPr>
                <w:rStyle w:val="Hyperlink"/>
                <w:noProof/>
              </w:rPr>
              <w:t>8.1 Sign in</w:t>
            </w:r>
            <w:r>
              <w:rPr>
                <w:noProof/>
              </w:rPr>
              <w:tab/>
            </w:r>
            <w:r>
              <w:rPr>
                <w:noProof/>
              </w:rPr>
              <w:fldChar w:fldCharType="begin"/>
            </w:r>
            <w:r>
              <w:rPr>
                <w:noProof/>
              </w:rPr>
              <w:instrText xml:space="preserve"> PAGEREF _Toc242190135 \h </w:instrText>
            </w:r>
            <w:r>
              <w:rPr>
                <w:noProof/>
              </w:rPr>
            </w:r>
            <w:r>
              <w:rPr>
                <w:noProof/>
              </w:rPr>
              <w:fldChar w:fldCharType="separate"/>
            </w:r>
            <w:r>
              <w:rPr>
                <w:noProof/>
              </w:rPr>
              <w:t>17</w:t>
            </w:r>
            <w:r>
              <w:rPr>
                <w:noProof/>
              </w:rPr>
              <w:fldChar w:fldCharType="end"/>
            </w:r>
          </w:hyperlink>
        </w:p>
        <w:p w14:paraId="3D45CDE9" w14:textId="6C473C29"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6" w:history="1">
            <w:r w:rsidRPr="002D18AB">
              <w:rPr>
                <w:rStyle w:val="Hyperlink"/>
                <w:noProof/>
              </w:rPr>
              <w:t>8.2 The header and menu bar (every screen)</w:t>
            </w:r>
            <w:r>
              <w:rPr>
                <w:noProof/>
              </w:rPr>
              <w:tab/>
            </w:r>
            <w:r>
              <w:rPr>
                <w:noProof/>
              </w:rPr>
              <w:fldChar w:fldCharType="begin"/>
            </w:r>
            <w:r>
              <w:rPr>
                <w:noProof/>
              </w:rPr>
              <w:instrText xml:space="preserve"> PAGEREF _Toc242190136 \h </w:instrText>
            </w:r>
            <w:r>
              <w:rPr>
                <w:noProof/>
              </w:rPr>
            </w:r>
            <w:r>
              <w:rPr>
                <w:noProof/>
              </w:rPr>
              <w:fldChar w:fldCharType="separate"/>
            </w:r>
            <w:r>
              <w:rPr>
                <w:noProof/>
              </w:rPr>
              <w:t>17</w:t>
            </w:r>
            <w:r>
              <w:rPr>
                <w:noProof/>
              </w:rPr>
              <w:fldChar w:fldCharType="end"/>
            </w:r>
          </w:hyperlink>
        </w:p>
        <w:p w14:paraId="39F94520" w14:textId="26EB4759"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7" w:history="1">
            <w:r w:rsidRPr="002D18AB">
              <w:rPr>
                <w:rStyle w:val="Hyperlink"/>
                <w:noProof/>
              </w:rPr>
              <w:t>8.3 Change Password</w:t>
            </w:r>
            <w:r>
              <w:rPr>
                <w:noProof/>
              </w:rPr>
              <w:tab/>
            </w:r>
            <w:r>
              <w:rPr>
                <w:noProof/>
              </w:rPr>
              <w:fldChar w:fldCharType="begin"/>
            </w:r>
            <w:r>
              <w:rPr>
                <w:noProof/>
              </w:rPr>
              <w:instrText xml:space="preserve"> PAGEREF _Toc242190137 \h </w:instrText>
            </w:r>
            <w:r>
              <w:rPr>
                <w:noProof/>
              </w:rPr>
            </w:r>
            <w:r>
              <w:rPr>
                <w:noProof/>
              </w:rPr>
              <w:fldChar w:fldCharType="separate"/>
            </w:r>
            <w:r>
              <w:rPr>
                <w:noProof/>
              </w:rPr>
              <w:t>18</w:t>
            </w:r>
            <w:r>
              <w:rPr>
                <w:noProof/>
              </w:rPr>
              <w:fldChar w:fldCharType="end"/>
            </w:r>
          </w:hyperlink>
        </w:p>
        <w:p w14:paraId="2ADDC287" w14:textId="0D396E12"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8" w:history="1">
            <w:r w:rsidRPr="002D18AB">
              <w:rPr>
                <w:rStyle w:val="Hyperlink"/>
                <w:noProof/>
              </w:rPr>
              <w:t>8.4 Executive Dashboard</w:t>
            </w:r>
            <w:r>
              <w:rPr>
                <w:noProof/>
              </w:rPr>
              <w:tab/>
            </w:r>
            <w:r>
              <w:rPr>
                <w:noProof/>
              </w:rPr>
              <w:fldChar w:fldCharType="begin"/>
            </w:r>
            <w:r>
              <w:rPr>
                <w:noProof/>
              </w:rPr>
              <w:instrText xml:space="preserve"> PAGEREF _Toc242190138 \h </w:instrText>
            </w:r>
            <w:r>
              <w:rPr>
                <w:noProof/>
              </w:rPr>
            </w:r>
            <w:r>
              <w:rPr>
                <w:noProof/>
              </w:rPr>
              <w:fldChar w:fldCharType="separate"/>
            </w:r>
            <w:r>
              <w:rPr>
                <w:noProof/>
              </w:rPr>
              <w:t>18</w:t>
            </w:r>
            <w:r>
              <w:rPr>
                <w:noProof/>
              </w:rPr>
              <w:fldChar w:fldCharType="end"/>
            </w:r>
          </w:hyperlink>
        </w:p>
        <w:p w14:paraId="187C9015" w14:textId="151F1FB8"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39" w:history="1">
            <w:r w:rsidRPr="002D18AB">
              <w:rPr>
                <w:rStyle w:val="Hyperlink"/>
                <w:noProof/>
              </w:rPr>
              <w:t>8.5 Sampling Dashboard</w:t>
            </w:r>
            <w:r>
              <w:rPr>
                <w:noProof/>
              </w:rPr>
              <w:tab/>
            </w:r>
            <w:r>
              <w:rPr>
                <w:noProof/>
              </w:rPr>
              <w:fldChar w:fldCharType="begin"/>
            </w:r>
            <w:r>
              <w:rPr>
                <w:noProof/>
              </w:rPr>
              <w:instrText xml:space="preserve"> PAGEREF _Toc242190139 \h </w:instrText>
            </w:r>
            <w:r>
              <w:rPr>
                <w:noProof/>
              </w:rPr>
            </w:r>
            <w:r>
              <w:rPr>
                <w:noProof/>
              </w:rPr>
              <w:fldChar w:fldCharType="separate"/>
            </w:r>
            <w:r>
              <w:rPr>
                <w:noProof/>
              </w:rPr>
              <w:t>19</w:t>
            </w:r>
            <w:r>
              <w:rPr>
                <w:noProof/>
              </w:rPr>
              <w:fldChar w:fldCharType="end"/>
            </w:r>
          </w:hyperlink>
        </w:p>
        <w:p w14:paraId="7DB043B3" w14:textId="2695BC40"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40" w:history="1">
            <w:r w:rsidRPr="002D18AB">
              <w:rPr>
                <w:rStyle w:val="Hyperlink"/>
                <w:noProof/>
              </w:rPr>
              <w:t>8.6 Contact Dashboard</w:t>
            </w:r>
            <w:r>
              <w:rPr>
                <w:noProof/>
              </w:rPr>
              <w:tab/>
            </w:r>
            <w:r>
              <w:rPr>
                <w:noProof/>
              </w:rPr>
              <w:fldChar w:fldCharType="begin"/>
            </w:r>
            <w:r>
              <w:rPr>
                <w:noProof/>
              </w:rPr>
              <w:instrText xml:space="preserve"> PAGEREF _Toc242190140 \h </w:instrText>
            </w:r>
            <w:r>
              <w:rPr>
                <w:noProof/>
              </w:rPr>
            </w:r>
            <w:r>
              <w:rPr>
                <w:noProof/>
              </w:rPr>
              <w:fldChar w:fldCharType="separate"/>
            </w:r>
            <w:r>
              <w:rPr>
                <w:noProof/>
              </w:rPr>
              <w:t>19</w:t>
            </w:r>
            <w:r>
              <w:rPr>
                <w:noProof/>
              </w:rPr>
              <w:fldChar w:fldCharType="end"/>
            </w:r>
          </w:hyperlink>
        </w:p>
        <w:p w14:paraId="6E223491" w14:textId="61D5B2F9"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41" w:history="1">
            <w:r w:rsidRPr="002D18AB">
              <w:rPr>
                <w:rStyle w:val="Hyperlink"/>
                <w:noProof/>
              </w:rPr>
              <w:t>8.7 KII / Document Dashboard</w:t>
            </w:r>
            <w:r>
              <w:rPr>
                <w:noProof/>
              </w:rPr>
              <w:tab/>
            </w:r>
            <w:r>
              <w:rPr>
                <w:noProof/>
              </w:rPr>
              <w:fldChar w:fldCharType="begin"/>
            </w:r>
            <w:r>
              <w:rPr>
                <w:noProof/>
              </w:rPr>
              <w:instrText xml:space="preserve"> PAGEREF _Toc242190141 \h </w:instrText>
            </w:r>
            <w:r>
              <w:rPr>
                <w:noProof/>
              </w:rPr>
            </w:r>
            <w:r>
              <w:rPr>
                <w:noProof/>
              </w:rPr>
              <w:fldChar w:fldCharType="separate"/>
            </w:r>
            <w:r>
              <w:rPr>
                <w:noProof/>
              </w:rPr>
              <w:t>20</w:t>
            </w:r>
            <w:r>
              <w:rPr>
                <w:noProof/>
              </w:rPr>
              <w:fldChar w:fldCharType="end"/>
            </w:r>
          </w:hyperlink>
        </w:p>
        <w:p w14:paraId="31479956" w14:textId="57187BB9"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42" w:history="1">
            <w:r w:rsidRPr="002D18AB">
              <w:rPr>
                <w:rStyle w:val="Hyperlink"/>
                <w:noProof/>
              </w:rPr>
              <w:t>8.8 Reports</w:t>
            </w:r>
            <w:r>
              <w:rPr>
                <w:noProof/>
              </w:rPr>
              <w:tab/>
            </w:r>
            <w:r>
              <w:rPr>
                <w:noProof/>
              </w:rPr>
              <w:fldChar w:fldCharType="begin"/>
            </w:r>
            <w:r>
              <w:rPr>
                <w:noProof/>
              </w:rPr>
              <w:instrText xml:space="preserve"> PAGEREF _Toc242190142 \h </w:instrText>
            </w:r>
            <w:r>
              <w:rPr>
                <w:noProof/>
              </w:rPr>
            </w:r>
            <w:r>
              <w:rPr>
                <w:noProof/>
              </w:rPr>
              <w:fldChar w:fldCharType="separate"/>
            </w:r>
            <w:r>
              <w:rPr>
                <w:noProof/>
              </w:rPr>
              <w:t>20</w:t>
            </w:r>
            <w:r>
              <w:rPr>
                <w:noProof/>
              </w:rPr>
              <w:fldChar w:fldCharType="end"/>
            </w:r>
          </w:hyperlink>
        </w:p>
        <w:p w14:paraId="22D2390F" w14:textId="37D0E19A"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43" w:history="1">
            <w:r w:rsidRPr="002D18AB">
              <w:rPr>
                <w:rStyle w:val="Hyperlink"/>
                <w:noProof/>
              </w:rPr>
              <w:t>8.9 Cost Dashboard</w:t>
            </w:r>
            <w:r>
              <w:rPr>
                <w:noProof/>
              </w:rPr>
              <w:tab/>
            </w:r>
            <w:r>
              <w:rPr>
                <w:noProof/>
              </w:rPr>
              <w:fldChar w:fldCharType="begin"/>
            </w:r>
            <w:r>
              <w:rPr>
                <w:noProof/>
              </w:rPr>
              <w:instrText xml:space="preserve"> PAGEREF _Toc242190143 \h </w:instrText>
            </w:r>
            <w:r>
              <w:rPr>
                <w:noProof/>
              </w:rPr>
            </w:r>
            <w:r>
              <w:rPr>
                <w:noProof/>
              </w:rPr>
              <w:fldChar w:fldCharType="separate"/>
            </w:r>
            <w:r>
              <w:rPr>
                <w:noProof/>
              </w:rPr>
              <w:t>20</w:t>
            </w:r>
            <w:r>
              <w:rPr>
                <w:noProof/>
              </w:rPr>
              <w:fldChar w:fldCharType="end"/>
            </w:r>
          </w:hyperlink>
        </w:p>
        <w:p w14:paraId="75E3AC7E" w14:textId="3427B6D5" w:rsidR="003D4C14" w:rsidRDefault="003D4C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44" w:history="1">
            <w:r w:rsidRPr="002D18AB">
              <w:rPr>
                <w:rStyle w:val="Hyperlink"/>
                <w:noProof/>
              </w:rPr>
              <w:t>8.10 Export</w:t>
            </w:r>
            <w:r>
              <w:rPr>
                <w:noProof/>
              </w:rPr>
              <w:tab/>
            </w:r>
            <w:r>
              <w:rPr>
                <w:noProof/>
              </w:rPr>
              <w:fldChar w:fldCharType="begin"/>
            </w:r>
            <w:r>
              <w:rPr>
                <w:noProof/>
              </w:rPr>
              <w:instrText xml:space="preserve"> PAGEREF _Toc242190144 \h </w:instrText>
            </w:r>
            <w:r>
              <w:rPr>
                <w:noProof/>
              </w:rPr>
            </w:r>
            <w:r>
              <w:rPr>
                <w:noProof/>
              </w:rPr>
              <w:fldChar w:fldCharType="separate"/>
            </w:r>
            <w:r>
              <w:rPr>
                <w:noProof/>
              </w:rPr>
              <w:t>21</w:t>
            </w:r>
            <w:r>
              <w:rPr>
                <w:noProof/>
              </w:rPr>
              <w:fldChar w:fldCharType="end"/>
            </w:r>
          </w:hyperlink>
        </w:p>
        <w:p w14:paraId="5C9D8A6F" w14:textId="3A5D58E2" w:rsidR="00F8057E" w:rsidRDefault="003D4C14">
          <w:r>
            <w:fldChar w:fldCharType="end"/>
          </w:r>
        </w:p>
      </w:sdtContent>
    </w:sdt>
    <w:p w14:paraId="22D4A283" w14:textId="77777777" w:rsidR="00F8057E" w:rsidRDefault="003D4C14">
      <w:pPr>
        <w:pStyle w:val="Heading1"/>
        <w:pageBreakBefore/>
      </w:pPr>
      <w:bookmarkStart w:id="0" w:name="_Toc242190118"/>
      <w:r>
        <w:lastRenderedPageBreak/>
        <w:t>1. Your role at a glance</w:t>
      </w:r>
      <w:bookmarkEnd w:id="0"/>
    </w:p>
    <w:p w14:paraId="526B3B6E" w14:textId="77777777" w:rsidR="00F8057E" w:rsidRDefault="003D4C14">
      <w:pPr>
        <w:spacing w:after="120" w:line="288" w:lineRule="auto"/>
      </w:pPr>
      <w:r>
        <w:t>You monitor fieldwork through the dashboards and Reports and prepare analysis from the de-identified export. Your role is read-only: you cannot change any record, and you never see names or contact details.</w:t>
      </w:r>
    </w:p>
    <w:p w14:paraId="76D3BB81" w14:textId="77777777" w:rsidR="00F8057E" w:rsidRDefault="003D4C14">
      <w:pPr>
        <w:pStyle w:val="Heading3"/>
      </w:pPr>
      <w:r>
        <w:t>You can</w:t>
      </w:r>
    </w:p>
    <w:p w14:paraId="33CD4E2F" w14:textId="77777777" w:rsidR="00F8057E" w:rsidRDefault="003D4C14">
      <w:pPr>
        <w:pStyle w:val="ListParagraph"/>
        <w:numPr>
          <w:ilvl w:val="0"/>
          <w:numId w:val="2"/>
        </w:numPr>
        <w:spacing w:after="60" w:line="276" w:lineRule="auto"/>
      </w:pPr>
      <w:r>
        <w:t>Open the Executive, Sampling, Contact and KII/Doc dashboards, Reports and Cost (view).</w:t>
      </w:r>
    </w:p>
    <w:p w14:paraId="663D2089" w14:textId="77777777" w:rsidR="00F8057E" w:rsidRDefault="003D4C14">
      <w:pPr>
        <w:pStyle w:val="ListParagraph"/>
        <w:numPr>
          <w:ilvl w:val="0"/>
          <w:numId w:val="2"/>
        </w:numPr>
        <w:spacing w:after="60" w:line="276" w:lineRule="auto"/>
      </w:pPr>
      <w:r>
        <w:t>Download the de-identified analysis export (CSV).</w:t>
      </w:r>
    </w:p>
    <w:p w14:paraId="52162234" w14:textId="77777777" w:rsidR="00F8057E" w:rsidRDefault="00F8057E">
      <w:pPr>
        <w:spacing w:after="60"/>
      </w:pPr>
    </w:p>
    <w:p w14:paraId="362AF716" w14:textId="77777777" w:rsidR="00F8057E" w:rsidRDefault="003D4C14">
      <w:pPr>
        <w:pStyle w:val="Heading3"/>
      </w:pPr>
      <w:r>
        <w:t>You cannot</w:t>
      </w:r>
    </w:p>
    <w:p w14:paraId="2955EACC" w14:textId="77777777" w:rsidR="00F8057E" w:rsidRDefault="003D4C14">
      <w:pPr>
        <w:pStyle w:val="ListParagraph"/>
        <w:numPr>
          <w:ilvl w:val="0"/>
          <w:numId w:val="2"/>
        </w:numPr>
        <w:spacing w:after="60" w:line="276" w:lineRule="auto"/>
      </w:pPr>
      <w:r>
        <w:t>Change any record anywhere.</w:t>
      </w:r>
    </w:p>
    <w:p w14:paraId="601D6BD9" w14:textId="77777777" w:rsidR="00F8057E" w:rsidRDefault="003D4C14">
      <w:pPr>
        <w:pStyle w:val="ListParagraph"/>
        <w:numPr>
          <w:ilvl w:val="0"/>
          <w:numId w:val="2"/>
        </w:numPr>
        <w:spacing w:after="60" w:line="276" w:lineRule="auto"/>
      </w:pPr>
      <w:r>
        <w:t>See case pages, respondent names, contact details or completed forms.</w:t>
      </w:r>
    </w:p>
    <w:p w14:paraId="63BF5892" w14:textId="77777777" w:rsidR="00F8057E" w:rsidRDefault="003D4C14">
      <w:pPr>
        <w:pStyle w:val="ListParagraph"/>
        <w:numPr>
          <w:ilvl w:val="0"/>
          <w:numId w:val="2"/>
        </w:numPr>
        <w:spacing w:after="60" w:line="276" w:lineRule="auto"/>
      </w:pPr>
      <w:r>
        <w:t>Download the operational export or the KoboToolbox data (ask the PI for the de-identified extracts you need).</w:t>
      </w:r>
    </w:p>
    <w:p w14:paraId="3EB5B2BB" w14:textId="77777777" w:rsidR="00F8057E" w:rsidRDefault="00F8057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057E" w14:paraId="7853E1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9673AB" w14:textId="77777777" w:rsidR="00F8057E" w:rsidRDefault="003D4C14">
            <w:pPr>
              <w:spacing w:after="40"/>
            </w:pPr>
            <w:r>
              <w:rPr>
                <w:b/>
                <w:bCs/>
                <w:sz w:val="20"/>
                <w:szCs w:val="20"/>
              </w:rPr>
              <w:t>Where this fits</w:t>
            </w:r>
          </w:p>
          <w:p w14:paraId="35E048C1" w14:textId="77777777" w:rsidR="00F8057E" w:rsidRDefault="003D4C1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50230A7" w14:textId="77777777" w:rsidR="00F8057E" w:rsidRDefault="003D4C14">
      <w:pPr>
        <w:pStyle w:val="Heading1"/>
        <w:pageBreakBefore/>
      </w:pPr>
      <w:bookmarkStart w:id="1" w:name="_Toc242190119"/>
      <w:r>
        <w:lastRenderedPageBreak/>
        <w:t>2. Signing in and your screens</w:t>
      </w:r>
      <w:bookmarkEnd w:id="1"/>
    </w:p>
    <w:p w14:paraId="00114592" w14:textId="77777777" w:rsidR="00F8057E" w:rsidRDefault="003D4C14">
      <w:pPr>
        <w:pStyle w:val="Heading2"/>
      </w:pPr>
      <w:bookmarkStart w:id="2" w:name="_Toc242190120"/>
      <w:r>
        <w:t>Signing in</w:t>
      </w:r>
      <w:bookmarkEnd w:id="2"/>
    </w:p>
    <w:p w14:paraId="31A6AFC8" w14:textId="77777777" w:rsidR="00F8057E" w:rsidRDefault="003D4C1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2B258E8" w14:textId="77777777" w:rsidR="00F8057E" w:rsidRDefault="003D4C1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F09AE2B" w14:textId="77777777" w:rsidR="00F8057E" w:rsidRDefault="003D4C14">
      <w:pPr>
        <w:keepNext/>
        <w:spacing w:before="80" w:after="40"/>
        <w:jc w:val="center"/>
      </w:pPr>
      <w:r>
        <w:rPr>
          <w:noProof/>
        </w:rPr>
        <w:drawing>
          <wp:inline distT="0" distB="0" distL="0" distR="0" wp14:anchorId="04E4A28C" wp14:editId="523C98F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16BAB6B" w14:textId="77777777" w:rsidR="00F8057E" w:rsidRDefault="003D4C14">
      <w:pPr>
        <w:spacing w:after="180"/>
        <w:jc w:val="center"/>
      </w:pPr>
      <w:r>
        <w:rPr>
          <w:b/>
          <w:bCs/>
          <w:color w:val="5B6670"/>
          <w:sz w:val="17"/>
          <w:szCs w:val="17"/>
        </w:rPr>
        <w:t xml:space="preserve">Figure 1. </w:t>
      </w:r>
      <w:r>
        <w:rPr>
          <w:i/>
          <w:iCs/>
          <w:color w:val="5B6670"/>
          <w:sz w:val="17"/>
          <w:szCs w:val="17"/>
        </w:rPr>
        <w:t>The sign-in screen for all internal staff.</w:t>
      </w:r>
    </w:p>
    <w:p w14:paraId="7A9C1530" w14:textId="77777777" w:rsidR="00F8057E" w:rsidRDefault="003D4C1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50E5D32A" w14:textId="77777777" w:rsidR="00F8057E" w:rsidRDefault="00F8057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057E" w14:paraId="38097E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E2CE7F" w14:textId="77777777" w:rsidR="00F8057E" w:rsidRDefault="003D4C14">
            <w:pPr>
              <w:spacing w:after="40"/>
            </w:pPr>
            <w:r>
              <w:rPr>
                <w:b/>
                <w:bCs/>
                <w:sz w:val="20"/>
                <w:szCs w:val="20"/>
              </w:rPr>
              <w:t>Accounts</w:t>
            </w:r>
          </w:p>
          <w:p w14:paraId="6718A89D" w14:textId="77777777" w:rsidR="00F8057E" w:rsidRDefault="003D4C1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F33C693" w14:textId="77777777" w:rsidR="00F8057E" w:rsidRDefault="003D4C14">
      <w:pPr>
        <w:pStyle w:val="Heading2"/>
      </w:pPr>
      <w:bookmarkStart w:id="3" w:name="_Toc242190121"/>
      <w:r>
        <w:t>Finding your way around</w:t>
      </w:r>
      <w:bookmarkEnd w:id="3"/>
    </w:p>
    <w:p w14:paraId="6055E9EA" w14:textId="77777777" w:rsidR="00F8057E" w:rsidRDefault="003D4C1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AFBA127" w14:textId="77777777" w:rsidR="00F8057E" w:rsidRDefault="003D4C1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2624BA2" w14:textId="77777777" w:rsidR="00F8057E" w:rsidRDefault="003D4C1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FFC4000" w14:textId="77777777" w:rsidR="00F8057E" w:rsidRDefault="003D4C1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B2FF1AE" w14:textId="77777777" w:rsidR="00F8057E" w:rsidRDefault="003D4C14">
      <w:pPr>
        <w:pStyle w:val="ListParagraph"/>
        <w:numPr>
          <w:ilvl w:val="0"/>
          <w:numId w:val="2"/>
        </w:numPr>
        <w:spacing w:after="60" w:line="276" w:lineRule="auto"/>
      </w:pPr>
      <w:r>
        <w:rPr>
          <w:b/>
          <w:bCs/>
        </w:rPr>
        <w:t>Sign out</w:t>
      </w:r>
      <w:r>
        <w:t xml:space="preserve"> (top right) ends your session. Always sign out on a shared or public computer.</w:t>
      </w:r>
    </w:p>
    <w:p w14:paraId="59577B19" w14:textId="77777777" w:rsidR="00F8057E" w:rsidRDefault="003D4C14">
      <w:pPr>
        <w:pStyle w:val="ListParagraph"/>
        <w:numPr>
          <w:ilvl w:val="0"/>
          <w:numId w:val="2"/>
        </w:numPr>
        <w:spacing w:after="60" w:line="276" w:lineRule="auto"/>
      </w:pPr>
      <w:r>
        <w:t>If you are inactive for a while you may be asked to sign in again. This protects research data on unattended devices.</w:t>
      </w:r>
    </w:p>
    <w:p w14:paraId="0C1A5496" w14:textId="77777777" w:rsidR="00F8057E" w:rsidRDefault="00F8057E">
      <w:pPr>
        <w:spacing w:after="60"/>
      </w:pPr>
    </w:p>
    <w:p w14:paraId="692BC48C" w14:textId="77777777" w:rsidR="00F8057E" w:rsidRDefault="003D4C14">
      <w:pPr>
        <w:keepNext/>
        <w:spacing w:before="80" w:after="40"/>
        <w:jc w:val="center"/>
      </w:pPr>
      <w:r>
        <w:rPr>
          <w:noProof/>
        </w:rPr>
        <w:lastRenderedPageBreak/>
        <w:drawing>
          <wp:inline distT="0" distB="0" distL="0" distR="0" wp14:anchorId="79C54033" wp14:editId="1F3CEA2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F2028B1" w14:textId="77777777" w:rsidR="00F8057E" w:rsidRDefault="003D4C1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FC5F57B" w14:textId="77777777" w:rsidR="00F8057E" w:rsidRDefault="003D4C14">
      <w:pPr>
        <w:pStyle w:val="Heading2"/>
      </w:pPr>
      <w:bookmarkStart w:id="4" w:name="_Toc24219012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057E" w14:paraId="6322A86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86727BC" w14:textId="77777777" w:rsidR="00F8057E" w:rsidRDefault="003D4C1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86C05AD" w14:textId="77777777" w:rsidR="00F8057E" w:rsidRDefault="003D4C14">
            <w:pPr>
              <w:spacing w:after="40"/>
            </w:pPr>
            <w:r>
              <w:rPr>
                <w:b/>
                <w:bCs/>
                <w:color w:val="FFFFFF"/>
                <w:sz w:val="19"/>
                <w:szCs w:val="19"/>
              </w:rPr>
              <w:t>What you use it for</w:t>
            </w:r>
          </w:p>
        </w:tc>
      </w:tr>
      <w:tr w:rsidR="00F8057E" w14:paraId="4E726309" w14:textId="77777777">
        <w:tblPrEx>
          <w:tblCellMar>
            <w:top w:w="0" w:type="dxa"/>
            <w:bottom w:w="0" w:type="dxa"/>
          </w:tblCellMar>
        </w:tblPrEx>
        <w:trPr>
          <w:cantSplit/>
        </w:trPr>
        <w:tc>
          <w:tcPr>
            <w:tcW w:w="2824" w:type="dxa"/>
            <w:tcMar>
              <w:top w:w="70" w:type="dxa"/>
              <w:left w:w="110" w:type="dxa"/>
              <w:bottom w:w="70" w:type="dxa"/>
              <w:right w:w="110" w:type="dxa"/>
            </w:tcMar>
          </w:tcPr>
          <w:p w14:paraId="43A30FEB" w14:textId="77777777" w:rsidR="00F8057E" w:rsidRDefault="003D4C14">
            <w:pPr>
              <w:spacing w:after="40"/>
            </w:pPr>
            <w:r>
              <w:rPr>
                <w:sz w:val="19"/>
                <w:szCs w:val="19"/>
              </w:rPr>
              <w:t>Executive, Sampling, Contact, KII/Doc</w:t>
            </w:r>
          </w:p>
        </w:tc>
        <w:tc>
          <w:tcPr>
            <w:tcW w:w="6588" w:type="dxa"/>
            <w:tcMar>
              <w:top w:w="70" w:type="dxa"/>
              <w:left w:w="110" w:type="dxa"/>
              <w:bottom w:w="70" w:type="dxa"/>
              <w:right w:w="110" w:type="dxa"/>
            </w:tcMar>
          </w:tcPr>
          <w:p w14:paraId="61A6936B" w14:textId="77777777" w:rsidR="00F8057E" w:rsidRDefault="003D4C14">
            <w:pPr>
              <w:spacing w:after="40"/>
            </w:pPr>
            <w:r>
              <w:rPr>
                <w:sz w:val="19"/>
                <w:szCs w:val="19"/>
              </w:rPr>
              <w:t>Progress and coverage.</w:t>
            </w:r>
          </w:p>
        </w:tc>
      </w:tr>
      <w:tr w:rsidR="00F8057E" w14:paraId="4BC2C0B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4E3114" w14:textId="77777777" w:rsidR="00F8057E" w:rsidRDefault="003D4C14">
            <w:pPr>
              <w:spacing w:after="40"/>
            </w:pPr>
            <w:r>
              <w:rPr>
                <w:sz w:val="19"/>
                <w:szCs w:val="19"/>
              </w:rPr>
              <w:t>Reports</w:t>
            </w:r>
          </w:p>
        </w:tc>
        <w:tc>
          <w:tcPr>
            <w:tcW w:w="6588" w:type="dxa"/>
            <w:shd w:val="clear" w:color="auto" w:fill="F8FAFB"/>
            <w:tcMar>
              <w:top w:w="70" w:type="dxa"/>
              <w:left w:w="110" w:type="dxa"/>
              <w:bottom w:w="70" w:type="dxa"/>
              <w:right w:w="110" w:type="dxa"/>
            </w:tcMar>
          </w:tcPr>
          <w:p w14:paraId="73BD99D0" w14:textId="77777777" w:rsidR="00F8057E" w:rsidRDefault="003D4C14">
            <w:pPr>
              <w:spacing w:after="40"/>
            </w:pPr>
            <w:r>
              <w:rPr>
                <w:sz w:val="19"/>
                <w:szCs w:val="19"/>
              </w:rPr>
              <w:t>Analytics with charts and tables.</w:t>
            </w:r>
          </w:p>
        </w:tc>
      </w:tr>
      <w:tr w:rsidR="00F8057E" w14:paraId="6260A301" w14:textId="77777777">
        <w:tblPrEx>
          <w:tblCellMar>
            <w:top w:w="0" w:type="dxa"/>
            <w:bottom w:w="0" w:type="dxa"/>
          </w:tblCellMar>
        </w:tblPrEx>
        <w:trPr>
          <w:cantSplit/>
        </w:trPr>
        <w:tc>
          <w:tcPr>
            <w:tcW w:w="2824" w:type="dxa"/>
            <w:tcMar>
              <w:top w:w="70" w:type="dxa"/>
              <w:left w:w="110" w:type="dxa"/>
              <w:bottom w:w="70" w:type="dxa"/>
              <w:right w:w="110" w:type="dxa"/>
            </w:tcMar>
          </w:tcPr>
          <w:p w14:paraId="09671128" w14:textId="77777777" w:rsidR="00F8057E" w:rsidRDefault="003D4C14">
            <w:pPr>
              <w:spacing w:after="40"/>
            </w:pPr>
            <w:r>
              <w:rPr>
                <w:sz w:val="19"/>
                <w:szCs w:val="19"/>
              </w:rPr>
              <w:t>Cost</w:t>
            </w:r>
          </w:p>
        </w:tc>
        <w:tc>
          <w:tcPr>
            <w:tcW w:w="6588" w:type="dxa"/>
            <w:tcMar>
              <w:top w:w="70" w:type="dxa"/>
              <w:left w:w="110" w:type="dxa"/>
              <w:bottom w:w="70" w:type="dxa"/>
              <w:right w:w="110" w:type="dxa"/>
            </w:tcMar>
          </w:tcPr>
          <w:p w14:paraId="5209F09D" w14:textId="77777777" w:rsidR="00F8057E" w:rsidRDefault="003D4C14">
            <w:pPr>
              <w:spacing w:after="40"/>
            </w:pPr>
            <w:r>
              <w:rPr>
                <w:sz w:val="19"/>
                <w:szCs w:val="19"/>
              </w:rPr>
              <w:t>Spend and cost per completed case (view only).</w:t>
            </w:r>
          </w:p>
        </w:tc>
      </w:tr>
      <w:tr w:rsidR="00F8057E" w14:paraId="3A02E1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5A53C0" w14:textId="77777777" w:rsidR="00F8057E" w:rsidRDefault="003D4C14">
            <w:pPr>
              <w:spacing w:after="40"/>
            </w:pPr>
            <w:r>
              <w:rPr>
                <w:sz w:val="19"/>
                <w:szCs w:val="19"/>
              </w:rPr>
              <w:t>Export</w:t>
            </w:r>
          </w:p>
        </w:tc>
        <w:tc>
          <w:tcPr>
            <w:tcW w:w="6588" w:type="dxa"/>
            <w:shd w:val="clear" w:color="auto" w:fill="F8FAFB"/>
            <w:tcMar>
              <w:top w:w="70" w:type="dxa"/>
              <w:left w:w="110" w:type="dxa"/>
              <w:bottom w:w="70" w:type="dxa"/>
              <w:right w:w="110" w:type="dxa"/>
            </w:tcMar>
          </w:tcPr>
          <w:p w14:paraId="144BC64B" w14:textId="77777777" w:rsidR="00F8057E" w:rsidRDefault="003D4C14">
            <w:pPr>
              <w:spacing w:after="40"/>
            </w:pPr>
            <w:r>
              <w:rPr>
                <w:sz w:val="19"/>
                <w:szCs w:val="19"/>
              </w:rPr>
              <w:t>De-identified analysis export.</w:t>
            </w:r>
          </w:p>
        </w:tc>
      </w:tr>
    </w:tbl>
    <w:p w14:paraId="1B804CDF" w14:textId="77777777" w:rsidR="00F8057E" w:rsidRDefault="00F8057E">
      <w:pPr>
        <w:spacing w:after="120"/>
      </w:pPr>
    </w:p>
    <w:p w14:paraId="2411D3BE" w14:textId="77777777" w:rsidR="00F8057E" w:rsidRDefault="003D4C14">
      <w:pPr>
        <w:pStyle w:val="Heading2"/>
      </w:pPr>
      <w:bookmarkStart w:id="5" w:name="_Toc242190123"/>
      <w:r>
        <w:t>Changing your password</w:t>
      </w:r>
      <w:bookmarkEnd w:id="5"/>
    </w:p>
    <w:p w14:paraId="5AF4D37F" w14:textId="77777777" w:rsidR="00F8057E" w:rsidRDefault="003D4C14">
      <w:pPr>
        <w:pStyle w:val="ListParagraph"/>
        <w:numPr>
          <w:ilvl w:val="0"/>
          <w:numId w:val="4"/>
        </w:numPr>
        <w:spacing w:after="80" w:line="276" w:lineRule="auto"/>
      </w:pPr>
      <w:r>
        <w:t xml:space="preserve">Select </w:t>
      </w:r>
      <w:r>
        <w:rPr>
          <w:b/>
          <w:bCs/>
        </w:rPr>
        <w:t>Change password</w:t>
      </w:r>
      <w:r>
        <w:t xml:space="preserve"> in the top right corner.</w:t>
      </w:r>
    </w:p>
    <w:p w14:paraId="7D62A72B" w14:textId="77777777" w:rsidR="00F8057E" w:rsidRDefault="003D4C1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CB41C60" w14:textId="77777777" w:rsidR="00F8057E" w:rsidRDefault="003D4C14">
      <w:pPr>
        <w:keepNext/>
        <w:spacing w:before="80" w:after="40"/>
        <w:jc w:val="center"/>
      </w:pPr>
      <w:r>
        <w:rPr>
          <w:noProof/>
        </w:rPr>
        <w:drawing>
          <wp:inline distT="0" distB="0" distL="0" distR="0" wp14:anchorId="7EEEA25E" wp14:editId="23D7DAB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4B15D2D" w14:textId="77777777" w:rsidR="00F8057E" w:rsidRDefault="003D4C14">
      <w:pPr>
        <w:spacing w:after="180"/>
        <w:jc w:val="center"/>
      </w:pPr>
      <w:r>
        <w:rPr>
          <w:b/>
          <w:bCs/>
          <w:color w:val="5B6670"/>
          <w:sz w:val="17"/>
          <w:szCs w:val="17"/>
        </w:rPr>
        <w:t xml:space="preserve">Figure 3. </w:t>
      </w:r>
      <w:r>
        <w:rPr>
          <w:i/>
          <w:iCs/>
          <w:color w:val="5B6670"/>
          <w:sz w:val="17"/>
          <w:szCs w:val="17"/>
        </w:rPr>
        <w:t>Change Password screen.</w:t>
      </w:r>
    </w:p>
    <w:p w14:paraId="13505A12" w14:textId="77777777" w:rsidR="00F8057E" w:rsidRDefault="003D4C14">
      <w:pPr>
        <w:pStyle w:val="ListParagraph"/>
        <w:numPr>
          <w:ilvl w:val="0"/>
          <w:numId w:val="4"/>
        </w:numPr>
        <w:spacing w:after="80" w:line="276" w:lineRule="auto"/>
      </w:pPr>
      <w:r>
        <w:t>Use the new password next time you sign in. If you have forgotten your password, ask the PI to reset it.</w:t>
      </w:r>
    </w:p>
    <w:p w14:paraId="0C9C2C66" w14:textId="77777777" w:rsidR="00F8057E" w:rsidRDefault="00F8057E">
      <w:pPr>
        <w:spacing w:after="80"/>
      </w:pPr>
    </w:p>
    <w:p w14:paraId="5E5FFFF2" w14:textId="77777777" w:rsidR="00F8057E" w:rsidRDefault="003D4C14">
      <w:pPr>
        <w:pStyle w:val="Heading1"/>
        <w:pageBreakBefore/>
      </w:pPr>
      <w:bookmarkStart w:id="6" w:name="_Toc242190124"/>
      <w:r>
        <w:lastRenderedPageBreak/>
        <w:t>3. Your routine</w:t>
      </w:r>
      <w:bookmarkEnd w:id="6"/>
    </w:p>
    <w:p w14:paraId="23EADE47" w14:textId="77777777" w:rsidR="00F8057E" w:rsidRDefault="003D4C1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8057E" w14:paraId="6EE0374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45E0AD6" w14:textId="77777777" w:rsidR="00F8057E" w:rsidRDefault="003D4C1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6D25A55" w14:textId="77777777" w:rsidR="00F8057E" w:rsidRDefault="003D4C14">
            <w:pPr>
              <w:spacing w:after="40"/>
            </w:pPr>
            <w:r>
              <w:rPr>
                <w:b/>
                <w:bCs/>
                <w:color w:val="FFFFFF"/>
                <w:sz w:val="19"/>
                <w:szCs w:val="19"/>
              </w:rPr>
              <w:t>What to do</w:t>
            </w:r>
          </w:p>
        </w:tc>
      </w:tr>
      <w:tr w:rsidR="00F8057E" w14:paraId="489447D2" w14:textId="77777777">
        <w:tblPrEx>
          <w:tblCellMar>
            <w:top w:w="0" w:type="dxa"/>
            <w:bottom w:w="0" w:type="dxa"/>
          </w:tblCellMar>
        </w:tblPrEx>
        <w:trPr>
          <w:cantSplit/>
        </w:trPr>
        <w:tc>
          <w:tcPr>
            <w:tcW w:w="2071" w:type="dxa"/>
            <w:tcMar>
              <w:top w:w="70" w:type="dxa"/>
              <w:left w:w="110" w:type="dxa"/>
              <w:bottom w:w="70" w:type="dxa"/>
              <w:right w:w="110" w:type="dxa"/>
            </w:tcMar>
          </w:tcPr>
          <w:p w14:paraId="2AB4CAA6" w14:textId="77777777" w:rsidR="00F8057E" w:rsidRDefault="003D4C14">
            <w:pPr>
              <w:spacing w:after="40"/>
            </w:pPr>
            <w:r>
              <w:rPr>
                <w:sz w:val="19"/>
                <w:szCs w:val="19"/>
              </w:rPr>
              <w:t>Weekly</w:t>
            </w:r>
          </w:p>
        </w:tc>
        <w:tc>
          <w:tcPr>
            <w:tcW w:w="7341" w:type="dxa"/>
            <w:tcMar>
              <w:top w:w="70" w:type="dxa"/>
              <w:left w:w="110" w:type="dxa"/>
              <w:bottom w:w="70" w:type="dxa"/>
              <w:right w:w="110" w:type="dxa"/>
            </w:tcMar>
          </w:tcPr>
          <w:p w14:paraId="74CF1CE4" w14:textId="77777777" w:rsidR="00F8057E" w:rsidRDefault="003D4C14">
            <w:pPr>
              <w:spacing w:after="40"/>
            </w:pPr>
            <w:r>
              <w:rPr>
                <w:sz w:val="19"/>
                <w:szCs w:val="19"/>
              </w:rPr>
              <w:t>Reports for the last 7 and 30 days; coverage by province, organisation type and size; mode balance; completion times.</w:t>
            </w:r>
          </w:p>
        </w:tc>
      </w:tr>
      <w:tr w:rsidR="00F8057E" w14:paraId="232595B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9419D4" w14:textId="77777777" w:rsidR="00F8057E" w:rsidRDefault="003D4C14">
            <w:pPr>
              <w:spacing w:after="40"/>
            </w:pPr>
            <w:r>
              <w:rPr>
                <w:sz w:val="19"/>
                <w:szCs w:val="19"/>
              </w:rPr>
              <w:t>Monthly</w:t>
            </w:r>
          </w:p>
        </w:tc>
        <w:tc>
          <w:tcPr>
            <w:tcW w:w="7341" w:type="dxa"/>
            <w:shd w:val="clear" w:color="auto" w:fill="F8FAFB"/>
            <w:tcMar>
              <w:top w:w="70" w:type="dxa"/>
              <w:left w:w="110" w:type="dxa"/>
              <w:bottom w:w="70" w:type="dxa"/>
              <w:right w:w="110" w:type="dxa"/>
            </w:tcMar>
          </w:tcPr>
          <w:p w14:paraId="7BAFD259" w14:textId="77777777" w:rsidR="00F8057E" w:rsidRDefault="003D4C14">
            <w:pPr>
              <w:spacing w:after="40"/>
            </w:pPr>
            <w:r>
              <w:rPr>
                <w:sz w:val="19"/>
                <w:szCs w:val="19"/>
              </w:rPr>
              <w:t>Download the analysis export; update progress tables for the PI and supervisors.</w:t>
            </w:r>
          </w:p>
        </w:tc>
      </w:tr>
      <w:tr w:rsidR="00F8057E" w14:paraId="3B98B31E" w14:textId="77777777">
        <w:tblPrEx>
          <w:tblCellMar>
            <w:top w:w="0" w:type="dxa"/>
            <w:bottom w:w="0" w:type="dxa"/>
          </w:tblCellMar>
        </w:tblPrEx>
        <w:trPr>
          <w:cantSplit/>
        </w:trPr>
        <w:tc>
          <w:tcPr>
            <w:tcW w:w="2071" w:type="dxa"/>
            <w:tcMar>
              <w:top w:w="70" w:type="dxa"/>
              <w:left w:w="110" w:type="dxa"/>
              <w:bottom w:w="70" w:type="dxa"/>
              <w:right w:w="110" w:type="dxa"/>
            </w:tcMar>
          </w:tcPr>
          <w:p w14:paraId="73EE8C23" w14:textId="77777777" w:rsidR="00F8057E" w:rsidRDefault="003D4C14">
            <w:pPr>
              <w:spacing w:after="40"/>
            </w:pPr>
            <w:r>
              <w:rPr>
                <w:sz w:val="19"/>
                <w:szCs w:val="19"/>
              </w:rPr>
              <w:t>Before data lock</w:t>
            </w:r>
          </w:p>
        </w:tc>
        <w:tc>
          <w:tcPr>
            <w:tcW w:w="7341" w:type="dxa"/>
            <w:tcMar>
              <w:top w:w="70" w:type="dxa"/>
              <w:left w:w="110" w:type="dxa"/>
              <w:bottom w:w="70" w:type="dxa"/>
              <w:right w:w="110" w:type="dxa"/>
            </w:tcMar>
          </w:tcPr>
          <w:p w14:paraId="21830D0F" w14:textId="77777777" w:rsidR="00F8057E" w:rsidRDefault="003D4C14">
            <w:pPr>
              <w:spacing w:after="40"/>
            </w:pPr>
            <w:r>
              <w:rPr>
                <w:sz w:val="19"/>
                <w:szCs w:val="19"/>
              </w:rPr>
              <w:t>Agree the final export and cleaning plan with the PI.</w:t>
            </w:r>
          </w:p>
        </w:tc>
      </w:tr>
    </w:tbl>
    <w:p w14:paraId="6C1C685A" w14:textId="77777777" w:rsidR="00F8057E" w:rsidRDefault="00F8057E">
      <w:pPr>
        <w:spacing w:after="120"/>
      </w:pPr>
    </w:p>
    <w:p w14:paraId="18DC3876" w14:textId="77777777" w:rsidR="00F8057E" w:rsidRDefault="003D4C14">
      <w:pPr>
        <w:pStyle w:val="Heading1"/>
        <w:pageBreakBefore/>
      </w:pPr>
      <w:bookmarkStart w:id="7" w:name="_Toc242190125"/>
      <w:r>
        <w:lastRenderedPageBreak/>
        <w:t>4. Step-by-step tasks</w:t>
      </w:r>
      <w:bookmarkEnd w:id="7"/>
    </w:p>
    <w:p w14:paraId="536ED2C5" w14:textId="77777777" w:rsidR="00F8057E" w:rsidRDefault="003D4C14">
      <w:pPr>
        <w:pStyle w:val="Heading2"/>
      </w:pPr>
      <w:bookmarkStart w:id="8" w:name="_Toc242190126"/>
      <w:r>
        <w:t>4.1 Your start screen</w:t>
      </w:r>
      <w:bookmarkEnd w:id="8"/>
    </w:p>
    <w:p w14:paraId="5D98A97B" w14:textId="77777777" w:rsidR="00F8057E" w:rsidRDefault="003D4C14">
      <w:pPr>
        <w:keepNext/>
        <w:spacing w:before="80" w:after="40"/>
        <w:jc w:val="center"/>
      </w:pPr>
      <w:r>
        <w:rPr>
          <w:noProof/>
        </w:rPr>
        <w:drawing>
          <wp:inline distT="0" distB="0" distL="0" distR="0" wp14:anchorId="2AEDC3E5" wp14:editId="7E80EAE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4AAAC53" w14:textId="77777777" w:rsidR="00F8057E" w:rsidRDefault="003D4C14">
      <w:pPr>
        <w:spacing w:after="180"/>
        <w:jc w:val="center"/>
      </w:pPr>
      <w:r>
        <w:rPr>
          <w:b/>
          <w:bCs/>
          <w:color w:val="5B6670"/>
          <w:sz w:val="17"/>
          <w:szCs w:val="17"/>
        </w:rPr>
        <w:t xml:space="preserve">Figure 4. </w:t>
      </w:r>
      <w:r>
        <w:rPr>
          <w:i/>
          <w:iCs/>
          <w:color w:val="5B6670"/>
          <w:sz w:val="17"/>
          <w:szCs w:val="17"/>
        </w:rPr>
        <w:t>Executive Dashboard as seen by the Analyst.</w:t>
      </w:r>
    </w:p>
    <w:p w14:paraId="62A1C16B" w14:textId="77777777" w:rsidR="00F8057E" w:rsidRDefault="003D4C14">
      <w:pPr>
        <w:pStyle w:val="Heading2"/>
      </w:pPr>
      <w:bookmarkStart w:id="9" w:name="_Toc242190127"/>
      <w:r>
        <w:t>4.2 Reading the dashboards</w:t>
      </w:r>
      <w:bookmarkEnd w:id="9"/>
    </w:p>
    <w:p w14:paraId="72861AD5" w14:textId="77777777" w:rsidR="00F8057E" w:rsidRDefault="003D4C14">
      <w:pPr>
        <w:spacing w:after="120" w:line="288" w:lineRule="auto"/>
      </w:pPr>
      <w:r>
        <w:t>Dashboards are for monitoring; nothing on them changes data. Figures refresh whenever the screen is opened.</w:t>
      </w:r>
    </w:p>
    <w:p w14:paraId="1DC04BFA" w14:textId="77777777" w:rsidR="00F8057E" w:rsidRDefault="003D4C14">
      <w:pPr>
        <w:keepNext/>
        <w:spacing w:before="80" w:after="40"/>
        <w:jc w:val="center"/>
      </w:pPr>
      <w:r>
        <w:rPr>
          <w:noProof/>
        </w:rPr>
        <w:lastRenderedPageBreak/>
        <w:drawing>
          <wp:inline distT="0" distB="0" distL="0" distR="0" wp14:anchorId="32BF868A" wp14:editId="78993D03">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52F6D30" w14:textId="77777777" w:rsidR="00F8057E" w:rsidRDefault="003D4C14">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F8057E" w14:paraId="041F6CB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77CD38F" w14:textId="77777777" w:rsidR="00F8057E" w:rsidRDefault="003D4C1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ACCD802" w14:textId="77777777" w:rsidR="00F8057E" w:rsidRDefault="003D4C1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F87B45F" w14:textId="77777777" w:rsidR="00F8057E" w:rsidRDefault="003D4C14">
            <w:pPr>
              <w:spacing w:after="40"/>
            </w:pPr>
            <w:r>
              <w:rPr>
                <w:b/>
                <w:bCs/>
                <w:color w:val="FFFFFF"/>
                <w:sz w:val="19"/>
                <w:szCs w:val="19"/>
              </w:rPr>
              <w:t>Use it to</w:t>
            </w:r>
          </w:p>
        </w:tc>
      </w:tr>
      <w:tr w:rsidR="00F8057E" w14:paraId="5A284B2A" w14:textId="77777777">
        <w:tblPrEx>
          <w:tblCellMar>
            <w:top w:w="0" w:type="dxa"/>
            <w:bottom w:w="0" w:type="dxa"/>
          </w:tblCellMar>
        </w:tblPrEx>
        <w:trPr>
          <w:cantSplit/>
        </w:trPr>
        <w:tc>
          <w:tcPr>
            <w:tcW w:w="1694" w:type="dxa"/>
            <w:tcMar>
              <w:top w:w="70" w:type="dxa"/>
              <w:left w:w="110" w:type="dxa"/>
              <w:bottom w:w="70" w:type="dxa"/>
              <w:right w:w="110" w:type="dxa"/>
            </w:tcMar>
          </w:tcPr>
          <w:p w14:paraId="449A77E8" w14:textId="77777777" w:rsidR="00F8057E" w:rsidRDefault="003D4C14">
            <w:pPr>
              <w:spacing w:after="40"/>
            </w:pPr>
            <w:r>
              <w:rPr>
                <w:sz w:val="19"/>
                <w:szCs w:val="19"/>
              </w:rPr>
              <w:t>Executive</w:t>
            </w:r>
          </w:p>
        </w:tc>
        <w:tc>
          <w:tcPr>
            <w:tcW w:w="4706" w:type="dxa"/>
            <w:tcMar>
              <w:top w:w="70" w:type="dxa"/>
              <w:left w:w="110" w:type="dxa"/>
              <w:bottom w:w="70" w:type="dxa"/>
              <w:right w:w="110" w:type="dxa"/>
            </w:tcMar>
          </w:tcPr>
          <w:p w14:paraId="74F6C76F" w14:textId="77777777" w:rsidR="00F8057E" w:rsidRDefault="003D4C1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A4DEA75" w14:textId="77777777" w:rsidR="00F8057E" w:rsidRDefault="003D4C14">
            <w:pPr>
              <w:spacing w:after="40"/>
            </w:pPr>
            <w:r>
              <w:rPr>
                <w:sz w:val="19"/>
                <w:szCs w:val="19"/>
              </w:rPr>
              <w:t>See overall progress and where fieldwork attention is most needed.</w:t>
            </w:r>
          </w:p>
        </w:tc>
      </w:tr>
      <w:tr w:rsidR="00F8057E" w14:paraId="3F92F68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6D88118" w14:textId="77777777" w:rsidR="00F8057E" w:rsidRDefault="003D4C14">
            <w:pPr>
              <w:spacing w:after="40"/>
            </w:pPr>
            <w:r>
              <w:rPr>
                <w:sz w:val="19"/>
                <w:szCs w:val="19"/>
              </w:rPr>
              <w:t>Sampling</w:t>
            </w:r>
          </w:p>
        </w:tc>
        <w:tc>
          <w:tcPr>
            <w:tcW w:w="4706" w:type="dxa"/>
            <w:shd w:val="clear" w:color="auto" w:fill="F8FAFB"/>
            <w:tcMar>
              <w:top w:w="70" w:type="dxa"/>
              <w:left w:w="110" w:type="dxa"/>
              <w:bottom w:w="70" w:type="dxa"/>
              <w:right w:w="110" w:type="dxa"/>
            </w:tcMar>
          </w:tcPr>
          <w:p w14:paraId="4ADD52B4" w14:textId="77777777" w:rsidR="00F8057E" w:rsidRDefault="003D4C1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7BAAD31" w14:textId="77777777" w:rsidR="00F8057E" w:rsidRDefault="003D4C14">
            <w:pPr>
              <w:spacing w:after="40"/>
            </w:pPr>
            <w:r>
              <w:rPr>
                <w:sz w:val="19"/>
                <w:szCs w:val="19"/>
              </w:rPr>
              <w:t>Check the design stays balanced across strata.</w:t>
            </w:r>
          </w:p>
        </w:tc>
      </w:tr>
      <w:tr w:rsidR="00F8057E" w14:paraId="46C683B3" w14:textId="77777777">
        <w:tblPrEx>
          <w:tblCellMar>
            <w:top w:w="0" w:type="dxa"/>
            <w:bottom w:w="0" w:type="dxa"/>
          </w:tblCellMar>
        </w:tblPrEx>
        <w:trPr>
          <w:cantSplit/>
        </w:trPr>
        <w:tc>
          <w:tcPr>
            <w:tcW w:w="1694" w:type="dxa"/>
            <w:tcMar>
              <w:top w:w="70" w:type="dxa"/>
              <w:left w:w="110" w:type="dxa"/>
              <w:bottom w:w="70" w:type="dxa"/>
              <w:right w:w="110" w:type="dxa"/>
            </w:tcMar>
          </w:tcPr>
          <w:p w14:paraId="0409A9EA" w14:textId="77777777" w:rsidR="00F8057E" w:rsidRDefault="003D4C14">
            <w:pPr>
              <w:spacing w:after="40"/>
            </w:pPr>
            <w:r>
              <w:rPr>
                <w:sz w:val="19"/>
                <w:szCs w:val="19"/>
              </w:rPr>
              <w:t>Contact</w:t>
            </w:r>
          </w:p>
        </w:tc>
        <w:tc>
          <w:tcPr>
            <w:tcW w:w="4706" w:type="dxa"/>
            <w:tcMar>
              <w:top w:w="70" w:type="dxa"/>
              <w:left w:w="110" w:type="dxa"/>
              <w:bottom w:w="70" w:type="dxa"/>
              <w:right w:w="110" w:type="dxa"/>
            </w:tcMar>
          </w:tcPr>
          <w:p w14:paraId="01C820F2" w14:textId="77777777" w:rsidR="00F8057E" w:rsidRDefault="003D4C1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5A49A75" w14:textId="77777777" w:rsidR="00F8057E" w:rsidRDefault="003D4C14">
            <w:pPr>
              <w:spacing w:after="40"/>
            </w:pPr>
            <w:r>
              <w:rPr>
                <w:sz w:val="19"/>
                <w:szCs w:val="19"/>
              </w:rPr>
              <w:t>Track outreach and spot stalled contact.</w:t>
            </w:r>
          </w:p>
        </w:tc>
      </w:tr>
      <w:tr w:rsidR="00F8057E" w14:paraId="7CC671F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8B74AE9" w14:textId="77777777" w:rsidR="00F8057E" w:rsidRDefault="003D4C14">
            <w:pPr>
              <w:spacing w:after="40"/>
            </w:pPr>
            <w:r>
              <w:rPr>
                <w:sz w:val="19"/>
                <w:szCs w:val="19"/>
              </w:rPr>
              <w:t>QA Dashboard</w:t>
            </w:r>
          </w:p>
        </w:tc>
        <w:tc>
          <w:tcPr>
            <w:tcW w:w="4706" w:type="dxa"/>
            <w:shd w:val="clear" w:color="auto" w:fill="F8FAFB"/>
            <w:tcMar>
              <w:top w:w="70" w:type="dxa"/>
              <w:left w:w="110" w:type="dxa"/>
              <w:bottom w:w="70" w:type="dxa"/>
              <w:right w:w="110" w:type="dxa"/>
            </w:tcMar>
          </w:tcPr>
          <w:p w14:paraId="3AC1A12A" w14:textId="77777777" w:rsidR="00F8057E" w:rsidRDefault="003D4C1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1509DE7" w14:textId="77777777" w:rsidR="00F8057E" w:rsidRDefault="003D4C14">
            <w:pPr>
              <w:spacing w:after="40"/>
            </w:pPr>
            <w:r>
              <w:rPr>
                <w:sz w:val="19"/>
                <w:szCs w:val="19"/>
              </w:rPr>
              <w:t>Keep the QA backlog under control.</w:t>
            </w:r>
          </w:p>
        </w:tc>
      </w:tr>
      <w:tr w:rsidR="00F8057E" w14:paraId="59F22947" w14:textId="77777777">
        <w:tblPrEx>
          <w:tblCellMar>
            <w:top w:w="0" w:type="dxa"/>
            <w:bottom w:w="0" w:type="dxa"/>
          </w:tblCellMar>
        </w:tblPrEx>
        <w:trPr>
          <w:cantSplit/>
        </w:trPr>
        <w:tc>
          <w:tcPr>
            <w:tcW w:w="1694" w:type="dxa"/>
            <w:tcMar>
              <w:top w:w="70" w:type="dxa"/>
              <w:left w:w="110" w:type="dxa"/>
              <w:bottom w:w="70" w:type="dxa"/>
              <w:right w:w="110" w:type="dxa"/>
            </w:tcMar>
          </w:tcPr>
          <w:p w14:paraId="64101DA0" w14:textId="77777777" w:rsidR="00F8057E" w:rsidRDefault="003D4C14">
            <w:pPr>
              <w:spacing w:after="40"/>
            </w:pPr>
            <w:r>
              <w:rPr>
                <w:sz w:val="19"/>
                <w:szCs w:val="19"/>
              </w:rPr>
              <w:t>KII/Doc Dashboard</w:t>
            </w:r>
          </w:p>
        </w:tc>
        <w:tc>
          <w:tcPr>
            <w:tcW w:w="4706" w:type="dxa"/>
            <w:tcMar>
              <w:top w:w="70" w:type="dxa"/>
              <w:left w:w="110" w:type="dxa"/>
              <w:bottom w:w="70" w:type="dxa"/>
              <w:right w:w="110" w:type="dxa"/>
            </w:tcMar>
          </w:tcPr>
          <w:p w14:paraId="594D62CF" w14:textId="77777777" w:rsidR="00F8057E" w:rsidRDefault="003D4C1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8D47752" w14:textId="77777777" w:rsidR="00F8057E" w:rsidRDefault="003D4C14">
            <w:pPr>
              <w:spacing w:after="40"/>
            </w:pPr>
            <w:r>
              <w:rPr>
                <w:sz w:val="19"/>
                <w:szCs w:val="19"/>
              </w:rPr>
              <w:t>Track the qualitative and documentary strands.</w:t>
            </w:r>
          </w:p>
        </w:tc>
      </w:tr>
    </w:tbl>
    <w:p w14:paraId="3A26743E" w14:textId="77777777" w:rsidR="00F8057E" w:rsidRDefault="00F8057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057E" w14:paraId="608F58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463421" w14:textId="77777777" w:rsidR="00F8057E" w:rsidRDefault="003D4C14">
            <w:pPr>
              <w:spacing w:after="40"/>
            </w:pPr>
            <w:r>
              <w:rPr>
                <w:b/>
                <w:bCs/>
                <w:sz w:val="20"/>
                <w:szCs w:val="20"/>
              </w:rPr>
              <w:t>Targets versus records</w:t>
            </w:r>
          </w:p>
          <w:p w14:paraId="504ACC60" w14:textId="77777777" w:rsidR="00F8057E" w:rsidRDefault="003D4C1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63FB6AB" w14:textId="77777777" w:rsidR="00F8057E" w:rsidRDefault="003D4C14">
      <w:pPr>
        <w:pStyle w:val="Heading2"/>
      </w:pPr>
      <w:bookmarkStart w:id="10" w:name="_Toc242190128"/>
      <w:r>
        <w:t>4.3 Using Reports (analytics and charts)</w:t>
      </w:r>
      <w:bookmarkEnd w:id="10"/>
    </w:p>
    <w:p w14:paraId="054FA800" w14:textId="77777777" w:rsidR="00F8057E" w:rsidRDefault="003D4C14">
      <w:pPr>
        <w:pStyle w:val="ListParagraph"/>
        <w:numPr>
          <w:ilvl w:val="0"/>
          <w:numId w:val="5"/>
        </w:numPr>
        <w:spacing w:after="80" w:line="276" w:lineRule="auto"/>
      </w:pPr>
      <w:r>
        <w:t xml:space="preserve">Select </w:t>
      </w:r>
      <w:r>
        <w:rPr>
          <w:b/>
          <w:bCs/>
        </w:rPr>
        <w:t>Reports</w:t>
      </w:r>
      <w:r>
        <w:t xml:space="preserve"> in the top bar.</w:t>
      </w:r>
    </w:p>
    <w:p w14:paraId="5BECAE70" w14:textId="77777777" w:rsidR="00F8057E" w:rsidRDefault="003D4C14">
      <w:pPr>
        <w:keepNext/>
        <w:spacing w:before="80" w:after="40"/>
        <w:jc w:val="center"/>
      </w:pPr>
      <w:r>
        <w:rPr>
          <w:noProof/>
        </w:rPr>
        <w:lastRenderedPageBreak/>
        <w:drawing>
          <wp:inline distT="0" distB="0" distL="0" distR="0" wp14:anchorId="29C696F9" wp14:editId="429AA41A">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1ECDF7F" w14:textId="77777777" w:rsidR="00F8057E" w:rsidRDefault="003D4C14">
      <w:pPr>
        <w:spacing w:after="180"/>
        <w:jc w:val="center"/>
      </w:pPr>
      <w:r>
        <w:rPr>
          <w:b/>
          <w:bCs/>
          <w:color w:val="5B6670"/>
          <w:sz w:val="17"/>
          <w:szCs w:val="17"/>
        </w:rPr>
        <w:t xml:space="preserve">Figure 6. </w:t>
      </w:r>
      <w:r>
        <w:rPr>
          <w:i/>
          <w:iCs/>
          <w:color w:val="5B6670"/>
          <w:sz w:val="17"/>
          <w:szCs w:val="17"/>
        </w:rPr>
        <w:t>Reports: headline figures for the chosen period.</w:t>
      </w:r>
    </w:p>
    <w:p w14:paraId="1746D8B1" w14:textId="77777777" w:rsidR="00F8057E" w:rsidRDefault="003D4C1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3F3B1B4" w14:textId="77777777" w:rsidR="00F8057E" w:rsidRDefault="003D4C1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6F51119" w14:textId="77777777" w:rsidR="00F8057E" w:rsidRDefault="003D4C14">
      <w:pPr>
        <w:keepNext/>
        <w:spacing w:before="80" w:after="40"/>
        <w:jc w:val="center"/>
      </w:pPr>
      <w:r>
        <w:rPr>
          <w:noProof/>
        </w:rPr>
        <w:drawing>
          <wp:inline distT="0" distB="0" distL="0" distR="0" wp14:anchorId="41964486" wp14:editId="3CCFA2AB">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029DA33C" w14:textId="77777777" w:rsidR="00F8057E" w:rsidRDefault="003D4C14">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748BDC48" w14:textId="77777777" w:rsidR="00F8057E" w:rsidRDefault="003D4C14">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48EABCC" w14:textId="77777777" w:rsidR="00F8057E" w:rsidRDefault="003D4C14">
      <w:pPr>
        <w:keepNext/>
        <w:spacing w:before="80" w:after="40"/>
        <w:jc w:val="center"/>
      </w:pPr>
      <w:r>
        <w:rPr>
          <w:noProof/>
        </w:rPr>
        <w:lastRenderedPageBreak/>
        <w:drawing>
          <wp:inline distT="0" distB="0" distL="0" distR="0" wp14:anchorId="04A059BC" wp14:editId="169F2C15">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60618268" w14:textId="77777777" w:rsidR="00F8057E" w:rsidRDefault="003D4C14">
      <w:pPr>
        <w:spacing w:after="180"/>
        <w:jc w:val="center"/>
      </w:pPr>
      <w:r>
        <w:rPr>
          <w:b/>
          <w:bCs/>
          <w:color w:val="5B6670"/>
          <w:sz w:val="17"/>
          <w:szCs w:val="17"/>
        </w:rPr>
        <w:t xml:space="preserve">Figure 8. </w:t>
      </w:r>
      <w:r>
        <w:rPr>
          <w:i/>
          <w:iCs/>
          <w:color w:val="5B6670"/>
          <w:sz w:val="17"/>
          <w:szCs w:val="17"/>
        </w:rPr>
        <w:t>The same chart as a table.</w:t>
      </w:r>
    </w:p>
    <w:p w14:paraId="17D4ACB2" w14:textId="77777777" w:rsidR="00F8057E" w:rsidRDefault="003D4C1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4F1E521" w14:textId="77777777" w:rsidR="00F8057E" w:rsidRDefault="003D4C14">
      <w:pPr>
        <w:keepNext/>
        <w:spacing w:before="80" w:after="40"/>
        <w:jc w:val="center"/>
      </w:pPr>
      <w:r>
        <w:rPr>
          <w:noProof/>
        </w:rPr>
        <w:drawing>
          <wp:inline distT="0" distB="0" distL="0" distR="0" wp14:anchorId="736AF09A" wp14:editId="689D2F04">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EF0133B" w14:textId="77777777" w:rsidR="00F8057E" w:rsidRDefault="003D4C14">
      <w:pPr>
        <w:spacing w:after="180"/>
        <w:jc w:val="center"/>
      </w:pPr>
      <w:r>
        <w:rPr>
          <w:b/>
          <w:bCs/>
          <w:color w:val="5B6670"/>
          <w:sz w:val="17"/>
          <w:szCs w:val="17"/>
        </w:rPr>
        <w:t xml:space="preserve">Figure 9. </w:t>
      </w:r>
      <w:r>
        <w:rPr>
          <w:i/>
          <w:iCs/>
          <w:color w:val="5B6670"/>
          <w:sz w:val="17"/>
          <w:szCs w:val="17"/>
        </w:rPr>
        <w:t>Coverage by group.</w:t>
      </w:r>
    </w:p>
    <w:p w14:paraId="3B1E9C05" w14:textId="77777777" w:rsidR="00F8057E" w:rsidRDefault="003D4C1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05440A3" w14:textId="77777777" w:rsidR="00F8057E" w:rsidRDefault="003D4C14">
      <w:pPr>
        <w:keepNext/>
        <w:spacing w:before="80" w:after="40"/>
        <w:jc w:val="center"/>
      </w:pPr>
      <w:r>
        <w:rPr>
          <w:noProof/>
        </w:rPr>
        <w:lastRenderedPageBreak/>
        <w:drawing>
          <wp:inline distT="0" distB="0" distL="0" distR="0" wp14:anchorId="71219C05" wp14:editId="316B576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5B40785E" w14:textId="77777777" w:rsidR="00F8057E" w:rsidRDefault="003D4C14">
      <w:pPr>
        <w:spacing w:after="180"/>
        <w:jc w:val="center"/>
      </w:pPr>
      <w:r>
        <w:rPr>
          <w:b/>
          <w:bCs/>
          <w:color w:val="5B6670"/>
          <w:sz w:val="17"/>
          <w:szCs w:val="17"/>
        </w:rPr>
        <w:t xml:space="preserve">Figure 10. </w:t>
      </w:r>
      <w:r>
        <w:rPr>
          <w:i/>
          <w:iCs/>
          <w:color w:val="5B6670"/>
          <w:sz w:val="17"/>
          <w:szCs w:val="17"/>
        </w:rPr>
        <w:t>Administration modes.</w:t>
      </w:r>
    </w:p>
    <w:p w14:paraId="53568F1B" w14:textId="77777777" w:rsidR="00F8057E" w:rsidRDefault="003D4C1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ABCDA4C" w14:textId="77777777" w:rsidR="00F8057E" w:rsidRDefault="003D4C14">
      <w:pPr>
        <w:keepNext/>
        <w:spacing w:before="80" w:after="40"/>
        <w:jc w:val="center"/>
      </w:pPr>
      <w:r>
        <w:rPr>
          <w:noProof/>
        </w:rPr>
        <w:drawing>
          <wp:inline distT="0" distB="0" distL="0" distR="0" wp14:anchorId="7E05510D" wp14:editId="2D034DDE">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7A0F6721" w14:textId="77777777" w:rsidR="00F8057E" w:rsidRDefault="003D4C14">
      <w:pPr>
        <w:spacing w:after="180"/>
        <w:jc w:val="center"/>
      </w:pPr>
      <w:r>
        <w:rPr>
          <w:b/>
          <w:bCs/>
          <w:color w:val="5B6670"/>
          <w:sz w:val="17"/>
          <w:szCs w:val="17"/>
        </w:rPr>
        <w:t xml:space="preserve">Figure 11. </w:t>
      </w:r>
      <w:r>
        <w:rPr>
          <w:i/>
          <w:iCs/>
          <w:color w:val="5B6670"/>
          <w:sz w:val="17"/>
          <w:szCs w:val="17"/>
        </w:rPr>
        <w:t>Completion-time distribution.</w:t>
      </w:r>
    </w:p>
    <w:p w14:paraId="3BF44ECE" w14:textId="77777777" w:rsidR="00F8057E" w:rsidRDefault="00F8057E">
      <w:pPr>
        <w:spacing w:after="80"/>
      </w:pPr>
    </w:p>
    <w:p w14:paraId="26800B61" w14:textId="77777777" w:rsidR="00F8057E" w:rsidRDefault="003D4C14">
      <w:pPr>
        <w:spacing w:after="120" w:line="288" w:lineRule="auto"/>
      </w:pPr>
      <w:r>
        <w:t>Reports show counts and rates only — never names or answers — so they are safe to discuss with supervisors.</w:t>
      </w:r>
    </w:p>
    <w:p w14:paraId="19415A36" w14:textId="77777777" w:rsidR="00F8057E" w:rsidRDefault="003D4C14">
      <w:pPr>
        <w:pStyle w:val="Heading2"/>
      </w:pPr>
      <w:bookmarkStart w:id="11" w:name="_Toc242190129"/>
      <w:r>
        <w:lastRenderedPageBreak/>
        <w:t>4.4 Downloading data</w:t>
      </w:r>
      <w:bookmarkEnd w:id="11"/>
    </w:p>
    <w:p w14:paraId="7B2E9883" w14:textId="77777777" w:rsidR="00F8057E" w:rsidRDefault="003D4C14">
      <w:pPr>
        <w:keepNext/>
        <w:spacing w:before="80" w:after="40"/>
        <w:jc w:val="center"/>
      </w:pPr>
      <w:r>
        <w:rPr>
          <w:noProof/>
        </w:rPr>
        <w:drawing>
          <wp:inline distT="0" distB="0" distL="0" distR="0" wp14:anchorId="72CF1816" wp14:editId="0DDBE70D">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459DE40F" w14:textId="77777777" w:rsidR="00F8057E" w:rsidRDefault="003D4C14">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F8057E" w14:paraId="2BC70BF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542E0B3" w14:textId="77777777" w:rsidR="00F8057E" w:rsidRDefault="003D4C1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1B31749" w14:textId="77777777" w:rsidR="00F8057E" w:rsidRDefault="003D4C1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E910058" w14:textId="77777777" w:rsidR="00F8057E" w:rsidRDefault="003D4C14">
            <w:pPr>
              <w:spacing w:after="40"/>
            </w:pPr>
            <w:r>
              <w:rPr>
                <w:b/>
                <w:bCs/>
                <w:color w:val="FFFFFF"/>
                <w:sz w:val="19"/>
                <w:szCs w:val="19"/>
              </w:rPr>
              <w:t>Who</w:t>
            </w:r>
          </w:p>
        </w:tc>
      </w:tr>
      <w:tr w:rsidR="00F8057E" w14:paraId="30E22DA5" w14:textId="77777777">
        <w:tblPrEx>
          <w:tblCellMar>
            <w:top w:w="0" w:type="dxa"/>
            <w:bottom w:w="0" w:type="dxa"/>
          </w:tblCellMar>
        </w:tblPrEx>
        <w:trPr>
          <w:cantSplit/>
        </w:trPr>
        <w:tc>
          <w:tcPr>
            <w:tcW w:w="2541" w:type="dxa"/>
            <w:tcMar>
              <w:top w:w="70" w:type="dxa"/>
              <w:left w:w="110" w:type="dxa"/>
              <w:bottom w:w="70" w:type="dxa"/>
              <w:right w:w="110" w:type="dxa"/>
            </w:tcMar>
          </w:tcPr>
          <w:p w14:paraId="0E238F21" w14:textId="77777777" w:rsidR="00F8057E" w:rsidRDefault="003D4C14">
            <w:pPr>
              <w:spacing w:after="40"/>
            </w:pPr>
            <w:r>
              <w:rPr>
                <w:sz w:val="19"/>
                <w:szCs w:val="19"/>
              </w:rPr>
              <w:t>De-identified analysis export (CSV)</w:t>
            </w:r>
          </w:p>
        </w:tc>
        <w:tc>
          <w:tcPr>
            <w:tcW w:w="4988" w:type="dxa"/>
            <w:tcMar>
              <w:top w:w="70" w:type="dxa"/>
              <w:left w:w="110" w:type="dxa"/>
              <w:bottom w:w="70" w:type="dxa"/>
              <w:right w:w="110" w:type="dxa"/>
            </w:tcMar>
          </w:tcPr>
          <w:p w14:paraId="05368A88" w14:textId="77777777" w:rsidR="00F8057E" w:rsidRDefault="003D4C1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86D36F6" w14:textId="77777777" w:rsidR="00F8057E" w:rsidRDefault="003D4C14">
            <w:pPr>
              <w:spacing w:after="40"/>
            </w:pPr>
            <w:r>
              <w:rPr>
                <w:sz w:val="19"/>
                <w:szCs w:val="19"/>
              </w:rPr>
              <w:t>PI, Field Coordinator, Analyst</w:t>
            </w:r>
          </w:p>
        </w:tc>
      </w:tr>
      <w:tr w:rsidR="00F8057E" w14:paraId="26CADF1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FFDE835" w14:textId="77777777" w:rsidR="00F8057E" w:rsidRDefault="003D4C1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AC22E37" w14:textId="77777777" w:rsidR="00F8057E" w:rsidRDefault="003D4C1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673E2A7" w14:textId="77777777" w:rsidR="00F8057E" w:rsidRDefault="003D4C14">
            <w:pPr>
              <w:spacing w:after="40"/>
            </w:pPr>
            <w:r>
              <w:rPr>
                <w:sz w:val="19"/>
                <w:szCs w:val="19"/>
              </w:rPr>
              <w:t>PI only</w:t>
            </w:r>
          </w:p>
        </w:tc>
      </w:tr>
      <w:tr w:rsidR="00F8057E" w14:paraId="3E2137EE" w14:textId="77777777">
        <w:tblPrEx>
          <w:tblCellMar>
            <w:top w:w="0" w:type="dxa"/>
            <w:bottom w:w="0" w:type="dxa"/>
          </w:tblCellMar>
        </w:tblPrEx>
        <w:trPr>
          <w:cantSplit/>
        </w:trPr>
        <w:tc>
          <w:tcPr>
            <w:tcW w:w="2541" w:type="dxa"/>
            <w:tcMar>
              <w:top w:w="70" w:type="dxa"/>
              <w:left w:w="110" w:type="dxa"/>
              <w:bottom w:w="70" w:type="dxa"/>
              <w:right w:w="110" w:type="dxa"/>
            </w:tcMar>
          </w:tcPr>
          <w:p w14:paraId="4FDD0E3B" w14:textId="77777777" w:rsidR="00F8057E" w:rsidRDefault="003D4C14">
            <w:pPr>
              <w:spacing w:after="40"/>
            </w:pPr>
            <w:r>
              <w:rPr>
                <w:sz w:val="19"/>
                <w:szCs w:val="19"/>
              </w:rPr>
              <w:t>KoboToolbox data: Excel workbook</w:t>
            </w:r>
          </w:p>
        </w:tc>
        <w:tc>
          <w:tcPr>
            <w:tcW w:w="4988" w:type="dxa"/>
            <w:tcMar>
              <w:top w:w="70" w:type="dxa"/>
              <w:left w:w="110" w:type="dxa"/>
              <w:bottom w:w="70" w:type="dxa"/>
              <w:right w:w="110" w:type="dxa"/>
            </w:tcMar>
          </w:tcPr>
          <w:p w14:paraId="6E77D2F5" w14:textId="77777777" w:rsidR="00F8057E" w:rsidRDefault="003D4C1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5E505EE" w14:textId="77777777" w:rsidR="00F8057E" w:rsidRDefault="003D4C14">
            <w:pPr>
              <w:spacing w:after="40"/>
            </w:pPr>
            <w:r>
              <w:rPr>
                <w:sz w:val="19"/>
                <w:szCs w:val="19"/>
              </w:rPr>
              <w:t>PI only</w:t>
            </w:r>
          </w:p>
        </w:tc>
      </w:tr>
      <w:tr w:rsidR="00F8057E" w14:paraId="24B324E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B6B6F58" w14:textId="77777777" w:rsidR="00F8057E" w:rsidRDefault="003D4C1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39B3A32" w14:textId="77777777" w:rsidR="00F8057E" w:rsidRDefault="003D4C1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5143E9E" w14:textId="77777777" w:rsidR="00F8057E" w:rsidRDefault="003D4C14">
            <w:pPr>
              <w:spacing w:after="40"/>
            </w:pPr>
            <w:r>
              <w:rPr>
                <w:sz w:val="19"/>
                <w:szCs w:val="19"/>
              </w:rPr>
              <w:t>PI only</w:t>
            </w:r>
          </w:p>
        </w:tc>
      </w:tr>
      <w:tr w:rsidR="00F8057E" w14:paraId="50CBD14E" w14:textId="77777777">
        <w:tblPrEx>
          <w:tblCellMar>
            <w:top w:w="0" w:type="dxa"/>
            <w:bottom w:w="0" w:type="dxa"/>
          </w:tblCellMar>
        </w:tblPrEx>
        <w:trPr>
          <w:cantSplit/>
        </w:trPr>
        <w:tc>
          <w:tcPr>
            <w:tcW w:w="2541" w:type="dxa"/>
            <w:tcMar>
              <w:top w:w="70" w:type="dxa"/>
              <w:left w:w="110" w:type="dxa"/>
              <w:bottom w:w="70" w:type="dxa"/>
              <w:right w:w="110" w:type="dxa"/>
            </w:tcMar>
          </w:tcPr>
          <w:p w14:paraId="079C060B" w14:textId="77777777" w:rsidR="00F8057E" w:rsidRDefault="003D4C14">
            <w:pPr>
              <w:spacing w:after="40"/>
            </w:pPr>
            <w:r>
              <w:rPr>
                <w:sz w:val="19"/>
                <w:szCs w:val="19"/>
              </w:rPr>
              <w:t>Analysis packs: SmartPLS 4 and ATLAS.ti</w:t>
            </w:r>
          </w:p>
        </w:tc>
        <w:tc>
          <w:tcPr>
            <w:tcW w:w="4988" w:type="dxa"/>
            <w:tcMar>
              <w:top w:w="70" w:type="dxa"/>
              <w:left w:w="110" w:type="dxa"/>
              <w:bottom w:w="70" w:type="dxa"/>
              <w:right w:w="110" w:type="dxa"/>
            </w:tcMar>
          </w:tcPr>
          <w:p w14:paraId="07A09018" w14:textId="77777777" w:rsidR="00F8057E" w:rsidRDefault="003D4C14">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35C48FC2" w14:textId="77777777" w:rsidR="00F8057E" w:rsidRDefault="003D4C14">
            <w:pPr>
              <w:spacing w:after="40"/>
            </w:pPr>
            <w:r>
              <w:rPr>
                <w:sz w:val="19"/>
                <w:szCs w:val="19"/>
              </w:rPr>
              <w:t>PI only</w:t>
            </w:r>
          </w:p>
        </w:tc>
      </w:tr>
    </w:tbl>
    <w:p w14:paraId="36297048" w14:textId="77777777" w:rsidR="00F8057E" w:rsidRDefault="00F8057E">
      <w:pPr>
        <w:spacing w:after="120"/>
      </w:pPr>
    </w:p>
    <w:p w14:paraId="6EC556EA" w14:textId="77777777" w:rsidR="00F8057E" w:rsidRDefault="003D4C14">
      <w:pPr>
        <w:pStyle w:val="Heading2"/>
      </w:pPr>
      <w:bookmarkStart w:id="12" w:name="_Toc242190130"/>
      <w:r>
        <w:t>4.5 Working with the analysis export</w:t>
      </w:r>
      <w:bookmarkEnd w:id="12"/>
    </w:p>
    <w:p w14:paraId="23A44A44" w14:textId="77777777" w:rsidR="00F8057E" w:rsidRDefault="003D4C14">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70C1E4E6" w14:textId="77777777" w:rsidR="00F8057E" w:rsidRDefault="003D4C14">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59772F5C" w14:textId="77777777" w:rsidR="00F8057E" w:rsidRDefault="003D4C14">
      <w:pPr>
        <w:pStyle w:val="ListParagraph"/>
        <w:numPr>
          <w:ilvl w:val="0"/>
          <w:numId w:val="2"/>
        </w:numPr>
        <w:spacing w:after="60" w:line="276" w:lineRule="auto"/>
      </w:pPr>
      <w:r>
        <w:t>Participants who withdrew after submitting are already left out of this export (PI decision, 15 September 2026).</w:t>
      </w:r>
    </w:p>
    <w:p w14:paraId="4C60B42A" w14:textId="77777777" w:rsidR="00F8057E" w:rsidRDefault="003D4C14">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4EC7DA2" w14:textId="77777777" w:rsidR="00F8057E" w:rsidRDefault="003D4C14">
      <w:pPr>
        <w:pStyle w:val="ListParagraph"/>
        <w:numPr>
          <w:ilvl w:val="0"/>
          <w:numId w:val="2"/>
        </w:numPr>
        <w:spacing w:after="60" w:line="276" w:lineRule="auto"/>
      </w:pPr>
      <w:r>
        <w:lastRenderedPageBreak/>
        <w:t>Store exports only on encrypted, access-controlled storage and delete working copies when no longer needed.</w:t>
      </w:r>
    </w:p>
    <w:p w14:paraId="6F9C898A" w14:textId="77777777" w:rsidR="00F8057E" w:rsidRDefault="00F8057E">
      <w:pPr>
        <w:spacing w:after="60"/>
      </w:pPr>
    </w:p>
    <w:p w14:paraId="63555D3B" w14:textId="77777777" w:rsidR="00F8057E" w:rsidRDefault="003D4C14">
      <w:pPr>
        <w:pStyle w:val="Heading1"/>
        <w:pageBreakBefore/>
      </w:pPr>
      <w:bookmarkStart w:id="13" w:name="_Toc242190131"/>
      <w:r>
        <w:lastRenderedPageBreak/>
        <w:t>5. Rules you must follow</w:t>
      </w:r>
      <w:bookmarkEnd w:id="13"/>
    </w:p>
    <w:p w14:paraId="5CE68210" w14:textId="77777777" w:rsidR="00F8057E" w:rsidRDefault="003D4C14">
      <w:pPr>
        <w:pStyle w:val="ListParagraph"/>
        <w:numPr>
          <w:ilvl w:val="0"/>
          <w:numId w:val="2"/>
        </w:numPr>
        <w:spacing w:after="60" w:line="276" w:lineRule="auto"/>
      </w:pPr>
      <w:r>
        <w:t>Never try to re-identify organisations or people from exported data.</w:t>
      </w:r>
    </w:p>
    <w:p w14:paraId="121893A8" w14:textId="77777777" w:rsidR="00F8057E" w:rsidRDefault="003D4C1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3E54076" w14:textId="77777777" w:rsidR="00F8057E" w:rsidRDefault="003D4C14">
      <w:pPr>
        <w:pStyle w:val="ListParagraph"/>
        <w:numPr>
          <w:ilvl w:val="0"/>
          <w:numId w:val="2"/>
        </w:numPr>
        <w:spacing w:after="60" w:line="276" w:lineRule="auto"/>
      </w:pPr>
      <w:r>
        <w:t>Never share your username or password, and never sign in for someone else.</w:t>
      </w:r>
    </w:p>
    <w:p w14:paraId="1CE6E40F" w14:textId="77777777" w:rsidR="00F8057E" w:rsidRDefault="003D4C1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0C7CA38" w14:textId="77777777" w:rsidR="00F8057E" w:rsidRDefault="003D4C1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BA5BE14" w14:textId="77777777" w:rsidR="00F8057E" w:rsidRDefault="003D4C14">
      <w:pPr>
        <w:pStyle w:val="ListParagraph"/>
        <w:numPr>
          <w:ilvl w:val="0"/>
          <w:numId w:val="2"/>
        </w:numPr>
        <w:spacing w:after="60" w:line="276" w:lineRule="auto"/>
      </w:pPr>
      <w:r>
        <w:t>If a respondent asks to withdraw, stop contacting them and tell the Field Coordinator or PI the same day so the withdrawal is recorded.</w:t>
      </w:r>
    </w:p>
    <w:p w14:paraId="5079E925" w14:textId="77777777" w:rsidR="00F8057E" w:rsidRDefault="003D4C14">
      <w:pPr>
        <w:pStyle w:val="ListParagraph"/>
        <w:numPr>
          <w:ilvl w:val="0"/>
          <w:numId w:val="2"/>
        </w:numPr>
        <w:spacing w:after="60" w:line="276" w:lineRule="auto"/>
      </w:pPr>
      <w:r>
        <w:t>Report a lost device, a suspected account compromise, or data sent to the wrong person to the PI immediately.</w:t>
      </w:r>
    </w:p>
    <w:p w14:paraId="6FF20F39" w14:textId="77777777" w:rsidR="00F8057E" w:rsidRDefault="00F8057E">
      <w:pPr>
        <w:spacing w:after="60"/>
      </w:pPr>
    </w:p>
    <w:p w14:paraId="343EF54B" w14:textId="77777777" w:rsidR="00F8057E" w:rsidRDefault="003D4C14">
      <w:pPr>
        <w:pStyle w:val="Heading1"/>
        <w:pageBreakBefore/>
      </w:pPr>
      <w:bookmarkStart w:id="14" w:name="_Toc24219013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8057E" w14:paraId="2F4F593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E551430" w14:textId="77777777" w:rsidR="00F8057E" w:rsidRDefault="003D4C1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0F45C63" w14:textId="77777777" w:rsidR="00F8057E" w:rsidRDefault="003D4C1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98931FB" w14:textId="77777777" w:rsidR="00F8057E" w:rsidRDefault="003D4C14">
            <w:pPr>
              <w:spacing w:after="40"/>
            </w:pPr>
            <w:r>
              <w:rPr>
                <w:b/>
                <w:bCs/>
                <w:color w:val="FFFFFF"/>
                <w:sz w:val="19"/>
                <w:szCs w:val="19"/>
              </w:rPr>
              <w:t>What to do</w:t>
            </w:r>
          </w:p>
        </w:tc>
      </w:tr>
      <w:tr w:rsidR="00F8057E" w14:paraId="0BF75707" w14:textId="77777777">
        <w:tblPrEx>
          <w:tblCellMar>
            <w:top w:w="0" w:type="dxa"/>
            <w:bottom w:w="0" w:type="dxa"/>
          </w:tblCellMar>
        </w:tblPrEx>
        <w:trPr>
          <w:cantSplit/>
        </w:trPr>
        <w:tc>
          <w:tcPr>
            <w:tcW w:w="2635" w:type="dxa"/>
            <w:tcMar>
              <w:top w:w="70" w:type="dxa"/>
              <w:left w:w="110" w:type="dxa"/>
              <w:bottom w:w="70" w:type="dxa"/>
              <w:right w:w="110" w:type="dxa"/>
            </w:tcMar>
          </w:tcPr>
          <w:p w14:paraId="121EE741" w14:textId="77777777" w:rsidR="00F8057E" w:rsidRDefault="003D4C14">
            <w:pPr>
              <w:spacing w:after="40"/>
            </w:pPr>
            <w:r>
              <w:rPr>
                <w:sz w:val="19"/>
                <w:szCs w:val="19"/>
              </w:rPr>
              <w:t>Export button missing</w:t>
            </w:r>
          </w:p>
        </w:tc>
        <w:tc>
          <w:tcPr>
            <w:tcW w:w="3200" w:type="dxa"/>
            <w:tcMar>
              <w:top w:w="70" w:type="dxa"/>
              <w:left w:w="110" w:type="dxa"/>
              <w:bottom w:w="70" w:type="dxa"/>
              <w:right w:w="110" w:type="dxa"/>
            </w:tcMar>
          </w:tcPr>
          <w:p w14:paraId="469A72A4" w14:textId="77777777" w:rsidR="00F8057E" w:rsidRDefault="003D4C14">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E2CE91A" w14:textId="77777777" w:rsidR="00F8057E" w:rsidRDefault="003D4C14">
            <w:pPr>
              <w:spacing w:after="40"/>
            </w:pPr>
            <w:r>
              <w:rPr>
                <w:sz w:val="19"/>
                <w:szCs w:val="19"/>
              </w:rPr>
              <w:t>Ask the PI for any further extract.</w:t>
            </w:r>
          </w:p>
        </w:tc>
      </w:tr>
      <w:tr w:rsidR="00F8057E" w14:paraId="5F11A4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D24D15" w14:textId="77777777" w:rsidR="00F8057E" w:rsidRDefault="003D4C1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0E3F88B" w14:textId="77777777" w:rsidR="00F8057E" w:rsidRDefault="003D4C1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4C2C523" w14:textId="77777777" w:rsidR="00F8057E" w:rsidRDefault="003D4C14">
            <w:pPr>
              <w:spacing w:after="40"/>
            </w:pPr>
            <w:r>
              <w:rPr>
                <w:sz w:val="19"/>
                <w:szCs w:val="19"/>
              </w:rPr>
              <w:t>Select Go to my start screen. If you need that screen, ask the PI about your role.</w:t>
            </w:r>
          </w:p>
        </w:tc>
      </w:tr>
      <w:tr w:rsidR="00F8057E" w14:paraId="0D648C1F" w14:textId="77777777">
        <w:tblPrEx>
          <w:tblCellMar>
            <w:top w:w="0" w:type="dxa"/>
            <w:bottom w:w="0" w:type="dxa"/>
          </w:tblCellMar>
        </w:tblPrEx>
        <w:trPr>
          <w:cantSplit/>
        </w:trPr>
        <w:tc>
          <w:tcPr>
            <w:tcW w:w="2635" w:type="dxa"/>
            <w:tcMar>
              <w:top w:w="70" w:type="dxa"/>
              <w:left w:w="110" w:type="dxa"/>
              <w:bottom w:w="70" w:type="dxa"/>
              <w:right w:w="110" w:type="dxa"/>
            </w:tcMar>
          </w:tcPr>
          <w:p w14:paraId="42F32626" w14:textId="77777777" w:rsidR="00F8057E" w:rsidRDefault="003D4C14">
            <w:pPr>
              <w:spacing w:after="40"/>
            </w:pPr>
            <w:r>
              <w:rPr>
                <w:sz w:val="19"/>
                <w:szCs w:val="19"/>
              </w:rPr>
              <w:t>"Too many sign-in attempts from this network"</w:t>
            </w:r>
          </w:p>
        </w:tc>
        <w:tc>
          <w:tcPr>
            <w:tcW w:w="3200" w:type="dxa"/>
            <w:tcMar>
              <w:top w:w="70" w:type="dxa"/>
              <w:left w:w="110" w:type="dxa"/>
              <w:bottom w:w="70" w:type="dxa"/>
              <w:right w:w="110" w:type="dxa"/>
            </w:tcMar>
          </w:tcPr>
          <w:p w14:paraId="050B480A" w14:textId="77777777" w:rsidR="00F8057E" w:rsidRDefault="003D4C1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CD75F02" w14:textId="77777777" w:rsidR="00F8057E" w:rsidRDefault="003D4C14">
            <w:pPr>
              <w:spacing w:after="40"/>
            </w:pPr>
            <w:r>
              <w:rPr>
                <w:sz w:val="19"/>
                <w:szCs w:val="19"/>
              </w:rPr>
              <w:t>Wait a minute and try again. A wrong password says so explicitly.</w:t>
            </w:r>
          </w:p>
        </w:tc>
      </w:tr>
      <w:tr w:rsidR="00F8057E" w14:paraId="757175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60442C" w14:textId="77777777" w:rsidR="00F8057E" w:rsidRDefault="003D4C1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9242DB1" w14:textId="77777777" w:rsidR="00F8057E" w:rsidRDefault="003D4C1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BF9B3BF" w14:textId="77777777" w:rsidR="00F8057E" w:rsidRDefault="003D4C14">
            <w:pPr>
              <w:spacing w:after="40"/>
            </w:pPr>
            <w:r>
              <w:rPr>
                <w:sz w:val="19"/>
                <w:szCs w:val="19"/>
              </w:rPr>
              <w:t>Choose more rows under Show at the foot of the list, use the page numbers or Next, or search. Ask the Field Coordinator to assign the case.</w:t>
            </w:r>
          </w:p>
        </w:tc>
      </w:tr>
      <w:tr w:rsidR="00F8057E" w14:paraId="537E63F5" w14:textId="77777777">
        <w:tblPrEx>
          <w:tblCellMar>
            <w:top w:w="0" w:type="dxa"/>
            <w:bottom w:w="0" w:type="dxa"/>
          </w:tblCellMar>
        </w:tblPrEx>
        <w:trPr>
          <w:cantSplit/>
        </w:trPr>
        <w:tc>
          <w:tcPr>
            <w:tcW w:w="2635" w:type="dxa"/>
            <w:tcMar>
              <w:top w:w="70" w:type="dxa"/>
              <w:left w:w="110" w:type="dxa"/>
              <w:bottom w:w="70" w:type="dxa"/>
              <w:right w:w="110" w:type="dxa"/>
            </w:tcMar>
          </w:tcPr>
          <w:p w14:paraId="1CA4B604" w14:textId="77777777" w:rsidR="00F8057E" w:rsidRDefault="003D4C14">
            <w:pPr>
              <w:spacing w:after="40"/>
            </w:pPr>
            <w:r>
              <w:rPr>
                <w:sz w:val="19"/>
                <w:szCs w:val="19"/>
              </w:rPr>
              <w:t>A button is greyed out</w:t>
            </w:r>
          </w:p>
        </w:tc>
        <w:tc>
          <w:tcPr>
            <w:tcW w:w="3200" w:type="dxa"/>
            <w:tcMar>
              <w:top w:w="70" w:type="dxa"/>
              <w:left w:w="110" w:type="dxa"/>
              <w:bottom w:w="70" w:type="dxa"/>
              <w:right w:w="110" w:type="dxa"/>
            </w:tcMar>
          </w:tcPr>
          <w:p w14:paraId="75E76AC7" w14:textId="77777777" w:rsidR="00F8057E" w:rsidRDefault="003D4C1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9F83E64" w14:textId="77777777" w:rsidR="00F8057E" w:rsidRDefault="003D4C14">
            <w:pPr>
              <w:spacing w:after="40"/>
            </w:pPr>
            <w:r>
              <w:rPr>
                <w:sz w:val="19"/>
                <w:szCs w:val="19"/>
              </w:rPr>
              <w:t>Read the message beside the button; complete the missing step first.</w:t>
            </w:r>
          </w:p>
        </w:tc>
      </w:tr>
      <w:tr w:rsidR="00F8057E" w14:paraId="75CA59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CDA1D8" w14:textId="77777777" w:rsidR="00F8057E" w:rsidRDefault="003D4C1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5C6AE44" w14:textId="77777777" w:rsidR="00F8057E" w:rsidRDefault="003D4C1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2183588" w14:textId="77777777" w:rsidR="00F8057E" w:rsidRDefault="003D4C14">
            <w:pPr>
              <w:spacing w:after="40"/>
            </w:pPr>
            <w:r>
              <w:rPr>
                <w:sz w:val="19"/>
                <w:szCs w:val="19"/>
              </w:rPr>
              <w:t>Try again in a few minutes. If it persists, tell the PI.</w:t>
            </w:r>
          </w:p>
        </w:tc>
      </w:tr>
      <w:tr w:rsidR="00F8057E" w14:paraId="60B1A4A2" w14:textId="77777777">
        <w:tblPrEx>
          <w:tblCellMar>
            <w:top w:w="0" w:type="dxa"/>
            <w:bottom w:w="0" w:type="dxa"/>
          </w:tblCellMar>
        </w:tblPrEx>
        <w:trPr>
          <w:cantSplit/>
        </w:trPr>
        <w:tc>
          <w:tcPr>
            <w:tcW w:w="2635" w:type="dxa"/>
            <w:tcMar>
              <w:top w:w="70" w:type="dxa"/>
              <w:left w:w="110" w:type="dxa"/>
              <w:bottom w:w="70" w:type="dxa"/>
              <w:right w:w="110" w:type="dxa"/>
            </w:tcMar>
          </w:tcPr>
          <w:p w14:paraId="6ECC0B15" w14:textId="77777777" w:rsidR="00F8057E" w:rsidRDefault="003D4C14">
            <w:pPr>
              <w:spacing w:after="40"/>
            </w:pPr>
            <w:r>
              <w:rPr>
                <w:sz w:val="19"/>
                <w:szCs w:val="19"/>
              </w:rPr>
              <w:t>Form PDFs says "Not in sync with KoboToolbox yet"</w:t>
            </w:r>
          </w:p>
        </w:tc>
        <w:tc>
          <w:tcPr>
            <w:tcW w:w="3200" w:type="dxa"/>
            <w:tcMar>
              <w:top w:w="70" w:type="dxa"/>
              <w:left w:w="110" w:type="dxa"/>
              <w:bottom w:w="70" w:type="dxa"/>
              <w:right w:w="110" w:type="dxa"/>
            </w:tcMar>
          </w:tcPr>
          <w:p w14:paraId="24D21F97" w14:textId="77777777" w:rsidR="00F8057E" w:rsidRDefault="003D4C1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C129A2E" w14:textId="77777777" w:rsidR="00F8057E" w:rsidRDefault="003D4C14">
            <w:pPr>
              <w:spacing w:after="40"/>
            </w:pPr>
            <w:r>
              <w:rPr>
                <w:sz w:val="19"/>
                <w:szCs w:val="19"/>
              </w:rPr>
              <w:t>Select Sync now. If it still differs, or says it couldn't reach KoboToolbox, try again in a few minutes and tell the PI if it persists.</w:t>
            </w:r>
          </w:p>
        </w:tc>
      </w:tr>
      <w:tr w:rsidR="00F8057E" w14:paraId="01A869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05D776" w14:textId="77777777" w:rsidR="00F8057E" w:rsidRDefault="003D4C1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6D277FF7" w14:textId="77777777" w:rsidR="00F8057E" w:rsidRDefault="003D4C1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F65061E" w14:textId="77777777" w:rsidR="00F8057E" w:rsidRDefault="003D4C14">
            <w:pPr>
              <w:spacing w:after="40"/>
            </w:pPr>
            <w:r>
              <w:rPr>
                <w:sz w:val="19"/>
                <w:szCs w:val="19"/>
              </w:rPr>
              <w:t>To redo the coding, delete that record in KoboToolbox, then select Sync now on Form PDFs. The document unlocks.</w:t>
            </w:r>
          </w:p>
        </w:tc>
      </w:tr>
      <w:tr w:rsidR="00F8057E" w14:paraId="056E1EC4" w14:textId="77777777">
        <w:tblPrEx>
          <w:tblCellMar>
            <w:top w:w="0" w:type="dxa"/>
            <w:bottom w:w="0" w:type="dxa"/>
          </w:tblCellMar>
        </w:tblPrEx>
        <w:trPr>
          <w:cantSplit/>
        </w:trPr>
        <w:tc>
          <w:tcPr>
            <w:tcW w:w="2635" w:type="dxa"/>
            <w:tcMar>
              <w:top w:w="70" w:type="dxa"/>
              <w:left w:w="110" w:type="dxa"/>
              <w:bottom w:w="70" w:type="dxa"/>
              <w:right w:w="110" w:type="dxa"/>
            </w:tcMar>
          </w:tcPr>
          <w:p w14:paraId="34D9454A" w14:textId="77777777" w:rsidR="00F8057E" w:rsidRDefault="003D4C14">
            <w:pPr>
              <w:spacing w:after="40"/>
            </w:pPr>
            <w:r>
              <w:rPr>
                <w:sz w:val="19"/>
                <w:szCs w:val="19"/>
              </w:rPr>
              <w:t>A page keeps loading</w:t>
            </w:r>
          </w:p>
        </w:tc>
        <w:tc>
          <w:tcPr>
            <w:tcW w:w="3200" w:type="dxa"/>
            <w:tcMar>
              <w:top w:w="70" w:type="dxa"/>
              <w:left w:w="110" w:type="dxa"/>
              <w:bottom w:w="70" w:type="dxa"/>
              <w:right w:w="110" w:type="dxa"/>
            </w:tcMar>
          </w:tcPr>
          <w:p w14:paraId="0E43E75A" w14:textId="77777777" w:rsidR="00F8057E" w:rsidRDefault="003D4C14">
            <w:pPr>
              <w:spacing w:after="40"/>
            </w:pPr>
            <w:r>
              <w:rPr>
                <w:sz w:val="19"/>
                <w:szCs w:val="19"/>
              </w:rPr>
              <w:t>A slow or dropped connection.</w:t>
            </w:r>
          </w:p>
        </w:tc>
        <w:tc>
          <w:tcPr>
            <w:tcW w:w="3577" w:type="dxa"/>
            <w:tcMar>
              <w:top w:w="70" w:type="dxa"/>
              <w:left w:w="110" w:type="dxa"/>
              <w:bottom w:w="70" w:type="dxa"/>
              <w:right w:w="110" w:type="dxa"/>
            </w:tcMar>
          </w:tcPr>
          <w:p w14:paraId="5E0F20E7" w14:textId="77777777" w:rsidR="00F8057E" w:rsidRDefault="003D4C14">
            <w:pPr>
              <w:spacing w:after="40"/>
            </w:pPr>
            <w:r>
              <w:rPr>
                <w:sz w:val="19"/>
                <w:szCs w:val="19"/>
              </w:rPr>
              <w:t>Refresh the page. Your saved work is not lost; unsaved typing may be.</w:t>
            </w:r>
          </w:p>
        </w:tc>
      </w:tr>
      <w:tr w:rsidR="00F8057E" w14:paraId="116C73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9F0317" w14:textId="77777777" w:rsidR="00F8057E" w:rsidRDefault="003D4C14">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2B468AE8" w14:textId="77777777" w:rsidR="00F8057E" w:rsidRDefault="003D4C1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C4BC25E" w14:textId="77777777" w:rsidR="00F8057E" w:rsidRDefault="003D4C1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8057E" w14:paraId="10A16CE6" w14:textId="77777777">
        <w:tblPrEx>
          <w:tblCellMar>
            <w:top w:w="0" w:type="dxa"/>
            <w:bottom w:w="0" w:type="dxa"/>
          </w:tblCellMar>
        </w:tblPrEx>
        <w:trPr>
          <w:cantSplit/>
        </w:trPr>
        <w:tc>
          <w:tcPr>
            <w:tcW w:w="2635" w:type="dxa"/>
            <w:tcMar>
              <w:top w:w="70" w:type="dxa"/>
              <w:left w:w="110" w:type="dxa"/>
              <w:bottom w:w="70" w:type="dxa"/>
              <w:right w:w="110" w:type="dxa"/>
            </w:tcMar>
          </w:tcPr>
          <w:p w14:paraId="0886B0F0" w14:textId="77777777" w:rsidR="00F8057E" w:rsidRDefault="003D4C14">
            <w:pPr>
              <w:spacing w:after="40"/>
            </w:pPr>
            <w:r>
              <w:rPr>
                <w:sz w:val="19"/>
                <w:szCs w:val="19"/>
              </w:rPr>
              <w:t>A WhatsApp invitation was prepared but never sent</w:t>
            </w:r>
          </w:p>
        </w:tc>
        <w:tc>
          <w:tcPr>
            <w:tcW w:w="3200" w:type="dxa"/>
            <w:tcMar>
              <w:top w:w="70" w:type="dxa"/>
              <w:left w:w="110" w:type="dxa"/>
              <w:bottom w:w="70" w:type="dxa"/>
              <w:right w:w="110" w:type="dxa"/>
            </w:tcMar>
          </w:tcPr>
          <w:p w14:paraId="323E9A4A" w14:textId="77777777" w:rsidR="00F8057E" w:rsidRDefault="003D4C14">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26B1DE14" w14:textId="77777777" w:rsidR="00F8057E" w:rsidRDefault="003D4C14">
            <w:pPr>
              <w:spacing w:after="40"/>
            </w:pPr>
            <w:r>
              <w:rPr>
                <w:sz w:val="19"/>
                <w:szCs w:val="19"/>
              </w:rPr>
              <w:t>Open the case and Revoke that invitation; send a new one from the case's Invitations panel when you can reach the person.</w:t>
            </w:r>
          </w:p>
        </w:tc>
      </w:tr>
      <w:tr w:rsidR="00F8057E" w14:paraId="5C8482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DB7FE9" w14:textId="77777777" w:rsidR="00F8057E" w:rsidRDefault="003D4C1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EC6C4A4" w14:textId="77777777" w:rsidR="00F8057E" w:rsidRDefault="003D4C1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A72ADDB" w14:textId="77777777" w:rsidR="00F8057E" w:rsidRDefault="003D4C14">
            <w:pPr>
              <w:spacing w:after="40"/>
            </w:pPr>
            <w:r>
              <w:rPr>
                <w:sz w:val="19"/>
                <w:szCs w:val="19"/>
              </w:rPr>
              <w:t>Verify the case, add the contact detail, or check its invitation history.</w:t>
            </w:r>
          </w:p>
        </w:tc>
      </w:tr>
      <w:tr w:rsidR="00F8057E" w14:paraId="7C0F5B87" w14:textId="77777777">
        <w:tblPrEx>
          <w:tblCellMar>
            <w:top w:w="0" w:type="dxa"/>
            <w:bottom w:w="0" w:type="dxa"/>
          </w:tblCellMar>
        </w:tblPrEx>
        <w:trPr>
          <w:cantSplit/>
        </w:trPr>
        <w:tc>
          <w:tcPr>
            <w:tcW w:w="2635" w:type="dxa"/>
            <w:tcMar>
              <w:top w:w="70" w:type="dxa"/>
              <w:left w:w="110" w:type="dxa"/>
              <w:bottom w:w="70" w:type="dxa"/>
              <w:right w:w="110" w:type="dxa"/>
            </w:tcMar>
          </w:tcPr>
          <w:p w14:paraId="627EF2BC" w14:textId="77777777" w:rsidR="00F8057E" w:rsidRDefault="003D4C1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B32FC5A" w14:textId="77777777" w:rsidR="00F8057E" w:rsidRDefault="003D4C1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2E07CB4F" w14:textId="77777777" w:rsidR="00F8057E" w:rsidRDefault="003D4C14">
            <w:pPr>
              <w:spacing w:after="40"/>
            </w:pPr>
            <w:r>
              <w:rPr>
                <w:sz w:val="19"/>
                <w:szCs w:val="19"/>
              </w:rPr>
              <w:t>Check which is right and correct it under Respondents and contact details.</w:t>
            </w:r>
          </w:p>
        </w:tc>
      </w:tr>
      <w:tr w:rsidR="00F8057E" w14:paraId="49978E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375555" w14:textId="77777777" w:rsidR="00F8057E" w:rsidRDefault="003D4C1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9D1917F" w14:textId="77777777" w:rsidR="00F8057E" w:rsidRDefault="003D4C1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7C7731A" w14:textId="77777777" w:rsidR="00F8057E" w:rsidRDefault="003D4C14">
            <w:pPr>
              <w:spacing w:after="40"/>
            </w:pPr>
            <w:r>
              <w:rPr>
                <w:sz w:val="19"/>
                <w:szCs w:val="19"/>
              </w:rPr>
              <w:t>Wait for Saving… and the file name. If it fails, try again or upload a smaller version.</w:t>
            </w:r>
          </w:p>
        </w:tc>
      </w:tr>
    </w:tbl>
    <w:p w14:paraId="564681D6" w14:textId="77777777" w:rsidR="00F8057E" w:rsidRDefault="00F8057E">
      <w:pPr>
        <w:spacing w:after="120"/>
      </w:pPr>
    </w:p>
    <w:p w14:paraId="69EFCB0D" w14:textId="77777777" w:rsidR="00F8057E" w:rsidRDefault="003D4C14">
      <w:pPr>
        <w:pStyle w:val="Heading1"/>
        <w:pageBreakBefore/>
      </w:pPr>
      <w:bookmarkStart w:id="15" w:name="_Toc24219013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057E" w14:paraId="7835E5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4DA989" w14:textId="77777777" w:rsidR="00F8057E" w:rsidRDefault="003D4C14">
            <w:pPr>
              <w:spacing w:after="40"/>
            </w:pPr>
            <w:r>
              <w:rPr>
                <w:b/>
                <w:bCs/>
                <w:sz w:val="19"/>
                <w:szCs w:val="19"/>
              </w:rPr>
              <w:t>Sign in</w:t>
            </w:r>
          </w:p>
        </w:tc>
        <w:tc>
          <w:tcPr>
            <w:tcW w:w="6588" w:type="dxa"/>
            <w:tcMar>
              <w:top w:w="70" w:type="dxa"/>
              <w:left w:w="110" w:type="dxa"/>
              <w:bottom w:w="70" w:type="dxa"/>
              <w:right w:w="110" w:type="dxa"/>
            </w:tcMar>
          </w:tcPr>
          <w:p w14:paraId="516DB141" w14:textId="77777777" w:rsidR="00F8057E" w:rsidRDefault="003D4C14">
            <w:pPr>
              <w:spacing w:after="40"/>
            </w:pPr>
            <w:r>
              <w:rPr>
                <w:sz w:val="19"/>
                <w:szCs w:val="19"/>
              </w:rPr>
              <w:t>https://research.agribizframework.com/admin/login</w:t>
            </w:r>
          </w:p>
        </w:tc>
      </w:tr>
      <w:tr w:rsidR="00F8057E" w14:paraId="264C73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A6C685" w14:textId="77777777" w:rsidR="00F8057E" w:rsidRDefault="003D4C14">
            <w:pPr>
              <w:spacing w:after="40"/>
            </w:pPr>
            <w:r>
              <w:rPr>
                <w:b/>
                <w:bCs/>
                <w:sz w:val="19"/>
                <w:szCs w:val="19"/>
              </w:rPr>
              <w:t>You start on</w:t>
            </w:r>
          </w:p>
        </w:tc>
        <w:tc>
          <w:tcPr>
            <w:tcW w:w="6588" w:type="dxa"/>
            <w:tcMar>
              <w:top w:w="70" w:type="dxa"/>
              <w:left w:w="110" w:type="dxa"/>
              <w:bottom w:w="70" w:type="dxa"/>
              <w:right w:w="110" w:type="dxa"/>
            </w:tcMar>
          </w:tcPr>
          <w:p w14:paraId="071AB2DD" w14:textId="77777777" w:rsidR="00F8057E" w:rsidRDefault="003D4C14">
            <w:pPr>
              <w:spacing w:after="40"/>
            </w:pPr>
            <w:r>
              <w:rPr>
                <w:sz w:val="19"/>
                <w:szCs w:val="19"/>
              </w:rPr>
              <w:t>Executive Dashboard</w:t>
            </w:r>
          </w:p>
        </w:tc>
      </w:tr>
      <w:tr w:rsidR="00F8057E" w14:paraId="21C819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06E717" w14:textId="77777777" w:rsidR="00F8057E" w:rsidRDefault="003D4C14">
            <w:pPr>
              <w:spacing w:after="40"/>
            </w:pPr>
            <w:r>
              <w:rPr>
                <w:b/>
                <w:bCs/>
                <w:sz w:val="19"/>
                <w:szCs w:val="19"/>
              </w:rPr>
              <w:t>Administration modes</w:t>
            </w:r>
          </w:p>
        </w:tc>
        <w:tc>
          <w:tcPr>
            <w:tcW w:w="6588" w:type="dxa"/>
            <w:tcMar>
              <w:top w:w="70" w:type="dxa"/>
              <w:left w:w="110" w:type="dxa"/>
              <w:bottom w:w="70" w:type="dxa"/>
              <w:right w:w="110" w:type="dxa"/>
            </w:tcMar>
          </w:tcPr>
          <w:p w14:paraId="49DC4176" w14:textId="77777777" w:rsidR="00F8057E" w:rsidRDefault="003D4C14">
            <w:pPr>
              <w:spacing w:after="40"/>
            </w:pPr>
            <w:r>
              <w:rPr>
                <w:sz w:val="19"/>
                <w:szCs w:val="19"/>
              </w:rPr>
              <w:t>01 Web self-administration; 02 WhatsApp link, self-completion; 03 Telephone, interviewer-administered; 04 WhatsApp call, interviewer-assisted; 05 Video call, interviewer-assisted; 06 Face to face</w:t>
            </w:r>
          </w:p>
        </w:tc>
      </w:tr>
      <w:tr w:rsidR="00F8057E" w14:paraId="42A5BE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787828" w14:textId="77777777" w:rsidR="00F8057E" w:rsidRDefault="003D4C14">
            <w:pPr>
              <w:spacing w:after="40"/>
            </w:pPr>
            <w:r>
              <w:rPr>
                <w:b/>
                <w:bCs/>
                <w:sz w:val="19"/>
                <w:szCs w:val="19"/>
              </w:rPr>
              <w:t>Help</w:t>
            </w:r>
          </w:p>
        </w:tc>
        <w:tc>
          <w:tcPr>
            <w:tcW w:w="6588" w:type="dxa"/>
            <w:tcMar>
              <w:top w:w="70" w:type="dxa"/>
              <w:left w:w="110" w:type="dxa"/>
              <w:bottom w:w="70" w:type="dxa"/>
              <w:right w:w="110" w:type="dxa"/>
            </w:tcMar>
          </w:tcPr>
          <w:p w14:paraId="6CA64B5A" w14:textId="77777777" w:rsidR="00F8057E" w:rsidRDefault="003D4C14">
            <w:pPr>
              <w:spacing w:after="40"/>
            </w:pPr>
            <w:r>
              <w:rPr>
                <w:sz w:val="19"/>
                <w:szCs w:val="19"/>
              </w:rPr>
              <w:t>Field Coordinator; PI: Happyson Saina, 0773943709, abffst.research@gmail.com</w:t>
            </w:r>
          </w:p>
        </w:tc>
      </w:tr>
    </w:tbl>
    <w:p w14:paraId="6B799479" w14:textId="77777777" w:rsidR="00F8057E" w:rsidRDefault="00F8057E">
      <w:pPr>
        <w:spacing w:after="120"/>
      </w:pPr>
    </w:p>
    <w:p w14:paraId="3241E14A" w14:textId="77777777" w:rsidR="00F8057E" w:rsidRDefault="003D4C14">
      <w:pPr>
        <w:pStyle w:val="Heading1"/>
        <w:pageBreakBefore/>
      </w:pPr>
      <w:bookmarkStart w:id="16" w:name="_Toc242190134"/>
      <w:r>
        <w:lastRenderedPageBreak/>
        <w:t>8. Every screen and button for your role</w:t>
      </w:r>
      <w:bookmarkEnd w:id="16"/>
    </w:p>
    <w:p w14:paraId="246CAD20" w14:textId="77777777" w:rsidR="00F8057E" w:rsidRDefault="003D4C14">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057E" w14:paraId="351DA6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3A64E9" w14:textId="77777777" w:rsidR="00F8057E" w:rsidRDefault="003D4C14">
            <w:pPr>
              <w:spacing w:after="40"/>
            </w:pPr>
            <w:r>
              <w:rPr>
                <w:b/>
                <w:bCs/>
                <w:sz w:val="20"/>
                <w:szCs w:val="20"/>
              </w:rPr>
              <w:t>Your role is read-only</w:t>
            </w:r>
          </w:p>
          <w:p w14:paraId="733E3900" w14:textId="77777777" w:rsidR="00F8057E" w:rsidRDefault="003D4C14">
            <w:pPr>
              <w:spacing w:after="40" w:line="264" w:lineRule="auto"/>
            </w:pPr>
            <w:r>
              <w:rPr>
                <w:sz w:val="19"/>
                <w:szCs w:val="19"/>
              </w:rPr>
              <w:t>Buttons that change anything are not shown to you: the screen shows “Your role has read-only access” instead. Only the controls you can see are listed here.</w:t>
            </w:r>
          </w:p>
        </w:tc>
      </w:tr>
      <w:tr w:rsidR="00F8057E" w14:paraId="4DA008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8FB6BA" w14:textId="77777777" w:rsidR="00F8057E" w:rsidRDefault="003D4C14">
            <w:pPr>
              <w:spacing w:after="40"/>
            </w:pPr>
            <w:r>
              <w:rPr>
                <w:b/>
                <w:bCs/>
                <w:sz w:val="20"/>
                <w:szCs w:val="20"/>
              </w:rPr>
              <w:t>Reading the tables</w:t>
            </w:r>
          </w:p>
          <w:p w14:paraId="1D61D7C9" w14:textId="77777777" w:rsidR="00F8057E" w:rsidRDefault="003D4C1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F6644C6" w14:textId="77777777" w:rsidR="00F8057E" w:rsidRDefault="003D4C14">
      <w:pPr>
        <w:pStyle w:val="Heading2"/>
      </w:pPr>
      <w:bookmarkStart w:id="17" w:name="_Toc242190135"/>
      <w:r>
        <w:t>8.1 Sign in</w:t>
      </w:r>
      <w:bookmarkEnd w:id="17"/>
    </w:p>
    <w:p w14:paraId="616909AA" w14:textId="77777777" w:rsidR="00F8057E" w:rsidRDefault="003D4C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5A49F45" w14:textId="77777777" w:rsidR="00F8057E" w:rsidRDefault="003D4C1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0358D9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7ECBBE"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5B2247"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3EA0A2"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A55274" w14:textId="77777777" w:rsidR="00F8057E" w:rsidRDefault="003D4C14">
            <w:pPr>
              <w:spacing w:after="40"/>
            </w:pPr>
            <w:r>
              <w:rPr>
                <w:b/>
                <w:bCs/>
                <w:color w:val="FFFFFF"/>
                <w:sz w:val="19"/>
                <w:szCs w:val="19"/>
              </w:rPr>
              <w:t>What happens next</w:t>
            </w:r>
          </w:p>
        </w:tc>
      </w:tr>
      <w:tr w:rsidR="00F8057E" w14:paraId="18238696" w14:textId="77777777">
        <w:tblPrEx>
          <w:tblCellMar>
            <w:top w:w="0" w:type="dxa"/>
            <w:bottom w:w="0" w:type="dxa"/>
          </w:tblCellMar>
        </w:tblPrEx>
        <w:trPr>
          <w:cantSplit/>
        </w:trPr>
        <w:tc>
          <w:tcPr>
            <w:tcW w:w="1882" w:type="dxa"/>
            <w:tcMar>
              <w:top w:w="70" w:type="dxa"/>
              <w:left w:w="110" w:type="dxa"/>
              <w:bottom w:w="70" w:type="dxa"/>
              <w:right w:w="110" w:type="dxa"/>
            </w:tcMar>
          </w:tcPr>
          <w:p w14:paraId="02960CF0" w14:textId="77777777" w:rsidR="00F8057E" w:rsidRDefault="003D4C14">
            <w:pPr>
              <w:spacing w:after="40"/>
            </w:pPr>
            <w:r>
              <w:rPr>
                <w:sz w:val="19"/>
                <w:szCs w:val="19"/>
              </w:rPr>
              <w:t>Username</w:t>
            </w:r>
          </w:p>
        </w:tc>
        <w:tc>
          <w:tcPr>
            <w:tcW w:w="3012" w:type="dxa"/>
            <w:tcMar>
              <w:top w:w="70" w:type="dxa"/>
              <w:left w:w="110" w:type="dxa"/>
              <w:bottom w:w="70" w:type="dxa"/>
              <w:right w:w="110" w:type="dxa"/>
            </w:tcMar>
          </w:tcPr>
          <w:p w14:paraId="517B071D" w14:textId="77777777" w:rsidR="00F8057E" w:rsidRDefault="003D4C14">
            <w:pPr>
              <w:spacing w:after="40"/>
            </w:pPr>
            <w:r>
              <w:rPr>
                <w:sz w:val="19"/>
                <w:szCs w:val="19"/>
              </w:rPr>
              <w:t>Type the username the PI gave you.</w:t>
            </w:r>
          </w:p>
        </w:tc>
        <w:tc>
          <w:tcPr>
            <w:tcW w:w="2447" w:type="dxa"/>
            <w:tcMar>
              <w:top w:w="70" w:type="dxa"/>
              <w:left w:w="110" w:type="dxa"/>
              <w:bottom w:w="70" w:type="dxa"/>
              <w:right w:w="110" w:type="dxa"/>
            </w:tcMar>
          </w:tcPr>
          <w:p w14:paraId="77CCB8A7" w14:textId="77777777" w:rsidR="00F8057E" w:rsidRDefault="003D4C1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3D4DCB4" w14:textId="77777777" w:rsidR="00F8057E" w:rsidRDefault="003D4C14">
            <w:pPr>
              <w:spacing w:after="40"/>
            </w:pPr>
            <w:r>
              <w:rPr>
                <w:sz w:val="19"/>
                <w:szCs w:val="19"/>
              </w:rPr>
              <w:t>Nothing yet; you also need the password.</w:t>
            </w:r>
          </w:p>
        </w:tc>
      </w:tr>
      <w:tr w:rsidR="00F8057E" w14:paraId="1DFFBD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EEEDE1" w14:textId="77777777" w:rsidR="00F8057E" w:rsidRDefault="003D4C14">
            <w:pPr>
              <w:spacing w:after="40"/>
            </w:pPr>
            <w:r>
              <w:rPr>
                <w:sz w:val="19"/>
                <w:szCs w:val="19"/>
              </w:rPr>
              <w:t>Password</w:t>
            </w:r>
          </w:p>
        </w:tc>
        <w:tc>
          <w:tcPr>
            <w:tcW w:w="3012" w:type="dxa"/>
            <w:shd w:val="clear" w:color="auto" w:fill="F8FAFB"/>
            <w:tcMar>
              <w:top w:w="70" w:type="dxa"/>
              <w:left w:w="110" w:type="dxa"/>
              <w:bottom w:w="70" w:type="dxa"/>
              <w:right w:w="110" w:type="dxa"/>
            </w:tcMar>
          </w:tcPr>
          <w:p w14:paraId="5A288BDB" w14:textId="77777777" w:rsidR="00F8057E" w:rsidRDefault="003D4C1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08A3676" w14:textId="77777777" w:rsidR="00F8057E" w:rsidRDefault="003D4C1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15827E8" w14:textId="77777777" w:rsidR="00F8057E" w:rsidRDefault="003D4C14">
            <w:pPr>
              <w:spacing w:after="40"/>
            </w:pPr>
            <w:r>
              <w:rPr>
                <w:sz w:val="19"/>
                <w:szCs w:val="19"/>
              </w:rPr>
              <w:t>Nothing yet; select Sign in.</w:t>
            </w:r>
          </w:p>
        </w:tc>
      </w:tr>
      <w:tr w:rsidR="00F8057E" w14:paraId="2636E28B" w14:textId="77777777">
        <w:tblPrEx>
          <w:tblCellMar>
            <w:top w:w="0" w:type="dxa"/>
            <w:bottom w:w="0" w:type="dxa"/>
          </w:tblCellMar>
        </w:tblPrEx>
        <w:trPr>
          <w:cantSplit/>
        </w:trPr>
        <w:tc>
          <w:tcPr>
            <w:tcW w:w="1882" w:type="dxa"/>
            <w:tcMar>
              <w:top w:w="70" w:type="dxa"/>
              <w:left w:w="110" w:type="dxa"/>
              <w:bottom w:w="70" w:type="dxa"/>
              <w:right w:w="110" w:type="dxa"/>
            </w:tcMar>
          </w:tcPr>
          <w:p w14:paraId="7710303C" w14:textId="77777777" w:rsidR="00F8057E" w:rsidRDefault="003D4C14">
            <w:pPr>
              <w:spacing w:after="40"/>
            </w:pPr>
            <w:r>
              <w:rPr>
                <w:sz w:val="19"/>
                <w:szCs w:val="19"/>
              </w:rPr>
              <w:t>Sign in</w:t>
            </w:r>
          </w:p>
        </w:tc>
        <w:tc>
          <w:tcPr>
            <w:tcW w:w="3012" w:type="dxa"/>
            <w:tcMar>
              <w:top w:w="70" w:type="dxa"/>
              <w:left w:w="110" w:type="dxa"/>
              <w:bottom w:w="70" w:type="dxa"/>
              <w:right w:w="110" w:type="dxa"/>
            </w:tcMar>
          </w:tcPr>
          <w:p w14:paraId="43176861" w14:textId="77777777" w:rsidR="00F8057E" w:rsidRDefault="003D4C1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40C315E" w14:textId="77777777" w:rsidR="00F8057E" w:rsidRDefault="003D4C1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2CEE514" w14:textId="77777777" w:rsidR="00F8057E" w:rsidRDefault="003D4C14">
            <w:pPr>
              <w:spacing w:after="40"/>
            </w:pPr>
            <w:r>
              <w:rPr>
                <w:sz w:val="19"/>
                <w:szCs w:val="19"/>
              </w:rPr>
              <w:t>Your start screen opens. A wrong password says so. “Too many sign-in attempts” means wait a minute.</w:t>
            </w:r>
          </w:p>
        </w:tc>
      </w:tr>
    </w:tbl>
    <w:p w14:paraId="229DC3C4" w14:textId="77777777" w:rsidR="00F8057E" w:rsidRDefault="00F8057E">
      <w:pPr>
        <w:spacing w:after="120"/>
      </w:pPr>
    </w:p>
    <w:p w14:paraId="196C04CE" w14:textId="77777777" w:rsidR="00F8057E" w:rsidRDefault="003D4C14">
      <w:pPr>
        <w:pStyle w:val="Heading2"/>
      </w:pPr>
      <w:bookmarkStart w:id="18" w:name="_Toc242190136"/>
      <w:r>
        <w:t>8.2 The header and menu bar (every screen)</w:t>
      </w:r>
      <w:bookmarkEnd w:id="18"/>
    </w:p>
    <w:p w14:paraId="60011B11" w14:textId="77777777" w:rsidR="00F8057E" w:rsidRDefault="003D4C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57838EA" w14:textId="77777777" w:rsidR="00F8057E" w:rsidRDefault="003D4C1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161190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2C2567"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A3A355"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BDAF3A"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F7F226" w14:textId="77777777" w:rsidR="00F8057E" w:rsidRDefault="003D4C14">
            <w:pPr>
              <w:spacing w:after="40"/>
            </w:pPr>
            <w:r>
              <w:rPr>
                <w:b/>
                <w:bCs/>
                <w:color w:val="FFFFFF"/>
                <w:sz w:val="19"/>
                <w:szCs w:val="19"/>
              </w:rPr>
              <w:t>What happens next</w:t>
            </w:r>
          </w:p>
        </w:tc>
      </w:tr>
      <w:tr w:rsidR="00F8057E" w14:paraId="2F539889" w14:textId="77777777">
        <w:tblPrEx>
          <w:tblCellMar>
            <w:top w:w="0" w:type="dxa"/>
            <w:bottom w:w="0" w:type="dxa"/>
          </w:tblCellMar>
        </w:tblPrEx>
        <w:trPr>
          <w:cantSplit/>
        </w:trPr>
        <w:tc>
          <w:tcPr>
            <w:tcW w:w="1882" w:type="dxa"/>
            <w:tcMar>
              <w:top w:w="70" w:type="dxa"/>
              <w:left w:w="110" w:type="dxa"/>
              <w:bottom w:w="70" w:type="dxa"/>
              <w:right w:w="110" w:type="dxa"/>
            </w:tcMar>
          </w:tcPr>
          <w:p w14:paraId="3AEE7DD2" w14:textId="77777777" w:rsidR="00F8057E" w:rsidRDefault="003D4C14">
            <w:pPr>
              <w:spacing w:after="40"/>
            </w:pPr>
            <w:r>
              <w:rPr>
                <w:sz w:val="19"/>
                <w:szCs w:val="19"/>
              </w:rPr>
              <w:t>Menu bar (Executive, Sampling, … Audit)</w:t>
            </w:r>
          </w:p>
        </w:tc>
        <w:tc>
          <w:tcPr>
            <w:tcW w:w="3012" w:type="dxa"/>
            <w:tcMar>
              <w:top w:w="70" w:type="dxa"/>
              <w:left w:w="110" w:type="dxa"/>
              <w:bottom w:w="70" w:type="dxa"/>
              <w:right w:w="110" w:type="dxa"/>
            </w:tcMar>
          </w:tcPr>
          <w:p w14:paraId="6A5DA279" w14:textId="77777777" w:rsidR="00F8057E" w:rsidRDefault="003D4C14">
            <w:pPr>
              <w:spacing w:after="40"/>
            </w:pPr>
            <w:r>
              <w:rPr>
                <w:sz w:val="19"/>
                <w:szCs w:val="19"/>
              </w:rPr>
              <w:t>Opens a screen. The current screen is underlined.</w:t>
            </w:r>
          </w:p>
        </w:tc>
        <w:tc>
          <w:tcPr>
            <w:tcW w:w="2447" w:type="dxa"/>
            <w:tcMar>
              <w:top w:w="70" w:type="dxa"/>
              <w:left w:w="110" w:type="dxa"/>
              <w:bottom w:w="70" w:type="dxa"/>
              <w:right w:w="110" w:type="dxa"/>
            </w:tcMar>
          </w:tcPr>
          <w:p w14:paraId="252EFD36" w14:textId="77777777" w:rsidR="00F8057E" w:rsidRDefault="003D4C1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6B4C0C2" w14:textId="77777777" w:rsidR="00F8057E" w:rsidRDefault="003D4C14">
            <w:pPr>
              <w:spacing w:after="40"/>
            </w:pPr>
            <w:r>
              <w:rPr>
                <w:sz w:val="19"/>
                <w:szCs w:val="19"/>
              </w:rPr>
              <w:t>The screen opens. A screen not in your list shows “This screen isn't part of your role”.</w:t>
            </w:r>
          </w:p>
        </w:tc>
      </w:tr>
      <w:tr w:rsidR="00F8057E" w14:paraId="26F6F8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0F933E" w14:textId="77777777" w:rsidR="00F8057E" w:rsidRDefault="003D4C1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1907256" w14:textId="77777777" w:rsidR="00F8057E" w:rsidRDefault="003D4C1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D7F2BA8" w14:textId="77777777" w:rsidR="00F8057E" w:rsidRDefault="003D4C1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2BA7A69" w14:textId="77777777" w:rsidR="00F8057E" w:rsidRDefault="003D4C14">
            <w:pPr>
              <w:spacing w:after="40"/>
            </w:pPr>
            <w:r>
              <w:rPr>
                <w:sz w:val="19"/>
                <w:szCs w:val="19"/>
              </w:rPr>
              <w:t>The Change Password screen opens.</w:t>
            </w:r>
          </w:p>
        </w:tc>
      </w:tr>
      <w:tr w:rsidR="00F8057E" w14:paraId="7CAA116F" w14:textId="77777777">
        <w:tblPrEx>
          <w:tblCellMar>
            <w:top w:w="0" w:type="dxa"/>
            <w:bottom w:w="0" w:type="dxa"/>
          </w:tblCellMar>
        </w:tblPrEx>
        <w:trPr>
          <w:cantSplit/>
        </w:trPr>
        <w:tc>
          <w:tcPr>
            <w:tcW w:w="1882" w:type="dxa"/>
            <w:tcMar>
              <w:top w:w="70" w:type="dxa"/>
              <w:left w:w="110" w:type="dxa"/>
              <w:bottom w:w="70" w:type="dxa"/>
              <w:right w:w="110" w:type="dxa"/>
            </w:tcMar>
          </w:tcPr>
          <w:p w14:paraId="6BAF8360" w14:textId="77777777" w:rsidR="00F8057E" w:rsidRDefault="003D4C14">
            <w:pPr>
              <w:spacing w:after="40"/>
            </w:pPr>
            <w:r>
              <w:rPr>
                <w:sz w:val="19"/>
                <w:szCs w:val="19"/>
              </w:rPr>
              <w:lastRenderedPageBreak/>
              <w:t>Sign out</w:t>
            </w:r>
          </w:p>
        </w:tc>
        <w:tc>
          <w:tcPr>
            <w:tcW w:w="3012" w:type="dxa"/>
            <w:tcMar>
              <w:top w:w="70" w:type="dxa"/>
              <w:left w:w="110" w:type="dxa"/>
              <w:bottom w:w="70" w:type="dxa"/>
              <w:right w:w="110" w:type="dxa"/>
            </w:tcMar>
          </w:tcPr>
          <w:p w14:paraId="474FFB5A" w14:textId="77777777" w:rsidR="00F8057E" w:rsidRDefault="003D4C14">
            <w:pPr>
              <w:spacing w:after="40"/>
            </w:pPr>
            <w:r>
              <w:rPr>
                <w:sz w:val="19"/>
                <w:szCs w:val="19"/>
              </w:rPr>
              <w:t>Ends your session on this device.</w:t>
            </w:r>
          </w:p>
        </w:tc>
        <w:tc>
          <w:tcPr>
            <w:tcW w:w="2447" w:type="dxa"/>
            <w:tcMar>
              <w:top w:w="70" w:type="dxa"/>
              <w:left w:w="110" w:type="dxa"/>
              <w:bottom w:w="70" w:type="dxa"/>
              <w:right w:w="110" w:type="dxa"/>
            </w:tcMar>
          </w:tcPr>
          <w:p w14:paraId="626A80BD" w14:textId="77777777" w:rsidR="00F8057E" w:rsidRDefault="003D4C1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AD9B2B8" w14:textId="77777777" w:rsidR="00F8057E" w:rsidRDefault="003D4C14">
            <w:pPr>
              <w:spacing w:after="40"/>
            </w:pPr>
            <w:r>
              <w:rPr>
                <w:sz w:val="19"/>
                <w:szCs w:val="19"/>
              </w:rPr>
              <w:t>Your session on this device ends and you return to the Sign in screen.</w:t>
            </w:r>
          </w:p>
        </w:tc>
      </w:tr>
      <w:tr w:rsidR="00F8057E" w14:paraId="3D7CED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6BD24D" w14:textId="77777777" w:rsidR="00F8057E" w:rsidRDefault="003D4C14">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A6F9AED" w14:textId="77777777" w:rsidR="00F8057E" w:rsidRDefault="003D4C1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69776D4" w14:textId="77777777" w:rsidR="00F8057E" w:rsidRDefault="003D4C1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BB658E4" w14:textId="77777777" w:rsidR="00F8057E" w:rsidRDefault="003D4C14">
            <w:pPr>
              <w:spacing w:after="40"/>
            </w:pPr>
            <w:r>
              <w:rPr>
                <w:sz w:val="19"/>
                <w:szCs w:val="19"/>
              </w:rPr>
              <w:t>The parent screen opens.</w:t>
            </w:r>
          </w:p>
        </w:tc>
      </w:tr>
      <w:tr w:rsidR="00F8057E" w14:paraId="40F8BF5D" w14:textId="77777777">
        <w:tblPrEx>
          <w:tblCellMar>
            <w:top w:w="0" w:type="dxa"/>
            <w:bottom w:w="0" w:type="dxa"/>
          </w:tblCellMar>
        </w:tblPrEx>
        <w:trPr>
          <w:cantSplit/>
        </w:trPr>
        <w:tc>
          <w:tcPr>
            <w:tcW w:w="1882" w:type="dxa"/>
            <w:tcMar>
              <w:top w:w="70" w:type="dxa"/>
              <w:left w:w="110" w:type="dxa"/>
              <w:bottom w:w="70" w:type="dxa"/>
              <w:right w:w="110" w:type="dxa"/>
            </w:tcMar>
          </w:tcPr>
          <w:p w14:paraId="7CA8B84D" w14:textId="77777777" w:rsidR="00F8057E" w:rsidRDefault="003D4C14">
            <w:pPr>
              <w:spacing w:after="40"/>
            </w:pPr>
            <w:r>
              <w:rPr>
                <w:sz w:val="19"/>
                <w:szCs w:val="19"/>
              </w:rPr>
              <w:t>Go to my start screen</w:t>
            </w:r>
          </w:p>
        </w:tc>
        <w:tc>
          <w:tcPr>
            <w:tcW w:w="3012" w:type="dxa"/>
            <w:tcMar>
              <w:top w:w="70" w:type="dxa"/>
              <w:left w:w="110" w:type="dxa"/>
              <w:bottom w:w="70" w:type="dxa"/>
              <w:right w:w="110" w:type="dxa"/>
            </w:tcMar>
          </w:tcPr>
          <w:p w14:paraId="6FB3628C" w14:textId="77777777" w:rsidR="00F8057E" w:rsidRDefault="003D4C1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FD8895F" w14:textId="77777777" w:rsidR="00F8057E" w:rsidRDefault="003D4C1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11AECBC" w14:textId="77777777" w:rsidR="00F8057E" w:rsidRDefault="003D4C14">
            <w:pPr>
              <w:spacing w:after="40"/>
            </w:pPr>
            <w:r>
              <w:rPr>
                <w:sz w:val="19"/>
                <w:szCs w:val="19"/>
              </w:rPr>
              <w:t>Your start screen opens.</w:t>
            </w:r>
          </w:p>
        </w:tc>
      </w:tr>
    </w:tbl>
    <w:p w14:paraId="21D22F2D" w14:textId="77777777" w:rsidR="00F8057E" w:rsidRDefault="00F8057E">
      <w:pPr>
        <w:spacing w:after="120"/>
      </w:pPr>
    </w:p>
    <w:p w14:paraId="17688367" w14:textId="77777777" w:rsidR="00F8057E" w:rsidRDefault="003D4C14">
      <w:pPr>
        <w:pStyle w:val="Heading2"/>
      </w:pPr>
      <w:bookmarkStart w:id="19" w:name="_Toc242190137"/>
      <w:r>
        <w:t>8.3 Change Password</w:t>
      </w:r>
      <w:bookmarkEnd w:id="19"/>
    </w:p>
    <w:p w14:paraId="1F85C6C9" w14:textId="77777777" w:rsidR="00F8057E" w:rsidRDefault="003D4C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A27C19E" w14:textId="77777777" w:rsidR="00F8057E" w:rsidRDefault="003D4C1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28D65A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3BB7DF"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09A7F4"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7CE91F"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082DEA" w14:textId="77777777" w:rsidR="00F8057E" w:rsidRDefault="003D4C14">
            <w:pPr>
              <w:spacing w:after="40"/>
            </w:pPr>
            <w:r>
              <w:rPr>
                <w:b/>
                <w:bCs/>
                <w:color w:val="FFFFFF"/>
                <w:sz w:val="19"/>
                <w:szCs w:val="19"/>
              </w:rPr>
              <w:t>What happens next</w:t>
            </w:r>
          </w:p>
        </w:tc>
      </w:tr>
      <w:tr w:rsidR="00F8057E" w14:paraId="03140319" w14:textId="77777777">
        <w:tblPrEx>
          <w:tblCellMar>
            <w:top w:w="0" w:type="dxa"/>
            <w:bottom w:w="0" w:type="dxa"/>
          </w:tblCellMar>
        </w:tblPrEx>
        <w:trPr>
          <w:cantSplit/>
        </w:trPr>
        <w:tc>
          <w:tcPr>
            <w:tcW w:w="1882" w:type="dxa"/>
            <w:tcMar>
              <w:top w:w="70" w:type="dxa"/>
              <w:left w:w="110" w:type="dxa"/>
              <w:bottom w:w="70" w:type="dxa"/>
              <w:right w:w="110" w:type="dxa"/>
            </w:tcMar>
          </w:tcPr>
          <w:p w14:paraId="424E46F7" w14:textId="77777777" w:rsidR="00F8057E" w:rsidRDefault="003D4C14">
            <w:pPr>
              <w:spacing w:after="40"/>
            </w:pPr>
            <w:r>
              <w:rPr>
                <w:sz w:val="19"/>
                <w:szCs w:val="19"/>
              </w:rPr>
              <w:t>Current password</w:t>
            </w:r>
          </w:p>
        </w:tc>
        <w:tc>
          <w:tcPr>
            <w:tcW w:w="3012" w:type="dxa"/>
            <w:tcMar>
              <w:top w:w="70" w:type="dxa"/>
              <w:left w:w="110" w:type="dxa"/>
              <w:bottom w:w="70" w:type="dxa"/>
              <w:right w:w="110" w:type="dxa"/>
            </w:tcMar>
          </w:tcPr>
          <w:p w14:paraId="50054AAB" w14:textId="77777777" w:rsidR="00F8057E" w:rsidRDefault="003D4C14">
            <w:pPr>
              <w:spacing w:after="40"/>
            </w:pPr>
            <w:r>
              <w:rPr>
                <w:sz w:val="19"/>
                <w:szCs w:val="19"/>
              </w:rPr>
              <w:t>Type the password you use now.</w:t>
            </w:r>
          </w:p>
        </w:tc>
        <w:tc>
          <w:tcPr>
            <w:tcW w:w="2447" w:type="dxa"/>
            <w:tcMar>
              <w:top w:w="70" w:type="dxa"/>
              <w:left w:w="110" w:type="dxa"/>
              <w:bottom w:w="70" w:type="dxa"/>
              <w:right w:w="110" w:type="dxa"/>
            </w:tcMar>
          </w:tcPr>
          <w:p w14:paraId="760E7343" w14:textId="77777777" w:rsidR="00F8057E" w:rsidRDefault="003D4C1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368B5D2" w14:textId="77777777" w:rsidR="00F8057E" w:rsidRDefault="003D4C14">
            <w:pPr>
              <w:spacing w:after="40"/>
            </w:pPr>
            <w:r>
              <w:rPr>
                <w:sz w:val="19"/>
                <w:szCs w:val="19"/>
              </w:rPr>
              <w:t>Nothing yet.</w:t>
            </w:r>
          </w:p>
        </w:tc>
      </w:tr>
      <w:tr w:rsidR="00F8057E" w14:paraId="0F60F5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78656" w14:textId="77777777" w:rsidR="00F8057E" w:rsidRDefault="003D4C14">
            <w:pPr>
              <w:spacing w:after="40"/>
            </w:pPr>
            <w:r>
              <w:rPr>
                <w:sz w:val="19"/>
                <w:szCs w:val="19"/>
              </w:rPr>
              <w:t>New password</w:t>
            </w:r>
          </w:p>
        </w:tc>
        <w:tc>
          <w:tcPr>
            <w:tcW w:w="3012" w:type="dxa"/>
            <w:shd w:val="clear" w:color="auto" w:fill="F8FAFB"/>
            <w:tcMar>
              <w:top w:w="70" w:type="dxa"/>
              <w:left w:w="110" w:type="dxa"/>
              <w:bottom w:w="70" w:type="dxa"/>
              <w:right w:w="110" w:type="dxa"/>
            </w:tcMar>
          </w:tcPr>
          <w:p w14:paraId="4E796A2F" w14:textId="77777777" w:rsidR="00F8057E" w:rsidRDefault="003D4C1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2EB6EDC" w14:textId="77777777" w:rsidR="00F8057E" w:rsidRDefault="003D4C1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D08A2F9" w14:textId="77777777" w:rsidR="00F8057E" w:rsidRDefault="003D4C14">
            <w:pPr>
              <w:spacing w:after="40"/>
            </w:pPr>
            <w:r>
              <w:rPr>
                <w:sz w:val="19"/>
                <w:szCs w:val="19"/>
              </w:rPr>
              <w:t>Nothing yet.</w:t>
            </w:r>
          </w:p>
        </w:tc>
      </w:tr>
      <w:tr w:rsidR="00F8057E" w14:paraId="5F7F6E73" w14:textId="77777777">
        <w:tblPrEx>
          <w:tblCellMar>
            <w:top w:w="0" w:type="dxa"/>
            <w:bottom w:w="0" w:type="dxa"/>
          </w:tblCellMar>
        </w:tblPrEx>
        <w:trPr>
          <w:cantSplit/>
        </w:trPr>
        <w:tc>
          <w:tcPr>
            <w:tcW w:w="1882" w:type="dxa"/>
            <w:tcMar>
              <w:top w:w="70" w:type="dxa"/>
              <w:left w:w="110" w:type="dxa"/>
              <w:bottom w:w="70" w:type="dxa"/>
              <w:right w:w="110" w:type="dxa"/>
            </w:tcMar>
          </w:tcPr>
          <w:p w14:paraId="15A443AB" w14:textId="77777777" w:rsidR="00F8057E" w:rsidRDefault="003D4C14">
            <w:pPr>
              <w:spacing w:after="40"/>
            </w:pPr>
            <w:r>
              <w:rPr>
                <w:sz w:val="19"/>
                <w:szCs w:val="19"/>
              </w:rPr>
              <w:t>Confirm new password</w:t>
            </w:r>
          </w:p>
        </w:tc>
        <w:tc>
          <w:tcPr>
            <w:tcW w:w="3012" w:type="dxa"/>
            <w:tcMar>
              <w:top w:w="70" w:type="dxa"/>
              <w:left w:w="110" w:type="dxa"/>
              <w:bottom w:w="70" w:type="dxa"/>
              <w:right w:w="110" w:type="dxa"/>
            </w:tcMar>
          </w:tcPr>
          <w:p w14:paraId="59C4A6D9" w14:textId="77777777" w:rsidR="00F8057E" w:rsidRDefault="003D4C14">
            <w:pPr>
              <w:spacing w:after="40"/>
            </w:pPr>
            <w:r>
              <w:rPr>
                <w:sz w:val="19"/>
                <w:szCs w:val="19"/>
              </w:rPr>
              <w:t>Type the new password again.</w:t>
            </w:r>
          </w:p>
        </w:tc>
        <w:tc>
          <w:tcPr>
            <w:tcW w:w="2447" w:type="dxa"/>
            <w:tcMar>
              <w:top w:w="70" w:type="dxa"/>
              <w:left w:w="110" w:type="dxa"/>
              <w:bottom w:w="70" w:type="dxa"/>
              <w:right w:w="110" w:type="dxa"/>
            </w:tcMar>
          </w:tcPr>
          <w:p w14:paraId="6841C7B8" w14:textId="77777777" w:rsidR="00F8057E" w:rsidRDefault="003D4C14">
            <w:pPr>
              <w:spacing w:after="40"/>
            </w:pPr>
            <w:r>
              <w:rPr>
                <w:sz w:val="19"/>
                <w:szCs w:val="19"/>
              </w:rPr>
              <w:t>Catches a typing slip that would lock you out.</w:t>
            </w:r>
          </w:p>
        </w:tc>
        <w:tc>
          <w:tcPr>
            <w:tcW w:w="2071" w:type="dxa"/>
            <w:tcMar>
              <w:top w:w="70" w:type="dxa"/>
              <w:left w:w="110" w:type="dxa"/>
              <w:bottom w:w="70" w:type="dxa"/>
              <w:right w:w="110" w:type="dxa"/>
            </w:tcMar>
          </w:tcPr>
          <w:p w14:paraId="3E97C578" w14:textId="77777777" w:rsidR="00F8057E" w:rsidRDefault="003D4C14">
            <w:pPr>
              <w:spacing w:after="40"/>
            </w:pPr>
            <w:r>
              <w:rPr>
                <w:sz w:val="19"/>
                <w:szCs w:val="19"/>
              </w:rPr>
              <w:t>Nothing yet.</w:t>
            </w:r>
          </w:p>
        </w:tc>
      </w:tr>
      <w:tr w:rsidR="00F8057E" w14:paraId="66B744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BD1429" w14:textId="77777777" w:rsidR="00F8057E" w:rsidRDefault="003D4C1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EBB2F55" w14:textId="77777777" w:rsidR="00F8057E" w:rsidRDefault="003D4C1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E137977" w14:textId="77777777" w:rsidR="00F8057E" w:rsidRDefault="003D4C1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C279CCE" w14:textId="77777777" w:rsidR="00F8057E" w:rsidRDefault="003D4C14">
            <w:pPr>
              <w:spacing w:after="40"/>
            </w:pPr>
            <w:r>
              <w:rPr>
                <w:sz w:val="19"/>
                <w:szCs w:val="19"/>
              </w:rPr>
              <w:t>A confirmation appears. Use the new password next time.</w:t>
            </w:r>
          </w:p>
        </w:tc>
      </w:tr>
    </w:tbl>
    <w:p w14:paraId="1FD5899D" w14:textId="77777777" w:rsidR="00F8057E" w:rsidRDefault="00F8057E">
      <w:pPr>
        <w:spacing w:after="120"/>
      </w:pPr>
    </w:p>
    <w:p w14:paraId="5E0D1C48" w14:textId="77777777" w:rsidR="00F8057E" w:rsidRDefault="003D4C14">
      <w:pPr>
        <w:pStyle w:val="Heading2"/>
      </w:pPr>
      <w:bookmarkStart w:id="20" w:name="_Toc242190138"/>
      <w:r>
        <w:t>8.4 Executive Dashboard</w:t>
      </w:r>
      <w:bookmarkEnd w:id="20"/>
    </w:p>
    <w:p w14:paraId="3802E49A" w14:textId="77777777" w:rsidR="00F8057E" w:rsidRDefault="003D4C1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208B7BE" w14:textId="77777777" w:rsidR="00F8057E" w:rsidRDefault="003D4C1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67DDF2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7DDF06" w14:textId="77777777" w:rsidR="00F8057E" w:rsidRDefault="003D4C1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EE1AB58"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77115C"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E1A75A" w14:textId="77777777" w:rsidR="00F8057E" w:rsidRDefault="003D4C14">
            <w:pPr>
              <w:spacing w:after="40"/>
            </w:pPr>
            <w:r>
              <w:rPr>
                <w:b/>
                <w:bCs/>
                <w:color w:val="FFFFFF"/>
                <w:sz w:val="19"/>
                <w:szCs w:val="19"/>
              </w:rPr>
              <w:t>What happens next</w:t>
            </w:r>
          </w:p>
        </w:tc>
      </w:tr>
      <w:tr w:rsidR="00F8057E" w14:paraId="0E8640BD" w14:textId="77777777">
        <w:tblPrEx>
          <w:tblCellMar>
            <w:top w:w="0" w:type="dxa"/>
            <w:bottom w:w="0" w:type="dxa"/>
          </w:tblCellMar>
        </w:tblPrEx>
        <w:trPr>
          <w:cantSplit/>
        </w:trPr>
        <w:tc>
          <w:tcPr>
            <w:tcW w:w="1882" w:type="dxa"/>
            <w:tcMar>
              <w:top w:w="70" w:type="dxa"/>
              <w:left w:w="110" w:type="dxa"/>
              <w:bottom w:w="70" w:type="dxa"/>
              <w:right w:w="110" w:type="dxa"/>
            </w:tcMar>
          </w:tcPr>
          <w:p w14:paraId="48B1C72E" w14:textId="77777777" w:rsidR="00F8057E" w:rsidRDefault="003D4C1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7330E7E" w14:textId="77777777" w:rsidR="00F8057E" w:rsidRDefault="003D4C1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CBFEF5C" w14:textId="77777777" w:rsidR="00F8057E" w:rsidRDefault="003D4C1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A4E725D" w14:textId="77777777" w:rsidR="00F8057E" w:rsidRDefault="003D4C14">
            <w:pPr>
              <w:spacing w:after="40"/>
            </w:pPr>
            <w:r>
              <w:rPr>
                <w:sz w:val="19"/>
                <w:szCs w:val="19"/>
              </w:rPr>
              <w:t>Numbers update whenever the screen is opened or refreshed.</w:t>
            </w:r>
          </w:p>
        </w:tc>
      </w:tr>
      <w:tr w:rsidR="00F8057E" w14:paraId="122AFC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6E5C2A" w14:textId="77777777" w:rsidR="00F8057E" w:rsidRDefault="003D4C1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7D2985D" w14:textId="77777777" w:rsidR="00F8057E" w:rsidRDefault="003D4C1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52C1136" w14:textId="77777777" w:rsidR="00F8057E" w:rsidRDefault="003D4C1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69D0DE6" w14:textId="77777777" w:rsidR="00F8057E" w:rsidRDefault="003D4C14">
            <w:pPr>
              <w:spacing w:after="40"/>
            </w:pPr>
            <w:r>
              <w:rPr>
                <w:sz w:val="19"/>
                <w:szCs w:val="19"/>
              </w:rPr>
              <w:t>Use it to decide where to send Contact RAs next.</w:t>
            </w:r>
          </w:p>
        </w:tc>
      </w:tr>
      <w:tr w:rsidR="00F8057E" w14:paraId="07C92F8A" w14:textId="77777777">
        <w:tblPrEx>
          <w:tblCellMar>
            <w:top w:w="0" w:type="dxa"/>
            <w:bottom w:w="0" w:type="dxa"/>
          </w:tblCellMar>
        </w:tblPrEx>
        <w:trPr>
          <w:cantSplit/>
        </w:trPr>
        <w:tc>
          <w:tcPr>
            <w:tcW w:w="1882" w:type="dxa"/>
            <w:tcMar>
              <w:top w:w="70" w:type="dxa"/>
              <w:left w:w="110" w:type="dxa"/>
              <w:bottom w:w="70" w:type="dxa"/>
              <w:right w:w="110" w:type="dxa"/>
            </w:tcMar>
          </w:tcPr>
          <w:p w14:paraId="162F6DE7" w14:textId="77777777" w:rsidR="00F8057E" w:rsidRDefault="003D4C14">
            <w:pPr>
              <w:spacing w:after="40"/>
            </w:pPr>
            <w:r>
              <w:rPr>
                <w:sz w:val="19"/>
                <w:szCs w:val="19"/>
              </w:rPr>
              <w:t>Links: Sampling, Contact, QA, KII / Documents, Cost</w:t>
            </w:r>
          </w:p>
        </w:tc>
        <w:tc>
          <w:tcPr>
            <w:tcW w:w="3012" w:type="dxa"/>
            <w:tcMar>
              <w:top w:w="70" w:type="dxa"/>
              <w:left w:w="110" w:type="dxa"/>
              <w:bottom w:w="70" w:type="dxa"/>
              <w:right w:w="110" w:type="dxa"/>
            </w:tcMar>
          </w:tcPr>
          <w:p w14:paraId="3497FF13" w14:textId="77777777" w:rsidR="00F8057E" w:rsidRDefault="003D4C14">
            <w:pPr>
              <w:spacing w:after="40"/>
            </w:pPr>
            <w:r>
              <w:rPr>
                <w:sz w:val="19"/>
                <w:szCs w:val="19"/>
              </w:rPr>
              <w:t>Open the related dashboards.</w:t>
            </w:r>
          </w:p>
        </w:tc>
        <w:tc>
          <w:tcPr>
            <w:tcW w:w="2447" w:type="dxa"/>
            <w:tcMar>
              <w:top w:w="70" w:type="dxa"/>
              <w:left w:w="110" w:type="dxa"/>
              <w:bottom w:w="70" w:type="dxa"/>
              <w:right w:w="110" w:type="dxa"/>
            </w:tcMar>
          </w:tcPr>
          <w:p w14:paraId="462152AB" w14:textId="77777777" w:rsidR="00F8057E" w:rsidRDefault="003D4C14">
            <w:pPr>
              <w:spacing w:after="40"/>
            </w:pPr>
            <w:r>
              <w:rPr>
                <w:sz w:val="19"/>
                <w:szCs w:val="19"/>
              </w:rPr>
              <w:t>Saves hunting through the menu.</w:t>
            </w:r>
          </w:p>
        </w:tc>
        <w:tc>
          <w:tcPr>
            <w:tcW w:w="2071" w:type="dxa"/>
            <w:tcMar>
              <w:top w:w="70" w:type="dxa"/>
              <w:left w:w="110" w:type="dxa"/>
              <w:bottom w:w="70" w:type="dxa"/>
              <w:right w:w="110" w:type="dxa"/>
            </w:tcMar>
          </w:tcPr>
          <w:p w14:paraId="076D5100" w14:textId="77777777" w:rsidR="00F8057E" w:rsidRDefault="003D4C14">
            <w:pPr>
              <w:spacing w:after="40"/>
            </w:pPr>
            <w:r>
              <w:rPr>
                <w:sz w:val="19"/>
                <w:szCs w:val="19"/>
              </w:rPr>
              <w:t>The linked screen opens.</w:t>
            </w:r>
          </w:p>
        </w:tc>
      </w:tr>
    </w:tbl>
    <w:p w14:paraId="4C317FFF" w14:textId="77777777" w:rsidR="00F8057E" w:rsidRDefault="00F8057E">
      <w:pPr>
        <w:spacing w:after="120"/>
      </w:pPr>
    </w:p>
    <w:p w14:paraId="220842B0" w14:textId="77777777" w:rsidR="00F8057E" w:rsidRDefault="003D4C14">
      <w:pPr>
        <w:pStyle w:val="Heading2"/>
      </w:pPr>
      <w:bookmarkStart w:id="21" w:name="_Toc242190139"/>
      <w:r>
        <w:t>8.5 Sampling Dashboard</w:t>
      </w:r>
      <w:bookmarkEnd w:id="21"/>
    </w:p>
    <w:p w14:paraId="31F326BD" w14:textId="77777777" w:rsidR="00F8057E" w:rsidRDefault="003D4C1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8220177" w14:textId="77777777" w:rsidR="00F8057E" w:rsidRDefault="003D4C1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78ED2B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9F2625"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873335"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C442F5"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98E84" w14:textId="77777777" w:rsidR="00F8057E" w:rsidRDefault="003D4C14">
            <w:pPr>
              <w:spacing w:after="40"/>
            </w:pPr>
            <w:r>
              <w:rPr>
                <w:b/>
                <w:bCs/>
                <w:color w:val="FFFFFF"/>
                <w:sz w:val="19"/>
                <w:szCs w:val="19"/>
              </w:rPr>
              <w:t>What happens next</w:t>
            </w:r>
          </w:p>
        </w:tc>
      </w:tr>
      <w:tr w:rsidR="00F8057E" w14:paraId="439A7F63" w14:textId="77777777">
        <w:tblPrEx>
          <w:tblCellMar>
            <w:top w:w="0" w:type="dxa"/>
            <w:bottom w:w="0" w:type="dxa"/>
          </w:tblCellMar>
        </w:tblPrEx>
        <w:trPr>
          <w:cantSplit/>
        </w:trPr>
        <w:tc>
          <w:tcPr>
            <w:tcW w:w="1882" w:type="dxa"/>
            <w:tcMar>
              <w:top w:w="70" w:type="dxa"/>
              <w:left w:w="110" w:type="dxa"/>
              <w:bottom w:w="70" w:type="dxa"/>
              <w:right w:w="110" w:type="dxa"/>
            </w:tcMar>
          </w:tcPr>
          <w:p w14:paraId="3DB64D1C" w14:textId="77777777" w:rsidR="00F8057E" w:rsidRDefault="003D4C14">
            <w:pPr>
              <w:spacing w:after="40"/>
            </w:pPr>
            <w:r>
              <w:rPr>
                <w:sz w:val="19"/>
                <w:szCs w:val="19"/>
              </w:rPr>
              <w:t>Main-400 by province</w:t>
            </w:r>
          </w:p>
        </w:tc>
        <w:tc>
          <w:tcPr>
            <w:tcW w:w="3012" w:type="dxa"/>
            <w:tcMar>
              <w:top w:w="70" w:type="dxa"/>
              <w:left w:w="110" w:type="dxa"/>
              <w:bottom w:w="70" w:type="dxa"/>
              <w:right w:w="110" w:type="dxa"/>
            </w:tcMar>
          </w:tcPr>
          <w:p w14:paraId="15B90BE8" w14:textId="77777777" w:rsidR="00F8057E" w:rsidRDefault="003D4C1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70A89DC" w14:textId="77777777" w:rsidR="00F8057E" w:rsidRDefault="003D4C1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A57C12B" w14:textId="77777777" w:rsidR="00F8057E" w:rsidRDefault="003D4C14">
            <w:pPr>
              <w:spacing w:after="40"/>
            </w:pPr>
            <w:r>
              <w:rPr>
                <w:sz w:val="19"/>
                <w:szCs w:val="19"/>
              </w:rPr>
              <w:t>Read only.</w:t>
            </w:r>
          </w:p>
        </w:tc>
      </w:tr>
      <w:tr w:rsidR="00F8057E" w14:paraId="587B0B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15E0F8" w14:textId="77777777" w:rsidR="00F8057E" w:rsidRDefault="003D4C1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7644210" w14:textId="77777777" w:rsidR="00F8057E" w:rsidRDefault="003D4C1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C4753F3" w14:textId="77777777" w:rsidR="00F8057E" w:rsidRDefault="003D4C1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76C8019" w14:textId="77777777" w:rsidR="00F8057E" w:rsidRDefault="003D4C14">
            <w:pPr>
              <w:spacing w:after="40"/>
            </w:pPr>
            <w:r>
              <w:rPr>
                <w:sz w:val="19"/>
                <w:szCs w:val="19"/>
              </w:rPr>
              <w:t>Read only.</w:t>
            </w:r>
          </w:p>
        </w:tc>
      </w:tr>
      <w:tr w:rsidR="00F8057E" w14:paraId="59BCE94B" w14:textId="77777777">
        <w:tblPrEx>
          <w:tblCellMar>
            <w:top w:w="0" w:type="dxa"/>
            <w:bottom w:w="0" w:type="dxa"/>
          </w:tblCellMar>
        </w:tblPrEx>
        <w:trPr>
          <w:cantSplit/>
        </w:trPr>
        <w:tc>
          <w:tcPr>
            <w:tcW w:w="1882" w:type="dxa"/>
            <w:tcMar>
              <w:top w:w="70" w:type="dxa"/>
              <w:left w:w="110" w:type="dxa"/>
              <w:bottom w:w="70" w:type="dxa"/>
              <w:right w:w="110" w:type="dxa"/>
            </w:tcMar>
          </w:tcPr>
          <w:p w14:paraId="036F9ED1" w14:textId="77777777" w:rsidR="00F8057E" w:rsidRDefault="003D4C14">
            <w:pPr>
              <w:spacing w:after="40"/>
            </w:pPr>
            <w:r>
              <w:rPr>
                <w:sz w:val="19"/>
                <w:szCs w:val="19"/>
              </w:rPr>
              <w:t>Reserve activations by reason</w:t>
            </w:r>
          </w:p>
        </w:tc>
        <w:tc>
          <w:tcPr>
            <w:tcW w:w="3012" w:type="dxa"/>
            <w:tcMar>
              <w:top w:w="70" w:type="dxa"/>
              <w:left w:w="110" w:type="dxa"/>
              <w:bottom w:w="70" w:type="dxa"/>
              <w:right w:w="110" w:type="dxa"/>
            </w:tcMar>
          </w:tcPr>
          <w:p w14:paraId="6C2C7BF5" w14:textId="77777777" w:rsidR="00F8057E" w:rsidRDefault="003D4C1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19C6383" w14:textId="77777777" w:rsidR="00F8057E" w:rsidRDefault="003D4C1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7A255A8" w14:textId="77777777" w:rsidR="00F8057E" w:rsidRDefault="003D4C14">
            <w:pPr>
              <w:spacing w:after="40"/>
            </w:pPr>
            <w:r>
              <w:rPr>
                <w:sz w:val="19"/>
                <w:szCs w:val="19"/>
              </w:rPr>
              <w:t>Read only. “No reserve activations yet” until one is made.</w:t>
            </w:r>
          </w:p>
        </w:tc>
      </w:tr>
    </w:tbl>
    <w:p w14:paraId="3F4ED0B1" w14:textId="77777777" w:rsidR="00F8057E" w:rsidRDefault="00F8057E">
      <w:pPr>
        <w:spacing w:after="120"/>
      </w:pPr>
    </w:p>
    <w:p w14:paraId="4DA8E619" w14:textId="77777777" w:rsidR="00F8057E" w:rsidRDefault="003D4C14">
      <w:pPr>
        <w:pStyle w:val="Heading2"/>
      </w:pPr>
      <w:bookmarkStart w:id="22" w:name="_Toc242190140"/>
      <w:r>
        <w:t>8.6 Contact Dashboard</w:t>
      </w:r>
      <w:bookmarkEnd w:id="22"/>
    </w:p>
    <w:p w14:paraId="63903814" w14:textId="77777777" w:rsidR="00F8057E" w:rsidRDefault="003D4C1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EC43FCB" w14:textId="77777777" w:rsidR="00F8057E" w:rsidRDefault="003D4C1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66B278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D01122"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2E1CA4"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0DB0DF"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472711" w14:textId="77777777" w:rsidR="00F8057E" w:rsidRDefault="003D4C14">
            <w:pPr>
              <w:spacing w:after="40"/>
            </w:pPr>
            <w:r>
              <w:rPr>
                <w:b/>
                <w:bCs/>
                <w:color w:val="FFFFFF"/>
                <w:sz w:val="19"/>
                <w:szCs w:val="19"/>
              </w:rPr>
              <w:t>What happens next</w:t>
            </w:r>
          </w:p>
        </w:tc>
      </w:tr>
      <w:tr w:rsidR="00F8057E" w14:paraId="3E10351D" w14:textId="77777777">
        <w:tblPrEx>
          <w:tblCellMar>
            <w:top w:w="0" w:type="dxa"/>
            <w:bottom w:w="0" w:type="dxa"/>
          </w:tblCellMar>
        </w:tblPrEx>
        <w:trPr>
          <w:cantSplit/>
        </w:trPr>
        <w:tc>
          <w:tcPr>
            <w:tcW w:w="1882" w:type="dxa"/>
            <w:tcMar>
              <w:top w:w="70" w:type="dxa"/>
              <w:left w:w="110" w:type="dxa"/>
              <w:bottom w:w="70" w:type="dxa"/>
              <w:right w:w="110" w:type="dxa"/>
            </w:tcMar>
          </w:tcPr>
          <w:p w14:paraId="67CBE227" w14:textId="77777777" w:rsidR="00F8057E" w:rsidRDefault="003D4C14">
            <w:pPr>
              <w:spacing w:after="40"/>
            </w:pPr>
            <w:r>
              <w:rPr>
                <w:sz w:val="19"/>
                <w:szCs w:val="19"/>
              </w:rPr>
              <w:t>Contact figures</w:t>
            </w:r>
          </w:p>
        </w:tc>
        <w:tc>
          <w:tcPr>
            <w:tcW w:w="3012" w:type="dxa"/>
            <w:tcMar>
              <w:top w:w="70" w:type="dxa"/>
              <w:left w:w="110" w:type="dxa"/>
              <w:bottom w:w="70" w:type="dxa"/>
              <w:right w:w="110" w:type="dxa"/>
            </w:tcMar>
          </w:tcPr>
          <w:p w14:paraId="13AFEE8D" w14:textId="77777777" w:rsidR="00F8057E" w:rsidRDefault="003D4C1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F5F5EC7" w14:textId="77777777" w:rsidR="00F8057E" w:rsidRDefault="003D4C1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8C3E40A" w14:textId="77777777" w:rsidR="00F8057E" w:rsidRDefault="003D4C14">
            <w:pPr>
              <w:spacing w:after="40"/>
            </w:pPr>
            <w:r>
              <w:rPr>
                <w:sz w:val="19"/>
                <w:szCs w:val="19"/>
              </w:rPr>
              <w:t>Read only.</w:t>
            </w:r>
          </w:p>
        </w:tc>
      </w:tr>
    </w:tbl>
    <w:p w14:paraId="0ED27F71" w14:textId="77777777" w:rsidR="00F8057E" w:rsidRDefault="00F8057E">
      <w:pPr>
        <w:spacing w:after="120"/>
      </w:pPr>
    </w:p>
    <w:p w14:paraId="3C6FC6BA" w14:textId="77777777" w:rsidR="00F8057E" w:rsidRDefault="003D4C14">
      <w:pPr>
        <w:pStyle w:val="Heading2"/>
      </w:pPr>
      <w:bookmarkStart w:id="23" w:name="_Toc242190141"/>
      <w:r>
        <w:lastRenderedPageBreak/>
        <w:t>8.7 KII / Document Dashboard</w:t>
      </w:r>
      <w:bookmarkEnd w:id="23"/>
    </w:p>
    <w:p w14:paraId="27279BA6" w14:textId="77777777" w:rsidR="00F8057E" w:rsidRDefault="003D4C1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58AED1F" w14:textId="77777777" w:rsidR="00F8057E" w:rsidRDefault="003D4C1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609099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B7927C"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7B58D0"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0B257C"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AA050D" w14:textId="77777777" w:rsidR="00F8057E" w:rsidRDefault="003D4C14">
            <w:pPr>
              <w:spacing w:after="40"/>
            </w:pPr>
            <w:r>
              <w:rPr>
                <w:b/>
                <w:bCs/>
                <w:color w:val="FFFFFF"/>
                <w:sz w:val="19"/>
                <w:szCs w:val="19"/>
              </w:rPr>
              <w:t>What happens next</w:t>
            </w:r>
          </w:p>
        </w:tc>
      </w:tr>
      <w:tr w:rsidR="00F8057E" w14:paraId="26DBE4EF" w14:textId="77777777">
        <w:tblPrEx>
          <w:tblCellMar>
            <w:top w:w="0" w:type="dxa"/>
            <w:bottom w:w="0" w:type="dxa"/>
          </w:tblCellMar>
        </w:tblPrEx>
        <w:trPr>
          <w:cantSplit/>
        </w:trPr>
        <w:tc>
          <w:tcPr>
            <w:tcW w:w="1882" w:type="dxa"/>
            <w:tcMar>
              <w:top w:w="70" w:type="dxa"/>
              <w:left w:w="110" w:type="dxa"/>
              <w:bottom w:w="70" w:type="dxa"/>
              <w:right w:w="110" w:type="dxa"/>
            </w:tcMar>
          </w:tcPr>
          <w:p w14:paraId="264CF6BF" w14:textId="77777777" w:rsidR="00F8057E" w:rsidRDefault="003D4C14">
            <w:pPr>
              <w:spacing w:after="40"/>
            </w:pPr>
            <w:r>
              <w:rPr>
                <w:sz w:val="19"/>
                <w:szCs w:val="19"/>
              </w:rPr>
              <w:t>KII by status</w:t>
            </w:r>
          </w:p>
        </w:tc>
        <w:tc>
          <w:tcPr>
            <w:tcW w:w="3012" w:type="dxa"/>
            <w:tcMar>
              <w:top w:w="70" w:type="dxa"/>
              <w:left w:w="110" w:type="dxa"/>
              <w:bottom w:w="70" w:type="dxa"/>
              <w:right w:w="110" w:type="dxa"/>
            </w:tcMar>
          </w:tcPr>
          <w:p w14:paraId="71A2C17E" w14:textId="77777777" w:rsidR="00F8057E" w:rsidRDefault="003D4C1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BE60340" w14:textId="77777777" w:rsidR="00F8057E" w:rsidRDefault="003D4C14">
            <w:pPr>
              <w:spacing w:after="40"/>
            </w:pPr>
            <w:r>
              <w:rPr>
                <w:sz w:val="19"/>
                <w:szCs w:val="19"/>
              </w:rPr>
              <w:t>Shows how far the interview target has come.</w:t>
            </w:r>
          </w:p>
        </w:tc>
        <w:tc>
          <w:tcPr>
            <w:tcW w:w="2071" w:type="dxa"/>
            <w:tcMar>
              <w:top w:w="70" w:type="dxa"/>
              <w:left w:w="110" w:type="dxa"/>
              <w:bottom w:w="70" w:type="dxa"/>
              <w:right w:w="110" w:type="dxa"/>
            </w:tcMar>
          </w:tcPr>
          <w:p w14:paraId="12176720" w14:textId="77777777" w:rsidR="00F8057E" w:rsidRDefault="003D4C14">
            <w:pPr>
              <w:spacing w:after="40"/>
            </w:pPr>
            <w:r>
              <w:rPr>
                <w:sz w:val="19"/>
                <w:szCs w:val="19"/>
              </w:rPr>
              <w:t>Read only.</w:t>
            </w:r>
          </w:p>
        </w:tc>
      </w:tr>
      <w:tr w:rsidR="00F8057E" w14:paraId="0AFABE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A620A" w14:textId="77777777" w:rsidR="00F8057E" w:rsidRDefault="003D4C1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6C002D6" w14:textId="77777777" w:rsidR="00F8057E" w:rsidRDefault="003D4C1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F39801E" w14:textId="77777777" w:rsidR="00F8057E" w:rsidRDefault="003D4C1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BF4D777" w14:textId="77777777" w:rsidR="00F8057E" w:rsidRDefault="003D4C14">
            <w:pPr>
              <w:spacing w:after="40"/>
            </w:pPr>
            <w:r>
              <w:rPr>
                <w:sz w:val="19"/>
                <w:szCs w:val="19"/>
              </w:rPr>
              <w:t>Read only.</w:t>
            </w:r>
          </w:p>
        </w:tc>
      </w:tr>
    </w:tbl>
    <w:p w14:paraId="506C3A20" w14:textId="77777777" w:rsidR="00F8057E" w:rsidRDefault="00F8057E">
      <w:pPr>
        <w:spacing w:after="120"/>
      </w:pPr>
    </w:p>
    <w:p w14:paraId="62FECBD8" w14:textId="77777777" w:rsidR="00F8057E" w:rsidRDefault="003D4C14">
      <w:pPr>
        <w:pStyle w:val="Heading2"/>
      </w:pPr>
      <w:bookmarkStart w:id="24" w:name="_Toc242190142"/>
      <w:r>
        <w:t>8.8 Reports</w:t>
      </w:r>
      <w:bookmarkEnd w:id="24"/>
    </w:p>
    <w:p w14:paraId="63DEFEB9" w14:textId="77777777" w:rsidR="00F8057E" w:rsidRDefault="003D4C1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CDEF690" w14:textId="77777777" w:rsidR="00F8057E" w:rsidRDefault="003D4C1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1E9AAE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A60014"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5DCC37"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7048B9"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A2CCE1" w14:textId="77777777" w:rsidR="00F8057E" w:rsidRDefault="003D4C14">
            <w:pPr>
              <w:spacing w:after="40"/>
            </w:pPr>
            <w:r>
              <w:rPr>
                <w:b/>
                <w:bCs/>
                <w:color w:val="FFFFFF"/>
                <w:sz w:val="19"/>
                <w:szCs w:val="19"/>
              </w:rPr>
              <w:t>What happens next</w:t>
            </w:r>
          </w:p>
        </w:tc>
      </w:tr>
      <w:tr w:rsidR="00F8057E" w14:paraId="6437B12D" w14:textId="77777777">
        <w:tblPrEx>
          <w:tblCellMar>
            <w:top w:w="0" w:type="dxa"/>
            <w:bottom w:w="0" w:type="dxa"/>
          </w:tblCellMar>
        </w:tblPrEx>
        <w:trPr>
          <w:cantSplit/>
        </w:trPr>
        <w:tc>
          <w:tcPr>
            <w:tcW w:w="1882" w:type="dxa"/>
            <w:tcMar>
              <w:top w:w="70" w:type="dxa"/>
              <w:left w:w="110" w:type="dxa"/>
              <w:bottom w:w="70" w:type="dxa"/>
              <w:right w:w="110" w:type="dxa"/>
            </w:tcMar>
          </w:tcPr>
          <w:p w14:paraId="2F1BB746" w14:textId="77777777" w:rsidR="00F8057E" w:rsidRDefault="003D4C14">
            <w:pPr>
              <w:spacing w:after="40"/>
            </w:pPr>
            <w:r>
              <w:rPr>
                <w:sz w:val="19"/>
                <w:szCs w:val="19"/>
              </w:rPr>
              <w:t>Last 7 days / Last 30 days / Last 90 days / All time</w:t>
            </w:r>
          </w:p>
        </w:tc>
        <w:tc>
          <w:tcPr>
            <w:tcW w:w="3012" w:type="dxa"/>
            <w:tcMar>
              <w:top w:w="70" w:type="dxa"/>
              <w:left w:w="110" w:type="dxa"/>
              <w:bottom w:w="70" w:type="dxa"/>
              <w:right w:w="110" w:type="dxa"/>
            </w:tcMar>
          </w:tcPr>
          <w:p w14:paraId="5552D318" w14:textId="77777777" w:rsidR="00F8057E" w:rsidRDefault="003D4C14">
            <w:pPr>
              <w:spacing w:after="40"/>
            </w:pPr>
            <w:r>
              <w:rPr>
                <w:sz w:val="19"/>
                <w:szCs w:val="19"/>
              </w:rPr>
              <w:t>Sets the period the time-based charts cover.</w:t>
            </w:r>
          </w:p>
        </w:tc>
        <w:tc>
          <w:tcPr>
            <w:tcW w:w="2447" w:type="dxa"/>
            <w:tcMar>
              <w:top w:w="70" w:type="dxa"/>
              <w:left w:w="110" w:type="dxa"/>
              <w:bottom w:w="70" w:type="dxa"/>
              <w:right w:w="110" w:type="dxa"/>
            </w:tcMar>
          </w:tcPr>
          <w:p w14:paraId="65791150" w14:textId="77777777" w:rsidR="00F8057E" w:rsidRDefault="003D4C1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09A22D8" w14:textId="77777777" w:rsidR="00F8057E" w:rsidRDefault="003D4C14">
            <w:pPr>
              <w:spacing w:after="40"/>
            </w:pPr>
            <w:r>
              <w:rPr>
                <w:sz w:val="19"/>
                <w:szCs w:val="19"/>
              </w:rPr>
              <w:t>Every time-based chart redraws for that period.</w:t>
            </w:r>
          </w:p>
        </w:tc>
      </w:tr>
      <w:tr w:rsidR="00F8057E" w14:paraId="0026F0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4FD2A" w14:textId="77777777" w:rsidR="00F8057E" w:rsidRDefault="003D4C1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9C10ABA" w14:textId="77777777" w:rsidR="00F8057E" w:rsidRDefault="003D4C1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DC54C93" w14:textId="77777777" w:rsidR="00F8057E" w:rsidRDefault="003D4C1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517766C" w14:textId="77777777" w:rsidR="00F8057E" w:rsidRDefault="003D4C14">
            <w:pPr>
              <w:spacing w:after="40"/>
            </w:pPr>
            <w:r>
              <w:rPr>
                <w:sz w:val="19"/>
                <w:szCs w:val="19"/>
              </w:rPr>
              <w:t>The coverage chart redraws.</w:t>
            </w:r>
          </w:p>
        </w:tc>
      </w:tr>
      <w:tr w:rsidR="00F8057E" w14:paraId="6CCC2A24" w14:textId="77777777">
        <w:tblPrEx>
          <w:tblCellMar>
            <w:top w:w="0" w:type="dxa"/>
            <w:bottom w:w="0" w:type="dxa"/>
          </w:tblCellMar>
        </w:tblPrEx>
        <w:trPr>
          <w:cantSplit/>
        </w:trPr>
        <w:tc>
          <w:tcPr>
            <w:tcW w:w="1882" w:type="dxa"/>
            <w:tcMar>
              <w:top w:w="70" w:type="dxa"/>
              <w:left w:w="110" w:type="dxa"/>
              <w:bottom w:w="70" w:type="dxa"/>
              <w:right w:w="110" w:type="dxa"/>
            </w:tcMar>
          </w:tcPr>
          <w:p w14:paraId="70F70480" w14:textId="77777777" w:rsidR="00F8057E" w:rsidRDefault="003D4C14">
            <w:pPr>
              <w:spacing w:after="40"/>
            </w:pPr>
            <w:r>
              <w:rPr>
                <w:sz w:val="19"/>
                <w:szCs w:val="19"/>
              </w:rPr>
              <w:t>Show table / Show chart</w:t>
            </w:r>
          </w:p>
        </w:tc>
        <w:tc>
          <w:tcPr>
            <w:tcW w:w="3012" w:type="dxa"/>
            <w:tcMar>
              <w:top w:w="70" w:type="dxa"/>
              <w:left w:w="110" w:type="dxa"/>
              <w:bottom w:w="70" w:type="dxa"/>
              <w:right w:w="110" w:type="dxa"/>
            </w:tcMar>
          </w:tcPr>
          <w:p w14:paraId="4F749B5C" w14:textId="77777777" w:rsidR="00F8057E" w:rsidRDefault="003D4C1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7790033" w14:textId="77777777" w:rsidR="00F8057E" w:rsidRDefault="003D4C1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8096DF6" w14:textId="77777777" w:rsidR="00F8057E" w:rsidRDefault="003D4C14">
            <w:pPr>
              <w:spacing w:after="40"/>
            </w:pPr>
            <w:r>
              <w:rPr>
                <w:sz w:val="19"/>
                <w:szCs w:val="19"/>
              </w:rPr>
              <w:t>The chart is replaced by a table (and back).</w:t>
            </w:r>
          </w:p>
        </w:tc>
      </w:tr>
    </w:tbl>
    <w:p w14:paraId="6F79949F" w14:textId="77777777" w:rsidR="00F8057E" w:rsidRDefault="00F8057E">
      <w:pPr>
        <w:spacing w:after="120"/>
      </w:pPr>
    </w:p>
    <w:p w14:paraId="2647872F" w14:textId="77777777" w:rsidR="00F8057E" w:rsidRDefault="003D4C14">
      <w:pPr>
        <w:pStyle w:val="Heading2"/>
      </w:pPr>
      <w:bookmarkStart w:id="25" w:name="_Toc242190143"/>
      <w:r>
        <w:t>8.9 Cost Dashboard</w:t>
      </w:r>
      <w:bookmarkEnd w:id="25"/>
    </w:p>
    <w:p w14:paraId="2119CD73" w14:textId="77777777" w:rsidR="00F8057E" w:rsidRDefault="003D4C1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5EB712B" w14:textId="77777777" w:rsidR="00F8057E" w:rsidRDefault="003D4C1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70DE9F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6167E5"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DB9DFA"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4834DF"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211990" w14:textId="77777777" w:rsidR="00F8057E" w:rsidRDefault="003D4C14">
            <w:pPr>
              <w:spacing w:after="40"/>
            </w:pPr>
            <w:r>
              <w:rPr>
                <w:b/>
                <w:bCs/>
                <w:color w:val="FFFFFF"/>
                <w:sz w:val="19"/>
                <w:szCs w:val="19"/>
              </w:rPr>
              <w:t>What happens next</w:t>
            </w:r>
          </w:p>
        </w:tc>
      </w:tr>
      <w:tr w:rsidR="00F8057E" w14:paraId="6046563A" w14:textId="77777777">
        <w:tblPrEx>
          <w:tblCellMar>
            <w:top w:w="0" w:type="dxa"/>
            <w:bottom w:w="0" w:type="dxa"/>
          </w:tblCellMar>
        </w:tblPrEx>
        <w:trPr>
          <w:cantSplit/>
        </w:trPr>
        <w:tc>
          <w:tcPr>
            <w:tcW w:w="1882" w:type="dxa"/>
            <w:tcMar>
              <w:top w:w="70" w:type="dxa"/>
              <w:left w:w="110" w:type="dxa"/>
              <w:bottom w:w="70" w:type="dxa"/>
              <w:right w:w="110" w:type="dxa"/>
            </w:tcMar>
          </w:tcPr>
          <w:p w14:paraId="27903058" w14:textId="77777777" w:rsidR="00F8057E" w:rsidRDefault="003D4C14">
            <w:pPr>
              <w:spacing w:after="40"/>
            </w:pPr>
            <w:r>
              <w:rPr>
                <w:sz w:val="19"/>
                <w:szCs w:val="19"/>
              </w:rPr>
              <w:t>Spend by category</w:t>
            </w:r>
          </w:p>
        </w:tc>
        <w:tc>
          <w:tcPr>
            <w:tcW w:w="3012" w:type="dxa"/>
            <w:tcMar>
              <w:top w:w="70" w:type="dxa"/>
              <w:left w:w="110" w:type="dxa"/>
              <w:bottom w:w="70" w:type="dxa"/>
              <w:right w:w="110" w:type="dxa"/>
            </w:tcMar>
          </w:tcPr>
          <w:p w14:paraId="619B6E91" w14:textId="77777777" w:rsidR="00F8057E" w:rsidRDefault="003D4C1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2ED9F46" w14:textId="77777777" w:rsidR="00F8057E" w:rsidRDefault="003D4C1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103F7CE" w14:textId="77777777" w:rsidR="00F8057E" w:rsidRDefault="003D4C14">
            <w:pPr>
              <w:spacing w:after="40"/>
            </w:pPr>
            <w:r>
              <w:rPr>
                <w:sz w:val="19"/>
                <w:szCs w:val="19"/>
              </w:rPr>
              <w:t>Read only.</w:t>
            </w:r>
          </w:p>
        </w:tc>
      </w:tr>
    </w:tbl>
    <w:p w14:paraId="0566D859" w14:textId="77777777" w:rsidR="00F8057E" w:rsidRDefault="00F8057E">
      <w:pPr>
        <w:spacing w:after="120"/>
      </w:pPr>
    </w:p>
    <w:p w14:paraId="558689AD" w14:textId="77777777" w:rsidR="00F8057E" w:rsidRDefault="003D4C14">
      <w:pPr>
        <w:pStyle w:val="Heading2"/>
      </w:pPr>
      <w:bookmarkStart w:id="26" w:name="_Toc242190144"/>
      <w:r>
        <w:lastRenderedPageBreak/>
        <w:t>8.10 Export</w:t>
      </w:r>
      <w:bookmarkEnd w:id="26"/>
    </w:p>
    <w:p w14:paraId="255C864B" w14:textId="77777777" w:rsidR="00F8057E" w:rsidRDefault="003D4C1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998B9EB" w14:textId="77777777" w:rsidR="00F8057E" w:rsidRDefault="003D4C1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057E" w14:paraId="37F5A1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2161F0" w14:textId="77777777" w:rsidR="00F8057E" w:rsidRDefault="003D4C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B6E770" w14:textId="77777777" w:rsidR="00F8057E" w:rsidRDefault="003D4C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D996D1" w14:textId="77777777" w:rsidR="00F8057E" w:rsidRDefault="003D4C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BB5AE" w14:textId="77777777" w:rsidR="00F8057E" w:rsidRDefault="003D4C14">
            <w:pPr>
              <w:spacing w:after="40"/>
            </w:pPr>
            <w:r>
              <w:rPr>
                <w:b/>
                <w:bCs/>
                <w:color w:val="FFFFFF"/>
                <w:sz w:val="19"/>
                <w:szCs w:val="19"/>
              </w:rPr>
              <w:t>What happens next</w:t>
            </w:r>
          </w:p>
        </w:tc>
      </w:tr>
      <w:tr w:rsidR="00F8057E" w14:paraId="1D8D34F3" w14:textId="77777777">
        <w:tblPrEx>
          <w:tblCellMar>
            <w:top w:w="0" w:type="dxa"/>
            <w:bottom w:w="0" w:type="dxa"/>
          </w:tblCellMar>
        </w:tblPrEx>
        <w:trPr>
          <w:cantSplit/>
        </w:trPr>
        <w:tc>
          <w:tcPr>
            <w:tcW w:w="1882" w:type="dxa"/>
            <w:tcMar>
              <w:top w:w="70" w:type="dxa"/>
              <w:left w:w="110" w:type="dxa"/>
              <w:bottom w:w="70" w:type="dxa"/>
              <w:right w:w="110" w:type="dxa"/>
            </w:tcMar>
          </w:tcPr>
          <w:p w14:paraId="653A5061" w14:textId="77777777" w:rsidR="00F8057E" w:rsidRDefault="003D4C14">
            <w:pPr>
              <w:spacing w:after="40"/>
            </w:pPr>
            <w:r>
              <w:rPr>
                <w:sz w:val="19"/>
                <w:szCs w:val="19"/>
              </w:rPr>
              <w:t>Download analysis export (CSV)</w:t>
            </w:r>
          </w:p>
        </w:tc>
        <w:tc>
          <w:tcPr>
            <w:tcW w:w="3012" w:type="dxa"/>
            <w:tcMar>
              <w:top w:w="70" w:type="dxa"/>
              <w:left w:w="110" w:type="dxa"/>
              <w:bottom w:w="70" w:type="dxa"/>
              <w:right w:w="110" w:type="dxa"/>
            </w:tcMar>
          </w:tcPr>
          <w:p w14:paraId="092A7CAC" w14:textId="77777777" w:rsidR="00F8057E" w:rsidRDefault="003D4C1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DFD8762" w14:textId="77777777" w:rsidR="00F8057E" w:rsidRDefault="003D4C1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23F9D95" w14:textId="77777777" w:rsidR="00F8057E" w:rsidRDefault="003D4C14">
            <w:pPr>
              <w:spacing w:after="40"/>
            </w:pPr>
            <w:r>
              <w:rPr>
                <w:sz w:val="19"/>
                <w:szCs w:val="19"/>
              </w:rPr>
              <w:t>A CSV downloads.</w:t>
            </w:r>
          </w:p>
        </w:tc>
      </w:tr>
    </w:tbl>
    <w:p w14:paraId="4D34FD42" w14:textId="77777777" w:rsidR="00F8057E" w:rsidRDefault="00F8057E">
      <w:pPr>
        <w:spacing w:after="120"/>
      </w:pPr>
    </w:p>
    <w:sectPr w:rsidR="00F8057E">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69ADB" w14:textId="77777777" w:rsidR="003D4C14" w:rsidRDefault="003D4C14">
      <w:r>
        <w:separator/>
      </w:r>
    </w:p>
  </w:endnote>
  <w:endnote w:type="continuationSeparator" w:id="0">
    <w:p w14:paraId="5D4BC25C" w14:textId="77777777" w:rsidR="003D4C14" w:rsidRDefault="003D4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B024D" w14:textId="77777777" w:rsidR="00F8057E" w:rsidRDefault="003D4C14">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8D223" w14:textId="77777777" w:rsidR="00F8057E" w:rsidRDefault="00F805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19A68" w14:textId="77777777" w:rsidR="003D4C14" w:rsidRDefault="003D4C14">
      <w:r>
        <w:separator/>
      </w:r>
    </w:p>
  </w:footnote>
  <w:footnote w:type="continuationSeparator" w:id="0">
    <w:p w14:paraId="3A153763" w14:textId="77777777" w:rsidR="003D4C14" w:rsidRDefault="003D4C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DD2E8" w14:textId="77777777" w:rsidR="00F8057E" w:rsidRDefault="003D4C1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6D6F0" w14:textId="77777777" w:rsidR="00F8057E" w:rsidRDefault="00F8057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0B64"/>
    <w:multiLevelType w:val="hybridMultilevel"/>
    <w:tmpl w:val="6D48D594"/>
    <w:lvl w:ilvl="0" w:tplc="19485DB8">
      <w:start w:val="1"/>
      <w:numFmt w:val="decimal"/>
      <w:lvlText w:val="%1."/>
      <w:lvlJc w:val="left"/>
      <w:pPr>
        <w:ind w:left="460" w:hanging="360"/>
      </w:pPr>
      <w:rPr>
        <w:b/>
        <w:bCs/>
        <w:color w:val="A67C27"/>
      </w:rPr>
    </w:lvl>
    <w:lvl w:ilvl="1" w:tplc="C9DCB926">
      <w:numFmt w:val="decimal"/>
      <w:lvlText w:val=""/>
      <w:lvlJc w:val="left"/>
    </w:lvl>
    <w:lvl w:ilvl="2" w:tplc="7E7E4012">
      <w:numFmt w:val="decimal"/>
      <w:lvlText w:val=""/>
      <w:lvlJc w:val="left"/>
    </w:lvl>
    <w:lvl w:ilvl="3" w:tplc="452280F4">
      <w:numFmt w:val="decimal"/>
      <w:lvlText w:val=""/>
      <w:lvlJc w:val="left"/>
    </w:lvl>
    <w:lvl w:ilvl="4" w:tplc="A8E04940">
      <w:numFmt w:val="decimal"/>
      <w:lvlText w:val=""/>
      <w:lvlJc w:val="left"/>
    </w:lvl>
    <w:lvl w:ilvl="5" w:tplc="7A58E7F2">
      <w:numFmt w:val="decimal"/>
      <w:lvlText w:val=""/>
      <w:lvlJc w:val="left"/>
    </w:lvl>
    <w:lvl w:ilvl="6" w:tplc="EE6411C6">
      <w:numFmt w:val="decimal"/>
      <w:lvlText w:val=""/>
      <w:lvlJc w:val="left"/>
    </w:lvl>
    <w:lvl w:ilvl="7" w:tplc="45FE8204">
      <w:numFmt w:val="decimal"/>
      <w:lvlText w:val=""/>
      <w:lvlJc w:val="left"/>
    </w:lvl>
    <w:lvl w:ilvl="8" w:tplc="6B7CD486">
      <w:numFmt w:val="decimal"/>
      <w:lvlText w:val=""/>
      <w:lvlJc w:val="left"/>
    </w:lvl>
  </w:abstractNum>
  <w:abstractNum w:abstractNumId="1" w15:restartNumberingAfterBreak="0">
    <w:nsid w:val="0A8258E8"/>
    <w:multiLevelType w:val="hybridMultilevel"/>
    <w:tmpl w:val="16BA2962"/>
    <w:lvl w:ilvl="0" w:tplc="039CEA80">
      <w:start w:val="1"/>
      <w:numFmt w:val="decimal"/>
      <w:lvlText w:val="%1."/>
      <w:lvlJc w:val="left"/>
      <w:pPr>
        <w:ind w:left="460" w:hanging="360"/>
      </w:pPr>
      <w:rPr>
        <w:b/>
        <w:bCs/>
        <w:color w:val="A67C27"/>
      </w:rPr>
    </w:lvl>
    <w:lvl w:ilvl="1" w:tplc="EAB0F662">
      <w:numFmt w:val="decimal"/>
      <w:lvlText w:val=""/>
      <w:lvlJc w:val="left"/>
    </w:lvl>
    <w:lvl w:ilvl="2" w:tplc="BAD4CB8C">
      <w:numFmt w:val="decimal"/>
      <w:lvlText w:val=""/>
      <w:lvlJc w:val="left"/>
    </w:lvl>
    <w:lvl w:ilvl="3" w:tplc="74D6C786">
      <w:numFmt w:val="decimal"/>
      <w:lvlText w:val=""/>
      <w:lvlJc w:val="left"/>
    </w:lvl>
    <w:lvl w:ilvl="4" w:tplc="04CC5406">
      <w:numFmt w:val="decimal"/>
      <w:lvlText w:val=""/>
      <w:lvlJc w:val="left"/>
    </w:lvl>
    <w:lvl w:ilvl="5" w:tplc="F17E1448">
      <w:numFmt w:val="decimal"/>
      <w:lvlText w:val=""/>
      <w:lvlJc w:val="left"/>
    </w:lvl>
    <w:lvl w:ilvl="6" w:tplc="724E8AA4">
      <w:numFmt w:val="decimal"/>
      <w:lvlText w:val=""/>
      <w:lvlJc w:val="left"/>
    </w:lvl>
    <w:lvl w:ilvl="7" w:tplc="4E6CD64C">
      <w:numFmt w:val="decimal"/>
      <w:lvlText w:val=""/>
      <w:lvlJc w:val="left"/>
    </w:lvl>
    <w:lvl w:ilvl="8" w:tplc="9CDE752C">
      <w:numFmt w:val="decimal"/>
      <w:lvlText w:val=""/>
      <w:lvlJc w:val="left"/>
    </w:lvl>
  </w:abstractNum>
  <w:abstractNum w:abstractNumId="2" w15:restartNumberingAfterBreak="0">
    <w:nsid w:val="2AD57574"/>
    <w:multiLevelType w:val="hybridMultilevel"/>
    <w:tmpl w:val="5E78A148"/>
    <w:lvl w:ilvl="0" w:tplc="F6F6F5CE">
      <w:start w:val="1"/>
      <w:numFmt w:val="bullet"/>
      <w:lvlText w:val="●"/>
      <w:lvlJc w:val="left"/>
      <w:pPr>
        <w:ind w:left="720" w:hanging="360"/>
      </w:pPr>
    </w:lvl>
    <w:lvl w:ilvl="1" w:tplc="98CC3C68">
      <w:start w:val="1"/>
      <w:numFmt w:val="bullet"/>
      <w:lvlText w:val="○"/>
      <w:lvlJc w:val="left"/>
      <w:pPr>
        <w:ind w:left="1440" w:hanging="360"/>
      </w:pPr>
    </w:lvl>
    <w:lvl w:ilvl="2" w:tplc="EB4C7A8C">
      <w:start w:val="1"/>
      <w:numFmt w:val="bullet"/>
      <w:lvlText w:val="■"/>
      <w:lvlJc w:val="left"/>
      <w:pPr>
        <w:ind w:left="2160" w:hanging="360"/>
      </w:pPr>
    </w:lvl>
    <w:lvl w:ilvl="3" w:tplc="B226CA52">
      <w:start w:val="1"/>
      <w:numFmt w:val="bullet"/>
      <w:lvlText w:val="●"/>
      <w:lvlJc w:val="left"/>
      <w:pPr>
        <w:ind w:left="2880" w:hanging="360"/>
      </w:pPr>
    </w:lvl>
    <w:lvl w:ilvl="4" w:tplc="481485C8">
      <w:start w:val="1"/>
      <w:numFmt w:val="bullet"/>
      <w:lvlText w:val="○"/>
      <w:lvlJc w:val="left"/>
      <w:pPr>
        <w:ind w:left="3600" w:hanging="360"/>
      </w:pPr>
    </w:lvl>
    <w:lvl w:ilvl="5" w:tplc="EDD6A8C8">
      <w:start w:val="1"/>
      <w:numFmt w:val="bullet"/>
      <w:lvlText w:val="■"/>
      <w:lvlJc w:val="left"/>
      <w:pPr>
        <w:ind w:left="4320" w:hanging="360"/>
      </w:pPr>
    </w:lvl>
    <w:lvl w:ilvl="6" w:tplc="9464299E">
      <w:start w:val="1"/>
      <w:numFmt w:val="bullet"/>
      <w:lvlText w:val="●"/>
      <w:lvlJc w:val="left"/>
      <w:pPr>
        <w:ind w:left="5040" w:hanging="360"/>
      </w:pPr>
    </w:lvl>
    <w:lvl w:ilvl="7" w:tplc="E7C071F8">
      <w:start w:val="1"/>
      <w:numFmt w:val="bullet"/>
      <w:lvlText w:val="●"/>
      <w:lvlJc w:val="left"/>
      <w:pPr>
        <w:ind w:left="5760" w:hanging="360"/>
      </w:pPr>
    </w:lvl>
    <w:lvl w:ilvl="8" w:tplc="CD3E4888">
      <w:start w:val="1"/>
      <w:numFmt w:val="bullet"/>
      <w:lvlText w:val="●"/>
      <w:lvlJc w:val="left"/>
      <w:pPr>
        <w:ind w:left="6480" w:hanging="360"/>
      </w:pPr>
    </w:lvl>
  </w:abstractNum>
  <w:abstractNum w:abstractNumId="3" w15:restartNumberingAfterBreak="0">
    <w:nsid w:val="4A2F3D64"/>
    <w:multiLevelType w:val="hybridMultilevel"/>
    <w:tmpl w:val="E44E335E"/>
    <w:lvl w:ilvl="0" w:tplc="E73440FE">
      <w:start w:val="1"/>
      <w:numFmt w:val="decimal"/>
      <w:lvlText w:val="%1."/>
      <w:lvlJc w:val="left"/>
      <w:pPr>
        <w:ind w:left="460" w:hanging="360"/>
      </w:pPr>
      <w:rPr>
        <w:b/>
        <w:bCs/>
        <w:color w:val="A67C27"/>
      </w:rPr>
    </w:lvl>
    <w:lvl w:ilvl="1" w:tplc="D3C0FC82">
      <w:numFmt w:val="decimal"/>
      <w:lvlText w:val=""/>
      <w:lvlJc w:val="left"/>
    </w:lvl>
    <w:lvl w:ilvl="2" w:tplc="A3FEE93C">
      <w:numFmt w:val="decimal"/>
      <w:lvlText w:val=""/>
      <w:lvlJc w:val="left"/>
    </w:lvl>
    <w:lvl w:ilvl="3" w:tplc="561E3C3C">
      <w:numFmt w:val="decimal"/>
      <w:lvlText w:val=""/>
      <w:lvlJc w:val="left"/>
    </w:lvl>
    <w:lvl w:ilvl="4" w:tplc="2CF66550">
      <w:numFmt w:val="decimal"/>
      <w:lvlText w:val=""/>
      <w:lvlJc w:val="left"/>
    </w:lvl>
    <w:lvl w:ilvl="5" w:tplc="1EE81E20">
      <w:numFmt w:val="decimal"/>
      <w:lvlText w:val=""/>
      <w:lvlJc w:val="left"/>
    </w:lvl>
    <w:lvl w:ilvl="6" w:tplc="282CAC2A">
      <w:numFmt w:val="decimal"/>
      <w:lvlText w:val=""/>
      <w:lvlJc w:val="left"/>
    </w:lvl>
    <w:lvl w:ilvl="7" w:tplc="4F249B68">
      <w:numFmt w:val="decimal"/>
      <w:lvlText w:val=""/>
      <w:lvlJc w:val="left"/>
    </w:lvl>
    <w:lvl w:ilvl="8" w:tplc="6A04BA92">
      <w:numFmt w:val="decimal"/>
      <w:lvlText w:val=""/>
      <w:lvlJc w:val="left"/>
    </w:lvl>
  </w:abstractNum>
  <w:abstractNum w:abstractNumId="4" w15:restartNumberingAfterBreak="0">
    <w:nsid w:val="4B4F5C45"/>
    <w:multiLevelType w:val="hybridMultilevel"/>
    <w:tmpl w:val="0630A982"/>
    <w:lvl w:ilvl="0" w:tplc="94483820">
      <w:start w:val="1"/>
      <w:numFmt w:val="bullet"/>
      <w:lvlText w:val="•"/>
      <w:lvlJc w:val="left"/>
      <w:pPr>
        <w:ind w:left="460" w:hanging="280"/>
      </w:pPr>
    </w:lvl>
    <w:lvl w:ilvl="1" w:tplc="AE161658">
      <w:start w:val="1"/>
      <w:numFmt w:val="bullet"/>
      <w:lvlText w:val="–"/>
      <w:lvlJc w:val="left"/>
      <w:pPr>
        <w:ind w:left="900" w:hanging="280"/>
      </w:pPr>
    </w:lvl>
    <w:lvl w:ilvl="2" w:tplc="8FD08C00">
      <w:numFmt w:val="decimal"/>
      <w:lvlText w:val=""/>
      <w:lvlJc w:val="left"/>
    </w:lvl>
    <w:lvl w:ilvl="3" w:tplc="439AC946">
      <w:numFmt w:val="decimal"/>
      <w:lvlText w:val=""/>
      <w:lvlJc w:val="left"/>
    </w:lvl>
    <w:lvl w:ilvl="4" w:tplc="3926C89A">
      <w:numFmt w:val="decimal"/>
      <w:lvlText w:val=""/>
      <w:lvlJc w:val="left"/>
    </w:lvl>
    <w:lvl w:ilvl="5" w:tplc="4DA400DE">
      <w:numFmt w:val="decimal"/>
      <w:lvlText w:val=""/>
      <w:lvlJc w:val="left"/>
    </w:lvl>
    <w:lvl w:ilvl="6" w:tplc="7C44CB7C">
      <w:numFmt w:val="decimal"/>
      <w:lvlText w:val=""/>
      <w:lvlJc w:val="left"/>
    </w:lvl>
    <w:lvl w:ilvl="7" w:tplc="CF2C7A72">
      <w:numFmt w:val="decimal"/>
      <w:lvlText w:val=""/>
      <w:lvlJc w:val="left"/>
    </w:lvl>
    <w:lvl w:ilvl="8" w:tplc="0DD6420A">
      <w:numFmt w:val="decimal"/>
      <w:lvlText w:val=""/>
      <w:lvlJc w:val="left"/>
    </w:lvl>
  </w:abstractNum>
  <w:num w:numId="1" w16cid:durableId="974526992">
    <w:abstractNumId w:val="2"/>
    <w:lvlOverride w:ilvl="0">
      <w:startOverride w:val="1"/>
    </w:lvlOverride>
  </w:num>
  <w:num w:numId="2" w16cid:durableId="1955091390">
    <w:abstractNumId w:val="4"/>
    <w:lvlOverride w:ilvl="0">
      <w:startOverride w:val="1"/>
    </w:lvlOverride>
  </w:num>
  <w:num w:numId="3" w16cid:durableId="2024815404">
    <w:abstractNumId w:val="0"/>
    <w:lvlOverride w:ilvl="0">
      <w:startOverride w:val="1"/>
    </w:lvlOverride>
  </w:num>
  <w:num w:numId="4" w16cid:durableId="1999336846">
    <w:abstractNumId w:val="3"/>
    <w:lvlOverride w:ilvl="0">
      <w:startOverride w:val="1"/>
    </w:lvlOverride>
  </w:num>
  <w:num w:numId="5" w16cid:durableId="8580060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57E"/>
    <w:rsid w:val="003D4C14"/>
    <w:rsid w:val="00F30412"/>
    <w:rsid w:val="00F80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54BE2"/>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D4C14"/>
    <w:pPr>
      <w:spacing w:after="100"/>
    </w:pPr>
  </w:style>
  <w:style w:type="paragraph" w:styleId="TOC2">
    <w:name w:val="toc 2"/>
    <w:basedOn w:val="Normal"/>
    <w:next w:val="Normal"/>
    <w:autoRedefine/>
    <w:uiPriority w:val="39"/>
    <w:unhideWhenUsed/>
    <w:rsid w:val="003D4C1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