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66FE51" w14:textId="77777777" w:rsidR="00E55540" w:rsidRDefault="00E55540">
      <w:pPr>
        <w:spacing w:after="1400"/>
      </w:pPr>
    </w:p>
    <w:p w14:paraId="4F372F7C" w14:textId="77777777" w:rsidR="00E55540" w:rsidRDefault="00492E78">
      <w:pPr>
        <w:spacing w:after="120"/>
      </w:pPr>
      <w:r>
        <w:rPr>
          <w:b/>
          <w:bCs/>
          <w:color w:val="A67C27"/>
          <w:spacing w:val="20"/>
          <w:sz w:val="20"/>
          <w:szCs w:val="20"/>
        </w:rPr>
        <w:t>CHINHOYI UNIVERSITY OF TECHNOLOGY · ABF-FST RESEARCH STUDY</w:t>
      </w:r>
    </w:p>
    <w:p w14:paraId="13257B85" w14:textId="77777777" w:rsidR="00E55540" w:rsidRDefault="00492E78">
      <w:pPr>
        <w:pBdr>
          <w:bottom w:val="single" w:sz="18" w:space="12" w:color="A67C27"/>
        </w:pBdr>
        <w:spacing w:after="160"/>
      </w:pPr>
      <w:r>
        <w:rPr>
          <w:b/>
          <w:bCs/>
          <w:color w:val="122238"/>
          <w:sz w:val="56"/>
          <w:szCs w:val="56"/>
        </w:rPr>
        <w:t>ABF-FST Digital Respondent Portal — System Manual</w:t>
      </w:r>
    </w:p>
    <w:p w14:paraId="20005E22" w14:textId="77777777" w:rsidR="00E55540" w:rsidRDefault="00492E78">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55540" w14:paraId="1BAE2BA9" w14:textId="77777777">
        <w:tblPrEx>
          <w:tblCellMar>
            <w:top w:w="0" w:type="dxa"/>
            <w:bottom w:w="0" w:type="dxa"/>
          </w:tblCellMar>
        </w:tblPrEx>
        <w:tc>
          <w:tcPr>
            <w:tcW w:w="2300" w:type="dxa"/>
            <w:tcMar>
              <w:top w:w="70" w:type="dxa"/>
              <w:left w:w="110" w:type="dxa"/>
              <w:bottom w:w="70" w:type="dxa"/>
              <w:right w:w="110" w:type="dxa"/>
            </w:tcMar>
          </w:tcPr>
          <w:p w14:paraId="4927F666" w14:textId="77777777" w:rsidR="00E55540" w:rsidRDefault="00492E78">
            <w:pPr>
              <w:spacing w:after="40"/>
            </w:pPr>
            <w:r>
              <w:rPr>
                <w:b/>
                <w:bCs/>
                <w:color w:val="A67C27"/>
                <w:sz w:val="19"/>
                <w:szCs w:val="19"/>
              </w:rPr>
              <w:t>STUDY</w:t>
            </w:r>
          </w:p>
        </w:tc>
        <w:tc>
          <w:tcPr>
            <w:tcW w:w="7112" w:type="dxa"/>
            <w:tcMar>
              <w:top w:w="70" w:type="dxa"/>
              <w:left w:w="110" w:type="dxa"/>
              <w:bottom w:w="70" w:type="dxa"/>
              <w:right w:w="110" w:type="dxa"/>
            </w:tcMar>
          </w:tcPr>
          <w:p w14:paraId="1D247BCD" w14:textId="77777777" w:rsidR="00E55540" w:rsidRDefault="00492E78">
            <w:pPr>
              <w:spacing w:after="40"/>
            </w:pPr>
            <w:r>
              <w:rPr>
                <w:sz w:val="19"/>
                <w:szCs w:val="19"/>
              </w:rPr>
              <w:t>Developing and Validating the Agribusiness Bankability Framework for Food Systems Transformation through Novel Financing Models in Zimbabwe (ABF-FST)</w:t>
            </w:r>
          </w:p>
        </w:tc>
      </w:tr>
      <w:tr w:rsidR="00E55540" w14:paraId="5F647790" w14:textId="77777777">
        <w:tblPrEx>
          <w:tblCellMar>
            <w:top w:w="0" w:type="dxa"/>
            <w:bottom w:w="0" w:type="dxa"/>
          </w:tblCellMar>
        </w:tblPrEx>
        <w:tc>
          <w:tcPr>
            <w:tcW w:w="2300" w:type="dxa"/>
            <w:tcMar>
              <w:top w:w="70" w:type="dxa"/>
              <w:left w:w="110" w:type="dxa"/>
              <w:bottom w:w="70" w:type="dxa"/>
              <w:right w:w="110" w:type="dxa"/>
            </w:tcMar>
          </w:tcPr>
          <w:p w14:paraId="03CDB11D" w14:textId="77777777" w:rsidR="00E55540" w:rsidRDefault="00492E78">
            <w:pPr>
              <w:spacing w:after="40"/>
            </w:pPr>
            <w:r>
              <w:rPr>
                <w:b/>
                <w:bCs/>
                <w:color w:val="A67C27"/>
                <w:sz w:val="19"/>
                <w:szCs w:val="19"/>
              </w:rPr>
              <w:t>PRINCIPAL RESEARCHER</w:t>
            </w:r>
          </w:p>
        </w:tc>
        <w:tc>
          <w:tcPr>
            <w:tcW w:w="7112" w:type="dxa"/>
            <w:tcMar>
              <w:top w:w="70" w:type="dxa"/>
              <w:left w:w="110" w:type="dxa"/>
              <w:bottom w:w="70" w:type="dxa"/>
              <w:right w:w="110" w:type="dxa"/>
            </w:tcMar>
          </w:tcPr>
          <w:p w14:paraId="05105A4A" w14:textId="77777777" w:rsidR="00E55540" w:rsidRDefault="00492E78">
            <w:pPr>
              <w:spacing w:after="40"/>
            </w:pPr>
            <w:r>
              <w:rPr>
                <w:sz w:val="19"/>
                <w:szCs w:val="19"/>
              </w:rPr>
              <w:t>Happyson Saina, Doctor of Strategic Management candidate, Chinhoyi University of Technology</w:t>
            </w:r>
          </w:p>
        </w:tc>
      </w:tr>
      <w:tr w:rsidR="00E55540" w14:paraId="310B7C6C" w14:textId="77777777">
        <w:tblPrEx>
          <w:tblCellMar>
            <w:top w:w="0" w:type="dxa"/>
            <w:bottom w:w="0" w:type="dxa"/>
          </w:tblCellMar>
        </w:tblPrEx>
        <w:tc>
          <w:tcPr>
            <w:tcW w:w="2300" w:type="dxa"/>
            <w:tcMar>
              <w:top w:w="70" w:type="dxa"/>
              <w:left w:w="110" w:type="dxa"/>
              <w:bottom w:w="70" w:type="dxa"/>
              <w:right w:w="110" w:type="dxa"/>
            </w:tcMar>
          </w:tcPr>
          <w:p w14:paraId="2C4BAF5F" w14:textId="77777777" w:rsidR="00E55540" w:rsidRDefault="00492E78">
            <w:pPr>
              <w:spacing w:after="40"/>
            </w:pPr>
            <w:r>
              <w:rPr>
                <w:b/>
                <w:bCs/>
                <w:color w:val="A67C27"/>
                <w:sz w:val="19"/>
                <w:szCs w:val="19"/>
              </w:rPr>
              <w:t>SUPERVISORS</w:t>
            </w:r>
          </w:p>
        </w:tc>
        <w:tc>
          <w:tcPr>
            <w:tcW w:w="7112" w:type="dxa"/>
            <w:tcMar>
              <w:top w:w="70" w:type="dxa"/>
              <w:left w:w="110" w:type="dxa"/>
              <w:bottom w:w="70" w:type="dxa"/>
              <w:right w:w="110" w:type="dxa"/>
            </w:tcMar>
          </w:tcPr>
          <w:p w14:paraId="6E93A41A" w14:textId="77777777" w:rsidR="00E55540" w:rsidRDefault="00492E78">
            <w:pPr>
              <w:spacing w:after="40"/>
            </w:pPr>
            <w:r>
              <w:rPr>
                <w:sz w:val="19"/>
                <w:szCs w:val="19"/>
              </w:rPr>
              <w:t>Dr L. Chikazhe and Dr J. Kanyepe</w:t>
            </w:r>
          </w:p>
        </w:tc>
      </w:tr>
      <w:tr w:rsidR="00E55540" w14:paraId="4849E358" w14:textId="77777777">
        <w:tblPrEx>
          <w:tblCellMar>
            <w:top w:w="0" w:type="dxa"/>
            <w:bottom w:w="0" w:type="dxa"/>
          </w:tblCellMar>
        </w:tblPrEx>
        <w:tc>
          <w:tcPr>
            <w:tcW w:w="2300" w:type="dxa"/>
            <w:tcMar>
              <w:top w:w="70" w:type="dxa"/>
              <w:left w:w="110" w:type="dxa"/>
              <w:bottom w:w="70" w:type="dxa"/>
              <w:right w:w="110" w:type="dxa"/>
            </w:tcMar>
          </w:tcPr>
          <w:p w14:paraId="20B10232" w14:textId="77777777" w:rsidR="00E55540" w:rsidRDefault="00492E78">
            <w:pPr>
              <w:spacing w:after="40"/>
            </w:pPr>
            <w:r>
              <w:rPr>
                <w:b/>
                <w:bCs/>
                <w:color w:val="A67C27"/>
                <w:sz w:val="19"/>
                <w:szCs w:val="19"/>
              </w:rPr>
              <w:t>FOR</w:t>
            </w:r>
          </w:p>
        </w:tc>
        <w:tc>
          <w:tcPr>
            <w:tcW w:w="7112" w:type="dxa"/>
            <w:tcMar>
              <w:top w:w="70" w:type="dxa"/>
              <w:left w:w="110" w:type="dxa"/>
              <w:bottom w:w="70" w:type="dxa"/>
              <w:right w:w="110" w:type="dxa"/>
            </w:tcMar>
          </w:tcPr>
          <w:p w14:paraId="41ADEC2A" w14:textId="77777777" w:rsidR="00E55540" w:rsidRDefault="00492E78">
            <w:pPr>
              <w:spacing w:after="40"/>
            </w:pPr>
            <w:r>
              <w:rPr>
                <w:sz w:val="19"/>
                <w:szCs w:val="19"/>
              </w:rPr>
              <w:t>The whole research team: PI, coordinators, research assistants, analysts and supervisors</w:t>
            </w:r>
          </w:p>
        </w:tc>
      </w:tr>
      <w:tr w:rsidR="00E55540" w14:paraId="0E068F2D" w14:textId="77777777">
        <w:tblPrEx>
          <w:tblCellMar>
            <w:top w:w="0" w:type="dxa"/>
            <w:bottom w:w="0" w:type="dxa"/>
          </w:tblCellMar>
        </w:tblPrEx>
        <w:tc>
          <w:tcPr>
            <w:tcW w:w="2300" w:type="dxa"/>
            <w:tcMar>
              <w:top w:w="70" w:type="dxa"/>
              <w:left w:w="110" w:type="dxa"/>
              <w:bottom w:w="70" w:type="dxa"/>
              <w:right w:w="110" w:type="dxa"/>
            </w:tcMar>
          </w:tcPr>
          <w:p w14:paraId="55A389E0" w14:textId="77777777" w:rsidR="00E55540" w:rsidRDefault="00492E78">
            <w:pPr>
              <w:spacing w:after="40"/>
            </w:pPr>
            <w:r>
              <w:rPr>
                <w:b/>
                <w:bCs/>
                <w:color w:val="A67C27"/>
                <w:sz w:val="19"/>
                <w:szCs w:val="19"/>
              </w:rPr>
              <w:t>SYSTEM ADDRESS</w:t>
            </w:r>
          </w:p>
        </w:tc>
        <w:tc>
          <w:tcPr>
            <w:tcW w:w="7112" w:type="dxa"/>
            <w:tcMar>
              <w:top w:w="70" w:type="dxa"/>
              <w:left w:w="110" w:type="dxa"/>
              <w:bottom w:w="70" w:type="dxa"/>
              <w:right w:w="110" w:type="dxa"/>
            </w:tcMar>
          </w:tcPr>
          <w:p w14:paraId="7DED2738" w14:textId="77777777" w:rsidR="00E55540" w:rsidRDefault="00492E78">
            <w:pPr>
              <w:spacing w:after="40"/>
            </w:pPr>
            <w:r>
              <w:rPr>
                <w:sz w:val="19"/>
                <w:szCs w:val="19"/>
              </w:rPr>
              <w:t>https://research.agribizframework.com</w:t>
            </w:r>
          </w:p>
        </w:tc>
      </w:tr>
      <w:tr w:rsidR="00E55540" w14:paraId="68E6AC1A" w14:textId="77777777">
        <w:tblPrEx>
          <w:tblCellMar>
            <w:top w:w="0" w:type="dxa"/>
            <w:bottom w:w="0" w:type="dxa"/>
          </w:tblCellMar>
        </w:tblPrEx>
        <w:tc>
          <w:tcPr>
            <w:tcW w:w="2300" w:type="dxa"/>
            <w:tcMar>
              <w:top w:w="70" w:type="dxa"/>
              <w:left w:w="110" w:type="dxa"/>
              <w:bottom w:w="70" w:type="dxa"/>
              <w:right w:w="110" w:type="dxa"/>
            </w:tcMar>
          </w:tcPr>
          <w:p w14:paraId="2CAF6054" w14:textId="77777777" w:rsidR="00E55540" w:rsidRDefault="00492E78">
            <w:pPr>
              <w:spacing w:after="40"/>
            </w:pPr>
            <w:r>
              <w:rPr>
                <w:b/>
                <w:bCs/>
                <w:color w:val="A67C27"/>
                <w:sz w:val="19"/>
                <w:szCs w:val="19"/>
              </w:rPr>
              <w:t>CONTACT</w:t>
            </w:r>
          </w:p>
        </w:tc>
        <w:tc>
          <w:tcPr>
            <w:tcW w:w="7112" w:type="dxa"/>
            <w:tcMar>
              <w:top w:w="70" w:type="dxa"/>
              <w:left w:w="110" w:type="dxa"/>
              <w:bottom w:w="70" w:type="dxa"/>
              <w:right w:w="110" w:type="dxa"/>
            </w:tcMar>
          </w:tcPr>
          <w:p w14:paraId="5F0F4C15" w14:textId="77777777" w:rsidR="00E55540" w:rsidRDefault="00492E78">
            <w:pPr>
              <w:spacing w:after="40"/>
            </w:pPr>
            <w:r>
              <w:rPr>
                <w:sz w:val="19"/>
                <w:szCs w:val="19"/>
              </w:rPr>
              <w:t>0773943709 · abffst.research@gmail.com</w:t>
            </w:r>
          </w:p>
        </w:tc>
      </w:tr>
      <w:tr w:rsidR="00E55540" w14:paraId="2C399209" w14:textId="77777777">
        <w:tblPrEx>
          <w:tblCellMar>
            <w:top w:w="0" w:type="dxa"/>
            <w:bottom w:w="0" w:type="dxa"/>
          </w:tblCellMar>
        </w:tblPrEx>
        <w:tc>
          <w:tcPr>
            <w:tcW w:w="2300" w:type="dxa"/>
            <w:tcMar>
              <w:top w:w="70" w:type="dxa"/>
              <w:left w:w="110" w:type="dxa"/>
              <w:bottom w:w="70" w:type="dxa"/>
              <w:right w:w="110" w:type="dxa"/>
            </w:tcMar>
          </w:tcPr>
          <w:p w14:paraId="74653F8D" w14:textId="77777777" w:rsidR="00E55540" w:rsidRDefault="00492E78">
            <w:pPr>
              <w:spacing w:after="40"/>
            </w:pPr>
            <w:r>
              <w:rPr>
                <w:b/>
                <w:bCs/>
                <w:color w:val="A67C27"/>
                <w:sz w:val="19"/>
                <w:szCs w:val="19"/>
              </w:rPr>
              <w:t>VERSION</w:t>
            </w:r>
          </w:p>
        </w:tc>
        <w:tc>
          <w:tcPr>
            <w:tcW w:w="7112" w:type="dxa"/>
            <w:tcMar>
              <w:top w:w="70" w:type="dxa"/>
              <w:left w:w="110" w:type="dxa"/>
              <w:bottom w:w="70" w:type="dxa"/>
              <w:right w:w="110" w:type="dxa"/>
            </w:tcMar>
          </w:tcPr>
          <w:p w14:paraId="6B4409D1" w14:textId="77777777" w:rsidR="00E55540" w:rsidRDefault="00492E78">
            <w:pPr>
              <w:spacing w:after="40"/>
            </w:pPr>
            <w:r>
              <w:rPr>
                <w:sz w:val="19"/>
                <w:szCs w:val="19"/>
              </w:rPr>
              <w:t>Version 1.23 · 6 October 2026</w:t>
            </w:r>
          </w:p>
        </w:tc>
      </w:tr>
    </w:tbl>
    <w:p w14:paraId="37A42788" w14:textId="77777777" w:rsidR="00E55540" w:rsidRDefault="00E55540">
      <w:pPr>
        <w:spacing w:after="500"/>
      </w:pPr>
    </w:p>
    <w:p w14:paraId="2F8D5217" w14:textId="77777777" w:rsidR="00E55540" w:rsidRDefault="00492E7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B931359" w14:textId="77777777" w:rsidR="00E55540" w:rsidRDefault="00492E78">
      <w:r>
        <w:br w:type="page"/>
      </w:r>
    </w:p>
    <w:p w14:paraId="345A12C0" w14:textId="77777777" w:rsidR="00E55540" w:rsidRDefault="00492E78">
      <w:pPr>
        <w:spacing w:after="200"/>
      </w:pPr>
      <w:r>
        <w:rPr>
          <w:b/>
          <w:bCs/>
          <w:color w:val="122238"/>
          <w:sz w:val="36"/>
          <w:szCs w:val="36"/>
        </w:rPr>
        <w:lastRenderedPageBreak/>
        <w:t>Contents</w:t>
      </w:r>
    </w:p>
    <w:sdt>
      <w:sdtPr>
        <w:alias w:val="Contents"/>
        <w:id w:val="-1628618939"/>
      </w:sdtPr>
      <w:sdtEndPr/>
      <w:sdtContent>
        <w:p w14:paraId="00233B9A" w14:textId="2F3F7C6D"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3487" w:history="1">
            <w:r w:rsidRPr="005F198F">
              <w:rPr>
                <w:rStyle w:val="Hyperlink"/>
                <w:noProof/>
              </w:rPr>
              <w:t>1. About this manual</w:t>
            </w:r>
            <w:r>
              <w:rPr>
                <w:noProof/>
              </w:rPr>
              <w:tab/>
            </w:r>
            <w:r>
              <w:rPr>
                <w:noProof/>
              </w:rPr>
              <w:fldChar w:fldCharType="begin"/>
            </w:r>
            <w:r>
              <w:rPr>
                <w:noProof/>
              </w:rPr>
              <w:instrText xml:space="preserve"> PAGEREF _Toc242163487 \h </w:instrText>
            </w:r>
            <w:r>
              <w:rPr>
                <w:noProof/>
              </w:rPr>
            </w:r>
            <w:r>
              <w:rPr>
                <w:noProof/>
              </w:rPr>
              <w:fldChar w:fldCharType="separate"/>
            </w:r>
            <w:r>
              <w:rPr>
                <w:noProof/>
              </w:rPr>
              <w:t>5</w:t>
            </w:r>
            <w:r>
              <w:rPr>
                <w:noProof/>
              </w:rPr>
              <w:fldChar w:fldCharType="end"/>
            </w:r>
          </w:hyperlink>
        </w:p>
        <w:p w14:paraId="62B243AE" w14:textId="41DA2E9B"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88" w:history="1">
            <w:r w:rsidRPr="005F198F">
              <w:rPr>
                <w:rStyle w:val="Hyperlink"/>
                <w:noProof/>
              </w:rPr>
              <w:t>2. The study and the system</w:t>
            </w:r>
            <w:r>
              <w:rPr>
                <w:noProof/>
              </w:rPr>
              <w:tab/>
            </w:r>
            <w:r>
              <w:rPr>
                <w:noProof/>
              </w:rPr>
              <w:fldChar w:fldCharType="begin"/>
            </w:r>
            <w:r>
              <w:rPr>
                <w:noProof/>
              </w:rPr>
              <w:instrText xml:space="preserve"> PAGEREF _Toc242163488 \h </w:instrText>
            </w:r>
            <w:r>
              <w:rPr>
                <w:noProof/>
              </w:rPr>
            </w:r>
            <w:r>
              <w:rPr>
                <w:noProof/>
              </w:rPr>
              <w:fldChar w:fldCharType="separate"/>
            </w:r>
            <w:r>
              <w:rPr>
                <w:noProof/>
              </w:rPr>
              <w:t>6</w:t>
            </w:r>
            <w:r>
              <w:rPr>
                <w:noProof/>
              </w:rPr>
              <w:fldChar w:fldCharType="end"/>
            </w:r>
          </w:hyperlink>
        </w:p>
        <w:p w14:paraId="6BDB6804" w14:textId="6BFCAA63"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89" w:history="1">
            <w:r w:rsidRPr="005F198F">
              <w:rPr>
                <w:rStyle w:val="Hyperlink"/>
                <w:noProof/>
              </w:rPr>
              <w:t>2.1 The study</w:t>
            </w:r>
            <w:r>
              <w:rPr>
                <w:noProof/>
              </w:rPr>
              <w:tab/>
            </w:r>
            <w:r>
              <w:rPr>
                <w:noProof/>
              </w:rPr>
              <w:fldChar w:fldCharType="begin"/>
            </w:r>
            <w:r>
              <w:rPr>
                <w:noProof/>
              </w:rPr>
              <w:instrText xml:space="preserve"> PAGEREF _Toc242163489 \h </w:instrText>
            </w:r>
            <w:r>
              <w:rPr>
                <w:noProof/>
              </w:rPr>
            </w:r>
            <w:r>
              <w:rPr>
                <w:noProof/>
              </w:rPr>
              <w:fldChar w:fldCharType="separate"/>
            </w:r>
            <w:r>
              <w:rPr>
                <w:noProof/>
              </w:rPr>
              <w:t>6</w:t>
            </w:r>
            <w:r>
              <w:rPr>
                <w:noProof/>
              </w:rPr>
              <w:fldChar w:fldCharType="end"/>
            </w:r>
          </w:hyperlink>
        </w:p>
        <w:p w14:paraId="5B3248B4" w14:textId="3F3EF6B6"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90" w:history="1">
            <w:r w:rsidRPr="005F198F">
              <w:rPr>
                <w:rStyle w:val="Hyperlink"/>
                <w:noProof/>
              </w:rPr>
              <w:t>2.2 What the portal is — and is not</w:t>
            </w:r>
            <w:r>
              <w:rPr>
                <w:noProof/>
              </w:rPr>
              <w:tab/>
            </w:r>
            <w:r>
              <w:rPr>
                <w:noProof/>
              </w:rPr>
              <w:fldChar w:fldCharType="begin"/>
            </w:r>
            <w:r>
              <w:rPr>
                <w:noProof/>
              </w:rPr>
              <w:instrText xml:space="preserve"> PAGEREF _Toc242163490 \h </w:instrText>
            </w:r>
            <w:r>
              <w:rPr>
                <w:noProof/>
              </w:rPr>
            </w:r>
            <w:r>
              <w:rPr>
                <w:noProof/>
              </w:rPr>
              <w:fldChar w:fldCharType="separate"/>
            </w:r>
            <w:r>
              <w:rPr>
                <w:noProof/>
              </w:rPr>
              <w:t>6</w:t>
            </w:r>
            <w:r>
              <w:rPr>
                <w:noProof/>
              </w:rPr>
              <w:fldChar w:fldCharType="end"/>
            </w:r>
          </w:hyperlink>
        </w:p>
        <w:p w14:paraId="331C06EB" w14:textId="1D297DA2"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91" w:history="1">
            <w:r w:rsidRPr="005F198F">
              <w:rPr>
                <w:rStyle w:val="Hyperlink"/>
                <w:noProof/>
              </w:rPr>
              <w:t>2.3 The parts of the system</w:t>
            </w:r>
            <w:r>
              <w:rPr>
                <w:noProof/>
              </w:rPr>
              <w:tab/>
            </w:r>
            <w:r>
              <w:rPr>
                <w:noProof/>
              </w:rPr>
              <w:fldChar w:fldCharType="begin"/>
            </w:r>
            <w:r>
              <w:rPr>
                <w:noProof/>
              </w:rPr>
              <w:instrText xml:space="preserve"> PAGEREF _Toc242163491 \h </w:instrText>
            </w:r>
            <w:r>
              <w:rPr>
                <w:noProof/>
              </w:rPr>
            </w:r>
            <w:r>
              <w:rPr>
                <w:noProof/>
              </w:rPr>
              <w:fldChar w:fldCharType="separate"/>
            </w:r>
            <w:r>
              <w:rPr>
                <w:noProof/>
              </w:rPr>
              <w:t>6</w:t>
            </w:r>
            <w:r>
              <w:rPr>
                <w:noProof/>
              </w:rPr>
              <w:fldChar w:fldCharType="end"/>
            </w:r>
          </w:hyperlink>
        </w:p>
        <w:p w14:paraId="554243EE" w14:textId="407488AF"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92" w:history="1">
            <w:r w:rsidRPr="005F198F">
              <w:rPr>
                <w:rStyle w:val="Hyperlink"/>
                <w:noProof/>
              </w:rPr>
              <w:t>3. How the system works</w:t>
            </w:r>
            <w:r>
              <w:rPr>
                <w:noProof/>
              </w:rPr>
              <w:tab/>
            </w:r>
            <w:r>
              <w:rPr>
                <w:noProof/>
              </w:rPr>
              <w:fldChar w:fldCharType="begin"/>
            </w:r>
            <w:r>
              <w:rPr>
                <w:noProof/>
              </w:rPr>
              <w:instrText xml:space="preserve"> PAGEREF _Toc242163492 \h </w:instrText>
            </w:r>
            <w:r>
              <w:rPr>
                <w:noProof/>
              </w:rPr>
            </w:r>
            <w:r>
              <w:rPr>
                <w:noProof/>
              </w:rPr>
              <w:fldChar w:fldCharType="separate"/>
            </w:r>
            <w:r>
              <w:rPr>
                <w:noProof/>
              </w:rPr>
              <w:t>8</w:t>
            </w:r>
            <w:r>
              <w:rPr>
                <w:noProof/>
              </w:rPr>
              <w:fldChar w:fldCharType="end"/>
            </w:r>
          </w:hyperlink>
        </w:p>
        <w:p w14:paraId="6A34E424" w14:textId="62BC4F85"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93" w:history="1">
            <w:r w:rsidRPr="005F198F">
              <w:rPr>
                <w:rStyle w:val="Hyperlink"/>
                <w:noProof/>
              </w:rPr>
              <w:t>3.1 The journey of a case, end to end</w:t>
            </w:r>
            <w:r>
              <w:rPr>
                <w:noProof/>
              </w:rPr>
              <w:tab/>
            </w:r>
            <w:r>
              <w:rPr>
                <w:noProof/>
              </w:rPr>
              <w:fldChar w:fldCharType="begin"/>
            </w:r>
            <w:r>
              <w:rPr>
                <w:noProof/>
              </w:rPr>
              <w:instrText xml:space="preserve"> PAGEREF _Toc242163493 \h </w:instrText>
            </w:r>
            <w:r>
              <w:rPr>
                <w:noProof/>
              </w:rPr>
            </w:r>
            <w:r>
              <w:rPr>
                <w:noProof/>
              </w:rPr>
              <w:fldChar w:fldCharType="separate"/>
            </w:r>
            <w:r>
              <w:rPr>
                <w:noProof/>
              </w:rPr>
              <w:t>8</w:t>
            </w:r>
            <w:r>
              <w:rPr>
                <w:noProof/>
              </w:rPr>
              <w:fldChar w:fldCharType="end"/>
            </w:r>
          </w:hyperlink>
        </w:p>
        <w:p w14:paraId="0A211B63" w14:textId="54A4137D"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94" w:history="1">
            <w:r w:rsidRPr="005F198F">
              <w:rPr>
                <w:rStyle w:val="Hyperlink"/>
                <w:noProof/>
              </w:rPr>
              <w:t>3.2 Identifiers</w:t>
            </w:r>
            <w:r>
              <w:rPr>
                <w:noProof/>
              </w:rPr>
              <w:tab/>
            </w:r>
            <w:r>
              <w:rPr>
                <w:noProof/>
              </w:rPr>
              <w:fldChar w:fldCharType="begin"/>
            </w:r>
            <w:r>
              <w:rPr>
                <w:noProof/>
              </w:rPr>
              <w:instrText xml:space="preserve"> PAGEREF _Toc242163494 \h </w:instrText>
            </w:r>
            <w:r>
              <w:rPr>
                <w:noProof/>
              </w:rPr>
            </w:r>
            <w:r>
              <w:rPr>
                <w:noProof/>
              </w:rPr>
              <w:fldChar w:fldCharType="separate"/>
            </w:r>
            <w:r>
              <w:rPr>
                <w:noProof/>
              </w:rPr>
              <w:t>8</w:t>
            </w:r>
            <w:r>
              <w:rPr>
                <w:noProof/>
              </w:rPr>
              <w:fldChar w:fldCharType="end"/>
            </w:r>
          </w:hyperlink>
        </w:p>
        <w:p w14:paraId="3324646E" w14:textId="6D6FC7EA"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95" w:history="1">
            <w:r w:rsidRPr="005F198F">
              <w:rPr>
                <w:rStyle w:val="Hyperlink"/>
                <w:noProof/>
              </w:rPr>
              <w:t>3.3 Sample, strata and Reserves</w:t>
            </w:r>
            <w:r>
              <w:rPr>
                <w:noProof/>
              </w:rPr>
              <w:tab/>
            </w:r>
            <w:r>
              <w:rPr>
                <w:noProof/>
              </w:rPr>
              <w:fldChar w:fldCharType="begin"/>
            </w:r>
            <w:r>
              <w:rPr>
                <w:noProof/>
              </w:rPr>
              <w:instrText xml:space="preserve"> PAGEREF _Toc242163495 \h </w:instrText>
            </w:r>
            <w:r>
              <w:rPr>
                <w:noProof/>
              </w:rPr>
            </w:r>
            <w:r>
              <w:rPr>
                <w:noProof/>
              </w:rPr>
              <w:fldChar w:fldCharType="separate"/>
            </w:r>
            <w:r>
              <w:rPr>
                <w:noProof/>
              </w:rPr>
              <w:t>9</w:t>
            </w:r>
            <w:r>
              <w:rPr>
                <w:noProof/>
              </w:rPr>
              <w:fldChar w:fldCharType="end"/>
            </w:r>
          </w:hyperlink>
        </w:p>
        <w:p w14:paraId="162DA409" w14:textId="077AAF7E"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96" w:history="1">
            <w:r w:rsidRPr="005F198F">
              <w:rPr>
                <w:rStyle w:val="Hyperlink"/>
                <w:noProof/>
              </w:rPr>
              <w:t>3.4 Workflow statuses (S00–S16)</w:t>
            </w:r>
            <w:r>
              <w:rPr>
                <w:noProof/>
              </w:rPr>
              <w:tab/>
            </w:r>
            <w:r>
              <w:rPr>
                <w:noProof/>
              </w:rPr>
              <w:fldChar w:fldCharType="begin"/>
            </w:r>
            <w:r>
              <w:rPr>
                <w:noProof/>
              </w:rPr>
              <w:instrText xml:space="preserve"> PAGEREF _Toc242163496 \h </w:instrText>
            </w:r>
            <w:r>
              <w:rPr>
                <w:noProof/>
              </w:rPr>
            </w:r>
            <w:r>
              <w:rPr>
                <w:noProof/>
              </w:rPr>
              <w:fldChar w:fldCharType="separate"/>
            </w:r>
            <w:r>
              <w:rPr>
                <w:noProof/>
              </w:rPr>
              <w:t>9</w:t>
            </w:r>
            <w:r>
              <w:rPr>
                <w:noProof/>
              </w:rPr>
              <w:fldChar w:fldCharType="end"/>
            </w:r>
          </w:hyperlink>
        </w:p>
        <w:p w14:paraId="6FFA991A" w14:textId="28763976"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97" w:history="1">
            <w:r w:rsidRPr="005F198F">
              <w:rPr>
                <w:rStyle w:val="Hyperlink"/>
                <w:noProof/>
              </w:rPr>
              <w:t>3.5 Invitations</w:t>
            </w:r>
            <w:r>
              <w:rPr>
                <w:noProof/>
              </w:rPr>
              <w:tab/>
            </w:r>
            <w:r>
              <w:rPr>
                <w:noProof/>
              </w:rPr>
              <w:fldChar w:fldCharType="begin"/>
            </w:r>
            <w:r>
              <w:rPr>
                <w:noProof/>
              </w:rPr>
              <w:instrText xml:space="preserve"> PAGEREF _Toc242163497 \h </w:instrText>
            </w:r>
            <w:r>
              <w:rPr>
                <w:noProof/>
              </w:rPr>
            </w:r>
            <w:r>
              <w:rPr>
                <w:noProof/>
              </w:rPr>
              <w:fldChar w:fldCharType="separate"/>
            </w:r>
            <w:r>
              <w:rPr>
                <w:noProof/>
              </w:rPr>
              <w:t>9</w:t>
            </w:r>
            <w:r>
              <w:rPr>
                <w:noProof/>
              </w:rPr>
              <w:fldChar w:fldCharType="end"/>
            </w:r>
          </w:hyperlink>
        </w:p>
        <w:p w14:paraId="7BD05E3F" w14:textId="0C0A5779"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98" w:history="1">
            <w:r w:rsidRPr="005F198F">
              <w:rPr>
                <w:rStyle w:val="Hyperlink"/>
                <w:noProof/>
              </w:rPr>
              <w:t>3.6 Eligibility and consent (the gates)</w:t>
            </w:r>
            <w:r>
              <w:rPr>
                <w:noProof/>
              </w:rPr>
              <w:tab/>
            </w:r>
            <w:r>
              <w:rPr>
                <w:noProof/>
              </w:rPr>
              <w:fldChar w:fldCharType="begin"/>
            </w:r>
            <w:r>
              <w:rPr>
                <w:noProof/>
              </w:rPr>
              <w:instrText xml:space="preserve"> PAGEREF _Toc242163498 \h </w:instrText>
            </w:r>
            <w:r>
              <w:rPr>
                <w:noProof/>
              </w:rPr>
            </w:r>
            <w:r>
              <w:rPr>
                <w:noProof/>
              </w:rPr>
              <w:fldChar w:fldCharType="separate"/>
            </w:r>
            <w:r>
              <w:rPr>
                <w:noProof/>
              </w:rPr>
              <w:t>10</w:t>
            </w:r>
            <w:r>
              <w:rPr>
                <w:noProof/>
              </w:rPr>
              <w:fldChar w:fldCharType="end"/>
            </w:r>
          </w:hyperlink>
        </w:p>
        <w:p w14:paraId="03BC94FF" w14:textId="0681F86F"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499" w:history="1">
            <w:r w:rsidRPr="005F198F">
              <w:rPr>
                <w:rStyle w:val="Hyperlink"/>
                <w:noProof/>
              </w:rPr>
              <w:t>3.7 PROIT — pre-interview profiling, with AI research</w:t>
            </w:r>
            <w:r>
              <w:rPr>
                <w:noProof/>
              </w:rPr>
              <w:tab/>
            </w:r>
            <w:r>
              <w:rPr>
                <w:noProof/>
              </w:rPr>
              <w:fldChar w:fldCharType="begin"/>
            </w:r>
            <w:r>
              <w:rPr>
                <w:noProof/>
              </w:rPr>
              <w:instrText xml:space="preserve"> PAGEREF _Toc242163499 \h </w:instrText>
            </w:r>
            <w:r>
              <w:rPr>
                <w:noProof/>
              </w:rPr>
            </w:r>
            <w:r>
              <w:rPr>
                <w:noProof/>
              </w:rPr>
              <w:fldChar w:fldCharType="separate"/>
            </w:r>
            <w:r>
              <w:rPr>
                <w:noProof/>
              </w:rPr>
              <w:t>10</w:t>
            </w:r>
            <w:r>
              <w:rPr>
                <w:noProof/>
              </w:rPr>
              <w:fldChar w:fldCharType="end"/>
            </w:r>
          </w:hyperlink>
        </w:p>
        <w:p w14:paraId="74ACA2B8" w14:textId="675BA5BB"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00" w:history="1">
            <w:r w:rsidRPr="005F198F">
              <w:rPr>
                <w:rStyle w:val="Hyperlink"/>
                <w:noProof/>
              </w:rPr>
              <w:t>3.8 KoboToolbox integration</w:t>
            </w:r>
            <w:r>
              <w:rPr>
                <w:noProof/>
              </w:rPr>
              <w:tab/>
            </w:r>
            <w:r>
              <w:rPr>
                <w:noProof/>
              </w:rPr>
              <w:fldChar w:fldCharType="begin"/>
            </w:r>
            <w:r>
              <w:rPr>
                <w:noProof/>
              </w:rPr>
              <w:instrText xml:space="preserve"> PAGEREF _Toc242163500 \h </w:instrText>
            </w:r>
            <w:r>
              <w:rPr>
                <w:noProof/>
              </w:rPr>
            </w:r>
            <w:r>
              <w:rPr>
                <w:noProof/>
              </w:rPr>
              <w:fldChar w:fldCharType="separate"/>
            </w:r>
            <w:r>
              <w:rPr>
                <w:noProof/>
              </w:rPr>
              <w:t>10</w:t>
            </w:r>
            <w:r>
              <w:rPr>
                <w:noProof/>
              </w:rPr>
              <w:fldChar w:fldCharType="end"/>
            </w:r>
          </w:hyperlink>
        </w:p>
        <w:p w14:paraId="1DEB73DE" w14:textId="75AC448C"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01" w:history="1">
            <w:r w:rsidRPr="005F198F">
              <w:rPr>
                <w:rStyle w:val="Hyperlink"/>
                <w:noProof/>
              </w:rPr>
              <w:t>3.9 Quality assurance</w:t>
            </w:r>
            <w:r>
              <w:rPr>
                <w:noProof/>
              </w:rPr>
              <w:tab/>
            </w:r>
            <w:r>
              <w:rPr>
                <w:noProof/>
              </w:rPr>
              <w:fldChar w:fldCharType="begin"/>
            </w:r>
            <w:r>
              <w:rPr>
                <w:noProof/>
              </w:rPr>
              <w:instrText xml:space="preserve"> PAGEREF _Toc242163501 \h </w:instrText>
            </w:r>
            <w:r>
              <w:rPr>
                <w:noProof/>
              </w:rPr>
            </w:r>
            <w:r>
              <w:rPr>
                <w:noProof/>
              </w:rPr>
              <w:fldChar w:fldCharType="separate"/>
            </w:r>
            <w:r>
              <w:rPr>
                <w:noProof/>
              </w:rPr>
              <w:t>11</w:t>
            </w:r>
            <w:r>
              <w:rPr>
                <w:noProof/>
              </w:rPr>
              <w:fldChar w:fldCharType="end"/>
            </w:r>
          </w:hyperlink>
        </w:p>
        <w:p w14:paraId="6CC8CB69" w14:textId="4D10EDBC"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02" w:history="1">
            <w:r w:rsidRPr="005F198F">
              <w:rPr>
                <w:rStyle w:val="Hyperlink"/>
                <w:noProof/>
              </w:rPr>
              <w:t>3.10 Reminders and nonresponse</w:t>
            </w:r>
            <w:r>
              <w:rPr>
                <w:noProof/>
              </w:rPr>
              <w:tab/>
            </w:r>
            <w:r>
              <w:rPr>
                <w:noProof/>
              </w:rPr>
              <w:fldChar w:fldCharType="begin"/>
            </w:r>
            <w:r>
              <w:rPr>
                <w:noProof/>
              </w:rPr>
              <w:instrText xml:space="preserve"> PAGEREF _Toc242163502 \h </w:instrText>
            </w:r>
            <w:r>
              <w:rPr>
                <w:noProof/>
              </w:rPr>
            </w:r>
            <w:r>
              <w:rPr>
                <w:noProof/>
              </w:rPr>
              <w:fldChar w:fldCharType="separate"/>
            </w:r>
            <w:r>
              <w:rPr>
                <w:noProof/>
              </w:rPr>
              <w:t>11</w:t>
            </w:r>
            <w:r>
              <w:rPr>
                <w:noProof/>
              </w:rPr>
              <w:fldChar w:fldCharType="end"/>
            </w:r>
          </w:hyperlink>
        </w:p>
        <w:p w14:paraId="6E306B16" w14:textId="665F3985"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03" w:history="1">
            <w:r w:rsidRPr="005F198F">
              <w:rPr>
                <w:rStyle w:val="Hyperlink"/>
                <w:noProof/>
              </w:rPr>
              <w:t>3.11 Withdrawal</w:t>
            </w:r>
            <w:r>
              <w:rPr>
                <w:noProof/>
              </w:rPr>
              <w:tab/>
            </w:r>
            <w:r>
              <w:rPr>
                <w:noProof/>
              </w:rPr>
              <w:fldChar w:fldCharType="begin"/>
            </w:r>
            <w:r>
              <w:rPr>
                <w:noProof/>
              </w:rPr>
              <w:instrText xml:space="preserve"> PAGEREF _Toc242163503 \h </w:instrText>
            </w:r>
            <w:r>
              <w:rPr>
                <w:noProof/>
              </w:rPr>
            </w:r>
            <w:r>
              <w:rPr>
                <w:noProof/>
              </w:rPr>
              <w:fldChar w:fldCharType="separate"/>
            </w:r>
            <w:r>
              <w:rPr>
                <w:noProof/>
              </w:rPr>
              <w:t>12</w:t>
            </w:r>
            <w:r>
              <w:rPr>
                <w:noProof/>
              </w:rPr>
              <w:fldChar w:fldCharType="end"/>
            </w:r>
          </w:hyperlink>
        </w:p>
        <w:p w14:paraId="52891337" w14:textId="0B69D7D7"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04" w:history="1">
            <w:r w:rsidRPr="005F198F">
              <w:rPr>
                <w:rStyle w:val="Hyperlink"/>
                <w:noProof/>
              </w:rPr>
              <w:t>3.12 The KII and documentary strands</w:t>
            </w:r>
            <w:r>
              <w:rPr>
                <w:noProof/>
              </w:rPr>
              <w:tab/>
            </w:r>
            <w:r>
              <w:rPr>
                <w:noProof/>
              </w:rPr>
              <w:fldChar w:fldCharType="begin"/>
            </w:r>
            <w:r>
              <w:rPr>
                <w:noProof/>
              </w:rPr>
              <w:instrText xml:space="preserve"> PAGEREF _Toc242163504 \h </w:instrText>
            </w:r>
            <w:r>
              <w:rPr>
                <w:noProof/>
              </w:rPr>
            </w:r>
            <w:r>
              <w:rPr>
                <w:noProof/>
              </w:rPr>
              <w:fldChar w:fldCharType="separate"/>
            </w:r>
            <w:r>
              <w:rPr>
                <w:noProof/>
              </w:rPr>
              <w:t>12</w:t>
            </w:r>
            <w:r>
              <w:rPr>
                <w:noProof/>
              </w:rPr>
              <w:fldChar w:fldCharType="end"/>
            </w:r>
          </w:hyperlink>
        </w:p>
        <w:p w14:paraId="6FB3184B" w14:textId="29BDC1B2"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05" w:history="1">
            <w:r w:rsidRPr="005F198F">
              <w:rPr>
                <w:rStyle w:val="Hyperlink"/>
                <w:noProof/>
              </w:rPr>
              <w:t>3.13 Monitoring, reports and exports</w:t>
            </w:r>
            <w:r>
              <w:rPr>
                <w:noProof/>
              </w:rPr>
              <w:tab/>
            </w:r>
            <w:r>
              <w:rPr>
                <w:noProof/>
              </w:rPr>
              <w:fldChar w:fldCharType="begin"/>
            </w:r>
            <w:r>
              <w:rPr>
                <w:noProof/>
              </w:rPr>
              <w:instrText xml:space="preserve"> PAGEREF _Toc242163505 \h </w:instrText>
            </w:r>
            <w:r>
              <w:rPr>
                <w:noProof/>
              </w:rPr>
            </w:r>
            <w:r>
              <w:rPr>
                <w:noProof/>
              </w:rPr>
              <w:fldChar w:fldCharType="separate"/>
            </w:r>
            <w:r>
              <w:rPr>
                <w:noProof/>
              </w:rPr>
              <w:t>12</w:t>
            </w:r>
            <w:r>
              <w:rPr>
                <w:noProof/>
              </w:rPr>
              <w:fldChar w:fldCharType="end"/>
            </w:r>
          </w:hyperlink>
        </w:p>
        <w:p w14:paraId="44B7E3FD" w14:textId="329460A4"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06" w:history="1">
            <w:r w:rsidRPr="005F198F">
              <w:rPr>
                <w:rStyle w:val="Hyperlink"/>
                <w:noProof/>
              </w:rPr>
              <w:t>3.14 Security and privacy controls</w:t>
            </w:r>
            <w:r>
              <w:rPr>
                <w:noProof/>
              </w:rPr>
              <w:tab/>
            </w:r>
            <w:r>
              <w:rPr>
                <w:noProof/>
              </w:rPr>
              <w:fldChar w:fldCharType="begin"/>
            </w:r>
            <w:r>
              <w:rPr>
                <w:noProof/>
              </w:rPr>
              <w:instrText xml:space="preserve"> PAGEREF _Toc242163506 \h </w:instrText>
            </w:r>
            <w:r>
              <w:rPr>
                <w:noProof/>
              </w:rPr>
            </w:r>
            <w:r>
              <w:rPr>
                <w:noProof/>
              </w:rPr>
              <w:fldChar w:fldCharType="separate"/>
            </w:r>
            <w:r>
              <w:rPr>
                <w:noProof/>
              </w:rPr>
              <w:t>12</w:t>
            </w:r>
            <w:r>
              <w:rPr>
                <w:noProof/>
              </w:rPr>
              <w:fldChar w:fldCharType="end"/>
            </w:r>
          </w:hyperlink>
        </w:p>
        <w:p w14:paraId="5DB24CBB" w14:textId="64CA6FFE"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07" w:history="1">
            <w:r w:rsidRPr="005F198F">
              <w:rPr>
                <w:rStyle w:val="Hyperlink"/>
                <w:noProof/>
              </w:rPr>
              <w:t>3.15 Verifying the study is genuine</w:t>
            </w:r>
            <w:r>
              <w:rPr>
                <w:noProof/>
              </w:rPr>
              <w:tab/>
            </w:r>
            <w:r>
              <w:rPr>
                <w:noProof/>
              </w:rPr>
              <w:fldChar w:fldCharType="begin"/>
            </w:r>
            <w:r>
              <w:rPr>
                <w:noProof/>
              </w:rPr>
              <w:instrText xml:space="preserve"> PAGEREF _Toc242163507 \h </w:instrText>
            </w:r>
            <w:r>
              <w:rPr>
                <w:noProof/>
              </w:rPr>
            </w:r>
            <w:r>
              <w:rPr>
                <w:noProof/>
              </w:rPr>
              <w:fldChar w:fldCharType="separate"/>
            </w:r>
            <w:r>
              <w:rPr>
                <w:noProof/>
              </w:rPr>
              <w:t>13</w:t>
            </w:r>
            <w:r>
              <w:rPr>
                <w:noProof/>
              </w:rPr>
              <w:fldChar w:fldCharType="end"/>
            </w:r>
          </w:hyperlink>
        </w:p>
        <w:p w14:paraId="1C368A63" w14:textId="76C2758B"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08" w:history="1">
            <w:r w:rsidRPr="005F198F">
              <w:rPr>
                <w:rStyle w:val="Hyperlink"/>
                <w:noProof/>
              </w:rPr>
              <w:t>4. Getting started</w:t>
            </w:r>
            <w:r>
              <w:rPr>
                <w:noProof/>
              </w:rPr>
              <w:tab/>
            </w:r>
            <w:r>
              <w:rPr>
                <w:noProof/>
              </w:rPr>
              <w:fldChar w:fldCharType="begin"/>
            </w:r>
            <w:r>
              <w:rPr>
                <w:noProof/>
              </w:rPr>
              <w:instrText xml:space="preserve"> PAGEREF _Toc242163508 \h </w:instrText>
            </w:r>
            <w:r>
              <w:rPr>
                <w:noProof/>
              </w:rPr>
            </w:r>
            <w:r>
              <w:rPr>
                <w:noProof/>
              </w:rPr>
              <w:fldChar w:fldCharType="separate"/>
            </w:r>
            <w:r>
              <w:rPr>
                <w:noProof/>
              </w:rPr>
              <w:t>14</w:t>
            </w:r>
            <w:r>
              <w:rPr>
                <w:noProof/>
              </w:rPr>
              <w:fldChar w:fldCharType="end"/>
            </w:r>
          </w:hyperlink>
        </w:p>
        <w:p w14:paraId="7367B361" w14:textId="13C7FEEC"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09" w:history="1">
            <w:r w:rsidRPr="005F198F">
              <w:rPr>
                <w:rStyle w:val="Hyperlink"/>
                <w:noProof/>
              </w:rPr>
              <w:t>Signing in</w:t>
            </w:r>
            <w:r>
              <w:rPr>
                <w:noProof/>
              </w:rPr>
              <w:tab/>
            </w:r>
            <w:r>
              <w:rPr>
                <w:noProof/>
              </w:rPr>
              <w:fldChar w:fldCharType="begin"/>
            </w:r>
            <w:r>
              <w:rPr>
                <w:noProof/>
              </w:rPr>
              <w:instrText xml:space="preserve"> PAGEREF _Toc242163509 \h </w:instrText>
            </w:r>
            <w:r>
              <w:rPr>
                <w:noProof/>
              </w:rPr>
            </w:r>
            <w:r>
              <w:rPr>
                <w:noProof/>
              </w:rPr>
              <w:fldChar w:fldCharType="separate"/>
            </w:r>
            <w:r>
              <w:rPr>
                <w:noProof/>
              </w:rPr>
              <w:t>14</w:t>
            </w:r>
            <w:r>
              <w:rPr>
                <w:noProof/>
              </w:rPr>
              <w:fldChar w:fldCharType="end"/>
            </w:r>
          </w:hyperlink>
        </w:p>
        <w:p w14:paraId="6C599203" w14:textId="4E3EA88E"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10" w:history="1">
            <w:r w:rsidRPr="005F198F">
              <w:rPr>
                <w:rStyle w:val="Hyperlink"/>
                <w:noProof/>
              </w:rPr>
              <w:t>Finding your way around</w:t>
            </w:r>
            <w:r>
              <w:rPr>
                <w:noProof/>
              </w:rPr>
              <w:tab/>
            </w:r>
            <w:r>
              <w:rPr>
                <w:noProof/>
              </w:rPr>
              <w:fldChar w:fldCharType="begin"/>
            </w:r>
            <w:r>
              <w:rPr>
                <w:noProof/>
              </w:rPr>
              <w:instrText xml:space="preserve"> PAGEREF _Toc242163510 \h </w:instrText>
            </w:r>
            <w:r>
              <w:rPr>
                <w:noProof/>
              </w:rPr>
            </w:r>
            <w:r>
              <w:rPr>
                <w:noProof/>
              </w:rPr>
              <w:fldChar w:fldCharType="separate"/>
            </w:r>
            <w:r>
              <w:rPr>
                <w:noProof/>
              </w:rPr>
              <w:t>14</w:t>
            </w:r>
            <w:r>
              <w:rPr>
                <w:noProof/>
              </w:rPr>
              <w:fldChar w:fldCharType="end"/>
            </w:r>
          </w:hyperlink>
        </w:p>
        <w:p w14:paraId="43436E02" w14:textId="13B6A8D6"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11" w:history="1">
            <w:r w:rsidRPr="005F198F">
              <w:rPr>
                <w:rStyle w:val="Hyperlink"/>
                <w:noProof/>
              </w:rPr>
              <w:t>Changing your password</w:t>
            </w:r>
            <w:r>
              <w:rPr>
                <w:noProof/>
              </w:rPr>
              <w:tab/>
            </w:r>
            <w:r>
              <w:rPr>
                <w:noProof/>
              </w:rPr>
              <w:fldChar w:fldCharType="begin"/>
            </w:r>
            <w:r>
              <w:rPr>
                <w:noProof/>
              </w:rPr>
              <w:instrText xml:space="preserve"> PAGEREF _Toc242163511 \h </w:instrText>
            </w:r>
            <w:r>
              <w:rPr>
                <w:noProof/>
              </w:rPr>
            </w:r>
            <w:r>
              <w:rPr>
                <w:noProof/>
              </w:rPr>
              <w:fldChar w:fldCharType="separate"/>
            </w:r>
            <w:r>
              <w:rPr>
                <w:noProof/>
              </w:rPr>
              <w:t>15</w:t>
            </w:r>
            <w:r>
              <w:rPr>
                <w:noProof/>
              </w:rPr>
              <w:fldChar w:fldCharType="end"/>
            </w:r>
          </w:hyperlink>
        </w:p>
        <w:p w14:paraId="0CE01261" w14:textId="4F390A49"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12" w:history="1">
            <w:r w:rsidRPr="005F198F">
              <w:rPr>
                <w:rStyle w:val="Hyperlink"/>
                <w:noProof/>
              </w:rPr>
              <w:t>5. Roles and permissions</w:t>
            </w:r>
            <w:r>
              <w:rPr>
                <w:noProof/>
              </w:rPr>
              <w:tab/>
            </w:r>
            <w:r>
              <w:rPr>
                <w:noProof/>
              </w:rPr>
              <w:fldChar w:fldCharType="begin"/>
            </w:r>
            <w:r>
              <w:rPr>
                <w:noProof/>
              </w:rPr>
              <w:instrText xml:space="preserve"> PAGEREF _Toc242163512 \h </w:instrText>
            </w:r>
            <w:r>
              <w:rPr>
                <w:noProof/>
              </w:rPr>
            </w:r>
            <w:r>
              <w:rPr>
                <w:noProof/>
              </w:rPr>
              <w:fldChar w:fldCharType="separate"/>
            </w:r>
            <w:r>
              <w:rPr>
                <w:noProof/>
              </w:rPr>
              <w:t>16</w:t>
            </w:r>
            <w:r>
              <w:rPr>
                <w:noProof/>
              </w:rPr>
              <w:fldChar w:fldCharType="end"/>
            </w:r>
          </w:hyperlink>
        </w:p>
        <w:p w14:paraId="0B2DC9F1" w14:textId="43A8F748"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13" w:history="1">
            <w:r w:rsidRPr="005F198F">
              <w:rPr>
                <w:rStyle w:val="Hyperlink"/>
                <w:noProof/>
              </w:rPr>
              <w:t>5.1 Who can do what</w:t>
            </w:r>
            <w:r>
              <w:rPr>
                <w:noProof/>
              </w:rPr>
              <w:tab/>
            </w:r>
            <w:r>
              <w:rPr>
                <w:noProof/>
              </w:rPr>
              <w:fldChar w:fldCharType="begin"/>
            </w:r>
            <w:r>
              <w:rPr>
                <w:noProof/>
              </w:rPr>
              <w:instrText xml:space="preserve"> PAGEREF _Toc242163513 \h </w:instrText>
            </w:r>
            <w:r>
              <w:rPr>
                <w:noProof/>
              </w:rPr>
            </w:r>
            <w:r>
              <w:rPr>
                <w:noProof/>
              </w:rPr>
              <w:fldChar w:fldCharType="separate"/>
            </w:r>
            <w:r>
              <w:rPr>
                <w:noProof/>
              </w:rPr>
              <w:t>16</w:t>
            </w:r>
            <w:r>
              <w:rPr>
                <w:noProof/>
              </w:rPr>
              <w:fldChar w:fldCharType="end"/>
            </w:r>
          </w:hyperlink>
        </w:p>
        <w:p w14:paraId="76A8C697" w14:textId="197C4B48"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14" w:history="1">
            <w:r w:rsidRPr="005F198F">
              <w:rPr>
                <w:rStyle w:val="Hyperlink"/>
                <w:noProof/>
              </w:rPr>
              <w:t>6. Screen reference</w:t>
            </w:r>
            <w:r>
              <w:rPr>
                <w:noProof/>
              </w:rPr>
              <w:tab/>
            </w:r>
            <w:r>
              <w:rPr>
                <w:noProof/>
              </w:rPr>
              <w:fldChar w:fldCharType="begin"/>
            </w:r>
            <w:r>
              <w:rPr>
                <w:noProof/>
              </w:rPr>
              <w:instrText xml:space="preserve"> PAGEREF _Toc242163514 \h </w:instrText>
            </w:r>
            <w:r>
              <w:rPr>
                <w:noProof/>
              </w:rPr>
            </w:r>
            <w:r>
              <w:rPr>
                <w:noProof/>
              </w:rPr>
              <w:fldChar w:fldCharType="separate"/>
            </w:r>
            <w:r>
              <w:rPr>
                <w:noProof/>
              </w:rPr>
              <w:t>18</w:t>
            </w:r>
            <w:r>
              <w:rPr>
                <w:noProof/>
              </w:rPr>
              <w:fldChar w:fldCharType="end"/>
            </w:r>
          </w:hyperlink>
        </w:p>
        <w:p w14:paraId="43D776DB" w14:textId="2A7C212A"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15" w:history="1">
            <w:r w:rsidRPr="005F198F">
              <w:rPr>
                <w:rStyle w:val="Hyperlink"/>
                <w:noProof/>
              </w:rPr>
              <w:t>6.1 Executive, Sampling and Contact dashboards</w:t>
            </w:r>
            <w:r>
              <w:rPr>
                <w:noProof/>
              </w:rPr>
              <w:tab/>
            </w:r>
            <w:r>
              <w:rPr>
                <w:noProof/>
              </w:rPr>
              <w:fldChar w:fldCharType="begin"/>
            </w:r>
            <w:r>
              <w:rPr>
                <w:noProof/>
              </w:rPr>
              <w:instrText xml:space="preserve"> PAGEREF _Toc242163515 \h </w:instrText>
            </w:r>
            <w:r>
              <w:rPr>
                <w:noProof/>
              </w:rPr>
            </w:r>
            <w:r>
              <w:rPr>
                <w:noProof/>
              </w:rPr>
              <w:fldChar w:fldCharType="separate"/>
            </w:r>
            <w:r>
              <w:rPr>
                <w:noProof/>
              </w:rPr>
              <w:t>18</w:t>
            </w:r>
            <w:r>
              <w:rPr>
                <w:noProof/>
              </w:rPr>
              <w:fldChar w:fldCharType="end"/>
            </w:r>
          </w:hyperlink>
        </w:p>
        <w:p w14:paraId="3BF78DE5" w14:textId="62B5A009"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16" w:history="1">
            <w:r w:rsidRPr="005F198F">
              <w:rPr>
                <w:rStyle w:val="Hyperlink"/>
                <w:noProof/>
              </w:rPr>
              <w:t>6.2 Reports</w:t>
            </w:r>
            <w:r>
              <w:rPr>
                <w:noProof/>
              </w:rPr>
              <w:tab/>
            </w:r>
            <w:r>
              <w:rPr>
                <w:noProof/>
              </w:rPr>
              <w:fldChar w:fldCharType="begin"/>
            </w:r>
            <w:r>
              <w:rPr>
                <w:noProof/>
              </w:rPr>
              <w:instrText xml:space="preserve"> PAGEREF _Toc242163516 \h </w:instrText>
            </w:r>
            <w:r>
              <w:rPr>
                <w:noProof/>
              </w:rPr>
            </w:r>
            <w:r>
              <w:rPr>
                <w:noProof/>
              </w:rPr>
              <w:fldChar w:fldCharType="separate"/>
            </w:r>
            <w:r>
              <w:rPr>
                <w:noProof/>
              </w:rPr>
              <w:t>19</w:t>
            </w:r>
            <w:r>
              <w:rPr>
                <w:noProof/>
              </w:rPr>
              <w:fldChar w:fldCharType="end"/>
            </w:r>
          </w:hyperlink>
        </w:p>
        <w:p w14:paraId="230B57F8" w14:textId="03F61A4B"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17" w:history="1">
            <w:r w:rsidRPr="005F198F">
              <w:rPr>
                <w:rStyle w:val="Hyperlink"/>
                <w:noProof/>
              </w:rPr>
              <w:t>6.3 QA Dashboard</w:t>
            </w:r>
            <w:r>
              <w:rPr>
                <w:noProof/>
              </w:rPr>
              <w:tab/>
            </w:r>
            <w:r>
              <w:rPr>
                <w:noProof/>
              </w:rPr>
              <w:fldChar w:fldCharType="begin"/>
            </w:r>
            <w:r>
              <w:rPr>
                <w:noProof/>
              </w:rPr>
              <w:instrText xml:space="preserve"> PAGEREF _Toc242163517 \h </w:instrText>
            </w:r>
            <w:r>
              <w:rPr>
                <w:noProof/>
              </w:rPr>
            </w:r>
            <w:r>
              <w:rPr>
                <w:noProof/>
              </w:rPr>
              <w:fldChar w:fldCharType="separate"/>
            </w:r>
            <w:r>
              <w:rPr>
                <w:noProof/>
              </w:rPr>
              <w:t>20</w:t>
            </w:r>
            <w:r>
              <w:rPr>
                <w:noProof/>
              </w:rPr>
              <w:fldChar w:fldCharType="end"/>
            </w:r>
          </w:hyperlink>
        </w:p>
        <w:p w14:paraId="053A8D67" w14:textId="354B94D8"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18" w:history="1">
            <w:r w:rsidRPr="005F198F">
              <w:rPr>
                <w:rStyle w:val="Hyperlink"/>
                <w:noProof/>
              </w:rPr>
              <w:t>6.4 KII/Doc Dashboard</w:t>
            </w:r>
            <w:r>
              <w:rPr>
                <w:noProof/>
              </w:rPr>
              <w:tab/>
            </w:r>
            <w:r>
              <w:rPr>
                <w:noProof/>
              </w:rPr>
              <w:fldChar w:fldCharType="begin"/>
            </w:r>
            <w:r>
              <w:rPr>
                <w:noProof/>
              </w:rPr>
              <w:instrText xml:space="preserve"> PAGEREF _Toc242163518 \h </w:instrText>
            </w:r>
            <w:r>
              <w:rPr>
                <w:noProof/>
              </w:rPr>
            </w:r>
            <w:r>
              <w:rPr>
                <w:noProof/>
              </w:rPr>
              <w:fldChar w:fldCharType="separate"/>
            </w:r>
            <w:r>
              <w:rPr>
                <w:noProof/>
              </w:rPr>
              <w:t>21</w:t>
            </w:r>
            <w:r>
              <w:rPr>
                <w:noProof/>
              </w:rPr>
              <w:fldChar w:fldCharType="end"/>
            </w:r>
          </w:hyperlink>
        </w:p>
        <w:p w14:paraId="324F66C2" w14:textId="3F888A5B"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19" w:history="1">
            <w:r w:rsidRPr="005F198F">
              <w:rPr>
                <w:rStyle w:val="Hyperlink"/>
                <w:noProof/>
              </w:rPr>
              <w:t>6.5 Main-400 Register</w:t>
            </w:r>
            <w:r>
              <w:rPr>
                <w:noProof/>
              </w:rPr>
              <w:tab/>
            </w:r>
            <w:r>
              <w:rPr>
                <w:noProof/>
              </w:rPr>
              <w:fldChar w:fldCharType="begin"/>
            </w:r>
            <w:r>
              <w:rPr>
                <w:noProof/>
              </w:rPr>
              <w:instrText xml:space="preserve"> PAGEREF _Toc242163519 \h </w:instrText>
            </w:r>
            <w:r>
              <w:rPr>
                <w:noProof/>
              </w:rPr>
            </w:r>
            <w:r>
              <w:rPr>
                <w:noProof/>
              </w:rPr>
              <w:fldChar w:fldCharType="separate"/>
            </w:r>
            <w:r>
              <w:rPr>
                <w:noProof/>
              </w:rPr>
              <w:t>21</w:t>
            </w:r>
            <w:r>
              <w:rPr>
                <w:noProof/>
              </w:rPr>
              <w:fldChar w:fldCharType="end"/>
            </w:r>
          </w:hyperlink>
        </w:p>
        <w:p w14:paraId="2B25FF1D" w14:textId="09BC9EAD"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20" w:history="1">
            <w:r w:rsidRPr="005F198F">
              <w:rPr>
                <w:rStyle w:val="Hyperlink"/>
                <w:noProof/>
              </w:rPr>
              <w:t>6.6 Case page</w:t>
            </w:r>
            <w:r>
              <w:rPr>
                <w:noProof/>
              </w:rPr>
              <w:tab/>
            </w:r>
            <w:r>
              <w:rPr>
                <w:noProof/>
              </w:rPr>
              <w:fldChar w:fldCharType="begin"/>
            </w:r>
            <w:r>
              <w:rPr>
                <w:noProof/>
              </w:rPr>
              <w:instrText xml:space="preserve"> PAGEREF _Toc242163520 \h </w:instrText>
            </w:r>
            <w:r>
              <w:rPr>
                <w:noProof/>
              </w:rPr>
            </w:r>
            <w:r>
              <w:rPr>
                <w:noProof/>
              </w:rPr>
              <w:fldChar w:fldCharType="separate"/>
            </w:r>
            <w:r>
              <w:rPr>
                <w:noProof/>
              </w:rPr>
              <w:t>22</w:t>
            </w:r>
            <w:r>
              <w:rPr>
                <w:noProof/>
              </w:rPr>
              <w:fldChar w:fldCharType="end"/>
            </w:r>
          </w:hyperlink>
        </w:p>
        <w:p w14:paraId="6BB8BED2" w14:textId="7D03DFC9"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21" w:history="1">
            <w:r w:rsidRPr="005F198F">
              <w:rPr>
                <w:rStyle w:val="Hyperlink"/>
                <w:noProof/>
              </w:rPr>
              <w:t>6.7 Organisations</w:t>
            </w:r>
            <w:r>
              <w:rPr>
                <w:noProof/>
              </w:rPr>
              <w:tab/>
            </w:r>
            <w:r>
              <w:rPr>
                <w:noProof/>
              </w:rPr>
              <w:fldChar w:fldCharType="begin"/>
            </w:r>
            <w:r>
              <w:rPr>
                <w:noProof/>
              </w:rPr>
              <w:instrText xml:space="preserve"> PAGEREF _Toc242163521 \h </w:instrText>
            </w:r>
            <w:r>
              <w:rPr>
                <w:noProof/>
              </w:rPr>
            </w:r>
            <w:r>
              <w:rPr>
                <w:noProof/>
              </w:rPr>
              <w:fldChar w:fldCharType="separate"/>
            </w:r>
            <w:r>
              <w:rPr>
                <w:noProof/>
              </w:rPr>
              <w:t>23</w:t>
            </w:r>
            <w:r>
              <w:rPr>
                <w:noProof/>
              </w:rPr>
              <w:fldChar w:fldCharType="end"/>
            </w:r>
          </w:hyperlink>
        </w:p>
        <w:p w14:paraId="297D5C7A" w14:textId="431E0C70"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22" w:history="1">
            <w:r w:rsidRPr="005F198F">
              <w:rPr>
                <w:rStyle w:val="Hyperlink"/>
                <w:noProof/>
              </w:rPr>
              <w:t>6.8 Appointments</w:t>
            </w:r>
            <w:r>
              <w:rPr>
                <w:noProof/>
              </w:rPr>
              <w:tab/>
            </w:r>
            <w:r>
              <w:rPr>
                <w:noProof/>
              </w:rPr>
              <w:fldChar w:fldCharType="begin"/>
            </w:r>
            <w:r>
              <w:rPr>
                <w:noProof/>
              </w:rPr>
              <w:instrText xml:space="preserve"> PAGEREF _Toc242163522 \h </w:instrText>
            </w:r>
            <w:r>
              <w:rPr>
                <w:noProof/>
              </w:rPr>
            </w:r>
            <w:r>
              <w:rPr>
                <w:noProof/>
              </w:rPr>
              <w:fldChar w:fldCharType="separate"/>
            </w:r>
            <w:r>
              <w:rPr>
                <w:noProof/>
              </w:rPr>
              <w:t>23</w:t>
            </w:r>
            <w:r>
              <w:rPr>
                <w:noProof/>
              </w:rPr>
              <w:fldChar w:fldCharType="end"/>
            </w:r>
          </w:hyperlink>
        </w:p>
        <w:p w14:paraId="4951743C" w14:textId="32DF9623"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23" w:history="1">
            <w:r w:rsidRPr="005F198F">
              <w:rPr>
                <w:rStyle w:val="Hyperlink"/>
                <w:noProof/>
              </w:rPr>
              <w:t>6.9 Follow-ups</w:t>
            </w:r>
            <w:r>
              <w:rPr>
                <w:noProof/>
              </w:rPr>
              <w:tab/>
            </w:r>
            <w:r>
              <w:rPr>
                <w:noProof/>
              </w:rPr>
              <w:fldChar w:fldCharType="begin"/>
            </w:r>
            <w:r>
              <w:rPr>
                <w:noProof/>
              </w:rPr>
              <w:instrText xml:space="preserve"> PAGEREF _Toc242163523 \h </w:instrText>
            </w:r>
            <w:r>
              <w:rPr>
                <w:noProof/>
              </w:rPr>
            </w:r>
            <w:r>
              <w:rPr>
                <w:noProof/>
              </w:rPr>
              <w:fldChar w:fldCharType="separate"/>
            </w:r>
            <w:r>
              <w:rPr>
                <w:noProof/>
              </w:rPr>
              <w:t>24</w:t>
            </w:r>
            <w:r>
              <w:rPr>
                <w:noProof/>
              </w:rPr>
              <w:fldChar w:fldCharType="end"/>
            </w:r>
          </w:hyperlink>
        </w:p>
        <w:p w14:paraId="54E4F950" w14:textId="093FC8EC"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24" w:history="1">
            <w:r w:rsidRPr="005F198F">
              <w:rPr>
                <w:rStyle w:val="Hyperlink"/>
                <w:noProof/>
              </w:rPr>
              <w:t>6.10 Form PDFs</w:t>
            </w:r>
            <w:r>
              <w:rPr>
                <w:noProof/>
              </w:rPr>
              <w:tab/>
            </w:r>
            <w:r>
              <w:rPr>
                <w:noProof/>
              </w:rPr>
              <w:fldChar w:fldCharType="begin"/>
            </w:r>
            <w:r>
              <w:rPr>
                <w:noProof/>
              </w:rPr>
              <w:instrText xml:space="preserve"> PAGEREF _Toc242163524 \h </w:instrText>
            </w:r>
            <w:r>
              <w:rPr>
                <w:noProof/>
              </w:rPr>
            </w:r>
            <w:r>
              <w:rPr>
                <w:noProof/>
              </w:rPr>
              <w:fldChar w:fldCharType="separate"/>
            </w:r>
            <w:r>
              <w:rPr>
                <w:noProof/>
              </w:rPr>
              <w:t>24</w:t>
            </w:r>
            <w:r>
              <w:rPr>
                <w:noProof/>
              </w:rPr>
              <w:fldChar w:fldCharType="end"/>
            </w:r>
          </w:hyperlink>
        </w:p>
        <w:p w14:paraId="6F3D51E5" w14:textId="312BCE83"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25" w:history="1">
            <w:r w:rsidRPr="005F198F">
              <w:rPr>
                <w:rStyle w:val="Hyperlink"/>
                <w:noProof/>
              </w:rPr>
              <w:t>6.11 QA Queue and QA Exceptions</w:t>
            </w:r>
            <w:r>
              <w:rPr>
                <w:noProof/>
              </w:rPr>
              <w:tab/>
            </w:r>
            <w:r>
              <w:rPr>
                <w:noProof/>
              </w:rPr>
              <w:fldChar w:fldCharType="begin"/>
            </w:r>
            <w:r>
              <w:rPr>
                <w:noProof/>
              </w:rPr>
              <w:instrText xml:space="preserve"> PAGEREF _Toc242163525 \h </w:instrText>
            </w:r>
            <w:r>
              <w:rPr>
                <w:noProof/>
              </w:rPr>
            </w:r>
            <w:r>
              <w:rPr>
                <w:noProof/>
              </w:rPr>
              <w:fldChar w:fldCharType="separate"/>
            </w:r>
            <w:r>
              <w:rPr>
                <w:noProof/>
              </w:rPr>
              <w:t>25</w:t>
            </w:r>
            <w:r>
              <w:rPr>
                <w:noProof/>
              </w:rPr>
              <w:fldChar w:fldCharType="end"/>
            </w:r>
          </w:hyperlink>
        </w:p>
        <w:p w14:paraId="1E7BA43F" w14:textId="6BFA4264"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26" w:history="1">
            <w:r w:rsidRPr="005F198F">
              <w:rPr>
                <w:rStyle w:val="Hyperlink"/>
                <w:noProof/>
              </w:rPr>
              <w:t>6.12 KII Register and KII record</w:t>
            </w:r>
            <w:r>
              <w:rPr>
                <w:noProof/>
              </w:rPr>
              <w:tab/>
            </w:r>
            <w:r>
              <w:rPr>
                <w:noProof/>
              </w:rPr>
              <w:fldChar w:fldCharType="begin"/>
            </w:r>
            <w:r>
              <w:rPr>
                <w:noProof/>
              </w:rPr>
              <w:instrText xml:space="preserve"> PAGEREF _Toc242163526 \h </w:instrText>
            </w:r>
            <w:r>
              <w:rPr>
                <w:noProof/>
              </w:rPr>
            </w:r>
            <w:r>
              <w:rPr>
                <w:noProof/>
              </w:rPr>
              <w:fldChar w:fldCharType="separate"/>
            </w:r>
            <w:r>
              <w:rPr>
                <w:noProof/>
              </w:rPr>
              <w:t>25</w:t>
            </w:r>
            <w:r>
              <w:rPr>
                <w:noProof/>
              </w:rPr>
              <w:fldChar w:fldCharType="end"/>
            </w:r>
          </w:hyperlink>
        </w:p>
        <w:p w14:paraId="0858C7A7" w14:textId="60AFB666"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27" w:history="1">
            <w:r w:rsidRPr="005F198F">
              <w:rPr>
                <w:rStyle w:val="Hyperlink"/>
                <w:noProof/>
              </w:rPr>
              <w:t>6.13 Documents and document record</w:t>
            </w:r>
            <w:r>
              <w:rPr>
                <w:noProof/>
              </w:rPr>
              <w:tab/>
            </w:r>
            <w:r>
              <w:rPr>
                <w:noProof/>
              </w:rPr>
              <w:fldChar w:fldCharType="begin"/>
            </w:r>
            <w:r>
              <w:rPr>
                <w:noProof/>
              </w:rPr>
              <w:instrText xml:space="preserve"> PAGEREF _Toc242163527 \h </w:instrText>
            </w:r>
            <w:r>
              <w:rPr>
                <w:noProof/>
              </w:rPr>
            </w:r>
            <w:r>
              <w:rPr>
                <w:noProof/>
              </w:rPr>
              <w:fldChar w:fldCharType="separate"/>
            </w:r>
            <w:r>
              <w:rPr>
                <w:noProof/>
              </w:rPr>
              <w:t>25</w:t>
            </w:r>
            <w:r>
              <w:rPr>
                <w:noProof/>
              </w:rPr>
              <w:fldChar w:fldCharType="end"/>
            </w:r>
          </w:hyperlink>
        </w:p>
        <w:p w14:paraId="50EFFF13" w14:textId="0F685BA0"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28" w:history="1">
            <w:r w:rsidRPr="005F198F">
              <w:rPr>
                <w:rStyle w:val="Hyperlink"/>
                <w:noProof/>
              </w:rPr>
              <w:t>6.14 Research Clearance</w:t>
            </w:r>
            <w:r>
              <w:rPr>
                <w:noProof/>
              </w:rPr>
              <w:tab/>
            </w:r>
            <w:r>
              <w:rPr>
                <w:noProof/>
              </w:rPr>
              <w:fldChar w:fldCharType="begin"/>
            </w:r>
            <w:r>
              <w:rPr>
                <w:noProof/>
              </w:rPr>
              <w:instrText xml:space="preserve"> PAGEREF _Toc242163528 \h </w:instrText>
            </w:r>
            <w:r>
              <w:rPr>
                <w:noProof/>
              </w:rPr>
            </w:r>
            <w:r>
              <w:rPr>
                <w:noProof/>
              </w:rPr>
              <w:fldChar w:fldCharType="separate"/>
            </w:r>
            <w:r>
              <w:rPr>
                <w:noProof/>
              </w:rPr>
              <w:t>25</w:t>
            </w:r>
            <w:r>
              <w:rPr>
                <w:noProof/>
              </w:rPr>
              <w:fldChar w:fldCharType="end"/>
            </w:r>
          </w:hyperlink>
        </w:p>
        <w:p w14:paraId="22195897" w14:textId="721AF36D"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29" w:history="1">
            <w:r w:rsidRPr="005F198F">
              <w:rPr>
                <w:rStyle w:val="Hyperlink"/>
                <w:noProof/>
              </w:rPr>
              <w:t>6.15 Reserve Activation, Cost, Audit Log, Export, Change password</w:t>
            </w:r>
            <w:r>
              <w:rPr>
                <w:noProof/>
              </w:rPr>
              <w:tab/>
            </w:r>
            <w:r>
              <w:rPr>
                <w:noProof/>
              </w:rPr>
              <w:fldChar w:fldCharType="begin"/>
            </w:r>
            <w:r>
              <w:rPr>
                <w:noProof/>
              </w:rPr>
              <w:instrText xml:space="preserve"> PAGEREF _Toc242163529 \h </w:instrText>
            </w:r>
            <w:r>
              <w:rPr>
                <w:noProof/>
              </w:rPr>
            </w:r>
            <w:r>
              <w:rPr>
                <w:noProof/>
              </w:rPr>
              <w:fldChar w:fldCharType="separate"/>
            </w:r>
            <w:r>
              <w:rPr>
                <w:noProof/>
              </w:rPr>
              <w:t>25</w:t>
            </w:r>
            <w:r>
              <w:rPr>
                <w:noProof/>
              </w:rPr>
              <w:fldChar w:fldCharType="end"/>
            </w:r>
          </w:hyperlink>
        </w:p>
        <w:p w14:paraId="416866C8" w14:textId="1615D7D9"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30" w:history="1">
            <w:r w:rsidRPr="005F198F">
              <w:rPr>
                <w:rStyle w:val="Hyperlink"/>
                <w:noProof/>
              </w:rPr>
              <w:t>7. Procedures, step by step</w:t>
            </w:r>
            <w:r>
              <w:rPr>
                <w:noProof/>
              </w:rPr>
              <w:tab/>
            </w:r>
            <w:r>
              <w:rPr>
                <w:noProof/>
              </w:rPr>
              <w:fldChar w:fldCharType="begin"/>
            </w:r>
            <w:r>
              <w:rPr>
                <w:noProof/>
              </w:rPr>
              <w:instrText xml:space="preserve"> PAGEREF _Toc242163530 \h </w:instrText>
            </w:r>
            <w:r>
              <w:rPr>
                <w:noProof/>
              </w:rPr>
            </w:r>
            <w:r>
              <w:rPr>
                <w:noProof/>
              </w:rPr>
              <w:fldChar w:fldCharType="separate"/>
            </w:r>
            <w:r>
              <w:rPr>
                <w:noProof/>
              </w:rPr>
              <w:t>26</w:t>
            </w:r>
            <w:r>
              <w:rPr>
                <w:noProof/>
              </w:rPr>
              <w:fldChar w:fldCharType="end"/>
            </w:r>
          </w:hyperlink>
        </w:p>
        <w:p w14:paraId="5D3BDCE6" w14:textId="114968C7"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31" w:history="1">
            <w:r w:rsidRPr="005F198F">
              <w:rPr>
                <w:rStyle w:val="Hyperlink"/>
                <w:noProof/>
              </w:rPr>
              <w:t>7.1 Dashboards (all monitoring roles)</w:t>
            </w:r>
            <w:r>
              <w:rPr>
                <w:noProof/>
              </w:rPr>
              <w:tab/>
            </w:r>
            <w:r>
              <w:rPr>
                <w:noProof/>
              </w:rPr>
              <w:fldChar w:fldCharType="begin"/>
            </w:r>
            <w:r>
              <w:rPr>
                <w:noProof/>
              </w:rPr>
              <w:instrText xml:space="preserve"> PAGEREF _Toc242163531 \h </w:instrText>
            </w:r>
            <w:r>
              <w:rPr>
                <w:noProof/>
              </w:rPr>
            </w:r>
            <w:r>
              <w:rPr>
                <w:noProof/>
              </w:rPr>
              <w:fldChar w:fldCharType="separate"/>
            </w:r>
            <w:r>
              <w:rPr>
                <w:noProof/>
              </w:rPr>
              <w:t>26</w:t>
            </w:r>
            <w:r>
              <w:rPr>
                <w:noProof/>
              </w:rPr>
              <w:fldChar w:fldCharType="end"/>
            </w:r>
          </w:hyperlink>
        </w:p>
        <w:p w14:paraId="5C964004" w14:textId="28B38E7C"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32" w:history="1">
            <w:r w:rsidRPr="005F198F">
              <w:rPr>
                <w:rStyle w:val="Hyperlink"/>
                <w:noProof/>
              </w:rPr>
              <w:t>7.2 Reports (PI, FC, Analyst, Supervisor)</w:t>
            </w:r>
            <w:r>
              <w:rPr>
                <w:noProof/>
              </w:rPr>
              <w:tab/>
            </w:r>
            <w:r>
              <w:rPr>
                <w:noProof/>
              </w:rPr>
              <w:fldChar w:fldCharType="begin"/>
            </w:r>
            <w:r>
              <w:rPr>
                <w:noProof/>
              </w:rPr>
              <w:instrText xml:space="preserve"> PAGEREF _Toc242163532 \h </w:instrText>
            </w:r>
            <w:r>
              <w:rPr>
                <w:noProof/>
              </w:rPr>
            </w:r>
            <w:r>
              <w:rPr>
                <w:noProof/>
              </w:rPr>
              <w:fldChar w:fldCharType="separate"/>
            </w:r>
            <w:r>
              <w:rPr>
                <w:noProof/>
              </w:rPr>
              <w:t>26</w:t>
            </w:r>
            <w:r>
              <w:rPr>
                <w:noProof/>
              </w:rPr>
              <w:fldChar w:fldCharType="end"/>
            </w:r>
          </w:hyperlink>
        </w:p>
        <w:p w14:paraId="0B22B8D7" w14:textId="16766D5F"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33" w:history="1">
            <w:r w:rsidRPr="005F198F">
              <w:rPr>
                <w:rStyle w:val="Hyperlink"/>
                <w:noProof/>
              </w:rPr>
              <w:t>7.3 Registering an organisation (PI, FC)</w:t>
            </w:r>
            <w:r>
              <w:rPr>
                <w:noProof/>
              </w:rPr>
              <w:tab/>
            </w:r>
            <w:r>
              <w:rPr>
                <w:noProof/>
              </w:rPr>
              <w:fldChar w:fldCharType="begin"/>
            </w:r>
            <w:r>
              <w:rPr>
                <w:noProof/>
              </w:rPr>
              <w:instrText xml:space="preserve"> PAGEREF _Toc242163533 \h </w:instrText>
            </w:r>
            <w:r>
              <w:rPr>
                <w:noProof/>
              </w:rPr>
            </w:r>
            <w:r>
              <w:rPr>
                <w:noProof/>
              </w:rPr>
              <w:fldChar w:fldCharType="separate"/>
            </w:r>
            <w:r>
              <w:rPr>
                <w:noProof/>
              </w:rPr>
              <w:t>29</w:t>
            </w:r>
            <w:r>
              <w:rPr>
                <w:noProof/>
              </w:rPr>
              <w:fldChar w:fldCharType="end"/>
            </w:r>
          </w:hyperlink>
        </w:p>
        <w:p w14:paraId="4E19CC59" w14:textId="5BC9D6F7"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34" w:history="1">
            <w:r w:rsidRPr="005F198F">
              <w:rPr>
                <w:rStyle w:val="Hyperlink"/>
                <w:noProof/>
              </w:rPr>
              <w:t>7.3a Correcting an already-registered organisation</w:t>
            </w:r>
            <w:r>
              <w:rPr>
                <w:noProof/>
              </w:rPr>
              <w:tab/>
            </w:r>
            <w:r>
              <w:rPr>
                <w:noProof/>
              </w:rPr>
              <w:fldChar w:fldCharType="begin"/>
            </w:r>
            <w:r>
              <w:rPr>
                <w:noProof/>
              </w:rPr>
              <w:instrText xml:space="preserve"> PAGEREF _Toc242163534 \h </w:instrText>
            </w:r>
            <w:r>
              <w:rPr>
                <w:noProof/>
              </w:rPr>
            </w:r>
            <w:r>
              <w:rPr>
                <w:noProof/>
              </w:rPr>
              <w:fldChar w:fldCharType="separate"/>
            </w:r>
            <w:r>
              <w:rPr>
                <w:noProof/>
              </w:rPr>
              <w:t>30</w:t>
            </w:r>
            <w:r>
              <w:rPr>
                <w:noProof/>
              </w:rPr>
              <w:fldChar w:fldCharType="end"/>
            </w:r>
          </w:hyperlink>
        </w:p>
        <w:p w14:paraId="4EC14DAB" w14:textId="211AA680"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35" w:history="1">
            <w:r w:rsidRPr="005F198F">
              <w:rPr>
                <w:rStyle w:val="Hyperlink"/>
                <w:noProof/>
              </w:rPr>
              <w:t>7.4 Pairing a Reserve and assigning a Contact RA (PI, FC)</w:t>
            </w:r>
            <w:r>
              <w:rPr>
                <w:noProof/>
              </w:rPr>
              <w:tab/>
            </w:r>
            <w:r>
              <w:rPr>
                <w:noProof/>
              </w:rPr>
              <w:fldChar w:fldCharType="begin"/>
            </w:r>
            <w:r>
              <w:rPr>
                <w:noProof/>
              </w:rPr>
              <w:instrText xml:space="preserve"> PAGEREF _Toc242163535 \h </w:instrText>
            </w:r>
            <w:r>
              <w:rPr>
                <w:noProof/>
              </w:rPr>
            </w:r>
            <w:r>
              <w:rPr>
                <w:noProof/>
              </w:rPr>
              <w:fldChar w:fldCharType="separate"/>
            </w:r>
            <w:r>
              <w:rPr>
                <w:noProof/>
              </w:rPr>
              <w:t>30</w:t>
            </w:r>
            <w:r>
              <w:rPr>
                <w:noProof/>
              </w:rPr>
              <w:fldChar w:fldCharType="end"/>
            </w:r>
          </w:hyperlink>
        </w:p>
        <w:p w14:paraId="68CD8311" w14:textId="3570BDF3"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36" w:history="1">
            <w:r w:rsidRPr="005F198F">
              <w:rPr>
                <w:rStyle w:val="Hyperlink"/>
                <w:noProof/>
              </w:rPr>
              <w:t>7.5 Bulk verification to S03 (PI, FC)</w:t>
            </w:r>
            <w:r>
              <w:rPr>
                <w:noProof/>
              </w:rPr>
              <w:tab/>
            </w:r>
            <w:r>
              <w:rPr>
                <w:noProof/>
              </w:rPr>
              <w:fldChar w:fldCharType="begin"/>
            </w:r>
            <w:r>
              <w:rPr>
                <w:noProof/>
              </w:rPr>
              <w:instrText xml:space="preserve"> PAGEREF _Toc242163536 \h </w:instrText>
            </w:r>
            <w:r>
              <w:rPr>
                <w:noProof/>
              </w:rPr>
            </w:r>
            <w:r>
              <w:rPr>
                <w:noProof/>
              </w:rPr>
              <w:fldChar w:fldCharType="separate"/>
            </w:r>
            <w:r>
              <w:rPr>
                <w:noProof/>
              </w:rPr>
              <w:t>31</w:t>
            </w:r>
            <w:r>
              <w:rPr>
                <w:noProof/>
              </w:rPr>
              <w:fldChar w:fldCharType="end"/>
            </w:r>
          </w:hyperlink>
        </w:p>
        <w:p w14:paraId="2F2A1D3C" w14:textId="004787A2"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37" w:history="1">
            <w:r w:rsidRPr="005F198F">
              <w:rPr>
                <w:rStyle w:val="Hyperlink"/>
                <w:noProof/>
              </w:rPr>
              <w:t>7.6 Recording respondents and contact details (PI, FC, Contact RA)</w:t>
            </w:r>
            <w:r>
              <w:rPr>
                <w:noProof/>
              </w:rPr>
              <w:tab/>
            </w:r>
            <w:r>
              <w:rPr>
                <w:noProof/>
              </w:rPr>
              <w:fldChar w:fldCharType="begin"/>
            </w:r>
            <w:r>
              <w:rPr>
                <w:noProof/>
              </w:rPr>
              <w:instrText xml:space="preserve"> PAGEREF _Toc242163537 \h </w:instrText>
            </w:r>
            <w:r>
              <w:rPr>
                <w:noProof/>
              </w:rPr>
            </w:r>
            <w:r>
              <w:rPr>
                <w:noProof/>
              </w:rPr>
              <w:fldChar w:fldCharType="separate"/>
            </w:r>
            <w:r>
              <w:rPr>
                <w:noProof/>
              </w:rPr>
              <w:t>31</w:t>
            </w:r>
            <w:r>
              <w:rPr>
                <w:noProof/>
              </w:rPr>
              <w:fldChar w:fldCharType="end"/>
            </w:r>
          </w:hyperlink>
        </w:p>
        <w:p w14:paraId="7DB05C83" w14:textId="36A3003B"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38" w:history="1">
            <w:r w:rsidRPr="005F198F">
              <w:rPr>
                <w:rStyle w:val="Hyperlink"/>
                <w:noProof/>
              </w:rPr>
              <w:t>7.7 Sending an invitation (PI, FC, Contact RA)</w:t>
            </w:r>
            <w:r>
              <w:rPr>
                <w:noProof/>
              </w:rPr>
              <w:tab/>
            </w:r>
            <w:r>
              <w:rPr>
                <w:noProof/>
              </w:rPr>
              <w:fldChar w:fldCharType="begin"/>
            </w:r>
            <w:r>
              <w:rPr>
                <w:noProof/>
              </w:rPr>
              <w:instrText xml:space="preserve"> PAGEREF _Toc242163538 \h </w:instrText>
            </w:r>
            <w:r>
              <w:rPr>
                <w:noProof/>
              </w:rPr>
            </w:r>
            <w:r>
              <w:rPr>
                <w:noProof/>
              </w:rPr>
              <w:fldChar w:fldCharType="separate"/>
            </w:r>
            <w:r>
              <w:rPr>
                <w:noProof/>
              </w:rPr>
              <w:t>32</w:t>
            </w:r>
            <w:r>
              <w:rPr>
                <w:noProof/>
              </w:rPr>
              <w:fldChar w:fldCharType="end"/>
            </w:r>
          </w:hyperlink>
        </w:p>
        <w:p w14:paraId="71DA05FF" w14:textId="651A548B"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39" w:history="1">
            <w:r w:rsidRPr="005F198F">
              <w:rPr>
                <w:rStyle w:val="Hyperlink"/>
                <w:noProof/>
              </w:rPr>
              <w:t>7.8 Logging a contact attempt (PI, FC, Contact RA)</w:t>
            </w:r>
            <w:r>
              <w:rPr>
                <w:noProof/>
              </w:rPr>
              <w:tab/>
            </w:r>
            <w:r>
              <w:rPr>
                <w:noProof/>
              </w:rPr>
              <w:fldChar w:fldCharType="begin"/>
            </w:r>
            <w:r>
              <w:rPr>
                <w:noProof/>
              </w:rPr>
              <w:instrText xml:space="preserve"> PAGEREF _Toc242163539 \h </w:instrText>
            </w:r>
            <w:r>
              <w:rPr>
                <w:noProof/>
              </w:rPr>
            </w:r>
            <w:r>
              <w:rPr>
                <w:noProof/>
              </w:rPr>
              <w:fldChar w:fldCharType="separate"/>
            </w:r>
            <w:r>
              <w:rPr>
                <w:noProof/>
              </w:rPr>
              <w:t>33</w:t>
            </w:r>
            <w:r>
              <w:rPr>
                <w:noProof/>
              </w:rPr>
              <w:fldChar w:fldCharType="end"/>
            </w:r>
          </w:hyperlink>
        </w:p>
        <w:p w14:paraId="542503F1" w14:textId="75862BA4"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40" w:history="1">
            <w:r w:rsidRPr="005F198F">
              <w:rPr>
                <w:rStyle w:val="Hyperlink"/>
                <w:noProof/>
              </w:rPr>
              <w:t>7.9 Sending follow-up reminders (PI, FC, Contact RA)</w:t>
            </w:r>
            <w:r>
              <w:rPr>
                <w:noProof/>
              </w:rPr>
              <w:tab/>
            </w:r>
            <w:r>
              <w:rPr>
                <w:noProof/>
              </w:rPr>
              <w:fldChar w:fldCharType="begin"/>
            </w:r>
            <w:r>
              <w:rPr>
                <w:noProof/>
              </w:rPr>
              <w:instrText xml:space="preserve"> PAGEREF _Toc242163540 \h </w:instrText>
            </w:r>
            <w:r>
              <w:rPr>
                <w:noProof/>
              </w:rPr>
            </w:r>
            <w:r>
              <w:rPr>
                <w:noProof/>
              </w:rPr>
              <w:fldChar w:fldCharType="separate"/>
            </w:r>
            <w:r>
              <w:rPr>
                <w:noProof/>
              </w:rPr>
              <w:t>34</w:t>
            </w:r>
            <w:r>
              <w:rPr>
                <w:noProof/>
              </w:rPr>
              <w:fldChar w:fldCharType="end"/>
            </w:r>
          </w:hyperlink>
        </w:p>
        <w:p w14:paraId="2B151B94" w14:textId="74A015A4"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41" w:history="1">
            <w:r w:rsidRPr="005F198F">
              <w:rPr>
                <w:rStyle w:val="Hyperlink"/>
                <w:noProof/>
              </w:rPr>
              <w:t>7.10 Managing appointments (PI, FC, Contact RA)</w:t>
            </w:r>
            <w:r>
              <w:rPr>
                <w:noProof/>
              </w:rPr>
              <w:tab/>
            </w:r>
            <w:r>
              <w:rPr>
                <w:noProof/>
              </w:rPr>
              <w:fldChar w:fldCharType="begin"/>
            </w:r>
            <w:r>
              <w:rPr>
                <w:noProof/>
              </w:rPr>
              <w:instrText xml:space="preserve"> PAGEREF _Toc242163541 \h </w:instrText>
            </w:r>
            <w:r>
              <w:rPr>
                <w:noProof/>
              </w:rPr>
            </w:r>
            <w:r>
              <w:rPr>
                <w:noProof/>
              </w:rPr>
              <w:fldChar w:fldCharType="separate"/>
            </w:r>
            <w:r>
              <w:rPr>
                <w:noProof/>
              </w:rPr>
              <w:t>35</w:t>
            </w:r>
            <w:r>
              <w:rPr>
                <w:noProof/>
              </w:rPr>
              <w:fldChar w:fldCharType="end"/>
            </w:r>
          </w:hyperlink>
        </w:p>
        <w:p w14:paraId="63CFCD3D" w14:textId="73E97B9C"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42" w:history="1">
            <w:r w:rsidRPr="005F198F">
              <w:rPr>
                <w:rStyle w:val="Hyperlink"/>
                <w:noProof/>
              </w:rPr>
              <w:t>7.11 Assisted administration (RAs)</w:t>
            </w:r>
            <w:r>
              <w:rPr>
                <w:noProof/>
              </w:rPr>
              <w:tab/>
            </w:r>
            <w:r>
              <w:rPr>
                <w:noProof/>
              </w:rPr>
              <w:fldChar w:fldCharType="begin"/>
            </w:r>
            <w:r>
              <w:rPr>
                <w:noProof/>
              </w:rPr>
              <w:instrText xml:space="preserve"> PAGEREF _Toc242163542 \h </w:instrText>
            </w:r>
            <w:r>
              <w:rPr>
                <w:noProof/>
              </w:rPr>
            </w:r>
            <w:r>
              <w:rPr>
                <w:noProof/>
              </w:rPr>
              <w:fldChar w:fldCharType="separate"/>
            </w:r>
            <w:r>
              <w:rPr>
                <w:noProof/>
              </w:rPr>
              <w:t>35</w:t>
            </w:r>
            <w:r>
              <w:rPr>
                <w:noProof/>
              </w:rPr>
              <w:fldChar w:fldCharType="end"/>
            </w:r>
          </w:hyperlink>
        </w:p>
        <w:p w14:paraId="36017A26" w14:textId="03DD00AD"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43" w:history="1">
            <w:r w:rsidRPr="005F198F">
              <w:rPr>
                <w:rStyle w:val="Hyperlink"/>
                <w:noProof/>
              </w:rPr>
              <w:t>7.12 Activating a Reserve (PI, FC)</w:t>
            </w:r>
            <w:r>
              <w:rPr>
                <w:noProof/>
              </w:rPr>
              <w:tab/>
            </w:r>
            <w:r>
              <w:rPr>
                <w:noProof/>
              </w:rPr>
              <w:fldChar w:fldCharType="begin"/>
            </w:r>
            <w:r>
              <w:rPr>
                <w:noProof/>
              </w:rPr>
              <w:instrText xml:space="preserve"> PAGEREF _Toc242163543 \h </w:instrText>
            </w:r>
            <w:r>
              <w:rPr>
                <w:noProof/>
              </w:rPr>
            </w:r>
            <w:r>
              <w:rPr>
                <w:noProof/>
              </w:rPr>
              <w:fldChar w:fldCharType="separate"/>
            </w:r>
            <w:r>
              <w:rPr>
                <w:noProof/>
              </w:rPr>
              <w:t>36</w:t>
            </w:r>
            <w:r>
              <w:rPr>
                <w:noProof/>
              </w:rPr>
              <w:fldChar w:fldCharType="end"/>
            </w:r>
          </w:hyperlink>
        </w:p>
        <w:p w14:paraId="71B7C73D" w14:textId="65B3FE55"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44" w:history="1">
            <w:r w:rsidRPr="005F198F">
              <w:rPr>
                <w:rStyle w:val="Hyperlink"/>
                <w:noProof/>
              </w:rPr>
              <w:t>7.13 QA review (PI, FC, QA RA)</w:t>
            </w:r>
            <w:r>
              <w:rPr>
                <w:noProof/>
              </w:rPr>
              <w:tab/>
            </w:r>
            <w:r>
              <w:rPr>
                <w:noProof/>
              </w:rPr>
              <w:fldChar w:fldCharType="begin"/>
            </w:r>
            <w:r>
              <w:rPr>
                <w:noProof/>
              </w:rPr>
              <w:instrText xml:space="preserve"> PAGEREF _Toc242163544 \h </w:instrText>
            </w:r>
            <w:r>
              <w:rPr>
                <w:noProof/>
              </w:rPr>
            </w:r>
            <w:r>
              <w:rPr>
                <w:noProof/>
              </w:rPr>
              <w:fldChar w:fldCharType="separate"/>
            </w:r>
            <w:r>
              <w:rPr>
                <w:noProof/>
              </w:rPr>
              <w:t>37</w:t>
            </w:r>
            <w:r>
              <w:rPr>
                <w:noProof/>
              </w:rPr>
              <w:fldChar w:fldCharType="end"/>
            </w:r>
          </w:hyperlink>
        </w:p>
        <w:p w14:paraId="32635B48" w14:textId="7F11AAB1"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45" w:history="1">
            <w:r w:rsidRPr="005F198F">
              <w:rPr>
                <w:rStyle w:val="Hyperlink"/>
                <w:noProof/>
              </w:rPr>
              <w:t>7.14 QA exceptions (PI, FC, QA RA)</w:t>
            </w:r>
            <w:r>
              <w:rPr>
                <w:noProof/>
              </w:rPr>
              <w:tab/>
            </w:r>
            <w:r>
              <w:rPr>
                <w:noProof/>
              </w:rPr>
              <w:fldChar w:fldCharType="begin"/>
            </w:r>
            <w:r>
              <w:rPr>
                <w:noProof/>
              </w:rPr>
              <w:instrText xml:space="preserve"> PAGEREF _Toc242163545 \h </w:instrText>
            </w:r>
            <w:r>
              <w:rPr>
                <w:noProof/>
              </w:rPr>
            </w:r>
            <w:r>
              <w:rPr>
                <w:noProof/>
              </w:rPr>
              <w:fldChar w:fldCharType="separate"/>
            </w:r>
            <w:r>
              <w:rPr>
                <w:noProof/>
              </w:rPr>
              <w:t>38</w:t>
            </w:r>
            <w:r>
              <w:rPr>
                <w:noProof/>
              </w:rPr>
              <w:fldChar w:fldCharType="end"/>
            </w:r>
          </w:hyperlink>
        </w:p>
        <w:p w14:paraId="28B1B731" w14:textId="7CA36477"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46" w:history="1">
            <w:r w:rsidRPr="005F198F">
              <w:rPr>
                <w:rStyle w:val="Hyperlink"/>
                <w:noProof/>
              </w:rPr>
              <w:t>7.15 Form PDFs and emailing (PI, FC, QA/KII/Doc RA)</w:t>
            </w:r>
            <w:r>
              <w:rPr>
                <w:noProof/>
              </w:rPr>
              <w:tab/>
            </w:r>
            <w:r>
              <w:rPr>
                <w:noProof/>
              </w:rPr>
              <w:fldChar w:fldCharType="begin"/>
            </w:r>
            <w:r>
              <w:rPr>
                <w:noProof/>
              </w:rPr>
              <w:instrText xml:space="preserve"> PAGEREF _Toc242163546 \h </w:instrText>
            </w:r>
            <w:r>
              <w:rPr>
                <w:noProof/>
              </w:rPr>
            </w:r>
            <w:r>
              <w:rPr>
                <w:noProof/>
              </w:rPr>
              <w:fldChar w:fldCharType="separate"/>
            </w:r>
            <w:r>
              <w:rPr>
                <w:noProof/>
              </w:rPr>
              <w:t>38</w:t>
            </w:r>
            <w:r>
              <w:rPr>
                <w:noProof/>
              </w:rPr>
              <w:fldChar w:fldCharType="end"/>
            </w:r>
          </w:hyperlink>
        </w:p>
        <w:p w14:paraId="44CDAB11" w14:textId="21460212"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47" w:history="1">
            <w:r w:rsidRPr="005F198F">
              <w:rPr>
                <w:rStyle w:val="Hyperlink"/>
                <w:noProof/>
              </w:rPr>
              <w:t>7.16 KII records (PI, FC, KII RA)</w:t>
            </w:r>
            <w:r>
              <w:rPr>
                <w:noProof/>
              </w:rPr>
              <w:tab/>
            </w:r>
            <w:r>
              <w:rPr>
                <w:noProof/>
              </w:rPr>
              <w:fldChar w:fldCharType="begin"/>
            </w:r>
            <w:r>
              <w:rPr>
                <w:noProof/>
              </w:rPr>
              <w:instrText xml:space="preserve"> PAGEREF _Toc242163547 \h </w:instrText>
            </w:r>
            <w:r>
              <w:rPr>
                <w:noProof/>
              </w:rPr>
            </w:r>
            <w:r>
              <w:rPr>
                <w:noProof/>
              </w:rPr>
              <w:fldChar w:fldCharType="separate"/>
            </w:r>
            <w:r>
              <w:rPr>
                <w:noProof/>
              </w:rPr>
              <w:t>39</w:t>
            </w:r>
            <w:r>
              <w:rPr>
                <w:noProof/>
              </w:rPr>
              <w:fldChar w:fldCharType="end"/>
            </w:r>
          </w:hyperlink>
        </w:p>
        <w:p w14:paraId="212883F8" w14:textId="0A9EF890"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48" w:history="1">
            <w:r w:rsidRPr="005F198F">
              <w:rPr>
                <w:rStyle w:val="Hyperlink"/>
                <w:noProof/>
              </w:rPr>
              <w:t>7.16a Correcting a KII record's details</w:t>
            </w:r>
            <w:r>
              <w:rPr>
                <w:noProof/>
              </w:rPr>
              <w:tab/>
            </w:r>
            <w:r>
              <w:rPr>
                <w:noProof/>
              </w:rPr>
              <w:fldChar w:fldCharType="begin"/>
            </w:r>
            <w:r>
              <w:rPr>
                <w:noProof/>
              </w:rPr>
              <w:instrText xml:space="preserve"> PAGEREF _Toc242163548 \h </w:instrText>
            </w:r>
            <w:r>
              <w:rPr>
                <w:noProof/>
              </w:rPr>
            </w:r>
            <w:r>
              <w:rPr>
                <w:noProof/>
              </w:rPr>
              <w:fldChar w:fldCharType="separate"/>
            </w:r>
            <w:r>
              <w:rPr>
                <w:noProof/>
              </w:rPr>
              <w:t>40</w:t>
            </w:r>
            <w:r>
              <w:rPr>
                <w:noProof/>
              </w:rPr>
              <w:fldChar w:fldCharType="end"/>
            </w:r>
          </w:hyperlink>
        </w:p>
        <w:p w14:paraId="2A5B7DF0" w14:textId="48FD7AF6"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49" w:history="1">
            <w:r w:rsidRPr="005F198F">
              <w:rPr>
                <w:rStyle w:val="Hyperlink"/>
                <w:noProof/>
              </w:rPr>
              <w:t>7.16b Taking a KII from invitation to coded transcript</w:t>
            </w:r>
            <w:r>
              <w:rPr>
                <w:noProof/>
              </w:rPr>
              <w:tab/>
            </w:r>
            <w:r>
              <w:rPr>
                <w:noProof/>
              </w:rPr>
              <w:fldChar w:fldCharType="begin"/>
            </w:r>
            <w:r>
              <w:rPr>
                <w:noProof/>
              </w:rPr>
              <w:instrText xml:space="preserve"> PAGEREF _Toc242163549 \h </w:instrText>
            </w:r>
            <w:r>
              <w:rPr>
                <w:noProof/>
              </w:rPr>
            </w:r>
            <w:r>
              <w:rPr>
                <w:noProof/>
              </w:rPr>
              <w:fldChar w:fldCharType="separate"/>
            </w:r>
            <w:r>
              <w:rPr>
                <w:noProof/>
              </w:rPr>
              <w:t>41</w:t>
            </w:r>
            <w:r>
              <w:rPr>
                <w:noProof/>
              </w:rPr>
              <w:fldChar w:fldCharType="end"/>
            </w:r>
          </w:hyperlink>
        </w:p>
        <w:p w14:paraId="12FB268C" w14:textId="53E6B920"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50" w:history="1">
            <w:r w:rsidRPr="005F198F">
              <w:rPr>
                <w:rStyle w:val="Hyperlink"/>
                <w:noProof/>
              </w:rPr>
              <w:t>7.16c Opening the KII Guide with the KII ID filled in</w:t>
            </w:r>
            <w:r>
              <w:rPr>
                <w:noProof/>
              </w:rPr>
              <w:tab/>
            </w:r>
            <w:r>
              <w:rPr>
                <w:noProof/>
              </w:rPr>
              <w:fldChar w:fldCharType="begin"/>
            </w:r>
            <w:r>
              <w:rPr>
                <w:noProof/>
              </w:rPr>
              <w:instrText xml:space="preserve"> PAGEREF _Toc242163550 \h </w:instrText>
            </w:r>
            <w:r>
              <w:rPr>
                <w:noProof/>
              </w:rPr>
            </w:r>
            <w:r>
              <w:rPr>
                <w:noProof/>
              </w:rPr>
              <w:fldChar w:fldCharType="separate"/>
            </w:r>
            <w:r>
              <w:rPr>
                <w:noProof/>
              </w:rPr>
              <w:t>42</w:t>
            </w:r>
            <w:r>
              <w:rPr>
                <w:noProof/>
              </w:rPr>
              <w:fldChar w:fldCharType="end"/>
            </w:r>
          </w:hyperlink>
        </w:p>
        <w:p w14:paraId="480291D7" w14:textId="4E5726AB"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51" w:history="1">
            <w:r w:rsidRPr="005F198F">
              <w:rPr>
                <w:rStyle w:val="Hyperlink"/>
                <w:noProof/>
              </w:rPr>
              <w:t>7.16d Finding an informant's contact details with AI</w:t>
            </w:r>
            <w:r>
              <w:rPr>
                <w:noProof/>
              </w:rPr>
              <w:tab/>
            </w:r>
            <w:r>
              <w:rPr>
                <w:noProof/>
              </w:rPr>
              <w:fldChar w:fldCharType="begin"/>
            </w:r>
            <w:r>
              <w:rPr>
                <w:noProof/>
              </w:rPr>
              <w:instrText xml:space="preserve"> PAGEREF _Toc242163551 \h </w:instrText>
            </w:r>
            <w:r>
              <w:rPr>
                <w:noProof/>
              </w:rPr>
            </w:r>
            <w:r>
              <w:rPr>
                <w:noProof/>
              </w:rPr>
              <w:fldChar w:fldCharType="separate"/>
            </w:r>
            <w:r>
              <w:rPr>
                <w:noProof/>
              </w:rPr>
              <w:t>43</w:t>
            </w:r>
            <w:r>
              <w:rPr>
                <w:noProof/>
              </w:rPr>
              <w:fldChar w:fldCharType="end"/>
            </w:r>
          </w:hyperlink>
        </w:p>
        <w:p w14:paraId="25A1BBCD" w14:textId="60B3A483"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52" w:history="1">
            <w:r w:rsidRPr="005F198F">
              <w:rPr>
                <w:rStyle w:val="Hyperlink"/>
                <w:noProof/>
              </w:rPr>
              <w:t>7.16e Sending the informant their own link (self-service)</w:t>
            </w:r>
            <w:r>
              <w:rPr>
                <w:noProof/>
              </w:rPr>
              <w:tab/>
            </w:r>
            <w:r>
              <w:rPr>
                <w:noProof/>
              </w:rPr>
              <w:fldChar w:fldCharType="begin"/>
            </w:r>
            <w:r>
              <w:rPr>
                <w:noProof/>
              </w:rPr>
              <w:instrText xml:space="preserve"> PAGEREF _Toc242163552 \h </w:instrText>
            </w:r>
            <w:r>
              <w:rPr>
                <w:noProof/>
              </w:rPr>
            </w:r>
            <w:r>
              <w:rPr>
                <w:noProof/>
              </w:rPr>
              <w:fldChar w:fldCharType="separate"/>
            </w:r>
            <w:r>
              <w:rPr>
                <w:noProof/>
              </w:rPr>
              <w:t>43</w:t>
            </w:r>
            <w:r>
              <w:rPr>
                <w:noProof/>
              </w:rPr>
              <w:fldChar w:fldCharType="end"/>
            </w:r>
          </w:hyperlink>
        </w:p>
        <w:p w14:paraId="48AE6104" w14:textId="35427E72"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53" w:history="1">
            <w:r w:rsidRPr="005F198F">
              <w:rPr>
                <w:rStyle w:val="Hyperlink"/>
                <w:noProof/>
              </w:rPr>
              <w:t>7.17 Document records (PI, FC, Documentary RA)</w:t>
            </w:r>
            <w:r>
              <w:rPr>
                <w:noProof/>
              </w:rPr>
              <w:tab/>
            </w:r>
            <w:r>
              <w:rPr>
                <w:noProof/>
              </w:rPr>
              <w:fldChar w:fldCharType="begin"/>
            </w:r>
            <w:r>
              <w:rPr>
                <w:noProof/>
              </w:rPr>
              <w:instrText xml:space="preserve"> PAGEREF _Toc242163553 \h </w:instrText>
            </w:r>
            <w:r>
              <w:rPr>
                <w:noProof/>
              </w:rPr>
            </w:r>
            <w:r>
              <w:rPr>
                <w:noProof/>
              </w:rPr>
              <w:fldChar w:fldCharType="separate"/>
            </w:r>
            <w:r>
              <w:rPr>
                <w:noProof/>
              </w:rPr>
              <w:t>44</w:t>
            </w:r>
            <w:r>
              <w:rPr>
                <w:noProof/>
              </w:rPr>
              <w:fldChar w:fldCharType="end"/>
            </w:r>
          </w:hyperlink>
        </w:p>
        <w:p w14:paraId="64CCC379" w14:textId="4FDC5999"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54" w:history="1">
            <w:r w:rsidRPr="005F198F">
              <w:rPr>
                <w:rStyle w:val="Hyperlink"/>
                <w:noProof/>
              </w:rPr>
              <w:t>7.17a Coding another chapter of the same document (Copy for another chapter)</w:t>
            </w:r>
            <w:r>
              <w:rPr>
                <w:noProof/>
              </w:rPr>
              <w:tab/>
            </w:r>
            <w:r>
              <w:rPr>
                <w:noProof/>
              </w:rPr>
              <w:fldChar w:fldCharType="begin"/>
            </w:r>
            <w:r>
              <w:rPr>
                <w:noProof/>
              </w:rPr>
              <w:instrText xml:space="preserve"> PAGEREF _Toc242163554 \h </w:instrText>
            </w:r>
            <w:r>
              <w:rPr>
                <w:noProof/>
              </w:rPr>
            </w:r>
            <w:r>
              <w:rPr>
                <w:noProof/>
              </w:rPr>
              <w:fldChar w:fldCharType="separate"/>
            </w:r>
            <w:r>
              <w:rPr>
                <w:noProof/>
              </w:rPr>
              <w:t>46</w:t>
            </w:r>
            <w:r>
              <w:rPr>
                <w:noProof/>
              </w:rPr>
              <w:fldChar w:fldCharType="end"/>
            </w:r>
          </w:hyperlink>
        </w:p>
        <w:p w14:paraId="1E73DDD0" w14:textId="0DC4FF46"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55" w:history="1">
            <w:r w:rsidRPr="005F198F">
              <w:rPr>
                <w:rStyle w:val="Hyperlink"/>
                <w:noProof/>
              </w:rPr>
              <w:t>7.17b Adding a document by hand</w:t>
            </w:r>
            <w:r>
              <w:rPr>
                <w:noProof/>
              </w:rPr>
              <w:tab/>
            </w:r>
            <w:r>
              <w:rPr>
                <w:noProof/>
              </w:rPr>
              <w:fldChar w:fldCharType="begin"/>
            </w:r>
            <w:r>
              <w:rPr>
                <w:noProof/>
              </w:rPr>
              <w:instrText xml:space="preserve"> PAGEREF _Toc242163555 \h </w:instrText>
            </w:r>
            <w:r>
              <w:rPr>
                <w:noProof/>
              </w:rPr>
            </w:r>
            <w:r>
              <w:rPr>
                <w:noProof/>
              </w:rPr>
              <w:fldChar w:fldCharType="separate"/>
            </w:r>
            <w:r>
              <w:rPr>
                <w:noProof/>
              </w:rPr>
              <w:t>46</w:t>
            </w:r>
            <w:r>
              <w:rPr>
                <w:noProof/>
              </w:rPr>
              <w:fldChar w:fldCharType="end"/>
            </w:r>
          </w:hyperlink>
        </w:p>
        <w:p w14:paraId="5E113AC5" w14:textId="660FACEA"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56" w:history="1">
            <w:r w:rsidRPr="005F198F">
              <w:rPr>
                <w:rStyle w:val="Hyperlink"/>
                <w:noProof/>
              </w:rPr>
              <w:t>7.17c Correcting a record's details</w:t>
            </w:r>
            <w:r>
              <w:rPr>
                <w:noProof/>
              </w:rPr>
              <w:tab/>
            </w:r>
            <w:r>
              <w:rPr>
                <w:noProof/>
              </w:rPr>
              <w:fldChar w:fldCharType="begin"/>
            </w:r>
            <w:r>
              <w:rPr>
                <w:noProof/>
              </w:rPr>
              <w:instrText xml:space="preserve"> PAGEREF _Toc242163556 \h </w:instrText>
            </w:r>
            <w:r>
              <w:rPr>
                <w:noProof/>
              </w:rPr>
            </w:r>
            <w:r>
              <w:rPr>
                <w:noProof/>
              </w:rPr>
              <w:fldChar w:fldCharType="separate"/>
            </w:r>
            <w:r>
              <w:rPr>
                <w:noProof/>
              </w:rPr>
              <w:t>46</w:t>
            </w:r>
            <w:r>
              <w:rPr>
                <w:noProof/>
              </w:rPr>
              <w:fldChar w:fldCharType="end"/>
            </w:r>
          </w:hyperlink>
        </w:p>
        <w:p w14:paraId="560878F9" w14:textId="24727847"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57" w:history="1">
            <w:r w:rsidRPr="005F198F">
              <w:rPr>
                <w:rStyle w:val="Hyperlink"/>
                <w:noProof/>
              </w:rPr>
              <w:t>7.17d Attaching the source file, and removing a wrong one</w:t>
            </w:r>
            <w:r>
              <w:rPr>
                <w:noProof/>
              </w:rPr>
              <w:tab/>
            </w:r>
            <w:r>
              <w:rPr>
                <w:noProof/>
              </w:rPr>
              <w:fldChar w:fldCharType="begin"/>
            </w:r>
            <w:r>
              <w:rPr>
                <w:noProof/>
              </w:rPr>
              <w:instrText xml:space="preserve"> PAGEREF _Toc242163557 \h </w:instrText>
            </w:r>
            <w:r>
              <w:rPr>
                <w:noProof/>
              </w:rPr>
            </w:r>
            <w:r>
              <w:rPr>
                <w:noProof/>
              </w:rPr>
              <w:fldChar w:fldCharType="separate"/>
            </w:r>
            <w:r>
              <w:rPr>
                <w:noProof/>
              </w:rPr>
              <w:t>47</w:t>
            </w:r>
            <w:r>
              <w:rPr>
                <w:noProof/>
              </w:rPr>
              <w:fldChar w:fldCharType="end"/>
            </w:r>
          </w:hyperlink>
        </w:p>
        <w:p w14:paraId="1E15C765" w14:textId="13640231"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58" w:history="1">
            <w:r w:rsidRPr="005F198F">
              <w:rPr>
                <w:rStyle w:val="Hyperlink"/>
                <w:noProof/>
              </w:rPr>
              <w:t>7.17e Assessing and including a document</w:t>
            </w:r>
            <w:r>
              <w:rPr>
                <w:noProof/>
              </w:rPr>
              <w:tab/>
            </w:r>
            <w:r>
              <w:rPr>
                <w:noProof/>
              </w:rPr>
              <w:fldChar w:fldCharType="begin"/>
            </w:r>
            <w:r>
              <w:rPr>
                <w:noProof/>
              </w:rPr>
              <w:instrText xml:space="preserve"> PAGEREF _Toc242163558 \h </w:instrText>
            </w:r>
            <w:r>
              <w:rPr>
                <w:noProof/>
              </w:rPr>
            </w:r>
            <w:r>
              <w:rPr>
                <w:noProof/>
              </w:rPr>
              <w:fldChar w:fldCharType="separate"/>
            </w:r>
            <w:r>
              <w:rPr>
                <w:noProof/>
              </w:rPr>
              <w:t>47</w:t>
            </w:r>
            <w:r>
              <w:rPr>
                <w:noProof/>
              </w:rPr>
              <w:fldChar w:fldCharType="end"/>
            </w:r>
          </w:hyperlink>
        </w:p>
        <w:p w14:paraId="448F267D" w14:textId="7803E655"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59" w:history="1">
            <w:r w:rsidRPr="005F198F">
              <w:rPr>
                <w:rStyle w:val="Hyperlink"/>
                <w:noProof/>
              </w:rPr>
              <w:t>7.17f Coding a document: two ways</w:t>
            </w:r>
            <w:r>
              <w:rPr>
                <w:noProof/>
              </w:rPr>
              <w:tab/>
            </w:r>
            <w:r>
              <w:rPr>
                <w:noProof/>
              </w:rPr>
              <w:fldChar w:fldCharType="begin"/>
            </w:r>
            <w:r>
              <w:rPr>
                <w:noProof/>
              </w:rPr>
              <w:instrText xml:space="preserve"> PAGEREF _Toc242163559 \h </w:instrText>
            </w:r>
            <w:r>
              <w:rPr>
                <w:noProof/>
              </w:rPr>
            </w:r>
            <w:r>
              <w:rPr>
                <w:noProof/>
              </w:rPr>
              <w:fldChar w:fldCharType="separate"/>
            </w:r>
            <w:r>
              <w:rPr>
                <w:noProof/>
              </w:rPr>
              <w:t>49</w:t>
            </w:r>
            <w:r>
              <w:rPr>
                <w:noProof/>
              </w:rPr>
              <w:fldChar w:fldCharType="end"/>
            </w:r>
          </w:hyperlink>
        </w:p>
        <w:p w14:paraId="42C4571C" w14:textId="7AA8BE22"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60" w:history="1">
            <w:r w:rsidRPr="005F198F">
              <w:rPr>
                <w:rStyle w:val="Hyperlink"/>
                <w:noProof/>
              </w:rPr>
              <w:t>7.17g Auto-fill: the AI drafts, you review</w:t>
            </w:r>
            <w:r>
              <w:rPr>
                <w:noProof/>
              </w:rPr>
              <w:tab/>
            </w:r>
            <w:r>
              <w:rPr>
                <w:noProof/>
              </w:rPr>
              <w:fldChar w:fldCharType="begin"/>
            </w:r>
            <w:r>
              <w:rPr>
                <w:noProof/>
              </w:rPr>
              <w:instrText xml:space="preserve"> PAGEREF _Toc242163560 \h </w:instrText>
            </w:r>
            <w:r>
              <w:rPr>
                <w:noProof/>
              </w:rPr>
            </w:r>
            <w:r>
              <w:rPr>
                <w:noProof/>
              </w:rPr>
              <w:fldChar w:fldCharType="separate"/>
            </w:r>
            <w:r>
              <w:rPr>
                <w:noProof/>
              </w:rPr>
              <w:t>49</w:t>
            </w:r>
            <w:r>
              <w:rPr>
                <w:noProof/>
              </w:rPr>
              <w:fldChar w:fldCharType="end"/>
            </w:r>
          </w:hyperlink>
        </w:p>
        <w:p w14:paraId="014EB4E0" w14:textId="42D1B8E3"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61" w:history="1">
            <w:r w:rsidRPr="005F198F">
              <w:rPr>
                <w:rStyle w:val="Hyperlink"/>
                <w:noProof/>
              </w:rPr>
              <w:t>7.18 Logging costs (PI, FC)</w:t>
            </w:r>
            <w:r>
              <w:rPr>
                <w:noProof/>
              </w:rPr>
              <w:tab/>
            </w:r>
            <w:r>
              <w:rPr>
                <w:noProof/>
              </w:rPr>
              <w:fldChar w:fldCharType="begin"/>
            </w:r>
            <w:r>
              <w:rPr>
                <w:noProof/>
              </w:rPr>
              <w:instrText xml:space="preserve"> PAGEREF _Toc242163561 \h </w:instrText>
            </w:r>
            <w:r>
              <w:rPr>
                <w:noProof/>
              </w:rPr>
            </w:r>
            <w:r>
              <w:rPr>
                <w:noProof/>
              </w:rPr>
              <w:fldChar w:fldCharType="separate"/>
            </w:r>
            <w:r>
              <w:rPr>
                <w:noProof/>
              </w:rPr>
              <w:t>54</w:t>
            </w:r>
            <w:r>
              <w:rPr>
                <w:noProof/>
              </w:rPr>
              <w:fldChar w:fldCharType="end"/>
            </w:r>
          </w:hyperlink>
        </w:p>
        <w:p w14:paraId="437DB7D6" w14:textId="00C8E037"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62" w:history="1">
            <w:r w:rsidRPr="005F198F">
              <w:rPr>
                <w:rStyle w:val="Hyperlink"/>
                <w:noProof/>
              </w:rPr>
              <w:t>7.19 Downloading data (PI, FC, Analyst)</w:t>
            </w:r>
            <w:r>
              <w:rPr>
                <w:noProof/>
              </w:rPr>
              <w:tab/>
            </w:r>
            <w:r>
              <w:rPr>
                <w:noProof/>
              </w:rPr>
              <w:fldChar w:fldCharType="begin"/>
            </w:r>
            <w:r>
              <w:rPr>
                <w:noProof/>
              </w:rPr>
              <w:instrText xml:space="preserve"> PAGEREF _Toc242163562 \h </w:instrText>
            </w:r>
            <w:r>
              <w:rPr>
                <w:noProof/>
              </w:rPr>
            </w:r>
            <w:r>
              <w:rPr>
                <w:noProof/>
              </w:rPr>
              <w:fldChar w:fldCharType="separate"/>
            </w:r>
            <w:r>
              <w:rPr>
                <w:noProof/>
              </w:rPr>
              <w:t>55</w:t>
            </w:r>
            <w:r>
              <w:rPr>
                <w:noProof/>
              </w:rPr>
              <w:fldChar w:fldCharType="end"/>
            </w:r>
          </w:hyperlink>
        </w:p>
        <w:p w14:paraId="49026B01" w14:textId="1713CFA2"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63" w:history="1">
            <w:r w:rsidRPr="005F198F">
              <w:rPr>
                <w:rStyle w:val="Hyperlink"/>
                <w:noProof/>
              </w:rPr>
              <w:t>7.20 Audit log (PI)</w:t>
            </w:r>
            <w:r>
              <w:rPr>
                <w:noProof/>
              </w:rPr>
              <w:tab/>
            </w:r>
            <w:r>
              <w:rPr>
                <w:noProof/>
              </w:rPr>
              <w:fldChar w:fldCharType="begin"/>
            </w:r>
            <w:r>
              <w:rPr>
                <w:noProof/>
              </w:rPr>
              <w:instrText xml:space="preserve"> PAGEREF _Toc242163563 \h </w:instrText>
            </w:r>
            <w:r>
              <w:rPr>
                <w:noProof/>
              </w:rPr>
            </w:r>
            <w:r>
              <w:rPr>
                <w:noProof/>
              </w:rPr>
              <w:fldChar w:fldCharType="separate"/>
            </w:r>
            <w:r>
              <w:rPr>
                <w:noProof/>
              </w:rPr>
              <w:t>57</w:t>
            </w:r>
            <w:r>
              <w:rPr>
                <w:noProof/>
              </w:rPr>
              <w:fldChar w:fldCharType="end"/>
            </w:r>
          </w:hyperlink>
        </w:p>
        <w:p w14:paraId="7CCFD7A2" w14:textId="285BBF34"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64" w:history="1">
            <w:r w:rsidRPr="005F198F">
              <w:rPr>
                <w:rStyle w:val="Hyperlink"/>
                <w:noProof/>
              </w:rPr>
              <w:t>7.21 Manual status changes (PI, FC, Contact RA)</w:t>
            </w:r>
            <w:r>
              <w:rPr>
                <w:noProof/>
              </w:rPr>
              <w:tab/>
            </w:r>
            <w:r>
              <w:rPr>
                <w:noProof/>
              </w:rPr>
              <w:fldChar w:fldCharType="begin"/>
            </w:r>
            <w:r>
              <w:rPr>
                <w:noProof/>
              </w:rPr>
              <w:instrText xml:space="preserve"> PAGEREF _Toc242163564 \h </w:instrText>
            </w:r>
            <w:r>
              <w:rPr>
                <w:noProof/>
              </w:rPr>
            </w:r>
            <w:r>
              <w:rPr>
                <w:noProof/>
              </w:rPr>
              <w:fldChar w:fldCharType="separate"/>
            </w:r>
            <w:r>
              <w:rPr>
                <w:noProof/>
              </w:rPr>
              <w:t>57</w:t>
            </w:r>
            <w:r>
              <w:rPr>
                <w:noProof/>
              </w:rPr>
              <w:fldChar w:fldCharType="end"/>
            </w:r>
          </w:hyperlink>
        </w:p>
        <w:p w14:paraId="4C904CA0" w14:textId="6EE4246A"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65" w:history="1">
            <w:r w:rsidRPr="005F198F">
              <w:rPr>
                <w:rStyle w:val="Hyperlink"/>
                <w:noProof/>
              </w:rPr>
              <w:t>7.22 Recording a withdrawal (PI, FC)</w:t>
            </w:r>
            <w:r>
              <w:rPr>
                <w:noProof/>
              </w:rPr>
              <w:tab/>
            </w:r>
            <w:r>
              <w:rPr>
                <w:noProof/>
              </w:rPr>
              <w:fldChar w:fldCharType="begin"/>
            </w:r>
            <w:r>
              <w:rPr>
                <w:noProof/>
              </w:rPr>
              <w:instrText xml:space="preserve"> PAGEREF _Toc242163565 \h </w:instrText>
            </w:r>
            <w:r>
              <w:rPr>
                <w:noProof/>
              </w:rPr>
            </w:r>
            <w:r>
              <w:rPr>
                <w:noProof/>
              </w:rPr>
              <w:fldChar w:fldCharType="separate"/>
            </w:r>
            <w:r>
              <w:rPr>
                <w:noProof/>
              </w:rPr>
              <w:t>58</w:t>
            </w:r>
            <w:r>
              <w:rPr>
                <w:noProof/>
              </w:rPr>
              <w:fldChar w:fldCharType="end"/>
            </w:r>
          </w:hyperlink>
        </w:p>
        <w:p w14:paraId="56D869D2" w14:textId="16FB177E"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66" w:history="1">
            <w:r w:rsidRPr="005F198F">
              <w:rPr>
                <w:rStyle w:val="Hyperlink"/>
                <w:noProof/>
              </w:rPr>
              <w:t>7.23 When the person is not eligible</w:t>
            </w:r>
            <w:r>
              <w:rPr>
                <w:noProof/>
              </w:rPr>
              <w:tab/>
            </w:r>
            <w:r>
              <w:rPr>
                <w:noProof/>
              </w:rPr>
              <w:fldChar w:fldCharType="begin"/>
            </w:r>
            <w:r>
              <w:rPr>
                <w:noProof/>
              </w:rPr>
              <w:instrText xml:space="preserve"> PAGEREF _Toc242163566 \h </w:instrText>
            </w:r>
            <w:r>
              <w:rPr>
                <w:noProof/>
              </w:rPr>
            </w:r>
            <w:r>
              <w:rPr>
                <w:noProof/>
              </w:rPr>
              <w:fldChar w:fldCharType="separate"/>
            </w:r>
            <w:r>
              <w:rPr>
                <w:noProof/>
              </w:rPr>
              <w:t>58</w:t>
            </w:r>
            <w:r>
              <w:rPr>
                <w:noProof/>
              </w:rPr>
              <w:fldChar w:fldCharType="end"/>
            </w:r>
          </w:hyperlink>
        </w:p>
        <w:p w14:paraId="47607302" w14:textId="3A603254"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67" w:history="1">
            <w:r w:rsidRPr="005F198F">
              <w:rPr>
                <w:rStyle w:val="Hyperlink"/>
                <w:noProof/>
              </w:rPr>
              <w:t>7.24 PROIT pre-interview profile with AI research (PI, FC)</w:t>
            </w:r>
            <w:r>
              <w:rPr>
                <w:noProof/>
              </w:rPr>
              <w:tab/>
            </w:r>
            <w:r>
              <w:rPr>
                <w:noProof/>
              </w:rPr>
              <w:fldChar w:fldCharType="begin"/>
            </w:r>
            <w:r>
              <w:rPr>
                <w:noProof/>
              </w:rPr>
              <w:instrText xml:space="preserve"> PAGEREF _Toc242163567 \h </w:instrText>
            </w:r>
            <w:r>
              <w:rPr>
                <w:noProof/>
              </w:rPr>
            </w:r>
            <w:r>
              <w:rPr>
                <w:noProof/>
              </w:rPr>
              <w:fldChar w:fldCharType="separate"/>
            </w:r>
            <w:r>
              <w:rPr>
                <w:noProof/>
              </w:rPr>
              <w:t>59</w:t>
            </w:r>
            <w:r>
              <w:rPr>
                <w:noProof/>
              </w:rPr>
              <w:fldChar w:fldCharType="end"/>
            </w:r>
          </w:hyperlink>
        </w:p>
        <w:p w14:paraId="5A28E5C6" w14:textId="5F97E731"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68" w:history="1">
            <w:r w:rsidRPr="005F198F">
              <w:rPr>
                <w:rStyle w:val="Hyperlink"/>
                <w:noProof/>
              </w:rPr>
              <w:t>7.25 Reassigning cases in bulk (PI, FC)</w:t>
            </w:r>
            <w:r>
              <w:rPr>
                <w:noProof/>
              </w:rPr>
              <w:tab/>
            </w:r>
            <w:r>
              <w:rPr>
                <w:noProof/>
              </w:rPr>
              <w:fldChar w:fldCharType="begin"/>
            </w:r>
            <w:r>
              <w:rPr>
                <w:noProof/>
              </w:rPr>
              <w:instrText xml:space="preserve"> PAGEREF _Toc242163568 \h </w:instrText>
            </w:r>
            <w:r>
              <w:rPr>
                <w:noProof/>
              </w:rPr>
            </w:r>
            <w:r>
              <w:rPr>
                <w:noProof/>
              </w:rPr>
              <w:fldChar w:fldCharType="separate"/>
            </w:r>
            <w:r>
              <w:rPr>
                <w:noProof/>
              </w:rPr>
              <w:t>61</w:t>
            </w:r>
            <w:r>
              <w:rPr>
                <w:noProof/>
              </w:rPr>
              <w:fldChar w:fldCharType="end"/>
            </w:r>
          </w:hyperlink>
        </w:p>
        <w:p w14:paraId="6E03B2CC" w14:textId="7D48B47B"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69" w:history="1">
            <w:r w:rsidRPr="005F198F">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_Toc242163569 \h </w:instrText>
            </w:r>
            <w:r>
              <w:rPr>
                <w:noProof/>
              </w:rPr>
            </w:r>
            <w:r>
              <w:rPr>
                <w:noProof/>
              </w:rPr>
              <w:fldChar w:fldCharType="separate"/>
            </w:r>
            <w:r>
              <w:rPr>
                <w:noProof/>
              </w:rPr>
              <w:t>62</w:t>
            </w:r>
            <w:r>
              <w:rPr>
                <w:noProof/>
              </w:rPr>
              <w:fldChar w:fldCharType="end"/>
            </w:r>
          </w:hyperlink>
        </w:p>
        <w:p w14:paraId="1EEF1C18" w14:textId="750715BB"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70" w:history="1">
            <w:r w:rsidRPr="005F198F">
              <w:rPr>
                <w:rStyle w:val="Hyperlink"/>
                <w:noProof/>
              </w:rPr>
              <w:t>7.27 Publishing a Research Clearance document (PI)</w:t>
            </w:r>
            <w:r>
              <w:rPr>
                <w:noProof/>
              </w:rPr>
              <w:tab/>
            </w:r>
            <w:r>
              <w:rPr>
                <w:noProof/>
              </w:rPr>
              <w:fldChar w:fldCharType="begin"/>
            </w:r>
            <w:r>
              <w:rPr>
                <w:noProof/>
              </w:rPr>
              <w:instrText xml:space="preserve"> PAGEREF _Toc242163570 \h </w:instrText>
            </w:r>
            <w:r>
              <w:rPr>
                <w:noProof/>
              </w:rPr>
            </w:r>
            <w:r>
              <w:rPr>
                <w:noProof/>
              </w:rPr>
              <w:fldChar w:fldCharType="separate"/>
            </w:r>
            <w:r>
              <w:rPr>
                <w:noProof/>
              </w:rPr>
              <w:t>63</w:t>
            </w:r>
            <w:r>
              <w:rPr>
                <w:noProof/>
              </w:rPr>
              <w:fldChar w:fldCharType="end"/>
            </w:r>
          </w:hyperlink>
        </w:p>
        <w:p w14:paraId="5615926B" w14:textId="57836052"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71" w:history="1">
            <w:r w:rsidRPr="005F198F">
              <w:rPr>
                <w:rStyle w:val="Hyperlink"/>
                <w:noProof/>
              </w:rPr>
              <w:t>7.28 Finding contact details with AI (PI, FC)</w:t>
            </w:r>
            <w:r>
              <w:rPr>
                <w:noProof/>
              </w:rPr>
              <w:tab/>
            </w:r>
            <w:r>
              <w:rPr>
                <w:noProof/>
              </w:rPr>
              <w:fldChar w:fldCharType="begin"/>
            </w:r>
            <w:r>
              <w:rPr>
                <w:noProof/>
              </w:rPr>
              <w:instrText xml:space="preserve"> PAGEREF _Toc242163571 \h </w:instrText>
            </w:r>
            <w:r>
              <w:rPr>
                <w:noProof/>
              </w:rPr>
            </w:r>
            <w:r>
              <w:rPr>
                <w:noProof/>
              </w:rPr>
              <w:fldChar w:fldCharType="separate"/>
            </w:r>
            <w:r>
              <w:rPr>
                <w:noProof/>
              </w:rPr>
              <w:t>64</w:t>
            </w:r>
            <w:r>
              <w:rPr>
                <w:noProof/>
              </w:rPr>
              <w:fldChar w:fldCharType="end"/>
            </w:r>
          </w:hyperlink>
        </w:p>
        <w:p w14:paraId="149EFA93" w14:textId="045F1391"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72" w:history="1">
            <w:r w:rsidRPr="005F198F">
              <w:rPr>
                <w:rStyle w:val="Hyperlink"/>
                <w:noProof/>
              </w:rPr>
              <w:t>7.29 Emailing invitations in batches (PI, FC)</w:t>
            </w:r>
            <w:r>
              <w:rPr>
                <w:noProof/>
              </w:rPr>
              <w:tab/>
            </w:r>
            <w:r>
              <w:rPr>
                <w:noProof/>
              </w:rPr>
              <w:fldChar w:fldCharType="begin"/>
            </w:r>
            <w:r>
              <w:rPr>
                <w:noProof/>
              </w:rPr>
              <w:instrText xml:space="preserve"> PAGEREF _Toc242163572 \h </w:instrText>
            </w:r>
            <w:r>
              <w:rPr>
                <w:noProof/>
              </w:rPr>
            </w:r>
            <w:r>
              <w:rPr>
                <w:noProof/>
              </w:rPr>
              <w:fldChar w:fldCharType="separate"/>
            </w:r>
            <w:r>
              <w:rPr>
                <w:noProof/>
              </w:rPr>
              <w:t>65</w:t>
            </w:r>
            <w:r>
              <w:rPr>
                <w:noProof/>
              </w:rPr>
              <w:fldChar w:fldCharType="end"/>
            </w:r>
          </w:hyperlink>
        </w:p>
        <w:p w14:paraId="31FF9BDD" w14:textId="5FDD679B"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73" w:history="1">
            <w:r w:rsidRPr="005F198F">
              <w:rPr>
                <w:rStyle w:val="Hyperlink"/>
                <w:noProof/>
              </w:rPr>
              <w:t>7.30 Sending WhatsApp invitations from the queue (PI, FC, Contact RA)</w:t>
            </w:r>
            <w:r>
              <w:rPr>
                <w:noProof/>
              </w:rPr>
              <w:tab/>
            </w:r>
            <w:r>
              <w:rPr>
                <w:noProof/>
              </w:rPr>
              <w:fldChar w:fldCharType="begin"/>
            </w:r>
            <w:r>
              <w:rPr>
                <w:noProof/>
              </w:rPr>
              <w:instrText xml:space="preserve"> PAGEREF _Toc242163573 \h </w:instrText>
            </w:r>
            <w:r>
              <w:rPr>
                <w:noProof/>
              </w:rPr>
            </w:r>
            <w:r>
              <w:rPr>
                <w:noProof/>
              </w:rPr>
              <w:fldChar w:fldCharType="separate"/>
            </w:r>
            <w:r>
              <w:rPr>
                <w:noProof/>
              </w:rPr>
              <w:t>66</w:t>
            </w:r>
            <w:r>
              <w:rPr>
                <w:noProof/>
              </w:rPr>
              <w:fldChar w:fldCharType="end"/>
            </w:r>
          </w:hyperlink>
        </w:p>
        <w:p w14:paraId="360B4B8C" w14:textId="66C4326E"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74" w:history="1">
            <w:r w:rsidRPr="005F198F">
              <w:rPr>
                <w:rStyle w:val="Hyperlink"/>
                <w:noProof/>
              </w:rPr>
              <w:t>8. The respondent's experience</w:t>
            </w:r>
            <w:r>
              <w:rPr>
                <w:noProof/>
              </w:rPr>
              <w:tab/>
            </w:r>
            <w:r>
              <w:rPr>
                <w:noProof/>
              </w:rPr>
              <w:fldChar w:fldCharType="begin"/>
            </w:r>
            <w:r>
              <w:rPr>
                <w:noProof/>
              </w:rPr>
              <w:instrText xml:space="preserve"> PAGEREF _Toc242163574 \h </w:instrText>
            </w:r>
            <w:r>
              <w:rPr>
                <w:noProof/>
              </w:rPr>
            </w:r>
            <w:r>
              <w:rPr>
                <w:noProof/>
              </w:rPr>
              <w:fldChar w:fldCharType="separate"/>
            </w:r>
            <w:r>
              <w:rPr>
                <w:noProof/>
              </w:rPr>
              <w:t>67</w:t>
            </w:r>
            <w:r>
              <w:rPr>
                <w:noProof/>
              </w:rPr>
              <w:fldChar w:fldCharType="end"/>
            </w:r>
          </w:hyperlink>
        </w:p>
        <w:p w14:paraId="6A5E00AA" w14:textId="2857F6C6"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75" w:history="1">
            <w:r w:rsidRPr="005F198F">
              <w:rPr>
                <w:rStyle w:val="Hyperlink"/>
                <w:noProof/>
              </w:rPr>
              <w:t>8.1 Message templates</w:t>
            </w:r>
            <w:r>
              <w:rPr>
                <w:noProof/>
              </w:rPr>
              <w:tab/>
            </w:r>
            <w:r>
              <w:rPr>
                <w:noProof/>
              </w:rPr>
              <w:fldChar w:fldCharType="begin"/>
            </w:r>
            <w:r>
              <w:rPr>
                <w:noProof/>
              </w:rPr>
              <w:instrText xml:space="preserve"> PAGEREF _Toc242163575 \h </w:instrText>
            </w:r>
            <w:r>
              <w:rPr>
                <w:noProof/>
              </w:rPr>
            </w:r>
            <w:r>
              <w:rPr>
                <w:noProof/>
              </w:rPr>
              <w:fldChar w:fldCharType="separate"/>
            </w:r>
            <w:r>
              <w:rPr>
                <w:noProof/>
              </w:rPr>
              <w:t>68</w:t>
            </w:r>
            <w:r>
              <w:rPr>
                <w:noProof/>
              </w:rPr>
              <w:fldChar w:fldCharType="end"/>
            </w:r>
          </w:hyperlink>
        </w:p>
        <w:p w14:paraId="334C6C8D" w14:textId="6D9C15AE"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76" w:history="1">
            <w:r w:rsidRPr="005F198F">
              <w:rPr>
                <w:rStyle w:val="Hyperlink"/>
                <w:noProof/>
              </w:rPr>
              <w:t>9. KoboToolbox administration (PI)</w:t>
            </w:r>
            <w:r>
              <w:rPr>
                <w:noProof/>
              </w:rPr>
              <w:tab/>
            </w:r>
            <w:r>
              <w:rPr>
                <w:noProof/>
              </w:rPr>
              <w:fldChar w:fldCharType="begin"/>
            </w:r>
            <w:r>
              <w:rPr>
                <w:noProof/>
              </w:rPr>
              <w:instrText xml:space="preserve"> PAGEREF _Toc242163576 \h </w:instrText>
            </w:r>
            <w:r>
              <w:rPr>
                <w:noProof/>
              </w:rPr>
            </w:r>
            <w:r>
              <w:rPr>
                <w:noProof/>
              </w:rPr>
              <w:fldChar w:fldCharType="separate"/>
            </w:r>
            <w:r>
              <w:rPr>
                <w:noProof/>
              </w:rPr>
              <w:t>69</w:t>
            </w:r>
            <w:r>
              <w:rPr>
                <w:noProof/>
              </w:rPr>
              <w:fldChar w:fldCharType="end"/>
            </w:r>
          </w:hyperlink>
        </w:p>
        <w:p w14:paraId="15ED1B31" w14:textId="39C1089B"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77" w:history="1">
            <w:r w:rsidRPr="005F198F">
              <w:rPr>
                <w:rStyle w:val="Hyperlink"/>
                <w:noProof/>
              </w:rPr>
              <w:t>9.1 The connected forms</w:t>
            </w:r>
            <w:r>
              <w:rPr>
                <w:noProof/>
              </w:rPr>
              <w:tab/>
            </w:r>
            <w:r>
              <w:rPr>
                <w:noProof/>
              </w:rPr>
              <w:fldChar w:fldCharType="begin"/>
            </w:r>
            <w:r>
              <w:rPr>
                <w:noProof/>
              </w:rPr>
              <w:instrText xml:space="preserve"> PAGEREF _Toc242163577 \h </w:instrText>
            </w:r>
            <w:r>
              <w:rPr>
                <w:noProof/>
              </w:rPr>
            </w:r>
            <w:r>
              <w:rPr>
                <w:noProof/>
              </w:rPr>
              <w:fldChar w:fldCharType="separate"/>
            </w:r>
            <w:r>
              <w:rPr>
                <w:noProof/>
              </w:rPr>
              <w:t>69</w:t>
            </w:r>
            <w:r>
              <w:rPr>
                <w:noProof/>
              </w:rPr>
              <w:fldChar w:fldCharType="end"/>
            </w:r>
          </w:hyperlink>
        </w:p>
        <w:p w14:paraId="4438E298" w14:textId="237DC7EC"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78" w:history="1">
            <w:r w:rsidRPr="005F198F">
              <w:rPr>
                <w:rStyle w:val="Hyperlink"/>
                <w:noProof/>
              </w:rPr>
              <w:t>9.2 Changing a form</w:t>
            </w:r>
            <w:r>
              <w:rPr>
                <w:noProof/>
              </w:rPr>
              <w:tab/>
            </w:r>
            <w:r>
              <w:rPr>
                <w:noProof/>
              </w:rPr>
              <w:fldChar w:fldCharType="begin"/>
            </w:r>
            <w:r>
              <w:rPr>
                <w:noProof/>
              </w:rPr>
              <w:instrText xml:space="preserve"> PAGEREF _Toc242163578 \h </w:instrText>
            </w:r>
            <w:r>
              <w:rPr>
                <w:noProof/>
              </w:rPr>
            </w:r>
            <w:r>
              <w:rPr>
                <w:noProof/>
              </w:rPr>
              <w:fldChar w:fldCharType="separate"/>
            </w:r>
            <w:r>
              <w:rPr>
                <w:noProof/>
              </w:rPr>
              <w:t>69</w:t>
            </w:r>
            <w:r>
              <w:rPr>
                <w:noProof/>
              </w:rPr>
              <w:fldChar w:fldCharType="end"/>
            </w:r>
          </w:hyperlink>
        </w:p>
        <w:p w14:paraId="5559B91C" w14:textId="5269A205"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79" w:history="1">
            <w:r w:rsidRPr="005F198F">
              <w:rPr>
                <w:rStyle w:val="Hyperlink"/>
                <w:noProof/>
              </w:rPr>
              <w:t>9.3 Instrument decisions (PI, 15 September 2026)</w:t>
            </w:r>
            <w:r>
              <w:rPr>
                <w:noProof/>
              </w:rPr>
              <w:tab/>
            </w:r>
            <w:r>
              <w:rPr>
                <w:noProof/>
              </w:rPr>
              <w:fldChar w:fldCharType="begin"/>
            </w:r>
            <w:r>
              <w:rPr>
                <w:noProof/>
              </w:rPr>
              <w:instrText xml:space="preserve"> PAGEREF _Toc242163579 \h </w:instrText>
            </w:r>
            <w:r>
              <w:rPr>
                <w:noProof/>
              </w:rPr>
            </w:r>
            <w:r>
              <w:rPr>
                <w:noProof/>
              </w:rPr>
              <w:fldChar w:fldCharType="separate"/>
            </w:r>
            <w:r>
              <w:rPr>
                <w:noProof/>
              </w:rPr>
              <w:t>69</w:t>
            </w:r>
            <w:r>
              <w:rPr>
                <w:noProof/>
              </w:rPr>
              <w:fldChar w:fldCharType="end"/>
            </w:r>
          </w:hyperlink>
        </w:p>
        <w:p w14:paraId="6E1F437B" w14:textId="033CE6DF"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80" w:history="1">
            <w:r w:rsidRPr="005F198F">
              <w:rPr>
                <w:rStyle w:val="Hyperlink"/>
                <w:noProof/>
              </w:rPr>
              <w:t>9.4 Rotating the KoboToolbox password and API token</w:t>
            </w:r>
            <w:r>
              <w:rPr>
                <w:noProof/>
              </w:rPr>
              <w:tab/>
            </w:r>
            <w:r>
              <w:rPr>
                <w:noProof/>
              </w:rPr>
              <w:fldChar w:fldCharType="begin"/>
            </w:r>
            <w:r>
              <w:rPr>
                <w:noProof/>
              </w:rPr>
              <w:instrText xml:space="preserve"> PAGEREF _Toc242163580 \h </w:instrText>
            </w:r>
            <w:r>
              <w:rPr>
                <w:noProof/>
              </w:rPr>
            </w:r>
            <w:r>
              <w:rPr>
                <w:noProof/>
              </w:rPr>
              <w:fldChar w:fldCharType="separate"/>
            </w:r>
            <w:r>
              <w:rPr>
                <w:noProof/>
              </w:rPr>
              <w:t>69</w:t>
            </w:r>
            <w:r>
              <w:rPr>
                <w:noProof/>
              </w:rPr>
              <w:fldChar w:fldCharType="end"/>
            </w:r>
          </w:hyperlink>
        </w:p>
        <w:p w14:paraId="406CBD7F" w14:textId="6DB0EC0E"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81" w:history="1">
            <w:r w:rsidRPr="005F198F">
              <w:rPr>
                <w:rStyle w:val="Hyperlink"/>
                <w:noProof/>
              </w:rPr>
              <w:t>10. System administration</w:t>
            </w:r>
            <w:r>
              <w:rPr>
                <w:noProof/>
              </w:rPr>
              <w:tab/>
            </w:r>
            <w:r>
              <w:rPr>
                <w:noProof/>
              </w:rPr>
              <w:fldChar w:fldCharType="begin"/>
            </w:r>
            <w:r>
              <w:rPr>
                <w:noProof/>
              </w:rPr>
              <w:instrText xml:space="preserve"> PAGEREF _Toc242163581 \h </w:instrText>
            </w:r>
            <w:r>
              <w:rPr>
                <w:noProof/>
              </w:rPr>
            </w:r>
            <w:r>
              <w:rPr>
                <w:noProof/>
              </w:rPr>
              <w:fldChar w:fldCharType="separate"/>
            </w:r>
            <w:r>
              <w:rPr>
                <w:noProof/>
              </w:rPr>
              <w:t>71</w:t>
            </w:r>
            <w:r>
              <w:rPr>
                <w:noProof/>
              </w:rPr>
              <w:fldChar w:fldCharType="end"/>
            </w:r>
          </w:hyperlink>
        </w:p>
        <w:p w14:paraId="26AE75B3" w14:textId="7FC585BF"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82" w:history="1">
            <w:r w:rsidRPr="005F198F">
              <w:rPr>
                <w:rStyle w:val="Hyperlink"/>
                <w:noProof/>
              </w:rPr>
              <w:t>10.1 Creating and managing accounts (PI)</w:t>
            </w:r>
            <w:r>
              <w:rPr>
                <w:noProof/>
              </w:rPr>
              <w:tab/>
            </w:r>
            <w:r>
              <w:rPr>
                <w:noProof/>
              </w:rPr>
              <w:fldChar w:fldCharType="begin"/>
            </w:r>
            <w:r>
              <w:rPr>
                <w:noProof/>
              </w:rPr>
              <w:instrText xml:space="preserve"> PAGEREF _Toc242163582 \h </w:instrText>
            </w:r>
            <w:r>
              <w:rPr>
                <w:noProof/>
              </w:rPr>
            </w:r>
            <w:r>
              <w:rPr>
                <w:noProof/>
              </w:rPr>
              <w:fldChar w:fldCharType="separate"/>
            </w:r>
            <w:r>
              <w:rPr>
                <w:noProof/>
              </w:rPr>
              <w:t>71</w:t>
            </w:r>
            <w:r>
              <w:rPr>
                <w:noProof/>
              </w:rPr>
              <w:fldChar w:fldCharType="end"/>
            </w:r>
          </w:hyperlink>
        </w:p>
        <w:p w14:paraId="0DE60F39" w14:textId="06D50606"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83" w:history="1">
            <w:r w:rsidRPr="005F198F">
              <w:rPr>
                <w:rStyle w:val="Hyperlink"/>
                <w:noProof/>
              </w:rPr>
              <w:t>10.2 Server operations (technical administrator)</w:t>
            </w:r>
            <w:r>
              <w:rPr>
                <w:noProof/>
              </w:rPr>
              <w:tab/>
            </w:r>
            <w:r>
              <w:rPr>
                <w:noProof/>
              </w:rPr>
              <w:fldChar w:fldCharType="begin"/>
            </w:r>
            <w:r>
              <w:rPr>
                <w:noProof/>
              </w:rPr>
              <w:instrText xml:space="preserve"> PAGEREF _Toc242163583 \h </w:instrText>
            </w:r>
            <w:r>
              <w:rPr>
                <w:noProof/>
              </w:rPr>
            </w:r>
            <w:r>
              <w:rPr>
                <w:noProof/>
              </w:rPr>
              <w:fldChar w:fldCharType="separate"/>
            </w:r>
            <w:r>
              <w:rPr>
                <w:noProof/>
              </w:rPr>
              <w:t>71</w:t>
            </w:r>
            <w:r>
              <w:rPr>
                <w:noProof/>
              </w:rPr>
              <w:fldChar w:fldCharType="end"/>
            </w:r>
          </w:hyperlink>
        </w:p>
        <w:p w14:paraId="4DE2C437" w14:textId="0FD87114"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84" w:history="1">
            <w:r w:rsidRPr="005F198F">
              <w:rPr>
                <w:rStyle w:val="Hyperlink"/>
                <w:noProof/>
              </w:rPr>
              <w:t>10.3 Backups</w:t>
            </w:r>
            <w:r>
              <w:rPr>
                <w:noProof/>
              </w:rPr>
              <w:tab/>
            </w:r>
            <w:r>
              <w:rPr>
                <w:noProof/>
              </w:rPr>
              <w:fldChar w:fldCharType="begin"/>
            </w:r>
            <w:r>
              <w:rPr>
                <w:noProof/>
              </w:rPr>
              <w:instrText xml:space="preserve"> PAGEREF _Toc242163584 \h </w:instrText>
            </w:r>
            <w:r>
              <w:rPr>
                <w:noProof/>
              </w:rPr>
            </w:r>
            <w:r>
              <w:rPr>
                <w:noProof/>
              </w:rPr>
              <w:fldChar w:fldCharType="separate"/>
            </w:r>
            <w:r>
              <w:rPr>
                <w:noProof/>
              </w:rPr>
              <w:t>72</w:t>
            </w:r>
            <w:r>
              <w:rPr>
                <w:noProof/>
              </w:rPr>
              <w:fldChar w:fldCharType="end"/>
            </w:r>
          </w:hyperlink>
        </w:p>
        <w:p w14:paraId="0F8E48E7" w14:textId="504A8653"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85" w:history="1">
            <w:r w:rsidRPr="005F198F">
              <w:rPr>
                <w:rStyle w:val="Hyperlink"/>
                <w:noProof/>
              </w:rPr>
              <w:t>11. Data protection and ethics in practice</w:t>
            </w:r>
            <w:r>
              <w:rPr>
                <w:noProof/>
              </w:rPr>
              <w:tab/>
            </w:r>
            <w:r>
              <w:rPr>
                <w:noProof/>
              </w:rPr>
              <w:fldChar w:fldCharType="begin"/>
            </w:r>
            <w:r>
              <w:rPr>
                <w:noProof/>
              </w:rPr>
              <w:instrText xml:space="preserve"> PAGEREF _Toc242163585 \h </w:instrText>
            </w:r>
            <w:r>
              <w:rPr>
                <w:noProof/>
              </w:rPr>
            </w:r>
            <w:r>
              <w:rPr>
                <w:noProof/>
              </w:rPr>
              <w:fldChar w:fldCharType="separate"/>
            </w:r>
            <w:r>
              <w:rPr>
                <w:noProof/>
              </w:rPr>
              <w:t>73</w:t>
            </w:r>
            <w:r>
              <w:rPr>
                <w:noProof/>
              </w:rPr>
              <w:fldChar w:fldCharType="end"/>
            </w:r>
          </w:hyperlink>
        </w:p>
        <w:p w14:paraId="608F6E01" w14:textId="3CE625BD"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86" w:history="1">
            <w:r w:rsidRPr="005F198F">
              <w:rPr>
                <w:rStyle w:val="Hyperlink"/>
                <w:noProof/>
              </w:rPr>
              <w:t>11.1 What respondents are told (PIS v1.5, summary)</w:t>
            </w:r>
            <w:r>
              <w:rPr>
                <w:noProof/>
              </w:rPr>
              <w:tab/>
            </w:r>
            <w:r>
              <w:rPr>
                <w:noProof/>
              </w:rPr>
              <w:fldChar w:fldCharType="begin"/>
            </w:r>
            <w:r>
              <w:rPr>
                <w:noProof/>
              </w:rPr>
              <w:instrText xml:space="preserve"> PAGEREF _Toc242163586 \h </w:instrText>
            </w:r>
            <w:r>
              <w:rPr>
                <w:noProof/>
              </w:rPr>
            </w:r>
            <w:r>
              <w:rPr>
                <w:noProof/>
              </w:rPr>
              <w:fldChar w:fldCharType="separate"/>
            </w:r>
            <w:r>
              <w:rPr>
                <w:noProof/>
              </w:rPr>
              <w:t>73</w:t>
            </w:r>
            <w:r>
              <w:rPr>
                <w:noProof/>
              </w:rPr>
              <w:fldChar w:fldCharType="end"/>
            </w:r>
          </w:hyperlink>
        </w:p>
        <w:p w14:paraId="797BFD05" w14:textId="6C5035C5"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87" w:history="1">
            <w:r w:rsidRPr="005F198F">
              <w:rPr>
                <w:rStyle w:val="Hyperlink"/>
                <w:noProof/>
              </w:rPr>
              <w:t>12. Troubleshooting</w:t>
            </w:r>
            <w:r>
              <w:rPr>
                <w:noProof/>
              </w:rPr>
              <w:tab/>
            </w:r>
            <w:r>
              <w:rPr>
                <w:noProof/>
              </w:rPr>
              <w:fldChar w:fldCharType="begin"/>
            </w:r>
            <w:r>
              <w:rPr>
                <w:noProof/>
              </w:rPr>
              <w:instrText xml:space="preserve"> PAGEREF _Toc242163587 \h </w:instrText>
            </w:r>
            <w:r>
              <w:rPr>
                <w:noProof/>
              </w:rPr>
            </w:r>
            <w:r>
              <w:rPr>
                <w:noProof/>
              </w:rPr>
              <w:fldChar w:fldCharType="separate"/>
            </w:r>
            <w:r>
              <w:rPr>
                <w:noProof/>
              </w:rPr>
              <w:t>74</w:t>
            </w:r>
            <w:r>
              <w:rPr>
                <w:noProof/>
              </w:rPr>
              <w:fldChar w:fldCharType="end"/>
            </w:r>
          </w:hyperlink>
        </w:p>
        <w:p w14:paraId="24A68ECC" w14:textId="15BD4D98"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88" w:history="1">
            <w:r w:rsidRPr="005F198F">
              <w:rPr>
                <w:rStyle w:val="Hyperlink"/>
                <w:noProof/>
              </w:rPr>
              <w:t>12.1 Staff</w:t>
            </w:r>
            <w:r>
              <w:rPr>
                <w:noProof/>
              </w:rPr>
              <w:tab/>
            </w:r>
            <w:r>
              <w:rPr>
                <w:noProof/>
              </w:rPr>
              <w:fldChar w:fldCharType="begin"/>
            </w:r>
            <w:r>
              <w:rPr>
                <w:noProof/>
              </w:rPr>
              <w:instrText xml:space="preserve"> PAGEREF _Toc242163588 \h </w:instrText>
            </w:r>
            <w:r>
              <w:rPr>
                <w:noProof/>
              </w:rPr>
            </w:r>
            <w:r>
              <w:rPr>
                <w:noProof/>
              </w:rPr>
              <w:fldChar w:fldCharType="separate"/>
            </w:r>
            <w:r>
              <w:rPr>
                <w:noProof/>
              </w:rPr>
              <w:t>74</w:t>
            </w:r>
            <w:r>
              <w:rPr>
                <w:noProof/>
              </w:rPr>
              <w:fldChar w:fldCharType="end"/>
            </w:r>
          </w:hyperlink>
        </w:p>
        <w:p w14:paraId="24C0E3D4" w14:textId="01E3625E"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89" w:history="1">
            <w:r w:rsidRPr="005F198F">
              <w:rPr>
                <w:rStyle w:val="Hyperlink"/>
                <w:noProof/>
              </w:rPr>
              <w:t>12.2 Respondents</w:t>
            </w:r>
            <w:r>
              <w:rPr>
                <w:noProof/>
              </w:rPr>
              <w:tab/>
            </w:r>
            <w:r>
              <w:rPr>
                <w:noProof/>
              </w:rPr>
              <w:fldChar w:fldCharType="begin"/>
            </w:r>
            <w:r>
              <w:rPr>
                <w:noProof/>
              </w:rPr>
              <w:instrText xml:space="preserve"> PAGEREF _Toc242163589 \h </w:instrText>
            </w:r>
            <w:r>
              <w:rPr>
                <w:noProof/>
              </w:rPr>
            </w:r>
            <w:r>
              <w:rPr>
                <w:noProof/>
              </w:rPr>
              <w:fldChar w:fldCharType="separate"/>
            </w:r>
            <w:r>
              <w:rPr>
                <w:noProof/>
              </w:rPr>
              <w:t>75</w:t>
            </w:r>
            <w:r>
              <w:rPr>
                <w:noProof/>
              </w:rPr>
              <w:fldChar w:fldCharType="end"/>
            </w:r>
          </w:hyperlink>
        </w:p>
        <w:p w14:paraId="16F10CF1" w14:textId="63D1C2BE"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90" w:history="1">
            <w:r w:rsidRPr="005F198F">
              <w:rPr>
                <w:rStyle w:val="Hyperlink"/>
                <w:noProof/>
              </w:rPr>
              <w:t>13. Glossary</w:t>
            </w:r>
            <w:r>
              <w:rPr>
                <w:noProof/>
              </w:rPr>
              <w:tab/>
            </w:r>
            <w:r>
              <w:rPr>
                <w:noProof/>
              </w:rPr>
              <w:fldChar w:fldCharType="begin"/>
            </w:r>
            <w:r>
              <w:rPr>
                <w:noProof/>
              </w:rPr>
              <w:instrText xml:space="preserve"> PAGEREF _Toc242163590 \h </w:instrText>
            </w:r>
            <w:r>
              <w:rPr>
                <w:noProof/>
              </w:rPr>
            </w:r>
            <w:r>
              <w:rPr>
                <w:noProof/>
              </w:rPr>
              <w:fldChar w:fldCharType="separate"/>
            </w:r>
            <w:r>
              <w:rPr>
                <w:noProof/>
              </w:rPr>
              <w:t>76</w:t>
            </w:r>
            <w:r>
              <w:rPr>
                <w:noProof/>
              </w:rPr>
              <w:fldChar w:fldCharType="end"/>
            </w:r>
          </w:hyperlink>
        </w:p>
        <w:p w14:paraId="388A339F" w14:textId="15F9E7EE" w:rsidR="00492E78" w:rsidRDefault="00492E7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91" w:history="1">
            <w:r w:rsidRPr="005F198F">
              <w:rPr>
                <w:rStyle w:val="Hyperlink"/>
                <w:noProof/>
              </w:rPr>
              <w:t>Appendix A. Quick reference</w:t>
            </w:r>
            <w:r>
              <w:rPr>
                <w:noProof/>
              </w:rPr>
              <w:tab/>
            </w:r>
            <w:r>
              <w:rPr>
                <w:noProof/>
              </w:rPr>
              <w:fldChar w:fldCharType="begin"/>
            </w:r>
            <w:r>
              <w:rPr>
                <w:noProof/>
              </w:rPr>
              <w:instrText xml:space="preserve"> PAGEREF _Toc242163591 \h </w:instrText>
            </w:r>
            <w:r>
              <w:rPr>
                <w:noProof/>
              </w:rPr>
            </w:r>
            <w:r>
              <w:rPr>
                <w:noProof/>
              </w:rPr>
              <w:fldChar w:fldCharType="separate"/>
            </w:r>
            <w:r>
              <w:rPr>
                <w:noProof/>
              </w:rPr>
              <w:t>78</w:t>
            </w:r>
            <w:r>
              <w:rPr>
                <w:noProof/>
              </w:rPr>
              <w:fldChar w:fldCharType="end"/>
            </w:r>
          </w:hyperlink>
        </w:p>
        <w:p w14:paraId="28EB2BD6" w14:textId="44E46A41" w:rsidR="00492E78" w:rsidRDefault="00492E7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592" w:history="1">
            <w:r w:rsidRPr="005F198F">
              <w:rPr>
                <w:rStyle w:val="Hyperlink"/>
                <w:noProof/>
              </w:rPr>
              <w:t>Administration modes</w:t>
            </w:r>
            <w:r>
              <w:rPr>
                <w:noProof/>
              </w:rPr>
              <w:tab/>
            </w:r>
            <w:r>
              <w:rPr>
                <w:noProof/>
              </w:rPr>
              <w:fldChar w:fldCharType="begin"/>
            </w:r>
            <w:r>
              <w:rPr>
                <w:noProof/>
              </w:rPr>
              <w:instrText xml:space="preserve"> PAGEREF _Toc242163592 \h </w:instrText>
            </w:r>
            <w:r>
              <w:rPr>
                <w:noProof/>
              </w:rPr>
            </w:r>
            <w:r>
              <w:rPr>
                <w:noProof/>
              </w:rPr>
              <w:fldChar w:fldCharType="separate"/>
            </w:r>
            <w:r>
              <w:rPr>
                <w:noProof/>
              </w:rPr>
              <w:t>78</w:t>
            </w:r>
            <w:r>
              <w:rPr>
                <w:noProof/>
              </w:rPr>
              <w:fldChar w:fldCharType="end"/>
            </w:r>
          </w:hyperlink>
        </w:p>
        <w:p w14:paraId="70285252" w14:textId="60FD78BF" w:rsidR="00E55540" w:rsidRDefault="00492E78">
          <w:r>
            <w:fldChar w:fldCharType="end"/>
          </w:r>
        </w:p>
      </w:sdtContent>
    </w:sdt>
    <w:p w14:paraId="55EB181D" w14:textId="77777777" w:rsidR="00E55540" w:rsidRDefault="00492E78">
      <w:pPr>
        <w:pStyle w:val="Heading1"/>
        <w:pageBreakBefore/>
      </w:pPr>
      <w:bookmarkStart w:id="0" w:name="_Toc242163487"/>
      <w:r>
        <w:lastRenderedPageBreak/>
        <w:t>1. About this manual</w:t>
      </w:r>
      <w:bookmarkEnd w:id="0"/>
    </w:p>
    <w:p w14:paraId="3708E1FC" w14:textId="77777777" w:rsidR="00E55540" w:rsidRDefault="00492E78">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E55540" w14:paraId="1C31B8D8"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6AD24507" w14:textId="77777777" w:rsidR="00E55540" w:rsidRDefault="00492E78">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1FAF1E7F" w14:textId="77777777" w:rsidR="00E55540" w:rsidRDefault="00492E78">
            <w:pPr>
              <w:spacing w:after="40"/>
            </w:pPr>
            <w:r>
              <w:rPr>
                <w:b/>
                <w:bCs/>
                <w:color w:val="FFFFFF"/>
                <w:sz w:val="19"/>
                <w:szCs w:val="19"/>
              </w:rPr>
              <w:t>Read it if you are</w:t>
            </w:r>
          </w:p>
        </w:tc>
      </w:tr>
      <w:tr w:rsidR="00E55540" w14:paraId="38382A86" w14:textId="77777777">
        <w:tblPrEx>
          <w:tblCellMar>
            <w:top w:w="0" w:type="dxa"/>
            <w:bottom w:w="0" w:type="dxa"/>
          </w:tblCellMar>
        </w:tblPrEx>
        <w:trPr>
          <w:cantSplit/>
        </w:trPr>
        <w:tc>
          <w:tcPr>
            <w:tcW w:w="3953" w:type="dxa"/>
            <w:tcMar>
              <w:top w:w="70" w:type="dxa"/>
              <w:left w:w="110" w:type="dxa"/>
              <w:bottom w:w="70" w:type="dxa"/>
              <w:right w:w="110" w:type="dxa"/>
            </w:tcMar>
          </w:tcPr>
          <w:p w14:paraId="3A8CED9E" w14:textId="77777777" w:rsidR="00E55540" w:rsidRDefault="00492E78">
            <w:pPr>
              <w:spacing w:after="40"/>
            </w:pPr>
            <w:r>
              <w:rPr>
                <w:sz w:val="19"/>
                <w:szCs w:val="19"/>
              </w:rPr>
              <w:t>System Manual (this document)</w:t>
            </w:r>
          </w:p>
        </w:tc>
        <w:tc>
          <w:tcPr>
            <w:tcW w:w="5459" w:type="dxa"/>
            <w:tcMar>
              <w:top w:w="70" w:type="dxa"/>
              <w:left w:w="110" w:type="dxa"/>
              <w:bottom w:w="70" w:type="dxa"/>
              <w:right w:w="110" w:type="dxa"/>
            </w:tcMar>
          </w:tcPr>
          <w:p w14:paraId="4B849440" w14:textId="77777777" w:rsidR="00E55540" w:rsidRDefault="00492E78">
            <w:pPr>
              <w:spacing w:after="40"/>
            </w:pPr>
            <w:r>
              <w:rPr>
                <w:sz w:val="19"/>
                <w:szCs w:val="19"/>
              </w:rPr>
              <w:t>Anyone who needs the complete picture, especially the PI and Field Coordinator.</w:t>
            </w:r>
          </w:p>
        </w:tc>
      </w:tr>
      <w:tr w:rsidR="00E55540" w14:paraId="5DAD107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DC43743" w14:textId="77777777" w:rsidR="00E55540" w:rsidRDefault="00492E78">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4B88E459" w14:textId="77777777" w:rsidR="00E55540" w:rsidRDefault="00492E78">
            <w:pPr>
              <w:spacing w:after="40"/>
            </w:pPr>
            <w:r>
              <w:rPr>
                <w:sz w:val="19"/>
                <w:szCs w:val="19"/>
              </w:rPr>
              <w:t>Anyone who wants to know what every button does, why it exists and what happens next.</w:t>
            </w:r>
          </w:p>
        </w:tc>
      </w:tr>
      <w:tr w:rsidR="00E55540" w14:paraId="72F811B6" w14:textId="77777777">
        <w:tblPrEx>
          <w:tblCellMar>
            <w:top w:w="0" w:type="dxa"/>
            <w:bottom w:w="0" w:type="dxa"/>
          </w:tblCellMar>
        </w:tblPrEx>
        <w:trPr>
          <w:cantSplit/>
        </w:trPr>
        <w:tc>
          <w:tcPr>
            <w:tcW w:w="3953" w:type="dxa"/>
            <w:tcMar>
              <w:top w:w="70" w:type="dxa"/>
              <w:left w:w="110" w:type="dxa"/>
              <w:bottom w:w="70" w:type="dxa"/>
              <w:right w:w="110" w:type="dxa"/>
            </w:tcMar>
          </w:tcPr>
          <w:p w14:paraId="535D4872" w14:textId="77777777" w:rsidR="00E55540" w:rsidRDefault="00492E78">
            <w:pPr>
              <w:spacing w:after="40"/>
            </w:pPr>
            <w:r>
              <w:rPr>
                <w:sz w:val="19"/>
                <w:szCs w:val="19"/>
              </w:rPr>
              <w:t>Role Guide 1 — PI / System Admin</w:t>
            </w:r>
          </w:p>
        </w:tc>
        <w:tc>
          <w:tcPr>
            <w:tcW w:w="5459" w:type="dxa"/>
            <w:tcMar>
              <w:top w:w="70" w:type="dxa"/>
              <w:left w:w="110" w:type="dxa"/>
              <w:bottom w:w="70" w:type="dxa"/>
              <w:right w:w="110" w:type="dxa"/>
            </w:tcMar>
          </w:tcPr>
          <w:p w14:paraId="3CB1257D" w14:textId="77777777" w:rsidR="00E55540" w:rsidRDefault="00492E78">
            <w:pPr>
              <w:spacing w:after="40"/>
            </w:pPr>
            <w:r>
              <w:rPr>
                <w:sz w:val="19"/>
                <w:szCs w:val="19"/>
              </w:rPr>
              <w:t>The Principal Investigator.</w:t>
            </w:r>
          </w:p>
        </w:tc>
      </w:tr>
      <w:tr w:rsidR="00E55540" w14:paraId="794629B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1CC6323" w14:textId="77777777" w:rsidR="00E55540" w:rsidRDefault="00492E78">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0903FE79" w14:textId="77777777" w:rsidR="00E55540" w:rsidRDefault="00492E78">
            <w:pPr>
              <w:spacing w:after="40"/>
            </w:pPr>
            <w:r>
              <w:rPr>
                <w:sz w:val="19"/>
                <w:szCs w:val="19"/>
              </w:rPr>
              <w:t>Running day-to-day fieldwork.</w:t>
            </w:r>
          </w:p>
        </w:tc>
      </w:tr>
      <w:tr w:rsidR="00E55540" w14:paraId="406A335E" w14:textId="77777777">
        <w:tblPrEx>
          <w:tblCellMar>
            <w:top w:w="0" w:type="dxa"/>
            <w:bottom w:w="0" w:type="dxa"/>
          </w:tblCellMar>
        </w:tblPrEx>
        <w:trPr>
          <w:cantSplit/>
        </w:trPr>
        <w:tc>
          <w:tcPr>
            <w:tcW w:w="3953" w:type="dxa"/>
            <w:tcMar>
              <w:top w:w="70" w:type="dxa"/>
              <w:left w:w="110" w:type="dxa"/>
              <w:bottom w:w="70" w:type="dxa"/>
              <w:right w:w="110" w:type="dxa"/>
            </w:tcMar>
          </w:tcPr>
          <w:p w14:paraId="13BC4A4C" w14:textId="77777777" w:rsidR="00E55540" w:rsidRDefault="00492E78">
            <w:pPr>
              <w:spacing w:after="40"/>
            </w:pPr>
            <w:r>
              <w:rPr>
                <w:sz w:val="19"/>
                <w:szCs w:val="19"/>
              </w:rPr>
              <w:t>Role Guide 3 — Contact RA</w:t>
            </w:r>
          </w:p>
        </w:tc>
        <w:tc>
          <w:tcPr>
            <w:tcW w:w="5459" w:type="dxa"/>
            <w:tcMar>
              <w:top w:w="70" w:type="dxa"/>
              <w:left w:w="110" w:type="dxa"/>
              <w:bottom w:w="70" w:type="dxa"/>
              <w:right w:w="110" w:type="dxa"/>
            </w:tcMar>
          </w:tcPr>
          <w:p w14:paraId="397B0B38" w14:textId="77777777" w:rsidR="00E55540" w:rsidRDefault="00492E78">
            <w:pPr>
              <w:spacing w:after="40"/>
            </w:pPr>
            <w:r>
              <w:rPr>
                <w:sz w:val="19"/>
                <w:szCs w:val="19"/>
              </w:rPr>
              <w:t>Contacting and inviting organisations.</w:t>
            </w:r>
          </w:p>
        </w:tc>
      </w:tr>
      <w:tr w:rsidR="00E55540" w14:paraId="09BD1AF6"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54176B0" w14:textId="77777777" w:rsidR="00E55540" w:rsidRDefault="00492E78">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7B731A19" w14:textId="77777777" w:rsidR="00E55540" w:rsidRDefault="00492E78">
            <w:pPr>
              <w:spacing w:after="40"/>
            </w:pPr>
            <w:r>
              <w:rPr>
                <w:sz w:val="19"/>
                <w:szCs w:val="19"/>
              </w:rPr>
              <w:t>Checking questionnaire quality.</w:t>
            </w:r>
          </w:p>
        </w:tc>
      </w:tr>
      <w:tr w:rsidR="00E55540" w14:paraId="77FC477D" w14:textId="77777777">
        <w:tblPrEx>
          <w:tblCellMar>
            <w:top w:w="0" w:type="dxa"/>
            <w:bottom w:w="0" w:type="dxa"/>
          </w:tblCellMar>
        </w:tblPrEx>
        <w:trPr>
          <w:cantSplit/>
        </w:trPr>
        <w:tc>
          <w:tcPr>
            <w:tcW w:w="3953" w:type="dxa"/>
            <w:tcMar>
              <w:top w:w="70" w:type="dxa"/>
              <w:left w:w="110" w:type="dxa"/>
              <w:bottom w:w="70" w:type="dxa"/>
              <w:right w:w="110" w:type="dxa"/>
            </w:tcMar>
          </w:tcPr>
          <w:p w14:paraId="36BFF5CE" w14:textId="77777777" w:rsidR="00E55540" w:rsidRDefault="00492E78">
            <w:pPr>
              <w:spacing w:after="40"/>
            </w:pPr>
            <w:r>
              <w:rPr>
                <w:sz w:val="19"/>
                <w:szCs w:val="19"/>
              </w:rPr>
              <w:t>Role Guide 5 — KII RA</w:t>
            </w:r>
          </w:p>
        </w:tc>
        <w:tc>
          <w:tcPr>
            <w:tcW w:w="5459" w:type="dxa"/>
            <w:tcMar>
              <w:top w:w="70" w:type="dxa"/>
              <w:left w:w="110" w:type="dxa"/>
              <w:bottom w:w="70" w:type="dxa"/>
              <w:right w:w="110" w:type="dxa"/>
            </w:tcMar>
          </w:tcPr>
          <w:p w14:paraId="7D45C0A4" w14:textId="77777777" w:rsidR="00E55540" w:rsidRDefault="00492E78">
            <w:pPr>
              <w:spacing w:after="40"/>
            </w:pPr>
            <w:r>
              <w:rPr>
                <w:sz w:val="19"/>
                <w:szCs w:val="19"/>
              </w:rPr>
              <w:t>Running Key Informant Interviews.</w:t>
            </w:r>
          </w:p>
        </w:tc>
      </w:tr>
      <w:tr w:rsidR="00E55540" w14:paraId="0ECD070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44F869D" w14:textId="77777777" w:rsidR="00E55540" w:rsidRDefault="00492E78">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19EC06C9" w14:textId="77777777" w:rsidR="00E55540" w:rsidRDefault="00492E78">
            <w:pPr>
              <w:spacing w:after="40"/>
            </w:pPr>
            <w:r>
              <w:rPr>
                <w:sz w:val="19"/>
                <w:szCs w:val="19"/>
              </w:rPr>
              <w:t>Collecting and assessing documents.</w:t>
            </w:r>
          </w:p>
        </w:tc>
      </w:tr>
      <w:tr w:rsidR="00E55540" w14:paraId="442DB7B9" w14:textId="77777777">
        <w:tblPrEx>
          <w:tblCellMar>
            <w:top w:w="0" w:type="dxa"/>
            <w:bottom w:w="0" w:type="dxa"/>
          </w:tblCellMar>
        </w:tblPrEx>
        <w:trPr>
          <w:cantSplit/>
        </w:trPr>
        <w:tc>
          <w:tcPr>
            <w:tcW w:w="3953" w:type="dxa"/>
            <w:tcMar>
              <w:top w:w="70" w:type="dxa"/>
              <w:left w:w="110" w:type="dxa"/>
              <w:bottom w:w="70" w:type="dxa"/>
              <w:right w:w="110" w:type="dxa"/>
            </w:tcMar>
          </w:tcPr>
          <w:p w14:paraId="6A92EE8E" w14:textId="77777777" w:rsidR="00E55540" w:rsidRDefault="00492E78">
            <w:pPr>
              <w:spacing w:after="40"/>
            </w:pPr>
            <w:r>
              <w:rPr>
                <w:sz w:val="19"/>
                <w:szCs w:val="19"/>
              </w:rPr>
              <w:t>Role Guide 7 — Data Analyst</w:t>
            </w:r>
          </w:p>
        </w:tc>
        <w:tc>
          <w:tcPr>
            <w:tcW w:w="5459" w:type="dxa"/>
            <w:tcMar>
              <w:top w:w="70" w:type="dxa"/>
              <w:left w:w="110" w:type="dxa"/>
              <w:bottom w:w="70" w:type="dxa"/>
              <w:right w:w="110" w:type="dxa"/>
            </w:tcMar>
          </w:tcPr>
          <w:p w14:paraId="21D6B014" w14:textId="77777777" w:rsidR="00E55540" w:rsidRDefault="00492E78">
            <w:pPr>
              <w:spacing w:after="40"/>
            </w:pPr>
            <w:r>
              <w:rPr>
                <w:sz w:val="19"/>
                <w:szCs w:val="19"/>
              </w:rPr>
              <w:t>Monitoring progress and analysing de-identified data.</w:t>
            </w:r>
          </w:p>
        </w:tc>
      </w:tr>
      <w:tr w:rsidR="00E55540" w14:paraId="78479215"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8EE007C" w14:textId="77777777" w:rsidR="00E55540" w:rsidRDefault="00492E78">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4D956B70" w14:textId="77777777" w:rsidR="00E55540" w:rsidRDefault="00492E78">
            <w:pPr>
              <w:spacing w:after="40"/>
            </w:pPr>
            <w:r>
              <w:rPr>
                <w:sz w:val="19"/>
                <w:szCs w:val="19"/>
              </w:rPr>
              <w:t>Overseeing the study read-only.</w:t>
            </w:r>
          </w:p>
        </w:tc>
      </w:tr>
      <w:tr w:rsidR="00E55540" w14:paraId="7BED57FE" w14:textId="77777777">
        <w:tblPrEx>
          <w:tblCellMar>
            <w:top w:w="0" w:type="dxa"/>
            <w:bottom w:w="0" w:type="dxa"/>
          </w:tblCellMar>
        </w:tblPrEx>
        <w:trPr>
          <w:cantSplit/>
        </w:trPr>
        <w:tc>
          <w:tcPr>
            <w:tcW w:w="3953" w:type="dxa"/>
            <w:tcMar>
              <w:top w:w="70" w:type="dxa"/>
              <w:left w:w="110" w:type="dxa"/>
              <w:bottom w:w="70" w:type="dxa"/>
              <w:right w:w="110" w:type="dxa"/>
            </w:tcMar>
          </w:tcPr>
          <w:p w14:paraId="6CBC2D22" w14:textId="77777777" w:rsidR="00E55540" w:rsidRDefault="00492E78">
            <w:pPr>
              <w:spacing w:after="40"/>
            </w:pPr>
            <w:r>
              <w:rPr>
                <w:sz w:val="19"/>
                <w:szCs w:val="19"/>
              </w:rPr>
              <w:t>Respondent Guide</w:t>
            </w:r>
          </w:p>
        </w:tc>
        <w:tc>
          <w:tcPr>
            <w:tcW w:w="5459" w:type="dxa"/>
            <w:tcMar>
              <w:top w:w="70" w:type="dxa"/>
              <w:left w:w="110" w:type="dxa"/>
              <w:bottom w:w="70" w:type="dxa"/>
              <w:right w:w="110" w:type="dxa"/>
            </w:tcMar>
          </w:tcPr>
          <w:p w14:paraId="0A1C54C9" w14:textId="77777777" w:rsidR="00E55540" w:rsidRDefault="00492E78">
            <w:pPr>
              <w:spacing w:after="40"/>
            </w:pPr>
            <w:r>
              <w:rPr>
                <w:sz w:val="19"/>
                <w:szCs w:val="19"/>
              </w:rPr>
              <w:t>A respondent, or briefing one.</w:t>
            </w:r>
          </w:p>
        </w:tc>
      </w:tr>
    </w:tbl>
    <w:p w14:paraId="5B559539" w14:textId="77777777" w:rsidR="00E55540" w:rsidRDefault="00E55540">
      <w:pPr>
        <w:spacing w:after="120"/>
      </w:pPr>
    </w:p>
    <w:p w14:paraId="7D4A7F8C" w14:textId="77777777" w:rsidR="00E55540" w:rsidRDefault="00492E78">
      <w:pPr>
        <w:pStyle w:val="Heading3"/>
      </w:pPr>
      <w:r>
        <w:t>Conventions</w:t>
      </w:r>
    </w:p>
    <w:p w14:paraId="2E0C27E1" w14:textId="77777777" w:rsidR="00E55540" w:rsidRDefault="00492E78">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2362ACB2" w14:textId="77777777" w:rsidR="00E55540" w:rsidRDefault="00492E78">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1B87E6DB" w14:textId="77777777" w:rsidR="00E55540" w:rsidRDefault="00492E78">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47B03042" w14:textId="77777777" w:rsidR="00E55540" w:rsidRDefault="00492E78">
      <w:pPr>
        <w:pStyle w:val="ListParagraph"/>
        <w:numPr>
          <w:ilvl w:val="0"/>
          <w:numId w:val="2"/>
        </w:numPr>
        <w:spacing w:after="60" w:line="276" w:lineRule="auto"/>
      </w:pPr>
      <w:r>
        <w:t>Screenshots use fictional demonstration data. Your screens show the real study records.</w:t>
      </w:r>
    </w:p>
    <w:p w14:paraId="4D381F81" w14:textId="77777777" w:rsidR="00E55540" w:rsidRDefault="00E55540">
      <w:pPr>
        <w:spacing w:after="60"/>
      </w:pPr>
    </w:p>
    <w:p w14:paraId="7D1D754C" w14:textId="77777777" w:rsidR="00E55540" w:rsidRDefault="00492E78">
      <w:pPr>
        <w:pStyle w:val="Heading1"/>
        <w:pageBreakBefore/>
      </w:pPr>
      <w:bookmarkStart w:id="1" w:name="_Toc242163488"/>
      <w:r>
        <w:lastRenderedPageBreak/>
        <w:t>2. The study and the system</w:t>
      </w:r>
      <w:bookmarkEnd w:id="1"/>
    </w:p>
    <w:p w14:paraId="6E29D1DA" w14:textId="77777777" w:rsidR="00E55540" w:rsidRDefault="00492E78">
      <w:pPr>
        <w:pStyle w:val="Heading2"/>
      </w:pPr>
      <w:bookmarkStart w:id="2" w:name="_Toc242163489"/>
      <w:r>
        <w:t>2.1 The study</w:t>
      </w:r>
      <w:bookmarkEnd w:id="2"/>
    </w:p>
    <w:p w14:paraId="5564921A" w14:textId="77777777" w:rsidR="00E55540" w:rsidRDefault="00492E78">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55540" w14:paraId="5581FE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45DDAB" w14:textId="77777777" w:rsidR="00E55540" w:rsidRDefault="00492E78">
            <w:pPr>
              <w:spacing w:after="40"/>
            </w:pPr>
            <w:r>
              <w:rPr>
                <w:b/>
                <w:bCs/>
                <w:sz w:val="19"/>
                <w:szCs w:val="19"/>
              </w:rPr>
              <w:t>Quantitative strand</w:t>
            </w:r>
          </w:p>
        </w:tc>
        <w:tc>
          <w:tcPr>
            <w:tcW w:w="6588" w:type="dxa"/>
            <w:tcMar>
              <w:top w:w="70" w:type="dxa"/>
              <w:left w:w="110" w:type="dxa"/>
              <w:bottom w:w="70" w:type="dxa"/>
              <w:right w:w="110" w:type="dxa"/>
            </w:tcMar>
          </w:tcPr>
          <w:p w14:paraId="2955A404" w14:textId="77777777" w:rsidR="00E55540" w:rsidRDefault="00492E78">
            <w:pPr>
              <w:spacing w:after="40"/>
            </w:pPr>
            <w:r>
              <w:rPr>
                <w:sz w:val="19"/>
                <w:szCs w:val="19"/>
              </w:rPr>
              <w:t>400 completed questionnaires from the Main-400 sample of agribusiness organisations, with 400 matched Reserve organisations for replacement.</w:t>
            </w:r>
          </w:p>
        </w:tc>
      </w:tr>
      <w:tr w:rsidR="00E55540" w14:paraId="190E00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0B692D" w14:textId="77777777" w:rsidR="00E55540" w:rsidRDefault="00492E78">
            <w:pPr>
              <w:spacing w:after="40"/>
            </w:pPr>
            <w:r>
              <w:rPr>
                <w:b/>
                <w:bCs/>
                <w:sz w:val="19"/>
                <w:szCs w:val="19"/>
              </w:rPr>
              <w:t>Qualitative strand</w:t>
            </w:r>
          </w:p>
        </w:tc>
        <w:tc>
          <w:tcPr>
            <w:tcW w:w="6588" w:type="dxa"/>
            <w:tcMar>
              <w:top w:w="70" w:type="dxa"/>
              <w:left w:w="110" w:type="dxa"/>
              <w:bottom w:w="70" w:type="dxa"/>
              <w:right w:w="110" w:type="dxa"/>
            </w:tcMar>
          </w:tcPr>
          <w:p w14:paraId="0BCED6AA" w14:textId="77777777" w:rsidR="00E55540" w:rsidRDefault="00492E78">
            <w:pPr>
              <w:spacing w:after="40"/>
            </w:pPr>
            <w:r>
              <w:rPr>
                <w:sz w:val="19"/>
                <w:szCs w:val="19"/>
              </w:rPr>
              <w:t>60 completed Key Informant Interviews (90 KII records loaded: Core-60 plus Reserve-30).</w:t>
            </w:r>
          </w:p>
        </w:tc>
      </w:tr>
      <w:tr w:rsidR="00E55540" w14:paraId="01256C8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2B0A42" w14:textId="77777777" w:rsidR="00E55540" w:rsidRDefault="00492E78">
            <w:pPr>
              <w:spacing w:after="40"/>
            </w:pPr>
            <w:r>
              <w:rPr>
                <w:b/>
                <w:bCs/>
                <w:sz w:val="19"/>
                <w:szCs w:val="19"/>
              </w:rPr>
              <w:t>Documentary strand</w:t>
            </w:r>
          </w:p>
        </w:tc>
        <w:tc>
          <w:tcPr>
            <w:tcW w:w="6588" w:type="dxa"/>
            <w:tcMar>
              <w:top w:w="70" w:type="dxa"/>
              <w:left w:w="110" w:type="dxa"/>
              <w:bottom w:w="70" w:type="dxa"/>
              <w:right w:w="110" w:type="dxa"/>
            </w:tcMar>
          </w:tcPr>
          <w:p w14:paraId="13355C5F" w14:textId="77777777" w:rsidR="00E55540" w:rsidRDefault="00492E78">
            <w:pPr>
              <w:spacing w:after="40"/>
            </w:pPr>
            <w:r>
              <w:rPr>
                <w:sz w:val="19"/>
                <w:szCs w:val="19"/>
              </w:rPr>
              <w:t>50–75 coded documents, digital platform and media sources (100 records loaded).</w:t>
            </w:r>
          </w:p>
        </w:tc>
      </w:tr>
      <w:tr w:rsidR="00E55540" w14:paraId="122DF7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C20E01" w14:textId="77777777" w:rsidR="00E55540" w:rsidRDefault="00492E78">
            <w:pPr>
              <w:spacing w:after="40"/>
            </w:pPr>
            <w:r>
              <w:rPr>
                <w:b/>
                <w:bCs/>
                <w:sz w:val="19"/>
                <w:szCs w:val="19"/>
              </w:rPr>
              <w:t>Data lock</w:t>
            </w:r>
          </w:p>
        </w:tc>
        <w:tc>
          <w:tcPr>
            <w:tcW w:w="6588" w:type="dxa"/>
            <w:tcMar>
              <w:top w:w="70" w:type="dxa"/>
              <w:left w:w="110" w:type="dxa"/>
              <w:bottom w:w="70" w:type="dxa"/>
              <w:right w:w="110" w:type="dxa"/>
            </w:tcMar>
          </w:tcPr>
          <w:p w14:paraId="169FF95C" w14:textId="77777777" w:rsidR="00E55540" w:rsidRDefault="00492E78">
            <w:pPr>
              <w:spacing w:after="40"/>
            </w:pPr>
            <w:r>
              <w:rPr>
                <w:sz w:val="19"/>
                <w:szCs w:val="19"/>
              </w:rPr>
              <w:t>30 November 2026.</w:t>
            </w:r>
          </w:p>
        </w:tc>
      </w:tr>
      <w:tr w:rsidR="00E55540" w14:paraId="04D38D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8A5BF3" w14:textId="77777777" w:rsidR="00E55540" w:rsidRDefault="00492E78">
            <w:pPr>
              <w:spacing w:after="40"/>
            </w:pPr>
            <w:r>
              <w:rPr>
                <w:b/>
                <w:bCs/>
                <w:sz w:val="19"/>
                <w:szCs w:val="19"/>
              </w:rPr>
              <w:t>Approvals</w:t>
            </w:r>
          </w:p>
        </w:tc>
        <w:tc>
          <w:tcPr>
            <w:tcW w:w="6588" w:type="dxa"/>
            <w:tcMar>
              <w:top w:w="70" w:type="dxa"/>
              <w:left w:w="110" w:type="dxa"/>
              <w:bottom w:w="70" w:type="dxa"/>
              <w:right w:w="110" w:type="dxa"/>
            </w:tcMar>
          </w:tcPr>
          <w:p w14:paraId="3EF62AC5" w14:textId="77777777" w:rsidR="00E55540" w:rsidRDefault="00492E78">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42DD3745" w14:textId="77777777" w:rsidR="00E55540" w:rsidRDefault="00E55540">
      <w:pPr>
        <w:spacing w:after="120"/>
      </w:pPr>
    </w:p>
    <w:p w14:paraId="3B9E2610" w14:textId="77777777" w:rsidR="00E55540" w:rsidRDefault="00492E78">
      <w:pPr>
        <w:pStyle w:val="Heading2"/>
      </w:pPr>
      <w:bookmarkStart w:id="3" w:name="_Toc242163490"/>
      <w:r>
        <w:t>2.2 What the portal is — and is not</w:t>
      </w:r>
      <w:bookmarkEnd w:id="3"/>
    </w:p>
    <w:p w14:paraId="3D26FF0A" w14:textId="77777777" w:rsidR="00E55540" w:rsidRDefault="00492E78">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1C130A90" w14:textId="77777777" w:rsidR="00E55540" w:rsidRDefault="00492E78">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2188E751" w14:textId="77777777" w:rsidR="00E55540" w:rsidRDefault="00492E78">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1C1EE053" w14:textId="77777777" w:rsidR="00E55540" w:rsidRDefault="00492E78">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67909815" w14:textId="77777777" w:rsidR="00E55540" w:rsidRDefault="00E55540">
      <w:pPr>
        <w:spacing w:after="60"/>
      </w:pPr>
    </w:p>
    <w:p w14:paraId="312745DB" w14:textId="77777777" w:rsidR="00E55540" w:rsidRDefault="00492E78">
      <w:pPr>
        <w:pStyle w:val="Heading2"/>
      </w:pPr>
      <w:bookmarkStart w:id="4" w:name="_Toc242163491"/>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E55540" w14:paraId="6C4B668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AAFAF6F" w14:textId="77777777" w:rsidR="00E55540" w:rsidRDefault="00492E78">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50EA1D19" w14:textId="77777777" w:rsidR="00E55540" w:rsidRDefault="00492E78">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406B37E0" w14:textId="77777777" w:rsidR="00E55540" w:rsidRDefault="00492E78">
            <w:pPr>
              <w:spacing w:after="40"/>
            </w:pPr>
            <w:r>
              <w:rPr>
                <w:b/>
                <w:bCs/>
                <w:color w:val="FFFFFF"/>
                <w:sz w:val="19"/>
                <w:szCs w:val="19"/>
              </w:rPr>
              <w:t>Who uses it</w:t>
            </w:r>
          </w:p>
        </w:tc>
      </w:tr>
      <w:tr w:rsidR="00E55540" w14:paraId="617313DB" w14:textId="77777777">
        <w:tblPrEx>
          <w:tblCellMar>
            <w:top w:w="0" w:type="dxa"/>
            <w:bottom w:w="0" w:type="dxa"/>
          </w:tblCellMar>
        </w:tblPrEx>
        <w:trPr>
          <w:cantSplit/>
        </w:trPr>
        <w:tc>
          <w:tcPr>
            <w:tcW w:w="2071" w:type="dxa"/>
            <w:tcMar>
              <w:top w:w="70" w:type="dxa"/>
              <w:left w:w="110" w:type="dxa"/>
              <w:bottom w:w="70" w:type="dxa"/>
              <w:right w:w="110" w:type="dxa"/>
            </w:tcMar>
          </w:tcPr>
          <w:p w14:paraId="23A89D23" w14:textId="77777777" w:rsidR="00E55540" w:rsidRDefault="00492E78">
            <w:pPr>
              <w:spacing w:after="40"/>
            </w:pPr>
            <w:r>
              <w:rPr>
                <w:sz w:val="19"/>
                <w:szCs w:val="19"/>
              </w:rPr>
              <w:t>Respondent portal</w:t>
            </w:r>
          </w:p>
        </w:tc>
        <w:tc>
          <w:tcPr>
            <w:tcW w:w="5271" w:type="dxa"/>
            <w:tcMar>
              <w:top w:w="70" w:type="dxa"/>
              <w:left w:w="110" w:type="dxa"/>
              <w:bottom w:w="70" w:type="dxa"/>
              <w:right w:w="110" w:type="dxa"/>
            </w:tcMar>
          </w:tcPr>
          <w:p w14:paraId="16A110C6" w14:textId="77777777" w:rsidR="00E55540" w:rsidRDefault="00492E78">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3C0D333A" w14:textId="77777777" w:rsidR="00E55540" w:rsidRDefault="00492E78">
            <w:pPr>
              <w:spacing w:after="40"/>
            </w:pPr>
            <w:r>
              <w:rPr>
                <w:sz w:val="19"/>
                <w:szCs w:val="19"/>
              </w:rPr>
              <w:t>Respondents</w:t>
            </w:r>
          </w:p>
        </w:tc>
      </w:tr>
      <w:tr w:rsidR="00E55540" w14:paraId="31708C8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6CDA5F5" w14:textId="77777777" w:rsidR="00E55540" w:rsidRDefault="00492E78">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6A6462F8" w14:textId="77777777" w:rsidR="00E55540" w:rsidRDefault="00492E78">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2835C26D" w14:textId="77777777" w:rsidR="00E55540" w:rsidRDefault="00492E78">
            <w:pPr>
              <w:spacing w:after="40"/>
            </w:pPr>
            <w:r>
              <w:rPr>
                <w:sz w:val="19"/>
                <w:szCs w:val="19"/>
              </w:rPr>
              <w:t>Research team (8 roles)</w:t>
            </w:r>
          </w:p>
        </w:tc>
      </w:tr>
      <w:tr w:rsidR="00E55540" w14:paraId="38F5F6B4" w14:textId="77777777">
        <w:tblPrEx>
          <w:tblCellMar>
            <w:top w:w="0" w:type="dxa"/>
            <w:bottom w:w="0" w:type="dxa"/>
          </w:tblCellMar>
        </w:tblPrEx>
        <w:trPr>
          <w:cantSplit/>
        </w:trPr>
        <w:tc>
          <w:tcPr>
            <w:tcW w:w="2071" w:type="dxa"/>
            <w:tcMar>
              <w:top w:w="70" w:type="dxa"/>
              <w:left w:w="110" w:type="dxa"/>
              <w:bottom w:w="70" w:type="dxa"/>
              <w:right w:w="110" w:type="dxa"/>
            </w:tcMar>
          </w:tcPr>
          <w:p w14:paraId="45CB7147" w14:textId="77777777" w:rsidR="00E55540" w:rsidRDefault="00492E78">
            <w:pPr>
              <w:spacing w:after="40"/>
            </w:pPr>
            <w:r>
              <w:rPr>
                <w:sz w:val="19"/>
                <w:szCs w:val="19"/>
              </w:rPr>
              <w:lastRenderedPageBreak/>
              <w:t>KoboToolbox</w:t>
            </w:r>
          </w:p>
        </w:tc>
        <w:tc>
          <w:tcPr>
            <w:tcW w:w="5271" w:type="dxa"/>
            <w:tcMar>
              <w:top w:w="70" w:type="dxa"/>
              <w:left w:w="110" w:type="dxa"/>
              <w:bottom w:w="70" w:type="dxa"/>
              <w:right w:w="110" w:type="dxa"/>
            </w:tcMar>
          </w:tcPr>
          <w:p w14:paraId="28C59C04" w14:textId="77777777" w:rsidR="00E55540" w:rsidRDefault="00492E78">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3FFF1C85" w14:textId="77777777" w:rsidR="00E55540" w:rsidRDefault="00492E78">
            <w:pPr>
              <w:spacing w:after="40"/>
            </w:pPr>
            <w:r>
              <w:rPr>
                <w:sz w:val="19"/>
                <w:szCs w:val="19"/>
              </w:rPr>
              <w:t>Respondents and RAs (forms); PI (form design)</w:t>
            </w:r>
          </w:p>
        </w:tc>
      </w:tr>
      <w:tr w:rsidR="00E55540" w14:paraId="50B955E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F062FCE" w14:textId="77777777" w:rsidR="00E55540" w:rsidRDefault="00492E78">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3B64D890" w14:textId="77777777" w:rsidR="00E55540" w:rsidRDefault="00492E78">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26D4E747" w14:textId="77777777" w:rsidR="00E55540" w:rsidRDefault="00492E78">
            <w:pPr>
              <w:spacing w:after="40"/>
            </w:pPr>
            <w:r>
              <w:rPr>
                <w:sz w:val="19"/>
                <w:szCs w:val="19"/>
              </w:rPr>
              <w:t>Automatic</w:t>
            </w:r>
          </w:p>
        </w:tc>
      </w:tr>
      <w:tr w:rsidR="00E55540" w14:paraId="3CFC7694" w14:textId="77777777">
        <w:tblPrEx>
          <w:tblCellMar>
            <w:top w:w="0" w:type="dxa"/>
            <w:bottom w:w="0" w:type="dxa"/>
          </w:tblCellMar>
        </w:tblPrEx>
        <w:trPr>
          <w:cantSplit/>
        </w:trPr>
        <w:tc>
          <w:tcPr>
            <w:tcW w:w="2071" w:type="dxa"/>
            <w:tcMar>
              <w:top w:w="70" w:type="dxa"/>
              <w:left w:w="110" w:type="dxa"/>
              <w:bottom w:w="70" w:type="dxa"/>
              <w:right w:w="110" w:type="dxa"/>
            </w:tcMar>
          </w:tcPr>
          <w:p w14:paraId="712140DA" w14:textId="77777777" w:rsidR="00E55540" w:rsidRDefault="00492E78">
            <w:pPr>
              <w:spacing w:after="40"/>
            </w:pPr>
            <w:r>
              <w:rPr>
                <w:sz w:val="19"/>
                <w:szCs w:val="19"/>
              </w:rPr>
              <w:t>Email</w:t>
            </w:r>
          </w:p>
        </w:tc>
        <w:tc>
          <w:tcPr>
            <w:tcW w:w="5271" w:type="dxa"/>
            <w:tcMar>
              <w:top w:w="70" w:type="dxa"/>
              <w:left w:w="110" w:type="dxa"/>
              <w:bottom w:w="70" w:type="dxa"/>
              <w:right w:w="110" w:type="dxa"/>
            </w:tcMar>
          </w:tcPr>
          <w:p w14:paraId="23C1E568" w14:textId="77777777" w:rsidR="00E55540" w:rsidRDefault="00492E78">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608A8425" w14:textId="77777777" w:rsidR="00E55540" w:rsidRDefault="00492E78">
            <w:pPr>
              <w:spacing w:after="40"/>
            </w:pPr>
            <w:r>
              <w:rPr>
                <w:sz w:val="19"/>
                <w:szCs w:val="19"/>
              </w:rPr>
              <w:t>Automatic, on request</w:t>
            </w:r>
          </w:p>
        </w:tc>
      </w:tr>
      <w:tr w:rsidR="00E55540" w14:paraId="1EEE1BD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5DDE43" w14:textId="77777777" w:rsidR="00E55540" w:rsidRDefault="00492E78">
            <w:pPr>
              <w:spacing w:after="40"/>
            </w:pPr>
            <w:r>
              <w:rPr>
                <w:sz w:val="19"/>
                <w:szCs w:val="19"/>
              </w:rPr>
              <w:t>Backups</w:t>
            </w:r>
          </w:p>
        </w:tc>
        <w:tc>
          <w:tcPr>
            <w:tcW w:w="5271" w:type="dxa"/>
            <w:shd w:val="clear" w:color="auto" w:fill="F8FAFB"/>
            <w:tcMar>
              <w:top w:w="70" w:type="dxa"/>
              <w:left w:w="110" w:type="dxa"/>
              <w:bottom w:w="70" w:type="dxa"/>
              <w:right w:w="110" w:type="dxa"/>
            </w:tcMar>
          </w:tcPr>
          <w:p w14:paraId="782489A7" w14:textId="77777777" w:rsidR="00E55540" w:rsidRDefault="00492E78">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2CC1B94A" w14:textId="77777777" w:rsidR="00E55540" w:rsidRDefault="00492E78">
            <w:pPr>
              <w:spacing w:after="40"/>
            </w:pPr>
            <w:r>
              <w:rPr>
                <w:sz w:val="19"/>
                <w:szCs w:val="19"/>
              </w:rPr>
              <w:t>Automatic</w:t>
            </w:r>
          </w:p>
        </w:tc>
      </w:tr>
    </w:tbl>
    <w:p w14:paraId="2FAE8CF4" w14:textId="77777777" w:rsidR="00E55540" w:rsidRDefault="00E55540">
      <w:pPr>
        <w:spacing w:after="120"/>
      </w:pPr>
    </w:p>
    <w:p w14:paraId="5662268F" w14:textId="77777777" w:rsidR="00E55540" w:rsidRDefault="00492E78">
      <w:pPr>
        <w:pStyle w:val="Heading1"/>
        <w:pageBreakBefore/>
      </w:pPr>
      <w:bookmarkStart w:id="5" w:name="_Toc242163492"/>
      <w:r>
        <w:lastRenderedPageBreak/>
        <w:t>3. How the system works</w:t>
      </w:r>
      <w:bookmarkEnd w:id="5"/>
    </w:p>
    <w:p w14:paraId="0E6E2574" w14:textId="77777777" w:rsidR="00E55540" w:rsidRDefault="00492E78">
      <w:pPr>
        <w:spacing w:after="120" w:line="288" w:lineRule="auto"/>
      </w:pPr>
      <w:r>
        <w:t>This chapter follows one organisation from selection to a quality-assured questionnaire, then covers the KII and documentary strands and the controls that protect the data.</w:t>
      </w:r>
    </w:p>
    <w:p w14:paraId="329F7D07" w14:textId="77777777" w:rsidR="00E55540" w:rsidRDefault="00492E78">
      <w:pPr>
        <w:pStyle w:val="Heading2"/>
      </w:pPr>
      <w:bookmarkStart w:id="6" w:name="_Toc242163493"/>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E55540" w14:paraId="4C2A2941"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2B8C3DA0" w14:textId="77777777" w:rsidR="00E55540" w:rsidRDefault="00492E78">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E24F2ED" w14:textId="77777777" w:rsidR="00E55540" w:rsidRDefault="00492E78">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2A8832BC" w14:textId="77777777" w:rsidR="00E55540" w:rsidRDefault="00492E78">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460F1875" w14:textId="77777777" w:rsidR="00E55540" w:rsidRDefault="00492E78">
            <w:pPr>
              <w:spacing w:after="40"/>
            </w:pPr>
            <w:r>
              <w:rPr>
                <w:b/>
                <w:bCs/>
                <w:color w:val="FFFFFF"/>
                <w:sz w:val="19"/>
                <w:szCs w:val="19"/>
              </w:rPr>
              <w:t>Status</w:t>
            </w:r>
          </w:p>
        </w:tc>
      </w:tr>
      <w:tr w:rsidR="00E55540" w14:paraId="52FCFADB" w14:textId="77777777">
        <w:tblPrEx>
          <w:tblCellMar>
            <w:top w:w="0" w:type="dxa"/>
            <w:bottom w:w="0" w:type="dxa"/>
          </w:tblCellMar>
        </w:tblPrEx>
        <w:trPr>
          <w:cantSplit/>
        </w:trPr>
        <w:tc>
          <w:tcPr>
            <w:tcW w:w="1506" w:type="dxa"/>
            <w:tcMar>
              <w:top w:w="70" w:type="dxa"/>
              <w:left w:w="110" w:type="dxa"/>
              <w:bottom w:w="70" w:type="dxa"/>
              <w:right w:w="110" w:type="dxa"/>
            </w:tcMar>
          </w:tcPr>
          <w:p w14:paraId="087D79E9" w14:textId="77777777" w:rsidR="00E55540" w:rsidRDefault="00492E78">
            <w:pPr>
              <w:spacing w:after="40"/>
            </w:pPr>
            <w:r>
              <w:rPr>
                <w:sz w:val="19"/>
                <w:szCs w:val="19"/>
              </w:rPr>
              <w:t>1. Selected</w:t>
            </w:r>
          </w:p>
        </w:tc>
        <w:tc>
          <w:tcPr>
            <w:tcW w:w="4706" w:type="dxa"/>
            <w:tcMar>
              <w:top w:w="70" w:type="dxa"/>
              <w:left w:w="110" w:type="dxa"/>
              <w:bottom w:w="70" w:type="dxa"/>
              <w:right w:w="110" w:type="dxa"/>
            </w:tcMar>
          </w:tcPr>
          <w:p w14:paraId="50BA8435" w14:textId="77777777" w:rsidR="00E55540" w:rsidRDefault="00492E78">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E6ED7AC" w14:textId="77777777" w:rsidR="00E55540" w:rsidRDefault="00492E78">
            <w:pPr>
              <w:spacing w:after="40"/>
            </w:pPr>
            <w:r>
              <w:rPr>
                <w:sz w:val="19"/>
                <w:szCs w:val="19"/>
              </w:rPr>
              <w:t>Loaded</w:t>
            </w:r>
          </w:p>
        </w:tc>
        <w:tc>
          <w:tcPr>
            <w:tcW w:w="1318" w:type="dxa"/>
            <w:tcMar>
              <w:top w:w="70" w:type="dxa"/>
              <w:left w:w="110" w:type="dxa"/>
              <w:bottom w:w="70" w:type="dxa"/>
              <w:right w:w="110" w:type="dxa"/>
            </w:tcMar>
          </w:tcPr>
          <w:p w14:paraId="1D54A2F9" w14:textId="77777777" w:rsidR="00E55540" w:rsidRDefault="00492E78">
            <w:pPr>
              <w:spacing w:after="40"/>
            </w:pPr>
            <w:r>
              <w:rPr>
                <w:sz w:val="19"/>
                <w:szCs w:val="19"/>
              </w:rPr>
              <w:t>S00</w:t>
            </w:r>
          </w:p>
        </w:tc>
      </w:tr>
      <w:tr w:rsidR="00E55540" w14:paraId="1613D12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E307993" w14:textId="77777777" w:rsidR="00E55540" w:rsidRDefault="00492E78">
            <w:pPr>
              <w:spacing w:after="40"/>
            </w:pPr>
            <w:r>
              <w:rPr>
                <w:sz w:val="19"/>
                <w:szCs w:val="19"/>
              </w:rPr>
              <w:t>2. Assigned</w:t>
            </w:r>
          </w:p>
        </w:tc>
        <w:tc>
          <w:tcPr>
            <w:tcW w:w="4706" w:type="dxa"/>
            <w:shd w:val="clear" w:color="auto" w:fill="F8FAFB"/>
            <w:tcMar>
              <w:top w:w="70" w:type="dxa"/>
              <w:left w:w="110" w:type="dxa"/>
              <w:bottom w:w="70" w:type="dxa"/>
              <w:right w:w="110" w:type="dxa"/>
            </w:tcMar>
          </w:tcPr>
          <w:p w14:paraId="34B4EA53" w14:textId="77777777" w:rsidR="00E55540" w:rsidRDefault="00492E78">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1B8E378A" w14:textId="77777777" w:rsidR="00E55540" w:rsidRDefault="00492E78">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39F56440" w14:textId="77777777" w:rsidR="00E55540" w:rsidRDefault="00492E78">
            <w:pPr>
              <w:spacing w:after="40"/>
            </w:pPr>
            <w:r>
              <w:rPr>
                <w:sz w:val="19"/>
                <w:szCs w:val="19"/>
              </w:rPr>
              <w:t>S00</w:t>
            </w:r>
          </w:p>
        </w:tc>
      </w:tr>
      <w:tr w:rsidR="00E55540" w14:paraId="2758633D" w14:textId="77777777">
        <w:tblPrEx>
          <w:tblCellMar>
            <w:top w:w="0" w:type="dxa"/>
            <w:bottom w:w="0" w:type="dxa"/>
          </w:tblCellMar>
        </w:tblPrEx>
        <w:trPr>
          <w:cantSplit/>
        </w:trPr>
        <w:tc>
          <w:tcPr>
            <w:tcW w:w="1506" w:type="dxa"/>
            <w:tcMar>
              <w:top w:w="70" w:type="dxa"/>
              <w:left w:w="110" w:type="dxa"/>
              <w:bottom w:w="70" w:type="dxa"/>
              <w:right w:w="110" w:type="dxa"/>
            </w:tcMar>
          </w:tcPr>
          <w:p w14:paraId="114BA036" w14:textId="77777777" w:rsidR="00E55540" w:rsidRDefault="00492E78">
            <w:pPr>
              <w:spacing w:after="40"/>
            </w:pPr>
            <w:r>
              <w:rPr>
                <w:sz w:val="19"/>
                <w:szCs w:val="19"/>
              </w:rPr>
              <w:t>3. Verified</w:t>
            </w:r>
          </w:p>
        </w:tc>
        <w:tc>
          <w:tcPr>
            <w:tcW w:w="4706" w:type="dxa"/>
            <w:tcMar>
              <w:top w:w="70" w:type="dxa"/>
              <w:left w:w="110" w:type="dxa"/>
              <w:bottom w:w="70" w:type="dxa"/>
              <w:right w:w="110" w:type="dxa"/>
            </w:tcMar>
          </w:tcPr>
          <w:p w14:paraId="1D4DDF55" w14:textId="77777777" w:rsidR="00E55540" w:rsidRDefault="00492E78">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4F7D7DB2" w14:textId="77777777" w:rsidR="00E55540" w:rsidRDefault="00492E78">
            <w:pPr>
              <w:spacing w:after="40"/>
            </w:pPr>
            <w:r>
              <w:rPr>
                <w:sz w:val="19"/>
                <w:szCs w:val="19"/>
              </w:rPr>
              <w:t>Coordinator / Contact RA</w:t>
            </w:r>
          </w:p>
        </w:tc>
        <w:tc>
          <w:tcPr>
            <w:tcW w:w="1318" w:type="dxa"/>
            <w:tcMar>
              <w:top w:w="70" w:type="dxa"/>
              <w:left w:w="110" w:type="dxa"/>
              <w:bottom w:w="70" w:type="dxa"/>
              <w:right w:w="110" w:type="dxa"/>
            </w:tcMar>
          </w:tcPr>
          <w:p w14:paraId="1C4BE9E3" w14:textId="77777777" w:rsidR="00E55540" w:rsidRDefault="00492E78">
            <w:pPr>
              <w:spacing w:after="40"/>
            </w:pPr>
            <w:r>
              <w:rPr>
                <w:sz w:val="19"/>
                <w:szCs w:val="19"/>
              </w:rPr>
              <w:t>S01 → S03</w:t>
            </w:r>
          </w:p>
        </w:tc>
      </w:tr>
      <w:tr w:rsidR="00E55540" w14:paraId="4CC6F04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4E3D05D" w14:textId="77777777" w:rsidR="00E55540" w:rsidRDefault="00492E78">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32BD31EA" w14:textId="77777777" w:rsidR="00E55540" w:rsidRDefault="00492E78">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1F30A558" w14:textId="77777777" w:rsidR="00E55540" w:rsidRDefault="00492E78">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843D173" w14:textId="77777777" w:rsidR="00E55540" w:rsidRDefault="00492E78">
            <w:pPr>
              <w:spacing w:after="40"/>
            </w:pPr>
            <w:r>
              <w:rPr>
                <w:sz w:val="19"/>
                <w:szCs w:val="19"/>
              </w:rPr>
              <w:t>S03</w:t>
            </w:r>
          </w:p>
        </w:tc>
      </w:tr>
      <w:tr w:rsidR="00E55540" w14:paraId="330B6134" w14:textId="77777777">
        <w:tblPrEx>
          <w:tblCellMar>
            <w:top w:w="0" w:type="dxa"/>
            <w:bottom w:w="0" w:type="dxa"/>
          </w:tblCellMar>
        </w:tblPrEx>
        <w:trPr>
          <w:cantSplit/>
        </w:trPr>
        <w:tc>
          <w:tcPr>
            <w:tcW w:w="1506" w:type="dxa"/>
            <w:tcMar>
              <w:top w:w="70" w:type="dxa"/>
              <w:left w:w="110" w:type="dxa"/>
              <w:bottom w:w="70" w:type="dxa"/>
              <w:right w:w="110" w:type="dxa"/>
            </w:tcMar>
          </w:tcPr>
          <w:p w14:paraId="06FBF8C2" w14:textId="77777777" w:rsidR="00E55540" w:rsidRDefault="00492E78">
            <w:pPr>
              <w:spacing w:after="40"/>
            </w:pPr>
            <w:r>
              <w:rPr>
                <w:sz w:val="19"/>
                <w:szCs w:val="19"/>
              </w:rPr>
              <w:t>5. Invited</w:t>
            </w:r>
          </w:p>
        </w:tc>
        <w:tc>
          <w:tcPr>
            <w:tcW w:w="4706" w:type="dxa"/>
            <w:tcMar>
              <w:top w:w="70" w:type="dxa"/>
              <w:left w:w="110" w:type="dxa"/>
              <w:bottom w:w="70" w:type="dxa"/>
              <w:right w:w="110" w:type="dxa"/>
            </w:tcMar>
          </w:tcPr>
          <w:p w14:paraId="0B82E9B8" w14:textId="77777777" w:rsidR="00E55540" w:rsidRDefault="00492E78">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384CF702" w14:textId="77777777" w:rsidR="00E55540" w:rsidRDefault="00492E78">
            <w:pPr>
              <w:spacing w:after="40"/>
            </w:pPr>
            <w:r>
              <w:rPr>
                <w:sz w:val="19"/>
                <w:szCs w:val="19"/>
              </w:rPr>
              <w:t>Contact RA</w:t>
            </w:r>
          </w:p>
        </w:tc>
        <w:tc>
          <w:tcPr>
            <w:tcW w:w="1318" w:type="dxa"/>
            <w:tcMar>
              <w:top w:w="70" w:type="dxa"/>
              <w:left w:w="110" w:type="dxa"/>
              <w:bottom w:w="70" w:type="dxa"/>
              <w:right w:w="110" w:type="dxa"/>
            </w:tcMar>
          </w:tcPr>
          <w:p w14:paraId="7BACE648" w14:textId="77777777" w:rsidR="00E55540" w:rsidRDefault="00492E78">
            <w:pPr>
              <w:spacing w:after="40"/>
            </w:pPr>
            <w:r>
              <w:rPr>
                <w:sz w:val="19"/>
                <w:szCs w:val="19"/>
              </w:rPr>
              <w:t>S05 (auto)</w:t>
            </w:r>
          </w:p>
        </w:tc>
      </w:tr>
      <w:tr w:rsidR="00E55540" w14:paraId="440C008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69CC3E8" w14:textId="77777777" w:rsidR="00E55540" w:rsidRDefault="00492E78">
            <w:pPr>
              <w:spacing w:after="40"/>
            </w:pPr>
            <w:r>
              <w:rPr>
                <w:sz w:val="19"/>
                <w:szCs w:val="19"/>
              </w:rPr>
              <w:t>6. Opened</w:t>
            </w:r>
          </w:p>
        </w:tc>
        <w:tc>
          <w:tcPr>
            <w:tcW w:w="4706" w:type="dxa"/>
            <w:shd w:val="clear" w:color="auto" w:fill="F8FAFB"/>
            <w:tcMar>
              <w:top w:w="70" w:type="dxa"/>
              <w:left w:w="110" w:type="dxa"/>
              <w:bottom w:w="70" w:type="dxa"/>
              <w:right w:w="110" w:type="dxa"/>
            </w:tcMar>
          </w:tcPr>
          <w:p w14:paraId="57148813" w14:textId="77777777" w:rsidR="00E55540" w:rsidRDefault="00492E78">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49B53737" w14:textId="77777777" w:rsidR="00E55540" w:rsidRDefault="00492E78">
            <w:pPr>
              <w:spacing w:after="40"/>
            </w:pPr>
            <w:r>
              <w:rPr>
                <w:sz w:val="19"/>
                <w:szCs w:val="19"/>
              </w:rPr>
              <w:t>Respondent</w:t>
            </w:r>
          </w:p>
        </w:tc>
        <w:tc>
          <w:tcPr>
            <w:tcW w:w="1318" w:type="dxa"/>
            <w:shd w:val="clear" w:color="auto" w:fill="F8FAFB"/>
            <w:tcMar>
              <w:top w:w="70" w:type="dxa"/>
              <w:left w:w="110" w:type="dxa"/>
              <w:bottom w:w="70" w:type="dxa"/>
              <w:right w:w="110" w:type="dxa"/>
            </w:tcMar>
          </w:tcPr>
          <w:p w14:paraId="48140B8D" w14:textId="77777777" w:rsidR="00E55540" w:rsidRDefault="00492E78">
            <w:pPr>
              <w:spacing w:after="40"/>
            </w:pPr>
            <w:r>
              <w:rPr>
                <w:sz w:val="19"/>
                <w:szCs w:val="19"/>
              </w:rPr>
              <w:t>S06 (auto)</w:t>
            </w:r>
          </w:p>
        </w:tc>
      </w:tr>
      <w:tr w:rsidR="00E55540" w14:paraId="0150AFDA" w14:textId="77777777">
        <w:tblPrEx>
          <w:tblCellMar>
            <w:top w:w="0" w:type="dxa"/>
            <w:bottom w:w="0" w:type="dxa"/>
          </w:tblCellMar>
        </w:tblPrEx>
        <w:trPr>
          <w:cantSplit/>
        </w:trPr>
        <w:tc>
          <w:tcPr>
            <w:tcW w:w="1506" w:type="dxa"/>
            <w:tcMar>
              <w:top w:w="70" w:type="dxa"/>
              <w:left w:w="110" w:type="dxa"/>
              <w:bottom w:w="70" w:type="dxa"/>
              <w:right w:w="110" w:type="dxa"/>
            </w:tcMar>
          </w:tcPr>
          <w:p w14:paraId="1B7C3E5D" w14:textId="77777777" w:rsidR="00E55540" w:rsidRDefault="00492E78">
            <w:pPr>
              <w:spacing w:after="40"/>
            </w:pPr>
            <w:r>
              <w:rPr>
                <w:sz w:val="19"/>
                <w:szCs w:val="19"/>
              </w:rPr>
              <w:t>7. Consent</w:t>
            </w:r>
          </w:p>
        </w:tc>
        <w:tc>
          <w:tcPr>
            <w:tcW w:w="4706" w:type="dxa"/>
            <w:tcMar>
              <w:top w:w="70" w:type="dxa"/>
              <w:left w:w="110" w:type="dxa"/>
              <w:bottom w:w="70" w:type="dxa"/>
              <w:right w:w="110" w:type="dxa"/>
            </w:tcMar>
          </w:tcPr>
          <w:p w14:paraId="08714609" w14:textId="77777777" w:rsidR="00E55540" w:rsidRDefault="00492E78">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7C988F59" w14:textId="77777777" w:rsidR="00E55540" w:rsidRDefault="00492E78">
            <w:pPr>
              <w:spacing w:after="40"/>
            </w:pPr>
            <w:r>
              <w:rPr>
                <w:sz w:val="19"/>
                <w:szCs w:val="19"/>
              </w:rPr>
              <w:t>Respondent</w:t>
            </w:r>
          </w:p>
        </w:tc>
        <w:tc>
          <w:tcPr>
            <w:tcW w:w="1318" w:type="dxa"/>
            <w:tcMar>
              <w:top w:w="70" w:type="dxa"/>
              <w:left w:w="110" w:type="dxa"/>
              <w:bottom w:w="70" w:type="dxa"/>
              <w:right w:w="110" w:type="dxa"/>
            </w:tcMar>
          </w:tcPr>
          <w:p w14:paraId="03C03F7F" w14:textId="77777777" w:rsidR="00E55540" w:rsidRDefault="00492E78">
            <w:pPr>
              <w:spacing w:after="40"/>
            </w:pPr>
            <w:r>
              <w:rPr>
                <w:sz w:val="19"/>
                <w:szCs w:val="19"/>
              </w:rPr>
              <w:t>—</w:t>
            </w:r>
          </w:p>
        </w:tc>
      </w:tr>
      <w:tr w:rsidR="00E55540" w14:paraId="2047431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F76E0F7" w14:textId="77777777" w:rsidR="00E55540" w:rsidRDefault="00492E78">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5EA121FF" w14:textId="77777777" w:rsidR="00E55540" w:rsidRDefault="00492E78">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66A216CD" w14:textId="77777777" w:rsidR="00E55540" w:rsidRDefault="00492E78">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7351B2DA" w14:textId="77777777" w:rsidR="00E55540" w:rsidRDefault="00492E78">
            <w:pPr>
              <w:spacing w:after="40"/>
            </w:pPr>
            <w:r>
              <w:rPr>
                <w:sz w:val="19"/>
                <w:szCs w:val="19"/>
              </w:rPr>
              <w:t>S07 (auto)</w:t>
            </w:r>
          </w:p>
        </w:tc>
      </w:tr>
      <w:tr w:rsidR="00E55540" w14:paraId="189CDE81" w14:textId="77777777">
        <w:tblPrEx>
          <w:tblCellMar>
            <w:top w:w="0" w:type="dxa"/>
            <w:bottom w:w="0" w:type="dxa"/>
          </w:tblCellMar>
        </w:tblPrEx>
        <w:trPr>
          <w:cantSplit/>
        </w:trPr>
        <w:tc>
          <w:tcPr>
            <w:tcW w:w="1506" w:type="dxa"/>
            <w:tcMar>
              <w:top w:w="70" w:type="dxa"/>
              <w:left w:w="110" w:type="dxa"/>
              <w:bottom w:w="70" w:type="dxa"/>
              <w:right w:w="110" w:type="dxa"/>
            </w:tcMar>
          </w:tcPr>
          <w:p w14:paraId="68E69B5B" w14:textId="77777777" w:rsidR="00E55540" w:rsidRDefault="00492E78">
            <w:pPr>
              <w:spacing w:after="40"/>
            </w:pPr>
            <w:r>
              <w:rPr>
                <w:sz w:val="19"/>
                <w:szCs w:val="19"/>
              </w:rPr>
              <w:t>9. Submitted</w:t>
            </w:r>
          </w:p>
        </w:tc>
        <w:tc>
          <w:tcPr>
            <w:tcW w:w="4706" w:type="dxa"/>
            <w:tcMar>
              <w:top w:w="70" w:type="dxa"/>
              <w:left w:w="110" w:type="dxa"/>
              <w:bottom w:w="70" w:type="dxa"/>
              <w:right w:w="110" w:type="dxa"/>
            </w:tcMar>
          </w:tcPr>
          <w:p w14:paraId="71E2DA82" w14:textId="77777777" w:rsidR="00E55540" w:rsidRDefault="00492E78">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6E58F03" w14:textId="77777777" w:rsidR="00E55540" w:rsidRDefault="00492E78">
            <w:pPr>
              <w:spacing w:after="40"/>
            </w:pPr>
            <w:r>
              <w:rPr>
                <w:sz w:val="19"/>
                <w:szCs w:val="19"/>
              </w:rPr>
              <w:t>Automatic</w:t>
            </w:r>
          </w:p>
        </w:tc>
        <w:tc>
          <w:tcPr>
            <w:tcW w:w="1318" w:type="dxa"/>
            <w:tcMar>
              <w:top w:w="70" w:type="dxa"/>
              <w:left w:w="110" w:type="dxa"/>
              <w:bottom w:w="70" w:type="dxa"/>
              <w:right w:w="110" w:type="dxa"/>
            </w:tcMar>
          </w:tcPr>
          <w:p w14:paraId="4FAC1B37" w14:textId="77777777" w:rsidR="00E55540" w:rsidRDefault="00492E78">
            <w:pPr>
              <w:spacing w:after="40"/>
            </w:pPr>
            <w:r>
              <w:rPr>
                <w:sz w:val="19"/>
                <w:szCs w:val="19"/>
              </w:rPr>
              <w:t>S08 (auto)</w:t>
            </w:r>
          </w:p>
        </w:tc>
      </w:tr>
      <w:tr w:rsidR="00E55540" w14:paraId="3087BAA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510C651" w14:textId="77777777" w:rsidR="00E55540" w:rsidRDefault="00492E78">
            <w:pPr>
              <w:spacing w:after="40"/>
            </w:pPr>
            <w:r>
              <w:rPr>
                <w:sz w:val="19"/>
                <w:szCs w:val="19"/>
              </w:rPr>
              <w:t>10. Reminders</w:t>
            </w:r>
          </w:p>
        </w:tc>
        <w:tc>
          <w:tcPr>
            <w:tcW w:w="4706" w:type="dxa"/>
            <w:shd w:val="clear" w:color="auto" w:fill="F8FAFB"/>
            <w:tcMar>
              <w:top w:w="70" w:type="dxa"/>
              <w:left w:w="110" w:type="dxa"/>
              <w:bottom w:w="70" w:type="dxa"/>
              <w:right w:w="110" w:type="dxa"/>
            </w:tcMar>
          </w:tcPr>
          <w:p w14:paraId="7F94E7E4" w14:textId="77777777" w:rsidR="00E55540" w:rsidRDefault="00492E78">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0E910733" w14:textId="77777777" w:rsidR="00E55540" w:rsidRDefault="00492E78">
            <w:pPr>
              <w:spacing w:after="40"/>
            </w:pPr>
            <w:r>
              <w:rPr>
                <w:sz w:val="19"/>
                <w:szCs w:val="19"/>
              </w:rPr>
              <w:t>Contact RA</w:t>
            </w:r>
          </w:p>
        </w:tc>
        <w:tc>
          <w:tcPr>
            <w:tcW w:w="1318" w:type="dxa"/>
            <w:shd w:val="clear" w:color="auto" w:fill="F8FAFB"/>
            <w:tcMar>
              <w:top w:w="70" w:type="dxa"/>
              <w:left w:w="110" w:type="dxa"/>
              <w:bottom w:w="70" w:type="dxa"/>
              <w:right w:w="110" w:type="dxa"/>
            </w:tcMar>
          </w:tcPr>
          <w:p w14:paraId="6CCDDC42" w14:textId="77777777" w:rsidR="00E55540" w:rsidRDefault="00492E78">
            <w:pPr>
              <w:spacing w:after="40"/>
            </w:pPr>
            <w:r>
              <w:rPr>
                <w:sz w:val="19"/>
                <w:szCs w:val="19"/>
              </w:rPr>
              <w:t>S05–S07</w:t>
            </w:r>
          </w:p>
        </w:tc>
      </w:tr>
      <w:tr w:rsidR="00E55540" w14:paraId="0A987572" w14:textId="77777777">
        <w:tblPrEx>
          <w:tblCellMar>
            <w:top w:w="0" w:type="dxa"/>
            <w:bottom w:w="0" w:type="dxa"/>
          </w:tblCellMar>
        </w:tblPrEx>
        <w:trPr>
          <w:cantSplit/>
        </w:trPr>
        <w:tc>
          <w:tcPr>
            <w:tcW w:w="1506" w:type="dxa"/>
            <w:tcMar>
              <w:top w:w="70" w:type="dxa"/>
              <w:left w:w="110" w:type="dxa"/>
              <w:bottom w:w="70" w:type="dxa"/>
              <w:right w:w="110" w:type="dxa"/>
            </w:tcMar>
          </w:tcPr>
          <w:p w14:paraId="62114B7F" w14:textId="77777777" w:rsidR="00E55540" w:rsidRDefault="00492E78">
            <w:pPr>
              <w:spacing w:after="40"/>
            </w:pPr>
            <w:r>
              <w:rPr>
                <w:sz w:val="19"/>
                <w:szCs w:val="19"/>
              </w:rPr>
              <w:t>11. QA decision</w:t>
            </w:r>
          </w:p>
        </w:tc>
        <w:tc>
          <w:tcPr>
            <w:tcW w:w="4706" w:type="dxa"/>
            <w:tcMar>
              <w:top w:w="70" w:type="dxa"/>
              <w:left w:w="110" w:type="dxa"/>
              <w:bottom w:w="70" w:type="dxa"/>
              <w:right w:w="110" w:type="dxa"/>
            </w:tcMar>
          </w:tcPr>
          <w:p w14:paraId="4C8A405F" w14:textId="77777777" w:rsidR="00E55540" w:rsidRDefault="00492E78">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6ED4524D" w14:textId="77777777" w:rsidR="00E55540" w:rsidRDefault="00492E78">
            <w:pPr>
              <w:spacing w:after="40"/>
            </w:pPr>
            <w:r>
              <w:rPr>
                <w:sz w:val="19"/>
                <w:szCs w:val="19"/>
              </w:rPr>
              <w:t>QA RA</w:t>
            </w:r>
          </w:p>
        </w:tc>
        <w:tc>
          <w:tcPr>
            <w:tcW w:w="1318" w:type="dxa"/>
            <w:tcMar>
              <w:top w:w="70" w:type="dxa"/>
              <w:left w:w="110" w:type="dxa"/>
              <w:bottom w:w="70" w:type="dxa"/>
              <w:right w:w="110" w:type="dxa"/>
            </w:tcMar>
          </w:tcPr>
          <w:p w14:paraId="62665359" w14:textId="77777777" w:rsidR="00E55540" w:rsidRDefault="00492E78">
            <w:pPr>
              <w:spacing w:after="40"/>
            </w:pPr>
            <w:r>
              <w:rPr>
                <w:sz w:val="19"/>
                <w:szCs w:val="19"/>
              </w:rPr>
              <w:t>S10 / S09 (auto)</w:t>
            </w:r>
          </w:p>
        </w:tc>
      </w:tr>
      <w:tr w:rsidR="00E55540" w14:paraId="39B28EF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5DE5069" w14:textId="77777777" w:rsidR="00E55540" w:rsidRDefault="00492E78">
            <w:pPr>
              <w:spacing w:after="40"/>
            </w:pPr>
            <w:r>
              <w:rPr>
                <w:sz w:val="19"/>
                <w:szCs w:val="19"/>
              </w:rPr>
              <w:t>12. Completed</w:t>
            </w:r>
          </w:p>
        </w:tc>
        <w:tc>
          <w:tcPr>
            <w:tcW w:w="4706" w:type="dxa"/>
            <w:shd w:val="clear" w:color="auto" w:fill="F8FAFB"/>
            <w:tcMar>
              <w:top w:w="70" w:type="dxa"/>
              <w:left w:w="110" w:type="dxa"/>
              <w:bottom w:w="70" w:type="dxa"/>
              <w:right w:w="110" w:type="dxa"/>
            </w:tcMar>
          </w:tcPr>
          <w:p w14:paraId="0CBF9641" w14:textId="77777777" w:rsidR="00E55540" w:rsidRDefault="00492E78">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2CF3E161" w14:textId="77777777" w:rsidR="00E55540" w:rsidRDefault="00492E78">
            <w:pPr>
              <w:spacing w:after="40"/>
            </w:pPr>
            <w:r>
              <w:rPr>
                <w:sz w:val="19"/>
                <w:szCs w:val="19"/>
              </w:rPr>
              <w:t>Coordinator</w:t>
            </w:r>
          </w:p>
        </w:tc>
        <w:tc>
          <w:tcPr>
            <w:tcW w:w="1318" w:type="dxa"/>
            <w:shd w:val="clear" w:color="auto" w:fill="F8FAFB"/>
            <w:tcMar>
              <w:top w:w="70" w:type="dxa"/>
              <w:left w:w="110" w:type="dxa"/>
              <w:bottom w:w="70" w:type="dxa"/>
              <w:right w:w="110" w:type="dxa"/>
            </w:tcMar>
          </w:tcPr>
          <w:p w14:paraId="231A0EB2" w14:textId="77777777" w:rsidR="00E55540" w:rsidRDefault="00492E78">
            <w:pPr>
              <w:spacing w:after="40"/>
            </w:pPr>
            <w:r>
              <w:rPr>
                <w:sz w:val="19"/>
                <w:szCs w:val="19"/>
              </w:rPr>
              <w:t>S11</w:t>
            </w:r>
          </w:p>
        </w:tc>
      </w:tr>
      <w:tr w:rsidR="00E55540" w14:paraId="6306465D" w14:textId="77777777">
        <w:tblPrEx>
          <w:tblCellMar>
            <w:top w:w="0" w:type="dxa"/>
            <w:bottom w:w="0" w:type="dxa"/>
          </w:tblCellMar>
        </w:tblPrEx>
        <w:trPr>
          <w:cantSplit/>
        </w:trPr>
        <w:tc>
          <w:tcPr>
            <w:tcW w:w="1506" w:type="dxa"/>
            <w:tcMar>
              <w:top w:w="70" w:type="dxa"/>
              <w:left w:w="110" w:type="dxa"/>
              <w:bottom w:w="70" w:type="dxa"/>
              <w:right w:w="110" w:type="dxa"/>
            </w:tcMar>
          </w:tcPr>
          <w:p w14:paraId="122289F2" w14:textId="77777777" w:rsidR="00E55540" w:rsidRDefault="00492E78">
            <w:pPr>
              <w:spacing w:after="40"/>
            </w:pPr>
            <w:r>
              <w:rPr>
                <w:sz w:val="19"/>
                <w:szCs w:val="19"/>
              </w:rPr>
              <w:t>If it drops out</w:t>
            </w:r>
          </w:p>
        </w:tc>
        <w:tc>
          <w:tcPr>
            <w:tcW w:w="4706" w:type="dxa"/>
            <w:tcMar>
              <w:top w:w="70" w:type="dxa"/>
              <w:left w:w="110" w:type="dxa"/>
              <w:bottom w:w="70" w:type="dxa"/>
              <w:right w:w="110" w:type="dxa"/>
            </w:tcMar>
          </w:tcPr>
          <w:p w14:paraId="5212CCF3" w14:textId="77777777" w:rsidR="00E55540" w:rsidRDefault="00492E78">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364D5D6B" w14:textId="77777777" w:rsidR="00E55540" w:rsidRDefault="00492E78">
            <w:pPr>
              <w:spacing w:after="40"/>
            </w:pPr>
            <w:r>
              <w:rPr>
                <w:sz w:val="19"/>
                <w:szCs w:val="19"/>
              </w:rPr>
              <w:t>Coordinator / PI</w:t>
            </w:r>
          </w:p>
        </w:tc>
        <w:tc>
          <w:tcPr>
            <w:tcW w:w="1318" w:type="dxa"/>
            <w:tcMar>
              <w:top w:w="70" w:type="dxa"/>
              <w:left w:w="110" w:type="dxa"/>
              <w:bottom w:w="70" w:type="dxa"/>
              <w:right w:w="110" w:type="dxa"/>
            </w:tcMar>
          </w:tcPr>
          <w:p w14:paraId="5105B53A" w14:textId="77777777" w:rsidR="00E55540" w:rsidRDefault="00492E78">
            <w:pPr>
              <w:spacing w:after="40"/>
            </w:pPr>
            <w:r>
              <w:rPr>
                <w:sz w:val="19"/>
                <w:szCs w:val="19"/>
              </w:rPr>
              <w:t>S12–S16</w:t>
            </w:r>
          </w:p>
        </w:tc>
      </w:tr>
    </w:tbl>
    <w:p w14:paraId="02C644E4" w14:textId="77777777" w:rsidR="00E55540" w:rsidRDefault="00E55540">
      <w:pPr>
        <w:spacing w:after="120"/>
      </w:pPr>
    </w:p>
    <w:p w14:paraId="0B4D8FE9" w14:textId="77777777" w:rsidR="00E55540" w:rsidRDefault="00492E78">
      <w:pPr>
        <w:pStyle w:val="Heading2"/>
      </w:pPr>
      <w:bookmarkStart w:id="7" w:name="_Toc242163494"/>
      <w:r>
        <w:t>3.2 Identifiers</w:t>
      </w:r>
      <w:bookmarkEnd w:id="7"/>
    </w:p>
    <w:p w14:paraId="39969026" w14:textId="77777777" w:rsidR="00E55540" w:rsidRDefault="00492E78">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6024DC9B" w14:textId="77777777" w:rsidR="00E55540" w:rsidRDefault="00492E78">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01301CED" w14:textId="77777777" w:rsidR="00E55540" w:rsidRDefault="00492E78">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2DD251D1" w14:textId="77777777" w:rsidR="00E55540" w:rsidRDefault="00492E78">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78998EB9" w14:textId="77777777" w:rsidR="00E55540" w:rsidRDefault="00E55540">
      <w:pPr>
        <w:spacing w:after="60"/>
      </w:pPr>
    </w:p>
    <w:p w14:paraId="360545B5" w14:textId="77777777" w:rsidR="00E55540" w:rsidRDefault="00492E78">
      <w:pPr>
        <w:pStyle w:val="Heading2"/>
      </w:pPr>
      <w:bookmarkStart w:id="8" w:name="_Toc242163495"/>
      <w:r>
        <w:lastRenderedPageBreak/>
        <w:t>3.3 Sample, strata and Reserves</w:t>
      </w:r>
      <w:bookmarkEnd w:id="8"/>
    </w:p>
    <w:p w14:paraId="0350019B" w14:textId="77777777" w:rsidR="00E55540" w:rsidRDefault="00492E78">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2F5A4A69" w14:textId="77777777" w:rsidR="00E55540" w:rsidRDefault="00492E78">
      <w:pPr>
        <w:pStyle w:val="Heading2"/>
      </w:pPr>
      <w:bookmarkStart w:id="9" w:name="_Toc242163496"/>
      <w:r>
        <w:t>3.4 Workflow statuses (S00–S16)</w:t>
      </w:r>
      <w:bookmarkEnd w:id="9"/>
    </w:p>
    <w:p w14:paraId="35E57357" w14:textId="77777777" w:rsidR="00E55540" w:rsidRDefault="00492E78">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E55540" w14:paraId="6B01ACCD"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E86AF3E" w14:textId="77777777" w:rsidR="00E55540" w:rsidRDefault="00492E78">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FFDA0CF" w14:textId="77777777" w:rsidR="00E55540" w:rsidRDefault="00492E78">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00F0362" w14:textId="77777777" w:rsidR="00E55540" w:rsidRDefault="00492E78">
            <w:pPr>
              <w:spacing w:after="40"/>
            </w:pPr>
            <w:r>
              <w:rPr>
                <w:b/>
                <w:bCs/>
                <w:color w:val="FFFFFF"/>
                <w:sz w:val="19"/>
                <w:szCs w:val="19"/>
              </w:rPr>
              <w:t>Meaning</w:t>
            </w:r>
          </w:p>
        </w:tc>
      </w:tr>
      <w:tr w:rsidR="00E55540" w14:paraId="36C6FBBA" w14:textId="77777777">
        <w:tblPrEx>
          <w:tblCellMar>
            <w:top w:w="0" w:type="dxa"/>
            <w:bottom w:w="0" w:type="dxa"/>
          </w:tblCellMar>
        </w:tblPrEx>
        <w:trPr>
          <w:cantSplit/>
        </w:trPr>
        <w:tc>
          <w:tcPr>
            <w:tcW w:w="847" w:type="dxa"/>
            <w:tcMar>
              <w:top w:w="70" w:type="dxa"/>
              <w:left w:w="110" w:type="dxa"/>
              <w:bottom w:w="70" w:type="dxa"/>
              <w:right w:w="110" w:type="dxa"/>
            </w:tcMar>
          </w:tcPr>
          <w:p w14:paraId="3A4F2B62" w14:textId="77777777" w:rsidR="00E55540" w:rsidRDefault="00492E78">
            <w:pPr>
              <w:spacing w:after="40"/>
            </w:pPr>
            <w:r>
              <w:rPr>
                <w:sz w:val="19"/>
                <w:szCs w:val="19"/>
              </w:rPr>
              <w:t>S00</w:t>
            </w:r>
          </w:p>
        </w:tc>
        <w:tc>
          <w:tcPr>
            <w:tcW w:w="2824" w:type="dxa"/>
            <w:tcMar>
              <w:top w:w="70" w:type="dxa"/>
              <w:left w:w="110" w:type="dxa"/>
              <w:bottom w:w="70" w:type="dxa"/>
              <w:right w:w="110" w:type="dxa"/>
            </w:tcMar>
          </w:tcPr>
          <w:p w14:paraId="0A4032A2" w14:textId="77777777" w:rsidR="00E55540" w:rsidRDefault="00492E78">
            <w:pPr>
              <w:spacing w:after="40"/>
            </w:pPr>
            <w:r>
              <w:rPr>
                <w:sz w:val="19"/>
                <w:szCs w:val="19"/>
              </w:rPr>
              <w:t>Selected Main</w:t>
            </w:r>
          </w:p>
        </w:tc>
        <w:tc>
          <w:tcPr>
            <w:tcW w:w="5741" w:type="dxa"/>
            <w:tcMar>
              <w:top w:w="70" w:type="dxa"/>
              <w:left w:w="110" w:type="dxa"/>
              <w:bottom w:w="70" w:type="dxa"/>
              <w:right w:w="110" w:type="dxa"/>
            </w:tcMar>
          </w:tcPr>
          <w:p w14:paraId="5BE33722" w14:textId="77777777" w:rsidR="00E55540" w:rsidRDefault="00492E78">
            <w:pPr>
              <w:spacing w:after="40"/>
            </w:pPr>
            <w:r>
              <w:rPr>
                <w:sz w:val="19"/>
                <w:szCs w:val="19"/>
              </w:rPr>
              <w:t>The case is in the Main-400 sample. Starting point for every Main case.</w:t>
            </w:r>
          </w:p>
        </w:tc>
      </w:tr>
      <w:tr w:rsidR="00E55540" w14:paraId="3EADE04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AB3E963" w14:textId="77777777" w:rsidR="00E55540" w:rsidRDefault="00492E78">
            <w:pPr>
              <w:spacing w:after="40"/>
            </w:pPr>
            <w:r>
              <w:rPr>
                <w:sz w:val="19"/>
                <w:szCs w:val="19"/>
              </w:rPr>
              <w:t>S01</w:t>
            </w:r>
          </w:p>
        </w:tc>
        <w:tc>
          <w:tcPr>
            <w:tcW w:w="2824" w:type="dxa"/>
            <w:shd w:val="clear" w:color="auto" w:fill="F8FAFB"/>
            <w:tcMar>
              <w:top w:w="70" w:type="dxa"/>
              <w:left w:w="110" w:type="dxa"/>
              <w:bottom w:w="70" w:type="dxa"/>
              <w:right w:w="110" w:type="dxa"/>
            </w:tcMar>
          </w:tcPr>
          <w:p w14:paraId="330D3423" w14:textId="77777777" w:rsidR="00E55540" w:rsidRDefault="00492E78">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C95ECE5" w14:textId="77777777" w:rsidR="00E55540" w:rsidRDefault="00492E78">
            <w:pPr>
              <w:spacing w:after="40"/>
            </w:pPr>
            <w:r>
              <w:rPr>
                <w:sz w:val="19"/>
                <w:szCs w:val="19"/>
              </w:rPr>
              <w:t>The organisation's details are being checked.</w:t>
            </w:r>
          </w:p>
        </w:tc>
      </w:tr>
      <w:tr w:rsidR="00E55540" w14:paraId="14B66D06" w14:textId="77777777">
        <w:tblPrEx>
          <w:tblCellMar>
            <w:top w:w="0" w:type="dxa"/>
            <w:bottom w:w="0" w:type="dxa"/>
          </w:tblCellMar>
        </w:tblPrEx>
        <w:trPr>
          <w:cantSplit/>
        </w:trPr>
        <w:tc>
          <w:tcPr>
            <w:tcW w:w="847" w:type="dxa"/>
            <w:tcMar>
              <w:top w:w="70" w:type="dxa"/>
              <w:left w:w="110" w:type="dxa"/>
              <w:bottom w:w="70" w:type="dxa"/>
              <w:right w:w="110" w:type="dxa"/>
            </w:tcMar>
          </w:tcPr>
          <w:p w14:paraId="2F823B38" w14:textId="77777777" w:rsidR="00E55540" w:rsidRDefault="00492E78">
            <w:pPr>
              <w:spacing w:after="40"/>
            </w:pPr>
            <w:r>
              <w:rPr>
                <w:sz w:val="19"/>
                <w:szCs w:val="19"/>
              </w:rPr>
              <w:t>S02</w:t>
            </w:r>
          </w:p>
        </w:tc>
        <w:tc>
          <w:tcPr>
            <w:tcW w:w="2824" w:type="dxa"/>
            <w:tcMar>
              <w:top w:w="70" w:type="dxa"/>
              <w:left w:w="110" w:type="dxa"/>
              <w:bottom w:w="70" w:type="dxa"/>
              <w:right w:w="110" w:type="dxa"/>
            </w:tcMar>
          </w:tcPr>
          <w:p w14:paraId="32269FFF" w14:textId="77777777" w:rsidR="00E55540" w:rsidRDefault="00492E78">
            <w:pPr>
              <w:spacing w:after="40"/>
            </w:pPr>
            <w:r>
              <w:rPr>
                <w:sz w:val="19"/>
                <w:szCs w:val="19"/>
              </w:rPr>
              <w:t>Organisation verified</w:t>
            </w:r>
          </w:p>
        </w:tc>
        <w:tc>
          <w:tcPr>
            <w:tcW w:w="5741" w:type="dxa"/>
            <w:tcMar>
              <w:top w:w="70" w:type="dxa"/>
              <w:left w:w="110" w:type="dxa"/>
              <w:bottom w:w="70" w:type="dxa"/>
              <w:right w:w="110" w:type="dxa"/>
            </w:tcMar>
          </w:tcPr>
          <w:p w14:paraId="0ED4CC83" w14:textId="77777777" w:rsidR="00E55540" w:rsidRDefault="00492E78">
            <w:pPr>
              <w:spacing w:after="40"/>
            </w:pPr>
            <w:r>
              <w:rPr>
                <w:sz w:val="19"/>
                <w:szCs w:val="19"/>
              </w:rPr>
              <w:t>The organisation exists, is active and is the right one.</w:t>
            </w:r>
          </w:p>
        </w:tc>
      </w:tr>
      <w:tr w:rsidR="00E55540" w14:paraId="4D7706A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58131D5" w14:textId="77777777" w:rsidR="00E55540" w:rsidRDefault="00492E78">
            <w:pPr>
              <w:spacing w:after="40"/>
            </w:pPr>
            <w:r>
              <w:rPr>
                <w:sz w:val="19"/>
                <w:szCs w:val="19"/>
              </w:rPr>
              <w:t>S03</w:t>
            </w:r>
          </w:p>
        </w:tc>
        <w:tc>
          <w:tcPr>
            <w:tcW w:w="2824" w:type="dxa"/>
            <w:shd w:val="clear" w:color="auto" w:fill="F8FAFB"/>
            <w:tcMar>
              <w:top w:w="70" w:type="dxa"/>
              <w:left w:w="110" w:type="dxa"/>
              <w:bottom w:w="70" w:type="dxa"/>
              <w:right w:w="110" w:type="dxa"/>
            </w:tcMar>
          </w:tcPr>
          <w:p w14:paraId="38618A20" w14:textId="77777777" w:rsidR="00E55540" w:rsidRDefault="00492E78">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10FCCDFC" w14:textId="77777777" w:rsidR="00E55540" w:rsidRDefault="00492E78">
            <w:pPr>
              <w:spacing w:after="40"/>
            </w:pPr>
            <w:r>
              <w:rPr>
                <w:sz w:val="19"/>
                <w:szCs w:val="19"/>
              </w:rPr>
              <w:t>A knowledgeable senior person has been identified. Ready to invite.</w:t>
            </w:r>
          </w:p>
        </w:tc>
      </w:tr>
      <w:tr w:rsidR="00E55540" w14:paraId="1E7EBF09" w14:textId="77777777">
        <w:tblPrEx>
          <w:tblCellMar>
            <w:top w:w="0" w:type="dxa"/>
            <w:bottom w:w="0" w:type="dxa"/>
          </w:tblCellMar>
        </w:tblPrEx>
        <w:trPr>
          <w:cantSplit/>
        </w:trPr>
        <w:tc>
          <w:tcPr>
            <w:tcW w:w="847" w:type="dxa"/>
            <w:tcMar>
              <w:top w:w="70" w:type="dxa"/>
              <w:left w:w="110" w:type="dxa"/>
              <w:bottom w:w="70" w:type="dxa"/>
              <w:right w:w="110" w:type="dxa"/>
            </w:tcMar>
          </w:tcPr>
          <w:p w14:paraId="6A4700CB" w14:textId="77777777" w:rsidR="00E55540" w:rsidRDefault="00492E78">
            <w:pPr>
              <w:spacing w:after="40"/>
            </w:pPr>
            <w:r>
              <w:rPr>
                <w:sz w:val="19"/>
                <w:szCs w:val="19"/>
              </w:rPr>
              <w:t>S04</w:t>
            </w:r>
          </w:p>
        </w:tc>
        <w:tc>
          <w:tcPr>
            <w:tcW w:w="2824" w:type="dxa"/>
            <w:tcMar>
              <w:top w:w="70" w:type="dxa"/>
              <w:left w:w="110" w:type="dxa"/>
              <w:bottom w:w="70" w:type="dxa"/>
              <w:right w:w="110" w:type="dxa"/>
            </w:tcMar>
          </w:tcPr>
          <w:p w14:paraId="40F65A91" w14:textId="77777777" w:rsidR="00E55540" w:rsidRDefault="00492E78">
            <w:pPr>
              <w:spacing w:after="40"/>
            </w:pPr>
            <w:r>
              <w:rPr>
                <w:sz w:val="19"/>
                <w:szCs w:val="19"/>
              </w:rPr>
              <w:t>Invitation prepared</w:t>
            </w:r>
          </w:p>
        </w:tc>
        <w:tc>
          <w:tcPr>
            <w:tcW w:w="5741" w:type="dxa"/>
            <w:tcMar>
              <w:top w:w="70" w:type="dxa"/>
              <w:left w:w="110" w:type="dxa"/>
              <w:bottom w:w="70" w:type="dxa"/>
              <w:right w:w="110" w:type="dxa"/>
            </w:tcMar>
          </w:tcPr>
          <w:p w14:paraId="45FD38F4" w14:textId="77777777" w:rsidR="00E55540" w:rsidRDefault="00492E78">
            <w:pPr>
              <w:spacing w:after="40"/>
            </w:pPr>
            <w:r>
              <w:rPr>
                <w:sz w:val="19"/>
                <w:szCs w:val="19"/>
              </w:rPr>
              <w:t>Optional manual step before sending.</w:t>
            </w:r>
          </w:p>
        </w:tc>
      </w:tr>
      <w:tr w:rsidR="00E55540" w14:paraId="6A0CBF0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F73804D" w14:textId="77777777" w:rsidR="00E55540" w:rsidRDefault="00492E78">
            <w:pPr>
              <w:spacing w:after="40"/>
            </w:pPr>
            <w:r>
              <w:rPr>
                <w:sz w:val="19"/>
                <w:szCs w:val="19"/>
              </w:rPr>
              <w:t>S05</w:t>
            </w:r>
          </w:p>
        </w:tc>
        <w:tc>
          <w:tcPr>
            <w:tcW w:w="2824" w:type="dxa"/>
            <w:shd w:val="clear" w:color="auto" w:fill="F8FAFB"/>
            <w:tcMar>
              <w:top w:w="70" w:type="dxa"/>
              <w:left w:w="110" w:type="dxa"/>
              <w:bottom w:w="70" w:type="dxa"/>
              <w:right w:w="110" w:type="dxa"/>
            </w:tcMar>
          </w:tcPr>
          <w:p w14:paraId="0D0E077B" w14:textId="77777777" w:rsidR="00E55540" w:rsidRDefault="00492E78">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6E41B6BF" w14:textId="77777777" w:rsidR="00E55540" w:rsidRDefault="00492E78">
            <w:pPr>
              <w:spacing w:after="40"/>
            </w:pPr>
            <w:r>
              <w:rPr>
                <w:sz w:val="19"/>
                <w:szCs w:val="19"/>
              </w:rPr>
              <w:t>Set automatically when an invitation is issued.</w:t>
            </w:r>
          </w:p>
        </w:tc>
      </w:tr>
      <w:tr w:rsidR="00E55540" w14:paraId="7FEB7463" w14:textId="77777777">
        <w:tblPrEx>
          <w:tblCellMar>
            <w:top w:w="0" w:type="dxa"/>
            <w:bottom w:w="0" w:type="dxa"/>
          </w:tblCellMar>
        </w:tblPrEx>
        <w:trPr>
          <w:cantSplit/>
        </w:trPr>
        <w:tc>
          <w:tcPr>
            <w:tcW w:w="847" w:type="dxa"/>
            <w:tcMar>
              <w:top w:w="70" w:type="dxa"/>
              <w:left w:w="110" w:type="dxa"/>
              <w:bottom w:w="70" w:type="dxa"/>
              <w:right w:w="110" w:type="dxa"/>
            </w:tcMar>
          </w:tcPr>
          <w:p w14:paraId="0608B939" w14:textId="77777777" w:rsidR="00E55540" w:rsidRDefault="00492E78">
            <w:pPr>
              <w:spacing w:after="40"/>
            </w:pPr>
            <w:r>
              <w:rPr>
                <w:sz w:val="19"/>
                <w:szCs w:val="19"/>
              </w:rPr>
              <w:t>S06</w:t>
            </w:r>
          </w:p>
        </w:tc>
        <w:tc>
          <w:tcPr>
            <w:tcW w:w="2824" w:type="dxa"/>
            <w:tcMar>
              <w:top w:w="70" w:type="dxa"/>
              <w:left w:w="110" w:type="dxa"/>
              <w:bottom w:w="70" w:type="dxa"/>
              <w:right w:w="110" w:type="dxa"/>
            </w:tcMar>
          </w:tcPr>
          <w:p w14:paraId="17B67F19" w14:textId="77777777" w:rsidR="00E55540" w:rsidRDefault="00492E78">
            <w:pPr>
              <w:spacing w:after="40"/>
            </w:pPr>
            <w:r>
              <w:rPr>
                <w:sz w:val="19"/>
                <w:szCs w:val="19"/>
              </w:rPr>
              <w:t>Invitation opened</w:t>
            </w:r>
          </w:p>
        </w:tc>
        <w:tc>
          <w:tcPr>
            <w:tcW w:w="5741" w:type="dxa"/>
            <w:tcMar>
              <w:top w:w="70" w:type="dxa"/>
              <w:left w:w="110" w:type="dxa"/>
              <w:bottom w:w="70" w:type="dxa"/>
              <w:right w:w="110" w:type="dxa"/>
            </w:tcMar>
          </w:tcPr>
          <w:p w14:paraId="4F36AF2F" w14:textId="77777777" w:rsidR="00E55540" w:rsidRDefault="00492E78">
            <w:pPr>
              <w:spacing w:after="40"/>
            </w:pPr>
            <w:r>
              <w:rPr>
                <w:sz w:val="19"/>
                <w:szCs w:val="19"/>
              </w:rPr>
              <w:t>Set automatically when the respondent opens the link.</w:t>
            </w:r>
          </w:p>
        </w:tc>
      </w:tr>
      <w:tr w:rsidR="00E55540" w14:paraId="65CF3A4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6DD03C3" w14:textId="77777777" w:rsidR="00E55540" w:rsidRDefault="00492E78">
            <w:pPr>
              <w:spacing w:after="40"/>
            </w:pPr>
            <w:r>
              <w:rPr>
                <w:sz w:val="19"/>
                <w:szCs w:val="19"/>
              </w:rPr>
              <w:t>S07</w:t>
            </w:r>
          </w:p>
        </w:tc>
        <w:tc>
          <w:tcPr>
            <w:tcW w:w="2824" w:type="dxa"/>
            <w:shd w:val="clear" w:color="auto" w:fill="F8FAFB"/>
            <w:tcMar>
              <w:top w:w="70" w:type="dxa"/>
              <w:left w:w="110" w:type="dxa"/>
              <w:bottom w:w="70" w:type="dxa"/>
              <w:right w:w="110" w:type="dxa"/>
            </w:tcMar>
          </w:tcPr>
          <w:p w14:paraId="67E604D0" w14:textId="77777777" w:rsidR="00E55540" w:rsidRDefault="00492E78">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E538982" w14:textId="77777777" w:rsidR="00E55540" w:rsidRDefault="00492E78">
            <w:pPr>
              <w:spacing w:after="40"/>
            </w:pPr>
            <w:r>
              <w:rPr>
                <w:sz w:val="19"/>
                <w:szCs w:val="19"/>
              </w:rPr>
              <w:t>Set automatically when the respondent opens the questionnaire.</w:t>
            </w:r>
          </w:p>
        </w:tc>
      </w:tr>
      <w:tr w:rsidR="00E55540" w14:paraId="19FB7E73" w14:textId="77777777">
        <w:tblPrEx>
          <w:tblCellMar>
            <w:top w:w="0" w:type="dxa"/>
            <w:bottom w:w="0" w:type="dxa"/>
          </w:tblCellMar>
        </w:tblPrEx>
        <w:trPr>
          <w:cantSplit/>
        </w:trPr>
        <w:tc>
          <w:tcPr>
            <w:tcW w:w="847" w:type="dxa"/>
            <w:tcMar>
              <w:top w:w="70" w:type="dxa"/>
              <w:left w:w="110" w:type="dxa"/>
              <w:bottom w:w="70" w:type="dxa"/>
              <w:right w:w="110" w:type="dxa"/>
            </w:tcMar>
          </w:tcPr>
          <w:p w14:paraId="59FBD850" w14:textId="77777777" w:rsidR="00E55540" w:rsidRDefault="00492E78">
            <w:pPr>
              <w:spacing w:after="40"/>
            </w:pPr>
            <w:r>
              <w:rPr>
                <w:sz w:val="19"/>
                <w:szCs w:val="19"/>
              </w:rPr>
              <w:t>S08</w:t>
            </w:r>
          </w:p>
        </w:tc>
        <w:tc>
          <w:tcPr>
            <w:tcW w:w="2824" w:type="dxa"/>
            <w:tcMar>
              <w:top w:w="70" w:type="dxa"/>
              <w:left w:w="110" w:type="dxa"/>
              <w:bottom w:w="70" w:type="dxa"/>
              <w:right w:w="110" w:type="dxa"/>
            </w:tcMar>
          </w:tcPr>
          <w:p w14:paraId="2DA64E14" w14:textId="77777777" w:rsidR="00E55540" w:rsidRDefault="00492E78">
            <w:pPr>
              <w:spacing w:after="40"/>
            </w:pPr>
            <w:r>
              <w:rPr>
                <w:sz w:val="19"/>
                <w:szCs w:val="19"/>
              </w:rPr>
              <w:t>Survey submitted</w:t>
            </w:r>
          </w:p>
        </w:tc>
        <w:tc>
          <w:tcPr>
            <w:tcW w:w="5741" w:type="dxa"/>
            <w:tcMar>
              <w:top w:w="70" w:type="dxa"/>
              <w:left w:w="110" w:type="dxa"/>
              <w:bottom w:w="70" w:type="dxa"/>
              <w:right w:w="110" w:type="dxa"/>
            </w:tcMar>
          </w:tcPr>
          <w:p w14:paraId="600E2703" w14:textId="77777777" w:rsidR="00E55540" w:rsidRDefault="00492E78">
            <w:pPr>
              <w:spacing w:after="40"/>
            </w:pPr>
            <w:r>
              <w:rPr>
                <w:sz w:val="19"/>
                <w:szCs w:val="19"/>
              </w:rPr>
              <w:t>Set automatically when the questionnaire arrives from KoboToolbox.</w:t>
            </w:r>
          </w:p>
        </w:tc>
      </w:tr>
      <w:tr w:rsidR="00E55540" w14:paraId="094B2B2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02ECBE1" w14:textId="77777777" w:rsidR="00E55540" w:rsidRDefault="00492E78">
            <w:pPr>
              <w:spacing w:after="40"/>
            </w:pPr>
            <w:r>
              <w:rPr>
                <w:sz w:val="19"/>
                <w:szCs w:val="19"/>
              </w:rPr>
              <w:t>S09</w:t>
            </w:r>
          </w:p>
        </w:tc>
        <w:tc>
          <w:tcPr>
            <w:tcW w:w="2824" w:type="dxa"/>
            <w:shd w:val="clear" w:color="auto" w:fill="F8FAFB"/>
            <w:tcMar>
              <w:top w:w="70" w:type="dxa"/>
              <w:left w:w="110" w:type="dxa"/>
              <w:bottom w:w="70" w:type="dxa"/>
              <w:right w:w="110" w:type="dxa"/>
            </w:tcMar>
          </w:tcPr>
          <w:p w14:paraId="7E50693A" w14:textId="77777777" w:rsidR="00E55540" w:rsidRDefault="00492E78">
            <w:pPr>
              <w:spacing w:after="40"/>
            </w:pPr>
            <w:r>
              <w:rPr>
                <w:sz w:val="19"/>
                <w:szCs w:val="19"/>
              </w:rPr>
              <w:t>QA query</w:t>
            </w:r>
          </w:p>
        </w:tc>
        <w:tc>
          <w:tcPr>
            <w:tcW w:w="5741" w:type="dxa"/>
            <w:shd w:val="clear" w:color="auto" w:fill="F8FAFB"/>
            <w:tcMar>
              <w:top w:w="70" w:type="dxa"/>
              <w:left w:w="110" w:type="dxa"/>
              <w:bottom w:w="70" w:type="dxa"/>
              <w:right w:w="110" w:type="dxa"/>
            </w:tcMar>
          </w:tcPr>
          <w:p w14:paraId="6DE1C4E3" w14:textId="77777777" w:rsidR="00E55540" w:rsidRDefault="00492E78">
            <w:pPr>
              <w:spacing w:after="40"/>
            </w:pPr>
            <w:r>
              <w:rPr>
                <w:sz w:val="19"/>
                <w:szCs w:val="19"/>
              </w:rPr>
              <w:t>Set automatically when a QA reviewer re-queries the submission.</w:t>
            </w:r>
          </w:p>
        </w:tc>
      </w:tr>
      <w:tr w:rsidR="00E55540" w14:paraId="479F4116" w14:textId="77777777">
        <w:tblPrEx>
          <w:tblCellMar>
            <w:top w:w="0" w:type="dxa"/>
            <w:bottom w:w="0" w:type="dxa"/>
          </w:tblCellMar>
        </w:tblPrEx>
        <w:trPr>
          <w:cantSplit/>
        </w:trPr>
        <w:tc>
          <w:tcPr>
            <w:tcW w:w="847" w:type="dxa"/>
            <w:tcMar>
              <w:top w:w="70" w:type="dxa"/>
              <w:left w:w="110" w:type="dxa"/>
              <w:bottom w:w="70" w:type="dxa"/>
              <w:right w:w="110" w:type="dxa"/>
            </w:tcMar>
          </w:tcPr>
          <w:p w14:paraId="23C46126" w14:textId="77777777" w:rsidR="00E55540" w:rsidRDefault="00492E78">
            <w:pPr>
              <w:spacing w:after="40"/>
            </w:pPr>
            <w:r>
              <w:rPr>
                <w:sz w:val="19"/>
                <w:szCs w:val="19"/>
              </w:rPr>
              <w:t>S10</w:t>
            </w:r>
          </w:p>
        </w:tc>
        <w:tc>
          <w:tcPr>
            <w:tcW w:w="2824" w:type="dxa"/>
            <w:tcMar>
              <w:top w:w="70" w:type="dxa"/>
              <w:left w:w="110" w:type="dxa"/>
              <w:bottom w:w="70" w:type="dxa"/>
              <w:right w:w="110" w:type="dxa"/>
            </w:tcMar>
          </w:tcPr>
          <w:p w14:paraId="3FCFB5B0" w14:textId="77777777" w:rsidR="00E55540" w:rsidRDefault="00492E78">
            <w:pPr>
              <w:spacing w:after="40"/>
            </w:pPr>
            <w:r>
              <w:rPr>
                <w:sz w:val="19"/>
                <w:szCs w:val="19"/>
              </w:rPr>
              <w:t>QA passed</w:t>
            </w:r>
          </w:p>
        </w:tc>
        <w:tc>
          <w:tcPr>
            <w:tcW w:w="5741" w:type="dxa"/>
            <w:tcMar>
              <w:top w:w="70" w:type="dxa"/>
              <w:left w:w="110" w:type="dxa"/>
              <w:bottom w:w="70" w:type="dxa"/>
              <w:right w:w="110" w:type="dxa"/>
            </w:tcMar>
          </w:tcPr>
          <w:p w14:paraId="1E79F456" w14:textId="77777777" w:rsidR="00E55540" w:rsidRDefault="00492E78">
            <w:pPr>
              <w:spacing w:after="40"/>
            </w:pPr>
            <w:r>
              <w:rPr>
                <w:sz w:val="19"/>
                <w:szCs w:val="19"/>
              </w:rPr>
              <w:t>Set automatically when a QA reviewer accepts the submission.</w:t>
            </w:r>
          </w:p>
        </w:tc>
      </w:tr>
      <w:tr w:rsidR="00E55540" w14:paraId="505AC94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390CB86" w14:textId="77777777" w:rsidR="00E55540" w:rsidRDefault="00492E78">
            <w:pPr>
              <w:spacing w:after="40"/>
            </w:pPr>
            <w:r>
              <w:rPr>
                <w:sz w:val="19"/>
                <w:szCs w:val="19"/>
              </w:rPr>
              <w:t>S11</w:t>
            </w:r>
          </w:p>
        </w:tc>
        <w:tc>
          <w:tcPr>
            <w:tcW w:w="2824" w:type="dxa"/>
            <w:shd w:val="clear" w:color="auto" w:fill="F8FAFB"/>
            <w:tcMar>
              <w:top w:w="70" w:type="dxa"/>
              <w:left w:w="110" w:type="dxa"/>
              <w:bottom w:w="70" w:type="dxa"/>
              <w:right w:w="110" w:type="dxa"/>
            </w:tcMar>
          </w:tcPr>
          <w:p w14:paraId="24DCA80D" w14:textId="77777777" w:rsidR="00E55540" w:rsidRDefault="00492E78">
            <w:pPr>
              <w:spacing w:after="40"/>
            </w:pPr>
            <w:r>
              <w:rPr>
                <w:sz w:val="19"/>
                <w:szCs w:val="19"/>
              </w:rPr>
              <w:t>Completed</w:t>
            </w:r>
          </w:p>
        </w:tc>
        <w:tc>
          <w:tcPr>
            <w:tcW w:w="5741" w:type="dxa"/>
            <w:shd w:val="clear" w:color="auto" w:fill="F8FAFB"/>
            <w:tcMar>
              <w:top w:w="70" w:type="dxa"/>
              <w:left w:w="110" w:type="dxa"/>
              <w:bottom w:w="70" w:type="dxa"/>
              <w:right w:w="110" w:type="dxa"/>
            </w:tcMar>
          </w:tcPr>
          <w:p w14:paraId="4027C26E" w14:textId="77777777" w:rsidR="00E55540" w:rsidRDefault="00492E78">
            <w:pPr>
              <w:spacing w:after="40"/>
            </w:pPr>
            <w:r>
              <w:rPr>
                <w:sz w:val="19"/>
                <w:szCs w:val="19"/>
              </w:rPr>
              <w:t>Final: the case is finished.</w:t>
            </w:r>
          </w:p>
        </w:tc>
      </w:tr>
      <w:tr w:rsidR="00E55540" w14:paraId="1B8A3EF6" w14:textId="77777777">
        <w:tblPrEx>
          <w:tblCellMar>
            <w:top w:w="0" w:type="dxa"/>
            <w:bottom w:w="0" w:type="dxa"/>
          </w:tblCellMar>
        </w:tblPrEx>
        <w:trPr>
          <w:cantSplit/>
        </w:trPr>
        <w:tc>
          <w:tcPr>
            <w:tcW w:w="847" w:type="dxa"/>
            <w:tcMar>
              <w:top w:w="70" w:type="dxa"/>
              <w:left w:w="110" w:type="dxa"/>
              <w:bottom w:w="70" w:type="dxa"/>
              <w:right w:w="110" w:type="dxa"/>
            </w:tcMar>
          </w:tcPr>
          <w:p w14:paraId="45E8A865" w14:textId="77777777" w:rsidR="00E55540" w:rsidRDefault="00492E78">
            <w:pPr>
              <w:spacing w:after="40"/>
            </w:pPr>
            <w:r>
              <w:rPr>
                <w:sz w:val="19"/>
                <w:szCs w:val="19"/>
              </w:rPr>
              <w:t>S12</w:t>
            </w:r>
          </w:p>
        </w:tc>
        <w:tc>
          <w:tcPr>
            <w:tcW w:w="2824" w:type="dxa"/>
            <w:tcMar>
              <w:top w:w="70" w:type="dxa"/>
              <w:left w:w="110" w:type="dxa"/>
              <w:bottom w:w="70" w:type="dxa"/>
              <w:right w:w="110" w:type="dxa"/>
            </w:tcMar>
          </w:tcPr>
          <w:p w14:paraId="09911159" w14:textId="77777777" w:rsidR="00E55540" w:rsidRDefault="00492E78">
            <w:pPr>
              <w:spacing w:after="40"/>
            </w:pPr>
            <w:r>
              <w:rPr>
                <w:sz w:val="19"/>
                <w:szCs w:val="19"/>
              </w:rPr>
              <w:t>Refused</w:t>
            </w:r>
          </w:p>
        </w:tc>
        <w:tc>
          <w:tcPr>
            <w:tcW w:w="5741" w:type="dxa"/>
            <w:tcMar>
              <w:top w:w="70" w:type="dxa"/>
              <w:left w:w="110" w:type="dxa"/>
              <w:bottom w:w="70" w:type="dxa"/>
              <w:right w:w="110" w:type="dxa"/>
            </w:tcMar>
          </w:tcPr>
          <w:p w14:paraId="1D5330F7" w14:textId="77777777" w:rsidR="00E55540" w:rsidRDefault="00492E78">
            <w:pPr>
              <w:spacing w:after="40"/>
            </w:pPr>
            <w:r>
              <w:rPr>
                <w:sz w:val="19"/>
                <w:szCs w:val="19"/>
              </w:rPr>
              <w:t>Drop state: the organisation declined or withdrew.</w:t>
            </w:r>
          </w:p>
        </w:tc>
      </w:tr>
      <w:tr w:rsidR="00E55540" w14:paraId="602F53F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19E24EE" w14:textId="77777777" w:rsidR="00E55540" w:rsidRDefault="00492E78">
            <w:pPr>
              <w:spacing w:after="40"/>
            </w:pPr>
            <w:r>
              <w:rPr>
                <w:sz w:val="19"/>
                <w:szCs w:val="19"/>
              </w:rPr>
              <w:t>S13</w:t>
            </w:r>
          </w:p>
        </w:tc>
        <w:tc>
          <w:tcPr>
            <w:tcW w:w="2824" w:type="dxa"/>
            <w:shd w:val="clear" w:color="auto" w:fill="F8FAFB"/>
            <w:tcMar>
              <w:top w:w="70" w:type="dxa"/>
              <w:left w:w="110" w:type="dxa"/>
              <w:bottom w:w="70" w:type="dxa"/>
              <w:right w:w="110" w:type="dxa"/>
            </w:tcMar>
          </w:tcPr>
          <w:p w14:paraId="4AFB95D4" w14:textId="77777777" w:rsidR="00E55540" w:rsidRDefault="00492E78">
            <w:pPr>
              <w:spacing w:after="40"/>
            </w:pPr>
            <w:r>
              <w:rPr>
                <w:sz w:val="19"/>
                <w:szCs w:val="19"/>
              </w:rPr>
              <w:t>Nonresponse</w:t>
            </w:r>
          </w:p>
        </w:tc>
        <w:tc>
          <w:tcPr>
            <w:tcW w:w="5741" w:type="dxa"/>
            <w:shd w:val="clear" w:color="auto" w:fill="F8FAFB"/>
            <w:tcMar>
              <w:top w:w="70" w:type="dxa"/>
              <w:left w:w="110" w:type="dxa"/>
              <w:bottom w:w="70" w:type="dxa"/>
              <w:right w:w="110" w:type="dxa"/>
            </w:tcMar>
          </w:tcPr>
          <w:p w14:paraId="30AFB7EA" w14:textId="77777777" w:rsidR="00E55540" w:rsidRDefault="00492E78">
            <w:pPr>
              <w:spacing w:after="40"/>
            </w:pPr>
            <w:r>
              <w:rPr>
                <w:sz w:val="19"/>
                <w:szCs w:val="19"/>
              </w:rPr>
              <w:t>Drop state: no response after every approved reminder was sent.</w:t>
            </w:r>
          </w:p>
        </w:tc>
      </w:tr>
      <w:tr w:rsidR="00E55540" w14:paraId="0877B2AC" w14:textId="77777777">
        <w:tblPrEx>
          <w:tblCellMar>
            <w:top w:w="0" w:type="dxa"/>
            <w:bottom w:w="0" w:type="dxa"/>
          </w:tblCellMar>
        </w:tblPrEx>
        <w:trPr>
          <w:cantSplit/>
        </w:trPr>
        <w:tc>
          <w:tcPr>
            <w:tcW w:w="847" w:type="dxa"/>
            <w:tcMar>
              <w:top w:w="70" w:type="dxa"/>
              <w:left w:w="110" w:type="dxa"/>
              <w:bottom w:w="70" w:type="dxa"/>
              <w:right w:w="110" w:type="dxa"/>
            </w:tcMar>
          </w:tcPr>
          <w:p w14:paraId="12B4066A" w14:textId="77777777" w:rsidR="00E55540" w:rsidRDefault="00492E78">
            <w:pPr>
              <w:spacing w:after="40"/>
            </w:pPr>
            <w:r>
              <w:rPr>
                <w:sz w:val="19"/>
                <w:szCs w:val="19"/>
              </w:rPr>
              <w:t>S14</w:t>
            </w:r>
          </w:p>
        </w:tc>
        <w:tc>
          <w:tcPr>
            <w:tcW w:w="2824" w:type="dxa"/>
            <w:tcMar>
              <w:top w:w="70" w:type="dxa"/>
              <w:left w:w="110" w:type="dxa"/>
              <w:bottom w:w="70" w:type="dxa"/>
              <w:right w:w="110" w:type="dxa"/>
            </w:tcMar>
          </w:tcPr>
          <w:p w14:paraId="1F66DD63" w14:textId="77777777" w:rsidR="00E55540" w:rsidRDefault="00492E78">
            <w:pPr>
              <w:spacing w:after="40"/>
            </w:pPr>
            <w:r>
              <w:rPr>
                <w:sz w:val="19"/>
                <w:szCs w:val="19"/>
              </w:rPr>
              <w:t>Ineligible</w:t>
            </w:r>
          </w:p>
        </w:tc>
        <w:tc>
          <w:tcPr>
            <w:tcW w:w="5741" w:type="dxa"/>
            <w:tcMar>
              <w:top w:w="70" w:type="dxa"/>
              <w:left w:w="110" w:type="dxa"/>
              <w:bottom w:w="70" w:type="dxa"/>
              <w:right w:w="110" w:type="dxa"/>
            </w:tcMar>
          </w:tcPr>
          <w:p w14:paraId="4847E061" w14:textId="77777777" w:rsidR="00E55540" w:rsidRDefault="00492E78">
            <w:pPr>
              <w:spacing w:after="40"/>
            </w:pPr>
            <w:r>
              <w:rPr>
                <w:sz w:val="19"/>
                <w:szCs w:val="19"/>
              </w:rPr>
              <w:t>Drop state: the organisation or respondent does not qualify.</w:t>
            </w:r>
          </w:p>
        </w:tc>
      </w:tr>
      <w:tr w:rsidR="00E55540" w14:paraId="5A851FF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30E2442" w14:textId="77777777" w:rsidR="00E55540" w:rsidRDefault="00492E78">
            <w:pPr>
              <w:spacing w:after="40"/>
            </w:pPr>
            <w:r>
              <w:rPr>
                <w:sz w:val="19"/>
                <w:szCs w:val="19"/>
              </w:rPr>
              <w:t>S15</w:t>
            </w:r>
          </w:p>
        </w:tc>
        <w:tc>
          <w:tcPr>
            <w:tcW w:w="2824" w:type="dxa"/>
            <w:shd w:val="clear" w:color="auto" w:fill="F8FAFB"/>
            <w:tcMar>
              <w:top w:w="70" w:type="dxa"/>
              <w:left w:w="110" w:type="dxa"/>
              <w:bottom w:w="70" w:type="dxa"/>
              <w:right w:w="110" w:type="dxa"/>
            </w:tcMar>
          </w:tcPr>
          <w:p w14:paraId="0091E587" w14:textId="77777777" w:rsidR="00E55540" w:rsidRDefault="00492E78">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781F0EBB" w14:textId="77777777" w:rsidR="00E55540" w:rsidRDefault="00492E78">
            <w:pPr>
              <w:spacing w:after="40"/>
            </w:pPr>
            <w:r>
              <w:rPr>
                <w:sz w:val="19"/>
                <w:szCs w:val="19"/>
              </w:rPr>
              <w:t>Drop state: duplicate record or organisation no longer operating.</w:t>
            </w:r>
          </w:p>
        </w:tc>
      </w:tr>
      <w:tr w:rsidR="00E55540" w14:paraId="41258351" w14:textId="77777777">
        <w:tblPrEx>
          <w:tblCellMar>
            <w:top w:w="0" w:type="dxa"/>
            <w:bottom w:w="0" w:type="dxa"/>
          </w:tblCellMar>
        </w:tblPrEx>
        <w:trPr>
          <w:cantSplit/>
        </w:trPr>
        <w:tc>
          <w:tcPr>
            <w:tcW w:w="847" w:type="dxa"/>
            <w:tcMar>
              <w:top w:w="70" w:type="dxa"/>
              <w:left w:w="110" w:type="dxa"/>
              <w:bottom w:w="70" w:type="dxa"/>
              <w:right w:w="110" w:type="dxa"/>
            </w:tcMar>
          </w:tcPr>
          <w:p w14:paraId="4027E155" w14:textId="77777777" w:rsidR="00E55540" w:rsidRDefault="00492E78">
            <w:pPr>
              <w:spacing w:after="40"/>
            </w:pPr>
            <w:r>
              <w:rPr>
                <w:sz w:val="19"/>
                <w:szCs w:val="19"/>
              </w:rPr>
              <w:t>S16</w:t>
            </w:r>
          </w:p>
        </w:tc>
        <w:tc>
          <w:tcPr>
            <w:tcW w:w="2824" w:type="dxa"/>
            <w:tcMar>
              <w:top w:w="70" w:type="dxa"/>
              <w:left w:w="110" w:type="dxa"/>
              <w:bottom w:w="70" w:type="dxa"/>
              <w:right w:w="110" w:type="dxa"/>
            </w:tcMar>
          </w:tcPr>
          <w:p w14:paraId="54FC3FDC" w14:textId="77777777" w:rsidR="00E55540" w:rsidRDefault="00492E78">
            <w:pPr>
              <w:spacing w:after="40"/>
            </w:pPr>
            <w:r>
              <w:rPr>
                <w:sz w:val="19"/>
                <w:szCs w:val="19"/>
              </w:rPr>
              <w:t>Reserve eligible for activation</w:t>
            </w:r>
          </w:p>
        </w:tc>
        <w:tc>
          <w:tcPr>
            <w:tcW w:w="5741" w:type="dxa"/>
            <w:tcMar>
              <w:top w:w="70" w:type="dxa"/>
              <w:left w:w="110" w:type="dxa"/>
              <w:bottom w:w="70" w:type="dxa"/>
              <w:right w:w="110" w:type="dxa"/>
            </w:tcMar>
          </w:tcPr>
          <w:p w14:paraId="6C2ACDC9" w14:textId="77777777" w:rsidR="00E55540" w:rsidRDefault="00492E78">
            <w:pPr>
              <w:spacing w:after="40"/>
            </w:pPr>
            <w:r>
              <w:rPr>
                <w:sz w:val="19"/>
                <w:szCs w:val="19"/>
              </w:rPr>
              <w:t>The matched Reserve may now be activated to replace this case.</w:t>
            </w:r>
          </w:p>
        </w:tc>
      </w:tr>
    </w:tbl>
    <w:p w14:paraId="572B9876" w14:textId="77777777" w:rsidR="00E55540" w:rsidRDefault="00E55540">
      <w:pPr>
        <w:spacing w:after="120"/>
      </w:pPr>
    </w:p>
    <w:p w14:paraId="3E84BF22" w14:textId="77777777" w:rsidR="00E55540" w:rsidRDefault="00492E78">
      <w:pPr>
        <w:pStyle w:val="Heading2"/>
      </w:pPr>
      <w:bookmarkStart w:id="10" w:name="_Toc242163497"/>
      <w:r>
        <w:t>3.5 Invitations</w:t>
      </w:r>
      <w:bookmarkEnd w:id="10"/>
    </w:p>
    <w:p w14:paraId="05A55425" w14:textId="77777777" w:rsidR="00E55540" w:rsidRDefault="00492E78">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3299CC49" w14:textId="77777777" w:rsidR="00E55540" w:rsidRDefault="00492E78">
      <w:pPr>
        <w:pStyle w:val="ListParagraph"/>
        <w:numPr>
          <w:ilvl w:val="0"/>
          <w:numId w:val="2"/>
        </w:numPr>
        <w:spacing w:after="60" w:line="276" w:lineRule="auto"/>
      </w:pPr>
      <w:r>
        <w:t>Only a scrambled fingerprint is stored, so the link is shown once to the person issuing it and never again.</w:t>
      </w:r>
    </w:p>
    <w:p w14:paraId="513ED2E0" w14:textId="77777777" w:rsidR="00E55540" w:rsidRDefault="00492E78">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722CCAB7" w14:textId="77777777" w:rsidR="00E55540" w:rsidRDefault="00492E78">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3B69CB89" w14:textId="77777777" w:rsidR="00E55540" w:rsidRDefault="00492E78">
      <w:pPr>
        <w:pStyle w:val="ListParagraph"/>
        <w:numPr>
          <w:ilvl w:val="0"/>
          <w:numId w:val="2"/>
        </w:numPr>
        <w:spacing w:after="60" w:line="276" w:lineRule="auto"/>
      </w:pPr>
      <w:r>
        <w:t>A locked Reserve can never be invited.</w:t>
      </w:r>
    </w:p>
    <w:p w14:paraId="64B226C0" w14:textId="77777777" w:rsidR="00E55540" w:rsidRDefault="00E55540">
      <w:pPr>
        <w:spacing w:after="60"/>
      </w:pPr>
    </w:p>
    <w:p w14:paraId="218587BE" w14:textId="77777777" w:rsidR="00E55540" w:rsidRDefault="00492E78">
      <w:pPr>
        <w:pStyle w:val="Heading2"/>
      </w:pPr>
      <w:bookmarkStart w:id="11" w:name="_Toc242163498"/>
      <w:r>
        <w:t>3.6 Eligibility and consent (the gates)</w:t>
      </w:r>
      <w:bookmarkEnd w:id="11"/>
    </w:p>
    <w:p w14:paraId="1AB53E65" w14:textId="77777777" w:rsidR="00E55540" w:rsidRDefault="00492E78">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36276F46" w14:textId="77777777" w:rsidR="00E55540" w:rsidRDefault="00492E78">
      <w:pPr>
        <w:pStyle w:val="Heading2"/>
      </w:pPr>
      <w:bookmarkStart w:id="12" w:name="_Toc242163499"/>
      <w:r>
        <w:t>3.7 PROIT — pre-interview profiling, with AI research</w:t>
      </w:r>
      <w:bookmarkEnd w:id="12"/>
    </w:p>
    <w:p w14:paraId="21E4AE51" w14:textId="77777777" w:rsidR="00E55540" w:rsidRDefault="00492E78">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5D0023C1" w14:textId="77777777" w:rsidR="00E55540" w:rsidRDefault="00492E78">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69688425" w14:textId="77777777" w:rsidR="00E55540" w:rsidRDefault="00492E78">
      <w:pPr>
        <w:pStyle w:val="Heading2"/>
      </w:pPr>
      <w:bookmarkStart w:id="13" w:name="_Toc242163500"/>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E55540" w14:paraId="2DB94153"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69A261E5" w14:textId="77777777" w:rsidR="00E55540" w:rsidRDefault="00492E78">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159281F5" w14:textId="77777777" w:rsidR="00E55540" w:rsidRDefault="00492E78">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30905FD5" w14:textId="77777777" w:rsidR="00E55540" w:rsidRDefault="00492E78">
            <w:pPr>
              <w:spacing w:after="40"/>
            </w:pPr>
            <w:r>
              <w:rPr>
                <w:b/>
                <w:bCs/>
                <w:color w:val="FFFFFF"/>
                <w:sz w:val="19"/>
                <w:szCs w:val="19"/>
              </w:rPr>
              <w:t>Used by</w:t>
            </w:r>
          </w:p>
        </w:tc>
      </w:tr>
      <w:tr w:rsidR="00E55540" w14:paraId="01D96679" w14:textId="77777777">
        <w:tblPrEx>
          <w:tblCellMar>
            <w:top w:w="0" w:type="dxa"/>
            <w:bottom w:w="0" w:type="dxa"/>
          </w:tblCellMar>
        </w:tblPrEx>
        <w:trPr>
          <w:cantSplit/>
        </w:trPr>
        <w:tc>
          <w:tcPr>
            <w:tcW w:w="3765" w:type="dxa"/>
            <w:tcMar>
              <w:top w:w="70" w:type="dxa"/>
              <w:left w:w="110" w:type="dxa"/>
              <w:bottom w:w="70" w:type="dxa"/>
              <w:right w:w="110" w:type="dxa"/>
            </w:tcMar>
          </w:tcPr>
          <w:p w14:paraId="370BE9EA" w14:textId="77777777" w:rsidR="00E55540" w:rsidRDefault="00492E78">
            <w:pPr>
              <w:spacing w:after="40"/>
            </w:pPr>
            <w:r>
              <w:rPr>
                <w:sz w:val="19"/>
                <w:szCs w:val="19"/>
              </w:rPr>
              <w:t>Main Study Questionnaire</w:t>
            </w:r>
          </w:p>
        </w:tc>
        <w:tc>
          <w:tcPr>
            <w:tcW w:w="3012" w:type="dxa"/>
            <w:tcMar>
              <w:top w:w="70" w:type="dxa"/>
              <w:left w:w="110" w:type="dxa"/>
              <w:bottom w:w="70" w:type="dxa"/>
              <w:right w:w="110" w:type="dxa"/>
            </w:tcMar>
          </w:tcPr>
          <w:p w14:paraId="5F198AE6" w14:textId="77777777" w:rsidR="00E55540" w:rsidRDefault="00492E78">
            <w:pPr>
              <w:spacing w:after="40"/>
            </w:pPr>
            <w:r>
              <w:rPr>
                <w:sz w:val="19"/>
                <w:szCs w:val="19"/>
              </w:rPr>
              <w:t>Sample ID (hidden field set by the portal)</w:t>
            </w:r>
          </w:p>
        </w:tc>
        <w:tc>
          <w:tcPr>
            <w:tcW w:w="2635" w:type="dxa"/>
            <w:tcMar>
              <w:top w:w="70" w:type="dxa"/>
              <w:left w:w="110" w:type="dxa"/>
              <w:bottom w:w="70" w:type="dxa"/>
              <w:right w:w="110" w:type="dxa"/>
            </w:tcMar>
          </w:tcPr>
          <w:p w14:paraId="71F29209" w14:textId="77777777" w:rsidR="00E55540" w:rsidRDefault="00492E78">
            <w:pPr>
              <w:spacing w:after="40"/>
            </w:pPr>
            <w:r>
              <w:rPr>
                <w:sz w:val="19"/>
                <w:szCs w:val="19"/>
              </w:rPr>
              <w:t>Respondents; phone/WhatsApp/face-to-face RAs</w:t>
            </w:r>
          </w:p>
        </w:tc>
      </w:tr>
      <w:tr w:rsidR="00E55540" w14:paraId="2D5446C5"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0C3CE589" w14:textId="77777777" w:rsidR="00E55540" w:rsidRDefault="00492E78">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173E6761" w14:textId="77777777" w:rsidR="00E55540" w:rsidRDefault="00492E78">
            <w:pPr>
              <w:spacing w:after="40"/>
            </w:pPr>
            <w:r>
              <w:rPr>
                <w:sz w:val="19"/>
                <w:szCs w:val="19"/>
              </w:rPr>
              <w:t>KII ID</w:t>
            </w:r>
          </w:p>
        </w:tc>
        <w:tc>
          <w:tcPr>
            <w:tcW w:w="2635" w:type="dxa"/>
            <w:shd w:val="clear" w:color="auto" w:fill="F8FAFB"/>
            <w:tcMar>
              <w:top w:w="70" w:type="dxa"/>
              <w:left w:w="110" w:type="dxa"/>
              <w:bottom w:w="70" w:type="dxa"/>
              <w:right w:w="110" w:type="dxa"/>
            </w:tcMar>
          </w:tcPr>
          <w:p w14:paraId="5010BDF5" w14:textId="77777777" w:rsidR="00E55540" w:rsidRDefault="00492E78">
            <w:pPr>
              <w:spacing w:after="40"/>
            </w:pPr>
            <w:r>
              <w:rPr>
                <w:sz w:val="19"/>
                <w:szCs w:val="19"/>
              </w:rPr>
              <w:t>KII RA</w:t>
            </w:r>
          </w:p>
        </w:tc>
      </w:tr>
      <w:tr w:rsidR="00E55540" w14:paraId="22186718" w14:textId="77777777">
        <w:tblPrEx>
          <w:tblCellMar>
            <w:top w:w="0" w:type="dxa"/>
            <w:bottom w:w="0" w:type="dxa"/>
          </w:tblCellMar>
        </w:tblPrEx>
        <w:trPr>
          <w:cantSplit/>
        </w:trPr>
        <w:tc>
          <w:tcPr>
            <w:tcW w:w="3765" w:type="dxa"/>
            <w:tcMar>
              <w:top w:w="70" w:type="dxa"/>
              <w:left w:w="110" w:type="dxa"/>
              <w:bottom w:w="70" w:type="dxa"/>
              <w:right w:w="110" w:type="dxa"/>
            </w:tcMar>
          </w:tcPr>
          <w:p w14:paraId="152BBECC" w14:textId="77777777" w:rsidR="00E55540" w:rsidRDefault="00492E78">
            <w:pPr>
              <w:spacing w:after="40"/>
            </w:pPr>
            <w:r>
              <w:rPr>
                <w:sz w:val="19"/>
                <w:szCs w:val="19"/>
              </w:rPr>
              <w:t>Document, Digital Platform &amp; Media Analysis Tool</w:t>
            </w:r>
          </w:p>
        </w:tc>
        <w:tc>
          <w:tcPr>
            <w:tcW w:w="3012" w:type="dxa"/>
            <w:tcMar>
              <w:top w:w="70" w:type="dxa"/>
              <w:left w:w="110" w:type="dxa"/>
              <w:bottom w:w="70" w:type="dxa"/>
              <w:right w:w="110" w:type="dxa"/>
            </w:tcMar>
          </w:tcPr>
          <w:p w14:paraId="4A4359AC" w14:textId="77777777" w:rsidR="00E55540" w:rsidRDefault="00492E78">
            <w:pPr>
              <w:spacing w:after="40"/>
            </w:pPr>
            <w:r>
              <w:rPr>
                <w:sz w:val="19"/>
                <w:szCs w:val="19"/>
              </w:rPr>
              <w:t>DOC ID</w:t>
            </w:r>
          </w:p>
        </w:tc>
        <w:tc>
          <w:tcPr>
            <w:tcW w:w="2635" w:type="dxa"/>
            <w:tcMar>
              <w:top w:w="70" w:type="dxa"/>
              <w:left w:w="110" w:type="dxa"/>
              <w:bottom w:w="70" w:type="dxa"/>
              <w:right w:w="110" w:type="dxa"/>
            </w:tcMar>
          </w:tcPr>
          <w:p w14:paraId="14D3F2DB" w14:textId="77777777" w:rsidR="00E55540" w:rsidRDefault="00492E78">
            <w:pPr>
              <w:spacing w:after="40"/>
            </w:pPr>
            <w:r>
              <w:rPr>
                <w:sz w:val="19"/>
                <w:szCs w:val="19"/>
              </w:rPr>
              <w:t>Documentary RA</w:t>
            </w:r>
          </w:p>
        </w:tc>
      </w:tr>
    </w:tbl>
    <w:p w14:paraId="1D37CBA7" w14:textId="77777777" w:rsidR="00E55540" w:rsidRDefault="00E55540">
      <w:pPr>
        <w:spacing w:after="120"/>
      </w:pPr>
    </w:p>
    <w:p w14:paraId="008C8789" w14:textId="77777777" w:rsidR="00E55540" w:rsidRDefault="00492E78">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2A383949" w14:textId="77777777" w:rsidR="00E55540" w:rsidRDefault="00492E78">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49FA66EF" w14:textId="77777777" w:rsidR="00E55540" w:rsidRDefault="00492E78">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264BB3C2" w14:textId="77777777" w:rsidR="00E55540" w:rsidRDefault="00492E78">
      <w:pPr>
        <w:pStyle w:val="ListParagraph"/>
        <w:numPr>
          <w:ilvl w:val="0"/>
          <w:numId w:val="2"/>
        </w:numPr>
        <w:spacing w:after="60" w:line="276" w:lineRule="auto"/>
      </w:pPr>
      <w:r>
        <w:t>If a submission is edited in KoboToolbox, the portal notices the change and returns it to QA review. Edits never create duplicates.</w:t>
      </w:r>
    </w:p>
    <w:p w14:paraId="413BDBDD" w14:textId="77777777" w:rsidR="00E55540" w:rsidRDefault="00492E78">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306E8494" w14:textId="77777777" w:rsidR="00E55540" w:rsidRDefault="00492E78">
      <w:pPr>
        <w:pStyle w:val="ListParagraph"/>
        <w:numPr>
          <w:ilvl w:val="0"/>
          <w:numId w:val="2"/>
        </w:numPr>
        <w:spacing w:after="60" w:line="276" w:lineRule="auto"/>
      </w:pPr>
      <w:r>
        <w:t>Full answers are stored privately on the server, never in a web-accessible folder, and are included in backups.</w:t>
      </w:r>
    </w:p>
    <w:p w14:paraId="1AE0ECB2" w14:textId="77777777" w:rsidR="00E55540" w:rsidRDefault="00492E78">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41E534B7" w14:textId="77777777" w:rsidR="00E55540" w:rsidRDefault="00E55540">
      <w:pPr>
        <w:spacing w:after="60"/>
      </w:pPr>
    </w:p>
    <w:p w14:paraId="11243856" w14:textId="77777777" w:rsidR="00E55540" w:rsidRDefault="00492E78">
      <w:pPr>
        <w:pStyle w:val="Heading2"/>
      </w:pPr>
      <w:bookmarkStart w:id="14" w:name="_Toc242163501"/>
      <w:r>
        <w:t>3.9 Quality assurance</w:t>
      </w:r>
      <w:bookmarkEnd w:id="14"/>
    </w:p>
    <w:p w14:paraId="3591E547" w14:textId="77777777" w:rsidR="00E55540" w:rsidRDefault="00492E78">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E55540" w14:paraId="435A3A6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915AAD0" w14:textId="77777777" w:rsidR="00E55540" w:rsidRDefault="00492E78">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0F46B51F" w14:textId="77777777" w:rsidR="00E55540" w:rsidRDefault="00492E78">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269F2BA6" w14:textId="77777777" w:rsidR="00E55540" w:rsidRDefault="00492E78">
            <w:pPr>
              <w:spacing w:after="40"/>
            </w:pPr>
            <w:r>
              <w:rPr>
                <w:b/>
                <w:bCs/>
                <w:color w:val="FFFFFF"/>
                <w:sz w:val="19"/>
                <w:szCs w:val="19"/>
              </w:rPr>
              <w:t>Type</w:t>
            </w:r>
          </w:p>
        </w:tc>
      </w:tr>
      <w:tr w:rsidR="00E55540" w14:paraId="087EEB7E" w14:textId="77777777">
        <w:tblPrEx>
          <w:tblCellMar>
            <w:top w:w="0" w:type="dxa"/>
            <w:bottom w:w="0" w:type="dxa"/>
          </w:tblCellMar>
        </w:tblPrEx>
        <w:trPr>
          <w:cantSplit/>
        </w:trPr>
        <w:tc>
          <w:tcPr>
            <w:tcW w:w="2824" w:type="dxa"/>
            <w:tcMar>
              <w:top w:w="70" w:type="dxa"/>
              <w:left w:w="110" w:type="dxa"/>
              <w:bottom w:w="70" w:type="dxa"/>
              <w:right w:w="110" w:type="dxa"/>
            </w:tcMar>
          </w:tcPr>
          <w:p w14:paraId="77802722" w14:textId="77777777" w:rsidR="00E55540" w:rsidRDefault="00492E78">
            <w:pPr>
              <w:spacing w:after="40"/>
            </w:pPr>
            <w:r>
              <w:rPr>
                <w:sz w:val="19"/>
                <w:szCs w:val="19"/>
              </w:rPr>
              <w:t>Required answers present</w:t>
            </w:r>
          </w:p>
        </w:tc>
        <w:tc>
          <w:tcPr>
            <w:tcW w:w="4894" w:type="dxa"/>
            <w:tcMar>
              <w:top w:w="70" w:type="dxa"/>
              <w:left w:w="110" w:type="dxa"/>
              <w:bottom w:w="70" w:type="dxa"/>
              <w:right w:w="110" w:type="dxa"/>
            </w:tcMar>
          </w:tcPr>
          <w:p w14:paraId="0A6A44C2" w14:textId="77777777" w:rsidR="00E55540" w:rsidRDefault="00492E78">
            <w:pPr>
              <w:spacing w:after="40"/>
            </w:pPr>
            <w:r>
              <w:rPr>
                <w:sz w:val="19"/>
                <w:szCs w:val="19"/>
              </w:rPr>
              <w:t>65 required fields from the live questionnaire</w:t>
            </w:r>
          </w:p>
        </w:tc>
        <w:tc>
          <w:tcPr>
            <w:tcW w:w="1694" w:type="dxa"/>
            <w:tcMar>
              <w:top w:w="70" w:type="dxa"/>
              <w:left w:w="110" w:type="dxa"/>
              <w:bottom w:w="70" w:type="dxa"/>
              <w:right w:w="110" w:type="dxa"/>
            </w:tcMar>
          </w:tcPr>
          <w:p w14:paraId="29DC6E44" w14:textId="77777777" w:rsidR="00E55540" w:rsidRDefault="00492E78">
            <w:pPr>
              <w:spacing w:after="40"/>
            </w:pPr>
            <w:r>
              <w:rPr>
                <w:sz w:val="19"/>
                <w:szCs w:val="19"/>
              </w:rPr>
              <w:t>Hard stop</w:t>
            </w:r>
          </w:p>
        </w:tc>
      </w:tr>
      <w:tr w:rsidR="00E55540" w14:paraId="418F467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1CEA83" w14:textId="77777777" w:rsidR="00E55540" w:rsidRDefault="00492E78">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585D5DBC" w14:textId="77777777" w:rsidR="00E55540" w:rsidRDefault="00492E78">
            <w:pPr>
              <w:spacing w:after="40"/>
            </w:pPr>
            <w:r>
              <w:rPr>
                <w:sz w:val="19"/>
                <w:szCs w:val="19"/>
              </w:rPr>
              <w:t>5 minutes</w:t>
            </w:r>
          </w:p>
        </w:tc>
        <w:tc>
          <w:tcPr>
            <w:tcW w:w="1694" w:type="dxa"/>
            <w:shd w:val="clear" w:color="auto" w:fill="F8FAFB"/>
            <w:tcMar>
              <w:top w:w="70" w:type="dxa"/>
              <w:left w:w="110" w:type="dxa"/>
              <w:bottom w:w="70" w:type="dxa"/>
              <w:right w:w="110" w:type="dxa"/>
            </w:tcMar>
          </w:tcPr>
          <w:p w14:paraId="10E1CD57" w14:textId="77777777" w:rsidR="00E55540" w:rsidRDefault="00492E78">
            <w:pPr>
              <w:spacing w:after="40"/>
            </w:pPr>
            <w:r>
              <w:rPr>
                <w:sz w:val="19"/>
                <w:szCs w:val="19"/>
              </w:rPr>
              <w:t>Soft flag</w:t>
            </w:r>
          </w:p>
        </w:tc>
      </w:tr>
      <w:tr w:rsidR="00E55540" w14:paraId="35BA26A7" w14:textId="77777777">
        <w:tblPrEx>
          <w:tblCellMar>
            <w:top w:w="0" w:type="dxa"/>
            <w:bottom w:w="0" w:type="dxa"/>
          </w:tblCellMar>
        </w:tblPrEx>
        <w:trPr>
          <w:cantSplit/>
        </w:trPr>
        <w:tc>
          <w:tcPr>
            <w:tcW w:w="2824" w:type="dxa"/>
            <w:tcMar>
              <w:top w:w="70" w:type="dxa"/>
              <w:left w:w="110" w:type="dxa"/>
              <w:bottom w:w="70" w:type="dxa"/>
              <w:right w:w="110" w:type="dxa"/>
            </w:tcMar>
          </w:tcPr>
          <w:p w14:paraId="309018FB" w14:textId="77777777" w:rsidR="00E55540" w:rsidRDefault="00492E78">
            <w:pPr>
              <w:spacing w:after="40"/>
            </w:pPr>
            <w:r>
              <w:rPr>
                <w:sz w:val="19"/>
                <w:szCs w:val="19"/>
              </w:rPr>
              <w:t>Maximum plausible duration</w:t>
            </w:r>
          </w:p>
        </w:tc>
        <w:tc>
          <w:tcPr>
            <w:tcW w:w="4894" w:type="dxa"/>
            <w:tcMar>
              <w:top w:w="70" w:type="dxa"/>
              <w:left w:w="110" w:type="dxa"/>
              <w:bottom w:w="70" w:type="dxa"/>
              <w:right w:w="110" w:type="dxa"/>
            </w:tcMar>
          </w:tcPr>
          <w:p w14:paraId="231B1A6B" w14:textId="77777777" w:rsidR="00E55540" w:rsidRDefault="00492E78">
            <w:pPr>
              <w:spacing w:after="40"/>
            </w:pPr>
            <w:r>
              <w:rPr>
                <w:sz w:val="19"/>
                <w:szCs w:val="19"/>
              </w:rPr>
              <w:t>90 minutes</w:t>
            </w:r>
          </w:p>
        </w:tc>
        <w:tc>
          <w:tcPr>
            <w:tcW w:w="1694" w:type="dxa"/>
            <w:tcMar>
              <w:top w:w="70" w:type="dxa"/>
              <w:left w:w="110" w:type="dxa"/>
              <w:bottom w:w="70" w:type="dxa"/>
              <w:right w:w="110" w:type="dxa"/>
            </w:tcMar>
          </w:tcPr>
          <w:p w14:paraId="61D14E6A" w14:textId="77777777" w:rsidR="00E55540" w:rsidRDefault="00492E78">
            <w:pPr>
              <w:spacing w:after="40"/>
            </w:pPr>
            <w:r>
              <w:rPr>
                <w:sz w:val="19"/>
                <w:szCs w:val="19"/>
              </w:rPr>
              <w:t>Soft flag</w:t>
            </w:r>
          </w:p>
        </w:tc>
      </w:tr>
      <w:tr w:rsidR="00E55540" w14:paraId="2E83155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169AEF5" w14:textId="77777777" w:rsidR="00E55540" w:rsidRDefault="00492E78">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0E69C220" w14:textId="77777777" w:rsidR="00E55540" w:rsidRDefault="00492E78">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0A49064B" w14:textId="77777777" w:rsidR="00E55540" w:rsidRDefault="00492E78">
            <w:pPr>
              <w:spacing w:after="40"/>
            </w:pPr>
            <w:r>
              <w:rPr>
                <w:sz w:val="19"/>
                <w:szCs w:val="19"/>
              </w:rPr>
              <w:t>Soft flag</w:t>
            </w:r>
          </w:p>
        </w:tc>
      </w:tr>
      <w:tr w:rsidR="00E55540" w14:paraId="29D3A99C" w14:textId="77777777">
        <w:tblPrEx>
          <w:tblCellMar>
            <w:top w:w="0" w:type="dxa"/>
            <w:bottom w:w="0" w:type="dxa"/>
          </w:tblCellMar>
        </w:tblPrEx>
        <w:trPr>
          <w:cantSplit/>
        </w:trPr>
        <w:tc>
          <w:tcPr>
            <w:tcW w:w="2824" w:type="dxa"/>
            <w:tcMar>
              <w:top w:w="70" w:type="dxa"/>
              <w:left w:w="110" w:type="dxa"/>
              <w:bottom w:w="70" w:type="dxa"/>
              <w:right w:w="110" w:type="dxa"/>
            </w:tcMar>
          </w:tcPr>
          <w:p w14:paraId="75D7210B" w14:textId="77777777" w:rsidR="00E55540" w:rsidRDefault="00492E78">
            <w:pPr>
              <w:spacing w:after="40"/>
            </w:pPr>
            <w:r>
              <w:rPr>
                <w:sz w:val="19"/>
                <w:szCs w:val="19"/>
              </w:rPr>
              <w:t>Administration mode balance</w:t>
            </w:r>
          </w:p>
        </w:tc>
        <w:tc>
          <w:tcPr>
            <w:tcW w:w="4894" w:type="dxa"/>
            <w:tcMar>
              <w:top w:w="70" w:type="dxa"/>
              <w:left w:w="110" w:type="dxa"/>
              <w:bottom w:w="70" w:type="dxa"/>
              <w:right w:w="110" w:type="dxa"/>
            </w:tcMar>
          </w:tcPr>
          <w:p w14:paraId="591B8CCB" w14:textId="77777777" w:rsidR="00E55540" w:rsidRDefault="00492E78">
            <w:pPr>
              <w:spacing w:after="40"/>
            </w:pPr>
            <w:r>
              <w:rPr>
                <w:sz w:val="19"/>
                <w:szCs w:val="19"/>
              </w:rPr>
              <w:t>Alert when one mode exceeds 70% (shown in Reports)</w:t>
            </w:r>
          </w:p>
        </w:tc>
        <w:tc>
          <w:tcPr>
            <w:tcW w:w="1694" w:type="dxa"/>
            <w:tcMar>
              <w:top w:w="70" w:type="dxa"/>
              <w:left w:w="110" w:type="dxa"/>
              <w:bottom w:w="70" w:type="dxa"/>
              <w:right w:w="110" w:type="dxa"/>
            </w:tcMar>
          </w:tcPr>
          <w:p w14:paraId="10F533DF" w14:textId="77777777" w:rsidR="00E55540" w:rsidRDefault="00492E78">
            <w:pPr>
              <w:spacing w:after="40"/>
            </w:pPr>
            <w:r>
              <w:rPr>
                <w:sz w:val="19"/>
                <w:szCs w:val="19"/>
              </w:rPr>
              <w:t>Monitoring</w:t>
            </w:r>
          </w:p>
        </w:tc>
      </w:tr>
    </w:tbl>
    <w:p w14:paraId="381E96F8" w14:textId="77777777" w:rsidR="00E55540" w:rsidRDefault="00E55540">
      <w:pPr>
        <w:spacing w:after="120"/>
      </w:pPr>
    </w:p>
    <w:p w14:paraId="08928502" w14:textId="77777777" w:rsidR="00E55540" w:rsidRDefault="00492E78">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78055A31" w14:textId="77777777" w:rsidR="00E55540" w:rsidRDefault="00492E78">
      <w:pPr>
        <w:pStyle w:val="Heading2"/>
      </w:pPr>
      <w:bookmarkStart w:id="15" w:name="_Toc242163502"/>
      <w:r>
        <w:t>3.10 Reminders and nonresponse</w:t>
      </w:r>
      <w:bookmarkEnd w:id="15"/>
    </w:p>
    <w:p w14:paraId="0061FA0C" w14:textId="77777777" w:rsidR="00E55540" w:rsidRDefault="00492E78">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49C255BB" w14:textId="77777777" w:rsidR="00E55540" w:rsidRDefault="00492E78">
      <w:pPr>
        <w:pStyle w:val="Heading2"/>
      </w:pPr>
      <w:bookmarkStart w:id="16" w:name="_Toc242163503"/>
      <w:r>
        <w:lastRenderedPageBreak/>
        <w:t>3.11 Withdrawal</w:t>
      </w:r>
      <w:bookmarkEnd w:id="16"/>
    </w:p>
    <w:p w14:paraId="3F5FC9B1" w14:textId="77777777" w:rsidR="00E55540" w:rsidRDefault="00492E78">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58C95C99" w14:textId="77777777" w:rsidR="00E55540" w:rsidRDefault="00492E78">
      <w:pPr>
        <w:pStyle w:val="Heading2"/>
      </w:pPr>
      <w:bookmarkStart w:id="17" w:name="_Toc242163504"/>
      <w:r>
        <w:t>3.12 The KII and documentary strands</w:t>
      </w:r>
      <w:bookmarkEnd w:id="17"/>
    </w:p>
    <w:p w14:paraId="3FF2367E" w14:textId="77777777" w:rsidR="00E55540" w:rsidRDefault="00492E78">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4A21629B" w14:textId="77777777" w:rsidR="00E55540" w:rsidRDefault="00492E78">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7DD09E2F" w14:textId="77777777" w:rsidR="00E55540" w:rsidRDefault="00E55540">
      <w:pPr>
        <w:spacing w:after="60"/>
      </w:pPr>
    </w:p>
    <w:p w14:paraId="47517506" w14:textId="77777777" w:rsidR="00E55540" w:rsidRDefault="00492E78">
      <w:pPr>
        <w:pStyle w:val="Heading2"/>
      </w:pPr>
      <w:bookmarkStart w:id="18" w:name="_Toc242163505"/>
      <w:r>
        <w:t>3.13 Monitoring, reports and exports</w:t>
      </w:r>
      <w:bookmarkEnd w:id="18"/>
    </w:p>
    <w:p w14:paraId="1B033C13" w14:textId="77777777" w:rsidR="00E55540" w:rsidRDefault="00492E78">
      <w:pPr>
        <w:pStyle w:val="ListParagraph"/>
        <w:numPr>
          <w:ilvl w:val="0"/>
          <w:numId w:val="2"/>
        </w:numPr>
        <w:spacing w:after="60" w:line="276" w:lineRule="auto"/>
      </w:pPr>
      <w:r>
        <w:rPr>
          <w:b/>
          <w:bCs/>
        </w:rPr>
        <w:t>Dashboards</w:t>
      </w:r>
      <w:r>
        <w:t xml:space="preserve"> give live counts: Executive, Sampling, Contact, QA, KII/Documents, Cost.</w:t>
      </w:r>
    </w:p>
    <w:p w14:paraId="66247706" w14:textId="77777777" w:rsidR="00E55540" w:rsidRDefault="00492E78">
      <w:pPr>
        <w:pStyle w:val="ListParagraph"/>
        <w:numPr>
          <w:ilvl w:val="0"/>
          <w:numId w:val="2"/>
        </w:numPr>
        <w:spacing w:after="60" w:line="276" w:lineRule="auto"/>
      </w:pPr>
      <w:r>
        <w:rPr>
          <w:b/>
          <w:bCs/>
        </w:rPr>
        <w:t>Reports</w:t>
      </w:r>
      <w:r>
        <w:t xml:space="preserve"> give analytics with charts and table views over 7, 30, 90 days or all time.</w:t>
      </w:r>
    </w:p>
    <w:p w14:paraId="1FF6FE05" w14:textId="77777777" w:rsidR="00E55540" w:rsidRDefault="00492E78">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617BBB50" w14:textId="77777777" w:rsidR="00E55540" w:rsidRDefault="00E55540">
      <w:pPr>
        <w:spacing w:after="60"/>
      </w:pPr>
    </w:p>
    <w:p w14:paraId="62CDE06D" w14:textId="77777777" w:rsidR="00E55540" w:rsidRDefault="00492E78">
      <w:pPr>
        <w:pStyle w:val="Heading2"/>
      </w:pPr>
      <w:bookmarkStart w:id="19" w:name="_Toc242163506"/>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E55540" w14:paraId="07BA78E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F2792D0" w14:textId="77777777" w:rsidR="00E55540" w:rsidRDefault="00492E78">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7C37E789" w14:textId="77777777" w:rsidR="00E55540" w:rsidRDefault="00492E78">
            <w:pPr>
              <w:spacing w:after="40"/>
            </w:pPr>
            <w:r>
              <w:rPr>
                <w:b/>
                <w:bCs/>
                <w:color w:val="FFFFFF"/>
                <w:sz w:val="19"/>
                <w:szCs w:val="19"/>
              </w:rPr>
              <w:t>How it works</w:t>
            </w:r>
          </w:p>
        </w:tc>
      </w:tr>
      <w:tr w:rsidR="00E55540" w14:paraId="76F89643" w14:textId="77777777">
        <w:tblPrEx>
          <w:tblCellMar>
            <w:top w:w="0" w:type="dxa"/>
            <w:bottom w:w="0" w:type="dxa"/>
          </w:tblCellMar>
        </w:tblPrEx>
        <w:trPr>
          <w:cantSplit/>
        </w:trPr>
        <w:tc>
          <w:tcPr>
            <w:tcW w:w="2635" w:type="dxa"/>
            <w:tcMar>
              <w:top w:w="70" w:type="dxa"/>
              <w:left w:w="110" w:type="dxa"/>
              <w:bottom w:w="70" w:type="dxa"/>
              <w:right w:w="110" w:type="dxa"/>
            </w:tcMar>
          </w:tcPr>
          <w:p w14:paraId="17BCA211" w14:textId="77777777" w:rsidR="00E55540" w:rsidRDefault="00492E78">
            <w:pPr>
              <w:spacing w:after="40"/>
            </w:pPr>
            <w:r>
              <w:rPr>
                <w:sz w:val="19"/>
                <w:szCs w:val="19"/>
              </w:rPr>
              <w:t>Role-based access</w:t>
            </w:r>
          </w:p>
        </w:tc>
        <w:tc>
          <w:tcPr>
            <w:tcW w:w="6777" w:type="dxa"/>
            <w:tcMar>
              <w:top w:w="70" w:type="dxa"/>
              <w:left w:w="110" w:type="dxa"/>
              <w:bottom w:w="70" w:type="dxa"/>
              <w:right w:w="110" w:type="dxa"/>
            </w:tcMar>
          </w:tcPr>
          <w:p w14:paraId="3AA2147B" w14:textId="77777777" w:rsidR="00E55540" w:rsidRDefault="00492E78">
            <w:pPr>
              <w:spacing w:after="40"/>
            </w:pPr>
            <w:r>
              <w:rPr>
                <w:sz w:val="19"/>
                <w:szCs w:val="19"/>
              </w:rPr>
              <w:t>Each account has one of eight roles. The server checks the role on every request; the menu shows only permitted screens. Contact RAs see only their assigned cases.</w:t>
            </w:r>
          </w:p>
        </w:tc>
      </w:tr>
      <w:tr w:rsidR="00E55540" w14:paraId="1E03649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A9718A" w14:textId="77777777" w:rsidR="00E55540" w:rsidRDefault="00492E78">
            <w:pPr>
              <w:spacing w:after="40"/>
            </w:pPr>
            <w:r>
              <w:rPr>
                <w:sz w:val="19"/>
                <w:szCs w:val="19"/>
              </w:rPr>
              <w:t>Secure sign-in</w:t>
            </w:r>
          </w:p>
        </w:tc>
        <w:tc>
          <w:tcPr>
            <w:tcW w:w="6777" w:type="dxa"/>
            <w:shd w:val="clear" w:color="auto" w:fill="F8FAFB"/>
            <w:tcMar>
              <w:top w:w="70" w:type="dxa"/>
              <w:left w:w="110" w:type="dxa"/>
              <w:bottom w:w="70" w:type="dxa"/>
              <w:right w:w="110" w:type="dxa"/>
            </w:tcMar>
          </w:tcPr>
          <w:p w14:paraId="347595DF" w14:textId="77777777" w:rsidR="00E55540" w:rsidRDefault="00492E78">
            <w:pPr>
              <w:spacing w:after="40"/>
            </w:pPr>
            <w:r>
              <w:rPr>
                <w:sz w:val="19"/>
                <w:szCs w:val="19"/>
              </w:rPr>
              <w:t>Encrypted connection (HTTPS). Session tokens are kept in secure browser cookies that page scripts cannot read. Sign-in attempts are rate-limited.</w:t>
            </w:r>
          </w:p>
        </w:tc>
      </w:tr>
      <w:tr w:rsidR="00E55540" w14:paraId="066D356B" w14:textId="77777777">
        <w:tblPrEx>
          <w:tblCellMar>
            <w:top w:w="0" w:type="dxa"/>
            <w:bottom w:w="0" w:type="dxa"/>
          </w:tblCellMar>
        </w:tblPrEx>
        <w:trPr>
          <w:cantSplit/>
        </w:trPr>
        <w:tc>
          <w:tcPr>
            <w:tcW w:w="2635" w:type="dxa"/>
            <w:tcMar>
              <w:top w:w="70" w:type="dxa"/>
              <w:left w:w="110" w:type="dxa"/>
              <w:bottom w:w="70" w:type="dxa"/>
              <w:right w:w="110" w:type="dxa"/>
            </w:tcMar>
          </w:tcPr>
          <w:p w14:paraId="03365012" w14:textId="77777777" w:rsidR="00E55540" w:rsidRDefault="00492E78">
            <w:pPr>
              <w:spacing w:after="40"/>
            </w:pPr>
            <w:r>
              <w:rPr>
                <w:sz w:val="19"/>
                <w:szCs w:val="19"/>
              </w:rPr>
              <w:t>Personal links</w:t>
            </w:r>
          </w:p>
        </w:tc>
        <w:tc>
          <w:tcPr>
            <w:tcW w:w="6777" w:type="dxa"/>
            <w:tcMar>
              <w:top w:w="70" w:type="dxa"/>
              <w:left w:w="110" w:type="dxa"/>
              <w:bottom w:w="70" w:type="dxa"/>
              <w:right w:w="110" w:type="dxa"/>
            </w:tcMar>
          </w:tcPr>
          <w:p w14:paraId="55AA6EE5" w14:textId="77777777" w:rsidR="00E55540" w:rsidRDefault="00492E78">
            <w:pPr>
              <w:spacing w:after="40"/>
            </w:pPr>
            <w:r>
              <w:rPr>
                <w:sz w:val="19"/>
                <w:szCs w:val="19"/>
              </w:rPr>
              <w:t>Random, expiring, stored only as fingerprints; superseded or revoked links stop working.</w:t>
            </w:r>
          </w:p>
        </w:tc>
      </w:tr>
      <w:tr w:rsidR="00E55540" w14:paraId="113B545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A6F568" w14:textId="77777777" w:rsidR="00E55540" w:rsidRDefault="00492E78">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6E215EB6" w14:textId="77777777" w:rsidR="00E55540" w:rsidRDefault="00492E78">
            <w:pPr>
              <w:spacing w:after="40"/>
            </w:pPr>
            <w:r>
              <w:rPr>
                <w:sz w:val="19"/>
                <w:szCs w:val="19"/>
              </w:rPr>
              <w:t>Only submissions launched from the portal are matched to a case.</w:t>
            </w:r>
          </w:p>
        </w:tc>
      </w:tr>
      <w:tr w:rsidR="00E55540" w14:paraId="076E9236" w14:textId="77777777">
        <w:tblPrEx>
          <w:tblCellMar>
            <w:top w:w="0" w:type="dxa"/>
            <w:bottom w:w="0" w:type="dxa"/>
          </w:tblCellMar>
        </w:tblPrEx>
        <w:trPr>
          <w:cantSplit/>
        </w:trPr>
        <w:tc>
          <w:tcPr>
            <w:tcW w:w="2635" w:type="dxa"/>
            <w:tcMar>
              <w:top w:w="70" w:type="dxa"/>
              <w:left w:w="110" w:type="dxa"/>
              <w:bottom w:w="70" w:type="dxa"/>
              <w:right w:w="110" w:type="dxa"/>
            </w:tcMar>
          </w:tcPr>
          <w:p w14:paraId="2C1F80EC" w14:textId="77777777" w:rsidR="00E55540" w:rsidRDefault="00492E78">
            <w:pPr>
              <w:spacing w:after="40"/>
            </w:pPr>
            <w:r>
              <w:rPr>
                <w:sz w:val="19"/>
                <w:szCs w:val="19"/>
              </w:rPr>
              <w:t>Private answers</w:t>
            </w:r>
          </w:p>
        </w:tc>
        <w:tc>
          <w:tcPr>
            <w:tcW w:w="6777" w:type="dxa"/>
            <w:tcMar>
              <w:top w:w="70" w:type="dxa"/>
              <w:left w:w="110" w:type="dxa"/>
              <w:bottom w:w="70" w:type="dxa"/>
              <w:right w:w="110" w:type="dxa"/>
            </w:tcMar>
          </w:tcPr>
          <w:p w14:paraId="4FA1A61D" w14:textId="77777777" w:rsidR="00E55540" w:rsidRDefault="00492E78">
            <w:pPr>
              <w:spacing w:after="40"/>
            </w:pPr>
            <w:r>
              <w:rPr>
                <w:sz w:val="19"/>
                <w:szCs w:val="19"/>
              </w:rPr>
              <w:t>KoboToolbox answers are stored outside anything the web server publishes.</w:t>
            </w:r>
          </w:p>
        </w:tc>
      </w:tr>
      <w:tr w:rsidR="00E55540" w14:paraId="2FB34DB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EBD5C5" w14:textId="77777777" w:rsidR="00E55540" w:rsidRDefault="00492E78">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6D74AA39" w14:textId="77777777" w:rsidR="00E55540" w:rsidRDefault="00492E78">
            <w:pPr>
              <w:spacing w:after="40"/>
            </w:pPr>
            <w:r>
              <w:rPr>
                <w:sz w:val="19"/>
                <w:szCs w:val="19"/>
              </w:rPr>
              <w:t>Dashboards, Reports and the analysis export never contain names or contact details.</w:t>
            </w:r>
          </w:p>
        </w:tc>
      </w:tr>
      <w:tr w:rsidR="00E55540" w14:paraId="29A30A2A" w14:textId="77777777">
        <w:tblPrEx>
          <w:tblCellMar>
            <w:top w:w="0" w:type="dxa"/>
            <w:bottom w:w="0" w:type="dxa"/>
          </w:tblCellMar>
        </w:tblPrEx>
        <w:trPr>
          <w:cantSplit/>
        </w:trPr>
        <w:tc>
          <w:tcPr>
            <w:tcW w:w="2635" w:type="dxa"/>
            <w:tcMar>
              <w:top w:w="70" w:type="dxa"/>
              <w:left w:w="110" w:type="dxa"/>
              <w:bottom w:w="70" w:type="dxa"/>
              <w:right w:w="110" w:type="dxa"/>
            </w:tcMar>
          </w:tcPr>
          <w:p w14:paraId="0CB9F70C" w14:textId="77777777" w:rsidR="00E55540" w:rsidRDefault="00492E78">
            <w:pPr>
              <w:spacing w:after="40"/>
            </w:pPr>
            <w:r>
              <w:rPr>
                <w:sz w:val="19"/>
                <w:szCs w:val="19"/>
              </w:rPr>
              <w:t>Audit trail</w:t>
            </w:r>
          </w:p>
        </w:tc>
        <w:tc>
          <w:tcPr>
            <w:tcW w:w="6777" w:type="dxa"/>
            <w:tcMar>
              <w:top w:w="70" w:type="dxa"/>
              <w:left w:w="110" w:type="dxa"/>
              <w:bottom w:w="70" w:type="dxa"/>
              <w:right w:w="110" w:type="dxa"/>
            </w:tcMar>
          </w:tcPr>
          <w:p w14:paraId="5547415A" w14:textId="77777777" w:rsidR="00E55540" w:rsidRDefault="00492E78">
            <w:pPr>
              <w:spacing w:after="40"/>
            </w:pPr>
            <w:r>
              <w:rPr>
                <w:sz w:val="19"/>
                <w:szCs w:val="19"/>
              </w:rPr>
              <w:t>Every sensitive action — consent, invitations, status changes, reserve activation, QA decisions, exports, emails, withdrawals — is recorded with the user and time.</w:t>
            </w:r>
          </w:p>
        </w:tc>
      </w:tr>
      <w:tr w:rsidR="00E55540" w14:paraId="7E90A2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C9B962" w14:textId="77777777" w:rsidR="00E55540" w:rsidRDefault="00492E78">
            <w:pPr>
              <w:spacing w:after="40"/>
            </w:pPr>
            <w:r>
              <w:rPr>
                <w:sz w:val="19"/>
                <w:szCs w:val="19"/>
              </w:rPr>
              <w:t>Backups</w:t>
            </w:r>
          </w:p>
        </w:tc>
        <w:tc>
          <w:tcPr>
            <w:tcW w:w="6777" w:type="dxa"/>
            <w:shd w:val="clear" w:color="auto" w:fill="F8FAFB"/>
            <w:tcMar>
              <w:top w:w="70" w:type="dxa"/>
              <w:left w:w="110" w:type="dxa"/>
              <w:bottom w:w="70" w:type="dxa"/>
              <w:right w:w="110" w:type="dxa"/>
            </w:tcMar>
          </w:tcPr>
          <w:p w14:paraId="4BD9D36C" w14:textId="77777777" w:rsidR="00E55540" w:rsidRDefault="00492E78">
            <w:pPr>
              <w:spacing w:after="40"/>
            </w:pPr>
            <w:r>
              <w:rPr>
                <w:sz w:val="19"/>
                <w:szCs w:val="19"/>
              </w:rPr>
              <w:t>Every 4 hours on the server; encrypted offsite copy to Google Drive once enabled.</w:t>
            </w:r>
          </w:p>
        </w:tc>
      </w:tr>
    </w:tbl>
    <w:p w14:paraId="0DBA31DB" w14:textId="77777777" w:rsidR="00E55540" w:rsidRDefault="00E55540">
      <w:pPr>
        <w:spacing w:after="120"/>
      </w:pPr>
    </w:p>
    <w:p w14:paraId="3B175E9F" w14:textId="77777777" w:rsidR="00E55540" w:rsidRDefault="00492E78">
      <w:pPr>
        <w:pStyle w:val="Heading2"/>
      </w:pPr>
      <w:bookmarkStart w:id="20" w:name="_Toc242163507"/>
      <w:r>
        <w:t>3.15 Verifying the study is genuine</w:t>
      </w:r>
      <w:bookmarkEnd w:id="20"/>
    </w:p>
    <w:p w14:paraId="0A95DF38" w14:textId="77777777" w:rsidR="00E55540" w:rsidRDefault="00492E78">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32A11893" w14:textId="77777777" w:rsidR="00E55540" w:rsidRDefault="00492E78">
      <w:pPr>
        <w:pStyle w:val="Heading1"/>
        <w:pageBreakBefore/>
      </w:pPr>
      <w:bookmarkStart w:id="21" w:name="_Toc242163508"/>
      <w:r>
        <w:lastRenderedPageBreak/>
        <w:t>4. Getting started</w:t>
      </w:r>
      <w:bookmarkEnd w:id="21"/>
    </w:p>
    <w:p w14:paraId="69387FD7" w14:textId="77777777" w:rsidR="00E55540" w:rsidRDefault="00492E78">
      <w:pPr>
        <w:pStyle w:val="Heading2"/>
      </w:pPr>
      <w:bookmarkStart w:id="22" w:name="_Toc242163509"/>
      <w:r>
        <w:t>Signing in</w:t>
      </w:r>
      <w:bookmarkEnd w:id="22"/>
    </w:p>
    <w:p w14:paraId="378D3D0A" w14:textId="77777777" w:rsidR="00E55540" w:rsidRDefault="00492E7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06B6B9E" w14:textId="77777777" w:rsidR="00E55540" w:rsidRDefault="00492E7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40C7512" w14:textId="77777777" w:rsidR="00E55540" w:rsidRDefault="00492E78">
      <w:pPr>
        <w:keepNext/>
        <w:spacing w:before="80" w:after="40"/>
        <w:jc w:val="center"/>
      </w:pPr>
      <w:r>
        <w:rPr>
          <w:noProof/>
        </w:rPr>
        <w:drawing>
          <wp:inline distT="0" distB="0" distL="0" distR="0" wp14:anchorId="44C84BDF" wp14:editId="5313824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CF42A3A" w14:textId="77777777" w:rsidR="00E55540" w:rsidRDefault="00492E78">
      <w:pPr>
        <w:spacing w:after="180"/>
        <w:jc w:val="center"/>
      </w:pPr>
      <w:r>
        <w:rPr>
          <w:b/>
          <w:bCs/>
          <w:color w:val="5B6670"/>
          <w:sz w:val="17"/>
          <w:szCs w:val="17"/>
        </w:rPr>
        <w:t xml:space="preserve">Figure 1. </w:t>
      </w:r>
      <w:r>
        <w:rPr>
          <w:i/>
          <w:iCs/>
          <w:color w:val="5B6670"/>
          <w:sz w:val="17"/>
          <w:szCs w:val="17"/>
        </w:rPr>
        <w:t>The sign-in screen for all internal staff.</w:t>
      </w:r>
    </w:p>
    <w:p w14:paraId="5E04C21E" w14:textId="77777777" w:rsidR="00E55540" w:rsidRDefault="00492E78">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7797EAF0"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7FDB12A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1CE490" w14:textId="77777777" w:rsidR="00E55540" w:rsidRDefault="00492E78">
            <w:pPr>
              <w:spacing w:after="40"/>
            </w:pPr>
            <w:r>
              <w:rPr>
                <w:b/>
                <w:bCs/>
                <w:sz w:val="20"/>
                <w:szCs w:val="20"/>
              </w:rPr>
              <w:t>Accounts</w:t>
            </w:r>
          </w:p>
          <w:p w14:paraId="61792707" w14:textId="77777777" w:rsidR="00E55540" w:rsidRDefault="00492E7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2678C14" w14:textId="77777777" w:rsidR="00E55540" w:rsidRDefault="00492E78">
      <w:pPr>
        <w:pStyle w:val="Heading2"/>
      </w:pPr>
      <w:bookmarkStart w:id="23" w:name="_Toc242163510"/>
      <w:r>
        <w:t>Finding your way around</w:t>
      </w:r>
      <w:bookmarkEnd w:id="23"/>
    </w:p>
    <w:p w14:paraId="29759509" w14:textId="77777777" w:rsidR="00E55540" w:rsidRDefault="00492E7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EE355D6" w14:textId="77777777" w:rsidR="00E55540" w:rsidRDefault="00492E7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260A4DF" w14:textId="77777777" w:rsidR="00E55540" w:rsidRDefault="00492E7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0A1C658" w14:textId="77777777" w:rsidR="00E55540" w:rsidRDefault="00492E7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942F4CF" w14:textId="77777777" w:rsidR="00E55540" w:rsidRDefault="00492E78">
      <w:pPr>
        <w:pStyle w:val="ListParagraph"/>
        <w:numPr>
          <w:ilvl w:val="0"/>
          <w:numId w:val="2"/>
        </w:numPr>
        <w:spacing w:after="60" w:line="276" w:lineRule="auto"/>
      </w:pPr>
      <w:r>
        <w:rPr>
          <w:b/>
          <w:bCs/>
        </w:rPr>
        <w:t>Sign out</w:t>
      </w:r>
      <w:r>
        <w:t xml:space="preserve"> (top right) ends your session. Always sign out on a shared or public computer.</w:t>
      </w:r>
    </w:p>
    <w:p w14:paraId="18B6970C" w14:textId="77777777" w:rsidR="00E55540" w:rsidRDefault="00492E78">
      <w:pPr>
        <w:pStyle w:val="ListParagraph"/>
        <w:numPr>
          <w:ilvl w:val="0"/>
          <w:numId w:val="2"/>
        </w:numPr>
        <w:spacing w:after="60" w:line="276" w:lineRule="auto"/>
      </w:pPr>
      <w:r>
        <w:t>If you are inactive for a while you may be asked to sign in again. This protects research data on unattended devices.</w:t>
      </w:r>
    </w:p>
    <w:p w14:paraId="2FCD65ED" w14:textId="77777777" w:rsidR="00E55540" w:rsidRDefault="00E55540">
      <w:pPr>
        <w:spacing w:after="60"/>
      </w:pPr>
    </w:p>
    <w:p w14:paraId="75CC0245" w14:textId="77777777" w:rsidR="00E55540" w:rsidRDefault="00492E78">
      <w:pPr>
        <w:keepNext/>
        <w:spacing w:before="80" w:after="40"/>
        <w:jc w:val="center"/>
      </w:pPr>
      <w:r>
        <w:rPr>
          <w:noProof/>
        </w:rPr>
        <w:lastRenderedPageBreak/>
        <w:drawing>
          <wp:inline distT="0" distB="0" distL="0" distR="0" wp14:anchorId="2E79B696" wp14:editId="0E5E555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E8014B8" w14:textId="77777777" w:rsidR="00E55540" w:rsidRDefault="00492E7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2A78FDE" w14:textId="77777777" w:rsidR="00E55540" w:rsidRDefault="00492E78">
      <w:pPr>
        <w:pStyle w:val="Heading2"/>
      </w:pPr>
      <w:bookmarkStart w:id="24" w:name="_Toc242163511"/>
      <w:r>
        <w:t>Changing your password</w:t>
      </w:r>
      <w:bookmarkEnd w:id="24"/>
    </w:p>
    <w:p w14:paraId="7146F3E3" w14:textId="77777777" w:rsidR="00E55540" w:rsidRDefault="00492E78">
      <w:pPr>
        <w:pStyle w:val="ListParagraph"/>
        <w:numPr>
          <w:ilvl w:val="0"/>
          <w:numId w:val="4"/>
        </w:numPr>
        <w:spacing w:after="80" w:line="276" w:lineRule="auto"/>
      </w:pPr>
      <w:r>
        <w:t xml:space="preserve">Select </w:t>
      </w:r>
      <w:r>
        <w:rPr>
          <w:b/>
          <w:bCs/>
        </w:rPr>
        <w:t>Change password</w:t>
      </w:r>
      <w:r>
        <w:t xml:space="preserve"> in the top right corner.</w:t>
      </w:r>
    </w:p>
    <w:p w14:paraId="4A074D2B" w14:textId="77777777" w:rsidR="00E55540" w:rsidRDefault="00492E7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5284536" w14:textId="77777777" w:rsidR="00E55540" w:rsidRDefault="00492E78">
      <w:pPr>
        <w:keepNext/>
        <w:spacing w:before="80" w:after="40"/>
        <w:jc w:val="center"/>
      </w:pPr>
      <w:r>
        <w:rPr>
          <w:noProof/>
        </w:rPr>
        <w:drawing>
          <wp:inline distT="0" distB="0" distL="0" distR="0" wp14:anchorId="53FC8A99" wp14:editId="1A5DFEE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4F3F33F" w14:textId="77777777" w:rsidR="00E55540" w:rsidRDefault="00492E78">
      <w:pPr>
        <w:spacing w:after="180"/>
        <w:jc w:val="center"/>
      </w:pPr>
      <w:r>
        <w:rPr>
          <w:b/>
          <w:bCs/>
          <w:color w:val="5B6670"/>
          <w:sz w:val="17"/>
          <w:szCs w:val="17"/>
        </w:rPr>
        <w:t xml:space="preserve">Figure 3. </w:t>
      </w:r>
      <w:r>
        <w:rPr>
          <w:i/>
          <w:iCs/>
          <w:color w:val="5B6670"/>
          <w:sz w:val="17"/>
          <w:szCs w:val="17"/>
        </w:rPr>
        <w:t>Change Password screen.</w:t>
      </w:r>
    </w:p>
    <w:p w14:paraId="5DC78E6D" w14:textId="77777777" w:rsidR="00E55540" w:rsidRDefault="00492E78">
      <w:pPr>
        <w:pStyle w:val="ListParagraph"/>
        <w:numPr>
          <w:ilvl w:val="0"/>
          <w:numId w:val="4"/>
        </w:numPr>
        <w:spacing w:after="80" w:line="276" w:lineRule="auto"/>
      </w:pPr>
      <w:r>
        <w:t>Use the new password next time you sign in. If you have forgotten your password, ask the PI to reset it.</w:t>
      </w:r>
    </w:p>
    <w:p w14:paraId="4BAFE3EF" w14:textId="77777777" w:rsidR="00E55540" w:rsidRDefault="00E55540">
      <w:pPr>
        <w:spacing w:after="80"/>
      </w:pPr>
    </w:p>
    <w:p w14:paraId="35C816BA" w14:textId="77777777" w:rsidR="00E55540" w:rsidRDefault="00492E78">
      <w:pPr>
        <w:pStyle w:val="Heading1"/>
        <w:pageBreakBefore/>
      </w:pPr>
      <w:bookmarkStart w:id="25" w:name="_Toc242163512"/>
      <w:r>
        <w:lastRenderedPageBreak/>
        <w:t>5. Roles and permissions</w:t>
      </w:r>
      <w:bookmarkEnd w:id="25"/>
    </w:p>
    <w:p w14:paraId="581C9B4F" w14:textId="77777777" w:rsidR="00E55540" w:rsidRDefault="00492E78">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E55540" w14:paraId="6195CF0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C7F1950" w14:textId="77777777" w:rsidR="00E55540" w:rsidRDefault="00492E78">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2FAF652" w14:textId="77777777" w:rsidR="00E55540" w:rsidRDefault="00492E78">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40C85C9D" w14:textId="77777777" w:rsidR="00E55540" w:rsidRDefault="00492E78">
            <w:pPr>
              <w:spacing w:after="40"/>
            </w:pPr>
            <w:r>
              <w:rPr>
                <w:b/>
                <w:bCs/>
                <w:color w:val="FFFFFF"/>
                <w:sz w:val="19"/>
                <w:szCs w:val="19"/>
              </w:rPr>
              <w:t>Starts on</w:t>
            </w:r>
          </w:p>
        </w:tc>
      </w:tr>
      <w:tr w:rsidR="00E55540" w14:paraId="5D471746" w14:textId="77777777">
        <w:tblPrEx>
          <w:tblCellMar>
            <w:top w:w="0" w:type="dxa"/>
            <w:bottom w:w="0" w:type="dxa"/>
          </w:tblCellMar>
        </w:tblPrEx>
        <w:trPr>
          <w:cantSplit/>
        </w:trPr>
        <w:tc>
          <w:tcPr>
            <w:tcW w:w="2071" w:type="dxa"/>
            <w:tcMar>
              <w:top w:w="70" w:type="dxa"/>
              <w:left w:w="110" w:type="dxa"/>
              <w:bottom w:w="70" w:type="dxa"/>
              <w:right w:w="110" w:type="dxa"/>
            </w:tcMar>
          </w:tcPr>
          <w:p w14:paraId="4B34DB4C" w14:textId="77777777" w:rsidR="00E55540" w:rsidRDefault="00492E78">
            <w:pPr>
              <w:spacing w:after="40"/>
            </w:pPr>
            <w:r>
              <w:rPr>
                <w:sz w:val="19"/>
                <w:szCs w:val="19"/>
              </w:rPr>
              <w:t>PI / System Admin</w:t>
            </w:r>
          </w:p>
        </w:tc>
        <w:tc>
          <w:tcPr>
            <w:tcW w:w="5271" w:type="dxa"/>
            <w:tcMar>
              <w:top w:w="70" w:type="dxa"/>
              <w:left w:w="110" w:type="dxa"/>
              <w:bottom w:w="70" w:type="dxa"/>
              <w:right w:w="110" w:type="dxa"/>
            </w:tcMar>
          </w:tcPr>
          <w:p w14:paraId="45CDC794" w14:textId="77777777" w:rsidR="00E55540" w:rsidRDefault="00492E78">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026E51DC" w14:textId="77777777" w:rsidR="00E55540" w:rsidRDefault="00492E78">
            <w:pPr>
              <w:spacing w:after="40"/>
            </w:pPr>
            <w:r>
              <w:rPr>
                <w:sz w:val="19"/>
                <w:szCs w:val="19"/>
              </w:rPr>
              <w:t>Executive Dashboard</w:t>
            </w:r>
          </w:p>
        </w:tc>
      </w:tr>
      <w:tr w:rsidR="00E55540" w14:paraId="0CF4A1E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B54B4AC" w14:textId="77777777" w:rsidR="00E55540" w:rsidRDefault="00492E78">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4BA3E59A" w14:textId="77777777" w:rsidR="00E55540" w:rsidRDefault="00492E78">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69AC2AD8" w14:textId="77777777" w:rsidR="00E55540" w:rsidRDefault="00492E78">
            <w:pPr>
              <w:spacing w:after="40"/>
            </w:pPr>
            <w:r>
              <w:rPr>
                <w:sz w:val="19"/>
                <w:szCs w:val="19"/>
              </w:rPr>
              <w:t>Executive Dashboard</w:t>
            </w:r>
          </w:p>
        </w:tc>
      </w:tr>
      <w:tr w:rsidR="00E55540" w14:paraId="163E2507" w14:textId="77777777">
        <w:tblPrEx>
          <w:tblCellMar>
            <w:top w:w="0" w:type="dxa"/>
            <w:bottom w:w="0" w:type="dxa"/>
          </w:tblCellMar>
        </w:tblPrEx>
        <w:trPr>
          <w:cantSplit/>
        </w:trPr>
        <w:tc>
          <w:tcPr>
            <w:tcW w:w="2071" w:type="dxa"/>
            <w:tcMar>
              <w:top w:w="70" w:type="dxa"/>
              <w:left w:w="110" w:type="dxa"/>
              <w:bottom w:w="70" w:type="dxa"/>
              <w:right w:w="110" w:type="dxa"/>
            </w:tcMar>
          </w:tcPr>
          <w:p w14:paraId="1FF2B617" w14:textId="77777777" w:rsidR="00E55540" w:rsidRDefault="00492E78">
            <w:pPr>
              <w:spacing w:after="40"/>
            </w:pPr>
            <w:r>
              <w:rPr>
                <w:sz w:val="19"/>
                <w:szCs w:val="19"/>
              </w:rPr>
              <w:t>Contact RA</w:t>
            </w:r>
          </w:p>
        </w:tc>
        <w:tc>
          <w:tcPr>
            <w:tcW w:w="5271" w:type="dxa"/>
            <w:tcMar>
              <w:top w:w="70" w:type="dxa"/>
              <w:left w:w="110" w:type="dxa"/>
              <w:bottom w:w="70" w:type="dxa"/>
              <w:right w:w="110" w:type="dxa"/>
            </w:tcMar>
          </w:tcPr>
          <w:p w14:paraId="3D404E2C" w14:textId="77777777" w:rsidR="00E55540" w:rsidRDefault="00492E78">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703C234" w14:textId="77777777" w:rsidR="00E55540" w:rsidRDefault="00492E78">
            <w:pPr>
              <w:spacing w:after="40"/>
            </w:pPr>
            <w:r>
              <w:rPr>
                <w:sz w:val="19"/>
                <w:szCs w:val="19"/>
              </w:rPr>
              <w:t>Main-400 Register</w:t>
            </w:r>
          </w:p>
        </w:tc>
      </w:tr>
      <w:tr w:rsidR="00E55540" w14:paraId="310F4D5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1F32BD" w14:textId="77777777" w:rsidR="00E55540" w:rsidRDefault="00492E78">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6CEA7B83" w14:textId="77777777" w:rsidR="00E55540" w:rsidRDefault="00492E78">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A913E48" w14:textId="77777777" w:rsidR="00E55540" w:rsidRDefault="00492E78">
            <w:pPr>
              <w:spacing w:after="40"/>
            </w:pPr>
            <w:r>
              <w:rPr>
                <w:sz w:val="19"/>
                <w:szCs w:val="19"/>
              </w:rPr>
              <w:t>QA Dashboard</w:t>
            </w:r>
          </w:p>
        </w:tc>
      </w:tr>
      <w:tr w:rsidR="00E55540" w14:paraId="2AD49740" w14:textId="77777777">
        <w:tblPrEx>
          <w:tblCellMar>
            <w:top w:w="0" w:type="dxa"/>
            <w:bottom w:w="0" w:type="dxa"/>
          </w:tblCellMar>
        </w:tblPrEx>
        <w:trPr>
          <w:cantSplit/>
        </w:trPr>
        <w:tc>
          <w:tcPr>
            <w:tcW w:w="2071" w:type="dxa"/>
            <w:tcMar>
              <w:top w:w="70" w:type="dxa"/>
              <w:left w:w="110" w:type="dxa"/>
              <w:bottom w:w="70" w:type="dxa"/>
              <w:right w:w="110" w:type="dxa"/>
            </w:tcMar>
          </w:tcPr>
          <w:p w14:paraId="3317B058" w14:textId="77777777" w:rsidR="00E55540" w:rsidRDefault="00492E78">
            <w:pPr>
              <w:spacing w:after="40"/>
            </w:pPr>
            <w:r>
              <w:rPr>
                <w:sz w:val="19"/>
                <w:szCs w:val="19"/>
              </w:rPr>
              <w:t>KII RA</w:t>
            </w:r>
          </w:p>
        </w:tc>
        <w:tc>
          <w:tcPr>
            <w:tcW w:w="5271" w:type="dxa"/>
            <w:tcMar>
              <w:top w:w="70" w:type="dxa"/>
              <w:left w:w="110" w:type="dxa"/>
              <w:bottom w:w="70" w:type="dxa"/>
              <w:right w:w="110" w:type="dxa"/>
            </w:tcMar>
          </w:tcPr>
          <w:p w14:paraId="2ED4E55B" w14:textId="77777777" w:rsidR="00E55540" w:rsidRDefault="00492E78">
            <w:pPr>
              <w:spacing w:after="40"/>
            </w:pPr>
            <w:r>
              <w:rPr>
                <w:sz w:val="19"/>
                <w:szCs w:val="19"/>
              </w:rPr>
              <w:t>KII/Doc Dashboard, Form PDFs (KII Guide), KII Register</w:t>
            </w:r>
          </w:p>
        </w:tc>
        <w:tc>
          <w:tcPr>
            <w:tcW w:w="2070" w:type="dxa"/>
            <w:tcMar>
              <w:top w:w="70" w:type="dxa"/>
              <w:left w:w="110" w:type="dxa"/>
              <w:bottom w:w="70" w:type="dxa"/>
              <w:right w:w="110" w:type="dxa"/>
            </w:tcMar>
          </w:tcPr>
          <w:p w14:paraId="386F8F2E" w14:textId="77777777" w:rsidR="00E55540" w:rsidRDefault="00492E78">
            <w:pPr>
              <w:spacing w:after="40"/>
            </w:pPr>
            <w:r>
              <w:rPr>
                <w:sz w:val="19"/>
                <w:szCs w:val="19"/>
              </w:rPr>
              <w:t>KII/Doc Dashboard</w:t>
            </w:r>
          </w:p>
        </w:tc>
      </w:tr>
      <w:tr w:rsidR="00E55540" w14:paraId="4501B34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BB4D4A" w14:textId="77777777" w:rsidR="00E55540" w:rsidRDefault="00492E78">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490DDF6" w14:textId="77777777" w:rsidR="00E55540" w:rsidRDefault="00492E78">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49FE42F" w14:textId="77777777" w:rsidR="00E55540" w:rsidRDefault="00492E78">
            <w:pPr>
              <w:spacing w:after="40"/>
            </w:pPr>
            <w:r>
              <w:rPr>
                <w:sz w:val="19"/>
                <w:szCs w:val="19"/>
              </w:rPr>
              <w:t>KII/Doc Dashboard</w:t>
            </w:r>
          </w:p>
        </w:tc>
      </w:tr>
      <w:tr w:rsidR="00E55540" w14:paraId="394912CE" w14:textId="77777777">
        <w:tblPrEx>
          <w:tblCellMar>
            <w:top w:w="0" w:type="dxa"/>
            <w:bottom w:w="0" w:type="dxa"/>
          </w:tblCellMar>
        </w:tblPrEx>
        <w:trPr>
          <w:cantSplit/>
        </w:trPr>
        <w:tc>
          <w:tcPr>
            <w:tcW w:w="2071" w:type="dxa"/>
            <w:tcMar>
              <w:top w:w="70" w:type="dxa"/>
              <w:left w:w="110" w:type="dxa"/>
              <w:bottom w:w="70" w:type="dxa"/>
              <w:right w:w="110" w:type="dxa"/>
            </w:tcMar>
          </w:tcPr>
          <w:p w14:paraId="6D482460" w14:textId="77777777" w:rsidR="00E55540" w:rsidRDefault="00492E78">
            <w:pPr>
              <w:spacing w:after="40"/>
            </w:pPr>
            <w:r>
              <w:rPr>
                <w:sz w:val="19"/>
                <w:szCs w:val="19"/>
              </w:rPr>
              <w:t>Data Analyst</w:t>
            </w:r>
          </w:p>
        </w:tc>
        <w:tc>
          <w:tcPr>
            <w:tcW w:w="5271" w:type="dxa"/>
            <w:tcMar>
              <w:top w:w="70" w:type="dxa"/>
              <w:left w:w="110" w:type="dxa"/>
              <w:bottom w:w="70" w:type="dxa"/>
              <w:right w:w="110" w:type="dxa"/>
            </w:tcMar>
          </w:tcPr>
          <w:p w14:paraId="03A878CE" w14:textId="77777777" w:rsidR="00E55540" w:rsidRDefault="00492E78">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12F291C" w14:textId="77777777" w:rsidR="00E55540" w:rsidRDefault="00492E78">
            <w:pPr>
              <w:spacing w:after="40"/>
            </w:pPr>
            <w:r>
              <w:rPr>
                <w:sz w:val="19"/>
                <w:szCs w:val="19"/>
              </w:rPr>
              <w:t>Executive Dashboard</w:t>
            </w:r>
          </w:p>
        </w:tc>
      </w:tr>
      <w:tr w:rsidR="00E55540" w14:paraId="5BAD52F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3633796" w14:textId="77777777" w:rsidR="00E55540" w:rsidRDefault="00492E78">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0584BA9" w14:textId="77777777" w:rsidR="00E55540" w:rsidRDefault="00492E78">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665B67E3" w14:textId="77777777" w:rsidR="00E55540" w:rsidRDefault="00492E78">
            <w:pPr>
              <w:spacing w:after="40"/>
            </w:pPr>
            <w:r>
              <w:rPr>
                <w:sz w:val="19"/>
                <w:szCs w:val="19"/>
              </w:rPr>
              <w:t>Executive Dashboard</w:t>
            </w:r>
          </w:p>
        </w:tc>
      </w:tr>
    </w:tbl>
    <w:p w14:paraId="2354D654" w14:textId="77777777" w:rsidR="00E55540" w:rsidRDefault="00E55540">
      <w:pPr>
        <w:spacing w:after="120"/>
      </w:pPr>
    </w:p>
    <w:p w14:paraId="08AF0D04" w14:textId="77777777" w:rsidR="00E55540" w:rsidRDefault="00492E78">
      <w:pPr>
        <w:pStyle w:val="Heading2"/>
      </w:pPr>
      <w:bookmarkStart w:id="26" w:name="_Toc242163513"/>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E55540" w14:paraId="25FBC3CB"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3E930448" w14:textId="77777777" w:rsidR="00E55540" w:rsidRDefault="00492E78">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29180FFB" w14:textId="77777777" w:rsidR="00E55540" w:rsidRDefault="00492E78">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1B29D126" w14:textId="77777777" w:rsidR="00E55540" w:rsidRDefault="00492E78">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2E4964CA" w14:textId="77777777" w:rsidR="00E55540" w:rsidRDefault="00492E78">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50AC65E2" w14:textId="77777777" w:rsidR="00E55540" w:rsidRDefault="00492E78">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00CD7A67" w14:textId="77777777" w:rsidR="00E55540" w:rsidRDefault="00492E78">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65DD7916" w14:textId="77777777" w:rsidR="00E55540" w:rsidRDefault="00492E78">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7C7B3F9E" w14:textId="77777777" w:rsidR="00E55540" w:rsidRDefault="00492E78">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1F449B05" w14:textId="77777777" w:rsidR="00E55540" w:rsidRDefault="00492E78">
            <w:pPr>
              <w:spacing w:after="40"/>
            </w:pPr>
            <w:r>
              <w:rPr>
                <w:b/>
                <w:bCs/>
                <w:color w:val="FFFFFF"/>
                <w:sz w:val="19"/>
                <w:szCs w:val="19"/>
              </w:rPr>
              <w:t>Supervisor</w:t>
            </w:r>
          </w:p>
        </w:tc>
      </w:tr>
      <w:tr w:rsidR="00E55540" w14:paraId="73DE20B8" w14:textId="77777777">
        <w:tblPrEx>
          <w:tblCellMar>
            <w:top w:w="0" w:type="dxa"/>
            <w:bottom w:w="0" w:type="dxa"/>
          </w:tblCellMar>
        </w:tblPrEx>
        <w:trPr>
          <w:cantSplit/>
        </w:trPr>
        <w:tc>
          <w:tcPr>
            <w:tcW w:w="2259" w:type="dxa"/>
            <w:tcMar>
              <w:top w:w="70" w:type="dxa"/>
              <w:left w:w="110" w:type="dxa"/>
              <w:bottom w:w="70" w:type="dxa"/>
              <w:right w:w="110" w:type="dxa"/>
            </w:tcMar>
          </w:tcPr>
          <w:p w14:paraId="46930655" w14:textId="77777777" w:rsidR="00E55540" w:rsidRDefault="00492E78">
            <w:pPr>
              <w:spacing w:after="40"/>
            </w:pPr>
            <w:r>
              <w:rPr>
                <w:sz w:val="19"/>
                <w:szCs w:val="19"/>
              </w:rPr>
              <w:t>View dashboards &amp; Reports</w:t>
            </w:r>
          </w:p>
        </w:tc>
        <w:tc>
          <w:tcPr>
            <w:tcW w:w="659" w:type="dxa"/>
            <w:tcMar>
              <w:top w:w="70" w:type="dxa"/>
              <w:left w:w="110" w:type="dxa"/>
              <w:bottom w:w="70" w:type="dxa"/>
              <w:right w:w="110" w:type="dxa"/>
            </w:tcMar>
          </w:tcPr>
          <w:p w14:paraId="1166BE94" w14:textId="77777777" w:rsidR="00E55540" w:rsidRDefault="00492E78">
            <w:pPr>
              <w:spacing w:after="40"/>
            </w:pPr>
            <w:r>
              <w:rPr>
                <w:sz w:val="19"/>
                <w:szCs w:val="19"/>
              </w:rPr>
              <w:t>✓</w:t>
            </w:r>
          </w:p>
        </w:tc>
        <w:tc>
          <w:tcPr>
            <w:tcW w:w="659" w:type="dxa"/>
            <w:tcMar>
              <w:top w:w="70" w:type="dxa"/>
              <w:left w:w="110" w:type="dxa"/>
              <w:bottom w:w="70" w:type="dxa"/>
              <w:right w:w="110" w:type="dxa"/>
            </w:tcMar>
          </w:tcPr>
          <w:p w14:paraId="2DA9E31F"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697AEE4E" w14:textId="77777777" w:rsidR="00E55540" w:rsidRDefault="00492E78">
            <w:pPr>
              <w:spacing w:after="40"/>
            </w:pPr>
            <w:r>
              <w:rPr>
                <w:sz w:val="19"/>
                <w:szCs w:val="19"/>
              </w:rPr>
              <w:t>—</w:t>
            </w:r>
          </w:p>
        </w:tc>
        <w:tc>
          <w:tcPr>
            <w:tcW w:w="1035" w:type="dxa"/>
            <w:tcMar>
              <w:top w:w="70" w:type="dxa"/>
              <w:left w:w="110" w:type="dxa"/>
              <w:bottom w:w="70" w:type="dxa"/>
              <w:right w:w="110" w:type="dxa"/>
            </w:tcMar>
          </w:tcPr>
          <w:p w14:paraId="2C152292" w14:textId="77777777" w:rsidR="00E55540" w:rsidRDefault="00492E78">
            <w:pPr>
              <w:spacing w:after="40"/>
            </w:pPr>
            <w:r>
              <w:rPr>
                <w:sz w:val="19"/>
                <w:szCs w:val="19"/>
              </w:rPr>
              <w:t>QA only</w:t>
            </w:r>
          </w:p>
        </w:tc>
        <w:tc>
          <w:tcPr>
            <w:tcW w:w="941" w:type="dxa"/>
            <w:tcMar>
              <w:top w:w="70" w:type="dxa"/>
              <w:left w:w="110" w:type="dxa"/>
              <w:bottom w:w="70" w:type="dxa"/>
              <w:right w:w="110" w:type="dxa"/>
            </w:tcMar>
          </w:tcPr>
          <w:p w14:paraId="41DBF4A9" w14:textId="77777777" w:rsidR="00E55540" w:rsidRDefault="00492E78">
            <w:pPr>
              <w:spacing w:after="40"/>
            </w:pPr>
            <w:r>
              <w:rPr>
                <w:sz w:val="19"/>
                <w:szCs w:val="19"/>
              </w:rPr>
              <w:t>KII/Doc</w:t>
            </w:r>
          </w:p>
        </w:tc>
        <w:tc>
          <w:tcPr>
            <w:tcW w:w="941" w:type="dxa"/>
            <w:tcMar>
              <w:top w:w="70" w:type="dxa"/>
              <w:left w:w="110" w:type="dxa"/>
              <w:bottom w:w="70" w:type="dxa"/>
              <w:right w:w="110" w:type="dxa"/>
            </w:tcMar>
          </w:tcPr>
          <w:p w14:paraId="2E45C506" w14:textId="77777777" w:rsidR="00E55540" w:rsidRDefault="00492E78">
            <w:pPr>
              <w:spacing w:after="40"/>
            </w:pPr>
            <w:r>
              <w:rPr>
                <w:sz w:val="19"/>
                <w:szCs w:val="19"/>
              </w:rPr>
              <w:t>KII/Doc</w:t>
            </w:r>
          </w:p>
        </w:tc>
        <w:tc>
          <w:tcPr>
            <w:tcW w:w="941" w:type="dxa"/>
            <w:tcMar>
              <w:top w:w="70" w:type="dxa"/>
              <w:left w:w="110" w:type="dxa"/>
              <w:bottom w:w="70" w:type="dxa"/>
              <w:right w:w="110" w:type="dxa"/>
            </w:tcMar>
          </w:tcPr>
          <w:p w14:paraId="45A4318C" w14:textId="77777777" w:rsidR="00E55540" w:rsidRDefault="00492E78">
            <w:pPr>
              <w:spacing w:after="40"/>
            </w:pPr>
            <w:r>
              <w:rPr>
                <w:sz w:val="19"/>
                <w:szCs w:val="19"/>
              </w:rPr>
              <w:t>✓</w:t>
            </w:r>
          </w:p>
        </w:tc>
        <w:tc>
          <w:tcPr>
            <w:tcW w:w="1036" w:type="dxa"/>
            <w:tcMar>
              <w:top w:w="70" w:type="dxa"/>
              <w:left w:w="110" w:type="dxa"/>
              <w:bottom w:w="70" w:type="dxa"/>
              <w:right w:w="110" w:type="dxa"/>
            </w:tcMar>
          </w:tcPr>
          <w:p w14:paraId="470DB4CE" w14:textId="77777777" w:rsidR="00E55540" w:rsidRDefault="00492E78">
            <w:pPr>
              <w:spacing w:after="40"/>
            </w:pPr>
            <w:r>
              <w:rPr>
                <w:sz w:val="19"/>
                <w:szCs w:val="19"/>
              </w:rPr>
              <w:t>✓</w:t>
            </w:r>
          </w:p>
        </w:tc>
      </w:tr>
      <w:tr w:rsidR="00E55540" w14:paraId="31CE5B5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B9A238A" w14:textId="77777777" w:rsidR="00E55540" w:rsidRDefault="00492E78">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53521FCD" w14:textId="77777777" w:rsidR="00E55540" w:rsidRDefault="00492E78">
            <w:pPr>
              <w:spacing w:after="40"/>
            </w:pPr>
            <w:r>
              <w:rPr>
                <w:sz w:val="19"/>
                <w:szCs w:val="19"/>
              </w:rPr>
              <w:t>✓</w:t>
            </w:r>
          </w:p>
        </w:tc>
        <w:tc>
          <w:tcPr>
            <w:tcW w:w="659" w:type="dxa"/>
            <w:shd w:val="clear" w:color="auto" w:fill="F8FAFB"/>
            <w:tcMar>
              <w:top w:w="70" w:type="dxa"/>
              <w:left w:w="110" w:type="dxa"/>
              <w:bottom w:w="70" w:type="dxa"/>
              <w:right w:w="110" w:type="dxa"/>
            </w:tcMar>
          </w:tcPr>
          <w:p w14:paraId="109ADDEF"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2040C0DD" w14:textId="77777777" w:rsidR="00E55540" w:rsidRDefault="00492E78">
            <w:pPr>
              <w:spacing w:after="40"/>
            </w:pPr>
            <w:r>
              <w:rPr>
                <w:sz w:val="19"/>
                <w:szCs w:val="19"/>
              </w:rPr>
              <w:t>—</w:t>
            </w:r>
          </w:p>
        </w:tc>
        <w:tc>
          <w:tcPr>
            <w:tcW w:w="1035" w:type="dxa"/>
            <w:shd w:val="clear" w:color="auto" w:fill="F8FAFB"/>
            <w:tcMar>
              <w:top w:w="70" w:type="dxa"/>
              <w:left w:w="110" w:type="dxa"/>
              <w:bottom w:w="70" w:type="dxa"/>
              <w:right w:w="110" w:type="dxa"/>
            </w:tcMar>
          </w:tcPr>
          <w:p w14:paraId="6F33AA1C"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2C11ED7B"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46D06485"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43AD1E2E" w14:textId="77777777" w:rsidR="00E55540" w:rsidRDefault="00492E78">
            <w:pPr>
              <w:spacing w:after="40"/>
            </w:pPr>
            <w:r>
              <w:rPr>
                <w:sz w:val="19"/>
                <w:szCs w:val="19"/>
              </w:rPr>
              <w:t>—</w:t>
            </w:r>
          </w:p>
        </w:tc>
        <w:tc>
          <w:tcPr>
            <w:tcW w:w="1036" w:type="dxa"/>
            <w:shd w:val="clear" w:color="auto" w:fill="F8FAFB"/>
            <w:tcMar>
              <w:top w:w="70" w:type="dxa"/>
              <w:left w:w="110" w:type="dxa"/>
              <w:bottom w:w="70" w:type="dxa"/>
              <w:right w:w="110" w:type="dxa"/>
            </w:tcMar>
          </w:tcPr>
          <w:p w14:paraId="636B98B6" w14:textId="77777777" w:rsidR="00E55540" w:rsidRDefault="00492E78">
            <w:pPr>
              <w:spacing w:after="40"/>
            </w:pPr>
            <w:r>
              <w:rPr>
                <w:sz w:val="19"/>
                <w:szCs w:val="19"/>
              </w:rPr>
              <w:t>view</w:t>
            </w:r>
          </w:p>
        </w:tc>
      </w:tr>
      <w:tr w:rsidR="00E55540" w14:paraId="68419299" w14:textId="77777777">
        <w:tblPrEx>
          <w:tblCellMar>
            <w:top w:w="0" w:type="dxa"/>
            <w:bottom w:w="0" w:type="dxa"/>
          </w:tblCellMar>
        </w:tblPrEx>
        <w:trPr>
          <w:cantSplit/>
        </w:trPr>
        <w:tc>
          <w:tcPr>
            <w:tcW w:w="2259" w:type="dxa"/>
            <w:tcMar>
              <w:top w:w="70" w:type="dxa"/>
              <w:left w:w="110" w:type="dxa"/>
              <w:bottom w:w="70" w:type="dxa"/>
              <w:right w:w="110" w:type="dxa"/>
            </w:tcMar>
          </w:tcPr>
          <w:p w14:paraId="54927DDB" w14:textId="77777777" w:rsidR="00E55540" w:rsidRDefault="00492E78">
            <w:pPr>
              <w:spacing w:after="40"/>
            </w:pPr>
            <w:r>
              <w:rPr>
                <w:sz w:val="19"/>
                <w:szCs w:val="19"/>
              </w:rPr>
              <w:t>Bulk verification</w:t>
            </w:r>
          </w:p>
        </w:tc>
        <w:tc>
          <w:tcPr>
            <w:tcW w:w="659" w:type="dxa"/>
            <w:tcMar>
              <w:top w:w="70" w:type="dxa"/>
              <w:left w:w="110" w:type="dxa"/>
              <w:bottom w:w="70" w:type="dxa"/>
              <w:right w:w="110" w:type="dxa"/>
            </w:tcMar>
          </w:tcPr>
          <w:p w14:paraId="12F31A52" w14:textId="77777777" w:rsidR="00E55540" w:rsidRDefault="00492E78">
            <w:pPr>
              <w:spacing w:after="40"/>
            </w:pPr>
            <w:r>
              <w:rPr>
                <w:sz w:val="19"/>
                <w:szCs w:val="19"/>
              </w:rPr>
              <w:t>✓</w:t>
            </w:r>
          </w:p>
        </w:tc>
        <w:tc>
          <w:tcPr>
            <w:tcW w:w="659" w:type="dxa"/>
            <w:tcMar>
              <w:top w:w="70" w:type="dxa"/>
              <w:left w:w="110" w:type="dxa"/>
              <w:bottom w:w="70" w:type="dxa"/>
              <w:right w:w="110" w:type="dxa"/>
            </w:tcMar>
          </w:tcPr>
          <w:p w14:paraId="13457483"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6A938C52" w14:textId="77777777" w:rsidR="00E55540" w:rsidRDefault="00492E78">
            <w:pPr>
              <w:spacing w:after="40"/>
            </w:pPr>
            <w:r>
              <w:rPr>
                <w:sz w:val="19"/>
                <w:szCs w:val="19"/>
              </w:rPr>
              <w:t>—</w:t>
            </w:r>
          </w:p>
        </w:tc>
        <w:tc>
          <w:tcPr>
            <w:tcW w:w="1035" w:type="dxa"/>
            <w:tcMar>
              <w:top w:w="70" w:type="dxa"/>
              <w:left w:w="110" w:type="dxa"/>
              <w:bottom w:w="70" w:type="dxa"/>
              <w:right w:w="110" w:type="dxa"/>
            </w:tcMar>
          </w:tcPr>
          <w:p w14:paraId="397B119D"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415F761F"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0643650C"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62883268" w14:textId="77777777" w:rsidR="00E55540" w:rsidRDefault="00492E78">
            <w:pPr>
              <w:spacing w:after="40"/>
            </w:pPr>
            <w:r>
              <w:rPr>
                <w:sz w:val="19"/>
                <w:szCs w:val="19"/>
              </w:rPr>
              <w:t>—</w:t>
            </w:r>
          </w:p>
        </w:tc>
        <w:tc>
          <w:tcPr>
            <w:tcW w:w="1036" w:type="dxa"/>
            <w:tcMar>
              <w:top w:w="70" w:type="dxa"/>
              <w:left w:w="110" w:type="dxa"/>
              <w:bottom w:w="70" w:type="dxa"/>
              <w:right w:w="110" w:type="dxa"/>
            </w:tcMar>
          </w:tcPr>
          <w:p w14:paraId="1E02B0B3" w14:textId="77777777" w:rsidR="00E55540" w:rsidRDefault="00492E78">
            <w:pPr>
              <w:spacing w:after="40"/>
            </w:pPr>
            <w:r>
              <w:rPr>
                <w:sz w:val="19"/>
                <w:szCs w:val="19"/>
              </w:rPr>
              <w:t>—</w:t>
            </w:r>
          </w:p>
        </w:tc>
      </w:tr>
      <w:tr w:rsidR="00E55540" w14:paraId="4B2208D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6A1F40A" w14:textId="77777777" w:rsidR="00E55540" w:rsidRDefault="00492E78">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7E1BF227" w14:textId="77777777" w:rsidR="00E55540" w:rsidRDefault="00492E78">
            <w:pPr>
              <w:spacing w:after="40"/>
            </w:pPr>
            <w:r>
              <w:rPr>
                <w:sz w:val="19"/>
                <w:szCs w:val="19"/>
              </w:rPr>
              <w:t>✓</w:t>
            </w:r>
          </w:p>
        </w:tc>
        <w:tc>
          <w:tcPr>
            <w:tcW w:w="659" w:type="dxa"/>
            <w:shd w:val="clear" w:color="auto" w:fill="F8FAFB"/>
            <w:tcMar>
              <w:top w:w="70" w:type="dxa"/>
              <w:left w:w="110" w:type="dxa"/>
              <w:bottom w:w="70" w:type="dxa"/>
              <w:right w:w="110" w:type="dxa"/>
            </w:tcMar>
          </w:tcPr>
          <w:p w14:paraId="1125D029"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72AF7076" w14:textId="77777777" w:rsidR="00E55540" w:rsidRDefault="00492E78">
            <w:pPr>
              <w:spacing w:after="40"/>
            </w:pPr>
            <w:r>
              <w:rPr>
                <w:sz w:val="19"/>
                <w:szCs w:val="19"/>
              </w:rPr>
              <w:t>own cases</w:t>
            </w:r>
          </w:p>
        </w:tc>
        <w:tc>
          <w:tcPr>
            <w:tcW w:w="1035" w:type="dxa"/>
            <w:shd w:val="clear" w:color="auto" w:fill="F8FAFB"/>
            <w:tcMar>
              <w:top w:w="70" w:type="dxa"/>
              <w:left w:w="110" w:type="dxa"/>
              <w:bottom w:w="70" w:type="dxa"/>
              <w:right w:w="110" w:type="dxa"/>
            </w:tcMar>
          </w:tcPr>
          <w:p w14:paraId="4F7A4837"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21314ECF"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7BA91318"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204E6CE4" w14:textId="77777777" w:rsidR="00E55540" w:rsidRDefault="00492E78">
            <w:pPr>
              <w:spacing w:after="40"/>
            </w:pPr>
            <w:r>
              <w:rPr>
                <w:sz w:val="19"/>
                <w:szCs w:val="19"/>
              </w:rPr>
              <w:t>—</w:t>
            </w:r>
          </w:p>
        </w:tc>
        <w:tc>
          <w:tcPr>
            <w:tcW w:w="1036" w:type="dxa"/>
            <w:shd w:val="clear" w:color="auto" w:fill="F8FAFB"/>
            <w:tcMar>
              <w:top w:w="70" w:type="dxa"/>
              <w:left w:w="110" w:type="dxa"/>
              <w:bottom w:w="70" w:type="dxa"/>
              <w:right w:w="110" w:type="dxa"/>
            </w:tcMar>
          </w:tcPr>
          <w:p w14:paraId="7BB43354" w14:textId="77777777" w:rsidR="00E55540" w:rsidRDefault="00492E78">
            <w:pPr>
              <w:spacing w:after="40"/>
            </w:pPr>
            <w:r>
              <w:rPr>
                <w:sz w:val="19"/>
                <w:szCs w:val="19"/>
              </w:rPr>
              <w:t>view</w:t>
            </w:r>
          </w:p>
        </w:tc>
      </w:tr>
      <w:tr w:rsidR="00E55540" w14:paraId="2B0D0241" w14:textId="77777777">
        <w:tblPrEx>
          <w:tblCellMar>
            <w:top w:w="0" w:type="dxa"/>
            <w:bottom w:w="0" w:type="dxa"/>
          </w:tblCellMar>
        </w:tblPrEx>
        <w:trPr>
          <w:cantSplit/>
        </w:trPr>
        <w:tc>
          <w:tcPr>
            <w:tcW w:w="2259" w:type="dxa"/>
            <w:tcMar>
              <w:top w:w="70" w:type="dxa"/>
              <w:left w:w="110" w:type="dxa"/>
              <w:bottom w:w="70" w:type="dxa"/>
              <w:right w:w="110" w:type="dxa"/>
            </w:tcMar>
          </w:tcPr>
          <w:p w14:paraId="73B8F198" w14:textId="77777777" w:rsidR="00E55540" w:rsidRDefault="00492E78">
            <w:pPr>
              <w:spacing w:after="40"/>
            </w:pPr>
            <w:r>
              <w:rPr>
                <w:sz w:val="19"/>
                <w:szCs w:val="19"/>
              </w:rPr>
              <w:t>Send follow-ups</w:t>
            </w:r>
          </w:p>
        </w:tc>
        <w:tc>
          <w:tcPr>
            <w:tcW w:w="659" w:type="dxa"/>
            <w:tcMar>
              <w:top w:w="70" w:type="dxa"/>
              <w:left w:w="110" w:type="dxa"/>
              <w:bottom w:w="70" w:type="dxa"/>
              <w:right w:w="110" w:type="dxa"/>
            </w:tcMar>
          </w:tcPr>
          <w:p w14:paraId="191952DA" w14:textId="77777777" w:rsidR="00E55540" w:rsidRDefault="00492E78">
            <w:pPr>
              <w:spacing w:after="40"/>
            </w:pPr>
            <w:r>
              <w:rPr>
                <w:sz w:val="19"/>
                <w:szCs w:val="19"/>
              </w:rPr>
              <w:t>✓</w:t>
            </w:r>
          </w:p>
        </w:tc>
        <w:tc>
          <w:tcPr>
            <w:tcW w:w="659" w:type="dxa"/>
            <w:tcMar>
              <w:top w:w="70" w:type="dxa"/>
              <w:left w:w="110" w:type="dxa"/>
              <w:bottom w:w="70" w:type="dxa"/>
              <w:right w:w="110" w:type="dxa"/>
            </w:tcMar>
          </w:tcPr>
          <w:p w14:paraId="7B8C27C5"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4ADEA1B5" w14:textId="77777777" w:rsidR="00E55540" w:rsidRDefault="00492E78">
            <w:pPr>
              <w:spacing w:after="40"/>
            </w:pPr>
            <w:r>
              <w:rPr>
                <w:sz w:val="19"/>
                <w:szCs w:val="19"/>
              </w:rPr>
              <w:t>own cases</w:t>
            </w:r>
          </w:p>
        </w:tc>
        <w:tc>
          <w:tcPr>
            <w:tcW w:w="1035" w:type="dxa"/>
            <w:tcMar>
              <w:top w:w="70" w:type="dxa"/>
              <w:left w:w="110" w:type="dxa"/>
              <w:bottom w:w="70" w:type="dxa"/>
              <w:right w:w="110" w:type="dxa"/>
            </w:tcMar>
          </w:tcPr>
          <w:p w14:paraId="59EE8162"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2DE66445"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7AA17278"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1EB169C5" w14:textId="77777777" w:rsidR="00E55540" w:rsidRDefault="00492E78">
            <w:pPr>
              <w:spacing w:after="40"/>
            </w:pPr>
            <w:r>
              <w:rPr>
                <w:sz w:val="19"/>
                <w:szCs w:val="19"/>
              </w:rPr>
              <w:t>—</w:t>
            </w:r>
          </w:p>
        </w:tc>
        <w:tc>
          <w:tcPr>
            <w:tcW w:w="1036" w:type="dxa"/>
            <w:tcMar>
              <w:top w:w="70" w:type="dxa"/>
              <w:left w:w="110" w:type="dxa"/>
              <w:bottom w:w="70" w:type="dxa"/>
              <w:right w:w="110" w:type="dxa"/>
            </w:tcMar>
          </w:tcPr>
          <w:p w14:paraId="17336DEE" w14:textId="77777777" w:rsidR="00E55540" w:rsidRDefault="00492E78">
            <w:pPr>
              <w:spacing w:after="40"/>
            </w:pPr>
            <w:r>
              <w:rPr>
                <w:sz w:val="19"/>
                <w:szCs w:val="19"/>
              </w:rPr>
              <w:t>view</w:t>
            </w:r>
          </w:p>
        </w:tc>
      </w:tr>
      <w:tr w:rsidR="00E55540" w14:paraId="2123E33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D1C3355" w14:textId="77777777" w:rsidR="00E55540" w:rsidRDefault="00492E78">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2DEA14CE" w14:textId="77777777" w:rsidR="00E55540" w:rsidRDefault="00492E78">
            <w:pPr>
              <w:spacing w:after="40"/>
            </w:pPr>
            <w:r>
              <w:rPr>
                <w:sz w:val="19"/>
                <w:szCs w:val="19"/>
              </w:rPr>
              <w:t>✓</w:t>
            </w:r>
          </w:p>
        </w:tc>
        <w:tc>
          <w:tcPr>
            <w:tcW w:w="659" w:type="dxa"/>
            <w:shd w:val="clear" w:color="auto" w:fill="F8FAFB"/>
            <w:tcMar>
              <w:top w:w="70" w:type="dxa"/>
              <w:left w:w="110" w:type="dxa"/>
              <w:bottom w:w="70" w:type="dxa"/>
              <w:right w:w="110" w:type="dxa"/>
            </w:tcMar>
          </w:tcPr>
          <w:p w14:paraId="082CDCE9"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3C23815B" w14:textId="77777777" w:rsidR="00E55540" w:rsidRDefault="00492E78">
            <w:pPr>
              <w:spacing w:after="40"/>
            </w:pPr>
            <w:r>
              <w:rPr>
                <w:sz w:val="19"/>
                <w:szCs w:val="19"/>
              </w:rPr>
              <w:t>—</w:t>
            </w:r>
          </w:p>
        </w:tc>
        <w:tc>
          <w:tcPr>
            <w:tcW w:w="1035" w:type="dxa"/>
            <w:shd w:val="clear" w:color="auto" w:fill="F8FAFB"/>
            <w:tcMar>
              <w:top w:w="70" w:type="dxa"/>
              <w:left w:w="110" w:type="dxa"/>
              <w:bottom w:w="70" w:type="dxa"/>
              <w:right w:w="110" w:type="dxa"/>
            </w:tcMar>
          </w:tcPr>
          <w:p w14:paraId="39264811"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0CA77D02"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10737E7C"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39C81CD6" w14:textId="77777777" w:rsidR="00E55540" w:rsidRDefault="00492E78">
            <w:pPr>
              <w:spacing w:after="40"/>
            </w:pPr>
            <w:r>
              <w:rPr>
                <w:sz w:val="19"/>
                <w:szCs w:val="19"/>
              </w:rPr>
              <w:t>—</w:t>
            </w:r>
          </w:p>
        </w:tc>
        <w:tc>
          <w:tcPr>
            <w:tcW w:w="1036" w:type="dxa"/>
            <w:shd w:val="clear" w:color="auto" w:fill="F8FAFB"/>
            <w:tcMar>
              <w:top w:w="70" w:type="dxa"/>
              <w:left w:w="110" w:type="dxa"/>
              <w:bottom w:w="70" w:type="dxa"/>
              <w:right w:w="110" w:type="dxa"/>
            </w:tcMar>
          </w:tcPr>
          <w:p w14:paraId="4D0703A6" w14:textId="77777777" w:rsidR="00E55540" w:rsidRDefault="00492E78">
            <w:pPr>
              <w:spacing w:after="40"/>
            </w:pPr>
            <w:r>
              <w:rPr>
                <w:sz w:val="19"/>
                <w:szCs w:val="19"/>
              </w:rPr>
              <w:t>—</w:t>
            </w:r>
          </w:p>
        </w:tc>
      </w:tr>
      <w:tr w:rsidR="00E55540" w14:paraId="12485657" w14:textId="77777777">
        <w:tblPrEx>
          <w:tblCellMar>
            <w:top w:w="0" w:type="dxa"/>
            <w:bottom w:w="0" w:type="dxa"/>
          </w:tblCellMar>
        </w:tblPrEx>
        <w:trPr>
          <w:cantSplit/>
        </w:trPr>
        <w:tc>
          <w:tcPr>
            <w:tcW w:w="2259" w:type="dxa"/>
            <w:tcMar>
              <w:top w:w="70" w:type="dxa"/>
              <w:left w:w="110" w:type="dxa"/>
              <w:bottom w:w="70" w:type="dxa"/>
              <w:right w:w="110" w:type="dxa"/>
            </w:tcMar>
          </w:tcPr>
          <w:p w14:paraId="78D00AF1" w14:textId="77777777" w:rsidR="00E55540" w:rsidRDefault="00492E78">
            <w:pPr>
              <w:spacing w:after="40"/>
            </w:pPr>
            <w:r>
              <w:rPr>
                <w:sz w:val="19"/>
                <w:szCs w:val="19"/>
              </w:rPr>
              <w:t>Activate Reserves</w:t>
            </w:r>
          </w:p>
        </w:tc>
        <w:tc>
          <w:tcPr>
            <w:tcW w:w="659" w:type="dxa"/>
            <w:tcMar>
              <w:top w:w="70" w:type="dxa"/>
              <w:left w:w="110" w:type="dxa"/>
              <w:bottom w:w="70" w:type="dxa"/>
              <w:right w:w="110" w:type="dxa"/>
            </w:tcMar>
          </w:tcPr>
          <w:p w14:paraId="6040C393" w14:textId="77777777" w:rsidR="00E55540" w:rsidRDefault="00492E78">
            <w:pPr>
              <w:spacing w:after="40"/>
            </w:pPr>
            <w:r>
              <w:rPr>
                <w:sz w:val="19"/>
                <w:szCs w:val="19"/>
              </w:rPr>
              <w:t>✓</w:t>
            </w:r>
          </w:p>
        </w:tc>
        <w:tc>
          <w:tcPr>
            <w:tcW w:w="659" w:type="dxa"/>
            <w:tcMar>
              <w:top w:w="70" w:type="dxa"/>
              <w:left w:w="110" w:type="dxa"/>
              <w:bottom w:w="70" w:type="dxa"/>
              <w:right w:w="110" w:type="dxa"/>
            </w:tcMar>
          </w:tcPr>
          <w:p w14:paraId="2F9BBA57"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04487094" w14:textId="77777777" w:rsidR="00E55540" w:rsidRDefault="00492E78">
            <w:pPr>
              <w:spacing w:after="40"/>
            </w:pPr>
            <w:r>
              <w:rPr>
                <w:sz w:val="19"/>
                <w:szCs w:val="19"/>
              </w:rPr>
              <w:t>—</w:t>
            </w:r>
          </w:p>
        </w:tc>
        <w:tc>
          <w:tcPr>
            <w:tcW w:w="1035" w:type="dxa"/>
            <w:tcMar>
              <w:top w:w="70" w:type="dxa"/>
              <w:left w:w="110" w:type="dxa"/>
              <w:bottom w:w="70" w:type="dxa"/>
              <w:right w:w="110" w:type="dxa"/>
            </w:tcMar>
          </w:tcPr>
          <w:p w14:paraId="6A13907D"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0B9B0A7E"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55EE39A5"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2F265FC9" w14:textId="77777777" w:rsidR="00E55540" w:rsidRDefault="00492E78">
            <w:pPr>
              <w:spacing w:after="40"/>
            </w:pPr>
            <w:r>
              <w:rPr>
                <w:sz w:val="19"/>
                <w:szCs w:val="19"/>
              </w:rPr>
              <w:t>—</w:t>
            </w:r>
          </w:p>
        </w:tc>
        <w:tc>
          <w:tcPr>
            <w:tcW w:w="1036" w:type="dxa"/>
            <w:tcMar>
              <w:top w:w="70" w:type="dxa"/>
              <w:left w:w="110" w:type="dxa"/>
              <w:bottom w:w="70" w:type="dxa"/>
              <w:right w:w="110" w:type="dxa"/>
            </w:tcMar>
          </w:tcPr>
          <w:p w14:paraId="6E356A9F" w14:textId="77777777" w:rsidR="00E55540" w:rsidRDefault="00492E78">
            <w:pPr>
              <w:spacing w:after="40"/>
            </w:pPr>
            <w:r>
              <w:rPr>
                <w:sz w:val="19"/>
                <w:szCs w:val="19"/>
              </w:rPr>
              <w:t>view</w:t>
            </w:r>
          </w:p>
        </w:tc>
      </w:tr>
      <w:tr w:rsidR="00E55540" w14:paraId="7BB0190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C2515C1" w14:textId="77777777" w:rsidR="00E55540" w:rsidRDefault="00492E78">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35C07843" w14:textId="77777777" w:rsidR="00E55540" w:rsidRDefault="00492E78">
            <w:pPr>
              <w:spacing w:after="40"/>
            </w:pPr>
            <w:r>
              <w:rPr>
                <w:sz w:val="19"/>
                <w:szCs w:val="19"/>
              </w:rPr>
              <w:t>✓</w:t>
            </w:r>
          </w:p>
        </w:tc>
        <w:tc>
          <w:tcPr>
            <w:tcW w:w="659" w:type="dxa"/>
            <w:shd w:val="clear" w:color="auto" w:fill="F8FAFB"/>
            <w:tcMar>
              <w:top w:w="70" w:type="dxa"/>
              <w:left w:w="110" w:type="dxa"/>
              <w:bottom w:w="70" w:type="dxa"/>
              <w:right w:w="110" w:type="dxa"/>
            </w:tcMar>
          </w:tcPr>
          <w:p w14:paraId="33D27297"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2B82D2F0" w14:textId="77777777" w:rsidR="00E55540" w:rsidRDefault="00492E78">
            <w:pPr>
              <w:spacing w:after="40"/>
            </w:pPr>
            <w:r>
              <w:rPr>
                <w:sz w:val="19"/>
                <w:szCs w:val="19"/>
              </w:rPr>
              <w:t>—</w:t>
            </w:r>
          </w:p>
        </w:tc>
        <w:tc>
          <w:tcPr>
            <w:tcW w:w="1035" w:type="dxa"/>
            <w:shd w:val="clear" w:color="auto" w:fill="F8FAFB"/>
            <w:tcMar>
              <w:top w:w="70" w:type="dxa"/>
              <w:left w:w="110" w:type="dxa"/>
              <w:bottom w:w="70" w:type="dxa"/>
              <w:right w:w="110" w:type="dxa"/>
            </w:tcMar>
          </w:tcPr>
          <w:p w14:paraId="54E310FC"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260F7E8C"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3B768306"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4C8D3F91" w14:textId="77777777" w:rsidR="00E55540" w:rsidRDefault="00492E78">
            <w:pPr>
              <w:spacing w:after="40"/>
            </w:pPr>
            <w:r>
              <w:rPr>
                <w:sz w:val="19"/>
                <w:szCs w:val="19"/>
              </w:rPr>
              <w:t>—</w:t>
            </w:r>
          </w:p>
        </w:tc>
        <w:tc>
          <w:tcPr>
            <w:tcW w:w="1036" w:type="dxa"/>
            <w:shd w:val="clear" w:color="auto" w:fill="F8FAFB"/>
            <w:tcMar>
              <w:top w:w="70" w:type="dxa"/>
              <w:left w:w="110" w:type="dxa"/>
              <w:bottom w:w="70" w:type="dxa"/>
              <w:right w:w="110" w:type="dxa"/>
            </w:tcMar>
          </w:tcPr>
          <w:p w14:paraId="61CC74F7" w14:textId="77777777" w:rsidR="00E55540" w:rsidRDefault="00492E78">
            <w:pPr>
              <w:spacing w:after="40"/>
            </w:pPr>
            <w:r>
              <w:rPr>
                <w:sz w:val="19"/>
                <w:szCs w:val="19"/>
              </w:rPr>
              <w:t>view</w:t>
            </w:r>
          </w:p>
        </w:tc>
      </w:tr>
      <w:tr w:rsidR="00E55540" w14:paraId="32D5CB1C" w14:textId="77777777">
        <w:tblPrEx>
          <w:tblCellMar>
            <w:top w:w="0" w:type="dxa"/>
            <w:bottom w:w="0" w:type="dxa"/>
          </w:tblCellMar>
        </w:tblPrEx>
        <w:trPr>
          <w:cantSplit/>
        </w:trPr>
        <w:tc>
          <w:tcPr>
            <w:tcW w:w="2259" w:type="dxa"/>
            <w:tcMar>
              <w:top w:w="70" w:type="dxa"/>
              <w:left w:w="110" w:type="dxa"/>
              <w:bottom w:w="70" w:type="dxa"/>
              <w:right w:w="110" w:type="dxa"/>
            </w:tcMar>
          </w:tcPr>
          <w:p w14:paraId="2DBCC73C" w14:textId="77777777" w:rsidR="00E55540" w:rsidRDefault="00492E78">
            <w:pPr>
              <w:spacing w:after="40"/>
            </w:pPr>
            <w:r>
              <w:rPr>
                <w:sz w:val="19"/>
                <w:szCs w:val="19"/>
              </w:rPr>
              <w:lastRenderedPageBreak/>
              <w:t>KII records</w:t>
            </w:r>
          </w:p>
        </w:tc>
        <w:tc>
          <w:tcPr>
            <w:tcW w:w="659" w:type="dxa"/>
            <w:tcMar>
              <w:top w:w="70" w:type="dxa"/>
              <w:left w:w="110" w:type="dxa"/>
              <w:bottom w:w="70" w:type="dxa"/>
              <w:right w:w="110" w:type="dxa"/>
            </w:tcMar>
          </w:tcPr>
          <w:p w14:paraId="3E340A5C" w14:textId="77777777" w:rsidR="00E55540" w:rsidRDefault="00492E78">
            <w:pPr>
              <w:spacing w:after="40"/>
            </w:pPr>
            <w:r>
              <w:rPr>
                <w:sz w:val="19"/>
                <w:szCs w:val="19"/>
              </w:rPr>
              <w:t>✓</w:t>
            </w:r>
          </w:p>
        </w:tc>
        <w:tc>
          <w:tcPr>
            <w:tcW w:w="659" w:type="dxa"/>
            <w:tcMar>
              <w:top w:w="70" w:type="dxa"/>
              <w:left w:w="110" w:type="dxa"/>
              <w:bottom w:w="70" w:type="dxa"/>
              <w:right w:w="110" w:type="dxa"/>
            </w:tcMar>
          </w:tcPr>
          <w:p w14:paraId="6D7E42C9"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1FD51148" w14:textId="77777777" w:rsidR="00E55540" w:rsidRDefault="00492E78">
            <w:pPr>
              <w:spacing w:after="40"/>
            </w:pPr>
            <w:r>
              <w:rPr>
                <w:sz w:val="19"/>
                <w:szCs w:val="19"/>
              </w:rPr>
              <w:t>—</w:t>
            </w:r>
          </w:p>
        </w:tc>
        <w:tc>
          <w:tcPr>
            <w:tcW w:w="1035" w:type="dxa"/>
            <w:tcMar>
              <w:top w:w="70" w:type="dxa"/>
              <w:left w:w="110" w:type="dxa"/>
              <w:bottom w:w="70" w:type="dxa"/>
              <w:right w:w="110" w:type="dxa"/>
            </w:tcMar>
          </w:tcPr>
          <w:p w14:paraId="4C04BF29"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6D267716"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77B3761C"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3AC6F866" w14:textId="77777777" w:rsidR="00E55540" w:rsidRDefault="00492E78">
            <w:pPr>
              <w:spacing w:after="40"/>
            </w:pPr>
            <w:r>
              <w:rPr>
                <w:sz w:val="19"/>
                <w:szCs w:val="19"/>
              </w:rPr>
              <w:t>—</w:t>
            </w:r>
          </w:p>
        </w:tc>
        <w:tc>
          <w:tcPr>
            <w:tcW w:w="1036" w:type="dxa"/>
            <w:tcMar>
              <w:top w:w="70" w:type="dxa"/>
              <w:left w:w="110" w:type="dxa"/>
              <w:bottom w:w="70" w:type="dxa"/>
              <w:right w:w="110" w:type="dxa"/>
            </w:tcMar>
          </w:tcPr>
          <w:p w14:paraId="7E342E01" w14:textId="77777777" w:rsidR="00E55540" w:rsidRDefault="00492E78">
            <w:pPr>
              <w:spacing w:after="40"/>
            </w:pPr>
            <w:r>
              <w:rPr>
                <w:sz w:val="19"/>
                <w:szCs w:val="19"/>
              </w:rPr>
              <w:t>view</w:t>
            </w:r>
          </w:p>
        </w:tc>
      </w:tr>
      <w:tr w:rsidR="00E55540" w14:paraId="6DCBFBE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EDDB6A1" w14:textId="77777777" w:rsidR="00E55540" w:rsidRDefault="00492E78">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2AB426F1" w14:textId="77777777" w:rsidR="00E55540" w:rsidRDefault="00492E78">
            <w:pPr>
              <w:spacing w:after="40"/>
            </w:pPr>
            <w:r>
              <w:rPr>
                <w:sz w:val="19"/>
                <w:szCs w:val="19"/>
              </w:rPr>
              <w:t>✓</w:t>
            </w:r>
          </w:p>
        </w:tc>
        <w:tc>
          <w:tcPr>
            <w:tcW w:w="659" w:type="dxa"/>
            <w:shd w:val="clear" w:color="auto" w:fill="F8FAFB"/>
            <w:tcMar>
              <w:top w:w="70" w:type="dxa"/>
              <w:left w:w="110" w:type="dxa"/>
              <w:bottom w:w="70" w:type="dxa"/>
              <w:right w:w="110" w:type="dxa"/>
            </w:tcMar>
          </w:tcPr>
          <w:p w14:paraId="5C46A6F8"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1D805382" w14:textId="77777777" w:rsidR="00E55540" w:rsidRDefault="00492E78">
            <w:pPr>
              <w:spacing w:after="40"/>
            </w:pPr>
            <w:r>
              <w:rPr>
                <w:sz w:val="19"/>
                <w:szCs w:val="19"/>
              </w:rPr>
              <w:t>—</w:t>
            </w:r>
          </w:p>
        </w:tc>
        <w:tc>
          <w:tcPr>
            <w:tcW w:w="1035" w:type="dxa"/>
            <w:shd w:val="clear" w:color="auto" w:fill="F8FAFB"/>
            <w:tcMar>
              <w:top w:w="70" w:type="dxa"/>
              <w:left w:w="110" w:type="dxa"/>
              <w:bottom w:w="70" w:type="dxa"/>
              <w:right w:w="110" w:type="dxa"/>
            </w:tcMar>
          </w:tcPr>
          <w:p w14:paraId="5F106CC7"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142A043C"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2AF12187"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7FA00690" w14:textId="77777777" w:rsidR="00E55540" w:rsidRDefault="00492E78">
            <w:pPr>
              <w:spacing w:after="40"/>
            </w:pPr>
            <w:r>
              <w:rPr>
                <w:sz w:val="19"/>
                <w:szCs w:val="19"/>
              </w:rPr>
              <w:t>—</w:t>
            </w:r>
          </w:p>
        </w:tc>
        <w:tc>
          <w:tcPr>
            <w:tcW w:w="1036" w:type="dxa"/>
            <w:shd w:val="clear" w:color="auto" w:fill="F8FAFB"/>
            <w:tcMar>
              <w:top w:w="70" w:type="dxa"/>
              <w:left w:w="110" w:type="dxa"/>
              <w:bottom w:w="70" w:type="dxa"/>
              <w:right w:w="110" w:type="dxa"/>
            </w:tcMar>
          </w:tcPr>
          <w:p w14:paraId="3928D04D" w14:textId="77777777" w:rsidR="00E55540" w:rsidRDefault="00492E78">
            <w:pPr>
              <w:spacing w:after="40"/>
            </w:pPr>
            <w:r>
              <w:rPr>
                <w:sz w:val="19"/>
                <w:szCs w:val="19"/>
              </w:rPr>
              <w:t>view</w:t>
            </w:r>
          </w:p>
        </w:tc>
      </w:tr>
      <w:tr w:rsidR="00E55540" w14:paraId="0828E731" w14:textId="77777777">
        <w:tblPrEx>
          <w:tblCellMar>
            <w:top w:w="0" w:type="dxa"/>
            <w:bottom w:w="0" w:type="dxa"/>
          </w:tblCellMar>
        </w:tblPrEx>
        <w:trPr>
          <w:cantSplit/>
        </w:trPr>
        <w:tc>
          <w:tcPr>
            <w:tcW w:w="2259" w:type="dxa"/>
            <w:tcMar>
              <w:top w:w="70" w:type="dxa"/>
              <w:left w:w="110" w:type="dxa"/>
              <w:bottom w:w="70" w:type="dxa"/>
              <w:right w:w="110" w:type="dxa"/>
            </w:tcMar>
          </w:tcPr>
          <w:p w14:paraId="458BB644" w14:textId="77777777" w:rsidR="00E55540" w:rsidRDefault="00492E78">
            <w:pPr>
              <w:spacing w:after="40"/>
            </w:pPr>
            <w:r>
              <w:rPr>
                <w:sz w:val="19"/>
                <w:szCs w:val="19"/>
              </w:rPr>
              <w:t>Form PDFs (own form)</w:t>
            </w:r>
          </w:p>
        </w:tc>
        <w:tc>
          <w:tcPr>
            <w:tcW w:w="659" w:type="dxa"/>
            <w:tcMar>
              <w:top w:w="70" w:type="dxa"/>
              <w:left w:w="110" w:type="dxa"/>
              <w:bottom w:w="70" w:type="dxa"/>
              <w:right w:w="110" w:type="dxa"/>
            </w:tcMar>
          </w:tcPr>
          <w:p w14:paraId="1BDC3788" w14:textId="77777777" w:rsidR="00E55540" w:rsidRDefault="00492E78">
            <w:pPr>
              <w:spacing w:after="40"/>
            </w:pPr>
            <w:r>
              <w:rPr>
                <w:sz w:val="19"/>
                <w:szCs w:val="19"/>
              </w:rPr>
              <w:t>all</w:t>
            </w:r>
          </w:p>
        </w:tc>
        <w:tc>
          <w:tcPr>
            <w:tcW w:w="659" w:type="dxa"/>
            <w:tcMar>
              <w:top w:w="70" w:type="dxa"/>
              <w:left w:w="110" w:type="dxa"/>
              <w:bottom w:w="70" w:type="dxa"/>
              <w:right w:w="110" w:type="dxa"/>
            </w:tcMar>
          </w:tcPr>
          <w:p w14:paraId="6A4B144D" w14:textId="77777777" w:rsidR="00E55540" w:rsidRDefault="00492E78">
            <w:pPr>
              <w:spacing w:after="40"/>
            </w:pPr>
            <w:r>
              <w:rPr>
                <w:sz w:val="19"/>
                <w:szCs w:val="19"/>
              </w:rPr>
              <w:t>all</w:t>
            </w:r>
          </w:p>
        </w:tc>
        <w:tc>
          <w:tcPr>
            <w:tcW w:w="941" w:type="dxa"/>
            <w:tcMar>
              <w:top w:w="70" w:type="dxa"/>
              <w:left w:w="110" w:type="dxa"/>
              <w:bottom w:w="70" w:type="dxa"/>
              <w:right w:w="110" w:type="dxa"/>
            </w:tcMar>
          </w:tcPr>
          <w:p w14:paraId="5D56BB24" w14:textId="77777777" w:rsidR="00E55540" w:rsidRDefault="00492E78">
            <w:pPr>
              <w:spacing w:after="40"/>
            </w:pPr>
            <w:r>
              <w:rPr>
                <w:sz w:val="19"/>
                <w:szCs w:val="19"/>
              </w:rPr>
              <w:t>—</w:t>
            </w:r>
          </w:p>
        </w:tc>
        <w:tc>
          <w:tcPr>
            <w:tcW w:w="1035" w:type="dxa"/>
            <w:tcMar>
              <w:top w:w="70" w:type="dxa"/>
              <w:left w:w="110" w:type="dxa"/>
              <w:bottom w:w="70" w:type="dxa"/>
              <w:right w:w="110" w:type="dxa"/>
            </w:tcMar>
          </w:tcPr>
          <w:p w14:paraId="635646DE" w14:textId="77777777" w:rsidR="00E55540" w:rsidRDefault="00492E78">
            <w:pPr>
              <w:spacing w:after="40"/>
            </w:pPr>
            <w:r>
              <w:rPr>
                <w:sz w:val="19"/>
                <w:szCs w:val="19"/>
              </w:rPr>
              <w:t>Questionnaire</w:t>
            </w:r>
          </w:p>
        </w:tc>
        <w:tc>
          <w:tcPr>
            <w:tcW w:w="941" w:type="dxa"/>
            <w:tcMar>
              <w:top w:w="70" w:type="dxa"/>
              <w:left w:w="110" w:type="dxa"/>
              <w:bottom w:w="70" w:type="dxa"/>
              <w:right w:w="110" w:type="dxa"/>
            </w:tcMar>
          </w:tcPr>
          <w:p w14:paraId="7FE996F9" w14:textId="77777777" w:rsidR="00E55540" w:rsidRDefault="00492E78">
            <w:pPr>
              <w:spacing w:after="40"/>
            </w:pPr>
            <w:r>
              <w:rPr>
                <w:sz w:val="19"/>
                <w:szCs w:val="19"/>
              </w:rPr>
              <w:t>KII Guide</w:t>
            </w:r>
          </w:p>
        </w:tc>
        <w:tc>
          <w:tcPr>
            <w:tcW w:w="941" w:type="dxa"/>
            <w:tcMar>
              <w:top w:w="70" w:type="dxa"/>
              <w:left w:w="110" w:type="dxa"/>
              <w:bottom w:w="70" w:type="dxa"/>
              <w:right w:w="110" w:type="dxa"/>
            </w:tcMar>
          </w:tcPr>
          <w:p w14:paraId="3F51D6FA" w14:textId="77777777" w:rsidR="00E55540" w:rsidRDefault="00492E78">
            <w:pPr>
              <w:spacing w:after="40"/>
            </w:pPr>
            <w:r>
              <w:rPr>
                <w:sz w:val="19"/>
                <w:szCs w:val="19"/>
              </w:rPr>
              <w:t>Doc Tool</w:t>
            </w:r>
          </w:p>
        </w:tc>
        <w:tc>
          <w:tcPr>
            <w:tcW w:w="941" w:type="dxa"/>
            <w:tcMar>
              <w:top w:w="70" w:type="dxa"/>
              <w:left w:w="110" w:type="dxa"/>
              <w:bottom w:w="70" w:type="dxa"/>
              <w:right w:w="110" w:type="dxa"/>
            </w:tcMar>
          </w:tcPr>
          <w:p w14:paraId="41B10CDC" w14:textId="77777777" w:rsidR="00E55540" w:rsidRDefault="00492E78">
            <w:pPr>
              <w:spacing w:after="40"/>
            </w:pPr>
            <w:r>
              <w:rPr>
                <w:sz w:val="19"/>
                <w:szCs w:val="19"/>
              </w:rPr>
              <w:t>—</w:t>
            </w:r>
          </w:p>
        </w:tc>
        <w:tc>
          <w:tcPr>
            <w:tcW w:w="1036" w:type="dxa"/>
            <w:tcMar>
              <w:top w:w="70" w:type="dxa"/>
              <w:left w:w="110" w:type="dxa"/>
              <w:bottom w:w="70" w:type="dxa"/>
              <w:right w:w="110" w:type="dxa"/>
            </w:tcMar>
          </w:tcPr>
          <w:p w14:paraId="40473E2C" w14:textId="77777777" w:rsidR="00E55540" w:rsidRDefault="00492E78">
            <w:pPr>
              <w:spacing w:after="40"/>
            </w:pPr>
            <w:r>
              <w:rPr>
                <w:sz w:val="19"/>
                <w:szCs w:val="19"/>
              </w:rPr>
              <w:t>view all</w:t>
            </w:r>
          </w:p>
        </w:tc>
      </w:tr>
      <w:tr w:rsidR="00E55540" w14:paraId="146F0A0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43A0809" w14:textId="77777777" w:rsidR="00E55540" w:rsidRDefault="00492E78">
            <w:pPr>
              <w:spacing w:after="40"/>
            </w:pPr>
            <w:r>
              <w:rPr>
                <w:sz w:val="19"/>
                <w:szCs w:val="19"/>
              </w:rPr>
              <w:t>Log costs</w:t>
            </w:r>
          </w:p>
        </w:tc>
        <w:tc>
          <w:tcPr>
            <w:tcW w:w="659" w:type="dxa"/>
            <w:shd w:val="clear" w:color="auto" w:fill="F8FAFB"/>
            <w:tcMar>
              <w:top w:w="70" w:type="dxa"/>
              <w:left w:w="110" w:type="dxa"/>
              <w:bottom w:w="70" w:type="dxa"/>
              <w:right w:w="110" w:type="dxa"/>
            </w:tcMar>
          </w:tcPr>
          <w:p w14:paraId="615314D0" w14:textId="77777777" w:rsidR="00E55540" w:rsidRDefault="00492E78">
            <w:pPr>
              <w:spacing w:after="40"/>
            </w:pPr>
            <w:r>
              <w:rPr>
                <w:sz w:val="19"/>
                <w:szCs w:val="19"/>
              </w:rPr>
              <w:t>✓</w:t>
            </w:r>
          </w:p>
        </w:tc>
        <w:tc>
          <w:tcPr>
            <w:tcW w:w="659" w:type="dxa"/>
            <w:shd w:val="clear" w:color="auto" w:fill="F8FAFB"/>
            <w:tcMar>
              <w:top w:w="70" w:type="dxa"/>
              <w:left w:w="110" w:type="dxa"/>
              <w:bottom w:w="70" w:type="dxa"/>
              <w:right w:w="110" w:type="dxa"/>
            </w:tcMar>
          </w:tcPr>
          <w:p w14:paraId="4B525DB5"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31E1C30B" w14:textId="77777777" w:rsidR="00E55540" w:rsidRDefault="00492E78">
            <w:pPr>
              <w:spacing w:after="40"/>
            </w:pPr>
            <w:r>
              <w:rPr>
                <w:sz w:val="19"/>
                <w:szCs w:val="19"/>
              </w:rPr>
              <w:t>—</w:t>
            </w:r>
          </w:p>
        </w:tc>
        <w:tc>
          <w:tcPr>
            <w:tcW w:w="1035" w:type="dxa"/>
            <w:shd w:val="clear" w:color="auto" w:fill="F8FAFB"/>
            <w:tcMar>
              <w:top w:w="70" w:type="dxa"/>
              <w:left w:w="110" w:type="dxa"/>
              <w:bottom w:w="70" w:type="dxa"/>
              <w:right w:w="110" w:type="dxa"/>
            </w:tcMar>
          </w:tcPr>
          <w:p w14:paraId="3D04521D"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69CF098F"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46AEA9C9"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35B46102" w14:textId="77777777" w:rsidR="00E55540" w:rsidRDefault="00492E78">
            <w:pPr>
              <w:spacing w:after="40"/>
            </w:pPr>
            <w:r>
              <w:rPr>
                <w:sz w:val="19"/>
                <w:szCs w:val="19"/>
              </w:rPr>
              <w:t>view</w:t>
            </w:r>
          </w:p>
        </w:tc>
        <w:tc>
          <w:tcPr>
            <w:tcW w:w="1036" w:type="dxa"/>
            <w:shd w:val="clear" w:color="auto" w:fill="F8FAFB"/>
            <w:tcMar>
              <w:top w:w="70" w:type="dxa"/>
              <w:left w:w="110" w:type="dxa"/>
              <w:bottom w:w="70" w:type="dxa"/>
              <w:right w:w="110" w:type="dxa"/>
            </w:tcMar>
          </w:tcPr>
          <w:p w14:paraId="63FA4D29" w14:textId="77777777" w:rsidR="00E55540" w:rsidRDefault="00492E78">
            <w:pPr>
              <w:spacing w:after="40"/>
            </w:pPr>
            <w:r>
              <w:rPr>
                <w:sz w:val="19"/>
                <w:szCs w:val="19"/>
              </w:rPr>
              <w:t>view</w:t>
            </w:r>
          </w:p>
        </w:tc>
      </w:tr>
      <w:tr w:rsidR="00E55540" w14:paraId="05C19FF1" w14:textId="77777777">
        <w:tblPrEx>
          <w:tblCellMar>
            <w:top w:w="0" w:type="dxa"/>
            <w:bottom w:w="0" w:type="dxa"/>
          </w:tblCellMar>
        </w:tblPrEx>
        <w:trPr>
          <w:cantSplit/>
        </w:trPr>
        <w:tc>
          <w:tcPr>
            <w:tcW w:w="2259" w:type="dxa"/>
            <w:tcMar>
              <w:top w:w="70" w:type="dxa"/>
              <w:left w:w="110" w:type="dxa"/>
              <w:bottom w:w="70" w:type="dxa"/>
              <w:right w:w="110" w:type="dxa"/>
            </w:tcMar>
          </w:tcPr>
          <w:p w14:paraId="02E0196B" w14:textId="77777777" w:rsidR="00E55540" w:rsidRDefault="00492E78">
            <w:pPr>
              <w:spacing w:after="40"/>
            </w:pPr>
            <w:r>
              <w:rPr>
                <w:sz w:val="19"/>
                <w:szCs w:val="19"/>
              </w:rPr>
              <w:t>Analysis export</w:t>
            </w:r>
          </w:p>
        </w:tc>
        <w:tc>
          <w:tcPr>
            <w:tcW w:w="659" w:type="dxa"/>
            <w:tcMar>
              <w:top w:w="70" w:type="dxa"/>
              <w:left w:w="110" w:type="dxa"/>
              <w:bottom w:w="70" w:type="dxa"/>
              <w:right w:w="110" w:type="dxa"/>
            </w:tcMar>
          </w:tcPr>
          <w:p w14:paraId="6A3BC8CE" w14:textId="77777777" w:rsidR="00E55540" w:rsidRDefault="00492E78">
            <w:pPr>
              <w:spacing w:after="40"/>
            </w:pPr>
            <w:r>
              <w:rPr>
                <w:sz w:val="19"/>
                <w:szCs w:val="19"/>
              </w:rPr>
              <w:t>✓</w:t>
            </w:r>
          </w:p>
        </w:tc>
        <w:tc>
          <w:tcPr>
            <w:tcW w:w="659" w:type="dxa"/>
            <w:tcMar>
              <w:top w:w="70" w:type="dxa"/>
              <w:left w:w="110" w:type="dxa"/>
              <w:bottom w:w="70" w:type="dxa"/>
              <w:right w:w="110" w:type="dxa"/>
            </w:tcMar>
          </w:tcPr>
          <w:p w14:paraId="129363C1"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3B669039" w14:textId="77777777" w:rsidR="00E55540" w:rsidRDefault="00492E78">
            <w:pPr>
              <w:spacing w:after="40"/>
            </w:pPr>
            <w:r>
              <w:rPr>
                <w:sz w:val="19"/>
                <w:szCs w:val="19"/>
              </w:rPr>
              <w:t>—</w:t>
            </w:r>
          </w:p>
        </w:tc>
        <w:tc>
          <w:tcPr>
            <w:tcW w:w="1035" w:type="dxa"/>
            <w:tcMar>
              <w:top w:w="70" w:type="dxa"/>
              <w:left w:w="110" w:type="dxa"/>
              <w:bottom w:w="70" w:type="dxa"/>
              <w:right w:w="110" w:type="dxa"/>
            </w:tcMar>
          </w:tcPr>
          <w:p w14:paraId="68B79B85"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66D61BB9"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3EF28351"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78A47E9B" w14:textId="77777777" w:rsidR="00E55540" w:rsidRDefault="00492E78">
            <w:pPr>
              <w:spacing w:after="40"/>
            </w:pPr>
            <w:r>
              <w:rPr>
                <w:sz w:val="19"/>
                <w:szCs w:val="19"/>
              </w:rPr>
              <w:t>✓</w:t>
            </w:r>
          </w:p>
        </w:tc>
        <w:tc>
          <w:tcPr>
            <w:tcW w:w="1036" w:type="dxa"/>
            <w:tcMar>
              <w:top w:w="70" w:type="dxa"/>
              <w:left w:w="110" w:type="dxa"/>
              <w:bottom w:w="70" w:type="dxa"/>
              <w:right w:w="110" w:type="dxa"/>
            </w:tcMar>
          </w:tcPr>
          <w:p w14:paraId="599A0BC0" w14:textId="77777777" w:rsidR="00E55540" w:rsidRDefault="00492E78">
            <w:pPr>
              <w:spacing w:after="40"/>
            </w:pPr>
            <w:r>
              <w:rPr>
                <w:sz w:val="19"/>
                <w:szCs w:val="19"/>
              </w:rPr>
              <w:t>—</w:t>
            </w:r>
          </w:p>
        </w:tc>
      </w:tr>
      <w:tr w:rsidR="00E55540" w14:paraId="308B722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0219632" w14:textId="77777777" w:rsidR="00E55540" w:rsidRDefault="00492E78">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538BFE77" w14:textId="77777777" w:rsidR="00E55540" w:rsidRDefault="00492E78">
            <w:pPr>
              <w:spacing w:after="40"/>
            </w:pPr>
            <w:r>
              <w:rPr>
                <w:sz w:val="19"/>
                <w:szCs w:val="19"/>
              </w:rPr>
              <w:t>✓</w:t>
            </w:r>
          </w:p>
        </w:tc>
        <w:tc>
          <w:tcPr>
            <w:tcW w:w="659" w:type="dxa"/>
            <w:shd w:val="clear" w:color="auto" w:fill="F8FAFB"/>
            <w:tcMar>
              <w:top w:w="70" w:type="dxa"/>
              <w:left w:w="110" w:type="dxa"/>
              <w:bottom w:w="70" w:type="dxa"/>
              <w:right w:w="110" w:type="dxa"/>
            </w:tcMar>
          </w:tcPr>
          <w:p w14:paraId="3CADF046"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77E78D7C" w14:textId="77777777" w:rsidR="00E55540" w:rsidRDefault="00492E78">
            <w:pPr>
              <w:spacing w:after="40"/>
            </w:pPr>
            <w:r>
              <w:rPr>
                <w:sz w:val="19"/>
                <w:szCs w:val="19"/>
              </w:rPr>
              <w:t>—</w:t>
            </w:r>
          </w:p>
        </w:tc>
        <w:tc>
          <w:tcPr>
            <w:tcW w:w="1035" w:type="dxa"/>
            <w:shd w:val="clear" w:color="auto" w:fill="F8FAFB"/>
            <w:tcMar>
              <w:top w:w="70" w:type="dxa"/>
              <w:left w:w="110" w:type="dxa"/>
              <w:bottom w:w="70" w:type="dxa"/>
              <w:right w:w="110" w:type="dxa"/>
            </w:tcMar>
          </w:tcPr>
          <w:p w14:paraId="092BC902"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6FCB080C"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5B00A8A6" w14:textId="77777777" w:rsidR="00E55540" w:rsidRDefault="00492E78">
            <w:pPr>
              <w:spacing w:after="40"/>
            </w:pPr>
            <w:r>
              <w:rPr>
                <w:sz w:val="19"/>
                <w:szCs w:val="19"/>
              </w:rPr>
              <w:t>—</w:t>
            </w:r>
          </w:p>
        </w:tc>
        <w:tc>
          <w:tcPr>
            <w:tcW w:w="941" w:type="dxa"/>
            <w:shd w:val="clear" w:color="auto" w:fill="F8FAFB"/>
            <w:tcMar>
              <w:top w:w="70" w:type="dxa"/>
              <w:left w:w="110" w:type="dxa"/>
              <w:bottom w:w="70" w:type="dxa"/>
              <w:right w:w="110" w:type="dxa"/>
            </w:tcMar>
          </w:tcPr>
          <w:p w14:paraId="4352BE8C" w14:textId="77777777" w:rsidR="00E55540" w:rsidRDefault="00492E78">
            <w:pPr>
              <w:spacing w:after="40"/>
            </w:pPr>
            <w:r>
              <w:rPr>
                <w:sz w:val="19"/>
                <w:szCs w:val="19"/>
              </w:rPr>
              <w:t>—</w:t>
            </w:r>
          </w:p>
        </w:tc>
        <w:tc>
          <w:tcPr>
            <w:tcW w:w="1036" w:type="dxa"/>
            <w:shd w:val="clear" w:color="auto" w:fill="F8FAFB"/>
            <w:tcMar>
              <w:top w:w="70" w:type="dxa"/>
              <w:left w:w="110" w:type="dxa"/>
              <w:bottom w:w="70" w:type="dxa"/>
              <w:right w:w="110" w:type="dxa"/>
            </w:tcMar>
          </w:tcPr>
          <w:p w14:paraId="5864DD52" w14:textId="77777777" w:rsidR="00E55540" w:rsidRDefault="00492E78">
            <w:pPr>
              <w:spacing w:after="40"/>
            </w:pPr>
            <w:r>
              <w:rPr>
                <w:sz w:val="19"/>
                <w:szCs w:val="19"/>
              </w:rPr>
              <w:t>—</w:t>
            </w:r>
          </w:p>
        </w:tc>
      </w:tr>
      <w:tr w:rsidR="00E55540" w14:paraId="4F83D367" w14:textId="77777777">
        <w:tblPrEx>
          <w:tblCellMar>
            <w:top w:w="0" w:type="dxa"/>
            <w:bottom w:w="0" w:type="dxa"/>
          </w:tblCellMar>
        </w:tblPrEx>
        <w:trPr>
          <w:cantSplit/>
        </w:trPr>
        <w:tc>
          <w:tcPr>
            <w:tcW w:w="2259" w:type="dxa"/>
            <w:tcMar>
              <w:top w:w="70" w:type="dxa"/>
              <w:left w:w="110" w:type="dxa"/>
              <w:bottom w:w="70" w:type="dxa"/>
              <w:right w:w="110" w:type="dxa"/>
            </w:tcMar>
          </w:tcPr>
          <w:p w14:paraId="70A7E496" w14:textId="77777777" w:rsidR="00E55540" w:rsidRDefault="00492E78">
            <w:pPr>
              <w:spacing w:after="40"/>
            </w:pPr>
            <w:r>
              <w:rPr>
                <w:sz w:val="19"/>
                <w:szCs w:val="19"/>
              </w:rPr>
              <w:t>Publish Research Clearance documents</w:t>
            </w:r>
          </w:p>
        </w:tc>
        <w:tc>
          <w:tcPr>
            <w:tcW w:w="659" w:type="dxa"/>
            <w:tcMar>
              <w:top w:w="70" w:type="dxa"/>
              <w:left w:w="110" w:type="dxa"/>
              <w:bottom w:w="70" w:type="dxa"/>
              <w:right w:w="110" w:type="dxa"/>
            </w:tcMar>
          </w:tcPr>
          <w:p w14:paraId="73F95031" w14:textId="77777777" w:rsidR="00E55540" w:rsidRDefault="00492E78">
            <w:pPr>
              <w:spacing w:after="40"/>
            </w:pPr>
            <w:r>
              <w:rPr>
                <w:sz w:val="19"/>
                <w:szCs w:val="19"/>
              </w:rPr>
              <w:t>✓</w:t>
            </w:r>
          </w:p>
        </w:tc>
        <w:tc>
          <w:tcPr>
            <w:tcW w:w="659" w:type="dxa"/>
            <w:tcMar>
              <w:top w:w="70" w:type="dxa"/>
              <w:left w:w="110" w:type="dxa"/>
              <w:bottom w:w="70" w:type="dxa"/>
              <w:right w:w="110" w:type="dxa"/>
            </w:tcMar>
          </w:tcPr>
          <w:p w14:paraId="3E8651D3"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41FDE664" w14:textId="77777777" w:rsidR="00E55540" w:rsidRDefault="00492E78">
            <w:pPr>
              <w:spacing w:after="40"/>
            </w:pPr>
            <w:r>
              <w:rPr>
                <w:sz w:val="19"/>
                <w:szCs w:val="19"/>
              </w:rPr>
              <w:t>—</w:t>
            </w:r>
          </w:p>
        </w:tc>
        <w:tc>
          <w:tcPr>
            <w:tcW w:w="1035" w:type="dxa"/>
            <w:tcMar>
              <w:top w:w="70" w:type="dxa"/>
              <w:left w:w="110" w:type="dxa"/>
              <w:bottom w:w="70" w:type="dxa"/>
              <w:right w:w="110" w:type="dxa"/>
            </w:tcMar>
          </w:tcPr>
          <w:p w14:paraId="447C62E5"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72EAB97D"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31DAE97F" w14:textId="77777777" w:rsidR="00E55540" w:rsidRDefault="00492E78">
            <w:pPr>
              <w:spacing w:after="40"/>
            </w:pPr>
            <w:r>
              <w:rPr>
                <w:sz w:val="19"/>
                <w:szCs w:val="19"/>
              </w:rPr>
              <w:t>—</w:t>
            </w:r>
          </w:p>
        </w:tc>
        <w:tc>
          <w:tcPr>
            <w:tcW w:w="941" w:type="dxa"/>
            <w:tcMar>
              <w:top w:w="70" w:type="dxa"/>
              <w:left w:w="110" w:type="dxa"/>
              <w:bottom w:w="70" w:type="dxa"/>
              <w:right w:w="110" w:type="dxa"/>
            </w:tcMar>
          </w:tcPr>
          <w:p w14:paraId="363C74FE" w14:textId="77777777" w:rsidR="00E55540" w:rsidRDefault="00492E78">
            <w:pPr>
              <w:spacing w:after="40"/>
            </w:pPr>
            <w:r>
              <w:rPr>
                <w:sz w:val="19"/>
                <w:szCs w:val="19"/>
              </w:rPr>
              <w:t>—</w:t>
            </w:r>
          </w:p>
        </w:tc>
        <w:tc>
          <w:tcPr>
            <w:tcW w:w="1036" w:type="dxa"/>
            <w:tcMar>
              <w:top w:w="70" w:type="dxa"/>
              <w:left w:w="110" w:type="dxa"/>
              <w:bottom w:w="70" w:type="dxa"/>
              <w:right w:w="110" w:type="dxa"/>
            </w:tcMar>
          </w:tcPr>
          <w:p w14:paraId="48611588" w14:textId="77777777" w:rsidR="00E55540" w:rsidRDefault="00492E78">
            <w:pPr>
              <w:spacing w:after="40"/>
            </w:pPr>
            <w:r>
              <w:rPr>
                <w:sz w:val="19"/>
                <w:szCs w:val="19"/>
              </w:rPr>
              <w:t>—</w:t>
            </w:r>
          </w:p>
        </w:tc>
      </w:tr>
    </w:tbl>
    <w:p w14:paraId="0F51FDD3" w14:textId="77777777" w:rsidR="00E55540" w:rsidRDefault="00E55540">
      <w:pPr>
        <w:spacing w:after="120"/>
      </w:pPr>
    </w:p>
    <w:p w14:paraId="57832E3D" w14:textId="77777777" w:rsidR="00E55540" w:rsidRDefault="00492E78">
      <w:pPr>
        <w:pStyle w:val="Heading1"/>
        <w:pageBreakBefore/>
      </w:pPr>
      <w:bookmarkStart w:id="27" w:name="_Toc242163514"/>
      <w:r>
        <w:lastRenderedPageBreak/>
        <w:t>6. Screen reference</w:t>
      </w:r>
      <w:bookmarkEnd w:id="27"/>
    </w:p>
    <w:p w14:paraId="5E91C8E7" w14:textId="77777777" w:rsidR="00E55540" w:rsidRDefault="00492E78">
      <w:pPr>
        <w:spacing w:after="120" w:line="288" w:lineRule="auto"/>
      </w:pPr>
      <w:r>
        <w:t>Every screen in the Research Operations Centre, in menu order.</w:t>
      </w:r>
    </w:p>
    <w:p w14:paraId="19D53198" w14:textId="77777777" w:rsidR="00E55540" w:rsidRDefault="00492E78">
      <w:pPr>
        <w:pStyle w:val="Heading2"/>
      </w:pPr>
      <w:bookmarkStart w:id="28" w:name="_Toc242163515"/>
      <w:r>
        <w:t>6.1 Executive, Sampling and Contact dashboards</w:t>
      </w:r>
      <w:bookmarkEnd w:id="28"/>
    </w:p>
    <w:p w14:paraId="22DC485F" w14:textId="77777777" w:rsidR="00E55540" w:rsidRDefault="00492E78">
      <w:pPr>
        <w:spacing w:after="120" w:line="288" w:lineRule="auto"/>
      </w:pPr>
      <w:r>
        <w:t>Dashboards are for monitoring; nothing on them changes data. Figures refresh whenever the screen is opened.</w:t>
      </w:r>
    </w:p>
    <w:p w14:paraId="77D1282B" w14:textId="77777777" w:rsidR="00E55540" w:rsidRDefault="00492E78">
      <w:pPr>
        <w:keepNext/>
        <w:spacing w:before="80" w:after="40"/>
        <w:jc w:val="center"/>
      </w:pPr>
      <w:r>
        <w:rPr>
          <w:noProof/>
        </w:rPr>
        <w:drawing>
          <wp:inline distT="0" distB="0" distL="0" distR="0" wp14:anchorId="2309A0CB" wp14:editId="436A454B">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DFEFAA6" w14:textId="77777777" w:rsidR="00E55540" w:rsidRDefault="00492E7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E55540" w14:paraId="7F640A7F"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9E2840E" w14:textId="77777777" w:rsidR="00E55540" w:rsidRDefault="00492E7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1F0C714" w14:textId="77777777" w:rsidR="00E55540" w:rsidRDefault="00492E7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D123ABC" w14:textId="77777777" w:rsidR="00E55540" w:rsidRDefault="00492E78">
            <w:pPr>
              <w:spacing w:after="40"/>
            </w:pPr>
            <w:r>
              <w:rPr>
                <w:b/>
                <w:bCs/>
                <w:color w:val="FFFFFF"/>
                <w:sz w:val="19"/>
                <w:szCs w:val="19"/>
              </w:rPr>
              <w:t>Use it to</w:t>
            </w:r>
          </w:p>
        </w:tc>
      </w:tr>
      <w:tr w:rsidR="00E55540" w14:paraId="0E48FB1E" w14:textId="77777777">
        <w:tblPrEx>
          <w:tblCellMar>
            <w:top w:w="0" w:type="dxa"/>
            <w:bottom w:w="0" w:type="dxa"/>
          </w:tblCellMar>
        </w:tblPrEx>
        <w:trPr>
          <w:cantSplit/>
        </w:trPr>
        <w:tc>
          <w:tcPr>
            <w:tcW w:w="1694" w:type="dxa"/>
            <w:tcMar>
              <w:top w:w="70" w:type="dxa"/>
              <w:left w:w="110" w:type="dxa"/>
              <w:bottom w:w="70" w:type="dxa"/>
              <w:right w:w="110" w:type="dxa"/>
            </w:tcMar>
          </w:tcPr>
          <w:p w14:paraId="3BF39FED" w14:textId="77777777" w:rsidR="00E55540" w:rsidRDefault="00492E78">
            <w:pPr>
              <w:spacing w:after="40"/>
            </w:pPr>
            <w:r>
              <w:rPr>
                <w:sz w:val="19"/>
                <w:szCs w:val="19"/>
              </w:rPr>
              <w:t>Executive</w:t>
            </w:r>
          </w:p>
        </w:tc>
        <w:tc>
          <w:tcPr>
            <w:tcW w:w="4706" w:type="dxa"/>
            <w:tcMar>
              <w:top w:w="70" w:type="dxa"/>
              <w:left w:w="110" w:type="dxa"/>
              <w:bottom w:w="70" w:type="dxa"/>
              <w:right w:w="110" w:type="dxa"/>
            </w:tcMar>
          </w:tcPr>
          <w:p w14:paraId="0C4B0F42" w14:textId="77777777" w:rsidR="00E55540" w:rsidRDefault="00492E7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6950762" w14:textId="77777777" w:rsidR="00E55540" w:rsidRDefault="00492E78">
            <w:pPr>
              <w:spacing w:after="40"/>
            </w:pPr>
            <w:r>
              <w:rPr>
                <w:sz w:val="19"/>
                <w:szCs w:val="19"/>
              </w:rPr>
              <w:t>See overall progress and where fieldwork attention is most needed.</w:t>
            </w:r>
          </w:p>
        </w:tc>
      </w:tr>
      <w:tr w:rsidR="00E55540" w14:paraId="4F7B1B3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0D67070" w14:textId="77777777" w:rsidR="00E55540" w:rsidRDefault="00492E78">
            <w:pPr>
              <w:spacing w:after="40"/>
            </w:pPr>
            <w:r>
              <w:rPr>
                <w:sz w:val="19"/>
                <w:szCs w:val="19"/>
              </w:rPr>
              <w:t>Sampling</w:t>
            </w:r>
          </w:p>
        </w:tc>
        <w:tc>
          <w:tcPr>
            <w:tcW w:w="4706" w:type="dxa"/>
            <w:shd w:val="clear" w:color="auto" w:fill="F8FAFB"/>
            <w:tcMar>
              <w:top w:w="70" w:type="dxa"/>
              <w:left w:w="110" w:type="dxa"/>
              <w:bottom w:w="70" w:type="dxa"/>
              <w:right w:w="110" w:type="dxa"/>
            </w:tcMar>
          </w:tcPr>
          <w:p w14:paraId="5DA4378D" w14:textId="77777777" w:rsidR="00E55540" w:rsidRDefault="00492E7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FF40545" w14:textId="77777777" w:rsidR="00E55540" w:rsidRDefault="00492E78">
            <w:pPr>
              <w:spacing w:after="40"/>
            </w:pPr>
            <w:r>
              <w:rPr>
                <w:sz w:val="19"/>
                <w:szCs w:val="19"/>
              </w:rPr>
              <w:t>Check the design stays balanced across strata.</w:t>
            </w:r>
          </w:p>
        </w:tc>
      </w:tr>
      <w:tr w:rsidR="00E55540" w14:paraId="362DE007" w14:textId="77777777">
        <w:tblPrEx>
          <w:tblCellMar>
            <w:top w:w="0" w:type="dxa"/>
            <w:bottom w:w="0" w:type="dxa"/>
          </w:tblCellMar>
        </w:tblPrEx>
        <w:trPr>
          <w:cantSplit/>
        </w:trPr>
        <w:tc>
          <w:tcPr>
            <w:tcW w:w="1694" w:type="dxa"/>
            <w:tcMar>
              <w:top w:w="70" w:type="dxa"/>
              <w:left w:w="110" w:type="dxa"/>
              <w:bottom w:w="70" w:type="dxa"/>
              <w:right w:w="110" w:type="dxa"/>
            </w:tcMar>
          </w:tcPr>
          <w:p w14:paraId="40D08751" w14:textId="77777777" w:rsidR="00E55540" w:rsidRDefault="00492E78">
            <w:pPr>
              <w:spacing w:after="40"/>
            </w:pPr>
            <w:r>
              <w:rPr>
                <w:sz w:val="19"/>
                <w:szCs w:val="19"/>
              </w:rPr>
              <w:t>Contact</w:t>
            </w:r>
          </w:p>
        </w:tc>
        <w:tc>
          <w:tcPr>
            <w:tcW w:w="4706" w:type="dxa"/>
            <w:tcMar>
              <w:top w:w="70" w:type="dxa"/>
              <w:left w:w="110" w:type="dxa"/>
              <w:bottom w:w="70" w:type="dxa"/>
              <w:right w:w="110" w:type="dxa"/>
            </w:tcMar>
          </w:tcPr>
          <w:p w14:paraId="1AE402F3" w14:textId="77777777" w:rsidR="00E55540" w:rsidRDefault="00492E7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851D38F" w14:textId="77777777" w:rsidR="00E55540" w:rsidRDefault="00492E78">
            <w:pPr>
              <w:spacing w:after="40"/>
            </w:pPr>
            <w:r>
              <w:rPr>
                <w:sz w:val="19"/>
                <w:szCs w:val="19"/>
              </w:rPr>
              <w:t>Track outreach and spot stalled contact.</w:t>
            </w:r>
          </w:p>
        </w:tc>
      </w:tr>
      <w:tr w:rsidR="00E55540" w14:paraId="6B61CBE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8F84689" w14:textId="77777777" w:rsidR="00E55540" w:rsidRDefault="00492E78">
            <w:pPr>
              <w:spacing w:after="40"/>
            </w:pPr>
            <w:r>
              <w:rPr>
                <w:sz w:val="19"/>
                <w:szCs w:val="19"/>
              </w:rPr>
              <w:t>QA Dashboard</w:t>
            </w:r>
          </w:p>
        </w:tc>
        <w:tc>
          <w:tcPr>
            <w:tcW w:w="4706" w:type="dxa"/>
            <w:shd w:val="clear" w:color="auto" w:fill="F8FAFB"/>
            <w:tcMar>
              <w:top w:w="70" w:type="dxa"/>
              <w:left w:w="110" w:type="dxa"/>
              <w:bottom w:w="70" w:type="dxa"/>
              <w:right w:w="110" w:type="dxa"/>
            </w:tcMar>
          </w:tcPr>
          <w:p w14:paraId="07B6AF05" w14:textId="77777777" w:rsidR="00E55540" w:rsidRDefault="00492E7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664FD9B" w14:textId="77777777" w:rsidR="00E55540" w:rsidRDefault="00492E78">
            <w:pPr>
              <w:spacing w:after="40"/>
            </w:pPr>
            <w:r>
              <w:rPr>
                <w:sz w:val="19"/>
                <w:szCs w:val="19"/>
              </w:rPr>
              <w:t>Keep the QA backlog under control.</w:t>
            </w:r>
          </w:p>
        </w:tc>
      </w:tr>
      <w:tr w:rsidR="00E55540" w14:paraId="6B6BF52E" w14:textId="77777777">
        <w:tblPrEx>
          <w:tblCellMar>
            <w:top w:w="0" w:type="dxa"/>
            <w:bottom w:w="0" w:type="dxa"/>
          </w:tblCellMar>
        </w:tblPrEx>
        <w:trPr>
          <w:cantSplit/>
        </w:trPr>
        <w:tc>
          <w:tcPr>
            <w:tcW w:w="1694" w:type="dxa"/>
            <w:tcMar>
              <w:top w:w="70" w:type="dxa"/>
              <w:left w:w="110" w:type="dxa"/>
              <w:bottom w:w="70" w:type="dxa"/>
              <w:right w:w="110" w:type="dxa"/>
            </w:tcMar>
          </w:tcPr>
          <w:p w14:paraId="21D8E172" w14:textId="77777777" w:rsidR="00E55540" w:rsidRDefault="00492E78">
            <w:pPr>
              <w:spacing w:after="40"/>
            </w:pPr>
            <w:r>
              <w:rPr>
                <w:sz w:val="19"/>
                <w:szCs w:val="19"/>
              </w:rPr>
              <w:t>KII/Doc Dashboard</w:t>
            </w:r>
          </w:p>
        </w:tc>
        <w:tc>
          <w:tcPr>
            <w:tcW w:w="4706" w:type="dxa"/>
            <w:tcMar>
              <w:top w:w="70" w:type="dxa"/>
              <w:left w:w="110" w:type="dxa"/>
              <w:bottom w:w="70" w:type="dxa"/>
              <w:right w:w="110" w:type="dxa"/>
            </w:tcMar>
          </w:tcPr>
          <w:p w14:paraId="184D9B9F" w14:textId="77777777" w:rsidR="00E55540" w:rsidRDefault="00492E7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457E7FE" w14:textId="77777777" w:rsidR="00E55540" w:rsidRDefault="00492E78">
            <w:pPr>
              <w:spacing w:after="40"/>
            </w:pPr>
            <w:r>
              <w:rPr>
                <w:sz w:val="19"/>
                <w:szCs w:val="19"/>
              </w:rPr>
              <w:t>Track the qualitative and documentary strands.</w:t>
            </w:r>
          </w:p>
        </w:tc>
      </w:tr>
    </w:tbl>
    <w:p w14:paraId="27A9D3EF" w14:textId="77777777" w:rsidR="00E55540" w:rsidRDefault="00E5554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26B6C26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3432CB" w14:textId="77777777" w:rsidR="00E55540" w:rsidRDefault="00492E78">
            <w:pPr>
              <w:spacing w:after="40"/>
            </w:pPr>
            <w:r>
              <w:rPr>
                <w:b/>
                <w:bCs/>
                <w:sz w:val="20"/>
                <w:szCs w:val="20"/>
              </w:rPr>
              <w:lastRenderedPageBreak/>
              <w:t>Targets versus records</w:t>
            </w:r>
          </w:p>
          <w:p w14:paraId="228D6DB7" w14:textId="77777777" w:rsidR="00E55540" w:rsidRDefault="00492E7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C4C9061" w14:textId="77777777" w:rsidR="00E55540" w:rsidRDefault="00492E78">
      <w:pPr>
        <w:keepNext/>
        <w:spacing w:before="80" w:after="40"/>
        <w:jc w:val="center"/>
      </w:pPr>
      <w:r>
        <w:rPr>
          <w:noProof/>
        </w:rPr>
        <w:drawing>
          <wp:inline distT="0" distB="0" distL="0" distR="0" wp14:anchorId="5EF114E7" wp14:editId="61BBC6C5">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04BC476" w14:textId="77777777" w:rsidR="00E55540" w:rsidRDefault="00492E78">
      <w:pPr>
        <w:spacing w:after="180"/>
        <w:jc w:val="center"/>
      </w:pPr>
      <w:r>
        <w:rPr>
          <w:b/>
          <w:bCs/>
          <w:color w:val="5B6670"/>
          <w:sz w:val="17"/>
          <w:szCs w:val="17"/>
        </w:rPr>
        <w:t xml:space="preserve">Figure 5. </w:t>
      </w:r>
      <w:r>
        <w:rPr>
          <w:i/>
          <w:iCs/>
          <w:color w:val="5B6670"/>
          <w:sz w:val="17"/>
          <w:szCs w:val="17"/>
        </w:rPr>
        <w:t>Sampling Dashboard.</w:t>
      </w:r>
    </w:p>
    <w:p w14:paraId="65BCB9EF" w14:textId="77777777" w:rsidR="00E55540" w:rsidRDefault="00492E78">
      <w:pPr>
        <w:keepNext/>
        <w:spacing w:before="80" w:after="40"/>
        <w:jc w:val="center"/>
      </w:pPr>
      <w:r>
        <w:rPr>
          <w:noProof/>
        </w:rPr>
        <w:drawing>
          <wp:inline distT="0" distB="0" distL="0" distR="0" wp14:anchorId="7BC56022" wp14:editId="5E06001F">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1435E237" w14:textId="77777777" w:rsidR="00E55540" w:rsidRDefault="00492E78">
      <w:pPr>
        <w:spacing w:after="180"/>
        <w:jc w:val="center"/>
      </w:pPr>
      <w:r>
        <w:rPr>
          <w:b/>
          <w:bCs/>
          <w:color w:val="5B6670"/>
          <w:sz w:val="17"/>
          <w:szCs w:val="17"/>
        </w:rPr>
        <w:t xml:space="preserve">Figure 6. </w:t>
      </w:r>
      <w:r>
        <w:rPr>
          <w:i/>
          <w:iCs/>
          <w:color w:val="5B6670"/>
          <w:sz w:val="17"/>
          <w:szCs w:val="17"/>
        </w:rPr>
        <w:t>Contact Dashboard.</w:t>
      </w:r>
    </w:p>
    <w:p w14:paraId="72340A08" w14:textId="77777777" w:rsidR="00E55540" w:rsidRDefault="00492E78">
      <w:pPr>
        <w:pStyle w:val="Heading2"/>
      </w:pPr>
      <w:bookmarkStart w:id="29" w:name="_Toc242163516"/>
      <w:r>
        <w:t>6.2 Reports</w:t>
      </w:r>
      <w:bookmarkEnd w:id="29"/>
    </w:p>
    <w:p w14:paraId="5171BBA2" w14:textId="77777777" w:rsidR="00E55540" w:rsidRDefault="00492E78">
      <w:pPr>
        <w:spacing w:after="120" w:line="288" w:lineRule="auto"/>
      </w:pPr>
      <w:r>
        <w:t>Fieldwork analytics for the PI, Field Coordinator, Analyst and Supervisor. See procedure 7.2.</w:t>
      </w:r>
    </w:p>
    <w:p w14:paraId="133810E4" w14:textId="77777777" w:rsidR="00E55540" w:rsidRDefault="00492E78">
      <w:pPr>
        <w:keepNext/>
        <w:spacing w:before="80" w:after="40"/>
        <w:jc w:val="center"/>
      </w:pPr>
      <w:r>
        <w:rPr>
          <w:noProof/>
        </w:rPr>
        <w:lastRenderedPageBreak/>
        <w:drawing>
          <wp:inline distT="0" distB="0" distL="0" distR="0" wp14:anchorId="273F8433" wp14:editId="4ABF5153">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68ECC8E7" w14:textId="77777777" w:rsidR="00E55540" w:rsidRDefault="00492E78">
      <w:pPr>
        <w:spacing w:after="180"/>
        <w:jc w:val="center"/>
      </w:pPr>
      <w:r>
        <w:rPr>
          <w:b/>
          <w:bCs/>
          <w:color w:val="5B6670"/>
          <w:sz w:val="17"/>
          <w:szCs w:val="17"/>
        </w:rPr>
        <w:t xml:space="preserve">Figure 7. </w:t>
      </w:r>
      <w:r>
        <w:rPr>
          <w:i/>
          <w:iCs/>
          <w:color w:val="5B6670"/>
          <w:sz w:val="17"/>
          <w:szCs w:val="17"/>
        </w:rPr>
        <w:t>Where Main cases are in the workflow.</w:t>
      </w:r>
    </w:p>
    <w:p w14:paraId="5EE42A18" w14:textId="77777777" w:rsidR="00E55540" w:rsidRDefault="00492E78">
      <w:pPr>
        <w:pStyle w:val="Heading2"/>
      </w:pPr>
      <w:bookmarkStart w:id="30" w:name="_Toc242163517"/>
      <w:r>
        <w:t>6.3 QA Dashboard</w:t>
      </w:r>
      <w:bookmarkEnd w:id="30"/>
    </w:p>
    <w:p w14:paraId="722FD54C" w14:textId="77777777" w:rsidR="00E55540" w:rsidRDefault="00492E78">
      <w:pPr>
        <w:keepNext/>
        <w:spacing w:before="80" w:after="40"/>
        <w:jc w:val="center"/>
      </w:pPr>
      <w:r>
        <w:rPr>
          <w:noProof/>
        </w:rPr>
        <w:drawing>
          <wp:inline distT="0" distB="0" distL="0" distR="0" wp14:anchorId="289FAADB" wp14:editId="106A54E6">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3016CB1B" w14:textId="77777777" w:rsidR="00E55540" w:rsidRDefault="00492E78">
      <w:pPr>
        <w:spacing w:after="180"/>
        <w:jc w:val="center"/>
      </w:pPr>
      <w:r>
        <w:rPr>
          <w:b/>
          <w:bCs/>
          <w:color w:val="5B6670"/>
          <w:sz w:val="17"/>
          <w:szCs w:val="17"/>
        </w:rPr>
        <w:t xml:space="preserve">Figure 8. </w:t>
      </w:r>
      <w:r>
        <w:rPr>
          <w:i/>
          <w:iCs/>
          <w:color w:val="5B6670"/>
          <w:sz w:val="17"/>
          <w:szCs w:val="17"/>
        </w:rPr>
        <w:t>QA Dashboard with Refresh and Open QA queue.</w:t>
      </w:r>
    </w:p>
    <w:p w14:paraId="757AA671" w14:textId="77777777" w:rsidR="00E55540" w:rsidRDefault="00492E78">
      <w:pPr>
        <w:pStyle w:val="Heading2"/>
      </w:pPr>
      <w:bookmarkStart w:id="31" w:name="_Toc242163518"/>
      <w:r>
        <w:lastRenderedPageBreak/>
        <w:t>6.4 KII/Doc Dashboard</w:t>
      </w:r>
      <w:bookmarkEnd w:id="31"/>
    </w:p>
    <w:p w14:paraId="7D5042DF" w14:textId="77777777" w:rsidR="00E55540" w:rsidRDefault="00492E78">
      <w:pPr>
        <w:keepNext/>
        <w:spacing w:before="80" w:after="40"/>
        <w:jc w:val="center"/>
      </w:pPr>
      <w:r>
        <w:rPr>
          <w:noProof/>
        </w:rPr>
        <w:drawing>
          <wp:inline distT="0" distB="0" distL="0" distR="0" wp14:anchorId="5A47BE04" wp14:editId="0D517DB7">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0B224EBD" w14:textId="77777777" w:rsidR="00E55540" w:rsidRDefault="00492E78">
      <w:pPr>
        <w:spacing w:after="180"/>
        <w:jc w:val="center"/>
      </w:pPr>
      <w:r>
        <w:rPr>
          <w:b/>
          <w:bCs/>
          <w:color w:val="5B6670"/>
          <w:sz w:val="17"/>
          <w:szCs w:val="17"/>
        </w:rPr>
        <w:t xml:space="preserve">Figure 9. </w:t>
      </w:r>
      <w:r>
        <w:rPr>
          <w:i/>
          <w:iCs/>
          <w:color w:val="5B6670"/>
          <w:sz w:val="17"/>
          <w:szCs w:val="17"/>
        </w:rPr>
        <w:t>KII / Document Dashboard.</w:t>
      </w:r>
    </w:p>
    <w:p w14:paraId="3E336787" w14:textId="77777777" w:rsidR="00E55540" w:rsidRDefault="00492E78">
      <w:pPr>
        <w:pStyle w:val="Heading2"/>
      </w:pPr>
      <w:bookmarkStart w:id="32" w:name="_Toc242163519"/>
      <w:r>
        <w:t>6.5 Main-400 Register</w:t>
      </w:r>
      <w:bookmarkEnd w:id="32"/>
    </w:p>
    <w:p w14:paraId="551768BA" w14:textId="77777777" w:rsidR="00E55540" w:rsidRDefault="00492E78">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7E199ABB" w14:textId="77777777" w:rsidR="00E55540" w:rsidRDefault="00492E78">
      <w:pPr>
        <w:keepNext/>
        <w:spacing w:before="80" w:after="40"/>
        <w:jc w:val="center"/>
      </w:pPr>
      <w:r>
        <w:rPr>
          <w:noProof/>
        </w:rPr>
        <w:lastRenderedPageBreak/>
        <w:drawing>
          <wp:inline distT="0" distB="0" distL="0" distR="0" wp14:anchorId="0A509C4B" wp14:editId="51888F4F">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751FF1B" w14:textId="77777777" w:rsidR="00E55540" w:rsidRDefault="00492E78">
      <w:pPr>
        <w:spacing w:after="180"/>
        <w:jc w:val="center"/>
      </w:pPr>
      <w:r>
        <w:rPr>
          <w:b/>
          <w:bCs/>
          <w:color w:val="5B6670"/>
          <w:sz w:val="17"/>
          <w:szCs w:val="17"/>
        </w:rPr>
        <w:t xml:space="preserve">Figure 10. </w:t>
      </w:r>
      <w:r>
        <w:rPr>
          <w:i/>
          <w:iCs/>
          <w:color w:val="5B6670"/>
          <w:sz w:val="17"/>
          <w:szCs w:val="17"/>
        </w:rPr>
        <w:t>Main-400 Register.</w:t>
      </w:r>
    </w:p>
    <w:p w14:paraId="5FB47C5C" w14:textId="77777777" w:rsidR="00E55540" w:rsidRDefault="00492E78">
      <w:pPr>
        <w:pStyle w:val="Heading2"/>
      </w:pPr>
      <w:bookmarkStart w:id="33" w:name="_Toc242163520"/>
      <w:r>
        <w:t>6.6 Case page</w:t>
      </w:r>
      <w:bookmarkEnd w:id="33"/>
    </w:p>
    <w:p w14:paraId="2A13AF30" w14:textId="77777777" w:rsidR="00E55540" w:rsidRDefault="00492E78">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E55540" w14:paraId="1E68AFB5"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50348F24" w14:textId="77777777" w:rsidR="00E55540" w:rsidRDefault="00492E78">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0B643598" w14:textId="77777777" w:rsidR="00E55540" w:rsidRDefault="00492E78">
            <w:pPr>
              <w:spacing w:after="40"/>
            </w:pPr>
            <w:r>
              <w:rPr>
                <w:b/>
                <w:bCs/>
                <w:color w:val="FFFFFF"/>
                <w:sz w:val="19"/>
                <w:szCs w:val="19"/>
              </w:rPr>
              <w:t>Purpose</w:t>
            </w:r>
          </w:p>
        </w:tc>
      </w:tr>
      <w:tr w:rsidR="00E55540" w14:paraId="3CDFD5A2" w14:textId="77777777">
        <w:tblPrEx>
          <w:tblCellMar>
            <w:top w:w="0" w:type="dxa"/>
            <w:bottom w:w="0" w:type="dxa"/>
          </w:tblCellMar>
        </w:tblPrEx>
        <w:trPr>
          <w:cantSplit/>
        </w:trPr>
        <w:tc>
          <w:tcPr>
            <w:tcW w:w="3012" w:type="dxa"/>
            <w:tcMar>
              <w:top w:w="70" w:type="dxa"/>
              <w:left w:w="110" w:type="dxa"/>
              <w:bottom w:w="70" w:type="dxa"/>
              <w:right w:w="110" w:type="dxa"/>
            </w:tcMar>
          </w:tcPr>
          <w:p w14:paraId="31298207" w14:textId="77777777" w:rsidR="00E55540" w:rsidRDefault="00492E78">
            <w:pPr>
              <w:spacing w:after="40"/>
            </w:pPr>
            <w:r>
              <w:rPr>
                <w:sz w:val="19"/>
                <w:szCs w:val="19"/>
              </w:rPr>
              <w:t>Case summary</w:t>
            </w:r>
          </w:p>
        </w:tc>
        <w:tc>
          <w:tcPr>
            <w:tcW w:w="6400" w:type="dxa"/>
            <w:tcMar>
              <w:top w:w="70" w:type="dxa"/>
              <w:left w:w="110" w:type="dxa"/>
              <w:bottom w:w="70" w:type="dxa"/>
              <w:right w:w="110" w:type="dxa"/>
            </w:tcMar>
          </w:tcPr>
          <w:p w14:paraId="206E2721" w14:textId="77777777" w:rsidR="00E55540" w:rsidRDefault="00492E78">
            <w:pPr>
              <w:spacing w:after="40"/>
            </w:pPr>
            <w:r>
              <w:rPr>
                <w:sz w:val="19"/>
                <w:szCs w:val="19"/>
              </w:rPr>
              <w:t>Organisation, Sample ID, Master ID, stratum, type and status.</w:t>
            </w:r>
          </w:p>
        </w:tc>
      </w:tr>
      <w:tr w:rsidR="00E55540" w14:paraId="2B0FE41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2138DFA" w14:textId="77777777" w:rsidR="00E55540" w:rsidRDefault="00492E78">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733A9FC3" w14:textId="77777777" w:rsidR="00E55540" w:rsidRDefault="00492E78">
            <w:pPr>
              <w:spacing w:after="40"/>
            </w:pPr>
            <w:r>
              <w:rPr>
                <w:sz w:val="19"/>
                <w:szCs w:val="19"/>
              </w:rPr>
              <w:t>Who owns the case (PI/FC can change it).</w:t>
            </w:r>
          </w:p>
        </w:tc>
      </w:tr>
      <w:tr w:rsidR="00E55540" w14:paraId="3A58E8D2" w14:textId="77777777">
        <w:tblPrEx>
          <w:tblCellMar>
            <w:top w:w="0" w:type="dxa"/>
            <w:bottom w:w="0" w:type="dxa"/>
          </w:tblCellMar>
        </w:tblPrEx>
        <w:trPr>
          <w:cantSplit/>
        </w:trPr>
        <w:tc>
          <w:tcPr>
            <w:tcW w:w="3012" w:type="dxa"/>
            <w:tcMar>
              <w:top w:w="70" w:type="dxa"/>
              <w:left w:w="110" w:type="dxa"/>
              <w:bottom w:w="70" w:type="dxa"/>
              <w:right w:w="110" w:type="dxa"/>
            </w:tcMar>
          </w:tcPr>
          <w:p w14:paraId="1BAD2D21" w14:textId="77777777" w:rsidR="00E55540" w:rsidRDefault="00492E78">
            <w:pPr>
              <w:spacing w:after="40"/>
            </w:pPr>
            <w:r>
              <w:rPr>
                <w:sz w:val="19"/>
                <w:szCs w:val="19"/>
              </w:rPr>
              <w:t>Matched Reserve case</w:t>
            </w:r>
          </w:p>
        </w:tc>
        <w:tc>
          <w:tcPr>
            <w:tcW w:w="6400" w:type="dxa"/>
            <w:tcMar>
              <w:top w:w="70" w:type="dxa"/>
              <w:left w:w="110" w:type="dxa"/>
              <w:bottom w:w="70" w:type="dxa"/>
              <w:right w:w="110" w:type="dxa"/>
            </w:tcMar>
          </w:tcPr>
          <w:p w14:paraId="5DA9135E" w14:textId="77777777" w:rsidR="00E55540" w:rsidRDefault="00492E78">
            <w:pPr>
              <w:spacing w:after="40"/>
            </w:pPr>
            <w:r>
              <w:rPr>
                <w:sz w:val="19"/>
                <w:szCs w:val="19"/>
              </w:rPr>
              <w:t>The Reserve that would replace it.</w:t>
            </w:r>
          </w:p>
        </w:tc>
      </w:tr>
      <w:tr w:rsidR="00E55540" w14:paraId="0158A6E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FE89ACD" w14:textId="77777777" w:rsidR="00E55540" w:rsidRDefault="00492E78">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19879480" w14:textId="77777777" w:rsidR="00E55540" w:rsidRDefault="00492E78">
            <w:pPr>
              <w:spacing w:after="40"/>
            </w:pPr>
            <w:r>
              <w:rPr>
                <w:sz w:val="19"/>
                <w:szCs w:val="19"/>
              </w:rPr>
              <w:t>Background facts with sources, researched by AI from public sources for you to accept or reject; lock for use with the respondent. Once locked, the Interview sheet.</w:t>
            </w:r>
          </w:p>
        </w:tc>
      </w:tr>
      <w:tr w:rsidR="00E55540" w14:paraId="4B359761" w14:textId="77777777">
        <w:tblPrEx>
          <w:tblCellMar>
            <w:top w:w="0" w:type="dxa"/>
            <w:bottom w:w="0" w:type="dxa"/>
          </w:tblCellMar>
        </w:tblPrEx>
        <w:trPr>
          <w:cantSplit/>
        </w:trPr>
        <w:tc>
          <w:tcPr>
            <w:tcW w:w="3012" w:type="dxa"/>
            <w:tcMar>
              <w:top w:w="70" w:type="dxa"/>
              <w:left w:w="110" w:type="dxa"/>
              <w:bottom w:w="70" w:type="dxa"/>
              <w:right w:w="110" w:type="dxa"/>
            </w:tcMar>
          </w:tcPr>
          <w:p w14:paraId="4106B7F1" w14:textId="77777777" w:rsidR="00E55540" w:rsidRDefault="00492E78">
            <w:pPr>
              <w:spacing w:after="40"/>
            </w:pPr>
            <w:r>
              <w:rPr>
                <w:sz w:val="19"/>
                <w:szCs w:val="19"/>
              </w:rPr>
              <w:t>Respondents and contact details</w:t>
            </w:r>
          </w:p>
        </w:tc>
        <w:tc>
          <w:tcPr>
            <w:tcW w:w="6400" w:type="dxa"/>
            <w:tcMar>
              <w:top w:w="70" w:type="dxa"/>
              <w:left w:w="110" w:type="dxa"/>
              <w:bottom w:w="70" w:type="dxa"/>
              <w:right w:w="110" w:type="dxa"/>
            </w:tcMar>
          </w:tcPr>
          <w:p w14:paraId="39CB66DA" w14:textId="77777777" w:rsidR="00E55540" w:rsidRDefault="00492E78">
            <w:pPr>
              <w:spacing w:after="40"/>
            </w:pPr>
            <w:r>
              <w:rPr>
                <w:sz w:val="19"/>
                <w:szCs w:val="19"/>
              </w:rPr>
              <w:t>People at the organisation, their role, eligibility and contact details.</w:t>
            </w:r>
          </w:p>
        </w:tc>
      </w:tr>
      <w:tr w:rsidR="00E55540" w14:paraId="04CD4E8A"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1FD4A70" w14:textId="77777777" w:rsidR="00E55540" w:rsidRDefault="00492E78">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4D1DA199" w14:textId="77777777" w:rsidR="00E55540" w:rsidRDefault="00492E78">
            <w:pPr>
              <w:spacing w:after="40"/>
            </w:pPr>
            <w:r>
              <w:rPr>
                <w:sz w:val="19"/>
                <w:szCs w:val="19"/>
              </w:rPr>
              <w:t>The organisation's published phone, email, website and office location, and senior staff it names, found by AI with their sources, for you to accept or reject (PI/FC; Supervisor reads).</w:t>
            </w:r>
          </w:p>
        </w:tc>
      </w:tr>
      <w:tr w:rsidR="00E55540" w14:paraId="7DE63D14" w14:textId="77777777">
        <w:tblPrEx>
          <w:tblCellMar>
            <w:top w:w="0" w:type="dxa"/>
            <w:bottom w:w="0" w:type="dxa"/>
          </w:tblCellMar>
        </w:tblPrEx>
        <w:trPr>
          <w:cantSplit/>
        </w:trPr>
        <w:tc>
          <w:tcPr>
            <w:tcW w:w="3012" w:type="dxa"/>
            <w:tcMar>
              <w:top w:w="70" w:type="dxa"/>
              <w:left w:w="110" w:type="dxa"/>
              <w:bottom w:w="70" w:type="dxa"/>
              <w:right w:w="110" w:type="dxa"/>
            </w:tcMar>
          </w:tcPr>
          <w:p w14:paraId="534AC372" w14:textId="77777777" w:rsidR="00E55540" w:rsidRDefault="00492E78">
            <w:pPr>
              <w:spacing w:after="40"/>
            </w:pPr>
            <w:r>
              <w:rPr>
                <w:sz w:val="19"/>
                <w:szCs w:val="19"/>
              </w:rPr>
              <w:t>Invitations</w:t>
            </w:r>
          </w:p>
        </w:tc>
        <w:tc>
          <w:tcPr>
            <w:tcW w:w="6400" w:type="dxa"/>
            <w:tcMar>
              <w:top w:w="70" w:type="dxa"/>
              <w:left w:w="110" w:type="dxa"/>
              <w:bottom w:w="70" w:type="dxa"/>
              <w:right w:w="110" w:type="dxa"/>
            </w:tcMar>
          </w:tcPr>
          <w:p w14:paraId="7638D8E8" w14:textId="77777777" w:rsidR="00E55540" w:rsidRDefault="00492E78">
            <w:pPr>
              <w:spacing w:after="40"/>
            </w:pPr>
            <w:r>
              <w:rPr>
                <w:sz w:val="19"/>
                <w:szCs w:val="19"/>
              </w:rPr>
              <w:t>Issue links and send them with a ready-written message by WhatsApp, SMS or email (from the study address or your own mail app); reissue and revoke; invitation history.</w:t>
            </w:r>
          </w:p>
        </w:tc>
      </w:tr>
      <w:tr w:rsidR="00E55540" w14:paraId="5DCD156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4C231C3" w14:textId="77777777" w:rsidR="00E55540" w:rsidRDefault="00492E78">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28FBC54E" w14:textId="77777777" w:rsidR="00E55540" w:rsidRDefault="00492E78">
            <w:pPr>
              <w:spacing w:after="40"/>
            </w:pPr>
            <w:r>
              <w:rPr>
                <w:sz w:val="19"/>
                <w:szCs w:val="19"/>
              </w:rPr>
              <w:t>The KoboToolbox submission(s) for this case, with Download PDF.</w:t>
            </w:r>
          </w:p>
        </w:tc>
      </w:tr>
      <w:tr w:rsidR="00E55540" w14:paraId="6C8CCBDD" w14:textId="77777777">
        <w:tblPrEx>
          <w:tblCellMar>
            <w:top w:w="0" w:type="dxa"/>
            <w:bottom w:w="0" w:type="dxa"/>
          </w:tblCellMar>
        </w:tblPrEx>
        <w:trPr>
          <w:cantSplit/>
        </w:trPr>
        <w:tc>
          <w:tcPr>
            <w:tcW w:w="3012" w:type="dxa"/>
            <w:tcMar>
              <w:top w:w="70" w:type="dxa"/>
              <w:left w:w="110" w:type="dxa"/>
              <w:bottom w:w="70" w:type="dxa"/>
              <w:right w:w="110" w:type="dxa"/>
            </w:tcMar>
          </w:tcPr>
          <w:p w14:paraId="1FBB08FB" w14:textId="77777777" w:rsidR="00E55540" w:rsidRDefault="00492E78">
            <w:pPr>
              <w:spacing w:after="40"/>
            </w:pPr>
            <w:r>
              <w:rPr>
                <w:sz w:val="19"/>
                <w:szCs w:val="19"/>
              </w:rPr>
              <w:t>Record a withdrawal</w:t>
            </w:r>
          </w:p>
        </w:tc>
        <w:tc>
          <w:tcPr>
            <w:tcW w:w="6400" w:type="dxa"/>
            <w:tcMar>
              <w:top w:w="70" w:type="dxa"/>
              <w:left w:w="110" w:type="dxa"/>
              <w:bottom w:w="70" w:type="dxa"/>
              <w:right w:w="110" w:type="dxa"/>
            </w:tcMar>
          </w:tcPr>
          <w:p w14:paraId="6554429F" w14:textId="77777777" w:rsidR="00E55540" w:rsidRDefault="00492E78">
            <w:pPr>
              <w:spacing w:after="40"/>
            </w:pPr>
            <w:r>
              <w:rPr>
                <w:sz w:val="19"/>
                <w:szCs w:val="19"/>
              </w:rPr>
              <w:t>One action for a participant who withdraws (PI/FC).</w:t>
            </w:r>
          </w:p>
        </w:tc>
      </w:tr>
      <w:tr w:rsidR="00E55540" w14:paraId="7018339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075D205" w14:textId="77777777" w:rsidR="00E55540" w:rsidRDefault="00492E78">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73070A04" w14:textId="77777777" w:rsidR="00E55540" w:rsidRDefault="00492E78">
            <w:pPr>
              <w:spacing w:after="40"/>
            </w:pPr>
            <w:r>
              <w:rPr>
                <w:sz w:val="19"/>
                <w:szCs w:val="19"/>
              </w:rPr>
              <w:t>Allowed manual status changes.</w:t>
            </w:r>
          </w:p>
        </w:tc>
      </w:tr>
      <w:tr w:rsidR="00E55540" w14:paraId="0AD119D3" w14:textId="77777777">
        <w:tblPrEx>
          <w:tblCellMar>
            <w:top w:w="0" w:type="dxa"/>
            <w:bottom w:w="0" w:type="dxa"/>
          </w:tblCellMar>
        </w:tblPrEx>
        <w:trPr>
          <w:cantSplit/>
        </w:trPr>
        <w:tc>
          <w:tcPr>
            <w:tcW w:w="3012" w:type="dxa"/>
            <w:tcMar>
              <w:top w:w="70" w:type="dxa"/>
              <w:left w:w="110" w:type="dxa"/>
              <w:bottom w:w="70" w:type="dxa"/>
              <w:right w:w="110" w:type="dxa"/>
            </w:tcMar>
          </w:tcPr>
          <w:p w14:paraId="6B7EFBBE" w14:textId="77777777" w:rsidR="00E55540" w:rsidRDefault="00492E78">
            <w:pPr>
              <w:spacing w:after="40"/>
            </w:pPr>
            <w:r>
              <w:rPr>
                <w:sz w:val="19"/>
                <w:szCs w:val="19"/>
              </w:rPr>
              <w:t>Contact timeline</w:t>
            </w:r>
          </w:p>
        </w:tc>
        <w:tc>
          <w:tcPr>
            <w:tcW w:w="6400" w:type="dxa"/>
            <w:tcMar>
              <w:top w:w="70" w:type="dxa"/>
              <w:left w:w="110" w:type="dxa"/>
              <w:bottom w:w="70" w:type="dxa"/>
              <w:right w:w="110" w:type="dxa"/>
            </w:tcMar>
          </w:tcPr>
          <w:p w14:paraId="018C9F8A" w14:textId="77777777" w:rsidR="00E55540" w:rsidRDefault="00492E78">
            <w:pPr>
              <w:spacing w:after="40"/>
            </w:pPr>
            <w:r>
              <w:rPr>
                <w:sz w:val="19"/>
                <w:szCs w:val="19"/>
              </w:rPr>
              <w:t>Every contact attempt; log a new one.</w:t>
            </w:r>
          </w:p>
        </w:tc>
      </w:tr>
    </w:tbl>
    <w:p w14:paraId="12D858F9" w14:textId="77777777" w:rsidR="00E55540" w:rsidRDefault="00E55540">
      <w:pPr>
        <w:spacing w:after="120"/>
      </w:pPr>
    </w:p>
    <w:p w14:paraId="10D9F29B" w14:textId="77777777" w:rsidR="00E55540" w:rsidRDefault="00492E78">
      <w:pPr>
        <w:keepNext/>
        <w:spacing w:before="80" w:after="40"/>
        <w:jc w:val="center"/>
      </w:pPr>
      <w:r>
        <w:rPr>
          <w:noProof/>
        </w:rPr>
        <w:lastRenderedPageBreak/>
        <w:drawing>
          <wp:inline distT="0" distB="0" distL="0" distR="0" wp14:anchorId="7EEEAE06" wp14:editId="259724B3">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43CF19A" w14:textId="77777777" w:rsidR="00E55540" w:rsidRDefault="00492E78">
      <w:pPr>
        <w:spacing w:after="180"/>
        <w:jc w:val="center"/>
      </w:pPr>
      <w:r>
        <w:rPr>
          <w:b/>
          <w:bCs/>
          <w:color w:val="5B6670"/>
          <w:sz w:val="17"/>
          <w:szCs w:val="17"/>
        </w:rPr>
        <w:t xml:space="preserve">Figure 11. </w:t>
      </w:r>
      <w:r>
        <w:rPr>
          <w:i/>
          <w:iCs/>
          <w:color w:val="5B6670"/>
          <w:sz w:val="17"/>
          <w:szCs w:val="17"/>
        </w:rPr>
        <w:t>Top of a case page.</w:t>
      </w:r>
    </w:p>
    <w:p w14:paraId="010D4F25" w14:textId="77777777" w:rsidR="00E55540" w:rsidRDefault="00492E78">
      <w:pPr>
        <w:keepNext/>
        <w:spacing w:before="80" w:after="40"/>
        <w:jc w:val="center"/>
      </w:pPr>
      <w:r>
        <w:rPr>
          <w:noProof/>
        </w:rPr>
        <w:drawing>
          <wp:inline distT="0" distB="0" distL="0" distR="0" wp14:anchorId="3267BF12" wp14:editId="5119D96C">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76A1DE05" w14:textId="77777777" w:rsidR="00E55540" w:rsidRDefault="00492E78">
      <w:pPr>
        <w:spacing w:after="180"/>
        <w:jc w:val="center"/>
      </w:pPr>
      <w:r>
        <w:rPr>
          <w:b/>
          <w:bCs/>
          <w:color w:val="5B6670"/>
          <w:sz w:val="17"/>
          <w:szCs w:val="17"/>
        </w:rPr>
        <w:t xml:space="preserve">Figure 12. </w:t>
      </w:r>
      <w:r>
        <w:rPr>
          <w:i/>
          <w:iCs/>
          <w:color w:val="5B6670"/>
          <w:sz w:val="17"/>
          <w:szCs w:val="17"/>
        </w:rPr>
        <w:t>Completed questionnaire panel on a QA-passed case.</w:t>
      </w:r>
    </w:p>
    <w:p w14:paraId="3ACF6861" w14:textId="77777777" w:rsidR="00E55540" w:rsidRDefault="00492E78">
      <w:pPr>
        <w:pStyle w:val="Heading2"/>
      </w:pPr>
      <w:bookmarkStart w:id="34" w:name="_Toc242163521"/>
      <w:r>
        <w:t>6.7 Organisations</w:t>
      </w:r>
      <w:bookmarkEnd w:id="34"/>
    </w:p>
    <w:p w14:paraId="41E436EB" w14:textId="77777777" w:rsidR="00E55540" w:rsidRDefault="00492E78">
      <w:pPr>
        <w:spacing w:after="120" w:line="288" w:lineRule="auto"/>
      </w:pPr>
      <w:r>
        <w:t>Register a new organisation and create its sample case; search the list of registered organisations; correct a mistyped name, district, entity type or value chain on an existing one. See procedure 7.3.</w:t>
      </w:r>
    </w:p>
    <w:p w14:paraId="6B1B9B80" w14:textId="77777777" w:rsidR="00E55540" w:rsidRDefault="00492E78">
      <w:pPr>
        <w:pStyle w:val="Heading2"/>
      </w:pPr>
      <w:bookmarkStart w:id="35" w:name="_Toc242163522"/>
      <w:r>
        <w:t>6.8 Appointments</w:t>
      </w:r>
      <w:bookmarkEnd w:id="35"/>
    </w:p>
    <w:p w14:paraId="1D297E4E" w14:textId="77777777" w:rsidR="00E55540" w:rsidRDefault="00492E78">
      <w:pPr>
        <w:keepNext/>
        <w:spacing w:before="80" w:after="40"/>
        <w:jc w:val="center"/>
      </w:pPr>
      <w:r>
        <w:rPr>
          <w:noProof/>
        </w:rPr>
        <w:drawing>
          <wp:inline distT="0" distB="0" distL="0" distR="0" wp14:anchorId="67B6F3CD" wp14:editId="70B3EB11">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5BDF331A" w14:textId="77777777" w:rsidR="00E55540" w:rsidRDefault="00492E78">
      <w:pPr>
        <w:spacing w:after="180"/>
        <w:jc w:val="center"/>
      </w:pPr>
      <w:r>
        <w:rPr>
          <w:b/>
          <w:bCs/>
          <w:color w:val="5B6670"/>
          <w:sz w:val="17"/>
          <w:szCs w:val="17"/>
        </w:rPr>
        <w:t xml:space="preserve">Figure 13. </w:t>
      </w:r>
      <w:r>
        <w:rPr>
          <w:i/>
          <w:iCs/>
          <w:color w:val="5B6670"/>
          <w:sz w:val="17"/>
          <w:szCs w:val="17"/>
        </w:rPr>
        <w:t>Appointment Queue.</w:t>
      </w:r>
    </w:p>
    <w:p w14:paraId="1CB85233" w14:textId="77777777" w:rsidR="00E55540" w:rsidRDefault="00492E78">
      <w:pPr>
        <w:pStyle w:val="Heading2"/>
      </w:pPr>
      <w:bookmarkStart w:id="36" w:name="_Toc242163523"/>
      <w:r>
        <w:lastRenderedPageBreak/>
        <w:t>6.9 Follow-ups</w:t>
      </w:r>
      <w:bookmarkEnd w:id="36"/>
    </w:p>
    <w:p w14:paraId="66363BA0" w14:textId="77777777" w:rsidR="00E55540" w:rsidRDefault="00492E78">
      <w:pPr>
        <w:keepNext/>
        <w:spacing w:before="80" w:after="40"/>
        <w:jc w:val="center"/>
      </w:pPr>
      <w:r>
        <w:rPr>
          <w:noProof/>
        </w:rPr>
        <w:drawing>
          <wp:inline distT="0" distB="0" distL="0" distR="0" wp14:anchorId="414DE516" wp14:editId="645A44D9">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499A65CE" w14:textId="77777777" w:rsidR="00E55540" w:rsidRDefault="00492E78">
      <w:pPr>
        <w:spacing w:after="180"/>
        <w:jc w:val="center"/>
      </w:pPr>
      <w:r>
        <w:rPr>
          <w:b/>
          <w:bCs/>
          <w:color w:val="5B6670"/>
          <w:sz w:val="17"/>
          <w:szCs w:val="17"/>
        </w:rPr>
        <w:t xml:space="preserve">Figure 14. </w:t>
      </w:r>
      <w:r>
        <w:rPr>
          <w:i/>
          <w:iCs/>
          <w:color w:val="5B6670"/>
          <w:sz w:val="17"/>
          <w:szCs w:val="17"/>
        </w:rPr>
        <w:t>Follow-ups due.</w:t>
      </w:r>
    </w:p>
    <w:p w14:paraId="43407344" w14:textId="77777777" w:rsidR="00E55540" w:rsidRDefault="00492E78">
      <w:pPr>
        <w:pStyle w:val="Heading2"/>
      </w:pPr>
      <w:bookmarkStart w:id="37" w:name="_Toc242163524"/>
      <w:r>
        <w:t>6.10 Form PDFs</w:t>
      </w:r>
      <w:bookmarkEnd w:id="37"/>
    </w:p>
    <w:p w14:paraId="1A92D2F8" w14:textId="77777777" w:rsidR="00E55540" w:rsidRDefault="00492E78">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0DB430B7" w14:textId="77777777" w:rsidR="00E55540" w:rsidRDefault="00492E78">
      <w:pPr>
        <w:keepNext/>
        <w:spacing w:before="80" w:after="40"/>
        <w:jc w:val="center"/>
      </w:pPr>
      <w:r>
        <w:rPr>
          <w:noProof/>
        </w:rPr>
        <w:drawing>
          <wp:inline distT="0" distB="0" distL="0" distR="0" wp14:anchorId="76101A16" wp14:editId="62C5B55A">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4BD8DEF" w14:textId="77777777" w:rsidR="00E55540" w:rsidRDefault="00492E78">
      <w:pPr>
        <w:spacing w:after="180"/>
        <w:jc w:val="center"/>
      </w:pPr>
      <w:r>
        <w:rPr>
          <w:b/>
          <w:bCs/>
          <w:color w:val="5B6670"/>
          <w:sz w:val="17"/>
          <w:szCs w:val="17"/>
        </w:rPr>
        <w:t xml:space="preserve">Figure 15. </w:t>
      </w:r>
      <w:r>
        <w:rPr>
          <w:i/>
          <w:iCs/>
          <w:color w:val="5B6670"/>
          <w:sz w:val="17"/>
          <w:szCs w:val="17"/>
        </w:rPr>
        <w:t>Completed form PDFs.</w:t>
      </w:r>
    </w:p>
    <w:p w14:paraId="06FADF2C" w14:textId="77777777" w:rsidR="00E55540" w:rsidRDefault="00492E78">
      <w:pPr>
        <w:pStyle w:val="Heading2"/>
      </w:pPr>
      <w:bookmarkStart w:id="38" w:name="_Toc242163525"/>
      <w:r>
        <w:lastRenderedPageBreak/>
        <w:t>6.11 QA Queue and QA Exceptions</w:t>
      </w:r>
      <w:bookmarkEnd w:id="38"/>
    </w:p>
    <w:p w14:paraId="61504A30" w14:textId="77777777" w:rsidR="00E55540" w:rsidRDefault="00492E78">
      <w:pPr>
        <w:spacing w:after="120" w:line="288" w:lineRule="auto"/>
      </w:pPr>
      <w:r>
        <w:t>See procedures 7.13 and 7.14.</w:t>
      </w:r>
    </w:p>
    <w:p w14:paraId="603AFDE9" w14:textId="77777777" w:rsidR="00E55540" w:rsidRDefault="00492E78">
      <w:pPr>
        <w:pStyle w:val="Heading2"/>
      </w:pPr>
      <w:bookmarkStart w:id="39" w:name="_Toc242163526"/>
      <w:r>
        <w:t>6.12 KII Register and KII record</w:t>
      </w:r>
      <w:bookmarkEnd w:id="39"/>
    </w:p>
    <w:p w14:paraId="522BB1C1" w14:textId="77777777" w:rsidR="00E55540" w:rsidRDefault="00492E78">
      <w:pPr>
        <w:spacing w:after="120" w:line="288" w:lineRule="auto"/>
      </w:pPr>
      <w:r>
        <w:t>See procedure 7.16.</w:t>
      </w:r>
    </w:p>
    <w:p w14:paraId="714F1858" w14:textId="77777777" w:rsidR="00E55540" w:rsidRDefault="00492E78">
      <w:pPr>
        <w:pStyle w:val="Heading2"/>
      </w:pPr>
      <w:bookmarkStart w:id="40" w:name="_Toc242163527"/>
      <w:r>
        <w:t>6.13 Documents and document record</w:t>
      </w:r>
      <w:bookmarkEnd w:id="40"/>
    </w:p>
    <w:p w14:paraId="0265E301" w14:textId="77777777" w:rsidR="00E55540" w:rsidRDefault="00492E78">
      <w:pPr>
        <w:spacing w:after="120" w:line="288" w:lineRule="auto"/>
      </w:pPr>
      <w:r>
        <w:t>See procedure 7.17.</w:t>
      </w:r>
    </w:p>
    <w:p w14:paraId="19C25ABB" w14:textId="77777777" w:rsidR="00E55540" w:rsidRDefault="00492E78">
      <w:pPr>
        <w:pStyle w:val="Heading2"/>
      </w:pPr>
      <w:bookmarkStart w:id="41" w:name="_Toc242163528"/>
      <w:r>
        <w:t>6.14 Research Clearance</w:t>
      </w:r>
      <w:bookmarkEnd w:id="41"/>
    </w:p>
    <w:p w14:paraId="501F88B5" w14:textId="77777777" w:rsidR="00E55540" w:rsidRDefault="00492E78">
      <w:pPr>
        <w:spacing w:after="120" w:line="288" w:lineRule="auto"/>
      </w:pPr>
      <w:r>
        <w:t>PI only. Publishes the study's official approval letters for respondents to check. See procedure 7.27.</w:t>
      </w:r>
    </w:p>
    <w:p w14:paraId="64CC7140" w14:textId="77777777" w:rsidR="00E55540" w:rsidRDefault="00492E78">
      <w:pPr>
        <w:pStyle w:val="Heading2"/>
      </w:pPr>
      <w:bookmarkStart w:id="42" w:name="_Toc242163529"/>
      <w:r>
        <w:t>6.15 Reserve Activation, Cost, Audit Log, Export, Change password</w:t>
      </w:r>
      <w:bookmarkEnd w:id="42"/>
    </w:p>
    <w:p w14:paraId="12219ADD" w14:textId="77777777" w:rsidR="00E55540" w:rsidRDefault="00492E78">
      <w:pPr>
        <w:spacing w:after="120" w:line="288" w:lineRule="auto"/>
      </w:pPr>
      <w:r>
        <w:t>See procedures 7.12, 7.18, 7.20, 7.19 and chapter 4.</w:t>
      </w:r>
    </w:p>
    <w:p w14:paraId="2E3ED85E" w14:textId="77777777" w:rsidR="00E55540" w:rsidRDefault="00492E78">
      <w:pPr>
        <w:pStyle w:val="Heading1"/>
        <w:pageBreakBefore/>
      </w:pPr>
      <w:bookmarkStart w:id="43" w:name="_Toc242163530"/>
      <w:r>
        <w:lastRenderedPageBreak/>
        <w:t>7. Procedures, step by step</w:t>
      </w:r>
      <w:bookmarkEnd w:id="43"/>
    </w:p>
    <w:p w14:paraId="3BFF5DF3" w14:textId="77777777" w:rsidR="00E55540" w:rsidRDefault="00492E78">
      <w:pPr>
        <w:spacing w:after="120" w:line="288" w:lineRule="auto"/>
      </w:pPr>
      <w:r>
        <w:t>Each procedure lists who may do it. Screens you cannot open are not in your menu.</w:t>
      </w:r>
    </w:p>
    <w:p w14:paraId="4EC3F7E9" w14:textId="77777777" w:rsidR="00E55540" w:rsidRDefault="00492E78">
      <w:pPr>
        <w:pStyle w:val="Heading2"/>
      </w:pPr>
      <w:bookmarkStart w:id="44" w:name="_Toc242163531"/>
      <w:r>
        <w:t>7.1 Dashboards (all monitoring roles)</w:t>
      </w:r>
      <w:bookmarkEnd w:id="44"/>
    </w:p>
    <w:p w14:paraId="4F0A8E2B" w14:textId="77777777" w:rsidR="00E55540" w:rsidRDefault="00492E78">
      <w:pPr>
        <w:spacing w:after="120" w:line="288" w:lineRule="auto"/>
      </w:pPr>
      <w:r>
        <w:t>Open any dashboard from the top bar; see 6.1.</w:t>
      </w:r>
    </w:p>
    <w:p w14:paraId="62FCF05E" w14:textId="77777777" w:rsidR="00E55540" w:rsidRDefault="00492E78">
      <w:pPr>
        <w:pStyle w:val="Heading2"/>
      </w:pPr>
      <w:bookmarkStart w:id="45" w:name="_Toc242163532"/>
      <w:r>
        <w:t>7.2 Reports (PI, FC, Analyst, Supervisor)</w:t>
      </w:r>
      <w:bookmarkEnd w:id="45"/>
    </w:p>
    <w:p w14:paraId="1C9E43CE" w14:textId="77777777" w:rsidR="00E55540" w:rsidRDefault="00492E78">
      <w:pPr>
        <w:pStyle w:val="ListParagraph"/>
        <w:numPr>
          <w:ilvl w:val="0"/>
          <w:numId w:val="5"/>
        </w:numPr>
        <w:spacing w:after="80" w:line="276" w:lineRule="auto"/>
      </w:pPr>
      <w:r>
        <w:t xml:space="preserve">Select </w:t>
      </w:r>
      <w:r>
        <w:rPr>
          <w:b/>
          <w:bCs/>
        </w:rPr>
        <w:t>Reports</w:t>
      </w:r>
      <w:r>
        <w:t xml:space="preserve"> in the top bar.</w:t>
      </w:r>
    </w:p>
    <w:p w14:paraId="7E9C00C3" w14:textId="77777777" w:rsidR="00E55540" w:rsidRDefault="00492E78">
      <w:pPr>
        <w:keepNext/>
        <w:spacing w:before="80" w:after="40"/>
        <w:jc w:val="center"/>
      </w:pPr>
      <w:r>
        <w:rPr>
          <w:noProof/>
        </w:rPr>
        <w:drawing>
          <wp:inline distT="0" distB="0" distL="0" distR="0" wp14:anchorId="55CB252C" wp14:editId="6D5DDCE7">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41D62B41" w14:textId="77777777" w:rsidR="00E55540" w:rsidRDefault="00492E78">
      <w:pPr>
        <w:spacing w:after="180"/>
        <w:jc w:val="center"/>
      </w:pPr>
      <w:r>
        <w:rPr>
          <w:b/>
          <w:bCs/>
          <w:color w:val="5B6670"/>
          <w:sz w:val="17"/>
          <w:szCs w:val="17"/>
        </w:rPr>
        <w:t xml:space="preserve">Figure 16. </w:t>
      </w:r>
      <w:r>
        <w:rPr>
          <w:i/>
          <w:iCs/>
          <w:color w:val="5B6670"/>
          <w:sz w:val="17"/>
          <w:szCs w:val="17"/>
        </w:rPr>
        <w:t>Reports: headline figures for the chosen period.</w:t>
      </w:r>
    </w:p>
    <w:p w14:paraId="5046448A" w14:textId="77777777" w:rsidR="00E55540" w:rsidRDefault="00492E7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2C03980" w14:textId="77777777" w:rsidR="00E55540" w:rsidRDefault="00492E7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36AB566" w14:textId="77777777" w:rsidR="00E55540" w:rsidRDefault="00492E78">
      <w:pPr>
        <w:keepNext/>
        <w:spacing w:before="80" w:after="40"/>
        <w:jc w:val="center"/>
      </w:pPr>
      <w:r>
        <w:rPr>
          <w:noProof/>
        </w:rPr>
        <w:lastRenderedPageBreak/>
        <w:drawing>
          <wp:inline distT="0" distB="0" distL="0" distR="0" wp14:anchorId="44F0748A" wp14:editId="57B3BE41">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7FBDD1FB" w14:textId="77777777" w:rsidR="00E55540" w:rsidRDefault="00492E78">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302D98C6" w14:textId="77777777" w:rsidR="00E55540" w:rsidRDefault="00492E78">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604AB0E1" w14:textId="77777777" w:rsidR="00E55540" w:rsidRDefault="00492E78">
      <w:pPr>
        <w:keepNext/>
        <w:spacing w:before="80" w:after="40"/>
        <w:jc w:val="center"/>
      </w:pPr>
      <w:r>
        <w:rPr>
          <w:noProof/>
        </w:rPr>
        <w:drawing>
          <wp:inline distT="0" distB="0" distL="0" distR="0" wp14:anchorId="2596A193" wp14:editId="1EC155B4">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2C70967C" w14:textId="77777777" w:rsidR="00E55540" w:rsidRDefault="00492E78">
      <w:pPr>
        <w:spacing w:after="180"/>
        <w:jc w:val="center"/>
      </w:pPr>
      <w:r>
        <w:rPr>
          <w:b/>
          <w:bCs/>
          <w:color w:val="5B6670"/>
          <w:sz w:val="17"/>
          <w:szCs w:val="17"/>
        </w:rPr>
        <w:t xml:space="preserve">Figure 18. </w:t>
      </w:r>
      <w:r>
        <w:rPr>
          <w:i/>
          <w:iCs/>
          <w:color w:val="5B6670"/>
          <w:sz w:val="17"/>
          <w:szCs w:val="17"/>
        </w:rPr>
        <w:t>The same chart as a table.</w:t>
      </w:r>
    </w:p>
    <w:p w14:paraId="7649D85A" w14:textId="77777777" w:rsidR="00E55540" w:rsidRDefault="00492E7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9FDF593" w14:textId="77777777" w:rsidR="00E55540" w:rsidRDefault="00492E78">
      <w:pPr>
        <w:keepNext/>
        <w:spacing w:before="80" w:after="40"/>
        <w:jc w:val="center"/>
      </w:pPr>
      <w:r>
        <w:rPr>
          <w:noProof/>
        </w:rPr>
        <w:lastRenderedPageBreak/>
        <w:drawing>
          <wp:inline distT="0" distB="0" distL="0" distR="0" wp14:anchorId="7A0190EF" wp14:editId="29222A05">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6EC2CC0F" w14:textId="77777777" w:rsidR="00E55540" w:rsidRDefault="00492E78">
      <w:pPr>
        <w:spacing w:after="180"/>
        <w:jc w:val="center"/>
      </w:pPr>
      <w:r>
        <w:rPr>
          <w:b/>
          <w:bCs/>
          <w:color w:val="5B6670"/>
          <w:sz w:val="17"/>
          <w:szCs w:val="17"/>
        </w:rPr>
        <w:t xml:space="preserve">Figure 19. </w:t>
      </w:r>
      <w:r>
        <w:rPr>
          <w:i/>
          <w:iCs/>
          <w:color w:val="5B6670"/>
          <w:sz w:val="17"/>
          <w:szCs w:val="17"/>
        </w:rPr>
        <w:t>Coverage by group.</w:t>
      </w:r>
    </w:p>
    <w:p w14:paraId="421B5C7A" w14:textId="77777777" w:rsidR="00E55540" w:rsidRDefault="00492E7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EB78612" w14:textId="77777777" w:rsidR="00E55540" w:rsidRDefault="00492E78">
      <w:pPr>
        <w:keepNext/>
        <w:spacing w:before="80" w:after="40"/>
        <w:jc w:val="center"/>
      </w:pPr>
      <w:r>
        <w:rPr>
          <w:noProof/>
        </w:rPr>
        <w:drawing>
          <wp:inline distT="0" distB="0" distL="0" distR="0" wp14:anchorId="1EB2CBC6" wp14:editId="4C40291F">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519F1A88" w14:textId="77777777" w:rsidR="00E55540" w:rsidRDefault="00492E78">
      <w:pPr>
        <w:spacing w:after="180"/>
        <w:jc w:val="center"/>
      </w:pPr>
      <w:r>
        <w:rPr>
          <w:b/>
          <w:bCs/>
          <w:color w:val="5B6670"/>
          <w:sz w:val="17"/>
          <w:szCs w:val="17"/>
        </w:rPr>
        <w:t xml:space="preserve">Figure 20. </w:t>
      </w:r>
      <w:r>
        <w:rPr>
          <w:i/>
          <w:iCs/>
          <w:color w:val="5B6670"/>
          <w:sz w:val="17"/>
          <w:szCs w:val="17"/>
        </w:rPr>
        <w:t>Administration modes.</w:t>
      </w:r>
    </w:p>
    <w:p w14:paraId="5FC9C3DF" w14:textId="77777777" w:rsidR="00E55540" w:rsidRDefault="00492E7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A6C3480" w14:textId="77777777" w:rsidR="00E55540" w:rsidRDefault="00492E78">
      <w:pPr>
        <w:keepNext/>
        <w:spacing w:before="80" w:after="40"/>
        <w:jc w:val="center"/>
      </w:pPr>
      <w:r>
        <w:rPr>
          <w:noProof/>
        </w:rPr>
        <w:lastRenderedPageBreak/>
        <w:drawing>
          <wp:inline distT="0" distB="0" distL="0" distR="0" wp14:anchorId="54765AF5" wp14:editId="5B8C5AE5">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04270153" w14:textId="77777777" w:rsidR="00E55540" w:rsidRDefault="00492E78">
      <w:pPr>
        <w:spacing w:after="180"/>
        <w:jc w:val="center"/>
      </w:pPr>
      <w:r>
        <w:rPr>
          <w:b/>
          <w:bCs/>
          <w:color w:val="5B6670"/>
          <w:sz w:val="17"/>
          <w:szCs w:val="17"/>
        </w:rPr>
        <w:t xml:space="preserve">Figure 21. </w:t>
      </w:r>
      <w:r>
        <w:rPr>
          <w:i/>
          <w:iCs/>
          <w:color w:val="5B6670"/>
          <w:sz w:val="17"/>
          <w:szCs w:val="17"/>
        </w:rPr>
        <w:t>Completion-time distribution.</w:t>
      </w:r>
    </w:p>
    <w:p w14:paraId="676A7310" w14:textId="77777777" w:rsidR="00E55540" w:rsidRDefault="00E55540">
      <w:pPr>
        <w:spacing w:after="80"/>
      </w:pPr>
    </w:p>
    <w:p w14:paraId="79CD2991" w14:textId="77777777" w:rsidR="00E55540" w:rsidRDefault="00492E78">
      <w:pPr>
        <w:spacing w:after="120" w:line="288" w:lineRule="auto"/>
      </w:pPr>
      <w:r>
        <w:t>Reports show counts and rates only — never names or answers — so they are safe to discuss with supervisors.</w:t>
      </w:r>
    </w:p>
    <w:p w14:paraId="4EC08A13" w14:textId="77777777" w:rsidR="00E55540" w:rsidRDefault="00492E78">
      <w:pPr>
        <w:pStyle w:val="Heading2"/>
      </w:pPr>
      <w:bookmarkStart w:id="46" w:name="_Toc242163533"/>
      <w:r>
        <w:t>7.3 Registering an organisation (PI, FC)</w:t>
      </w:r>
      <w:bookmarkEnd w:id="46"/>
    </w:p>
    <w:p w14:paraId="4B7DD20B" w14:textId="77777777" w:rsidR="00E55540" w:rsidRDefault="00492E78">
      <w:pPr>
        <w:spacing w:after="120" w:line="288" w:lineRule="auto"/>
      </w:pPr>
      <w:r>
        <w:t>The approved registers are already loaded. Use this only for a late addition or replacement.</w:t>
      </w:r>
    </w:p>
    <w:p w14:paraId="34EFD35A" w14:textId="77777777" w:rsidR="00E55540" w:rsidRDefault="00492E78">
      <w:pPr>
        <w:pStyle w:val="ListParagraph"/>
        <w:numPr>
          <w:ilvl w:val="0"/>
          <w:numId w:val="6"/>
        </w:numPr>
        <w:spacing w:after="80" w:line="276" w:lineRule="auto"/>
      </w:pPr>
      <w:r>
        <w:t xml:space="preserve">Select </w:t>
      </w:r>
      <w:r>
        <w:rPr>
          <w:b/>
          <w:bCs/>
        </w:rPr>
        <w:t>Organisations</w:t>
      </w:r>
      <w:r>
        <w:t xml:space="preserve"> in the top bar.</w:t>
      </w:r>
    </w:p>
    <w:p w14:paraId="6F8BF7FD" w14:textId="77777777" w:rsidR="00E55540" w:rsidRDefault="00492E78">
      <w:pPr>
        <w:keepNext/>
        <w:spacing w:before="80" w:after="40"/>
        <w:jc w:val="center"/>
      </w:pPr>
      <w:r>
        <w:rPr>
          <w:noProof/>
        </w:rPr>
        <w:drawing>
          <wp:inline distT="0" distB="0" distL="0" distR="0" wp14:anchorId="3287E0A1" wp14:editId="21C1475F">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67B58C02" w14:textId="77777777" w:rsidR="00E55540" w:rsidRDefault="00492E78">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3AC92688" w14:textId="77777777" w:rsidR="00E55540" w:rsidRDefault="00492E78">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51D80845" w14:textId="77777777" w:rsidR="00E55540" w:rsidRDefault="00492E78">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67C2293D" w14:textId="77777777" w:rsidR="00E55540" w:rsidRDefault="00492E78">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1EB4F1C3" w14:textId="77777777" w:rsidR="00E55540" w:rsidRDefault="00492E78">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EAB8F32" w14:textId="77777777" w:rsidR="00E55540" w:rsidRDefault="00E55540">
      <w:pPr>
        <w:spacing w:after="80"/>
      </w:pPr>
    </w:p>
    <w:p w14:paraId="36A14456" w14:textId="77777777" w:rsidR="00E55540" w:rsidRDefault="00492E78">
      <w:pPr>
        <w:pStyle w:val="Heading2"/>
      </w:pPr>
      <w:bookmarkStart w:id="47" w:name="_Toc242163534"/>
      <w:r>
        <w:t>7.3a Correcting an already-registered organisation</w:t>
      </w:r>
      <w:bookmarkEnd w:id="47"/>
    </w:p>
    <w:p w14:paraId="63C7628B" w14:textId="77777777" w:rsidR="00E55540" w:rsidRDefault="00492E78">
      <w:pPr>
        <w:spacing w:after="120" w:line="288" w:lineRule="auto"/>
      </w:pPr>
      <w:r>
        <w:t>For a mistyped name or a wrong district, entity type or value chain found after registration.</w:t>
      </w:r>
    </w:p>
    <w:p w14:paraId="731C5D63" w14:textId="77777777" w:rsidR="00E55540" w:rsidRDefault="00492E78">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22379893" w14:textId="77777777" w:rsidR="00E55540" w:rsidRDefault="00492E78">
      <w:pPr>
        <w:keepNext/>
        <w:spacing w:before="80" w:after="40"/>
        <w:jc w:val="center"/>
      </w:pPr>
      <w:r>
        <w:rPr>
          <w:noProof/>
        </w:rPr>
        <w:drawing>
          <wp:inline distT="0" distB="0" distL="0" distR="0" wp14:anchorId="0EDBDAE9" wp14:editId="2369D67E">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49E511C0" w14:textId="77777777" w:rsidR="00E55540" w:rsidRDefault="00492E78">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73E6BE20" w14:textId="77777777" w:rsidR="00E55540" w:rsidRDefault="00492E78">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7618C77C" w14:textId="77777777" w:rsidR="00E55540" w:rsidRDefault="00492E78">
      <w:pPr>
        <w:pStyle w:val="ListParagraph"/>
        <w:numPr>
          <w:ilvl w:val="0"/>
          <w:numId w:val="7"/>
        </w:numPr>
        <w:spacing w:after="80" w:line="276" w:lineRule="auto"/>
      </w:pPr>
      <w:r>
        <w:t xml:space="preserve">Select </w:t>
      </w:r>
      <w:r>
        <w:rPr>
          <w:b/>
          <w:bCs/>
        </w:rPr>
        <w:t>Cancel</w:t>
      </w:r>
      <w:r>
        <w:t xml:space="preserve"> to close the row without saving.</w:t>
      </w:r>
    </w:p>
    <w:p w14:paraId="2FA9D59C" w14:textId="77777777" w:rsidR="00E55540" w:rsidRDefault="00E5554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6A6289F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1749B5D" w14:textId="77777777" w:rsidR="00E55540" w:rsidRDefault="00492E78">
            <w:pPr>
              <w:spacing w:after="40"/>
            </w:pPr>
            <w:r>
              <w:rPr>
                <w:b/>
                <w:bCs/>
                <w:sz w:val="20"/>
                <w:szCs w:val="20"/>
              </w:rPr>
              <w:t>Province, actor family and size class can't be corrected here</w:t>
            </w:r>
          </w:p>
          <w:p w14:paraId="11790286" w14:textId="77777777" w:rsidR="00E55540" w:rsidRDefault="00492E78">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6152FCC0" w14:textId="77777777" w:rsidR="00E55540" w:rsidRDefault="00492E78">
      <w:pPr>
        <w:pStyle w:val="Heading2"/>
      </w:pPr>
      <w:bookmarkStart w:id="48" w:name="_Toc242163535"/>
      <w:r>
        <w:t>7.4 Pairing a Reserve and assigning a Contact RA (PI, FC)</w:t>
      </w:r>
      <w:bookmarkEnd w:id="48"/>
    </w:p>
    <w:p w14:paraId="47B74AE9" w14:textId="77777777" w:rsidR="00E55540" w:rsidRDefault="00492E78">
      <w:pPr>
        <w:pStyle w:val="ListParagraph"/>
        <w:numPr>
          <w:ilvl w:val="0"/>
          <w:numId w:val="8"/>
        </w:numPr>
        <w:spacing w:after="80" w:line="276" w:lineRule="auto"/>
      </w:pPr>
      <w:r>
        <w:t>Open the Main case (</w:t>
      </w:r>
      <w:r>
        <w:rPr>
          <w:b/>
          <w:bCs/>
        </w:rPr>
        <w:t>Main-400 Register → View</w:t>
      </w:r>
      <w:r>
        <w:t>).</w:t>
      </w:r>
    </w:p>
    <w:p w14:paraId="5DC19B78" w14:textId="77777777" w:rsidR="00E55540" w:rsidRDefault="00492E78">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77627BA" w14:textId="77777777" w:rsidR="00E55540" w:rsidRDefault="00492E78">
      <w:pPr>
        <w:keepNext/>
        <w:spacing w:before="80" w:after="40"/>
        <w:jc w:val="center"/>
      </w:pPr>
      <w:r>
        <w:rPr>
          <w:noProof/>
        </w:rPr>
        <w:drawing>
          <wp:inline distT="0" distB="0" distL="0" distR="0" wp14:anchorId="2E565BF1" wp14:editId="421200EC">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3ADF024E" w14:textId="77777777" w:rsidR="00E55540" w:rsidRDefault="00492E78">
      <w:pPr>
        <w:spacing w:after="180"/>
        <w:jc w:val="center"/>
      </w:pPr>
      <w:r>
        <w:rPr>
          <w:b/>
          <w:bCs/>
          <w:color w:val="5B6670"/>
          <w:sz w:val="17"/>
          <w:szCs w:val="17"/>
        </w:rPr>
        <w:t xml:space="preserve">Figure 24. </w:t>
      </w:r>
      <w:r>
        <w:rPr>
          <w:i/>
          <w:iCs/>
          <w:color w:val="5B6670"/>
          <w:sz w:val="17"/>
          <w:szCs w:val="17"/>
        </w:rPr>
        <w:t>Assigned Contact RA.</w:t>
      </w:r>
    </w:p>
    <w:p w14:paraId="18684E38" w14:textId="77777777" w:rsidR="00E55540" w:rsidRDefault="00492E78">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748D72B0" w14:textId="77777777" w:rsidR="00E55540" w:rsidRDefault="00492E78">
      <w:pPr>
        <w:keepNext/>
        <w:spacing w:before="80" w:after="40"/>
        <w:jc w:val="center"/>
      </w:pPr>
      <w:r>
        <w:rPr>
          <w:noProof/>
        </w:rPr>
        <w:drawing>
          <wp:inline distT="0" distB="0" distL="0" distR="0" wp14:anchorId="47BA2571" wp14:editId="4B3B335F">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7175BA8D" w14:textId="77777777" w:rsidR="00E55540" w:rsidRDefault="00492E78">
      <w:pPr>
        <w:spacing w:after="180"/>
        <w:jc w:val="center"/>
      </w:pPr>
      <w:r>
        <w:rPr>
          <w:b/>
          <w:bCs/>
          <w:color w:val="5B6670"/>
          <w:sz w:val="17"/>
          <w:szCs w:val="17"/>
        </w:rPr>
        <w:t xml:space="preserve">Figure 25. </w:t>
      </w:r>
      <w:r>
        <w:rPr>
          <w:i/>
          <w:iCs/>
          <w:color w:val="5B6670"/>
          <w:sz w:val="17"/>
          <w:szCs w:val="17"/>
        </w:rPr>
        <w:t>Matched Reserve case.</w:t>
      </w:r>
    </w:p>
    <w:p w14:paraId="4C82B3B9" w14:textId="77777777" w:rsidR="00E55540" w:rsidRDefault="00E55540">
      <w:pPr>
        <w:spacing w:after="80"/>
      </w:pPr>
    </w:p>
    <w:p w14:paraId="4D35ADD4" w14:textId="77777777" w:rsidR="00E55540" w:rsidRDefault="00492E78">
      <w:pPr>
        <w:pStyle w:val="Heading2"/>
      </w:pPr>
      <w:bookmarkStart w:id="49" w:name="_Toc242163536"/>
      <w:r>
        <w:t>7.5 Bulk verification to S03 (PI, FC)</w:t>
      </w:r>
      <w:bookmarkEnd w:id="49"/>
    </w:p>
    <w:p w14:paraId="1F5A6DE4" w14:textId="77777777" w:rsidR="00E55540" w:rsidRDefault="00492E7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B368F6E" w14:textId="77777777" w:rsidR="00E55540" w:rsidRDefault="00492E78">
      <w:pPr>
        <w:pStyle w:val="ListParagraph"/>
        <w:numPr>
          <w:ilvl w:val="0"/>
          <w:numId w:val="9"/>
        </w:numPr>
        <w:spacing w:after="80" w:line="276" w:lineRule="auto"/>
      </w:pPr>
      <w:r>
        <w:t xml:space="preserve">Open </w:t>
      </w:r>
      <w:r>
        <w:rPr>
          <w:b/>
          <w:bCs/>
        </w:rPr>
        <w:t>Main-400 Register</w:t>
      </w:r>
      <w:r>
        <w:t>.</w:t>
      </w:r>
    </w:p>
    <w:p w14:paraId="2729535E" w14:textId="77777777" w:rsidR="00E55540" w:rsidRDefault="00492E78">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76FFFE8" w14:textId="77777777" w:rsidR="00E55540" w:rsidRDefault="00492E78">
      <w:pPr>
        <w:keepNext/>
        <w:spacing w:before="80" w:after="40"/>
        <w:jc w:val="center"/>
      </w:pPr>
      <w:r>
        <w:rPr>
          <w:noProof/>
        </w:rPr>
        <w:drawing>
          <wp:inline distT="0" distB="0" distL="0" distR="0" wp14:anchorId="392E9CC1" wp14:editId="4C405867">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1EB9616B" w14:textId="77777777" w:rsidR="00E55540" w:rsidRDefault="00492E78">
      <w:pPr>
        <w:spacing w:after="180"/>
        <w:jc w:val="center"/>
      </w:pPr>
      <w:r>
        <w:rPr>
          <w:b/>
          <w:bCs/>
          <w:color w:val="5B6670"/>
          <w:sz w:val="17"/>
          <w:szCs w:val="17"/>
        </w:rPr>
        <w:t xml:space="preserve">Figure 26. </w:t>
      </w:r>
      <w:r>
        <w:rPr>
          <w:i/>
          <w:iCs/>
          <w:color w:val="5B6670"/>
          <w:sz w:val="17"/>
          <w:szCs w:val="17"/>
        </w:rPr>
        <w:t>The bulk verification tool on the register.</w:t>
      </w:r>
    </w:p>
    <w:p w14:paraId="48DAFC58" w14:textId="77777777" w:rsidR="00E55540" w:rsidRDefault="00492E78">
      <w:pPr>
        <w:pStyle w:val="ListParagraph"/>
        <w:numPr>
          <w:ilvl w:val="0"/>
          <w:numId w:val="9"/>
        </w:numPr>
        <w:spacing w:after="80" w:line="276" w:lineRule="auto"/>
      </w:pPr>
      <w:r>
        <w:t>Select the button and confirm. Each case is moved individually and each move is written to the audit log under your name.</w:t>
      </w:r>
    </w:p>
    <w:p w14:paraId="140F97D5" w14:textId="77777777" w:rsidR="00E55540" w:rsidRDefault="00492E78">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35409461" w14:textId="77777777" w:rsidR="00E55540" w:rsidRDefault="00E5554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02AA9CA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892A74" w14:textId="77777777" w:rsidR="00E55540" w:rsidRDefault="00492E78">
            <w:pPr>
              <w:spacing w:after="40"/>
            </w:pPr>
            <w:r>
              <w:rPr>
                <w:b/>
                <w:bCs/>
                <w:sz w:val="20"/>
                <w:szCs w:val="20"/>
              </w:rPr>
              <w:t>Only verification is bulk</w:t>
            </w:r>
          </w:p>
          <w:p w14:paraId="6E2E561E" w14:textId="77777777" w:rsidR="00E55540" w:rsidRDefault="00492E7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6648B843" w14:textId="77777777" w:rsidR="00E55540" w:rsidRDefault="00492E78">
      <w:pPr>
        <w:pStyle w:val="Heading2"/>
      </w:pPr>
      <w:bookmarkStart w:id="50" w:name="_Toc242163537"/>
      <w:r>
        <w:t>7.6 Recording respondents and contact details (PI, FC, Contact RA)</w:t>
      </w:r>
      <w:bookmarkEnd w:id="50"/>
    </w:p>
    <w:p w14:paraId="0ED1DD61" w14:textId="77777777" w:rsidR="00E55540" w:rsidRDefault="00492E78">
      <w:pPr>
        <w:spacing w:after="120" w:line="288" w:lineRule="auto"/>
      </w:pPr>
      <w:r>
        <w:t>Invitations and reminders need a phone or WhatsApp number. Record the eligible person as soon as they are identified.</w:t>
      </w:r>
    </w:p>
    <w:p w14:paraId="24268019" w14:textId="77777777" w:rsidR="00E55540" w:rsidRDefault="00492E78">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740CF8D9" w14:textId="77777777" w:rsidR="00E55540" w:rsidRDefault="00492E78">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0B39EC2" w14:textId="77777777" w:rsidR="00E55540" w:rsidRDefault="00492E78">
      <w:pPr>
        <w:keepNext/>
        <w:spacing w:before="80" w:after="40"/>
        <w:jc w:val="center"/>
      </w:pPr>
      <w:r>
        <w:rPr>
          <w:noProof/>
        </w:rPr>
        <w:lastRenderedPageBreak/>
        <w:drawing>
          <wp:inline distT="0" distB="0" distL="0" distR="0" wp14:anchorId="5B8C3B69" wp14:editId="2DD01CBD">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75DE511D" w14:textId="77777777" w:rsidR="00E55540" w:rsidRDefault="00492E78">
      <w:pPr>
        <w:spacing w:after="180"/>
        <w:jc w:val="center"/>
      </w:pPr>
      <w:r>
        <w:rPr>
          <w:b/>
          <w:bCs/>
          <w:color w:val="5B6670"/>
          <w:sz w:val="17"/>
          <w:szCs w:val="17"/>
        </w:rPr>
        <w:t xml:space="preserve">Figure 27. </w:t>
      </w:r>
      <w:r>
        <w:rPr>
          <w:i/>
          <w:iCs/>
          <w:color w:val="5B6670"/>
          <w:sz w:val="17"/>
          <w:szCs w:val="17"/>
        </w:rPr>
        <w:t>Adding a person to a case.</w:t>
      </w:r>
    </w:p>
    <w:p w14:paraId="6CDAC12A" w14:textId="77777777" w:rsidR="00E55540" w:rsidRDefault="00492E78">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F315D60" w14:textId="77777777" w:rsidR="00E55540" w:rsidRDefault="00492E78">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3D7DBC1" w14:textId="77777777" w:rsidR="00E55540" w:rsidRDefault="00492E78">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4B165793"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28867B7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2A81CA" w14:textId="77777777" w:rsidR="00E55540" w:rsidRDefault="00492E78">
            <w:pPr>
              <w:spacing w:after="40"/>
            </w:pPr>
            <w:r>
              <w:rPr>
                <w:b/>
                <w:bCs/>
                <w:sz w:val="20"/>
                <w:szCs w:val="20"/>
              </w:rPr>
              <w:t>Who is eligible?</w:t>
            </w:r>
          </w:p>
          <w:p w14:paraId="00C1DEA1" w14:textId="77777777" w:rsidR="00E55540" w:rsidRDefault="00492E7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A3B47D1" w14:textId="77777777" w:rsidR="00E55540" w:rsidRDefault="00492E78">
      <w:pPr>
        <w:pStyle w:val="Heading2"/>
      </w:pPr>
      <w:bookmarkStart w:id="51" w:name="_Toc242163538"/>
      <w:r>
        <w:t>7.7 Sending an invitation (PI, FC, Contact RA)</w:t>
      </w:r>
      <w:bookmarkEnd w:id="51"/>
    </w:p>
    <w:p w14:paraId="5F3EFC1F" w14:textId="77777777" w:rsidR="00E55540" w:rsidRDefault="00492E78">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0E5B15AB" w14:textId="77777777" w:rsidR="00E55540" w:rsidRDefault="00492E78">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75B03E2" w14:textId="77777777" w:rsidR="00E55540" w:rsidRDefault="00492E78">
      <w:pPr>
        <w:keepNext/>
        <w:spacing w:before="80" w:after="40"/>
        <w:jc w:val="center"/>
      </w:pPr>
      <w:r>
        <w:rPr>
          <w:noProof/>
        </w:rPr>
        <w:drawing>
          <wp:inline distT="0" distB="0" distL="0" distR="0" wp14:anchorId="23EB4039" wp14:editId="130BA214">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59B0C8DF" w14:textId="77777777" w:rsidR="00E55540" w:rsidRDefault="00492E78">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6E16EFB2" w14:textId="77777777" w:rsidR="00E55540" w:rsidRDefault="00492E78">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00F673F5" w14:textId="77777777" w:rsidR="00E55540" w:rsidRDefault="00492E78">
      <w:pPr>
        <w:keepNext/>
        <w:spacing w:before="80" w:after="40"/>
        <w:jc w:val="center"/>
      </w:pPr>
      <w:r>
        <w:rPr>
          <w:noProof/>
        </w:rPr>
        <w:lastRenderedPageBreak/>
        <w:drawing>
          <wp:inline distT="0" distB="0" distL="0" distR="0" wp14:anchorId="405584CD" wp14:editId="2BD47468">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09CB2DE3" w14:textId="77777777" w:rsidR="00E55540" w:rsidRDefault="00492E78">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52AC1390" w14:textId="77777777" w:rsidR="00E55540" w:rsidRDefault="00492E78">
      <w:pPr>
        <w:pStyle w:val="ListParagraph"/>
        <w:numPr>
          <w:ilvl w:val="0"/>
          <w:numId w:val="11"/>
        </w:numPr>
        <w:spacing w:after="80" w:line="276" w:lineRule="auto"/>
      </w:pPr>
      <w:r>
        <w:t>Send it on the channel that suits the respondent:</w:t>
      </w:r>
    </w:p>
    <w:p w14:paraId="2E776633" w14:textId="77777777" w:rsidR="00E55540" w:rsidRDefault="00492E7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5987D75" w14:textId="77777777" w:rsidR="00E55540" w:rsidRDefault="00492E78">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611BD8F" w14:textId="77777777" w:rsidR="00E55540" w:rsidRDefault="00492E7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1A1D86F" w14:textId="77777777" w:rsidR="00E55540" w:rsidRDefault="00492E78">
      <w:pPr>
        <w:pStyle w:val="ListParagraph"/>
        <w:numPr>
          <w:ilvl w:val="1"/>
          <w:numId w:val="2"/>
        </w:numPr>
        <w:spacing w:after="40"/>
      </w:pPr>
      <w:r>
        <w:rPr>
          <w:b/>
          <w:bCs/>
        </w:rPr>
        <w:t>Open in email app</w:t>
      </w:r>
      <w:r>
        <w:t xml:space="preserve"> opens the same email in your own mail program, if you need to add something first.</w:t>
      </w:r>
    </w:p>
    <w:p w14:paraId="18F91117" w14:textId="77777777" w:rsidR="00E55540" w:rsidRDefault="00492E78">
      <w:pPr>
        <w:pStyle w:val="ListParagraph"/>
        <w:numPr>
          <w:ilvl w:val="1"/>
          <w:numId w:val="2"/>
        </w:numPr>
        <w:spacing w:after="40"/>
      </w:pPr>
      <w:r>
        <w:rPr>
          <w:b/>
          <w:bCs/>
        </w:rPr>
        <w:t>Copy message</w:t>
      </w:r>
      <w:r>
        <w:t xml:space="preserve"> copies the message shown, for any other channel.</w:t>
      </w:r>
    </w:p>
    <w:p w14:paraId="26114F03" w14:textId="77777777" w:rsidR="00E55540" w:rsidRDefault="00492E78">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0110EDA7" w14:textId="77777777" w:rsidR="00E55540" w:rsidRDefault="00492E78">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179BEB1" w14:textId="77777777" w:rsidR="00E55540" w:rsidRDefault="00E5554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521F5D0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95476C" w14:textId="77777777" w:rsidR="00E55540" w:rsidRDefault="00492E78">
            <w:pPr>
              <w:spacing w:after="40"/>
            </w:pPr>
            <w:r>
              <w:rPr>
                <w:b/>
                <w:bCs/>
                <w:sz w:val="20"/>
                <w:szCs w:val="20"/>
              </w:rPr>
              <w:t>The link is shown only once</w:t>
            </w:r>
          </w:p>
          <w:p w14:paraId="17E1C547" w14:textId="77777777" w:rsidR="00E55540" w:rsidRDefault="00492E7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B59E126" w14:textId="77777777" w:rsidR="00E55540" w:rsidRDefault="00492E7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8409070" w14:textId="77777777" w:rsidR="00E55540" w:rsidRDefault="00492E78">
      <w:pPr>
        <w:pStyle w:val="Heading3"/>
      </w:pPr>
      <w:r>
        <w:t>Revoking an invitation</w:t>
      </w:r>
    </w:p>
    <w:p w14:paraId="7FF1E9AE" w14:textId="77777777" w:rsidR="00E55540" w:rsidRDefault="00492E7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E9EC5F9" w14:textId="77777777" w:rsidR="00E55540" w:rsidRDefault="00492E78">
      <w:pPr>
        <w:pStyle w:val="Heading2"/>
      </w:pPr>
      <w:bookmarkStart w:id="52" w:name="_Toc242163539"/>
      <w:r>
        <w:t>7.8 Logging a contact attempt (PI, FC, Contact RA)</w:t>
      </w:r>
      <w:bookmarkEnd w:id="52"/>
    </w:p>
    <w:p w14:paraId="2C1DD4C6" w14:textId="77777777" w:rsidR="00E55540" w:rsidRDefault="00492E78">
      <w:pPr>
        <w:spacing w:after="120" w:line="288" w:lineRule="auto"/>
      </w:pPr>
      <w:r>
        <w:t xml:space="preserve">Record </w:t>
      </w:r>
      <w:r>
        <w:rPr>
          <w:b/>
          <w:bCs/>
        </w:rPr>
        <w:t>every</w:t>
      </w:r>
      <w:r>
        <w:t xml:space="preserve"> attempt, successful or not. The Contact Dashboard, Reports and any later replacement decision rely on it.</w:t>
      </w:r>
    </w:p>
    <w:p w14:paraId="0F787863" w14:textId="77777777" w:rsidR="00E55540" w:rsidRDefault="00492E78">
      <w:pPr>
        <w:pStyle w:val="ListParagraph"/>
        <w:numPr>
          <w:ilvl w:val="0"/>
          <w:numId w:val="12"/>
        </w:numPr>
        <w:spacing w:after="80" w:line="276" w:lineRule="auto"/>
      </w:pPr>
      <w:r>
        <w:t xml:space="preserve">On the case page, scroll to </w:t>
      </w:r>
      <w:r>
        <w:rPr>
          <w:b/>
          <w:bCs/>
        </w:rPr>
        <w:t>Contact timeline → Log a contact attempt</w:t>
      </w:r>
      <w:r>
        <w:t>.</w:t>
      </w:r>
    </w:p>
    <w:p w14:paraId="1BAF3A3F" w14:textId="77777777" w:rsidR="00E55540" w:rsidRDefault="00492E78">
      <w:pPr>
        <w:keepNext/>
        <w:spacing w:before="80" w:after="40"/>
        <w:jc w:val="center"/>
      </w:pPr>
      <w:r>
        <w:rPr>
          <w:noProof/>
        </w:rPr>
        <w:lastRenderedPageBreak/>
        <w:drawing>
          <wp:inline distT="0" distB="0" distL="0" distR="0" wp14:anchorId="10827BA5" wp14:editId="78CE35D1">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2C5A32EB" w14:textId="77777777" w:rsidR="00E55540" w:rsidRDefault="00492E78">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1B602569" w14:textId="77777777" w:rsidR="00E55540" w:rsidRDefault="00492E78">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287DDEC" w14:textId="77777777" w:rsidR="00E55540" w:rsidRDefault="00492E78">
      <w:pPr>
        <w:pStyle w:val="ListParagraph"/>
        <w:numPr>
          <w:ilvl w:val="0"/>
          <w:numId w:val="12"/>
        </w:numPr>
        <w:spacing w:after="80" w:line="276" w:lineRule="auto"/>
      </w:pPr>
      <w:r>
        <w:t>Add a short, factual note (optional), e.g. "PA says MD travelling; call back Thursday". Do not record opinions about the person.</w:t>
      </w:r>
    </w:p>
    <w:p w14:paraId="41598A17" w14:textId="77777777" w:rsidR="00E55540" w:rsidRDefault="00492E78">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231368A7" w14:textId="77777777" w:rsidR="00E55540" w:rsidRDefault="00E55540">
      <w:pPr>
        <w:spacing w:after="80"/>
      </w:pPr>
    </w:p>
    <w:p w14:paraId="3AA28F68" w14:textId="77777777" w:rsidR="00E55540" w:rsidRDefault="00492E78">
      <w:pPr>
        <w:pStyle w:val="Heading2"/>
      </w:pPr>
      <w:bookmarkStart w:id="53" w:name="_Toc242163540"/>
      <w:r>
        <w:t>7.9 Sending follow-up reminders (PI, FC, Contact RA)</w:t>
      </w:r>
      <w:bookmarkEnd w:id="53"/>
    </w:p>
    <w:p w14:paraId="0964603A" w14:textId="77777777" w:rsidR="00E55540" w:rsidRDefault="00492E7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ACC4392" w14:textId="77777777" w:rsidR="00E55540" w:rsidRDefault="00492E78">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9492237" w14:textId="77777777" w:rsidR="00E55540" w:rsidRDefault="00492E78">
      <w:pPr>
        <w:keepNext/>
        <w:spacing w:before="80" w:after="40"/>
        <w:jc w:val="center"/>
      </w:pPr>
      <w:r>
        <w:rPr>
          <w:noProof/>
        </w:rPr>
        <w:drawing>
          <wp:inline distT="0" distB="0" distL="0" distR="0" wp14:anchorId="19F37AB4" wp14:editId="2CB714E6">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45B25A4B" w14:textId="77777777" w:rsidR="00E55540" w:rsidRDefault="00492E78">
      <w:pPr>
        <w:spacing w:after="180"/>
        <w:jc w:val="center"/>
      </w:pPr>
      <w:r>
        <w:rPr>
          <w:b/>
          <w:bCs/>
          <w:color w:val="5B6670"/>
          <w:sz w:val="17"/>
          <w:szCs w:val="17"/>
        </w:rPr>
        <w:t xml:space="preserve">Figure 31. </w:t>
      </w:r>
      <w:r>
        <w:rPr>
          <w:i/>
          <w:iCs/>
          <w:color w:val="5B6670"/>
          <w:sz w:val="17"/>
          <w:szCs w:val="17"/>
        </w:rPr>
        <w:t>Follow-ups due. Contact RAs see only their own cases.</w:t>
      </w:r>
    </w:p>
    <w:p w14:paraId="663EBF91" w14:textId="77777777" w:rsidR="00E55540" w:rsidRDefault="00492E78">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10481317" w14:textId="77777777" w:rsidR="00E55540" w:rsidRDefault="00492E78">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38112509" w14:textId="77777777" w:rsidR="00E55540" w:rsidRDefault="00E5554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7961154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4C68F48" w14:textId="77777777" w:rsidR="00E55540" w:rsidRDefault="00492E78">
            <w:pPr>
              <w:spacing w:after="40"/>
            </w:pPr>
            <w:r>
              <w:rPr>
                <w:b/>
                <w:bCs/>
                <w:sz w:val="20"/>
                <w:szCs w:val="20"/>
              </w:rPr>
              <w:lastRenderedPageBreak/>
              <w:t>Mark as sent only after sending</w:t>
            </w:r>
          </w:p>
          <w:p w14:paraId="50737BCC" w14:textId="77777777" w:rsidR="00E55540" w:rsidRDefault="00492E7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E55540" w14:paraId="31C78AAE"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7937C8" w14:textId="77777777" w:rsidR="00E55540" w:rsidRDefault="00492E78">
            <w:pPr>
              <w:spacing w:after="40"/>
            </w:pPr>
            <w:r>
              <w:rPr>
                <w:b/>
                <w:bCs/>
                <w:sz w:val="20"/>
                <w:szCs w:val="20"/>
              </w:rPr>
              <w:t>Booked a call? No reminders</w:t>
            </w:r>
          </w:p>
          <w:p w14:paraId="715DAD20" w14:textId="77777777" w:rsidR="00E55540" w:rsidRDefault="00492E78">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4F1FF7F9" w14:textId="77777777" w:rsidR="00E55540" w:rsidRDefault="00492E78">
      <w:pPr>
        <w:pStyle w:val="Heading2"/>
      </w:pPr>
      <w:bookmarkStart w:id="54" w:name="_Toc242163541"/>
      <w:r>
        <w:t>7.10 Managing appointments (PI, FC, Contact RA)</w:t>
      </w:r>
      <w:bookmarkEnd w:id="54"/>
    </w:p>
    <w:p w14:paraId="1878DF3B" w14:textId="77777777" w:rsidR="00E55540" w:rsidRDefault="00492E78">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01890C1" w14:textId="77777777" w:rsidR="00E55540" w:rsidRDefault="00492E78">
      <w:pPr>
        <w:keepNext/>
        <w:spacing w:before="80" w:after="40"/>
        <w:jc w:val="center"/>
      </w:pPr>
      <w:r>
        <w:rPr>
          <w:noProof/>
        </w:rPr>
        <w:drawing>
          <wp:inline distT="0" distB="0" distL="0" distR="0" wp14:anchorId="06A9764D" wp14:editId="2E2C2B09">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79763066" w14:textId="77777777" w:rsidR="00E55540" w:rsidRDefault="00492E78">
      <w:pPr>
        <w:spacing w:after="180"/>
        <w:jc w:val="center"/>
      </w:pPr>
      <w:r>
        <w:rPr>
          <w:b/>
          <w:bCs/>
          <w:color w:val="5B6670"/>
          <w:sz w:val="17"/>
          <w:szCs w:val="17"/>
        </w:rPr>
        <w:t xml:space="preserve">Figure 32. </w:t>
      </w:r>
      <w:r>
        <w:rPr>
          <w:i/>
          <w:iCs/>
          <w:color w:val="5B6670"/>
          <w:sz w:val="17"/>
          <w:szCs w:val="17"/>
        </w:rPr>
        <w:t>Appointment Queue.</w:t>
      </w:r>
    </w:p>
    <w:p w14:paraId="462BB5A9" w14:textId="77777777" w:rsidR="00E55540" w:rsidRDefault="00492E78">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5E4F0EF" w14:textId="77777777" w:rsidR="00E55540" w:rsidRDefault="00492E78">
      <w:pPr>
        <w:pStyle w:val="ListParagraph"/>
        <w:numPr>
          <w:ilvl w:val="0"/>
          <w:numId w:val="14"/>
        </w:numPr>
        <w:spacing w:after="80" w:line="276" w:lineRule="auto"/>
      </w:pPr>
      <w:r>
        <w:t xml:space="preserve">Contact the respondent to confirm, then select </w:t>
      </w:r>
      <w:r>
        <w:rPr>
          <w:b/>
          <w:bCs/>
        </w:rPr>
        <w:t>CONFIRMED</w:t>
      </w:r>
      <w:r>
        <w:t>.</w:t>
      </w:r>
    </w:p>
    <w:p w14:paraId="0AFBC0D1" w14:textId="77777777" w:rsidR="00E55540" w:rsidRDefault="00492E78">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720CA0B" w14:textId="77777777" w:rsidR="00E55540" w:rsidRDefault="00E55540">
      <w:pPr>
        <w:spacing w:after="80"/>
      </w:pPr>
    </w:p>
    <w:p w14:paraId="3FF40A12" w14:textId="77777777" w:rsidR="00E55540" w:rsidRDefault="00492E78">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10333AF8" w14:textId="77777777" w:rsidR="00E55540" w:rsidRDefault="00492E78">
      <w:pPr>
        <w:pStyle w:val="Heading2"/>
      </w:pPr>
      <w:bookmarkStart w:id="55" w:name="_Toc242163542"/>
      <w:r>
        <w:t>7.11 Assisted administration (RAs)</w:t>
      </w:r>
      <w:bookmarkEnd w:id="55"/>
    </w:p>
    <w:p w14:paraId="1869FB30" w14:textId="77777777" w:rsidR="00E55540" w:rsidRDefault="00492E78">
      <w:pPr>
        <w:spacing w:after="120" w:line="288" w:lineRule="auto"/>
      </w:pPr>
      <w:r>
        <w:t>When the respondent prefers help, the researcher completes the questionnaire with them. The respondent must still hear the participant information and agree before any question is asked.</w:t>
      </w:r>
    </w:p>
    <w:p w14:paraId="34D611AB" w14:textId="77777777" w:rsidR="00E55540" w:rsidRDefault="00492E78">
      <w:pPr>
        <w:pStyle w:val="ListParagraph"/>
        <w:numPr>
          <w:ilvl w:val="0"/>
          <w:numId w:val="15"/>
        </w:numPr>
        <w:spacing w:after="80" w:line="276" w:lineRule="auto"/>
      </w:pPr>
      <w:r>
        <w:t xml:space="preserve">Agree a time. If the respondent booked through the portal, it is in </w:t>
      </w:r>
      <w:r>
        <w:rPr>
          <w:b/>
          <w:bCs/>
        </w:rPr>
        <w:t>Appointments</w:t>
      </w:r>
      <w:r>
        <w:t>.</w:t>
      </w:r>
    </w:p>
    <w:p w14:paraId="13708D90" w14:textId="77777777" w:rsidR="00E55540" w:rsidRDefault="00492E78">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5FF388E1" w14:textId="77777777" w:rsidR="00E55540" w:rsidRDefault="00492E78">
      <w:pPr>
        <w:pStyle w:val="ListParagraph"/>
        <w:numPr>
          <w:ilvl w:val="0"/>
          <w:numId w:val="15"/>
        </w:numPr>
        <w:spacing w:after="80" w:line="276" w:lineRule="auto"/>
      </w:pPr>
      <w:r>
        <w:lastRenderedPageBreak/>
        <w:t>Open the respondent's personal invitation link on your device and go through the portal screens with them (organisation, role, information, consent), choosing the answers they give you.</w:t>
      </w:r>
    </w:p>
    <w:p w14:paraId="1CD70917" w14:textId="77777777" w:rsidR="00E55540" w:rsidRDefault="00492E78">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08479AC" w14:textId="77777777" w:rsidR="00E55540" w:rsidRDefault="00492E78">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753C6571" w14:textId="77777777" w:rsidR="00E55540" w:rsidRDefault="00E5554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E55540" w14:paraId="0BE724B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90C9577" w14:textId="77777777" w:rsidR="00E55540" w:rsidRDefault="00492E78">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2CECD85" w14:textId="77777777" w:rsidR="00E55540" w:rsidRDefault="00492E7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2AF589C" w14:textId="77777777" w:rsidR="00E55540" w:rsidRDefault="00492E78">
            <w:pPr>
              <w:spacing w:after="40"/>
            </w:pPr>
            <w:r>
              <w:rPr>
                <w:b/>
                <w:bCs/>
                <w:color w:val="FFFFFF"/>
                <w:sz w:val="19"/>
                <w:szCs w:val="19"/>
              </w:rPr>
              <w:t>What happens</w:t>
            </w:r>
          </w:p>
        </w:tc>
      </w:tr>
      <w:tr w:rsidR="00E55540" w14:paraId="73AC74C0" w14:textId="77777777">
        <w:tblPrEx>
          <w:tblCellMar>
            <w:top w:w="0" w:type="dxa"/>
            <w:bottom w:w="0" w:type="dxa"/>
          </w:tblCellMar>
        </w:tblPrEx>
        <w:trPr>
          <w:cantSplit/>
        </w:trPr>
        <w:tc>
          <w:tcPr>
            <w:tcW w:w="941" w:type="dxa"/>
            <w:tcMar>
              <w:top w:w="70" w:type="dxa"/>
              <w:left w:w="110" w:type="dxa"/>
              <w:bottom w:w="70" w:type="dxa"/>
              <w:right w:w="110" w:type="dxa"/>
            </w:tcMar>
          </w:tcPr>
          <w:p w14:paraId="3D78B50F" w14:textId="77777777" w:rsidR="00E55540" w:rsidRDefault="00492E78">
            <w:pPr>
              <w:spacing w:after="40"/>
            </w:pPr>
            <w:r>
              <w:rPr>
                <w:sz w:val="19"/>
                <w:szCs w:val="19"/>
              </w:rPr>
              <w:t>01</w:t>
            </w:r>
          </w:p>
        </w:tc>
        <w:tc>
          <w:tcPr>
            <w:tcW w:w="3294" w:type="dxa"/>
            <w:tcMar>
              <w:top w:w="70" w:type="dxa"/>
              <w:left w:w="110" w:type="dxa"/>
              <w:bottom w:w="70" w:type="dxa"/>
              <w:right w:w="110" w:type="dxa"/>
            </w:tcMar>
          </w:tcPr>
          <w:p w14:paraId="5AC6D0D9" w14:textId="77777777" w:rsidR="00E55540" w:rsidRDefault="00492E78">
            <w:pPr>
              <w:spacing w:after="40"/>
            </w:pPr>
            <w:r>
              <w:rPr>
                <w:sz w:val="19"/>
                <w:szCs w:val="19"/>
              </w:rPr>
              <w:t>Web self-administration</w:t>
            </w:r>
          </w:p>
        </w:tc>
        <w:tc>
          <w:tcPr>
            <w:tcW w:w="5177" w:type="dxa"/>
            <w:tcMar>
              <w:top w:w="70" w:type="dxa"/>
              <w:left w:w="110" w:type="dxa"/>
              <w:bottom w:w="70" w:type="dxa"/>
              <w:right w:w="110" w:type="dxa"/>
            </w:tcMar>
          </w:tcPr>
          <w:p w14:paraId="1846EADA" w14:textId="77777777" w:rsidR="00E55540" w:rsidRDefault="00492E78">
            <w:pPr>
              <w:spacing w:after="40"/>
            </w:pPr>
            <w:r>
              <w:rPr>
                <w:sz w:val="19"/>
                <w:szCs w:val="19"/>
              </w:rPr>
              <w:t>The respondent completes the questionnaire alone from the link.</w:t>
            </w:r>
          </w:p>
        </w:tc>
      </w:tr>
      <w:tr w:rsidR="00E55540" w14:paraId="4362B9C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A07D57F" w14:textId="77777777" w:rsidR="00E55540" w:rsidRDefault="00492E78">
            <w:pPr>
              <w:spacing w:after="40"/>
            </w:pPr>
            <w:r>
              <w:rPr>
                <w:sz w:val="19"/>
                <w:szCs w:val="19"/>
              </w:rPr>
              <w:t>02</w:t>
            </w:r>
          </w:p>
        </w:tc>
        <w:tc>
          <w:tcPr>
            <w:tcW w:w="3294" w:type="dxa"/>
            <w:shd w:val="clear" w:color="auto" w:fill="F8FAFB"/>
            <w:tcMar>
              <w:top w:w="70" w:type="dxa"/>
              <w:left w:w="110" w:type="dxa"/>
              <w:bottom w:w="70" w:type="dxa"/>
              <w:right w:w="110" w:type="dxa"/>
            </w:tcMar>
          </w:tcPr>
          <w:p w14:paraId="59964AC4" w14:textId="77777777" w:rsidR="00E55540" w:rsidRDefault="00492E7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5BF350A" w14:textId="77777777" w:rsidR="00E55540" w:rsidRDefault="00492E78">
            <w:pPr>
              <w:spacing w:after="40"/>
            </w:pPr>
            <w:r>
              <w:rPr>
                <w:sz w:val="19"/>
                <w:szCs w:val="19"/>
              </w:rPr>
              <w:t>The link is sent by WhatsApp; the respondent completes it alone.</w:t>
            </w:r>
          </w:p>
        </w:tc>
      </w:tr>
      <w:tr w:rsidR="00E55540" w14:paraId="098712EE" w14:textId="77777777">
        <w:tblPrEx>
          <w:tblCellMar>
            <w:top w:w="0" w:type="dxa"/>
            <w:bottom w:w="0" w:type="dxa"/>
          </w:tblCellMar>
        </w:tblPrEx>
        <w:trPr>
          <w:cantSplit/>
        </w:trPr>
        <w:tc>
          <w:tcPr>
            <w:tcW w:w="941" w:type="dxa"/>
            <w:tcMar>
              <w:top w:w="70" w:type="dxa"/>
              <w:left w:w="110" w:type="dxa"/>
              <w:bottom w:w="70" w:type="dxa"/>
              <w:right w:w="110" w:type="dxa"/>
            </w:tcMar>
          </w:tcPr>
          <w:p w14:paraId="3D7E6FA5" w14:textId="77777777" w:rsidR="00E55540" w:rsidRDefault="00492E78">
            <w:pPr>
              <w:spacing w:after="40"/>
            </w:pPr>
            <w:r>
              <w:rPr>
                <w:sz w:val="19"/>
                <w:szCs w:val="19"/>
              </w:rPr>
              <w:t>03</w:t>
            </w:r>
          </w:p>
        </w:tc>
        <w:tc>
          <w:tcPr>
            <w:tcW w:w="3294" w:type="dxa"/>
            <w:tcMar>
              <w:top w:w="70" w:type="dxa"/>
              <w:left w:w="110" w:type="dxa"/>
              <w:bottom w:w="70" w:type="dxa"/>
              <w:right w:w="110" w:type="dxa"/>
            </w:tcMar>
          </w:tcPr>
          <w:p w14:paraId="368DF10C" w14:textId="77777777" w:rsidR="00E55540" w:rsidRDefault="00492E78">
            <w:pPr>
              <w:spacing w:after="40"/>
            </w:pPr>
            <w:r>
              <w:rPr>
                <w:sz w:val="19"/>
                <w:szCs w:val="19"/>
              </w:rPr>
              <w:t>Telephone, interviewer-administered</w:t>
            </w:r>
          </w:p>
        </w:tc>
        <w:tc>
          <w:tcPr>
            <w:tcW w:w="5177" w:type="dxa"/>
            <w:tcMar>
              <w:top w:w="70" w:type="dxa"/>
              <w:left w:w="110" w:type="dxa"/>
              <w:bottom w:w="70" w:type="dxa"/>
              <w:right w:w="110" w:type="dxa"/>
            </w:tcMar>
          </w:tcPr>
          <w:p w14:paraId="7E65269B" w14:textId="77777777" w:rsidR="00E55540" w:rsidRDefault="00492E78">
            <w:pPr>
              <w:spacing w:after="40"/>
            </w:pPr>
            <w:r>
              <w:rPr>
                <w:sz w:val="19"/>
                <w:szCs w:val="19"/>
              </w:rPr>
              <w:t>A researcher calls and completes the form while the respondent answers.</w:t>
            </w:r>
          </w:p>
        </w:tc>
      </w:tr>
      <w:tr w:rsidR="00E55540" w14:paraId="75CC875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DEDE970" w14:textId="77777777" w:rsidR="00E55540" w:rsidRDefault="00492E78">
            <w:pPr>
              <w:spacing w:after="40"/>
            </w:pPr>
            <w:r>
              <w:rPr>
                <w:sz w:val="19"/>
                <w:szCs w:val="19"/>
              </w:rPr>
              <w:t>04</w:t>
            </w:r>
          </w:p>
        </w:tc>
        <w:tc>
          <w:tcPr>
            <w:tcW w:w="3294" w:type="dxa"/>
            <w:shd w:val="clear" w:color="auto" w:fill="F8FAFB"/>
            <w:tcMar>
              <w:top w:w="70" w:type="dxa"/>
              <w:left w:w="110" w:type="dxa"/>
              <w:bottom w:w="70" w:type="dxa"/>
              <w:right w:w="110" w:type="dxa"/>
            </w:tcMar>
          </w:tcPr>
          <w:p w14:paraId="4B213146" w14:textId="77777777" w:rsidR="00E55540" w:rsidRDefault="00492E7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36C1E20" w14:textId="77777777" w:rsidR="00E55540" w:rsidRDefault="00492E78">
            <w:pPr>
              <w:spacing w:after="40"/>
            </w:pPr>
            <w:r>
              <w:rPr>
                <w:sz w:val="19"/>
                <w:szCs w:val="19"/>
              </w:rPr>
              <w:t>As 03, over a WhatsApp voice or video call.</w:t>
            </w:r>
          </w:p>
        </w:tc>
      </w:tr>
      <w:tr w:rsidR="00E55540" w14:paraId="6C873072" w14:textId="77777777">
        <w:tblPrEx>
          <w:tblCellMar>
            <w:top w:w="0" w:type="dxa"/>
            <w:bottom w:w="0" w:type="dxa"/>
          </w:tblCellMar>
        </w:tblPrEx>
        <w:trPr>
          <w:cantSplit/>
        </w:trPr>
        <w:tc>
          <w:tcPr>
            <w:tcW w:w="941" w:type="dxa"/>
            <w:tcMar>
              <w:top w:w="70" w:type="dxa"/>
              <w:left w:w="110" w:type="dxa"/>
              <w:bottom w:w="70" w:type="dxa"/>
              <w:right w:w="110" w:type="dxa"/>
            </w:tcMar>
          </w:tcPr>
          <w:p w14:paraId="42710D04" w14:textId="77777777" w:rsidR="00E55540" w:rsidRDefault="00492E78">
            <w:pPr>
              <w:spacing w:after="40"/>
            </w:pPr>
            <w:r>
              <w:rPr>
                <w:sz w:val="19"/>
                <w:szCs w:val="19"/>
              </w:rPr>
              <w:t>05</w:t>
            </w:r>
          </w:p>
        </w:tc>
        <w:tc>
          <w:tcPr>
            <w:tcW w:w="3294" w:type="dxa"/>
            <w:tcMar>
              <w:top w:w="70" w:type="dxa"/>
              <w:left w:w="110" w:type="dxa"/>
              <w:bottom w:w="70" w:type="dxa"/>
              <w:right w:w="110" w:type="dxa"/>
            </w:tcMar>
          </w:tcPr>
          <w:p w14:paraId="060D2866" w14:textId="77777777" w:rsidR="00E55540" w:rsidRDefault="00492E78">
            <w:pPr>
              <w:spacing w:after="40"/>
            </w:pPr>
            <w:r>
              <w:rPr>
                <w:sz w:val="19"/>
                <w:szCs w:val="19"/>
              </w:rPr>
              <w:t>Video call, interviewer-assisted</w:t>
            </w:r>
          </w:p>
        </w:tc>
        <w:tc>
          <w:tcPr>
            <w:tcW w:w="5177" w:type="dxa"/>
            <w:tcMar>
              <w:top w:w="70" w:type="dxa"/>
              <w:left w:w="110" w:type="dxa"/>
              <w:bottom w:w="70" w:type="dxa"/>
              <w:right w:w="110" w:type="dxa"/>
            </w:tcMar>
          </w:tcPr>
          <w:p w14:paraId="41D391A5" w14:textId="77777777" w:rsidR="00E55540" w:rsidRDefault="00492E78">
            <w:pPr>
              <w:spacing w:after="40"/>
            </w:pPr>
            <w:r>
              <w:rPr>
                <w:sz w:val="19"/>
                <w:szCs w:val="19"/>
              </w:rPr>
              <w:t>As 03, over Teams, Zoom or Google Meet.</w:t>
            </w:r>
          </w:p>
        </w:tc>
      </w:tr>
      <w:tr w:rsidR="00E55540" w14:paraId="3DD9438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95A6686" w14:textId="77777777" w:rsidR="00E55540" w:rsidRDefault="00492E78">
            <w:pPr>
              <w:spacing w:after="40"/>
            </w:pPr>
            <w:r>
              <w:rPr>
                <w:sz w:val="19"/>
                <w:szCs w:val="19"/>
              </w:rPr>
              <w:t>06</w:t>
            </w:r>
          </w:p>
        </w:tc>
        <w:tc>
          <w:tcPr>
            <w:tcW w:w="3294" w:type="dxa"/>
            <w:shd w:val="clear" w:color="auto" w:fill="F8FAFB"/>
            <w:tcMar>
              <w:top w:w="70" w:type="dxa"/>
              <w:left w:w="110" w:type="dxa"/>
              <w:bottom w:w="70" w:type="dxa"/>
              <w:right w:w="110" w:type="dxa"/>
            </w:tcMar>
          </w:tcPr>
          <w:p w14:paraId="3C1BE5BE" w14:textId="77777777" w:rsidR="00E55540" w:rsidRDefault="00492E78">
            <w:pPr>
              <w:spacing w:after="40"/>
            </w:pPr>
            <w:r>
              <w:rPr>
                <w:sz w:val="19"/>
                <w:szCs w:val="19"/>
              </w:rPr>
              <w:t>Face to face</w:t>
            </w:r>
          </w:p>
        </w:tc>
        <w:tc>
          <w:tcPr>
            <w:tcW w:w="5177" w:type="dxa"/>
            <w:shd w:val="clear" w:color="auto" w:fill="F8FAFB"/>
            <w:tcMar>
              <w:top w:w="70" w:type="dxa"/>
              <w:left w:w="110" w:type="dxa"/>
              <w:bottom w:w="70" w:type="dxa"/>
              <w:right w:w="110" w:type="dxa"/>
            </w:tcMar>
          </w:tcPr>
          <w:p w14:paraId="1549734E" w14:textId="77777777" w:rsidR="00E55540" w:rsidRDefault="00492E78">
            <w:pPr>
              <w:spacing w:after="40"/>
            </w:pPr>
            <w:r>
              <w:rPr>
                <w:sz w:val="19"/>
                <w:szCs w:val="19"/>
              </w:rPr>
              <w:t>In person; the researcher operates the device.</w:t>
            </w:r>
          </w:p>
        </w:tc>
      </w:tr>
    </w:tbl>
    <w:p w14:paraId="5300D48E" w14:textId="77777777" w:rsidR="00E55540" w:rsidRDefault="00E55540">
      <w:pPr>
        <w:spacing w:after="120"/>
      </w:pPr>
    </w:p>
    <w:p w14:paraId="61E73A1A" w14:textId="77777777" w:rsidR="00E55540" w:rsidRDefault="00492E78">
      <w:pPr>
        <w:pStyle w:val="Heading2"/>
      </w:pPr>
      <w:bookmarkStart w:id="56" w:name="_Toc242163543"/>
      <w:r>
        <w:t>7.12 Activating a Reserve (PI, FC)</w:t>
      </w:r>
      <w:bookmarkEnd w:id="56"/>
    </w:p>
    <w:p w14:paraId="7EACF492" w14:textId="77777777" w:rsidR="00E55540" w:rsidRDefault="00492E78">
      <w:pPr>
        <w:spacing w:after="120" w:line="288" w:lineRule="auto"/>
      </w:pPr>
      <w:r>
        <w:t>A Reserve replaces its Main case only after the Main case reaches a drop state (S12 Refused, S13 Nonresponse, S14 Ineligible or S15 Duplicate/inactive) and there is evidence.</w:t>
      </w:r>
    </w:p>
    <w:p w14:paraId="4C2F9247" w14:textId="77777777" w:rsidR="00E55540" w:rsidRDefault="00492E78">
      <w:pPr>
        <w:pStyle w:val="ListParagraph"/>
        <w:numPr>
          <w:ilvl w:val="0"/>
          <w:numId w:val="16"/>
        </w:numPr>
        <w:spacing w:after="80" w:line="276" w:lineRule="auto"/>
      </w:pPr>
      <w:r>
        <w:t xml:space="preserve">Select </w:t>
      </w:r>
      <w:r>
        <w:rPr>
          <w:b/>
          <w:bCs/>
        </w:rPr>
        <w:t>Reserve Activation</w:t>
      </w:r>
      <w:r>
        <w:t>. Every locked Reserve is listed with a search box.</w:t>
      </w:r>
    </w:p>
    <w:p w14:paraId="580B96C4" w14:textId="77777777" w:rsidR="00E55540" w:rsidRDefault="00492E78">
      <w:pPr>
        <w:keepNext/>
        <w:spacing w:before="80" w:after="40"/>
        <w:jc w:val="center"/>
      </w:pPr>
      <w:r>
        <w:rPr>
          <w:noProof/>
        </w:rPr>
        <w:drawing>
          <wp:inline distT="0" distB="0" distL="0" distR="0" wp14:anchorId="6F7BC18C" wp14:editId="79BD0A6C">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4FA3C966" w14:textId="77777777" w:rsidR="00E55540" w:rsidRDefault="00492E78">
      <w:pPr>
        <w:spacing w:after="180"/>
        <w:jc w:val="center"/>
      </w:pPr>
      <w:r>
        <w:rPr>
          <w:b/>
          <w:bCs/>
          <w:color w:val="5B6670"/>
          <w:sz w:val="17"/>
          <w:szCs w:val="17"/>
        </w:rPr>
        <w:t xml:space="preserve">Figure 33. </w:t>
      </w:r>
      <w:r>
        <w:rPr>
          <w:i/>
          <w:iCs/>
          <w:color w:val="5B6670"/>
          <w:sz w:val="17"/>
          <w:szCs w:val="17"/>
        </w:rPr>
        <w:t>Reserve Activation.</w:t>
      </w:r>
    </w:p>
    <w:p w14:paraId="597232FB" w14:textId="77777777" w:rsidR="00E55540" w:rsidRDefault="00492E78">
      <w:pPr>
        <w:pStyle w:val="ListParagraph"/>
        <w:numPr>
          <w:ilvl w:val="0"/>
          <w:numId w:val="16"/>
        </w:numPr>
        <w:spacing w:after="80" w:line="276" w:lineRule="auto"/>
      </w:pPr>
      <w:r>
        <w:t>Find the Reserve matched to the dropped Main case (the Main case page shows the pairing).</w:t>
      </w:r>
    </w:p>
    <w:p w14:paraId="0D1ABABA" w14:textId="77777777" w:rsidR="00E55540" w:rsidRDefault="00492E78">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57A287E" w14:textId="77777777" w:rsidR="00E55540" w:rsidRDefault="00492E78">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4A704915" w14:textId="77777777" w:rsidR="00E55540" w:rsidRDefault="00492E78">
      <w:pPr>
        <w:pStyle w:val="ListParagraph"/>
        <w:numPr>
          <w:ilvl w:val="0"/>
          <w:numId w:val="16"/>
        </w:numPr>
        <w:spacing w:after="80" w:line="276" w:lineRule="auto"/>
      </w:pPr>
      <w:r>
        <w:lastRenderedPageBreak/>
        <w:t xml:space="preserve">Select </w:t>
      </w:r>
      <w:r>
        <w:rPr>
          <w:b/>
          <w:bCs/>
        </w:rPr>
        <w:t>Activate this reserve</w:t>
      </w:r>
      <w:r>
        <w:t>. The Reserve becomes invitable and is worked like any Main case, starting with verification.</w:t>
      </w:r>
    </w:p>
    <w:p w14:paraId="50B08644" w14:textId="77777777" w:rsidR="00E55540" w:rsidRDefault="00E55540">
      <w:pPr>
        <w:spacing w:after="80"/>
      </w:pPr>
    </w:p>
    <w:p w14:paraId="1F1BBE2A" w14:textId="77777777" w:rsidR="00E55540" w:rsidRDefault="00492E78">
      <w:pPr>
        <w:pStyle w:val="Heading2"/>
      </w:pPr>
      <w:bookmarkStart w:id="57" w:name="_Toc242163544"/>
      <w:r>
        <w:t>7.13 QA review (PI, FC, QA RA)</w:t>
      </w:r>
      <w:bookmarkEnd w:id="57"/>
    </w:p>
    <w:p w14:paraId="065B1479" w14:textId="77777777" w:rsidR="00E55540" w:rsidRDefault="00492E78">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F2D16CF" w14:textId="77777777" w:rsidR="00E55540" w:rsidRDefault="00492E78">
      <w:pPr>
        <w:keepNext/>
        <w:spacing w:before="80" w:after="40"/>
        <w:jc w:val="center"/>
      </w:pPr>
      <w:r>
        <w:rPr>
          <w:noProof/>
        </w:rPr>
        <w:drawing>
          <wp:inline distT="0" distB="0" distL="0" distR="0" wp14:anchorId="6445C718" wp14:editId="63F3D948">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2FD0ED86" w14:textId="77777777" w:rsidR="00E55540" w:rsidRDefault="00492E78">
      <w:pPr>
        <w:spacing w:after="180"/>
        <w:jc w:val="center"/>
      </w:pPr>
      <w:r>
        <w:rPr>
          <w:b/>
          <w:bCs/>
          <w:color w:val="5B6670"/>
          <w:sz w:val="17"/>
          <w:szCs w:val="17"/>
        </w:rPr>
        <w:t xml:space="preserve">Figure 34. </w:t>
      </w:r>
      <w:r>
        <w:rPr>
          <w:i/>
          <w:iCs/>
          <w:color w:val="5B6670"/>
          <w:sz w:val="17"/>
          <w:szCs w:val="17"/>
        </w:rPr>
        <w:t>QUAN QA Queue with the KoboToolbox sync panel.</w:t>
      </w:r>
    </w:p>
    <w:p w14:paraId="7D34FDED" w14:textId="77777777" w:rsidR="00E55540" w:rsidRDefault="00492E78">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4FE5B8A" w14:textId="77777777" w:rsidR="00E55540" w:rsidRDefault="00492E78">
      <w:pPr>
        <w:pStyle w:val="ListParagraph"/>
        <w:numPr>
          <w:ilvl w:val="0"/>
          <w:numId w:val="17"/>
        </w:numPr>
        <w:spacing w:after="80" w:line="276" w:lineRule="auto"/>
      </w:pPr>
      <w:r>
        <w:t>Check it against the QA rules (table below) and any open QA exception for that case.</w:t>
      </w:r>
    </w:p>
    <w:p w14:paraId="5D0AB371" w14:textId="77777777" w:rsidR="00E55540" w:rsidRDefault="00492E78">
      <w:pPr>
        <w:pStyle w:val="ListParagraph"/>
        <w:numPr>
          <w:ilvl w:val="0"/>
          <w:numId w:val="17"/>
        </w:numPr>
        <w:spacing w:after="80" w:line="276" w:lineRule="auto"/>
      </w:pPr>
      <w:r>
        <w:t xml:space="preserve">Write a </w:t>
      </w:r>
      <w:r>
        <w:rPr>
          <w:b/>
          <w:bCs/>
        </w:rPr>
        <w:t>Note (required)</w:t>
      </w:r>
      <w:r>
        <w:t xml:space="preserve"> explaining your decision.</w:t>
      </w:r>
    </w:p>
    <w:p w14:paraId="7E92EF0E" w14:textId="77777777" w:rsidR="00E55540" w:rsidRDefault="00492E78">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5E9F9B3" w14:textId="77777777" w:rsidR="00E55540" w:rsidRDefault="00E5554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55540" w14:paraId="39AF349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C1D2D8E" w14:textId="77777777" w:rsidR="00E55540" w:rsidRDefault="00492E7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6697F25" w14:textId="77777777" w:rsidR="00E55540" w:rsidRDefault="00492E7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83F911E" w14:textId="77777777" w:rsidR="00E55540" w:rsidRDefault="00492E78">
            <w:pPr>
              <w:spacing w:after="40"/>
            </w:pPr>
            <w:r>
              <w:rPr>
                <w:b/>
                <w:bCs/>
                <w:color w:val="FFFFFF"/>
                <w:sz w:val="19"/>
                <w:szCs w:val="19"/>
              </w:rPr>
              <w:t>Effect</w:t>
            </w:r>
          </w:p>
        </w:tc>
      </w:tr>
      <w:tr w:rsidR="00E55540" w14:paraId="2054D6A0" w14:textId="77777777">
        <w:tblPrEx>
          <w:tblCellMar>
            <w:top w:w="0" w:type="dxa"/>
            <w:bottom w:w="0" w:type="dxa"/>
          </w:tblCellMar>
        </w:tblPrEx>
        <w:trPr>
          <w:cantSplit/>
        </w:trPr>
        <w:tc>
          <w:tcPr>
            <w:tcW w:w="2353" w:type="dxa"/>
            <w:tcMar>
              <w:top w:w="70" w:type="dxa"/>
              <w:left w:w="110" w:type="dxa"/>
              <w:bottom w:w="70" w:type="dxa"/>
              <w:right w:w="110" w:type="dxa"/>
            </w:tcMar>
          </w:tcPr>
          <w:p w14:paraId="11808482" w14:textId="77777777" w:rsidR="00E55540" w:rsidRDefault="00492E78">
            <w:pPr>
              <w:spacing w:after="40"/>
            </w:pPr>
            <w:r>
              <w:rPr>
                <w:sz w:val="19"/>
                <w:szCs w:val="19"/>
              </w:rPr>
              <w:t>Required answers missing</w:t>
            </w:r>
          </w:p>
        </w:tc>
        <w:tc>
          <w:tcPr>
            <w:tcW w:w="3765" w:type="dxa"/>
            <w:tcMar>
              <w:top w:w="70" w:type="dxa"/>
              <w:left w:w="110" w:type="dxa"/>
              <w:bottom w:w="70" w:type="dxa"/>
              <w:right w:w="110" w:type="dxa"/>
            </w:tcMar>
          </w:tcPr>
          <w:p w14:paraId="0A681CF0" w14:textId="77777777" w:rsidR="00E55540" w:rsidRDefault="00492E78">
            <w:pPr>
              <w:spacing w:after="40"/>
            </w:pPr>
            <w:r>
              <w:rPr>
                <w:sz w:val="19"/>
                <w:szCs w:val="19"/>
              </w:rPr>
              <w:t>65 required fields from the live questionnaire</w:t>
            </w:r>
          </w:p>
        </w:tc>
        <w:tc>
          <w:tcPr>
            <w:tcW w:w="3294" w:type="dxa"/>
            <w:tcMar>
              <w:top w:w="70" w:type="dxa"/>
              <w:left w:w="110" w:type="dxa"/>
              <w:bottom w:w="70" w:type="dxa"/>
              <w:right w:w="110" w:type="dxa"/>
            </w:tcMar>
          </w:tcPr>
          <w:p w14:paraId="572ACF05" w14:textId="77777777" w:rsidR="00E55540" w:rsidRDefault="00492E78">
            <w:pPr>
              <w:spacing w:after="40"/>
            </w:pPr>
            <w:r>
              <w:rPr>
                <w:sz w:val="19"/>
                <w:szCs w:val="19"/>
              </w:rPr>
              <w:t>Hard stop: raises an exception; cannot pass without a human decision and note.</w:t>
            </w:r>
          </w:p>
        </w:tc>
      </w:tr>
      <w:tr w:rsidR="00E55540" w14:paraId="3E7C9FA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BA6980" w14:textId="77777777" w:rsidR="00E55540" w:rsidRDefault="00492E78">
            <w:pPr>
              <w:spacing w:after="40"/>
            </w:pPr>
            <w:r>
              <w:rPr>
                <w:sz w:val="19"/>
                <w:szCs w:val="19"/>
              </w:rPr>
              <w:t>Too quick</w:t>
            </w:r>
          </w:p>
        </w:tc>
        <w:tc>
          <w:tcPr>
            <w:tcW w:w="3765" w:type="dxa"/>
            <w:shd w:val="clear" w:color="auto" w:fill="F8FAFB"/>
            <w:tcMar>
              <w:top w:w="70" w:type="dxa"/>
              <w:left w:w="110" w:type="dxa"/>
              <w:bottom w:w="70" w:type="dxa"/>
              <w:right w:w="110" w:type="dxa"/>
            </w:tcMar>
          </w:tcPr>
          <w:p w14:paraId="176E483E" w14:textId="77777777" w:rsidR="00E55540" w:rsidRDefault="00492E7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CD625FF" w14:textId="77777777" w:rsidR="00E55540" w:rsidRDefault="00492E78">
            <w:pPr>
              <w:spacing w:after="40"/>
            </w:pPr>
            <w:r>
              <w:rPr>
                <w:sz w:val="19"/>
                <w:szCs w:val="19"/>
              </w:rPr>
              <w:t>Soft flag for review.</w:t>
            </w:r>
          </w:p>
        </w:tc>
      </w:tr>
      <w:tr w:rsidR="00E55540" w14:paraId="0E1DC36A" w14:textId="77777777">
        <w:tblPrEx>
          <w:tblCellMar>
            <w:top w:w="0" w:type="dxa"/>
            <w:bottom w:w="0" w:type="dxa"/>
          </w:tblCellMar>
        </w:tblPrEx>
        <w:trPr>
          <w:cantSplit/>
        </w:trPr>
        <w:tc>
          <w:tcPr>
            <w:tcW w:w="2353" w:type="dxa"/>
            <w:tcMar>
              <w:top w:w="70" w:type="dxa"/>
              <w:left w:w="110" w:type="dxa"/>
              <w:bottom w:w="70" w:type="dxa"/>
              <w:right w:w="110" w:type="dxa"/>
            </w:tcMar>
          </w:tcPr>
          <w:p w14:paraId="4E066306" w14:textId="77777777" w:rsidR="00E55540" w:rsidRDefault="00492E78">
            <w:pPr>
              <w:spacing w:after="40"/>
            </w:pPr>
            <w:r>
              <w:rPr>
                <w:sz w:val="19"/>
                <w:szCs w:val="19"/>
              </w:rPr>
              <w:t>Too slow</w:t>
            </w:r>
          </w:p>
        </w:tc>
        <w:tc>
          <w:tcPr>
            <w:tcW w:w="3765" w:type="dxa"/>
            <w:tcMar>
              <w:top w:w="70" w:type="dxa"/>
              <w:left w:w="110" w:type="dxa"/>
              <w:bottom w:w="70" w:type="dxa"/>
              <w:right w:w="110" w:type="dxa"/>
            </w:tcMar>
          </w:tcPr>
          <w:p w14:paraId="6611B957" w14:textId="77777777" w:rsidR="00E55540" w:rsidRDefault="00492E78">
            <w:pPr>
              <w:spacing w:after="40"/>
            </w:pPr>
            <w:r>
              <w:rPr>
                <w:sz w:val="19"/>
                <w:szCs w:val="19"/>
              </w:rPr>
              <w:t>Completed in over 90 minutes (5400 s)</w:t>
            </w:r>
          </w:p>
        </w:tc>
        <w:tc>
          <w:tcPr>
            <w:tcW w:w="3294" w:type="dxa"/>
            <w:tcMar>
              <w:top w:w="70" w:type="dxa"/>
              <w:left w:w="110" w:type="dxa"/>
              <w:bottom w:w="70" w:type="dxa"/>
              <w:right w:w="110" w:type="dxa"/>
            </w:tcMar>
          </w:tcPr>
          <w:p w14:paraId="5100287A" w14:textId="77777777" w:rsidR="00E55540" w:rsidRDefault="00492E78">
            <w:pPr>
              <w:spacing w:after="40"/>
            </w:pPr>
            <w:r>
              <w:rPr>
                <w:sz w:val="19"/>
                <w:szCs w:val="19"/>
              </w:rPr>
              <w:t>Soft flag for review.</w:t>
            </w:r>
          </w:p>
        </w:tc>
      </w:tr>
      <w:tr w:rsidR="00E55540" w14:paraId="015E3C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DE6CFC" w14:textId="77777777" w:rsidR="00E55540" w:rsidRDefault="00492E7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E07D138" w14:textId="77777777" w:rsidR="00E55540" w:rsidRDefault="00492E7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CF22ABC" w14:textId="77777777" w:rsidR="00E55540" w:rsidRDefault="00492E78">
            <w:pPr>
              <w:spacing w:after="40"/>
            </w:pPr>
            <w:r>
              <w:rPr>
                <w:sz w:val="19"/>
                <w:szCs w:val="19"/>
              </w:rPr>
              <w:t>Soft flag for review.</w:t>
            </w:r>
          </w:p>
        </w:tc>
      </w:tr>
    </w:tbl>
    <w:p w14:paraId="1744AC6F" w14:textId="77777777" w:rsidR="00E55540" w:rsidRDefault="00E5554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098A1E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97EA4E" w14:textId="77777777" w:rsidR="00E55540" w:rsidRDefault="00492E78">
            <w:pPr>
              <w:spacing w:after="40"/>
            </w:pPr>
            <w:r>
              <w:rPr>
                <w:b/>
                <w:bCs/>
                <w:sz w:val="20"/>
                <w:szCs w:val="20"/>
              </w:rPr>
              <w:lastRenderedPageBreak/>
              <w:t>Nothing passes automatically</w:t>
            </w:r>
          </w:p>
          <w:p w14:paraId="1F04785C" w14:textId="77777777" w:rsidR="00E55540" w:rsidRDefault="00492E78">
            <w:pPr>
              <w:spacing w:after="40" w:line="264" w:lineRule="auto"/>
            </w:pPr>
            <w:r>
              <w:rPr>
                <w:sz w:val="19"/>
                <w:szCs w:val="19"/>
              </w:rPr>
              <w:t>Even a submission with no flags needs a person to select Accept. Every decision and its note is audited.</w:t>
            </w:r>
          </w:p>
        </w:tc>
      </w:tr>
    </w:tbl>
    <w:p w14:paraId="12B7DD10" w14:textId="77777777" w:rsidR="00E55540" w:rsidRDefault="00492E78">
      <w:pPr>
        <w:pStyle w:val="Heading3"/>
      </w:pPr>
      <w:r>
        <w:t>Pulling new submissions now</w:t>
      </w:r>
    </w:p>
    <w:p w14:paraId="32A877CB" w14:textId="77777777" w:rsidR="00E55540" w:rsidRDefault="00492E7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4087D71" w14:textId="77777777" w:rsidR="00E55540" w:rsidRDefault="00492E78">
      <w:pPr>
        <w:pStyle w:val="Heading2"/>
      </w:pPr>
      <w:bookmarkStart w:id="58" w:name="_Toc242163545"/>
      <w:r>
        <w:t>7.14 QA exceptions (PI, FC, QA RA)</w:t>
      </w:r>
      <w:bookmarkEnd w:id="58"/>
    </w:p>
    <w:p w14:paraId="54C11198" w14:textId="77777777" w:rsidR="00E55540" w:rsidRDefault="00492E78">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DCCE13E" w14:textId="77777777" w:rsidR="00E55540" w:rsidRDefault="00492E78">
      <w:pPr>
        <w:keepNext/>
        <w:spacing w:before="80" w:after="40"/>
        <w:jc w:val="center"/>
      </w:pPr>
      <w:r>
        <w:rPr>
          <w:noProof/>
        </w:rPr>
        <w:drawing>
          <wp:inline distT="0" distB="0" distL="0" distR="0" wp14:anchorId="1CE378C6" wp14:editId="5D9D00B2">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07E9C604" w14:textId="77777777" w:rsidR="00E55540" w:rsidRDefault="00492E78">
      <w:pPr>
        <w:spacing w:after="180"/>
        <w:jc w:val="center"/>
      </w:pPr>
      <w:r>
        <w:rPr>
          <w:b/>
          <w:bCs/>
          <w:color w:val="5B6670"/>
          <w:sz w:val="17"/>
          <w:szCs w:val="17"/>
        </w:rPr>
        <w:t xml:space="preserve">Figure 35. </w:t>
      </w:r>
      <w:r>
        <w:rPr>
          <w:i/>
          <w:iCs/>
          <w:color w:val="5B6670"/>
          <w:sz w:val="17"/>
          <w:szCs w:val="17"/>
        </w:rPr>
        <w:t>QA Exception Queue.</w:t>
      </w:r>
    </w:p>
    <w:p w14:paraId="2E5E4DAA" w14:textId="77777777" w:rsidR="00E55540" w:rsidRDefault="00492E78">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2D62DCC" w14:textId="77777777" w:rsidR="00E55540" w:rsidRDefault="00492E78">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DA7F069" w14:textId="77777777" w:rsidR="00E55540" w:rsidRDefault="00492E78">
      <w:pPr>
        <w:pStyle w:val="ListParagraph"/>
        <w:numPr>
          <w:ilvl w:val="0"/>
          <w:numId w:val="18"/>
        </w:numPr>
        <w:spacing w:after="80" w:line="276" w:lineRule="auto"/>
      </w:pPr>
      <w:r>
        <w:t>Investigate: open the form PDF, check the case timeline, contact the respondent if needed.</w:t>
      </w:r>
    </w:p>
    <w:p w14:paraId="4EBEA504" w14:textId="77777777" w:rsidR="00E55540" w:rsidRDefault="00492E78">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2CD5F20" w14:textId="77777777" w:rsidR="00E55540" w:rsidRDefault="00E55540">
      <w:pPr>
        <w:spacing w:after="80"/>
      </w:pPr>
    </w:p>
    <w:p w14:paraId="1BC70BD8" w14:textId="77777777" w:rsidR="00E55540" w:rsidRDefault="00492E78">
      <w:pPr>
        <w:pStyle w:val="Heading2"/>
      </w:pPr>
      <w:bookmarkStart w:id="59" w:name="_Toc242163546"/>
      <w:r>
        <w:t>7.15 Form PDFs and emailing (PI, FC, QA/KII/Doc RA)</w:t>
      </w:r>
      <w:bookmarkEnd w:id="59"/>
    </w:p>
    <w:p w14:paraId="3E1E204F" w14:textId="77777777" w:rsidR="00E55540" w:rsidRDefault="00492E78">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24CA4214" w14:textId="77777777" w:rsidR="00E55540" w:rsidRDefault="00492E78">
      <w:pPr>
        <w:keepNext/>
        <w:spacing w:before="80" w:after="40"/>
        <w:jc w:val="center"/>
      </w:pPr>
      <w:r>
        <w:rPr>
          <w:noProof/>
        </w:rPr>
        <w:lastRenderedPageBreak/>
        <w:drawing>
          <wp:inline distT="0" distB="0" distL="0" distR="0" wp14:anchorId="6B30926A" wp14:editId="416DDFF9">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7E55C8C3" w14:textId="77777777" w:rsidR="00E55540" w:rsidRDefault="00492E78">
      <w:pPr>
        <w:spacing w:after="180"/>
        <w:jc w:val="center"/>
      </w:pPr>
      <w:r>
        <w:rPr>
          <w:b/>
          <w:bCs/>
          <w:color w:val="5B6670"/>
          <w:sz w:val="17"/>
          <w:szCs w:val="17"/>
        </w:rPr>
        <w:t xml:space="preserve">Figure 36. </w:t>
      </w:r>
      <w:r>
        <w:rPr>
          <w:i/>
          <w:iCs/>
          <w:color w:val="5B6670"/>
          <w:sz w:val="17"/>
          <w:szCs w:val="17"/>
        </w:rPr>
        <w:t>Completed form PDFs.</w:t>
      </w:r>
    </w:p>
    <w:p w14:paraId="3C03D654" w14:textId="77777777" w:rsidR="00E55540" w:rsidRDefault="00492E78">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7A422729" w14:textId="77777777" w:rsidR="00E55540" w:rsidRDefault="00492E78">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56E53725" w14:textId="77777777" w:rsidR="00E55540" w:rsidRDefault="00492E78">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2816BF8" w14:textId="77777777" w:rsidR="00E55540" w:rsidRDefault="00E55540">
      <w:pPr>
        <w:spacing w:after="80"/>
      </w:pPr>
    </w:p>
    <w:p w14:paraId="2A17E7A8" w14:textId="77777777" w:rsidR="00E55540" w:rsidRDefault="00492E7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21ED459" w14:textId="77777777" w:rsidR="00E55540" w:rsidRDefault="00492E7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7917BD1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C53CA4" w14:textId="77777777" w:rsidR="00E55540" w:rsidRDefault="00492E78">
            <w:pPr>
              <w:spacing w:after="40"/>
            </w:pPr>
            <w:r>
              <w:rPr>
                <w:b/>
                <w:bCs/>
                <w:sz w:val="20"/>
                <w:szCs w:val="20"/>
              </w:rPr>
              <w:t>How the sync works</w:t>
            </w:r>
          </w:p>
          <w:p w14:paraId="60B41F0A" w14:textId="77777777" w:rsidR="00E55540" w:rsidRDefault="00492E7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EBD0760" w14:textId="77777777" w:rsidR="00E55540" w:rsidRDefault="00492E78">
      <w:pPr>
        <w:pStyle w:val="Heading2"/>
      </w:pPr>
      <w:bookmarkStart w:id="60" w:name="_Toc242163547"/>
      <w:r>
        <w:t>7.16 KII records (PI, FC, KII RA)</w:t>
      </w:r>
      <w:bookmarkEnd w:id="60"/>
    </w:p>
    <w:p w14:paraId="54D0AB64" w14:textId="77777777" w:rsidR="00E55540" w:rsidRDefault="00492E78">
      <w:pPr>
        <w:pStyle w:val="ListParagraph"/>
        <w:numPr>
          <w:ilvl w:val="0"/>
          <w:numId w:val="20"/>
        </w:numPr>
        <w:spacing w:after="80" w:line="276" w:lineRule="auto"/>
      </w:pPr>
      <w:r>
        <w:t xml:space="preserve">Select </w:t>
      </w:r>
      <w:r>
        <w:rPr>
          <w:b/>
          <w:bCs/>
        </w:rPr>
        <w:t>KII Register → New KII record</w:t>
      </w:r>
      <w:r>
        <w:t>.</w:t>
      </w:r>
    </w:p>
    <w:p w14:paraId="644BFA09" w14:textId="77777777" w:rsidR="00E55540" w:rsidRDefault="00492E78">
      <w:pPr>
        <w:keepNext/>
        <w:spacing w:before="80" w:after="40"/>
        <w:jc w:val="center"/>
      </w:pPr>
      <w:r>
        <w:rPr>
          <w:noProof/>
        </w:rPr>
        <w:lastRenderedPageBreak/>
        <w:drawing>
          <wp:inline distT="0" distB="0" distL="0" distR="0" wp14:anchorId="2F3629DA" wp14:editId="4BF0543B">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51C41BE3" w14:textId="77777777" w:rsidR="00E55540" w:rsidRDefault="00492E78">
      <w:pPr>
        <w:spacing w:after="180"/>
        <w:jc w:val="center"/>
      </w:pPr>
      <w:r>
        <w:rPr>
          <w:b/>
          <w:bCs/>
          <w:color w:val="5B6670"/>
          <w:sz w:val="17"/>
          <w:szCs w:val="17"/>
        </w:rPr>
        <w:t xml:space="preserve">Figure 37. </w:t>
      </w:r>
      <w:r>
        <w:rPr>
          <w:i/>
          <w:iCs/>
          <w:color w:val="5B6670"/>
          <w:sz w:val="17"/>
          <w:szCs w:val="17"/>
        </w:rPr>
        <w:t>New KII Record.</w:t>
      </w:r>
    </w:p>
    <w:p w14:paraId="6B6EAD87" w14:textId="77777777" w:rsidR="00E55540" w:rsidRDefault="00492E78">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1003FAA0" w14:textId="77777777" w:rsidR="00E55540" w:rsidRDefault="00E55540">
      <w:pPr>
        <w:spacing w:after="80"/>
      </w:pPr>
    </w:p>
    <w:p w14:paraId="03B272DE" w14:textId="77777777" w:rsidR="00E55540" w:rsidRDefault="00492E78">
      <w:pPr>
        <w:pStyle w:val="Heading2"/>
      </w:pPr>
      <w:bookmarkStart w:id="61" w:name="_Toc242163548"/>
      <w:r>
        <w:t>7.16a Correcting a KII record's details</w:t>
      </w:r>
      <w:bookmarkEnd w:id="61"/>
    </w:p>
    <w:p w14:paraId="6FED5E9A" w14:textId="77777777" w:rsidR="00E55540" w:rsidRDefault="00492E78">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00531D61" w14:textId="77777777" w:rsidR="00E55540" w:rsidRDefault="00492E78">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0F9AC737" w14:textId="77777777" w:rsidR="00E55540" w:rsidRDefault="00492E78">
      <w:pPr>
        <w:keepNext/>
        <w:spacing w:before="80" w:after="40"/>
        <w:jc w:val="center"/>
      </w:pPr>
      <w:r>
        <w:rPr>
          <w:noProof/>
        </w:rPr>
        <w:drawing>
          <wp:inline distT="0" distB="0" distL="0" distR="0" wp14:anchorId="5DDC3293" wp14:editId="638D14C1">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3FD94C91" w14:textId="77777777" w:rsidR="00E55540" w:rsidRDefault="00492E78">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0E5B38BE" w14:textId="77777777" w:rsidR="00E55540" w:rsidRDefault="00492E78">
      <w:pPr>
        <w:pStyle w:val="ListParagraph"/>
        <w:numPr>
          <w:ilvl w:val="0"/>
          <w:numId w:val="21"/>
        </w:numPr>
        <w:spacing w:after="80" w:line="276" w:lineRule="auto"/>
      </w:pPr>
      <w:r>
        <w:t xml:space="preserve">Select </w:t>
      </w:r>
      <w:r>
        <w:rPr>
          <w:b/>
          <w:bCs/>
        </w:rPr>
        <w:t>Save details</w:t>
      </w:r>
      <w:r>
        <w:t>.</w:t>
      </w:r>
    </w:p>
    <w:p w14:paraId="5C9C8373"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74136F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6BB5FB" w14:textId="77777777" w:rsidR="00E55540" w:rsidRDefault="00492E78">
            <w:pPr>
              <w:spacing w:after="40"/>
            </w:pPr>
            <w:r>
              <w:rPr>
                <w:b/>
                <w:bCs/>
                <w:sz w:val="20"/>
                <w:szCs w:val="20"/>
              </w:rPr>
              <w:t>Status, transcript and coding have their own controls</w:t>
            </w:r>
          </w:p>
          <w:p w14:paraId="6E314AE7" w14:textId="77777777" w:rsidR="00E55540" w:rsidRDefault="00492E78">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28A313FB" w14:textId="77777777" w:rsidR="00E55540" w:rsidRDefault="00492E78">
      <w:pPr>
        <w:pStyle w:val="Heading2"/>
      </w:pPr>
      <w:bookmarkStart w:id="62" w:name="_Toc242163549"/>
      <w:r>
        <w:t>7.16b Taking a KII from invitation to coded transcript</w:t>
      </w:r>
      <w:bookmarkEnd w:id="62"/>
    </w:p>
    <w:p w14:paraId="134240A7" w14:textId="77777777" w:rsidR="00E55540" w:rsidRDefault="00492E78">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6FB7108B" w14:textId="77777777" w:rsidR="00E55540" w:rsidRDefault="00492E78">
      <w:pPr>
        <w:keepNext/>
        <w:spacing w:before="80" w:after="40"/>
        <w:jc w:val="center"/>
      </w:pPr>
      <w:r>
        <w:rPr>
          <w:noProof/>
        </w:rPr>
        <w:drawing>
          <wp:inline distT="0" distB="0" distL="0" distR="0" wp14:anchorId="36622AC6" wp14:editId="6F0FAEAA">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5D02A872" w14:textId="77777777" w:rsidR="00E55540" w:rsidRDefault="00492E78">
      <w:pPr>
        <w:spacing w:after="180"/>
        <w:jc w:val="center"/>
      </w:pPr>
      <w:r>
        <w:rPr>
          <w:b/>
          <w:bCs/>
          <w:color w:val="5B6670"/>
          <w:sz w:val="17"/>
          <w:szCs w:val="17"/>
        </w:rPr>
        <w:t xml:space="preserve">Figure 39. </w:t>
      </w:r>
      <w:r>
        <w:rPr>
          <w:i/>
          <w:iCs/>
          <w:color w:val="5B6670"/>
          <w:sz w:val="17"/>
          <w:szCs w:val="17"/>
        </w:rPr>
        <w:t>KII Register.</w:t>
      </w:r>
    </w:p>
    <w:p w14:paraId="4A04F24F" w14:textId="77777777" w:rsidR="00E55540" w:rsidRDefault="00492E78">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AD092D2" w14:textId="77777777" w:rsidR="00E55540" w:rsidRDefault="00492E78">
      <w:pPr>
        <w:keepNext/>
        <w:spacing w:before="80" w:after="40"/>
        <w:jc w:val="center"/>
      </w:pPr>
      <w:r>
        <w:rPr>
          <w:noProof/>
        </w:rPr>
        <w:lastRenderedPageBreak/>
        <w:drawing>
          <wp:inline distT="0" distB="0" distL="0" distR="0" wp14:anchorId="47ACAD90" wp14:editId="468B4641">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6E9D5F1F" w14:textId="77777777" w:rsidR="00E55540" w:rsidRDefault="00492E78">
      <w:pPr>
        <w:spacing w:after="180"/>
        <w:jc w:val="center"/>
      </w:pPr>
      <w:r>
        <w:rPr>
          <w:b/>
          <w:bCs/>
          <w:color w:val="5B6670"/>
          <w:sz w:val="17"/>
          <w:szCs w:val="17"/>
        </w:rPr>
        <w:t xml:space="preserve">Figure 40. </w:t>
      </w:r>
      <w:r>
        <w:rPr>
          <w:i/>
          <w:iCs/>
          <w:color w:val="5B6670"/>
          <w:sz w:val="17"/>
          <w:szCs w:val="17"/>
        </w:rPr>
        <w:t>KII record: status, consent, transcript and coding.</w:t>
      </w:r>
    </w:p>
    <w:p w14:paraId="26572A7D" w14:textId="77777777" w:rsidR="00E55540" w:rsidRDefault="00492E78">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905CB8F" w14:textId="77777777" w:rsidR="00E55540" w:rsidRDefault="00492E78">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E5F1818" w14:textId="77777777" w:rsidR="00E55540" w:rsidRDefault="00492E78">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12C4754" w14:textId="77777777" w:rsidR="00E55540" w:rsidRDefault="00492E78">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AB95009" w14:textId="77777777" w:rsidR="00E55540" w:rsidRDefault="00E55540">
      <w:pPr>
        <w:spacing w:after="80"/>
      </w:pPr>
    </w:p>
    <w:p w14:paraId="2240400A" w14:textId="77777777" w:rsidR="00E55540" w:rsidRDefault="00492E78">
      <w:pPr>
        <w:pStyle w:val="Heading2"/>
      </w:pPr>
      <w:bookmarkStart w:id="63" w:name="_Toc242163550"/>
      <w:r>
        <w:t>7.16c Opening the KII Guide with the KII ID filled in</w:t>
      </w:r>
      <w:bookmarkEnd w:id="63"/>
    </w:p>
    <w:p w14:paraId="15E58026" w14:textId="77777777" w:rsidR="00E55540" w:rsidRDefault="00492E78">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071F458" w14:textId="77777777" w:rsidR="00E55540" w:rsidRDefault="00492E78">
      <w:pPr>
        <w:keepNext/>
        <w:spacing w:before="80" w:after="40"/>
        <w:jc w:val="center"/>
      </w:pPr>
      <w:r>
        <w:rPr>
          <w:noProof/>
        </w:rPr>
        <w:drawing>
          <wp:inline distT="0" distB="0" distL="0" distR="0" wp14:anchorId="6812F664" wp14:editId="3A833ECF">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4EB792D5" w14:textId="77777777" w:rsidR="00E55540" w:rsidRDefault="00492E78">
      <w:pPr>
        <w:spacing w:after="180"/>
        <w:jc w:val="center"/>
      </w:pPr>
      <w:r>
        <w:rPr>
          <w:b/>
          <w:bCs/>
          <w:color w:val="5B6670"/>
          <w:sz w:val="17"/>
          <w:szCs w:val="17"/>
        </w:rPr>
        <w:t xml:space="preserve">Figure 41. </w:t>
      </w:r>
      <w:r>
        <w:rPr>
          <w:i/>
          <w:iCs/>
          <w:color w:val="5B6670"/>
          <w:sz w:val="17"/>
          <w:szCs w:val="17"/>
        </w:rPr>
        <w:t>Before consent: no interview link.</w:t>
      </w:r>
    </w:p>
    <w:p w14:paraId="7388DE6D" w14:textId="77777777" w:rsidR="00E55540" w:rsidRDefault="00492E78">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64C9EEC3" w14:textId="77777777" w:rsidR="00E55540" w:rsidRDefault="00492E78">
      <w:pPr>
        <w:keepNext/>
        <w:spacing w:before="80" w:after="40"/>
        <w:jc w:val="center"/>
      </w:pPr>
      <w:r>
        <w:rPr>
          <w:noProof/>
        </w:rPr>
        <w:lastRenderedPageBreak/>
        <w:drawing>
          <wp:inline distT="0" distB="0" distL="0" distR="0" wp14:anchorId="580D54ED" wp14:editId="127FFE1D">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31D98FB9" w14:textId="77777777" w:rsidR="00E55540" w:rsidRDefault="00492E78">
      <w:pPr>
        <w:spacing w:after="180"/>
        <w:jc w:val="center"/>
      </w:pPr>
      <w:r>
        <w:rPr>
          <w:b/>
          <w:bCs/>
          <w:color w:val="5B6670"/>
          <w:sz w:val="17"/>
          <w:szCs w:val="17"/>
        </w:rPr>
        <w:t xml:space="preserve">Figure 42. </w:t>
      </w:r>
      <w:r>
        <w:rPr>
          <w:i/>
          <w:iCs/>
          <w:color w:val="5B6670"/>
          <w:sz w:val="17"/>
          <w:szCs w:val="17"/>
        </w:rPr>
        <w:t>After consent: Continue this interview.</w:t>
      </w:r>
    </w:p>
    <w:p w14:paraId="026B80BB" w14:textId="77777777" w:rsidR="00E55540" w:rsidRDefault="00492E78">
      <w:pPr>
        <w:pStyle w:val="ListParagraph"/>
        <w:numPr>
          <w:ilvl w:val="0"/>
          <w:numId w:val="23"/>
        </w:numPr>
        <w:spacing w:after="80" w:line="276" w:lineRule="auto"/>
      </w:pPr>
      <w:r>
        <w:t>Complete the interview in the form as usual.</w:t>
      </w:r>
    </w:p>
    <w:p w14:paraId="71363536"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71652F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A44A10" w14:textId="77777777" w:rsidR="00E55540" w:rsidRDefault="00492E78">
            <w:pPr>
              <w:spacing w:after="40"/>
            </w:pPr>
            <w:r>
              <w:rPr>
                <w:b/>
                <w:bCs/>
                <w:sz w:val="20"/>
                <w:szCs w:val="20"/>
              </w:rPr>
              <w:t>What the link carries</w:t>
            </w:r>
          </w:p>
          <w:p w14:paraId="04BA1285" w14:textId="77777777" w:rsidR="00E55540" w:rsidRDefault="00492E78">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51DAB615" w14:textId="77777777" w:rsidR="00E55540" w:rsidRDefault="00492E78">
      <w:pPr>
        <w:pStyle w:val="Heading2"/>
      </w:pPr>
      <w:bookmarkStart w:id="64" w:name="_Toc242163551"/>
      <w:r>
        <w:t>7.16d Finding an informant's contact details with AI</w:t>
      </w:r>
      <w:bookmarkEnd w:id="64"/>
    </w:p>
    <w:p w14:paraId="4E8812FA" w14:textId="77777777" w:rsidR="00E55540" w:rsidRDefault="00492E78">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14:paraId="554CE85F" w14:textId="77777777" w:rsidR="00E55540" w:rsidRDefault="00492E78">
      <w:pPr>
        <w:pStyle w:val="ListParagraph"/>
        <w:numPr>
          <w:ilvl w:val="0"/>
          <w:numId w:val="24"/>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027B5F67" w14:textId="77777777" w:rsidR="00E55540" w:rsidRDefault="00492E78">
      <w:pPr>
        <w:pStyle w:val="ListParagraph"/>
        <w:numPr>
          <w:ilvl w:val="0"/>
          <w:numId w:val="24"/>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5207B28E" w14:textId="77777777" w:rsidR="00E55540" w:rsidRDefault="00492E78">
      <w:pPr>
        <w:pStyle w:val="ListParagraph"/>
        <w:numPr>
          <w:ilvl w:val="0"/>
          <w:numId w:val="24"/>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0C59DE03" w14:textId="77777777" w:rsidR="00E55540" w:rsidRDefault="00492E78">
      <w:pPr>
        <w:pStyle w:val="ListParagraph"/>
        <w:numPr>
          <w:ilvl w:val="0"/>
          <w:numId w:val="24"/>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6EA6DD32" w14:textId="77777777" w:rsidR="00E55540" w:rsidRDefault="00492E78">
      <w:pPr>
        <w:pStyle w:val="ListParagraph"/>
        <w:numPr>
          <w:ilvl w:val="0"/>
          <w:numId w:val="24"/>
        </w:numPr>
        <w:spacing w:after="80" w:line="276" w:lineRule="auto"/>
      </w:pPr>
      <w:r>
        <w:t>When a record has a phone, WhatsApp number or email, send the informant their link (next section).</w:t>
      </w:r>
    </w:p>
    <w:p w14:paraId="1280CBA4" w14:textId="77777777" w:rsidR="00E55540" w:rsidRDefault="00E5554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6C33487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110B72" w14:textId="77777777" w:rsidR="00E55540" w:rsidRDefault="00492E78">
            <w:pPr>
              <w:spacing w:after="40"/>
            </w:pPr>
            <w:r>
              <w:rPr>
                <w:b/>
                <w:bCs/>
                <w:sz w:val="20"/>
                <w:szCs w:val="20"/>
              </w:rPr>
              <w:t>Work contacts only</w:t>
            </w:r>
          </w:p>
          <w:p w14:paraId="12F10F73" w14:textId="77777777" w:rsidR="00E55540" w:rsidRDefault="00492E78">
            <w:pPr>
              <w:spacing w:after="40" w:line="264" w:lineRule="auto"/>
            </w:pPr>
            <w:r>
              <w:rPr>
                <w:sz w:val="19"/>
                <w:szCs w:val="19"/>
              </w:rPr>
              <w:t>Only the organisation's name and type and the informant's name and role are sent to the AI provider, never a contact detail already on file.</w:t>
            </w:r>
          </w:p>
          <w:p w14:paraId="44EA6C25" w14:textId="77777777" w:rsidR="00E55540" w:rsidRDefault="00492E78">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70439836" w14:textId="77777777" w:rsidR="00E55540" w:rsidRDefault="00492E78">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067049B7" w14:textId="77777777" w:rsidR="00E55540" w:rsidRDefault="00492E78">
      <w:pPr>
        <w:pStyle w:val="Heading2"/>
      </w:pPr>
      <w:bookmarkStart w:id="65" w:name="_Toc242163552"/>
      <w:r>
        <w:t>7.16e Sending the informant their own link (self-service)</w:t>
      </w:r>
      <w:bookmarkEnd w:id="65"/>
    </w:p>
    <w:p w14:paraId="1CC8996B" w14:textId="77777777" w:rsidR="00E55540" w:rsidRDefault="00492E78">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6B27097" w14:textId="77777777" w:rsidR="00E55540" w:rsidRDefault="00492E78">
      <w:pPr>
        <w:pStyle w:val="ListParagraph"/>
        <w:numPr>
          <w:ilvl w:val="0"/>
          <w:numId w:val="25"/>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16963F14" w14:textId="77777777" w:rsidR="00E55540" w:rsidRDefault="00492E78">
      <w:pPr>
        <w:keepNext/>
        <w:spacing w:before="80" w:after="40"/>
        <w:jc w:val="center"/>
      </w:pPr>
      <w:r>
        <w:rPr>
          <w:noProof/>
        </w:rPr>
        <w:drawing>
          <wp:inline distT="0" distB="0" distL="0" distR="0" wp14:anchorId="5344553B" wp14:editId="7F86A932">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CFE9D29" w14:textId="77777777" w:rsidR="00E55540" w:rsidRDefault="00492E78">
      <w:pPr>
        <w:spacing w:after="180"/>
        <w:jc w:val="center"/>
      </w:pPr>
      <w:r>
        <w:rPr>
          <w:b/>
          <w:bCs/>
          <w:color w:val="5B6670"/>
          <w:sz w:val="17"/>
          <w:szCs w:val="17"/>
        </w:rPr>
        <w:t xml:space="preserve">Figure 43. </w:t>
      </w:r>
      <w:r>
        <w:rPr>
          <w:i/>
          <w:iCs/>
          <w:color w:val="5B6670"/>
          <w:sz w:val="17"/>
          <w:szCs w:val="17"/>
        </w:rPr>
        <w:t>Record details: phone, WhatsApp number and email.</w:t>
      </w:r>
    </w:p>
    <w:p w14:paraId="6EDFFEE4" w14:textId="77777777" w:rsidR="00E55540" w:rsidRDefault="00492E78">
      <w:pPr>
        <w:pStyle w:val="ListParagraph"/>
        <w:numPr>
          <w:ilvl w:val="0"/>
          <w:numId w:val="25"/>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2242583B" w14:textId="77777777" w:rsidR="00E55540" w:rsidRDefault="00492E78">
      <w:pPr>
        <w:pStyle w:val="ListParagraph"/>
        <w:numPr>
          <w:ilvl w:val="0"/>
          <w:numId w:val="25"/>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663F9C62" w14:textId="77777777" w:rsidR="00E55540" w:rsidRDefault="00E55540">
      <w:pPr>
        <w:spacing w:after="80"/>
      </w:pPr>
    </w:p>
    <w:p w14:paraId="315F4A59" w14:textId="77777777" w:rsidR="00E55540" w:rsidRDefault="00492E78">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1F17F7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B3FDA4" w14:textId="77777777" w:rsidR="00E55540" w:rsidRDefault="00492E78">
            <w:pPr>
              <w:spacing w:after="40"/>
            </w:pPr>
            <w:r>
              <w:rPr>
                <w:b/>
                <w:bCs/>
                <w:sz w:val="20"/>
                <w:szCs w:val="20"/>
              </w:rPr>
              <w:t>Sending a new link replaces the old one</w:t>
            </w:r>
          </w:p>
          <w:p w14:paraId="27165718" w14:textId="77777777" w:rsidR="00E55540" w:rsidRDefault="00492E78">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E55540" w14:paraId="4CDD7B7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57A1EE6" w14:textId="77777777" w:rsidR="00E55540" w:rsidRDefault="00492E78">
            <w:pPr>
              <w:spacing w:after="40"/>
            </w:pPr>
            <w:r>
              <w:rPr>
                <w:b/>
                <w:bCs/>
                <w:sz w:val="20"/>
                <w:szCs w:val="20"/>
              </w:rPr>
              <w:t>Still a self-administered interview, not a recorded one</w:t>
            </w:r>
          </w:p>
          <w:p w14:paraId="69005583" w14:textId="77777777" w:rsidR="00E55540" w:rsidRDefault="00492E78">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67D5C417" w14:textId="77777777" w:rsidR="00E55540" w:rsidRDefault="00492E78">
      <w:pPr>
        <w:pStyle w:val="Heading2"/>
      </w:pPr>
      <w:bookmarkStart w:id="66" w:name="_Toc242163553"/>
      <w:r>
        <w:t>7.17 Document records (PI, FC, Documentary RA)</w:t>
      </w:r>
      <w:bookmarkEnd w:id="66"/>
    </w:p>
    <w:p w14:paraId="0ED093FB" w14:textId="77777777" w:rsidR="00E55540" w:rsidRDefault="00492E7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2C9ADB1" w14:textId="77777777" w:rsidR="00E55540" w:rsidRDefault="00492E78">
      <w:pPr>
        <w:pStyle w:val="ListParagraph"/>
        <w:numPr>
          <w:ilvl w:val="0"/>
          <w:numId w:val="26"/>
        </w:numPr>
        <w:spacing w:after="80" w:line="276" w:lineRule="auto"/>
      </w:pPr>
      <w:r>
        <w:lastRenderedPageBreak/>
        <w:t xml:space="preserve">Select </w:t>
      </w:r>
      <w:r>
        <w:rPr>
          <w:b/>
          <w:bCs/>
        </w:rPr>
        <w:t>Documents → New document</w:t>
      </w:r>
      <w:r>
        <w:t xml:space="preserve">. At the top is the box </w:t>
      </w:r>
      <w:r>
        <w:rPr>
          <w:b/>
          <w:bCs/>
        </w:rPr>
        <w:t>Fastest: upload the document</w:t>
      </w:r>
      <w:r>
        <w:t>.</w:t>
      </w:r>
    </w:p>
    <w:p w14:paraId="3E195144" w14:textId="77777777" w:rsidR="00E55540" w:rsidRDefault="00492E78">
      <w:pPr>
        <w:keepNext/>
        <w:spacing w:before="80" w:after="40"/>
        <w:jc w:val="center"/>
      </w:pPr>
      <w:r>
        <w:rPr>
          <w:noProof/>
        </w:rPr>
        <w:drawing>
          <wp:inline distT="0" distB="0" distL="0" distR="0" wp14:anchorId="6C15F187" wp14:editId="20DFA661">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6C4F822E" w14:textId="77777777" w:rsidR="00E55540" w:rsidRDefault="00492E78">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41420ECE" w14:textId="77777777" w:rsidR="00E55540" w:rsidRDefault="00492E78">
      <w:pPr>
        <w:pStyle w:val="ListParagraph"/>
        <w:numPr>
          <w:ilvl w:val="0"/>
          <w:numId w:val="26"/>
        </w:numPr>
        <w:spacing w:after="80" w:line="276" w:lineRule="auto"/>
      </w:pPr>
      <w:r>
        <w:t>Choose the file: a PDF, a Word (.docx) or Excel (.xlsx) file, a text or CSV file, or a JPG or PNG scan or photo (up to 20 MB). Nothing else is required.</w:t>
      </w:r>
    </w:p>
    <w:p w14:paraId="1E3EC47D" w14:textId="77777777" w:rsidR="00E55540" w:rsidRDefault="00492E78">
      <w:pPr>
        <w:pStyle w:val="ListParagraph"/>
        <w:numPr>
          <w:ilvl w:val="0"/>
          <w:numId w:val="2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904A61B" w14:textId="77777777" w:rsidR="00E55540" w:rsidRDefault="00492E78">
      <w:pPr>
        <w:pStyle w:val="ListParagraph"/>
        <w:numPr>
          <w:ilvl w:val="0"/>
          <w:numId w:val="2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2654A93" w14:textId="77777777" w:rsidR="00E55540" w:rsidRDefault="00492E78">
      <w:pPr>
        <w:pStyle w:val="ListParagraph"/>
        <w:numPr>
          <w:ilvl w:val="0"/>
          <w:numId w:val="2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32EAD167" w14:textId="77777777" w:rsidR="00E55540" w:rsidRDefault="00492E78">
      <w:pPr>
        <w:pStyle w:val="ListParagraph"/>
        <w:numPr>
          <w:ilvl w:val="0"/>
          <w:numId w:val="2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5703AC0" w14:textId="77777777" w:rsidR="00E55540" w:rsidRDefault="00492E78">
      <w:pPr>
        <w:pStyle w:val="ListParagraph"/>
        <w:numPr>
          <w:ilvl w:val="0"/>
          <w:numId w:val="2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D8ACBE3" w14:textId="77777777" w:rsidR="00E55540" w:rsidRDefault="00E55540">
      <w:pPr>
        <w:spacing w:after="80"/>
      </w:pPr>
    </w:p>
    <w:p w14:paraId="00BCB24A" w14:textId="77777777" w:rsidR="00E55540" w:rsidRDefault="00492E78">
      <w:pPr>
        <w:pStyle w:val="Heading2"/>
      </w:pPr>
      <w:bookmarkStart w:id="67" w:name="_Toc242163554"/>
      <w:r>
        <w:lastRenderedPageBreak/>
        <w:t>7.17a Coding another chapter of the same document (Copy for another chapter)</w:t>
      </w:r>
      <w:bookmarkEnd w:id="67"/>
    </w:p>
    <w:p w14:paraId="621066DF" w14:textId="77777777" w:rsidR="00E55540" w:rsidRDefault="00492E7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A475660" w14:textId="77777777" w:rsidR="00E55540" w:rsidRDefault="00492E78">
      <w:pPr>
        <w:pStyle w:val="ListParagraph"/>
        <w:numPr>
          <w:ilvl w:val="0"/>
          <w:numId w:val="27"/>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DC96C42" w14:textId="77777777" w:rsidR="00E55540" w:rsidRDefault="00492E78">
      <w:pPr>
        <w:keepNext/>
        <w:spacing w:before="80" w:after="40"/>
        <w:jc w:val="center"/>
      </w:pPr>
      <w:r>
        <w:rPr>
          <w:noProof/>
        </w:rPr>
        <w:drawing>
          <wp:inline distT="0" distB="0" distL="0" distR="0" wp14:anchorId="3EFEA517" wp14:editId="4A1032A1">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034AC91E" w14:textId="77777777" w:rsidR="00E55540" w:rsidRDefault="00492E78">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67122CA8" w14:textId="77777777" w:rsidR="00E55540" w:rsidRDefault="00492E78">
      <w:pPr>
        <w:pStyle w:val="ListParagraph"/>
        <w:numPr>
          <w:ilvl w:val="0"/>
          <w:numId w:val="2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F48220B" w14:textId="77777777" w:rsidR="00E55540" w:rsidRDefault="00492E78">
      <w:pPr>
        <w:pStyle w:val="ListParagraph"/>
        <w:numPr>
          <w:ilvl w:val="0"/>
          <w:numId w:val="27"/>
        </w:numPr>
        <w:spacing w:after="80" w:line="276" w:lineRule="auto"/>
      </w:pPr>
      <w:r>
        <w:t>With AI drafting on, the new record's review screen opens and the AI starts drafting that chapter. Review, save and submit it as usual.</w:t>
      </w:r>
    </w:p>
    <w:p w14:paraId="4D4ED7E3" w14:textId="77777777" w:rsidR="00E55540" w:rsidRDefault="00492E78">
      <w:pPr>
        <w:pStyle w:val="ListParagraph"/>
        <w:numPr>
          <w:ilvl w:val="0"/>
          <w:numId w:val="27"/>
        </w:numPr>
        <w:spacing w:after="80" w:line="276" w:lineRule="auto"/>
      </w:pPr>
      <w:r>
        <w:t xml:space="preserve">Authenticity and Include or Exclude are </w:t>
      </w:r>
      <w:r>
        <w:rPr>
          <w:b/>
          <w:bCs/>
        </w:rPr>
        <w:t>not</w:t>
      </w:r>
      <w:r>
        <w:t xml:space="preserve"> copied: assess each chapter on its own. Repeat for every chapter you want coded.</w:t>
      </w:r>
    </w:p>
    <w:p w14:paraId="64BCFBC6"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00C360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13D2BE" w14:textId="77777777" w:rsidR="00E55540" w:rsidRDefault="00492E78">
            <w:pPr>
              <w:spacing w:after="40"/>
            </w:pPr>
            <w:r>
              <w:rPr>
                <w:b/>
                <w:bCs/>
                <w:sz w:val="20"/>
                <w:szCs w:val="20"/>
              </w:rPr>
              <w:t>Copy needs a file</w:t>
            </w:r>
          </w:p>
          <w:p w14:paraId="30888782" w14:textId="77777777" w:rsidR="00E55540" w:rsidRDefault="00492E7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265FC8D" w14:textId="77777777" w:rsidR="00E55540" w:rsidRDefault="00492E78">
      <w:pPr>
        <w:pStyle w:val="Heading2"/>
      </w:pPr>
      <w:bookmarkStart w:id="68" w:name="_Toc242163555"/>
      <w:r>
        <w:t>7.17b Adding a document by hand</w:t>
      </w:r>
      <w:bookmarkEnd w:id="68"/>
    </w:p>
    <w:p w14:paraId="7D96AA20" w14:textId="77777777" w:rsidR="00E55540" w:rsidRDefault="00492E78">
      <w:pPr>
        <w:pStyle w:val="ListParagraph"/>
        <w:numPr>
          <w:ilvl w:val="0"/>
          <w:numId w:val="2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809916D" w14:textId="77777777" w:rsidR="00E55540" w:rsidRDefault="00492E78">
      <w:pPr>
        <w:pStyle w:val="ListParagraph"/>
        <w:numPr>
          <w:ilvl w:val="0"/>
          <w:numId w:val="2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21CC98E" w14:textId="77777777" w:rsidR="00E55540" w:rsidRDefault="00E55540">
      <w:pPr>
        <w:spacing w:after="80"/>
      </w:pPr>
    </w:p>
    <w:p w14:paraId="656D26F3" w14:textId="77777777" w:rsidR="00E55540" w:rsidRDefault="00492E78">
      <w:pPr>
        <w:pStyle w:val="Heading2"/>
      </w:pPr>
      <w:bookmarkStart w:id="69" w:name="_Toc242163556"/>
      <w:r>
        <w:t>7.17c Correcting a record's details</w:t>
      </w:r>
      <w:bookmarkEnd w:id="69"/>
    </w:p>
    <w:p w14:paraId="277C145E" w14:textId="77777777" w:rsidR="00E55540" w:rsidRDefault="00492E78">
      <w:pPr>
        <w:pStyle w:val="ListParagraph"/>
        <w:numPr>
          <w:ilvl w:val="0"/>
          <w:numId w:val="2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E2616B0" w14:textId="77777777" w:rsidR="00E55540" w:rsidRDefault="00492E78">
      <w:pPr>
        <w:keepNext/>
        <w:spacing w:before="80" w:after="40"/>
        <w:jc w:val="center"/>
      </w:pPr>
      <w:r>
        <w:rPr>
          <w:noProof/>
        </w:rPr>
        <w:lastRenderedPageBreak/>
        <w:drawing>
          <wp:inline distT="0" distB="0" distL="0" distR="0" wp14:anchorId="6A732B12" wp14:editId="5F48308C">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76415525" w14:textId="77777777" w:rsidR="00E55540" w:rsidRDefault="00492E78">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436C6C45" w14:textId="77777777" w:rsidR="00E55540" w:rsidRDefault="00492E78">
      <w:pPr>
        <w:pStyle w:val="ListParagraph"/>
        <w:numPr>
          <w:ilvl w:val="0"/>
          <w:numId w:val="29"/>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1826869" w14:textId="77777777" w:rsidR="00E55540" w:rsidRDefault="00E55540">
      <w:pPr>
        <w:spacing w:after="80"/>
      </w:pPr>
    </w:p>
    <w:p w14:paraId="72EC59B6" w14:textId="77777777" w:rsidR="00E55540" w:rsidRDefault="00492E78">
      <w:pPr>
        <w:pStyle w:val="Heading2"/>
      </w:pPr>
      <w:bookmarkStart w:id="70" w:name="_Toc242163557"/>
      <w:r>
        <w:t>7.17d Attaching the source file, and removing a wrong one</w:t>
      </w:r>
      <w:bookmarkEnd w:id="70"/>
    </w:p>
    <w:p w14:paraId="703A8596" w14:textId="77777777" w:rsidR="00E55540" w:rsidRDefault="00492E78">
      <w:pPr>
        <w:pStyle w:val="ListParagraph"/>
        <w:numPr>
          <w:ilvl w:val="0"/>
          <w:numId w:val="3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023D00B" w14:textId="77777777" w:rsidR="00E55540" w:rsidRDefault="00492E78">
      <w:pPr>
        <w:keepNext/>
        <w:spacing w:before="80" w:after="40"/>
        <w:jc w:val="center"/>
      </w:pPr>
      <w:r>
        <w:rPr>
          <w:noProof/>
        </w:rPr>
        <w:drawing>
          <wp:inline distT="0" distB="0" distL="0" distR="0" wp14:anchorId="6F7B50FC" wp14:editId="68DEC37D">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48F0F5E9" w14:textId="77777777" w:rsidR="00E55540" w:rsidRDefault="00492E78">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5F16C329" w14:textId="77777777" w:rsidR="00E55540" w:rsidRDefault="00492E78">
      <w:pPr>
        <w:pStyle w:val="ListParagraph"/>
        <w:numPr>
          <w:ilvl w:val="0"/>
          <w:numId w:val="3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749DBBB" w14:textId="77777777" w:rsidR="00E55540" w:rsidRDefault="00492E78">
      <w:pPr>
        <w:pStyle w:val="ListParagraph"/>
        <w:numPr>
          <w:ilvl w:val="0"/>
          <w:numId w:val="3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77F54A0" w14:textId="77777777" w:rsidR="00E55540" w:rsidRDefault="00492E78">
      <w:pPr>
        <w:pStyle w:val="ListParagraph"/>
        <w:numPr>
          <w:ilvl w:val="0"/>
          <w:numId w:val="30"/>
        </w:numPr>
        <w:spacing w:after="80" w:line="276" w:lineRule="auto"/>
      </w:pPr>
      <w:r>
        <w:t>Choosing another file straight away also replaces the old one.</w:t>
      </w:r>
    </w:p>
    <w:p w14:paraId="2ADE40BD"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7769CC9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66587F" w14:textId="77777777" w:rsidR="00E55540" w:rsidRDefault="00492E78">
            <w:pPr>
              <w:spacing w:after="40"/>
            </w:pPr>
            <w:r>
              <w:rPr>
                <w:b/>
                <w:bCs/>
                <w:sz w:val="20"/>
                <w:szCs w:val="20"/>
              </w:rPr>
              <w:t>What goes with a removed file</w:t>
            </w:r>
          </w:p>
          <w:p w14:paraId="105DBEB5" w14:textId="77777777" w:rsidR="00E55540" w:rsidRDefault="00492E7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0D9B3F6" w14:textId="77777777" w:rsidR="00E55540" w:rsidRDefault="00492E78">
      <w:pPr>
        <w:pStyle w:val="Heading2"/>
      </w:pPr>
      <w:bookmarkStart w:id="71" w:name="_Toc242163558"/>
      <w:r>
        <w:t>7.17e Assessing and including a document</w:t>
      </w:r>
      <w:bookmarkEnd w:id="71"/>
    </w:p>
    <w:p w14:paraId="2AD9C3C1" w14:textId="77777777" w:rsidR="00E55540" w:rsidRDefault="00492E78">
      <w:pPr>
        <w:pStyle w:val="ListParagraph"/>
        <w:numPr>
          <w:ilvl w:val="0"/>
          <w:numId w:val="31"/>
        </w:numPr>
        <w:spacing w:after="80" w:line="276" w:lineRule="auto"/>
      </w:pPr>
      <w:r>
        <w:t xml:space="preserve">In </w:t>
      </w:r>
      <w:r>
        <w:rPr>
          <w:b/>
          <w:bCs/>
        </w:rPr>
        <w:t>Documents</w:t>
      </w:r>
      <w:r>
        <w:t xml:space="preserve">, select </w:t>
      </w:r>
      <w:r>
        <w:rPr>
          <w:b/>
          <w:bCs/>
        </w:rPr>
        <w:t>Manage</w:t>
      </w:r>
      <w:r>
        <w:t xml:space="preserve"> on the record.</w:t>
      </w:r>
    </w:p>
    <w:p w14:paraId="7F377F5A" w14:textId="77777777" w:rsidR="00E55540" w:rsidRDefault="00492E78">
      <w:pPr>
        <w:keepNext/>
        <w:spacing w:before="80" w:after="40"/>
        <w:jc w:val="center"/>
      </w:pPr>
      <w:r>
        <w:rPr>
          <w:noProof/>
        </w:rPr>
        <w:lastRenderedPageBreak/>
        <w:drawing>
          <wp:inline distT="0" distB="0" distL="0" distR="0" wp14:anchorId="44FE7AA3" wp14:editId="71B38C17">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0F1DA166" w14:textId="77777777" w:rsidR="00E55540" w:rsidRDefault="00492E78">
      <w:pPr>
        <w:spacing w:after="180"/>
        <w:jc w:val="center"/>
      </w:pPr>
      <w:r>
        <w:rPr>
          <w:b/>
          <w:bCs/>
          <w:color w:val="5B6670"/>
          <w:sz w:val="17"/>
          <w:szCs w:val="17"/>
        </w:rPr>
        <w:t xml:space="preserve">Figure 48. </w:t>
      </w:r>
      <w:r>
        <w:rPr>
          <w:i/>
          <w:iCs/>
          <w:color w:val="5B6670"/>
          <w:sz w:val="17"/>
          <w:szCs w:val="17"/>
        </w:rPr>
        <w:t>Documentary Evidence Corpus.</w:t>
      </w:r>
    </w:p>
    <w:p w14:paraId="7EC589B6" w14:textId="77777777" w:rsidR="00E55540" w:rsidRDefault="00492E78">
      <w:pPr>
        <w:pStyle w:val="ListParagraph"/>
        <w:numPr>
          <w:ilvl w:val="0"/>
          <w:numId w:val="31"/>
        </w:numPr>
        <w:spacing w:after="80" w:line="276" w:lineRule="auto"/>
      </w:pPr>
      <w:r>
        <w:t xml:space="preserve">Assess authenticity: select </w:t>
      </w:r>
      <w:r>
        <w:rPr>
          <w:b/>
          <w:bCs/>
        </w:rPr>
        <w:t>Mark verified</w:t>
      </w:r>
      <w:r>
        <w:t xml:space="preserve"> or </w:t>
      </w:r>
      <w:r>
        <w:rPr>
          <w:b/>
          <w:bCs/>
        </w:rPr>
        <w:t>Mark disputed</w:t>
      </w:r>
      <w:r>
        <w:t>.</w:t>
      </w:r>
    </w:p>
    <w:p w14:paraId="7B410C24" w14:textId="77777777" w:rsidR="00E55540" w:rsidRDefault="00492E78">
      <w:pPr>
        <w:keepNext/>
        <w:spacing w:before="80" w:after="40"/>
        <w:jc w:val="center"/>
      </w:pPr>
      <w:r>
        <w:rPr>
          <w:noProof/>
        </w:rPr>
        <w:drawing>
          <wp:inline distT="0" distB="0" distL="0" distR="0" wp14:anchorId="10123622" wp14:editId="25B37FDC">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097BB931" w14:textId="77777777" w:rsidR="00E55540" w:rsidRDefault="00492E78">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6A7C46DE" w14:textId="77777777" w:rsidR="00E55540" w:rsidRDefault="00492E78">
      <w:pPr>
        <w:pStyle w:val="ListParagraph"/>
        <w:numPr>
          <w:ilvl w:val="0"/>
          <w:numId w:val="3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3CB7AA16" w14:textId="77777777" w:rsidR="00E55540" w:rsidRDefault="00492E78">
      <w:pPr>
        <w:pStyle w:val="ListParagraph"/>
        <w:numPr>
          <w:ilvl w:val="0"/>
          <w:numId w:val="3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D04D5FF" w14:textId="77777777" w:rsidR="00E55540" w:rsidRDefault="00492E78">
      <w:pPr>
        <w:pStyle w:val="ListParagraph"/>
        <w:numPr>
          <w:ilvl w:val="0"/>
          <w:numId w:val="31"/>
        </w:numPr>
        <w:spacing w:after="80" w:line="276" w:lineRule="auto"/>
      </w:pPr>
      <w:r>
        <w:t xml:space="preserve">Code the document (next two sections). The completed form's PDF then appears on the record, under </w:t>
      </w:r>
      <w:r>
        <w:rPr>
          <w:b/>
          <w:bCs/>
        </w:rPr>
        <w:t>Completed coding form (KoboToolbox)</w:t>
      </w:r>
      <w:r>
        <w:t>.</w:t>
      </w:r>
    </w:p>
    <w:p w14:paraId="6D9286D4" w14:textId="77777777" w:rsidR="00E55540" w:rsidRDefault="00E55540">
      <w:pPr>
        <w:spacing w:after="80"/>
      </w:pPr>
    </w:p>
    <w:p w14:paraId="294B6223" w14:textId="77777777" w:rsidR="00E55540" w:rsidRDefault="00492E78">
      <w:pPr>
        <w:pStyle w:val="Heading2"/>
      </w:pPr>
      <w:bookmarkStart w:id="72" w:name="_Toc242163559"/>
      <w:r>
        <w:lastRenderedPageBreak/>
        <w:t>7.17f Coding a document: two ways</w:t>
      </w:r>
      <w:bookmarkEnd w:id="72"/>
    </w:p>
    <w:p w14:paraId="4C009A94" w14:textId="77777777" w:rsidR="00E55540" w:rsidRDefault="00492E7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E55540" w14:paraId="147000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36ECA4" w14:textId="77777777" w:rsidR="00E55540" w:rsidRDefault="00492E7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C21375B" w14:textId="77777777" w:rsidR="00E55540" w:rsidRDefault="00492E7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155677E" w14:textId="77777777" w:rsidR="00E55540" w:rsidRDefault="00492E78">
            <w:pPr>
              <w:spacing w:after="40"/>
            </w:pPr>
            <w:r>
              <w:rPr>
                <w:b/>
                <w:bCs/>
                <w:color w:val="FFFFFF"/>
                <w:sz w:val="19"/>
                <w:szCs w:val="19"/>
              </w:rPr>
              <w:t>Use it when</w:t>
            </w:r>
          </w:p>
        </w:tc>
      </w:tr>
      <w:tr w:rsidR="00E55540" w14:paraId="2261A06D" w14:textId="77777777">
        <w:tblPrEx>
          <w:tblCellMar>
            <w:top w:w="0" w:type="dxa"/>
            <w:bottom w:w="0" w:type="dxa"/>
          </w:tblCellMar>
        </w:tblPrEx>
        <w:trPr>
          <w:cantSplit/>
        </w:trPr>
        <w:tc>
          <w:tcPr>
            <w:tcW w:w="1882" w:type="dxa"/>
            <w:tcMar>
              <w:top w:w="70" w:type="dxa"/>
              <w:left w:w="110" w:type="dxa"/>
              <w:bottom w:w="70" w:type="dxa"/>
              <w:right w:w="110" w:type="dxa"/>
            </w:tcMar>
          </w:tcPr>
          <w:p w14:paraId="27D1E868" w14:textId="77777777" w:rsidR="00E55540" w:rsidRDefault="00492E78">
            <w:pPr>
              <w:spacing w:after="40"/>
            </w:pPr>
            <w:r>
              <w:rPr>
                <w:sz w:val="19"/>
                <w:szCs w:val="19"/>
              </w:rPr>
              <w:t>Code this document</w:t>
            </w:r>
          </w:p>
        </w:tc>
        <w:tc>
          <w:tcPr>
            <w:tcW w:w="4706" w:type="dxa"/>
            <w:tcMar>
              <w:top w:w="70" w:type="dxa"/>
              <w:left w:w="110" w:type="dxa"/>
              <w:bottom w:w="70" w:type="dxa"/>
              <w:right w:w="110" w:type="dxa"/>
            </w:tcMar>
          </w:tcPr>
          <w:p w14:paraId="3ACDA6B0" w14:textId="77777777" w:rsidR="00E55540" w:rsidRDefault="00492E7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E807DA8" w14:textId="77777777" w:rsidR="00E55540" w:rsidRDefault="00492E78">
            <w:pPr>
              <w:spacing w:after="40"/>
            </w:pPr>
            <w:r>
              <w:rPr>
                <w:sz w:val="19"/>
                <w:szCs w:val="19"/>
              </w:rPr>
              <w:t>You code by hand, or the source cannot be read by the AI.</w:t>
            </w:r>
          </w:p>
        </w:tc>
      </w:tr>
      <w:tr w:rsidR="00E55540" w14:paraId="03B0D4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543BF5" w14:textId="77777777" w:rsidR="00E55540" w:rsidRDefault="00492E78">
            <w:pPr>
              <w:spacing w:after="40"/>
            </w:pPr>
            <w:r>
              <w:rPr>
                <w:sz w:val="19"/>
                <w:szCs w:val="19"/>
              </w:rPr>
              <w:t>Auto-fill</w:t>
            </w:r>
          </w:p>
        </w:tc>
        <w:tc>
          <w:tcPr>
            <w:tcW w:w="4706" w:type="dxa"/>
            <w:shd w:val="clear" w:color="auto" w:fill="F8FAFB"/>
            <w:tcMar>
              <w:top w:w="70" w:type="dxa"/>
              <w:left w:w="110" w:type="dxa"/>
              <w:bottom w:w="70" w:type="dxa"/>
              <w:right w:w="110" w:type="dxa"/>
            </w:tcMar>
          </w:tcPr>
          <w:p w14:paraId="388CEEFC" w14:textId="77777777" w:rsidR="00E55540" w:rsidRDefault="00492E7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1B9103E" w14:textId="77777777" w:rsidR="00E55540" w:rsidRDefault="00492E78">
            <w:pPr>
              <w:spacing w:after="40"/>
            </w:pPr>
            <w:r>
              <w:rPr>
                <w:sz w:val="19"/>
                <w:szCs w:val="19"/>
              </w:rPr>
              <w:t>A source file is uploaded and you want a fast first draft. The button only appears once the administrator has switched AI drafting on.</w:t>
            </w:r>
          </w:p>
        </w:tc>
      </w:tr>
    </w:tbl>
    <w:p w14:paraId="31C47D33" w14:textId="77777777" w:rsidR="00E55540" w:rsidRDefault="00E55540">
      <w:pPr>
        <w:spacing w:after="120"/>
      </w:pPr>
    </w:p>
    <w:p w14:paraId="5A03CC04" w14:textId="77777777" w:rsidR="00E55540" w:rsidRDefault="00492E78">
      <w:pPr>
        <w:keepNext/>
        <w:spacing w:before="80" w:after="40"/>
        <w:jc w:val="center"/>
      </w:pPr>
      <w:r>
        <w:rPr>
          <w:noProof/>
        </w:rPr>
        <w:drawing>
          <wp:inline distT="0" distB="0" distL="0" distR="0" wp14:anchorId="723CD5AA" wp14:editId="22DDC42F">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5EB6A206" w14:textId="77777777" w:rsidR="00E55540" w:rsidRDefault="00492E78">
      <w:pPr>
        <w:spacing w:after="180"/>
        <w:jc w:val="center"/>
      </w:pPr>
      <w:r>
        <w:rPr>
          <w:b/>
          <w:bCs/>
          <w:color w:val="5B6670"/>
          <w:sz w:val="17"/>
          <w:szCs w:val="17"/>
        </w:rPr>
        <w:t xml:space="preserve">Figure 50. </w:t>
      </w:r>
      <w:r>
        <w:rPr>
          <w:i/>
          <w:iCs/>
          <w:color w:val="5B6670"/>
          <w:sz w:val="17"/>
          <w:szCs w:val="17"/>
        </w:rPr>
        <w:t>The Coding panel: Code this document, and Auto-fill.</w:t>
      </w:r>
    </w:p>
    <w:p w14:paraId="1F72A197" w14:textId="77777777" w:rsidR="00E55540" w:rsidRDefault="00492E78">
      <w:pPr>
        <w:pStyle w:val="Heading2"/>
      </w:pPr>
      <w:bookmarkStart w:id="73" w:name="_Toc242163560"/>
      <w:r>
        <w:t>7.17g Auto-fill: the AI drafts, you review</w:t>
      </w:r>
      <w:bookmarkEnd w:id="73"/>
    </w:p>
    <w:p w14:paraId="0BADD66E" w14:textId="77777777" w:rsidR="00E55540" w:rsidRDefault="00492E78">
      <w:pPr>
        <w:pStyle w:val="ListParagraph"/>
        <w:numPr>
          <w:ilvl w:val="0"/>
          <w:numId w:val="3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2707F2C2" w14:textId="77777777" w:rsidR="00E55540" w:rsidRDefault="00492E78">
      <w:pPr>
        <w:pStyle w:val="ListParagraph"/>
        <w:numPr>
          <w:ilvl w:val="0"/>
          <w:numId w:val="3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6F8CA2D" w14:textId="77777777" w:rsidR="00E55540" w:rsidRDefault="00492E78">
      <w:pPr>
        <w:keepNext/>
        <w:spacing w:before="80" w:after="40"/>
        <w:jc w:val="center"/>
      </w:pPr>
      <w:r>
        <w:rPr>
          <w:noProof/>
        </w:rPr>
        <w:drawing>
          <wp:inline distT="0" distB="0" distL="0" distR="0" wp14:anchorId="30BC086E" wp14:editId="389C3722">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4171080C" w14:textId="77777777" w:rsidR="00E55540" w:rsidRDefault="00492E78">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284E9D30" w14:textId="77777777" w:rsidR="00E55540" w:rsidRDefault="00492E78">
      <w:pPr>
        <w:pStyle w:val="ListParagraph"/>
        <w:numPr>
          <w:ilvl w:val="0"/>
          <w:numId w:val="3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AF0F255" w14:textId="77777777" w:rsidR="00E55540" w:rsidRDefault="00492E78">
      <w:pPr>
        <w:keepNext/>
        <w:spacing w:before="80" w:after="40"/>
        <w:jc w:val="center"/>
      </w:pPr>
      <w:r>
        <w:rPr>
          <w:noProof/>
        </w:rPr>
        <w:lastRenderedPageBreak/>
        <w:drawing>
          <wp:inline distT="0" distB="0" distL="0" distR="0" wp14:anchorId="5BFBDEA7" wp14:editId="68999B8F">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388D940D" w14:textId="77777777" w:rsidR="00E55540" w:rsidRDefault="00492E78">
      <w:pPr>
        <w:spacing w:after="180"/>
        <w:jc w:val="center"/>
      </w:pPr>
      <w:r>
        <w:rPr>
          <w:b/>
          <w:bCs/>
          <w:color w:val="5B6670"/>
          <w:sz w:val="17"/>
          <w:szCs w:val="17"/>
        </w:rPr>
        <w:t xml:space="preserve">Figure 52. </w:t>
      </w:r>
      <w:r>
        <w:rPr>
          <w:i/>
          <w:iCs/>
          <w:color w:val="5B6670"/>
          <w:sz w:val="17"/>
          <w:szCs w:val="17"/>
        </w:rPr>
        <w:t>The AI is reading the document.</w:t>
      </w:r>
    </w:p>
    <w:p w14:paraId="2A75833A" w14:textId="77777777" w:rsidR="00E55540" w:rsidRDefault="00492E78">
      <w:pPr>
        <w:pStyle w:val="ListParagraph"/>
        <w:numPr>
          <w:ilvl w:val="0"/>
          <w:numId w:val="32"/>
        </w:numPr>
        <w:spacing w:after="80" w:line="276" w:lineRule="auto"/>
      </w:pPr>
      <w:r>
        <w:t>Read the draft. It has every section of the KoboToolbox form, A to L. The DOC ID, author, title, date and source come from the record and cannot be changed here; everything else you can edit.</w:t>
      </w:r>
    </w:p>
    <w:p w14:paraId="79380D00" w14:textId="77777777" w:rsidR="00E55540" w:rsidRDefault="00492E78">
      <w:pPr>
        <w:keepNext/>
        <w:spacing w:before="80" w:after="40"/>
        <w:jc w:val="center"/>
      </w:pPr>
      <w:r>
        <w:rPr>
          <w:noProof/>
        </w:rPr>
        <w:drawing>
          <wp:inline distT="0" distB="0" distL="0" distR="0" wp14:anchorId="67F1B68E" wp14:editId="3EF55E39">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7657BD65" w14:textId="77777777" w:rsidR="00E55540" w:rsidRDefault="00492E78">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1F09CA66" w14:textId="77777777" w:rsidR="00E55540" w:rsidRDefault="00492E78">
      <w:pPr>
        <w:pStyle w:val="ListParagraph"/>
        <w:numPr>
          <w:ilvl w:val="0"/>
          <w:numId w:val="32"/>
        </w:numPr>
        <w:spacing w:after="80" w:line="276" w:lineRule="auto"/>
      </w:pPr>
      <w:r>
        <w:t>Check the judgements, not just the facts: the strength ratings (Sections D and H), the hypothesis codes (Section K) and the locators. Open the source and confirm a few page or paragraph references.</w:t>
      </w:r>
    </w:p>
    <w:p w14:paraId="55A66486" w14:textId="77777777" w:rsidR="00E55540" w:rsidRDefault="00492E78">
      <w:pPr>
        <w:keepNext/>
        <w:spacing w:before="80" w:after="40"/>
        <w:jc w:val="center"/>
      </w:pPr>
      <w:r>
        <w:rPr>
          <w:noProof/>
        </w:rPr>
        <w:lastRenderedPageBreak/>
        <w:drawing>
          <wp:inline distT="0" distB="0" distL="0" distR="0" wp14:anchorId="662C751D" wp14:editId="5295D385">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6B6B4EBB" w14:textId="77777777" w:rsidR="00E55540" w:rsidRDefault="00492E78">
      <w:pPr>
        <w:spacing w:after="180"/>
        <w:jc w:val="center"/>
      </w:pPr>
      <w:r>
        <w:rPr>
          <w:b/>
          <w:bCs/>
          <w:color w:val="5B6670"/>
          <w:sz w:val="17"/>
          <w:szCs w:val="17"/>
        </w:rPr>
        <w:t xml:space="preserve">Figure 54. </w:t>
      </w:r>
      <w:r>
        <w:rPr>
          <w:i/>
          <w:iCs/>
          <w:color w:val="5B6670"/>
          <w:sz w:val="17"/>
          <w:szCs w:val="17"/>
        </w:rPr>
        <w:t>Section D: ratings and locators, all editable.</w:t>
      </w:r>
    </w:p>
    <w:p w14:paraId="0EB844E9" w14:textId="77777777" w:rsidR="00E55540" w:rsidRDefault="00492E78">
      <w:pPr>
        <w:pStyle w:val="ListParagraph"/>
        <w:numPr>
          <w:ilvl w:val="0"/>
          <w:numId w:val="32"/>
        </w:numPr>
        <w:spacing w:after="80" w:line="276" w:lineRule="auto"/>
      </w:pPr>
      <w:r>
        <w:t>Check the numbers in Section J against the source. Add or remove metrics as needed.</w:t>
      </w:r>
    </w:p>
    <w:p w14:paraId="4E38648D" w14:textId="77777777" w:rsidR="00E55540" w:rsidRDefault="00492E78">
      <w:pPr>
        <w:keepNext/>
        <w:spacing w:before="80" w:after="40"/>
        <w:jc w:val="center"/>
      </w:pPr>
      <w:r>
        <w:rPr>
          <w:noProof/>
        </w:rPr>
        <w:drawing>
          <wp:inline distT="0" distB="0" distL="0" distR="0" wp14:anchorId="58E06411" wp14:editId="336BB658">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6476611E" w14:textId="77777777" w:rsidR="00E55540" w:rsidRDefault="00492E78">
      <w:pPr>
        <w:spacing w:after="180"/>
        <w:jc w:val="center"/>
      </w:pPr>
      <w:r>
        <w:rPr>
          <w:b/>
          <w:bCs/>
          <w:color w:val="5B6670"/>
          <w:sz w:val="17"/>
          <w:szCs w:val="17"/>
        </w:rPr>
        <w:t xml:space="preserve">Figure 55. </w:t>
      </w:r>
      <w:r>
        <w:rPr>
          <w:i/>
          <w:iCs/>
          <w:color w:val="5B6670"/>
          <w:sz w:val="17"/>
          <w:szCs w:val="17"/>
        </w:rPr>
        <w:t>Section J: quantitative metrics.</w:t>
      </w:r>
    </w:p>
    <w:p w14:paraId="2C78AB51" w14:textId="77777777" w:rsidR="00E55540" w:rsidRDefault="00492E78">
      <w:pPr>
        <w:pStyle w:val="ListParagraph"/>
        <w:numPr>
          <w:ilvl w:val="0"/>
          <w:numId w:val="3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C512016" w14:textId="77777777" w:rsidR="00E55540" w:rsidRDefault="00492E78">
      <w:pPr>
        <w:pStyle w:val="ListParagraph"/>
        <w:numPr>
          <w:ilvl w:val="0"/>
          <w:numId w:val="3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F48C7C8" w14:textId="77777777" w:rsidR="00E55540" w:rsidRDefault="00E55540">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E55540" w14:paraId="4B2C52C3"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6250AB0" w14:textId="77777777" w:rsidR="00E55540" w:rsidRDefault="00492E78">
            <w:pPr>
              <w:spacing w:after="40"/>
            </w:pPr>
            <w:r>
              <w:rPr>
                <w:b/>
                <w:bCs/>
                <w:sz w:val="20"/>
                <w:szCs w:val="20"/>
              </w:rPr>
              <w:t>The draft is a starting point, not a finding</w:t>
            </w:r>
          </w:p>
          <w:p w14:paraId="3617E345" w14:textId="77777777" w:rsidR="00E55540" w:rsidRDefault="00492E7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D76A608" w14:textId="77777777" w:rsidR="00E55540" w:rsidRDefault="00492E7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BCC642F" w14:textId="77777777" w:rsidR="00E55540" w:rsidRDefault="00492E78">
            <w:pPr>
              <w:spacing w:after="40" w:line="264" w:lineRule="auto"/>
            </w:pPr>
            <w:r>
              <w:rPr>
                <w:sz w:val="19"/>
                <w:szCs w:val="19"/>
              </w:rPr>
              <w:t>Submit once. A second submission would create a duplicate record for the document, and the screen shows “Already submitted” to stop it.</w:t>
            </w:r>
          </w:p>
        </w:tc>
      </w:tr>
      <w:tr w:rsidR="00E55540" w14:paraId="3B5CE9C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E6FEE0F" w14:textId="77777777" w:rsidR="00E55540" w:rsidRDefault="00492E7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70CB2E2" w14:textId="77777777" w:rsidR="00E55540" w:rsidRDefault="00492E7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D373E47" w14:textId="77777777" w:rsidR="00E55540" w:rsidRDefault="00492E78">
            <w:pPr>
              <w:spacing w:after="40"/>
            </w:pPr>
            <w:r>
              <w:rPr>
                <w:b/>
                <w:bCs/>
                <w:color w:val="FFFFFF"/>
                <w:sz w:val="19"/>
                <w:szCs w:val="19"/>
              </w:rPr>
              <w:t>Locators</w:t>
            </w:r>
          </w:p>
        </w:tc>
      </w:tr>
      <w:tr w:rsidR="00E55540" w14:paraId="0A3835A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6817C23" w14:textId="77777777" w:rsidR="00E55540" w:rsidRDefault="00492E78">
            <w:pPr>
              <w:spacing w:after="40"/>
            </w:pPr>
            <w:r>
              <w:rPr>
                <w:sz w:val="19"/>
                <w:szCs w:val="19"/>
              </w:rPr>
              <w:t>PDF</w:t>
            </w:r>
          </w:p>
        </w:tc>
        <w:tc>
          <w:tcPr>
            <w:tcW w:w="4141" w:type="dxa"/>
            <w:tcMar>
              <w:top w:w="70" w:type="dxa"/>
              <w:left w:w="110" w:type="dxa"/>
              <w:bottom w:w="70" w:type="dxa"/>
              <w:right w:w="110" w:type="dxa"/>
            </w:tcMar>
          </w:tcPr>
          <w:p w14:paraId="60844CCA" w14:textId="77777777" w:rsidR="00E55540" w:rsidRDefault="00492E7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E82C7CF" w14:textId="77777777" w:rsidR="00E55540" w:rsidRDefault="00492E78">
            <w:pPr>
              <w:spacing w:after="40"/>
            </w:pPr>
            <w:r>
              <w:rPr>
                <w:sz w:val="19"/>
                <w:szCs w:val="19"/>
              </w:rPr>
              <w:t>Original page and paragraph numbers.</w:t>
            </w:r>
          </w:p>
        </w:tc>
      </w:tr>
      <w:tr w:rsidR="00E55540" w14:paraId="4ABB0D0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96F1F43" w14:textId="77777777" w:rsidR="00E55540" w:rsidRDefault="00492E7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70F0DC8" w14:textId="77777777" w:rsidR="00E55540" w:rsidRDefault="00492E7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7906D3A" w14:textId="77777777" w:rsidR="00E55540" w:rsidRDefault="00492E78">
            <w:pPr>
              <w:spacing w:after="40"/>
            </w:pPr>
            <w:r>
              <w:rPr>
                <w:sz w:val="19"/>
                <w:szCs w:val="19"/>
              </w:rPr>
              <w:t>Whatever the image shows.</w:t>
            </w:r>
          </w:p>
        </w:tc>
      </w:tr>
      <w:tr w:rsidR="00E55540" w14:paraId="528EC76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4F0BAC4" w14:textId="77777777" w:rsidR="00E55540" w:rsidRDefault="00492E78">
            <w:pPr>
              <w:spacing w:after="40"/>
            </w:pPr>
            <w:r>
              <w:rPr>
                <w:sz w:val="19"/>
                <w:szCs w:val="19"/>
              </w:rPr>
              <w:t>Word (.docx), Excel (.xlsx), text, CSV</w:t>
            </w:r>
          </w:p>
        </w:tc>
        <w:tc>
          <w:tcPr>
            <w:tcW w:w="4141" w:type="dxa"/>
            <w:tcMar>
              <w:top w:w="70" w:type="dxa"/>
              <w:left w:w="110" w:type="dxa"/>
              <w:bottom w:w="70" w:type="dxa"/>
              <w:right w:w="110" w:type="dxa"/>
            </w:tcMar>
          </w:tcPr>
          <w:p w14:paraId="22399B2A" w14:textId="77777777" w:rsidR="00E55540" w:rsidRDefault="00492E78">
            <w:pPr>
              <w:spacing w:after="40"/>
            </w:pPr>
            <w:r>
              <w:rPr>
                <w:sz w:val="19"/>
                <w:szCs w:val="19"/>
              </w:rPr>
              <w:t>Yes, as text.</w:t>
            </w:r>
          </w:p>
        </w:tc>
        <w:tc>
          <w:tcPr>
            <w:tcW w:w="2636" w:type="dxa"/>
            <w:tcMar>
              <w:top w:w="70" w:type="dxa"/>
              <w:left w:w="110" w:type="dxa"/>
              <w:bottom w:w="70" w:type="dxa"/>
              <w:right w:w="110" w:type="dxa"/>
            </w:tcMar>
          </w:tcPr>
          <w:p w14:paraId="1702694F" w14:textId="77777777" w:rsidR="00E55540" w:rsidRDefault="00492E78">
            <w:pPr>
              <w:spacing w:after="40"/>
            </w:pPr>
            <w:r>
              <w:rPr>
                <w:sz w:val="19"/>
                <w:szCs w:val="19"/>
              </w:rPr>
              <w:t>No page numbers: headings, paragraph or section numbers, sheet names.</w:t>
            </w:r>
          </w:p>
        </w:tc>
      </w:tr>
      <w:tr w:rsidR="00E55540" w14:paraId="005C29A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A83993F" w14:textId="77777777" w:rsidR="00E55540" w:rsidRDefault="00492E78">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59AEAE4" w14:textId="77777777" w:rsidR="00E55540" w:rsidRDefault="00492E7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33200FA" w14:textId="77777777" w:rsidR="00E55540" w:rsidRDefault="00492E78">
            <w:pPr>
              <w:spacing w:after="40"/>
            </w:pPr>
            <w:r>
              <w:rPr>
                <w:sz w:val="19"/>
                <w:szCs w:val="19"/>
              </w:rPr>
              <w:t>-</w:t>
            </w:r>
          </w:p>
        </w:tc>
      </w:tr>
      <w:tr w:rsidR="00E55540" w14:paraId="5697BF9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AB59871" w14:textId="77777777" w:rsidR="00E55540" w:rsidRDefault="00492E78">
            <w:pPr>
              <w:spacing w:after="40"/>
            </w:pPr>
            <w:r>
              <w:rPr>
                <w:sz w:val="19"/>
                <w:szCs w:val="19"/>
              </w:rPr>
              <w:t>Old .doc or .xls</w:t>
            </w:r>
          </w:p>
        </w:tc>
        <w:tc>
          <w:tcPr>
            <w:tcW w:w="4141" w:type="dxa"/>
            <w:tcMar>
              <w:top w:w="70" w:type="dxa"/>
              <w:left w:w="110" w:type="dxa"/>
              <w:bottom w:w="70" w:type="dxa"/>
              <w:right w:w="110" w:type="dxa"/>
            </w:tcMar>
          </w:tcPr>
          <w:p w14:paraId="53A62588" w14:textId="77777777" w:rsidR="00E55540" w:rsidRDefault="00492E78">
            <w:pPr>
              <w:spacing w:after="40"/>
            </w:pPr>
            <w:r>
              <w:rPr>
                <w:sz w:val="19"/>
                <w:szCs w:val="19"/>
              </w:rPr>
              <w:t>No. Save as a PDF or as .docx / .xlsx and upload that.</w:t>
            </w:r>
          </w:p>
        </w:tc>
        <w:tc>
          <w:tcPr>
            <w:tcW w:w="2636" w:type="dxa"/>
            <w:tcMar>
              <w:top w:w="70" w:type="dxa"/>
              <w:left w:w="110" w:type="dxa"/>
              <w:bottom w:w="70" w:type="dxa"/>
              <w:right w:w="110" w:type="dxa"/>
            </w:tcMar>
          </w:tcPr>
          <w:p w14:paraId="27FAABA6" w14:textId="77777777" w:rsidR="00E55540" w:rsidRDefault="00492E78">
            <w:pPr>
              <w:spacing w:after="40"/>
            </w:pPr>
            <w:r>
              <w:rPr>
                <w:sz w:val="19"/>
                <w:szCs w:val="19"/>
              </w:rPr>
              <w:t>-</w:t>
            </w:r>
          </w:p>
        </w:tc>
      </w:tr>
    </w:tbl>
    <w:p w14:paraId="169DFE37" w14:textId="77777777" w:rsidR="00E55540" w:rsidRDefault="00E55540">
      <w:pPr>
        <w:spacing w:after="120"/>
      </w:pPr>
    </w:p>
    <w:p w14:paraId="462E4F35" w14:textId="77777777" w:rsidR="00E55540" w:rsidRDefault="00492E78">
      <w:pPr>
        <w:pStyle w:val="Heading3"/>
      </w:pPr>
      <w:r>
        <w:t>Coding a very long document</w:t>
      </w:r>
    </w:p>
    <w:p w14:paraId="79A18C2D" w14:textId="77777777" w:rsidR="00E55540" w:rsidRDefault="00492E78">
      <w:pPr>
        <w:spacing w:after="120" w:line="288" w:lineRule="auto"/>
      </w:pPr>
      <w:r>
        <w:t>The AI can take in 100 pages at a time. A report of several hundred or a thousand pages therefore needs one of two approaches:</w:t>
      </w:r>
    </w:p>
    <w:p w14:paraId="458B9814" w14:textId="77777777" w:rsidR="00E55540" w:rsidRDefault="00492E7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7560951" w14:textId="77777777" w:rsidR="00E55540" w:rsidRDefault="00492E7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AB017EE" w14:textId="77777777" w:rsidR="00E55540" w:rsidRDefault="00E55540">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47B993D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92E572" w14:textId="77777777" w:rsidR="00E55540" w:rsidRDefault="00492E78">
            <w:pPr>
              <w:spacing w:after="40"/>
            </w:pPr>
            <w:r>
              <w:rPr>
                <w:b/>
                <w:bCs/>
                <w:sz w:val="20"/>
                <w:szCs w:val="20"/>
              </w:rPr>
              <w:lastRenderedPageBreak/>
              <w:t>A combined draft needs extra care</w:t>
            </w:r>
          </w:p>
          <w:p w14:paraId="0E79140B" w14:textId="77777777" w:rsidR="00E55540" w:rsidRDefault="00492E7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602A45D" w14:textId="77777777" w:rsidR="00E55540" w:rsidRDefault="00492E7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E6870BB" w14:textId="77777777" w:rsidR="00E55540" w:rsidRDefault="00492E7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568A99E" w14:textId="77777777" w:rsidR="00E55540" w:rsidRDefault="00492E7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E55540" w14:paraId="4DE1944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B3FF36F" w14:textId="77777777" w:rsidR="00E55540" w:rsidRDefault="00492E7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2F6AA56B" w14:textId="77777777" w:rsidR="00E55540" w:rsidRDefault="00492E7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2958C746" w14:textId="77777777" w:rsidR="00E55540" w:rsidRDefault="00492E78">
            <w:pPr>
              <w:spacing w:after="40"/>
            </w:pPr>
            <w:r>
              <w:rPr>
                <w:b/>
                <w:bCs/>
                <w:color w:val="FFFFFF"/>
                <w:sz w:val="19"/>
                <w:szCs w:val="19"/>
              </w:rPr>
              <w:t>What to do</w:t>
            </w:r>
          </w:p>
        </w:tc>
      </w:tr>
      <w:tr w:rsidR="00E55540" w14:paraId="09763A1B" w14:textId="77777777">
        <w:tblPrEx>
          <w:tblCellMar>
            <w:top w:w="0" w:type="dxa"/>
            <w:bottom w:w="0" w:type="dxa"/>
          </w:tblCellMar>
        </w:tblPrEx>
        <w:trPr>
          <w:cantSplit/>
        </w:trPr>
        <w:tc>
          <w:tcPr>
            <w:tcW w:w="2824" w:type="dxa"/>
            <w:tcMar>
              <w:top w:w="70" w:type="dxa"/>
              <w:left w:w="110" w:type="dxa"/>
              <w:bottom w:w="70" w:type="dxa"/>
              <w:right w:w="110" w:type="dxa"/>
            </w:tcMar>
          </w:tcPr>
          <w:p w14:paraId="62017AEC" w14:textId="77777777" w:rsidR="00E55540" w:rsidRDefault="00492E78">
            <w:pPr>
              <w:spacing w:after="40"/>
            </w:pPr>
            <w:r>
              <w:rPr>
                <w:sz w:val="19"/>
                <w:szCs w:val="19"/>
              </w:rPr>
              <w:t>“Pages to read (required)”, or “This PDF has N pages…”</w:t>
            </w:r>
          </w:p>
        </w:tc>
        <w:tc>
          <w:tcPr>
            <w:tcW w:w="3294" w:type="dxa"/>
            <w:tcMar>
              <w:top w:w="70" w:type="dxa"/>
              <w:left w:w="110" w:type="dxa"/>
              <w:bottom w:w="70" w:type="dxa"/>
              <w:right w:w="110" w:type="dxa"/>
            </w:tcMar>
          </w:tcPr>
          <w:p w14:paraId="6DD58C7E" w14:textId="77777777" w:rsidR="00E55540" w:rsidRDefault="00492E78">
            <w:pPr>
              <w:spacing w:after="40"/>
            </w:pPr>
            <w:r>
              <w:rPr>
                <w:sz w:val="19"/>
                <w:szCs w:val="19"/>
              </w:rPr>
              <w:t>The PDF is longer than 100 pages.</w:t>
            </w:r>
          </w:p>
        </w:tc>
        <w:tc>
          <w:tcPr>
            <w:tcW w:w="3294" w:type="dxa"/>
            <w:tcMar>
              <w:top w:w="70" w:type="dxa"/>
              <w:left w:w="110" w:type="dxa"/>
              <w:bottom w:w="70" w:type="dxa"/>
              <w:right w:w="110" w:type="dxa"/>
            </w:tcMar>
          </w:tcPr>
          <w:p w14:paraId="347BB908" w14:textId="77777777" w:rsidR="00E55540" w:rsidRDefault="00492E78">
            <w:pPr>
              <w:spacing w:after="40"/>
            </w:pPr>
            <w:r>
              <w:rPr>
                <w:sz w:val="19"/>
                <w:szCs w:val="19"/>
              </w:rPr>
              <w:t xml:space="preserve">Enter a page range of up to 100 pages, or tick </w:t>
            </w:r>
            <w:r>
              <w:rPr>
                <w:sz w:val="19"/>
                <w:szCs w:val="19"/>
              </w:rPr>
              <w:t>Read the whole document in parts.</w:t>
            </w:r>
          </w:p>
        </w:tc>
      </w:tr>
      <w:tr w:rsidR="00E55540" w14:paraId="499E04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9FDB41" w14:textId="77777777" w:rsidR="00E55540" w:rsidRDefault="00492E7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AAAFDFD" w14:textId="77777777" w:rsidR="00E55540" w:rsidRDefault="00492E7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CDEC7A6" w14:textId="77777777" w:rsidR="00E55540" w:rsidRDefault="00492E78">
            <w:pPr>
              <w:spacing w:after="40"/>
            </w:pPr>
            <w:r>
              <w:rPr>
                <w:sz w:val="19"/>
                <w:szCs w:val="19"/>
              </w:rPr>
              <w:t>Enter a page range, or make one record per chapter.</w:t>
            </w:r>
          </w:p>
        </w:tc>
      </w:tr>
      <w:tr w:rsidR="00E55540" w14:paraId="7046B650" w14:textId="77777777">
        <w:tblPrEx>
          <w:tblCellMar>
            <w:top w:w="0" w:type="dxa"/>
            <w:bottom w:w="0" w:type="dxa"/>
          </w:tblCellMar>
        </w:tblPrEx>
        <w:trPr>
          <w:cantSplit/>
        </w:trPr>
        <w:tc>
          <w:tcPr>
            <w:tcW w:w="2824" w:type="dxa"/>
            <w:tcMar>
              <w:top w:w="70" w:type="dxa"/>
              <w:left w:w="110" w:type="dxa"/>
              <w:bottom w:w="70" w:type="dxa"/>
              <w:right w:w="110" w:type="dxa"/>
            </w:tcMar>
          </w:tcPr>
          <w:p w14:paraId="4E326E5F" w14:textId="77777777" w:rsidR="00E55540" w:rsidRDefault="00492E78">
            <w:pPr>
              <w:spacing w:after="40"/>
            </w:pPr>
            <w:r>
              <w:rPr>
                <w:sz w:val="19"/>
                <w:szCs w:val="19"/>
              </w:rPr>
              <w:t>“Step 1 of 2…” or “Step 2 of 2…”</w:t>
            </w:r>
          </w:p>
        </w:tc>
        <w:tc>
          <w:tcPr>
            <w:tcW w:w="3294" w:type="dxa"/>
            <w:tcMar>
              <w:top w:w="70" w:type="dxa"/>
              <w:left w:w="110" w:type="dxa"/>
              <w:bottom w:w="70" w:type="dxa"/>
              <w:right w:w="110" w:type="dxa"/>
            </w:tcMar>
          </w:tcPr>
          <w:p w14:paraId="7FC11424" w14:textId="77777777" w:rsidR="00E55540" w:rsidRDefault="00492E7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2D2E9CEB" w14:textId="77777777" w:rsidR="00E55540" w:rsidRDefault="00492E78">
            <w:pPr>
              <w:spacing w:after="40"/>
            </w:pPr>
            <w:r>
              <w:rPr>
                <w:sz w:val="19"/>
                <w:szCs w:val="19"/>
              </w:rPr>
              <w:t>Wait, or leave the page and come back.</w:t>
            </w:r>
          </w:p>
        </w:tc>
      </w:tr>
      <w:tr w:rsidR="00E55540" w14:paraId="0CB4EF9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CD1E2F" w14:textId="77777777" w:rsidR="00E55540" w:rsidRDefault="00492E7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F0BEC7B" w14:textId="77777777" w:rsidR="00E55540" w:rsidRDefault="00492E7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77C0ABF" w14:textId="77777777" w:rsidR="00E55540" w:rsidRDefault="00492E78">
            <w:pPr>
              <w:spacing w:after="40"/>
            </w:pPr>
            <w:r>
              <w:rPr>
                <w:sz w:val="19"/>
                <w:szCs w:val="19"/>
              </w:rPr>
              <w:t>Correct it under Record details on the record page; the draft and the submission use the corrected value.</w:t>
            </w:r>
          </w:p>
        </w:tc>
      </w:tr>
      <w:tr w:rsidR="00E55540" w14:paraId="40BA3E4B" w14:textId="77777777">
        <w:tblPrEx>
          <w:tblCellMar>
            <w:top w:w="0" w:type="dxa"/>
            <w:bottom w:w="0" w:type="dxa"/>
          </w:tblCellMar>
        </w:tblPrEx>
        <w:trPr>
          <w:cantSplit/>
        </w:trPr>
        <w:tc>
          <w:tcPr>
            <w:tcW w:w="2824" w:type="dxa"/>
            <w:tcMar>
              <w:top w:w="70" w:type="dxa"/>
              <w:left w:w="110" w:type="dxa"/>
              <w:bottom w:w="70" w:type="dxa"/>
              <w:right w:w="110" w:type="dxa"/>
            </w:tcMar>
          </w:tcPr>
          <w:p w14:paraId="14595D03" w14:textId="77777777" w:rsidR="00E55540" w:rsidRDefault="00492E78">
            <w:pPr>
              <w:spacing w:after="40"/>
            </w:pPr>
            <w:r>
              <w:rPr>
                <w:sz w:val="19"/>
                <w:szCs w:val="19"/>
              </w:rPr>
              <w:t>Quick add says the file can't be used</w:t>
            </w:r>
          </w:p>
        </w:tc>
        <w:tc>
          <w:tcPr>
            <w:tcW w:w="3294" w:type="dxa"/>
            <w:tcMar>
              <w:top w:w="70" w:type="dxa"/>
              <w:left w:w="110" w:type="dxa"/>
              <w:bottom w:w="70" w:type="dxa"/>
              <w:right w:w="110" w:type="dxa"/>
            </w:tcMar>
          </w:tcPr>
          <w:p w14:paraId="4352030C" w14:textId="77777777" w:rsidR="00E55540" w:rsidRDefault="00492E7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C4BBDB9" w14:textId="77777777" w:rsidR="00E55540" w:rsidRDefault="00492E78">
            <w:pPr>
              <w:spacing w:after="40"/>
            </w:pPr>
            <w:r>
              <w:rPr>
                <w:sz w:val="19"/>
                <w:szCs w:val="19"/>
              </w:rPr>
              <w:t>Read the message: convert the file, enter a page range, or tick Read the whole document in parts. No record is created when this happens.</w:t>
            </w:r>
          </w:p>
        </w:tc>
      </w:tr>
      <w:tr w:rsidR="00E55540" w14:paraId="54E1659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F4A627" w14:textId="77777777" w:rsidR="00E55540" w:rsidRDefault="00492E78">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B96F705" w14:textId="77777777" w:rsidR="00E55540" w:rsidRDefault="00492E78">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98F2DEC" w14:textId="77777777" w:rsidR="00E55540" w:rsidRDefault="00492E78">
            <w:pPr>
              <w:spacing w:after="40"/>
            </w:pPr>
            <w:r>
              <w:rPr>
                <w:sz w:val="19"/>
                <w:szCs w:val="19"/>
              </w:rPr>
              <w:t>Open the case (or KII record) → Interview sheet; verify every fact, and ask the coordinator to reconcile the corrected ones.</w:t>
            </w:r>
          </w:p>
        </w:tc>
      </w:tr>
      <w:tr w:rsidR="00E55540" w14:paraId="74E3960E" w14:textId="77777777">
        <w:tblPrEx>
          <w:tblCellMar>
            <w:top w:w="0" w:type="dxa"/>
            <w:bottom w:w="0" w:type="dxa"/>
          </w:tblCellMar>
        </w:tblPrEx>
        <w:trPr>
          <w:cantSplit/>
        </w:trPr>
        <w:tc>
          <w:tcPr>
            <w:tcW w:w="2824" w:type="dxa"/>
            <w:tcMar>
              <w:top w:w="70" w:type="dxa"/>
              <w:left w:w="110" w:type="dxa"/>
              <w:bottom w:w="70" w:type="dxa"/>
              <w:right w:w="110" w:type="dxa"/>
            </w:tcMar>
          </w:tcPr>
          <w:p w14:paraId="6602334E" w14:textId="77777777" w:rsidR="00E55540" w:rsidRDefault="00492E78">
            <w:pPr>
              <w:spacing w:after="40"/>
            </w:pPr>
            <w:r>
              <w:rPr>
                <w:sz w:val="19"/>
                <w:szCs w:val="19"/>
              </w:rPr>
              <w:t>“Read part 4 of 12” or “Combining the parts…”</w:t>
            </w:r>
          </w:p>
        </w:tc>
        <w:tc>
          <w:tcPr>
            <w:tcW w:w="3294" w:type="dxa"/>
            <w:tcMar>
              <w:top w:w="70" w:type="dxa"/>
              <w:left w:w="110" w:type="dxa"/>
              <w:bottom w:w="70" w:type="dxa"/>
              <w:right w:w="110" w:type="dxa"/>
            </w:tcMar>
          </w:tcPr>
          <w:p w14:paraId="7D772A0C" w14:textId="77777777" w:rsidR="00E55540" w:rsidRDefault="00492E78">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F951215" w14:textId="77777777" w:rsidR="00E55540" w:rsidRDefault="00492E78">
            <w:pPr>
              <w:spacing w:after="40"/>
            </w:pPr>
            <w:r>
              <w:rPr>
                <w:sz w:val="19"/>
                <w:szCs w:val="19"/>
              </w:rPr>
              <w:t>Wait, or leave the page and come back.</w:t>
            </w:r>
          </w:p>
        </w:tc>
      </w:tr>
      <w:tr w:rsidR="00E55540" w14:paraId="7B80FB7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007C8A" w14:textId="77777777" w:rsidR="00E55540" w:rsidRDefault="00492E78">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5FB691DF" w14:textId="77777777" w:rsidR="00E55540" w:rsidRDefault="00492E78">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A070CBF" w14:textId="77777777" w:rsidR="00E55540" w:rsidRDefault="00492E78">
            <w:pPr>
              <w:spacing w:after="40"/>
            </w:pPr>
            <w:r>
              <w:rPr>
                <w:sz w:val="19"/>
                <w:szCs w:val="19"/>
              </w:rPr>
              <w:t>Try a narrower range.</w:t>
            </w:r>
          </w:p>
        </w:tc>
      </w:tr>
      <w:tr w:rsidR="00E55540" w14:paraId="248C8155" w14:textId="77777777">
        <w:tblPrEx>
          <w:tblCellMar>
            <w:top w:w="0" w:type="dxa"/>
            <w:bottom w:w="0" w:type="dxa"/>
          </w:tblCellMar>
        </w:tblPrEx>
        <w:trPr>
          <w:cantSplit/>
        </w:trPr>
        <w:tc>
          <w:tcPr>
            <w:tcW w:w="2824" w:type="dxa"/>
            <w:tcMar>
              <w:top w:w="70" w:type="dxa"/>
              <w:left w:w="110" w:type="dxa"/>
              <w:bottom w:w="70" w:type="dxa"/>
              <w:right w:w="110" w:type="dxa"/>
            </w:tcMar>
          </w:tcPr>
          <w:p w14:paraId="1E3AE1DD" w14:textId="77777777" w:rsidR="00E55540" w:rsidRDefault="00492E78">
            <w:pPr>
              <w:spacing w:after="40"/>
            </w:pPr>
            <w:r>
              <w:rPr>
                <w:sz w:val="19"/>
                <w:szCs w:val="19"/>
              </w:rPr>
              <w:t>“A draft is already being generated”</w:t>
            </w:r>
          </w:p>
        </w:tc>
        <w:tc>
          <w:tcPr>
            <w:tcW w:w="3294" w:type="dxa"/>
            <w:tcMar>
              <w:top w:w="70" w:type="dxa"/>
              <w:left w:w="110" w:type="dxa"/>
              <w:bottom w:w="70" w:type="dxa"/>
              <w:right w:w="110" w:type="dxa"/>
            </w:tcMar>
          </w:tcPr>
          <w:p w14:paraId="53F79D99" w14:textId="77777777" w:rsidR="00E55540" w:rsidRDefault="00492E78">
            <w:pPr>
              <w:spacing w:after="40"/>
            </w:pPr>
            <w:r>
              <w:rPr>
                <w:sz w:val="19"/>
                <w:szCs w:val="19"/>
              </w:rPr>
              <w:t>You or a colleague already started one.</w:t>
            </w:r>
          </w:p>
        </w:tc>
        <w:tc>
          <w:tcPr>
            <w:tcW w:w="3294" w:type="dxa"/>
            <w:tcMar>
              <w:top w:w="70" w:type="dxa"/>
              <w:left w:w="110" w:type="dxa"/>
              <w:bottom w:w="70" w:type="dxa"/>
              <w:right w:w="110" w:type="dxa"/>
            </w:tcMar>
          </w:tcPr>
          <w:p w14:paraId="5D65C6E7" w14:textId="77777777" w:rsidR="00E55540" w:rsidRDefault="00492E78">
            <w:pPr>
              <w:spacing w:after="40"/>
            </w:pPr>
            <w:r>
              <w:rPr>
                <w:sz w:val="19"/>
                <w:szCs w:val="19"/>
              </w:rPr>
              <w:t>Wait for it to finish (about five minutes; up to half an hour for a document read in parts).</w:t>
            </w:r>
          </w:p>
        </w:tc>
      </w:tr>
      <w:tr w:rsidR="00E55540" w14:paraId="445A07D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4A658F" w14:textId="77777777" w:rsidR="00E55540" w:rsidRDefault="00492E78">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A26E3F5" w14:textId="77777777" w:rsidR="00E55540" w:rsidRDefault="00492E78">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1041301" w14:textId="77777777" w:rsidR="00E55540" w:rsidRDefault="00492E78">
            <w:pPr>
              <w:spacing w:after="40"/>
            </w:pPr>
            <w:r>
              <w:rPr>
                <w:sz w:val="19"/>
                <w:szCs w:val="19"/>
              </w:rPr>
              <w:t>Select Generate AI draft</w:t>
            </w:r>
            <w:r>
              <w:rPr>
                <w:sz w:val="19"/>
                <w:szCs w:val="19"/>
              </w:rPr>
              <w:t xml:space="preserve"> again. If it keeps failing, tell the administrator the message.</w:t>
            </w:r>
          </w:p>
        </w:tc>
      </w:tr>
      <w:tr w:rsidR="00E55540" w14:paraId="477B193C" w14:textId="77777777">
        <w:tblPrEx>
          <w:tblCellMar>
            <w:top w:w="0" w:type="dxa"/>
            <w:bottom w:w="0" w:type="dxa"/>
          </w:tblCellMar>
        </w:tblPrEx>
        <w:trPr>
          <w:cantSplit/>
        </w:trPr>
        <w:tc>
          <w:tcPr>
            <w:tcW w:w="2824" w:type="dxa"/>
            <w:tcMar>
              <w:top w:w="70" w:type="dxa"/>
              <w:left w:w="110" w:type="dxa"/>
              <w:bottom w:w="70" w:type="dxa"/>
              <w:right w:w="110" w:type="dxa"/>
            </w:tcMar>
          </w:tcPr>
          <w:p w14:paraId="4CECCF40" w14:textId="77777777" w:rsidR="00E55540" w:rsidRDefault="00492E78">
            <w:pPr>
              <w:spacing w:after="40"/>
            </w:pPr>
            <w:r>
              <w:rPr>
                <w:sz w:val="19"/>
                <w:szCs w:val="19"/>
              </w:rPr>
              <w:t>“The AI account has run out of credit…”</w:t>
            </w:r>
          </w:p>
        </w:tc>
        <w:tc>
          <w:tcPr>
            <w:tcW w:w="3294" w:type="dxa"/>
            <w:tcMar>
              <w:top w:w="70" w:type="dxa"/>
              <w:left w:w="110" w:type="dxa"/>
              <w:bottom w:w="70" w:type="dxa"/>
              <w:right w:w="110" w:type="dxa"/>
            </w:tcMar>
          </w:tcPr>
          <w:p w14:paraId="33D7B0E7" w14:textId="77777777" w:rsidR="00E55540" w:rsidRDefault="00492E78">
            <w:pPr>
              <w:spacing w:after="40"/>
            </w:pPr>
            <w:r>
              <w:rPr>
                <w:sz w:val="19"/>
                <w:szCs w:val="19"/>
              </w:rPr>
              <w:t>The study's AI account has no funds left.</w:t>
            </w:r>
          </w:p>
        </w:tc>
        <w:tc>
          <w:tcPr>
            <w:tcW w:w="3294" w:type="dxa"/>
            <w:tcMar>
              <w:top w:w="70" w:type="dxa"/>
              <w:left w:w="110" w:type="dxa"/>
              <w:bottom w:w="70" w:type="dxa"/>
              <w:right w:w="110" w:type="dxa"/>
            </w:tcMar>
          </w:tcPr>
          <w:p w14:paraId="74AA61E9" w14:textId="77777777" w:rsidR="00E55540" w:rsidRDefault="00492E78">
            <w:pPr>
              <w:spacing w:after="40"/>
            </w:pPr>
            <w:r>
              <w:rPr>
                <w:sz w:val="19"/>
                <w:szCs w:val="19"/>
              </w:rPr>
              <w:t>Tell the administrator, who adds credit on the AI provider's billing page (Meta, for the Muse model); nothing else to do on this screen.</w:t>
            </w:r>
          </w:p>
        </w:tc>
      </w:tr>
      <w:tr w:rsidR="00E55540" w14:paraId="3C0418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83FAB9" w14:textId="77777777" w:rsidR="00E55540" w:rsidRDefault="00492E78">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A366292" w14:textId="77777777" w:rsidR="00E55540" w:rsidRDefault="00492E7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370734C" w14:textId="77777777" w:rsidR="00E55540" w:rsidRDefault="00492E78">
            <w:pPr>
              <w:spacing w:after="40"/>
            </w:pPr>
            <w:r>
              <w:rPr>
                <w:sz w:val="19"/>
                <w:szCs w:val="19"/>
              </w:rPr>
              <w:t>Attach the file; otherwise ask the administrator.</w:t>
            </w:r>
          </w:p>
        </w:tc>
      </w:tr>
      <w:tr w:rsidR="00E55540" w14:paraId="5ECBE152" w14:textId="77777777">
        <w:tblPrEx>
          <w:tblCellMar>
            <w:top w:w="0" w:type="dxa"/>
            <w:bottom w:w="0" w:type="dxa"/>
          </w:tblCellMar>
        </w:tblPrEx>
        <w:trPr>
          <w:cantSplit/>
        </w:trPr>
        <w:tc>
          <w:tcPr>
            <w:tcW w:w="2824" w:type="dxa"/>
            <w:tcMar>
              <w:top w:w="70" w:type="dxa"/>
              <w:left w:w="110" w:type="dxa"/>
              <w:bottom w:w="70" w:type="dxa"/>
              <w:right w:w="110" w:type="dxa"/>
            </w:tcMar>
          </w:tcPr>
          <w:p w14:paraId="043C3E26" w14:textId="77777777" w:rsidR="00E55540" w:rsidRDefault="00492E78">
            <w:pPr>
              <w:spacing w:after="40"/>
            </w:pPr>
            <w:r>
              <w:rPr>
                <w:sz w:val="19"/>
                <w:szCs w:val="19"/>
              </w:rPr>
              <w:t>Submit is refused by KoboToolbox</w:t>
            </w:r>
          </w:p>
        </w:tc>
        <w:tc>
          <w:tcPr>
            <w:tcW w:w="3294" w:type="dxa"/>
            <w:tcMar>
              <w:top w:w="70" w:type="dxa"/>
              <w:left w:w="110" w:type="dxa"/>
              <w:bottom w:w="70" w:type="dxa"/>
              <w:right w:w="110" w:type="dxa"/>
            </w:tcMar>
          </w:tcPr>
          <w:p w14:paraId="1628DE52" w14:textId="77777777" w:rsidR="00E55540" w:rsidRDefault="00492E78">
            <w:pPr>
              <w:spacing w:after="40"/>
            </w:pPr>
            <w:r>
              <w:rPr>
                <w:sz w:val="19"/>
                <w:szCs w:val="19"/>
              </w:rPr>
              <w:t>KoboToolbox did not accept the record.</w:t>
            </w:r>
          </w:p>
        </w:tc>
        <w:tc>
          <w:tcPr>
            <w:tcW w:w="3294" w:type="dxa"/>
            <w:tcMar>
              <w:top w:w="70" w:type="dxa"/>
              <w:left w:w="110" w:type="dxa"/>
              <w:bottom w:w="70" w:type="dxa"/>
              <w:right w:w="110" w:type="dxa"/>
            </w:tcMar>
          </w:tcPr>
          <w:p w14:paraId="38E5B134" w14:textId="77777777" w:rsidR="00E55540" w:rsidRDefault="00492E78">
            <w:pPr>
              <w:spacing w:after="40"/>
            </w:pPr>
            <w:r>
              <w:rPr>
                <w:sz w:val="19"/>
                <w:szCs w:val="19"/>
              </w:rPr>
              <w:t>Tell the administrator; your draft is kept.</w:t>
            </w:r>
          </w:p>
        </w:tc>
      </w:tr>
    </w:tbl>
    <w:p w14:paraId="4E8FE0ED" w14:textId="77777777" w:rsidR="00E55540" w:rsidRDefault="00E5554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045EA79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B4D1A6" w14:textId="77777777" w:rsidR="00E55540" w:rsidRDefault="00492E78">
            <w:pPr>
              <w:spacing w:after="40"/>
            </w:pPr>
            <w:r>
              <w:rPr>
                <w:b/>
                <w:bCs/>
                <w:sz w:val="20"/>
                <w:szCs w:val="20"/>
              </w:rPr>
              <w:t>Cost</w:t>
            </w:r>
          </w:p>
          <w:p w14:paraId="33DB6FD9" w14:textId="77777777" w:rsidR="00E55540" w:rsidRDefault="00492E7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E4EE21E" w14:textId="77777777" w:rsidR="00E55540" w:rsidRDefault="00492E78">
      <w:pPr>
        <w:pStyle w:val="Heading2"/>
      </w:pPr>
      <w:bookmarkStart w:id="74" w:name="_Toc242163561"/>
      <w:r>
        <w:t>7.18 Logging costs (PI, FC)</w:t>
      </w:r>
      <w:bookmarkEnd w:id="74"/>
    </w:p>
    <w:p w14:paraId="73456DD4" w14:textId="77777777" w:rsidR="00E55540" w:rsidRDefault="00492E78">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14:paraId="499346C4" w14:textId="77777777" w:rsidR="00E55540" w:rsidRDefault="00492E78">
      <w:pPr>
        <w:keepNext/>
        <w:spacing w:before="80" w:after="40"/>
        <w:jc w:val="center"/>
      </w:pPr>
      <w:r>
        <w:rPr>
          <w:noProof/>
        </w:rPr>
        <w:drawing>
          <wp:inline distT="0" distB="0" distL="0" distR="0" wp14:anchorId="463F2376" wp14:editId="7F40495E">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320EA4A5" w14:textId="77777777" w:rsidR="00E55540" w:rsidRDefault="00492E78">
      <w:pPr>
        <w:spacing w:after="180"/>
        <w:jc w:val="center"/>
      </w:pPr>
      <w:r>
        <w:rPr>
          <w:b/>
          <w:bCs/>
          <w:color w:val="5B6670"/>
          <w:sz w:val="17"/>
          <w:szCs w:val="17"/>
        </w:rPr>
        <w:t xml:space="preserve">Figure 56. </w:t>
      </w:r>
      <w:r>
        <w:rPr>
          <w:i/>
          <w:iCs/>
          <w:color w:val="5B6670"/>
          <w:sz w:val="17"/>
          <w:szCs w:val="17"/>
        </w:rPr>
        <w:t>Cost Dashboard and the Log a cost event form.</w:t>
      </w:r>
    </w:p>
    <w:p w14:paraId="76CF26CE" w14:textId="77777777" w:rsidR="00E55540" w:rsidRDefault="00492E78">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04109703" w14:textId="77777777" w:rsidR="00E55540" w:rsidRDefault="00492E78">
      <w:pPr>
        <w:pStyle w:val="ListParagraph"/>
        <w:numPr>
          <w:ilvl w:val="0"/>
          <w:numId w:val="33"/>
        </w:numPr>
        <w:spacing w:after="80" w:line="276" w:lineRule="auto"/>
      </w:pPr>
      <w:r>
        <w:t xml:space="preserve">Select </w:t>
      </w:r>
      <w:r>
        <w:rPr>
          <w:b/>
          <w:bCs/>
        </w:rPr>
        <w:t>Log cost</w:t>
      </w:r>
      <w:r>
        <w:t>. Keep the receipt as the study's finance rules require.</w:t>
      </w:r>
    </w:p>
    <w:p w14:paraId="0B7E1068" w14:textId="77777777" w:rsidR="00E55540" w:rsidRDefault="00E55540">
      <w:pPr>
        <w:spacing w:after="80"/>
      </w:pPr>
    </w:p>
    <w:p w14:paraId="7E480FBD" w14:textId="77777777" w:rsidR="00E55540" w:rsidRDefault="00492E78">
      <w:pPr>
        <w:pStyle w:val="Heading2"/>
      </w:pPr>
      <w:bookmarkStart w:id="75" w:name="_Toc242163562"/>
      <w:r>
        <w:lastRenderedPageBreak/>
        <w:t>7.19 Downloading data (PI, FC, Analyst)</w:t>
      </w:r>
      <w:bookmarkEnd w:id="75"/>
    </w:p>
    <w:p w14:paraId="2D90BB13" w14:textId="77777777" w:rsidR="00E55540" w:rsidRDefault="00492E78">
      <w:pPr>
        <w:keepNext/>
        <w:spacing w:before="80" w:after="40"/>
        <w:jc w:val="center"/>
      </w:pPr>
      <w:r>
        <w:rPr>
          <w:noProof/>
        </w:rPr>
        <w:drawing>
          <wp:inline distT="0" distB="0" distL="0" distR="0" wp14:anchorId="604BA3BE" wp14:editId="50D58EF5">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246593A8" w14:textId="77777777" w:rsidR="00E55540" w:rsidRDefault="00492E78">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E55540" w14:paraId="4402A37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7DE6002" w14:textId="77777777" w:rsidR="00E55540" w:rsidRDefault="00492E7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9160D9C" w14:textId="77777777" w:rsidR="00E55540" w:rsidRDefault="00492E7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E14EE31" w14:textId="77777777" w:rsidR="00E55540" w:rsidRDefault="00492E78">
            <w:pPr>
              <w:spacing w:after="40"/>
            </w:pPr>
            <w:r>
              <w:rPr>
                <w:b/>
                <w:bCs/>
                <w:color w:val="FFFFFF"/>
                <w:sz w:val="19"/>
                <w:szCs w:val="19"/>
              </w:rPr>
              <w:t>Who</w:t>
            </w:r>
          </w:p>
        </w:tc>
      </w:tr>
      <w:tr w:rsidR="00E55540" w14:paraId="6B430AEC" w14:textId="77777777">
        <w:tblPrEx>
          <w:tblCellMar>
            <w:top w:w="0" w:type="dxa"/>
            <w:bottom w:w="0" w:type="dxa"/>
          </w:tblCellMar>
        </w:tblPrEx>
        <w:trPr>
          <w:cantSplit/>
        </w:trPr>
        <w:tc>
          <w:tcPr>
            <w:tcW w:w="2541" w:type="dxa"/>
            <w:tcMar>
              <w:top w:w="70" w:type="dxa"/>
              <w:left w:w="110" w:type="dxa"/>
              <w:bottom w:w="70" w:type="dxa"/>
              <w:right w:w="110" w:type="dxa"/>
            </w:tcMar>
          </w:tcPr>
          <w:p w14:paraId="3445177E" w14:textId="77777777" w:rsidR="00E55540" w:rsidRDefault="00492E78">
            <w:pPr>
              <w:spacing w:after="40"/>
            </w:pPr>
            <w:r>
              <w:rPr>
                <w:sz w:val="19"/>
                <w:szCs w:val="19"/>
              </w:rPr>
              <w:t>De-identified analysis export (CSV)</w:t>
            </w:r>
          </w:p>
        </w:tc>
        <w:tc>
          <w:tcPr>
            <w:tcW w:w="4988" w:type="dxa"/>
            <w:tcMar>
              <w:top w:w="70" w:type="dxa"/>
              <w:left w:w="110" w:type="dxa"/>
              <w:bottom w:w="70" w:type="dxa"/>
              <w:right w:w="110" w:type="dxa"/>
            </w:tcMar>
          </w:tcPr>
          <w:p w14:paraId="59A316C3" w14:textId="77777777" w:rsidR="00E55540" w:rsidRDefault="00492E7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0AD1672" w14:textId="77777777" w:rsidR="00E55540" w:rsidRDefault="00492E78">
            <w:pPr>
              <w:spacing w:after="40"/>
            </w:pPr>
            <w:r>
              <w:rPr>
                <w:sz w:val="19"/>
                <w:szCs w:val="19"/>
              </w:rPr>
              <w:t>PI, Field Coordinator, Analyst</w:t>
            </w:r>
          </w:p>
        </w:tc>
      </w:tr>
      <w:tr w:rsidR="00E55540" w14:paraId="1D6721A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606F513" w14:textId="77777777" w:rsidR="00E55540" w:rsidRDefault="00492E7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3F49EC3" w14:textId="77777777" w:rsidR="00E55540" w:rsidRDefault="00492E7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A7B75E7" w14:textId="77777777" w:rsidR="00E55540" w:rsidRDefault="00492E78">
            <w:pPr>
              <w:spacing w:after="40"/>
            </w:pPr>
            <w:r>
              <w:rPr>
                <w:sz w:val="19"/>
                <w:szCs w:val="19"/>
              </w:rPr>
              <w:t>PI only</w:t>
            </w:r>
          </w:p>
        </w:tc>
      </w:tr>
      <w:tr w:rsidR="00E55540" w14:paraId="5BC6CA8D" w14:textId="77777777">
        <w:tblPrEx>
          <w:tblCellMar>
            <w:top w:w="0" w:type="dxa"/>
            <w:bottom w:w="0" w:type="dxa"/>
          </w:tblCellMar>
        </w:tblPrEx>
        <w:trPr>
          <w:cantSplit/>
        </w:trPr>
        <w:tc>
          <w:tcPr>
            <w:tcW w:w="2541" w:type="dxa"/>
            <w:tcMar>
              <w:top w:w="70" w:type="dxa"/>
              <w:left w:w="110" w:type="dxa"/>
              <w:bottom w:w="70" w:type="dxa"/>
              <w:right w:w="110" w:type="dxa"/>
            </w:tcMar>
          </w:tcPr>
          <w:p w14:paraId="1883758A" w14:textId="77777777" w:rsidR="00E55540" w:rsidRDefault="00492E78">
            <w:pPr>
              <w:spacing w:after="40"/>
            </w:pPr>
            <w:r>
              <w:rPr>
                <w:sz w:val="19"/>
                <w:szCs w:val="19"/>
              </w:rPr>
              <w:t>KoboToolbox data: Excel workbook</w:t>
            </w:r>
          </w:p>
        </w:tc>
        <w:tc>
          <w:tcPr>
            <w:tcW w:w="4988" w:type="dxa"/>
            <w:tcMar>
              <w:top w:w="70" w:type="dxa"/>
              <w:left w:w="110" w:type="dxa"/>
              <w:bottom w:w="70" w:type="dxa"/>
              <w:right w:w="110" w:type="dxa"/>
            </w:tcMar>
          </w:tcPr>
          <w:p w14:paraId="0640EF80" w14:textId="77777777" w:rsidR="00E55540" w:rsidRDefault="00492E7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430B61B" w14:textId="77777777" w:rsidR="00E55540" w:rsidRDefault="00492E78">
            <w:pPr>
              <w:spacing w:after="40"/>
            </w:pPr>
            <w:r>
              <w:rPr>
                <w:sz w:val="19"/>
                <w:szCs w:val="19"/>
              </w:rPr>
              <w:t>PI only</w:t>
            </w:r>
          </w:p>
        </w:tc>
      </w:tr>
      <w:tr w:rsidR="00E55540" w14:paraId="3D47E3E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4556B85" w14:textId="77777777" w:rsidR="00E55540" w:rsidRDefault="00492E7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C0AC787" w14:textId="77777777" w:rsidR="00E55540" w:rsidRDefault="00492E7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495436A" w14:textId="77777777" w:rsidR="00E55540" w:rsidRDefault="00492E78">
            <w:pPr>
              <w:spacing w:after="40"/>
            </w:pPr>
            <w:r>
              <w:rPr>
                <w:sz w:val="19"/>
                <w:szCs w:val="19"/>
              </w:rPr>
              <w:t>PI only</w:t>
            </w:r>
          </w:p>
        </w:tc>
      </w:tr>
      <w:tr w:rsidR="00E55540" w14:paraId="33E060C9" w14:textId="77777777">
        <w:tblPrEx>
          <w:tblCellMar>
            <w:top w:w="0" w:type="dxa"/>
            <w:bottom w:w="0" w:type="dxa"/>
          </w:tblCellMar>
        </w:tblPrEx>
        <w:trPr>
          <w:cantSplit/>
        </w:trPr>
        <w:tc>
          <w:tcPr>
            <w:tcW w:w="2541" w:type="dxa"/>
            <w:tcMar>
              <w:top w:w="70" w:type="dxa"/>
              <w:left w:w="110" w:type="dxa"/>
              <w:bottom w:w="70" w:type="dxa"/>
              <w:right w:w="110" w:type="dxa"/>
            </w:tcMar>
          </w:tcPr>
          <w:p w14:paraId="09FF80DF" w14:textId="77777777" w:rsidR="00E55540" w:rsidRDefault="00492E78">
            <w:pPr>
              <w:spacing w:after="40"/>
            </w:pPr>
            <w:r>
              <w:rPr>
                <w:sz w:val="19"/>
                <w:szCs w:val="19"/>
              </w:rPr>
              <w:t>Analysis packs: SmartPLS 4 and ATLAS.ti</w:t>
            </w:r>
          </w:p>
        </w:tc>
        <w:tc>
          <w:tcPr>
            <w:tcW w:w="4988" w:type="dxa"/>
            <w:tcMar>
              <w:top w:w="70" w:type="dxa"/>
              <w:left w:w="110" w:type="dxa"/>
              <w:bottom w:w="70" w:type="dxa"/>
              <w:right w:w="110" w:type="dxa"/>
            </w:tcMar>
          </w:tcPr>
          <w:p w14:paraId="29FF9DF7" w14:textId="77777777" w:rsidR="00E55540" w:rsidRDefault="00492E7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4E5BD3FD" w14:textId="77777777" w:rsidR="00E55540" w:rsidRDefault="00492E78">
            <w:pPr>
              <w:spacing w:after="40"/>
            </w:pPr>
            <w:r>
              <w:rPr>
                <w:sz w:val="19"/>
                <w:szCs w:val="19"/>
              </w:rPr>
              <w:t>PI only</w:t>
            </w:r>
          </w:p>
        </w:tc>
      </w:tr>
    </w:tbl>
    <w:p w14:paraId="41EDCA9F" w14:textId="77777777" w:rsidR="00E55540" w:rsidRDefault="00E55540">
      <w:pPr>
        <w:spacing w:after="120"/>
      </w:pPr>
    </w:p>
    <w:p w14:paraId="5A831A2A" w14:textId="77777777" w:rsidR="00E55540" w:rsidRDefault="00492E78">
      <w:pPr>
        <w:pStyle w:val="Heading3"/>
      </w:pPr>
      <w:r>
        <w:lastRenderedPageBreak/>
        <w:t>Getting the data into SmartPLS 4 and ATLAS.ti</w:t>
      </w:r>
    </w:p>
    <w:p w14:paraId="728FA661" w14:textId="77777777" w:rsidR="00E55540" w:rsidRDefault="00492E78">
      <w:pPr>
        <w:pStyle w:val="ListParagraph"/>
        <w:numPr>
          <w:ilvl w:val="0"/>
          <w:numId w:val="34"/>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0BEED160" w14:textId="77777777" w:rsidR="00E55540" w:rsidRDefault="00492E78">
      <w:pPr>
        <w:pStyle w:val="ListParagraph"/>
        <w:numPr>
          <w:ilvl w:val="0"/>
          <w:numId w:val="34"/>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63E30659" w14:textId="77777777" w:rsidR="00E55540" w:rsidRDefault="00492E78">
      <w:pPr>
        <w:pStyle w:val="ListParagraph"/>
        <w:numPr>
          <w:ilvl w:val="0"/>
          <w:numId w:val="34"/>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17776032" w14:textId="77777777" w:rsidR="00E55540" w:rsidRDefault="00492E78">
      <w:pPr>
        <w:pStyle w:val="ListParagraph"/>
        <w:numPr>
          <w:ilvl w:val="0"/>
          <w:numId w:val="34"/>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59B22C2A" w14:textId="77777777" w:rsidR="00E55540" w:rsidRDefault="00492E78">
      <w:pPr>
        <w:pStyle w:val="ListParagraph"/>
        <w:numPr>
          <w:ilvl w:val="0"/>
          <w:numId w:val="34"/>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23552478"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10B7823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64E7F0" w14:textId="77777777" w:rsidR="00E55540" w:rsidRDefault="00492E78">
            <w:pPr>
              <w:spacing w:after="40"/>
            </w:pPr>
            <w:r>
              <w:rPr>
                <w:b/>
                <w:bCs/>
                <w:sz w:val="20"/>
                <w:szCs w:val="20"/>
              </w:rPr>
              <w:t>How answers are coded for SmartPLS</w:t>
            </w:r>
          </w:p>
          <w:p w14:paraId="7E229B94" w14:textId="77777777" w:rsidR="00E55540" w:rsidRDefault="00492E78">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E55540" w14:paraId="78F0C48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B0B3EC9" w14:textId="77777777" w:rsidR="00E55540" w:rsidRDefault="00492E78">
            <w:pPr>
              <w:spacing w:after="40"/>
            </w:pPr>
            <w:r>
              <w:rPr>
                <w:b/>
                <w:bCs/>
                <w:sz w:val="20"/>
                <w:szCs w:val="20"/>
              </w:rPr>
              <w:t>Keep the AI features of ATLAS.ti off</w:t>
            </w:r>
          </w:p>
          <w:p w14:paraId="297497D0" w14:textId="77777777" w:rsidR="00E55540" w:rsidRDefault="00492E78">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47B05133" w14:textId="77777777" w:rsidR="00E55540" w:rsidRDefault="00492E78">
      <w:pPr>
        <w:pStyle w:val="Heading3"/>
      </w:pPr>
      <w:r>
        <w:t>Getting all the data for cleaning and analysis</w:t>
      </w:r>
    </w:p>
    <w:p w14:paraId="5227E991" w14:textId="77777777" w:rsidR="00E55540" w:rsidRDefault="00492E78">
      <w:pPr>
        <w:pStyle w:val="ListParagraph"/>
        <w:numPr>
          <w:ilvl w:val="0"/>
          <w:numId w:val="35"/>
        </w:numPr>
        <w:spacing w:after="80" w:line="276" w:lineRule="auto"/>
      </w:pPr>
      <w:r>
        <w:t xml:space="preserve">Select </w:t>
      </w:r>
      <w:r>
        <w:rPr>
          <w:b/>
          <w:bCs/>
        </w:rPr>
        <w:t>Export</w:t>
      </w:r>
      <w:r>
        <w:t>.</w:t>
      </w:r>
    </w:p>
    <w:p w14:paraId="603849EC" w14:textId="77777777" w:rsidR="00E55540" w:rsidRDefault="00492E78">
      <w:pPr>
        <w:pStyle w:val="ListParagraph"/>
        <w:numPr>
          <w:ilvl w:val="0"/>
          <w:numId w:val="35"/>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6A78D24D" w14:textId="77777777" w:rsidR="00E55540" w:rsidRDefault="00492E78">
      <w:pPr>
        <w:pStyle w:val="ListParagraph"/>
        <w:numPr>
          <w:ilvl w:val="0"/>
          <w:numId w:val="35"/>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3828BF92" w14:textId="77777777" w:rsidR="00E55540" w:rsidRDefault="00492E78">
      <w:pPr>
        <w:pStyle w:val="ListParagraph"/>
        <w:numPr>
          <w:ilvl w:val="0"/>
          <w:numId w:val="35"/>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0E4A1796" w14:textId="77777777" w:rsidR="00E55540" w:rsidRDefault="00492E78">
      <w:pPr>
        <w:pStyle w:val="ListParagraph"/>
        <w:numPr>
          <w:ilvl w:val="0"/>
          <w:numId w:val="35"/>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B779D46" w14:textId="77777777" w:rsidR="00E55540" w:rsidRDefault="00E5554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34B58F6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6D960B8" w14:textId="77777777" w:rsidR="00E55540" w:rsidRDefault="00492E78">
            <w:pPr>
              <w:spacing w:after="40"/>
            </w:pPr>
            <w:r>
              <w:rPr>
                <w:b/>
                <w:bCs/>
                <w:sz w:val="20"/>
                <w:szCs w:val="20"/>
              </w:rPr>
              <w:t>Handle raw data carefully</w:t>
            </w:r>
          </w:p>
          <w:p w14:paraId="1C6047F7" w14:textId="77777777" w:rsidR="00E55540" w:rsidRDefault="00492E78">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344AE62A" w14:textId="77777777" w:rsidR="00E55540" w:rsidRDefault="00492E78">
      <w:pPr>
        <w:pStyle w:val="Heading2"/>
      </w:pPr>
      <w:bookmarkStart w:id="76" w:name="_Toc242163563"/>
      <w:r>
        <w:lastRenderedPageBreak/>
        <w:t>7.20 Audit log (PI)</w:t>
      </w:r>
      <w:bookmarkEnd w:id="76"/>
    </w:p>
    <w:p w14:paraId="386CB63F" w14:textId="77777777" w:rsidR="00E55540" w:rsidRDefault="00492E78">
      <w:pPr>
        <w:pStyle w:val="ListParagraph"/>
        <w:numPr>
          <w:ilvl w:val="0"/>
          <w:numId w:val="36"/>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3D985253" w14:textId="77777777" w:rsidR="00E55540" w:rsidRDefault="00492E78">
      <w:pPr>
        <w:keepNext/>
        <w:spacing w:before="80" w:after="40"/>
        <w:jc w:val="center"/>
      </w:pPr>
      <w:r>
        <w:rPr>
          <w:noProof/>
        </w:rPr>
        <w:drawing>
          <wp:inline distT="0" distB="0" distL="0" distR="0" wp14:anchorId="2BDA2C2A" wp14:editId="6BDD14F5">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179AFFEA" w14:textId="77777777" w:rsidR="00E55540" w:rsidRDefault="00492E78">
      <w:pPr>
        <w:spacing w:after="180"/>
        <w:jc w:val="center"/>
      </w:pPr>
      <w:r>
        <w:rPr>
          <w:b/>
          <w:bCs/>
          <w:color w:val="5B6670"/>
          <w:sz w:val="17"/>
          <w:szCs w:val="17"/>
        </w:rPr>
        <w:t xml:space="preserve">Figure 58. </w:t>
      </w:r>
      <w:r>
        <w:rPr>
          <w:i/>
          <w:iCs/>
          <w:color w:val="5B6670"/>
          <w:sz w:val="17"/>
          <w:szCs w:val="17"/>
        </w:rPr>
        <w:t>Audit Log, newest first.</w:t>
      </w:r>
    </w:p>
    <w:p w14:paraId="30586B9B" w14:textId="77777777" w:rsidR="00E55540" w:rsidRDefault="00492E78">
      <w:pPr>
        <w:pStyle w:val="ListParagraph"/>
        <w:numPr>
          <w:ilvl w:val="0"/>
          <w:numId w:val="36"/>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B24EA9B" w14:textId="77777777" w:rsidR="00E55540" w:rsidRDefault="00E55540">
      <w:pPr>
        <w:spacing w:after="80"/>
      </w:pPr>
    </w:p>
    <w:p w14:paraId="62491938" w14:textId="77777777" w:rsidR="00E55540" w:rsidRDefault="00492E78">
      <w:pPr>
        <w:pStyle w:val="Heading2"/>
      </w:pPr>
      <w:bookmarkStart w:id="77" w:name="_Toc242163564"/>
      <w:r>
        <w:t>7.21 Manual status changes (PI, FC, Contact RA)</w:t>
      </w:r>
      <w:bookmarkEnd w:id="77"/>
    </w:p>
    <w:p w14:paraId="29595C2D" w14:textId="77777777" w:rsidR="00E55540" w:rsidRDefault="00492E78">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431F43A" w14:textId="77777777" w:rsidR="00E55540" w:rsidRDefault="00492E78">
      <w:pPr>
        <w:pStyle w:val="ListParagraph"/>
        <w:numPr>
          <w:ilvl w:val="0"/>
          <w:numId w:val="37"/>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B7332A7" w14:textId="77777777" w:rsidR="00E55540" w:rsidRDefault="00492E78">
      <w:pPr>
        <w:keepNext/>
        <w:spacing w:before="80" w:after="40"/>
        <w:jc w:val="center"/>
      </w:pPr>
      <w:r>
        <w:rPr>
          <w:noProof/>
        </w:rPr>
        <w:drawing>
          <wp:inline distT="0" distB="0" distL="0" distR="0" wp14:anchorId="1B79E2B5" wp14:editId="2DFAFC37">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3D6B2BDA" w14:textId="77777777" w:rsidR="00E55540" w:rsidRDefault="00492E78">
      <w:pPr>
        <w:spacing w:after="180"/>
        <w:jc w:val="center"/>
      </w:pPr>
      <w:r>
        <w:rPr>
          <w:b/>
          <w:bCs/>
          <w:color w:val="5B6670"/>
          <w:sz w:val="17"/>
          <w:szCs w:val="17"/>
        </w:rPr>
        <w:t xml:space="preserve">Figure 59. </w:t>
      </w:r>
      <w:r>
        <w:rPr>
          <w:i/>
          <w:iCs/>
          <w:color w:val="5B6670"/>
          <w:sz w:val="17"/>
          <w:szCs w:val="17"/>
        </w:rPr>
        <w:t>Only valid next statuses are offered.</w:t>
      </w:r>
    </w:p>
    <w:p w14:paraId="537E1559" w14:textId="77777777" w:rsidR="00E55540" w:rsidRDefault="00492E78">
      <w:pPr>
        <w:pStyle w:val="ListParagraph"/>
        <w:numPr>
          <w:ilvl w:val="0"/>
          <w:numId w:val="37"/>
        </w:numPr>
        <w:spacing w:after="80" w:line="276" w:lineRule="auto"/>
      </w:pPr>
      <w:r>
        <w:t>Log a contact attempt or note explaining the decision first.</w:t>
      </w:r>
    </w:p>
    <w:p w14:paraId="2705D84B" w14:textId="77777777" w:rsidR="00E55540" w:rsidRDefault="00492E78">
      <w:pPr>
        <w:pStyle w:val="ListParagraph"/>
        <w:numPr>
          <w:ilvl w:val="0"/>
          <w:numId w:val="37"/>
        </w:numPr>
        <w:spacing w:after="80" w:line="276" w:lineRule="auto"/>
      </w:pPr>
      <w:r>
        <w:t>Select the new status. The change is audited.</w:t>
      </w:r>
    </w:p>
    <w:p w14:paraId="26476A5F" w14:textId="77777777" w:rsidR="00E55540" w:rsidRDefault="00E5554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55540" w14:paraId="246CB3A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CC89009" w14:textId="77777777" w:rsidR="00E55540" w:rsidRDefault="00492E78">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554A74B9" w14:textId="77777777" w:rsidR="00E55540" w:rsidRDefault="00492E78">
            <w:pPr>
              <w:spacing w:after="40"/>
            </w:pPr>
            <w:r>
              <w:rPr>
                <w:b/>
                <w:bCs/>
                <w:color w:val="FFFFFF"/>
                <w:sz w:val="19"/>
                <w:szCs w:val="19"/>
              </w:rPr>
              <w:t>Can move to</w:t>
            </w:r>
          </w:p>
        </w:tc>
      </w:tr>
      <w:tr w:rsidR="00E55540" w14:paraId="55C815B6" w14:textId="77777777">
        <w:tblPrEx>
          <w:tblCellMar>
            <w:top w:w="0" w:type="dxa"/>
            <w:bottom w:w="0" w:type="dxa"/>
          </w:tblCellMar>
        </w:tblPrEx>
        <w:trPr>
          <w:cantSplit/>
        </w:trPr>
        <w:tc>
          <w:tcPr>
            <w:tcW w:w="2824" w:type="dxa"/>
            <w:tcMar>
              <w:top w:w="70" w:type="dxa"/>
              <w:left w:w="110" w:type="dxa"/>
              <w:bottom w:w="70" w:type="dxa"/>
              <w:right w:w="110" w:type="dxa"/>
            </w:tcMar>
          </w:tcPr>
          <w:p w14:paraId="7935BED9" w14:textId="77777777" w:rsidR="00E55540" w:rsidRDefault="00492E78">
            <w:pPr>
              <w:spacing w:after="40"/>
            </w:pPr>
            <w:r>
              <w:rPr>
                <w:sz w:val="19"/>
                <w:szCs w:val="19"/>
              </w:rPr>
              <w:t>S00</w:t>
            </w:r>
          </w:p>
        </w:tc>
        <w:tc>
          <w:tcPr>
            <w:tcW w:w="6588" w:type="dxa"/>
            <w:tcMar>
              <w:top w:w="70" w:type="dxa"/>
              <w:left w:w="110" w:type="dxa"/>
              <w:bottom w:w="70" w:type="dxa"/>
              <w:right w:w="110" w:type="dxa"/>
            </w:tcMar>
          </w:tcPr>
          <w:p w14:paraId="1DE78438" w14:textId="77777777" w:rsidR="00E55540" w:rsidRDefault="00492E78">
            <w:pPr>
              <w:spacing w:after="40"/>
            </w:pPr>
            <w:r>
              <w:rPr>
                <w:sz w:val="19"/>
                <w:szCs w:val="19"/>
              </w:rPr>
              <w:t>S01</w:t>
            </w:r>
          </w:p>
        </w:tc>
      </w:tr>
      <w:tr w:rsidR="00E55540" w14:paraId="15C0E18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F5B7E3" w14:textId="77777777" w:rsidR="00E55540" w:rsidRDefault="00492E78">
            <w:pPr>
              <w:spacing w:after="40"/>
            </w:pPr>
            <w:r>
              <w:rPr>
                <w:sz w:val="19"/>
                <w:szCs w:val="19"/>
              </w:rPr>
              <w:t>S01</w:t>
            </w:r>
          </w:p>
        </w:tc>
        <w:tc>
          <w:tcPr>
            <w:tcW w:w="6588" w:type="dxa"/>
            <w:shd w:val="clear" w:color="auto" w:fill="F8FAFB"/>
            <w:tcMar>
              <w:top w:w="70" w:type="dxa"/>
              <w:left w:w="110" w:type="dxa"/>
              <w:bottom w:w="70" w:type="dxa"/>
              <w:right w:w="110" w:type="dxa"/>
            </w:tcMar>
          </w:tcPr>
          <w:p w14:paraId="289C7853" w14:textId="77777777" w:rsidR="00E55540" w:rsidRDefault="00492E78">
            <w:pPr>
              <w:spacing w:after="40"/>
            </w:pPr>
            <w:r>
              <w:rPr>
                <w:sz w:val="19"/>
                <w:szCs w:val="19"/>
              </w:rPr>
              <w:t>S02, S15</w:t>
            </w:r>
          </w:p>
        </w:tc>
      </w:tr>
      <w:tr w:rsidR="00E55540" w14:paraId="0C103459" w14:textId="77777777">
        <w:tblPrEx>
          <w:tblCellMar>
            <w:top w:w="0" w:type="dxa"/>
            <w:bottom w:w="0" w:type="dxa"/>
          </w:tblCellMar>
        </w:tblPrEx>
        <w:trPr>
          <w:cantSplit/>
        </w:trPr>
        <w:tc>
          <w:tcPr>
            <w:tcW w:w="2824" w:type="dxa"/>
            <w:tcMar>
              <w:top w:w="70" w:type="dxa"/>
              <w:left w:w="110" w:type="dxa"/>
              <w:bottom w:w="70" w:type="dxa"/>
              <w:right w:w="110" w:type="dxa"/>
            </w:tcMar>
          </w:tcPr>
          <w:p w14:paraId="23995FB9" w14:textId="77777777" w:rsidR="00E55540" w:rsidRDefault="00492E78">
            <w:pPr>
              <w:spacing w:after="40"/>
            </w:pPr>
            <w:r>
              <w:rPr>
                <w:sz w:val="19"/>
                <w:szCs w:val="19"/>
              </w:rPr>
              <w:t>S02</w:t>
            </w:r>
          </w:p>
        </w:tc>
        <w:tc>
          <w:tcPr>
            <w:tcW w:w="6588" w:type="dxa"/>
            <w:tcMar>
              <w:top w:w="70" w:type="dxa"/>
              <w:left w:w="110" w:type="dxa"/>
              <w:bottom w:w="70" w:type="dxa"/>
              <w:right w:w="110" w:type="dxa"/>
            </w:tcMar>
          </w:tcPr>
          <w:p w14:paraId="4DFA07F6" w14:textId="77777777" w:rsidR="00E55540" w:rsidRDefault="00492E78">
            <w:pPr>
              <w:spacing w:after="40"/>
            </w:pPr>
            <w:r>
              <w:rPr>
                <w:sz w:val="19"/>
                <w:szCs w:val="19"/>
              </w:rPr>
              <w:t>S03, S14, S15</w:t>
            </w:r>
          </w:p>
        </w:tc>
      </w:tr>
      <w:tr w:rsidR="00E55540" w14:paraId="71C0F91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B4F4D9" w14:textId="77777777" w:rsidR="00E55540" w:rsidRDefault="00492E78">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0D2223B8" w14:textId="77777777" w:rsidR="00E55540" w:rsidRDefault="00492E78">
            <w:pPr>
              <w:spacing w:after="40"/>
            </w:pPr>
            <w:r>
              <w:rPr>
                <w:sz w:val="19"/>
                <w:szCs w:val="19"/>
              </w:rPr>
              <w:t>S04, S14</w:t>
            </w:r>
          </w:p>
        </w:tc>
      </w:tr>
      <w:tr w:rsidR="00E55540" w14:paraId="3EC47297" w14:textId="77777777">
        <w:tblPrEx>
          <w:tblCellMar>
            <w:top w:w="0" w:type="dxa"/>
            <w:bottom w:w="0" w:type="dxa"/>
          </w:tblCellMar>
        </w:tblPrEx>
        <w:trPr>
          <w:cantSplit/>
        </w:trPr>
        <w:tc>
          <w:tcPr>
            <w:tcW w:w="2824" w:type="dxa"/>
            <w:tcMar>
              <w:top w:w="70" w:type="dxa"/>
              <w:left w:w="110" w:type="dxa"/>
              <w:bottom w:w="70" w:type="dxa"/>
              <w:right w:w="110" w:type="dxa"/>
            </w:tcMar>
          </w:tcPr>
          <w:p w14:paraId="13220BB5" w14:textId="77777777" w:rsidR="00E55540" w:rsidRDefault="00492E78">
            <w:pPr>
              <w:spacing w:after="40"/>
            </w:pPr>
            <w:r>
              <w:rPr>
                <w:sz w:val="19"/>
                <w:szCs w:val="19"/>
              </w:rPr>
              <w:t>S04</w:t>
            </w:r>
          </w:p>
        </w:tc>
        <w:tc>
          <w:tcPr>
            <w:tcW w:w="6588" w:type="dxa"/>
            <w:tcMar>
              <w:top w:w="70" w:type="dxa"/>
              <w:left w:w="110" w:type="dxa"/>
              <w:bottom w:w="70" w:type="dxa"/>
              <w:right w:w="110" w:type="dxa"/>
            </w:tcMar>
          </w:tcPr>
          <w:p w14:paraId="1C27D288" w14:textId="77777777" w:rsidR="00E55540" w:rsidRDefault="00492E78">
            <w:pPr>
              <w:spacing w:after="40"/>
            </w:pPr>
            <w:r>
              <w:rPr>
                <w:sz w:val="19"/>
                <w:szCs w:val="19"/>
              </w:rPr>
              <w:t>S05</w:t>
            </w:r>
          </w:p>
        </w:tc>
      </w:tr>
      <w:tr w:rsidR="00E55540" w14:paraId="29D00B5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6CD3C4" w14:textId="77777777" w:rsidR="00E55540" w:rsidRDefault="00492E78">
            <w:pPr>
              <w:spacing w:after="40"/>
            </w:pPr>
            <w:r>
              <w:rPr>
                <w:sz w:val="19"/>
                <w:szCs w:val="19"/>
              </w:rPr>
              <w:t>S05, S06, S07</w:t>
            </w:r>
          </w:p>
        </w:tc>
        <w:tc>
          <w:tcPr>
            <w:tcW w:w="6588" w:type="dxa"/>
            <w:shd w:val="clear" w:color="auto" w:fill="F8FAFB"/>
            <w:tcMar>
              <w:top w:w="70" w:type="dxa"/>
              <w:left w:w="110" w:type="dxa"/>
              <w:bottom w:w="70" w:type="dxa"/>
              <w:right w:w="110" w:type="dxa"/>
            </w:tcMar>
          </w:tcPr>
          <w:p w14:paraId="1704AF91" w14:textId="77777777" w:rsidR="00E55540" w:rsidRDefault="00492E78">
            <w:pPr>
              <w:spacing w:after="40"/>
            </w:pPr>
            <w:r>
              <w:rPr>
                <w:sz w:val="19"/>
                <w:szCs w:val="19"/>
              </w:rPr>
              <w:t>Next step, S12 Refused, S13 Nonresponse</w:t>
            </w:r>
          </w:p>
        </w:tc>
      </w:tr>
      <w:tr w:rsidR="00E55540" w14:paraId="2FD354F0" w14:textId="77777777">
        <w:tblPrEx>
          <w:tblCellMar>
            <w:top w:w="0" w:type="dxa"/>
            <w:bottom w:w="0" w:type="dxa"/>
          </w:tblCellMar>
        </w:tblPrEx>
        <w:trPr>
          <w:cantSplit/>
        </w:trPr>
        <w:tc>
          <w:tcPr>
            <w:tcW w:w="2824" w:type="dxa"/>
            <w:tcMar>
              <w:top w:w="70" w:type="dxa"/>
              <w:left w:w="110" w:type="dxa"/>
              <w:bottom w:w="70" w:type="dxa"/>
              <w:right w:w="110" w:type="dxa"/>
            </w:tcMar>
          </w:tcPr>
          <w:p w14:paraId="2D4FF541" w14:textId="77777777" w:rsidR="00E55540" w:rsidRDefault="00492E78">
            <w:pPr>
              <w:spacing w:after="40"/>
            </w:pPr>
            <w:r>
              <w:rPr>
                <w:sz w:val="19"/>
                <w:szCs w:val="19"/>
              </w:rPr>
              <w:t>S08</w:t>
            </w:r>
          </w:p>
        </w:tc>
        <w:tc>
          <w:tcPr>
            <w:tcW w:w="6588" w:type="dxa"/>
            <w:tcMar>
              <w:top w:w="70" w:type="dxa"/>
              <w:left w:w="110" w:type="dxa"/>
              <w:bottom w:w="70" w:type="dxa"/>
              <w:right w:w="110" w:type="dxa"/>
            </w:tcMar>
          </w:tcPr>
          <w:p w14:paraId="6F80809F" w14:textId="77777777" w:rsidR="00E55540" w:rsidRDefault="00492E78">
            <w:pPr>
              <w:spacing w:after="40"/>
            </w:pPr>
            <w:r>
              <w:rPr>
                <w:sz w:val="19"/>
                <w:szCs w:val="19"/>
              </w:rPr>
              <w:t>S09, S10</w:t>
            </w:r>
          </w:p>
        </w:tc>
      </w:tr>
      <w:tr w:rsidR="00E55540" w14:paraId="525BEA0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6E5AB8" w14:textId="77777777" w:rsidR="00E55540" w:rsidRDefault="00492E78">
            <w:pPr>
              <w:spacing w:after="40"/>
            </w:pPr>
            <w:r>
              <w:rPr>
                <w:sz w:val="19"/>
                <w:szCs w:val="19"/>
              </w:rPr>
              <w:t>S09</w:t>
            </w:r>
          </w:p>
        </w:tc>
        <w:tc>
          <w:tcPr>
            <w:tcW w:w="6588" w:type="dxa"/>
            <w:shd w:val="clear" w:color="auto" w:fill="F8FAFB"/>
            <w:tcMar>
              <w:top w:w="70" w:type="dxa"/>
              <w:left w:w="110" w:type="dxa"/>
              <w:bottom w:w="70" w:type="dxa"/>
              <w:right w:w="110" w:type="dxa"/>
            </w:tcMar>
          </w:tcPr>
          <w:p w14:paraId="799B3562" w14:textId="77777777" w:rsidR="00E55540" w:rsidRDefault="00492E78">
            <w:pPr>
              <w:spacing w:after="40"/>
            </w:pPr>
            <w:r>
              <w:rPr>
                <w:sz w:val="19"/>
                <w:szCs w:val="19"/>
              </w:rPr>
              <w:t>S10</w:t>
            </w:r>
          </w:p>
        </w:tc>
      </w:tr>
      <w:tr w:rsidR="00E55540" w14:paraId="2D561744" w14:textId="77777777">
        <w:tblPrEx>
          <w:tblCellMar>
            <w:top w:w="0" w:type="dxa"/>
            <w:bottom w:w="0" w:type="dxa"/>
          </w:tblCellMar>
        </w:tblPrEx>
        <w:trPr>
          <w:cantSplit/>
        </w:trPr>
        <w:tc>
          <w:tcPr>
            <w:tcW w:w="2824" w:type="dxa"/>
            <w:tcMar>
              <w:top w:w="70" w:type="dxa"/>
              <w:left w:w="110" w:type="dxa"/>
              <w:bottom w:w="70" w:type="dxa"/>
              <w:right w:w="110" w:type="dxa"/>
            </w:tcMar>
          </w:tcPr>
          <w:p w14:paraId="2B2F2C39" w14:textId="77777777" w:rsidR="00E55540" w:rsidRDefault="00492E78">
            <w:pPr>
              <w:spacing w:after="40"/>
            </w:pPr>
            <w:r>
              <w:rPr>
                <w:sz w:val="19"/>
                <w:szCs w:val="19"/>
              </w:rPr>
              <w:t>S10</w:t>
            </w:r>
          </w:p>
        </w:tc>
        <w:tc>
          <w:tcPr>
            <w:tcW w:w="6588" w:type="dxa"/>
            <w:tcMar>
              <w:top w:w="70" w:type="dxa"/>
              <w:left w:w="110" w:type="dxa"/>
              <w:bottom w:w="70" w:type="dxa"/>
              <w:right w:w="110" w:type="dxa"/>
            </w:tcMar>
          </w:tcPr>
          <w:p w14:paraId="4BC05A54" w14:textId="77777777" w:rsidR="00E55540" w:rsidRDefault="00492E78">
            <w:pPr>
              <w:spacing w:after="40"/>
            </w:pPr>
            <w:r>
              <w:rPr>
                <w:sz w:val="19"/>
                <w:szCs w:val="19"/>
              </w:rPr>
              <w:t>S11</w:t>
            </w:r>
          </w:p>
        </w:tc>
      </w:tr>
      <w:tr w:rsidR="00E55540" w14:paraId="3095A15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C761DF" w14:textId="77777777" w:rsidR="00E55540" w:rsidRDefault="00492E78">
            <w:pPr>
              <w:spacing w:after="40"/>
            </w:pPr>
            <w:r>
              <w:rPr>
                <w:sz w:val="19"/>
                <w:szCs w:val="19"/>
              </w:rPr>
              <w:t>S12–S15</w:t>
            </w:r>
          </w:p>
        </w:tc>
        <w:tc>
          <w:tcPr>
            <w:tcW w:w="6588" w:type="dxa"/>
            <w:shd w:val="clear" w:color="auto" w:fill="F8FAFB"/>
            <w:tcMar>
              <w:top w:w="70" w:type="dxa"/>
              <w:left w:w="110" w:type="dxa"/>
              <w:bottom w:w="70" w:type="dxa"/>
              <w:right w:w="110" w:type="dxa"/>
            </w:tcMar>
          </w:tcPr>
          <w:p w14:paraId="2E027D82" w14:textId="77777777" w:rsidR="00E55540" w:rsidRDefault="00492E78">
            <w:pPr>
              <w:spacing w:after="40"/>
            </w:pPr>
            <w:r>
              <w:rPr>
                <w:sz w:val="19"/>
                <w:szCs w:val="19"/>
              </w:rPr>
              <w:t>S16 Reserve eligible for activation</w:t>
            </w:r>
          </w:p>
        </w:tc>
      </w:tr>
    </w:tbl>
    <w:p w14:paraId="775C7560" w14:textId="77777777" w:rsidR="00E55540" w:rsidRDefault="00E55540">
      <w:pPr>
        <w:spacing w:after="120"/>
      </w:pPr>
    </w:p>
    <w:p w14:paraId="310FE919" w14:textId="77777777" w:rsidR="00E55540" w:rsidRDefault="00492E78">
      <w:pPr>
        <w:pStyle w:val="Heading2"/>
      </w:pPr>
      <w:bookmarkStart w:id="78" w:name="_Toc242163565"/>
      <w:r>
        <w:t>7.22 Recording a withdrawal (PI, FC)</w:t>
      </w:r>
      <w:bookmarkEnd w:id="78"/>
    </w:p>
    <w:p w14:paraId="4A6E3C6C" w14:textId="77777777" w:rsidR="00E55540" w:rsidRDefault="00492E78">
      <w:pPr>
        <w:spacing w:after="120" w:line="288" w:lineRule="auto"/>
      </w:pPr>
      <w:r>
        <w:t>A participant may withdraw at any time, for any reason, without giving one.</w:t>
      </w:r>
    </w:p>
    <w:p w14:paraId="0210DAFF" w14:textId="77777777" w:rsidR="00E55540" w:rsidRDefault="00492E78">
      <w:pPr>
        <w:pStyle w:val="ListParagraph"/>
        <w:numPr>
          <w:ilvl w:val="0"/>
          <w:numId w:val="38"/>
        </w:numPr>
        <w:spacing w:after="80" w:line="276" w:lineRule="auto"/>
      </w:pPr>
      <w:r>
        <w:t>Stop contacting the person immediately.</w:t>
      </w:r>
    </w:p>
    <w:p w14:paraId="5BAE215B" w14:textId="77777777" w:rsidR="00E55540" w:rsidRDefault="00492E78">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42428D28" w14:textId="77777777" w:rsidR="00E55540" w:rsidRDefault="00492E78">
      <w:pPr>
        <w:keepNext/>
        <w:spacing w:before="80" w:after="40"/>
        <w:jc w:val="center"/>
      </w:pPr>
      <w:r>
        <w:rPr>
          <w:noProof/>
        </w:rPr>
        <w:drawing>
          <wp:inline distT="0" distB="0" distL="0" distR="0" wp14:anchorId="10AAA83E" wp14:editId="7E051954">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0E2E13FF" w14:textId="77777777" w:rsidR="00E55540" w:rsidRDefault="00492E78">
      <w:pPr>
        <w:spacing w:after="180"/>
        <w:jc w:val="center"/>
      </w:pPr>
      <w:r>
        <w:rPr>
          <w:b/>
          <w:bCs/>
          <w:color w:val="5B6670"/>
          <w:sz w:val="17"/>
          <w:szCs w:val="17"/>
        </w:rPr>
        <w:t xml:space="preserve">Figure 60. </w:t>
      </w:r>
      <w:r>
        <w:rPr>
          <w:i/>
          <w:iCs/>
          <w:color w:val="5B6670"/>
          <w:sz w:val="17"/>
          <w:szCs w:val="17"/>
        </w:rPr>
        <w:t>Record a withdrawal.</w:t>
      </w:r>
    </w:p>
    <w:p w14:paraId="18C1D6A9" w14:textId="77777777" w:rsidR="00E55540" w:rsidRDefault="00492E78">
      <w:pPr>
        <w:pStyle w:val="ListParagraph"/>
        <w:numPr>
          <w:ilvl w:val="0"/>
          <w:numId w:val="38"/>
        </w:numPr>
        <w:spacing w:after="80" w:line="276" w:lineRule="auto"/>
      </w:pPr>
      <w:r>
        <w:t xml:space="preserve">Select </w:t>
      </w:r>
      <w:r>
        <w:rPr>
          <w:b/>
          <w:bCs/>
        </w:rPr>
        <w:t>Record withdrawal</w:t>
      </w:r>
      <w:r>
        <w:t xml:space="preserve"> and confirm.</w:t>
      </w:r>
    </w:p>
    <w:p w14:paraId="5F54CDA3" w14:textId="77777777" w:rsidR="00E55540" w:rsidRDefault="00E55540">
      <w:pPr>
        <w:spacing w:after="80"/>
      </w:pPr>
    </w:p>
    <w:p w14:paraId="5361C18D" w14:textId="77777777" w:rsidR="00E55540" w:rsidRDefault="00492E7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0AA12FE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4B282B" w14:textId="77777777" w:rsidR="00E55540" w:rsidRDefault="00492E78">
            <w:pPr>
              <w:spacing w:after="40"/>
            </w:pPr>
            <w:r>
              <w:rPr>
                <w:b/>
                <w:bCs/>
                <w:sz w:val="20"/>
                <w:szCs w:val="20"/>
              </w:rPr>
              <w:t>Answers already submitted</w:t>
            </w:r>
          </w:p>
          <w:p w14:paraId="2650F3AE" w14:textId="77777777" w:rsidR="00E55540" w:rsidRDefault="00492E7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4B88F81" w14:textId="77777777" w:rsidR="00E55540" w:rsidRDefault="00492E78">
      <w:pPr>
        <w:pStyle w:val="Heading2"/>
      </w:pPr>
      <w:bookmarkStart w:id="79" w:name="_Toc242163566"/>
      <w:r>
        <w:t>7.23 When the person is not eligible</w:t>
      </w:r>
      <w:bookmarkEnd w:id="79"/>
    </w:p>
    <w:p w14:paraId="17664419" w14:textId="77777777" w:rsidR="00E55540" w:rsidRDefault="00492E78">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94F2CB4" w14:textId="77777777" w:rsidR="00E55540" w:rsidRDefault="00492E78">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D72C303" w14:textId="77777777" w:rsidR="00E55540" w:rsidRDefault="00492E78">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36B05130" w14:textId="77777777" w:rsidR="00E55540" w:rsidRDefault="00E55540">
      <w:pPr>
        <w:spacing w:after="60"/>
      </w:pPr>
    </w:p>
    <w:p w14:paraId="25276519" w14:textId="77777777" w:rsidR="00E55540" w:rsidRDefault="00492E78">
      <w:pPr>
        <w:pStyle w:val="Heading2"/>
      </w:pPr>
      <w:bookmarkStart w:id="80" w:name="_Toc242163567"/>
      <w:r>
        <w:t>7.24 PROIT pre-interview profile with AI research (PI, FC)</w:t>
      </w:r>
      <w:bookmarkEnd w:id="80"/>
    </w:p>
    <w:p w14:paraId="735E2E92" w14:textId="77777777" w:rsidR="00E55540" w:rsidRDefault="00492E7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7F2D839B" w14:textId="77777777" w:rsidR="00E55540" w:rsidRDefault="00492E78">
      <w:pPr>
        <w:pStyle w:val="Heading3"/>
      </w:pPr>
      <w:r>
        <w:t>Step 1: let the AI search public sources</w:t>
      </w:r>
    </w:p>
    <w:p w14:paraId="101ED928" w14:textId="77777777" w:rsidR="00E55540" w:rsidRDefault="00492E78">
      <w:pPr>
        <w:pStyle w:val="ListParagraph"/>
        <w:numPr>
          <w:ilvl w:val="0"/>
          <w:numId w:val="39"/>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A7D9326" w14:textId="77777777" w:rsidR="00E55540" w:rsidRDefault="00492E78">
      <w:pPr>
        <w:pStyle w:val="ListParagraph"/>
        <w:numPr>
          <w:ilvl w:val="0"/>
          <w:numId w:val="39"/>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E82D473" w14:textId="77777777" w:rsidR="00E55540" w:rsidRDefault="00492E78">
      <w:pPr>
        <w:keepNext/>
        <w:spacing w:before="80" w:after="40"/>
        <w:jc w:val="center"/>
      </w:pPr>
      <w:r>
        <w:rPr>
          <w:noProof/>
        </w:rPr>
        <w:drawing>
          <wp:inline distT="0" distB="0" distL="0" distR="0" wp14:anchorId="24A99E4F" wp14:editId="1A2AFAAB">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4C1D09BB" w14:textId="77777777" w:rsidR="00E55540" w:rsidRDefault="00492E78">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110B2F7E" w14:textId="77777777" w:rsidR="00E55540" w:rsidRDefault="00492E78">
      <w:pPr>
        <w:pStyle w:val="ListParagraph"/>
        <w:numPr>
          <w:ilvl w:val="0"/>
          <w:numId w:val="39"/>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75299F1B" w14:textId="77777777" w:rsidR="00E55540" w:rsidRDefault="00492E78">
      <w:pPr>
        <w:pStyle w:val="ListParagraph"/>
        <w:numPr>
          <w:ilvl w:val="0"/>
          <w:numId w:val="39"/>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58C9C0B3" w14:textId="77777777" w:rsidR="00E55540" w:rsidRDefault="00492E78">
      <w:pPr>
        <w:pStyle w:val="ListParagraph"/>
        <w:numPr>
          <w:ilvl w:val="0"/>
          <w:numId w:val="39"/>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EF27076"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073FD5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D14C1D" w14:textId="77777777" w:rsidR="00E55540" w:rsidRDefault="00492E78">
            <w:pPr>
              <w:spacing w:after="40"/>
            </w:pPr>
            <w:r>
              <w:rPr>
                <w:b/>
                <w:bCs/>
                <w:sz w:val="20"/>
                <w:szCs w:val="20"/>
              </w:rPr>
              <w:t>Cost</w:t>
            </w:r>
          </w:p>
          <w:p w14:paraId="0961C7EF" w14:textId="77777777" w:rsidR="00E55540" w:rsidRDefault="00492E78">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E55540" w14:paraId="14A80DC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F4E3A7" w14:textId="77777777" w:rsidR="00E55540" w:rsidRDefault="00492E78">
            <w:pPr>
              <w:spacing w:after="40"/>
            </w:pPr>
            <w:r>
              <w:rPr>
                <w:b/>
                <w:bCs/>
                <w:sz w:val="20"/>
                <w:szCs w:val="20"/>
              </w:rPr>
              <w:t>The AI proposes, you decide</w:t>
            </w:r>
          </w:p>
          <w:p w14:paraId="6BCE5209" w14:textId="77777777" w:rsidR="00E55540" w:rsidRDefault="00492E78">
            <w:pPr>
              <w:spacing w:after="40" w:line="264" w:lineRule="auto"/>
            </w:pPr>
            <w:r>
              <w:rPr>
                <w:sz w:val="19"/>
                <w:szCs w:val="19"/>
              </w:rPr>
              <w:t>The AI only suggests. Every fact still needs a source, a person to accept it and a second person to lock the profile, exactly as if you had typed it in.</w:t>
            </w:r>
          </w:p>
          <w:p w14:paraId="652E1156" w14:textId="77777777" w:rsidR="00E55540" w:rsidRDefault="00492E7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335C0A00" w14:textId="77777777" w:rsidR="00E55540" w:rsidRDefault="00492E78">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6CF88235" w14:textId="77777777" w:rsidR="00E55540" w:rsidRDefault="00492E7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0E25AC78" w14:textId="77777777" w:rsidR="00E55540" w:rsidRDefault="00492E78">
      <w:pPr>
        <w:pStyle w:val="Heading3"/>
      </w:pPr>
      <w:r>
        <w:t>Step 2: add or correct facts by hand</w:t>
      </w:r>
    </w:p>
    <w:p w14:paraId="56561FE7" w14:textId="77777777" w:rsidR="00E55540" w:rsidRDefault="00492E78">
      <w:pPr>
        <w:pStyle w:val="ListParagraph"/>
        <w:numPr>
          <w:ilvl w:val="0"/>
          <w:numId w:val="40"/>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112D67B" w14:textId="77777777" w:rsidR="00E55540" w:rsidRDefault="00492E78">
      <w:pPr>
        <w:keepNext/>
        <w:spacing w:before="80" w:after="40"/>
        <w:jc w:val="center"/>
      </w:pPr>
      <w:r>
        <w:rPr>
          <w:noProof/>
        </w:rPr>
        <w:drawing>
          <wp:inline distT="0" distB="0" distL="0" distR="0" wp14:anchorId="7DDF2DE9" wp14:editId="75F141E5">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0ABB064D" w14:textId="77777777" w:rsidR="00E55540" w:rsidRDefault="00492E78">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43ED74BD" w14:textId="77777777" w:rsidR="00E55540" w:rsidRDefault="00492E78">
      <w:pPr>
        <w:pStyle w:val="ListParagraph"/>
        <w:numPr>
          <w:ilvl w:val="0"/>
          <w:numId w:val="40"/>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7A45C6B" w14:textId="77777777" w:rsidR="00E55540" w:rsidRDefault="00492E78">
      <w:pPr>
        <w:pStyle w:val="ListParagraph"/>
        <w:numPr>
          <w:ilvl w:val="0"/>
          <w:numId w:val="40"/>
        </w:numPr>
        <w:spacing w:after="80" w:line="276" w:lineRule="auto"/>
      </w:pPr>
      <w:r>
        <w:t xml:space="preserve">Use </w:t>
      </w:r>
      <w:r>
        <w:rPr>
          <w:b/>
          <w:bCs/>
        </w:rPr>
        <w:t>Researcher review screen</w:t>
      </w:r>
      <w:r>
        <w:t xml:space="preserve"> to check the whole profile, including gaps and contradictions.</w:t>
      </w:r>
    </w:p>
    <w:p w14:paraId="477A1B9C" w14:textId="77777777" w:rsidR="00E55540" w:rsidRDefault="00492E78">
      <w:pPr>
        <w:pStyle w:val="ListParagraph"/>
        <w:numPr>
          <w:ilvl w:val="0"/>
          <w:numId w:val="40"/>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328205FE" w14:textId="77777777" w:rsidR="00E55540" w:rsidRDefault="00E55540">
      <w:pPr>
        <w:spacing w:after="80"/>
      </w:pPr>
    </w:p>
    <w:p w14:paraId="412C9E57" w14:textId="77777777" w:rsidR="00E55540" w:rsidRDefault="00492E78">
      <w:pPr>
        <w:pStyle w:val="Heading3"/>
      </w:pPr>
      <w:r>
        <w:lastRenderedPageBreak/>
        <w:t>After the research: from profile to KoboToolbox</w:t>
      </w:r>
    </w:p>
    <w:p w14:paraId="67C34ADE" w14:textId="77777777" w:rsidR="00E55540" w:rsidRDefault="00492E78">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E55540" w14:paraId="1429A2C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A1C09A1" w14:textId="77777777" w:rsidR="00E55540" w:rsidRDefault="00492E78">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30AA3D4E" w14:textId="77777777" w:rsidR="00E55540" w:rsidRDefault="00492E78">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0DFEAEAF" w14:textId="77777777" w:rsidR="00E55540" w:rsidRDefault="00492E78">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7E801EC7" w14:textId="77777777" w:rsidR="00E55540" w:rsidRDefault="00492E78">
            <w:pPr>
              <w:spacing w:after="40"/>
            </w:pPr>
            <w:r>
              <w:rPr>
                <w:b/>
                <w:bCs/>
                <w:color w:val="FFFFFF"/>
                <w:sz w:val="19"/>
                <w:szCs w:val="19"/>
              </w:rPr>
              <w:t>What it produces</w:t>
            </w:r>
          </w:p>
        </w:tc>
      </w:tr>
      <w:tr w:rsidR="00E55540" w14:paraId="53941314" w14:textId="77777777">
        <w:tblPrEx>
          <w:tblCellMar>
            <w:top w:w="0" w:type="dxa"/>
            <w:bottom w:w="0" w:type="dxa"/>
          </w:tblCellMar>
        </w:tblPrEx>
        <w:trPr>
          <w:cantSplit/>
        </w:trPr>
        <w:tc>
          <w:tcPr>
            <w:tcW w:w="2824" w:type="dxa"/>
            <w:tcMar>
              <w:top w:w="70" w:type="dxa"/>
              <w:left w:w="110" w:type="dxa"/>
              <w:bottom w:w="70" w:type="dxa"/>
              <w:right w:w="110" w:type="dxa"/>
            </w:tcMar>
          </w:tcPr>
          <w:p w14:paraId="1C561764" w14:textId="77777777" w:rsidR="00E55540" w:rsidRDefault="00492E78">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2DCC172B" w14:textId="77777777" w:rsidR="00E55540" w:rsidRDefault="00492E78">
            <w:pPr>
              <w:spacing w:after="40"/>
            </w:pPr>
            <w:r>
              <w:rPr>
                <w:sz w:val="19"/>
                <w:szCs w:val="19"/>
              </w:rPr>
              <w:t>Coordinator or PI</w:t>
            </w:r>
          </w:p>
        </w:tc>
        <w:tc>
          <w:tcPr>
            <w:tcW w:w="2353" w:type="dxa"/>
            <w:tcMar>
              <w:top w:w="70" w:type="dxa"/>
              <w:left w:w="110" w:type="dxa"/>
              <w:bottom w:w="70" w:type="dxa"/>
              <w:right w:w="110" w:type="dxa"/>
            </w:tcMar>
          </w:tcPr>
          <w:p w14:paraId="09A19D2C" w14:textId="77777777" w:rsidR="00E55540" w:rsidRDefault="00492E78">
            <w:pPr>
              <w:spacing w:after="40"/>
            </w:pPr>
            <w:r>
              <w:rPr>
                <w:sz w:val="19"/>
                <w:szCs w:val="19"/>
              </w:rPr>
              <w:t>PROIT panel on the case (or KII) page</w:t>
            </w:r>
          </w:p>
        </w:tc>
        <w:tc>
          <w:tcPr>
            <w:tcW w:w="2635" w:type="dxa"/>
            <w:tcMar>
              <w:top w:w="70" w:type="dxa"/>
              <w:left w:w="110" w:type="dxa"/>
              <w:bottom w:w="70" w:type="dxa"/>
              <w:right w:w="110" w:type="dxa"/>
            </w:tcMar>
          </w:tcPr>
          <w:p w14:paraId="18175E94" w14:textId="77777777" w:rsidR="00E55540" w:rsidRDefault="00492E78">
            <w:pPr>
              <w:spacing w:after="40"/>
            </w:pPr>
            <w:r>
              <w:rPr>
                <w:sz w:val="19"/>
                <w:szCs w:val="19"/>
              </w:rPr>
              <w:t>A draft profile: every fact with a source and a named person who accepted it.</w:t>
            </w:r>
          </w:p>
        </w:tc>
      </w:tr>
      <w:tr w:rsidR="00E55540" w14:paraId="3A42C66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2ACD2C2" w14:textId="77777777" w:rsidR="00E55540" w:rsidRDefault="00492E78">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6B1E5D47" w14:textId="77777777" w:rsidR="00E55540" w:rsidRDefault="00492E78">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06ED4FED" w14:textId="77777777" w:rsidR="00E55540" w:rsidRDefault="00492E78">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591FF690" w14:textId="77777777" w:rsidR="00E55540" w:rsidRDefault="00492E78">
            <w:pPr>
              <w:spacing w:after="40"/>
            </w:pPr>
            <w:r>
              <w:rPr>
                <w:sz w:val="19"/>
                <w:szCs w:val="19"/>
              </w:rPr>
              <w:t>A fixed version the interview is planned from. It cannot be locked while a fact has no source.</w:t>
            </w:r>
          </w:p>
        </w:tc>
      </w:tr>
      <w:tr w:rsidR="00E55540" w14:paraId="3DDF7951" w14:textId="77777777">
        <w:tblPrEx>
          <w:tblCellMar>
            <w:top w:w="0" w:type="dxa"/>
            <w:bottom w:w="0" w:type="dxa"/>
          </w:tblCellMar>
        </w:tblPrEx>
        <w:trPr>
          <w:cantSplit/>
        </w:trPr>
        <w:tc>
          <w:tcPr>
            <w:tcW w:w="2824" w:type="dxa"/>
            <w:tcMar>
              <w:top w:w="70" w:type="dxa"/>
              <w:left w:w="110" w:type="dxa"/>
              <w:bottom w:w="70" w:type="dxa"/>
              <w:right w:w="110" w:type="dxa"/>
            </w:tcMar>
          </w:tcPr>
          <w:p w14:paraId="2EC16FCD" w14:textId="77777777" w:rsidR="00E55540" w:rsidRDefault="00492E78">
            <w:pPr>
              <w:spacing w:after="40"/>
            </w:pPr>
            <w:r>
              <w:rPr>
                <w:sz w:val="19"/>
                <w:szCs w:val="19"/>
              </w:rPr>
              <w:t>3. Verify with the respondent</w:t>
            </w:r>
          </w:p>
        </w:tc>
        <w:tc>
          <w:tcPr>
            <w:tcW w:w="1600" w:type="dxa"/>
            <w:tcMar>
              <w:top w:w="70" w:type="dxa"/>
              <w:left w:w="110" w:type="dxa"/>
              <w:bottom w:w="70" w:type="dxa"/>
              <w:right w:w="110" w:type="dxa"/>
            </w:tcMar>
          </w:tcPr>
          <w:p w14:paraId="4DEAC8EA" w14:textId="77777777" w:rsidR="00E55540" w:rsidRDefault="00492E78">
            <w:pPr>
              <w:spacing w:after="40"/>
            </w:pPr>
            <w:r>
              <w:rPr>
                <w:sz w:val="19"/>
                <w:szCs w:val="19"/>
              </w:rPr>
              <w:t>Whoever runs the interview</w:t>
            </w:r>
          </w:p>
        </w:tc>
        <w:tc>
          <w:tcPr>
            <w:tcW w:w="2353" w:type="dxa"/>
            <w:tcMar>
              <w:top w:w="70" w:type="dxa"/>
              <w:left w:w="110" w:type="dxa"/>
              <w:bottom w:w="70" w:type="dxa"/>
              <w:right w:w="110" w:type="dxa"/>
            </w:tcMar>
          </w:tcPr>
          <w:p w14:paraId="432A90C0" w14:textId="77777777" w:rsidR="00E55540" w:rsidRDefault="00492E78">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52FFE420" w14:textId="77777777" w:rsidR="00E55540" w:rsidRDefault="00492E78">
            <w:pPr>
              <w:spacing w:after="40"/>
            </w:pPr>
            <w:r>
              <w:rPr>
                <w:sz w:val="19"/>
                <w:szCs w:val="19"/>
              </w:rPr>
              <w:t>The respondent's own answer to each fact, kept apart from the public value.</w:t>
            </w:r>
          </w:p>
        </w:tc>
      </w:tr>
      <w:tr w:rsidR="00E55540" w14:paraId="778E061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13DDC29" w14:textId="77777777" w:rsidR="00E55540" w:rsidRDefault="00492E78">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7D33F286" w14:textId="77777777" w:rsidR="00E55540" w:rsidRDefault="00492E78">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4CEBF285" w14:textId="77777777" w:rsidR="00E55540" w:rsidRDefault="00492E78">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12C3AB44" w14:textId="77777777" w:rsidR="00E55540" w:rsidRDefault="00492E78">
            <w:pPr>
              <w:spacing w:after="40"/>
            </w:pPr>
            <w:r>
              <w:rPr>
                <w:sz w:val="19"/>
                <w:szCs w:val="19"/>
              </w:rPr>
              <w:t>The value coded for analysis, wherever the respondent corrected or qualified a fact.</w:t>
            </w:r>
          </w:p>
        </w:tc>
      </w:tr>
      <w:tr w:rsidR="00E55540" w14:paraId="384F3025" w14:textId="77777777">
        <w:tblPrEx>
          <w:tblCellMar>
            <w:top w:w="0" w:type="dxa"/>
            <w:bottom w:w="0" w:type="dxa"/>
          </w:tblCellMar>
        </w:tblPrEx>
        <w:trPr>
          <w:cantSplit/>
        </w:trPr>
        <w:tc>
          <w:tcPr>
            <w:tcW w:w="2824" w:type="dxa"/>
            <w:tcMar>
              <w:top w:w="70" w:type="dxa"/>
              <w:left w:w="110" w:type="dxa"/>
              <w:bottom w:w="70" w:type="dxa"/>
              <w:right w:w="110" w:type="dxa"/>
            </w:tcMar>
          </w:tcPr>
          <w:p w14:paraId="1E8CE857" w14:textId="77777777" w:rsidR="00E55540" w:rsidRDefault="00492E78">
            <w:pPr>
              <w:spacing w:after="40"/>
            </w:pPr>
            <w:r>
              <w:rPr>
                <w:sz w:val="19"/>
                <w:szCs w:val="19"/>
              </w:rPr>
              <w:t>5. Saved to KoboToolbox</w:t>
            </w:r>
          </w:p>
        </w:tc>
        <w:tc>
          <w:tcPr>
            <w:tcW w:w="1600" w:type="dxa"/>
            <w:tcMar>
              <w:top w:w="70" w:type="dxa"/>
              <w:left w:w="110" w:type="dxa"/>
              <w:bottom w:w="70" w:type="dxa"/>
              <w:right w:w="110" w:type="dxa"/>
            </w:tcMar>
          </w:tcPr>
          <w:p w14:paraId="1EBA23CE" w14:textId="77777777" w:rsidR="00E55540" w:rsidRDefault="00492E78">
            <w:pPr>
              <w:spacing w:after="40"/>
            </w:pPr>
            <w:r>
              <w:rPr>
                <w:sz w:val="19"/>
                <w:szCs w:val="19"/>
              </w:rPr>
              <w:t>Automatic</w:t>
            </w:r>
          </w:p>
        </w:tc>
        <w:tc>
          <w:tcPr>
            <w:tcW w:w="2353" w:type="dxa"/>
            <w:tcMar>
              <w:top w:w="70" w:type="dxa"/>
              <w:left w:w="110" w:type="dxa"/>
              <w:bottom w:w="70" w:type="dxa"/>
              <w:right w:w="110" w:type="dxa"/>
            </w:tcMar>
          </w:tcPr>
          <w:p w14:paraId="65FC5346" w14:textId="77777777" w:rsidR="00E55540" w:rsidRDefault="00492E78">
            <w:pPr>
              <w:spacing w:after="40"/>
            </w:pPr>
            <w:r>
              <w:rPr>
                <w:sz w:val="19"/>
                <w:szCs w:val="19"/>
              </w:rPr>
              <w:t>ABF-FST PROIT Interview Profile form</w:t>
            </w:r>
          </w:p>
        </w:tc>
        <w:tc>
          <w:tcPr>
            <w:tcW w:w="2635" w:type="dxa"/>
            <w:tcMar>
              <w:top w:w="70" w:type="dxa"/>
              <w:left w:w="110" w:type="dxa"/>
              <w:bottom w:w="70" w:type="dxa"/>
              <w:right w:w="110" w:type="dxa"/>
            </w:tcMar>
          </w:tcPr>
          <w:p w14:paraId="1C13A289" w14:textId="77777777" w:rsidR="00E55540" w:rsidRDefault="00492E78">
            <w:pPr>
              <w:spacing w:after="40"/>
            </w:pPr>
            <w:r>
              <w:rPr>
                <w:sz w:val="19"/>
                <w:szCs w:val="19"/>
              </w:rPr>
              <w:t>Sent by the portal the moment the last fact is settled; the sheet then shows Saved to KoboToolbox.</w:t>
            </w:r>
          </w:p>
        </w:tc>
      </w:tr>
    </w:tbl>
    <w:p w14:paraId="50F6D521" w14:textId="77777777" w:rsidR="00E55540" w:rsidRDefault="00E55540">
      <w:pPr>
        <w:spacing w:after="120"/>
      </w:pPr>
    </w:p>
    <w:p w14:paraId="285B3D17" w14:textId="77777777" w:rsidR="00E55540" w:rsidRDefault="00492E78">
      <w:pPr>
        <w:spacing w:after="120" w:line="288" w:lineRule="auto"/>
      </w:pPr>
      <w:r>
        <w:t>Until step 4 is finished, QA cannot accept that case's questionnaire and a KII's coding cannot become COMPLETE (see the warning under “Verifying a profile with the respondent”).</w:t>
      </w:r>
    </w:p>
    <w:p w14:paraId="4F4356A0" w14:textId="77777777" w:rsidR="00E55540" w:rsidRDefault="00492E78">
      <w:pPr>
        <w:pStyle w:val="Heading2"/>
      </w:pPr>
      <w:bookmarkStart w:id="81" w:name="_Toc242163568"/>
      <w:r>
        <w:t>7.25 Reassigning cases in bulk (PI, FC)</w:t>
      </w:r>
      <w:bookmarkEnd w:id="81"/>
    </w:p>
    <w:p w14:paraId="655F0599" w14:textId="77777777" w:rsidR="00E55540" w:rsidRDefault="00492E7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966B7BF" w14:textId="77777777" w:rsidR="00E55540" w:rsidRDefault="00492E78">
      <w:pPr>
        <w:pStyle w:val="ListParagraph"/>
        <w:numPr>
          <w:ilvl w:val="0"/>
          <w:numId w:val="41"/>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44A3C2D9" w14:textId="77777777" w:rsidR="00E55540" w:rsidRDefault="00492E78">
      <w:pPr>
        <w:pStyle w:val="ListParagraph"/>
        <w:numPr>
          <w:ilvl w:val="0"/>
          <w:numId w:val="41"/>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976DBF7" w14:textId="77777777" w:rsidR="00E55540" w:rsidRDefault="00492E78">
      <w:pPr>
        <w:keepNext/>
        <w:spacing w:before="80" w:after="40"/>
        <w:jc w:val="center"/>
      </w:pPr>
      <w:r>
        <w:rPr>
          <w:noProof/>
        </w:rPr>
        <w:drawing>
          <wp:inline distT="0" distB="0" distL="0" distR="0" wp14:anchorId="4379F0F1" wp14:editId="381D260B">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3FE18A77" w14:textId="77777777" w:rsidR="00E55540" w:rsidRDefault="00492E78">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4A89DB1C" w14:textId="77777777" w:rsidR="00E55540" w:rsidRDefault="00492E78">
      <w:pPr>
        <w:pStyle w:val="ListParagraph"/>
        <w:numPr>
          <w:ilvl w:val="0"/>
          <w:numId w:val="41"/>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5A79FE2" w14:textId="77777777" w:rsidR="00E55540" w:rsidRDefault="00492E78">
      <w:pPr>
        <w:pStyle w:val="ListParagraph"/>
        <w:numPr>
          <w:ilvl w:val="0"/>
          <w:numId w:val="41"/>
        </w:numPr>
        <w:spacing w:after="80" w:line="276" w:lineRule="auto"/>
      </w:pPr>
      <w:r>
        <w:t xml:space="preserve">Select </w:t>
      </w:r>
      <w:r>
        <w:rPr>
          <w:b/>
          <w:bCs/>
        </w:rPr>
        <w:t>Move N cases</w:t>
      </w:r>
      <w:r>
        <w:t xml:space="preserve"> and confirm. The move is written to the audit log with every Sample ID.</w:t>
      </w:r>
    </w:p>
    <w:p w14:paraId="2AAD6B5B"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263EC02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FC5C1F" w14:textId="77777777" w:rsidR="00E55540" w:rsidRDefault="00492E78">
            <w:pPr>
              <w:spacing w:after="40"/>
            </w:pPr>
            <w:r>
              <w:rPr>
                <w:b/>
                <w:bCs/>
                <w:sz w:val="20"/>
                <w:szCs w:val="20"/>
              </w:rPr>
              <w:t>What the RA sees</w:t>
            </w:r>
          </w:p>
          <w:p w14:paraId="4166F7D7" w14:textId="77777777" w:rsidR="00E55540" w:rsidRDefault="00492E78">
            <w:pPr>
              <w:spacing w:after="40" w:line="264" w:lineRule="auto"/>
            </w:pPr>
            <w:r>
              <w:rPr>
                <w:sz w:val="19"/>
                <w:szCs w:val="19"/>
              </w:rPr>
              <w:t>A Contact RA sees only the cases assigned to them, including on Follow-ups. Reassigning a case moves its reminders with it.</w:t>
            </w:r>
          </w:p>
        </w:tc>
      </w:tr>
    </w:tbl>
    <w:p w14:paraId="505DA7B3" w14:textId="77777777" w:rsidR="00E55540" w:rsidRDefault="00492E78">
      <w:pPr>
        <w:pStyle w:val="Heading2"/>
      </w:pPr>
      <w:bookmarkStart w:id="82" w:name="_Toc242163569"/>
      <w:r>
        <w:lastRenderedPageBreak/>
        <w:t>7.26 Verifying a profile with the respondent and reconciling it (FC, PI, KII RA, Contact RA)</w:t>
      </w:r>
      <w:bookmarkEnd w:id="82"/>
    </w:p>
    <w:p w14:paraId="33F76594" w14:textId="77777777" w:rsidR="00E55540" w:rsidRDefault="00492E7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500B9A8" w14:textId="77777777" w:rsidR="00E55540" w:rsidRDefault="00492E78">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7DF222B" w14:textId="77777777" w:rsidR="00E55540" w:rsidRDefault="00492E78">
      <w:pPr>
        <w:keepNext/>
        <w:spacing w:before="80" w:after="40"/>
        <w:jc w:val="center"/>
      </w:pPr>
      <w:r>
        <w:rPr>
          <w:noProof/>
        </w:rPr>
        <w:drawing>
          <wp:inline distT="0" distB="0" distL="0" distR="0" wp14:anchorId="51493B54" wp14:editId="0175DC5D">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462EB80B" w14:textId="77777777" w:rsidR="00E55540" w:rsidRDefault="00492E78">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0957518B" w14:textId="77777777" w:rsidR="00E55540" w:rsidRDefault="00492E78">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75E00946" w14:textId="77777777" w:rsidR="00E55540" w:rsidRDefault="00492E78">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ED0C315" w14:textId="77777777" w:rsidR="00E55540" w:rsidRDefault="00492E78">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9D8D1D3" w14:textId="77777777" w:rsidR="00E55540" w:rsidRDefault="00492E78">
      <w:pPr>
        <w:pStyle w:val="ListParagraph"/>
        <w:numPr>
          <w:ilvl w:val="0"/>
          <w:numId w:val="42"/>
        </w:numPr>
        <w:spacing w:after="80" w:line="276" w:lineRule="auto"/>
      </w:pPr>
      <w:r>
        <w:t xml:space="preserve">When the interview is over, select </w:t>
      </w:r>
      <w:r>
        <w:rPr>
          <w:b/>
          <w:bCs/>
        </w:rPr>
        <w:t>Interview finished</w:t>
      </w:r>
      <w:r>
        <w:t>.</w:t>
      </w:r>
    </w:p>
    <w:p w14:paraId="2DF65349" w14:textId="77777777" w:rsidR="00E55540" w:rsidRDefault="00E55540">
      <w:pPr>
        <w:spacing w:after="80"/>
      </w:pPr>
    </w:p>
    <w:p w14:paraId="5DE5E3DF" w14:textId="77777777" w:rsidR="00E55540" w:rsidRDefault="00492E78">
      <w:pPr>
        <w:pStyle w:val="Heading3"/>
      </w:pPr>
      <w:r>
        <w:lastRenderedPageBreak/>
        <w:t>After the interview: reconcile (coordinator and PI)</w:t>
      </w:r>
    </w:p>
    <w:p w14:paraId="5763BF5F" w14:textId="77777777" w:rsidR="00E55540" w:rsidRDefault="00492E78">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28B185CA" w14:textId="77777777" w:rsidR="00E55540" w:rsidRDefault="00492E78">
      <w:pPr>
        <w:keepNext/>
        <w:spacing w:before="80" w:after="40"/>
        <w:jc w:val="center"/>
      </w:pPr>
      <w:r>
        <w:rPr>
          <w:noProof/>
        </w:rPr>
        <w:drawing>
          <wp:inline distT="0" distB="0" distL="0" distR="0" wp14:anchorId="21937CE8" wp14:editId="322B8EB3">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3D666DE6" w14:textId="77777777" w:rsidR="00E55540" w:rsidRDefault="00492E78">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1D92F064" w14:textId="77777777" w:rsidR="00E55540" w:rsidRDefault="00492E78">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91CEC05" w14:textId="77777777" w:rsidR="00E55540" w:rsidRDefault="00492E78">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5973E6D" w14:textId="77777777" w:rsidR="00E55540" w:rsidRDefault="00E5554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2693089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42C7CC" w14:textId="77777777" w:rsidR="00E55540" w:rsidRDefault="00492E78">
            <w:pPr>
              <w:spacing w:after="40"/>
            </w:pPr>
            <w:r>
              <w:rPr>
                <w:b/>
                <w:bCs/>
                <w:sz w:val="20"/>
                <w:szCs w:val="20"/>
              </w:rPr>
              <w:t>A case is not complete until its profile is reconciled</w:t>
            </w:r>
          </w:p>
          <w:p w14:paraId="6AF79BAC" w14:textId="77777777" w:rsidR="00E55540" w:rsidRDefault="00492E7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81C0906" w14:textId="77777777" w:rsidR="00E55540" w:rsidRDefault="00492E78">
            <w:pPr>
              <w:spacing w:after="40" w:line="264" w:lineRule="auto"/>
            </w:pPr>
            <w:r>
              <w:rPr>
                <w:sz w:val="19"/>
                <w:szCs w:val="19"/>
              </w:rPr>
              <w:t>This applies only to a case that has a locked profile with facts on it. A case with no profile is not held up.</w:t>
            </w:r>
          </w:p>
        </w:tc>
      </w:tr>
    </w:tbl>
    <w:p w14:paraId="71BE5C47" w14:textId="77777777" w:rsidR="00E55540" w:rsidRDefault="00492E78">
      <w:pPr>
        <w:pStyle w:val="Heading2"/>
      </w:pPr>
      <w:bookmarkStart w:id="83" w:name="_Toc242163570"/>
      <w:r>
        <w:t>7.27 Publishing a Research Clearance document (PI)</w:t>
      </w:r>
      <w:bookmarkEnd w:id="83"/>
    </w:p>
    <w:p w14:paraId="2EE7098E" w14:textId="77777777" w:rsidR="00E55540" w:rsidRDefault="00492E78">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70664681" w14:textId="77777777" w:rsidR="00E55540" w:rsidRDefault="00492E78">
      <w:pPr>
        <w:pStyle w:val="ListParagraph"/>
        <w:numPr>
          <w:ilvl w:val="0"/>
          <w:numId w:val="44"/>
        </w:numPr>
        <w:spacing w:after="80" w:line="276" w:lineRule="auto"/>
      </w:pPr>
      <w:r>
        <w:t xml:space="preserve">Select </w:t>
      </w:r>
      <w:r>
        <w:rPr>
          <w:b/>
          <w:bCs/>
        </w:rPr>
        <w:t>Research Clearance</w:t>
      </w:r>
      <w:r>
        <w:t>.</w:t>
      </w:r>
    </w:p>
    <w:p w14:paraId="1EABAC5D" w14:textId="77777777" w:rsidR="00E55540" w:rsidRDefault="00492E78">
      <w:pPr>
        <w:pStyle w:val="ListParagraph"/>
        <w:numPr>
          <w:ilvl w:val="0"/>
          <w:numId w:val="44"/>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3B003C09" w14:textId="77777777" w:rsidR="00E55540" w:rsidRDefault="00492E78">
      <w:pPr>
        <w:pStyle w:val="ListParagraph"/>
        <w:numPr>
          <w:ilvl w:val="0"/>
          <w:numId w:val="44"/>
        </w:numPr>
        <w:spacing w:after="80" w:line="276" w:lineRule="auto"/>
      </w:pPr>
      <w:r>
        <w:t xml:space="preserve">Select </w:t>
      </w:r>
      <w:r>
        <w:rPr>
          <w:b/>
          <w:bCs/>
        </w:rPr>
        <w:t>Upload file</w:t>
      </w:r>
      <w:r>
        <w:t xml:space="preserve"> on the new row and choose the letter (PDF, JPG or PNG, up to 20MB).</w:t>
      </w:r>
    </w:p>
    <w:p w14:paraId="130BED5B" w14:textId="77777777" w:rsidR="00E55540" w:rsidRDefault="00492E78">
      <w:pPr>
        <w:pStyle w:val="ListParagraph"/>
        <w:numPr>
          <w:ilvl w:val="0"/>
          <w:numId w:val="4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4B9D657E" w14:textId="77777777" w:rsidR="00E55540" w:rsidRDefault="00492E78">
      <w:pPr>
        <w:pStyle w:val="ListParagraph"/>
        <w:numPr>
          <w:ilvl w:val="0"/>
          <w:numId w:val="44"/>
        </w:numPr>
        <w:spacing w:after="80" w:line="276" w:lineRule="auto"/>
      </w:pPr>
      <w:r>
        <w:rPr>
          <w:b/>
          <w:bCs/>
        </w:rPr>
        <w:t>Active</w:t>
      </w:r>
      <w:r>
        <w:t xml:space="preserve"> can be switched off to retire a document without deleting it — for example a superseded letter you still want on record.</w:t>
      </w:r>
    </w:p>
    <w:p w14:paraId="704B7DC5"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492EA0F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24D718" w14:textId="77777777" w:rsidR="00E55540" w:rsidRDefault="00492E78">
            <w:pPr>
              <w:spacing w:after="40"/>
            </w:pPr>
            <w:r>
              <w:rPr>
                <w:b/>
                <w:bCs/>
                <w:sz w:val="20"/>
                <w:szCs w:val="20"/>
              </w:rPr>
              <w:t>Nothing is shown by accident</w:t>
            </w:r>
          </w:p>
          <w:p w14:paraId="6F5C762D" w14:textId="77777777" w:rsidR="00E55540" w:rsidRDefault="00492E78">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E55540" w14:paraId="71BEC21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E2376B" w14:textId="77777777" w:rsidR="00E55540" w:rsidRDefault="00492E78">
            <w:pPr>
              <w:spacing w:after="40"/>
            </w:pPr>
            <w:r>
              <w:rPr>
                <w:b/>
                <w:bCs/>
                <w:sz w:val="20"/>
                <w:szCs w:val="20"/>
              </w:rPr>
              <w:lastRenderedPageBreak/>
              <w:t>A published document cannot be deleted</w:t>
            </w:r>
          </w:p>
          <w:p w14:paraId="2D74B7DF" w14:textId="77777777" w:rsidR="00E55540" w:rsidRDefault="00492E78">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3E291BFD" w14:textId="77777777" w:rsidR="00E55540" w:rsidRDefault="00492E78">
      <w:pPr>
        <w:pStyle w:val="Heading2"/>
      </w:pPr>
      <w:bookmarkStart w:id="84" w:name="_Toc242163571"/>
      <w:r>
        <w:t>7.28 Finding contact details with AI (PI, FC)</w:t>
      </w:r>
      <w:bookmarkEnd w:id="84"/>
    </w:p>
    <w:p w14:paraId="4A2389C2" w14:textId="77777777" w:rsidR="00E55540" w:rsidRDefault="00492E78">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5068B0F1" w14:textId="77777777" w:rsidR="00E55540" w:rsidRDefault="00492E78">
      <w:pPr>
        <w:pStyle w:val="Heading3"/>
      </w:pPr>
      <w:r>
        <w:t>For one case</w:t>
      </w:r>
    </w:p>
    <w:p w14:paraId="5B58E2BE" w14:textId="77777777" w:rsidR="00E55540" w:rsidRDefault="00492E78">
      <w:pPr>
        <w:pStyle w:val="ListParagraph"/>
        <w:numPr>
          <w:ilvl w:val="0"/>
          <w:numId w:val="45"/>
        </w:numPr>
        <w:spacing w:after="80" w:line="276" w:lineRule="auto"/>
      </w:pPr>
      <w:r>
        <w:t>Open the case (</w:t>
      </w:r>
      <w:r>
        <w:rPr>
          <w:b/>
          <w:bCs/>
        </w:rPr>
        <w:t>Main-400 Register → View</w:t>
      </w:r>
      <w:r>
        <w:t xml:space="preserve">) and find </w:t>
      </w:r>
      <w:r>
        <w:rPr>
          <w:b/>
          <w:bCs/>
        </w:rPr>
        <w:t>Find contact details with AI</w:t>
      </w:r>
      <w:r>
        <w:t>.</w:t>
      </w:r>
    </w:p>
    <w:p w14:paraId="7BFF8104" w14:textId="77777777" w:rsidR="00E55540" w:rsidRDefault="00492E78">
      <w:pPr>
        <w:pStyle w:val="ListParagraph"/>
        <w:numPr>
          <w:ilvl w:val="0"/>
          <w:numId w:val="4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1405692C" w14:textId="77777777" w:rsidR="00E55540" w:rsidRDefault="00492E78">
      <w:pPr>
        <w:pStyle w:val="ListParagraph"/>
        <w:numPr>
          <w:ilvl w:val="0"/>
          <w:numId w:val="45"/>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2EA0740F" w14:textId="77777777" w:rsidR="00E55540" w:rsidRDefault="00492E78">
      <w:pPr>
        <w:pStyle w:val="ListParagraph"/>
        <w:numPr>
          <w:ilvl w:val="0"/>
          <w:numId w:val="45"/>
        </w:numPr>
        <w:spacing w:after="80" w:line="276" w:lineRule="auto"/>
      </w:pPr>
      <w:r>
        <w:t>Decide on each one:</w:t>
      </w:r>
    </w:p>
    <w:p w14:paraId="5C912A54" w14:textId="77777777" w:rsidR="00E55540" w:rsidRDefault="00492E78">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4811D246" w14:textId="77777777" w:rsidR="00E55540" w:rsidRDefault="00492E78">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6EBCA7A3" w14:textId="77777777" w:rsidR="00E55540" w:rsidRDefault="00492E78">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5677FABF" w14:textId="77777777" w:rsidR="00E55540" w:rsidRDefault="00492E78">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53DB45D4" w14:textId="77777777" w:rsidR="00E55540" w:rsidRDefault="00492E78">
      <w:pPr>
        <w:pStyle w:val="ListParagraph"/>
        <w:numPr>
          <w:ilvl w:val="0"/>
          <w:numId w:val="45"/>
        </w:numPr>
        <w:spacing w:after="80" w:line="276" w:lineRule="auto"/>
      </w:pPr>
      <w:r>
        <w:t xml:space="preserve">When the case has a confirmed eligible respondent and a number, verify it to </w:t>
      </w:r>
      <w:r>
        <w:rPr>
          <w:b/>
          <w:bCs/>
        </w:rPr>
        <w:t>S03</w:t>
      </w:r>
      <w:r>
        <w:t xml:space="preserve"> and invite it as usual.</w:t>
      </w:r>
    </w:p>
    <w:p w14:paraId="1E12CB0E" w14:textId="77777777" w:rsidR="00E55540" w:rsidRDefault="00E55540">
      <w:pPr>
        <w:spacing w:after="80"/>
      </w:pPr>
    </w:p>
    <w:p w14:paraId="5204A749" w14:textId="77777777" w:rsidR="00E55540" w:rsidRDefault="00492E78">
      <w:pPr>
        <w:pStyle w:val="Heading3"/>
      </w:pPr>
      <w:r>
        <w:t>For many cases at once (coordinator and PI)</w:t>
      </w:r>
    </w:p>
    <w:p w14:paraId="17927523" w14:textId="77777777" w:rsidR="00E55540" w:rsidRDefault="00492E78">
      <w:pPr>
        <w:pStyle w:val="ListParagraph"/>
        <w:numPr>
          <w:ilvl w:val="0"/>
          <w:numId w:val="46"/>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68A47C7B" w14:textId="77777777" w:rsidR="00E55540" w:rsidRDefault="00492E78">
      <w:pPr>
        <w:pStyle w:val="ListParagraph"/>
        <w:numPr>
          <w:ilvl w:val="0"/>
          <w:numId w:val="46"/>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09486071" w14:textId="77777777" w:rsidR="00E55540" w:rsidRDefault="00492E78">
      <w:pPr>
        <w:pStyle w:val="ListParagraph"/>
        <w:numPr>
          <w:ilvl w:val="0"/>
          <w:numId w:val="46"/>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38A875CA" w14:textId="77777777" w:rsidR="00E55540" w:rsidRDefault="00492E78">
      <w:pPr>
        <w:pStyle w:val="ListParagraph"/>
        <w:numPr>
          <w:ilvl w:val="0"/>
          <w:numId w:val="46"/>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31BB9CB4" w14:textId="77777777" w:rsidR="00E55540" w:rsidRDefault="00E55540">
      <w:pPr>
        <w:spacing w:after="80"/>
      </w:pPr>
    </w:p>
    <w:p w14:paraId="05776276" w14:textId="77777777" w:rsidR="00E55540" w:rsidRDefault="00492E78">
      <w:pPr>
        <w:pStyle w:val="Heading3"/>
      </w:pPr>
      <w:r>
        <w:lastRenderedPageBreak/>
        <w:t>Reviewing many findings at once (coordinator and PI)</w:t>
      </w:r>
    </w:p>
    <w:p w14:paraId="5008FDC4" w14:textId="77777777" w:rsidR="00E55540" w:rsidRDefault="00492E78">
      <w:pPr>
        <w:pStyle w:val="ListParagraph"/>
        <w:numPr>
          <w:ilvl w:val="0"/>
          <w:numId w:val="47"/>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03FC2B30" w14:textId="77777777" w:rsidR="00E55540" w:rsidRDefault="00492E78">
      <w:pPr>
        <w:pStyle w:val="ListParagraph"/>
        <w:numPr>
          <w:ilvl w:val="0"/>
          <w:numId w:val="47"/>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7C1181E3" w14:textId="77777777" w:rsidR="00E55540" w:rsidRDefault="00492E78">
      <w:pPr>
        <w:pStyle w:val="ListParagraph"/>
        <w:numPr>
          <w:ilvl w:val="0"/>
          <w:numId w:val="47"/>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46B0DD2C" w14:textId="77777777" w:rsidR="00E55540" w:rsidRDefault="00492E78">
      <w:pPr>
        <w:pStyle w:val="ListParagraph"/>
        <w:numPr>
          <w:ilvl w:val="0"/>
          <w:numId w:val="47"/>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0A21B6A2" w14:textId="77777777" w:rsidR="00E55540" w:rsidRDefault="00492E78">
      <w:pPr>
        <w:pStyle w:val="ListParagraph"/>
        <w:numPr>
          <w:ilvl w:val="0"/>
          <w:numId w:val="47"/>
        </w:numPr>
        <w:spacing w:after="80" w:line="276" w:lineRule="auto"/>
      </w:pPr>
      <w:r>
        <w:t>Decided findings disappear from the list. Each decision is recorded in the audit log under your name, exactly as on the case page.</w:t>
      </w:r>
    </w:p>
    <w:p w14:paraId="4A680991" w14:textId="77777777" w:rsidR="00E55540" w:rsidRDefault="00E5554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10B99D4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43D9AB" w14:textId="77777777" w:rsidR="00E55540" w:rsidRDefault="00492E78">
            <w:pPr>
              <w:spacing w:after="40"/>
            </w:pPr>
            <w:r>
              <w:rPr>
                <w:b/>
                <w:bCs/>
                <w:sz w:val="20"/>
                <w:szCs w:val="20"/>
              </w:rPr>
              <w:t>Cost</w:t>
            </w:r>
          </w:p>
          <w:p w14:paraId="0A022E5F" w14:textId="77777777" w:rsidR="00E55540" w:rsidRDefault="00492E78">
            <w:pPr>
              <w:spacing w:after="40" w:line="264" w:lineRule="auto"/>
            </w:pPr>
            <w:r>
              <w:rPr>
                <w:sz w:val="19"/>
                <w:szCs w:val="19"/>
              </w:rPr>
              <w:t>Each search is a paid request on the study's AI account, about USD 0.05–0.15 per organisation. The batch panel shows the estimate before you start.</w:t>
            </w:r>
          </w:p>
        </w:tc>
      </w:tr>
      <w:tr w:rsidR="00E55540" w14:paraId="6FC01B1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D43B96" w14:textId="77777777" w:rsidR="00E55540" w:rsidRDefault="00492E78">
            <w:pPr>
              <w:spacing w:after="40"/>
            </w:pPr>
            <w:r>
              <w:rPr>
                <w:b/>
                <w:bCs/>
                <w:sz w:val="20"/>
                <w:szCs w:val="20"/>
              </w:rPr>
              <w:t>Only what an organisation publishes about itself</w:t>
            </w:r>
          </w:p>
          <w:p w14:paraId="57FEAE33" w14:textId="77777777" w:rsidR="00E55540" w:rsidRDefault="00492E78">
            <w:pPr>
              <w:spacing w:after="40" w:line="264" w:lineRule="auto"/>
            </w:pPr>
            <w:r>
              <w:rPr>
                <w:sz w:val="19"/>
                <w:szCs w:val="19"/>
              </w:rPr>
              <w:t>Only the organisation's name, province, district and value chain are sent to the AI provider. Never a respondent's name or any contact detail already on file.</w:t>
            </w:r>
          </w:p>
          <w:p w14:paraId="606DCA05" w14:textId="77777777" w:rsidR="00E55540" w:rsidRDefault="00492E78">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6EEC0671" w14:textId="77777777" w:rsidR="00E55540" w:rsidRDefault="00492E78">
            <w:pPr>
              <w:spacing w:after="40" w:line="264" w:lineRule="auto"/>
            </w:pPr>
            <w:r>
              <w:rPr>
                <w:sz w:val="19"/>
                <w:szCs w:val="19"/>
              </w:rPr>
              <w:t>An email on a personal-style service (for example Gmail) is flagged: check the page presents it as the organisation's own address.</w:t>
            </w:r>
          </w:p>
        </w:tc>
      </w:tr>
    </w:tbl>
    <w:p w14:paraId="37DBBC30" w14:textId="77777777" w:rsidR="00E55540" w:rsidRDefault="00492E78">
      <w:pPr>
        <w:pStyle w:val="Heading2"/>
      </w:pPr>
      <w:bookmarkStart w:id="85" w:name="_Toc242163572"/>
      <w:r>
        <w:t>7.29 Emailing invitations in batches (PI, FC)</w:t>
      </w:r>
      <w:bookmarkEnd w:id="85"/>
    </w:p>
    <w:p w14:paraId="03CF42E6" w14:textId="77777777" w:rsidR="00E55540" w:rsidRDefault="00492E78">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414633A4" w14:textId="77777777" w:rsidR="00E55540" w:rsidRDefault="00492E78">
      <w:pPr>
        <w:pStyle w:val="ListParagraph"/>
        <w:numPr>
          <w:ilvl w:val="0"/>
          <w:numId w:val="4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3D37FC5C" w14:textId="77777777" w:rsidR="00E55540" w:rsidRDefault="00492E78">
      <w:pPr>
        <w:pStyle w:val="ListParagraph"/>
        <w:numPr>
          <w:ilvl w:val="0"/>
          <w:numId w:val="48"/>
        </w:numPr>
        <w:spacing w:after="80" w:line="276" w:lineRule="auto"/>
      </w:pPr>
      <w:r>
        <w:t xml:space="preserve">Type a number in </w:t>
      </w:r>
      <w:r>
        <w:rPr>
          <w:b/>
          <w:bCs/>
        </w:rPr>
        <w:t>How many</w:t>
      </w:r>
      <w:r>
        <w:t xml:space="preserve"> (up to 100 in one batch) and select </w:t>
      </w:r>
      <w:r>
        <w:rPr>
          <w:b/>
          <w:bCs/>
        </w:rPr>
        <w:t>Review and send</w:t>
      </w:r>
      <w:r>
        <w:t>.</w:t>
      </w:r>
    </w:p>
    <w:p w14:paraId="27D930D6" w14:textId="77777777" w:rsidR="00E55540" w:rsidRDefault="00492E78">
      <w:pPr>
        <w:pStyle w:val="ListParagraph"/>
        <w:numPr>
          <w:ilvl w:val="0"/>
          <w:numId w:val="48"/>
        </w:numPr>
        <w:spacing w:after="80" w:line="276" w:lineRule="auto"/>
      </w:pPr>
      <w:r>
        <w:t xml:space="preserve">Read the confirmation, then select </w:t>
      </w:r>
      <w:r>
        <w:rPr>
          <w:b/>
          <w:bCs/>
        </w:rPr>
        <w:t>Send N invitations</w:t>
      </w:r>
      <w:r>
        <w:t xml:space="preserve">, or </w:t>
      </w:r>
      <w:r>
        <w:rPr>
          <w:b/>
          <w:bCs/>
        </w:rPr>
        <w:t>Cancel</w:t>
      </w:r>
      <w:r>
        <w:t>.</w:t>
      </w:r>
    </w:p>
    <w:p w14:paraId="52334C4C" w14:textId="77777777" w:rsidR="00E55540" w:rsidRDefault="00492E78">
      <w:pPr>
        <w:pStyle w:val="ListParagraph"/>
        <w:numPr>
          <w:ilvl w:val="0"/>
          <w:numId w:val="4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1502CF30" w14:textId="77777777" w:rsidR="00E55540" w:rsidRDefault="00E5554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486BDF5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7D3142B" w14:textId="77777777" w:rsidR="00E55540" w:rsidRDefault="00492E78">
            <w:pPr>
              <w:spacing w:after="40"/>
            </w:pPr>
            <w:r>
              <w:rPr>
                <w:b/>
                <w:bCs/>
                <w:sz w:val="20"/>
                <w:szCs w:val="20"/>
              </w:rPr>
              <w:lastRenderedPageBreak/>
              <w:t>Before the first batch</w:t>
            </w:r>
          </w:p>
          <w:p w14:paraId="67B98425" w14:textId="77777777" w:rsidR="00E55540" w:rsidRDefault="00492E78">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530F6711" w14:textId="77777777" w:rsidR="00E55540" w:rsidRDefault="00492E78">
            <w:pPr>
              <w:spacing w:after="40" w:line="264" w:lineRule="auto"/>
            </w:pPr>
            <w:r>
              <w:rPr>
                <w:sz w:val="19"/>
                <w:szCs w:val="19"/>
              </w:rPr>
              <w:t>At most 300 emails a day, to stay inside the study mailbox's sending limit. The panel shows what is left.</w:t>
            </w:r>
          </w:p>
          <w:p w14:paraId="10F1D909" w14:textId="77777777" w:rsidR="00E55540" w:rsidRDefault="00492E78">
            <w:pPr>
              <w:spacing w:after="40" w:line="264" w:lineRule="auto"/>
            </w:pPr>
            <w:r>
              <w:rPr>
                <w:sz w:val="19"/>
                <w:szCs w:val="19"/>
              </w:rPr>
              <w:t>If an email fails, nothing is kept for that case: no link is issued, it stays at S03 or S04, and the next batch tries it again.</w:t>
            </w:r>
          </w:p>
          <w:p w14:paraId="291FEA4A" w14:textId="77777777" w:rsidR="00E55540" w:rsidRDefault="00492E78">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6D62F65F" w14:textId="77777777" w:rsidR="00E55540" w:rsidRDefault="00492E78">
      <w:pPr>
        <w:pStyle w:val="Heading2"/>
      </w:pPr>
      <w:bookmarkStart w:id="86" w:name="_Toc242163573"/>
      <w:r>
        <w:t>7.30 Sending WhatsApp invitations from the queue (PI, FC, Contact RA)</w:t>
      </w:r>
      <w:bookmarkEnd w:id="86"/>
    </w:p>
    <w:p w14:paraId="08929373" w14:textId="77777777" w:rsidR="00E55540" w:rsidRDefault="00492E7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7A2F5CD8" w14:textId="77777777" w:rsidR="00E55540" w:rsidRDefault="00492E78">
      <w:pPr>
        <w:pStyle w:val="ListParagraph"/>
        <w:numPr>
          <w:ilvl w:val="0"/>
          <w:numId w:val="4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0609C1E9" w14:textId="77777777" w:rsidR="00E55540" w:rsidRDefault="00492E78">
      <w:pPr>
        <w:pStyle w:val="ListParagraph"/>
        <w:numPr>
          <w:ilvl w:val="0"/>
          <w:numId w:val="4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F60A970" w14:textId="77777777" w:rsidR="00E55540" w:rsidRDefault="00492E78">
      <w:pPr>
        <w:pStyle w:val="ListParagraph"/>
        <w:numPr>
          <w:ilvl w:val="0"/>
          <w:numId w:val="4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A510474" w14:textId="77777777" w:rsidR="00E55540" w:rsidRDefault="00492E78">
      <w:pPr>
        <w:pStyle w:val="ListParagraph"/>
        <w:numPr>
          <w:ilvl w:val="0"/>
          <w:numId w:val="49"/>
        </w:numPr>
        <w:spacing w:after="80" w:line="276" w:lineRule="auto"/>
      </w:pPr>
      <w:r>
        <w:t xml:space="preserve">Log the attempt on the case's </w:t>
      </w:r>
      <w:r>
        <w:rPr>
          <w:b/>
          <w:bCs/>
        </w:rPr>
        <w:t>Contact timeline</w:t>
      </w:r>
      <w:r>
        <w:t>, as for any invitation.</w:t>
      </w:r>
    </w:p>
    <w:p w14:paraId="1124BD05" w14:textId="77777777" w:rsidR="00E55540" w:rsidRDefault="00E5554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5166B0A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9742B6D" w14:textId="77777777" w:rsidR="00E55540" w:rsidRDefault="00492E78">
            <w:pPr>
              <w:spacing w:after="40"/>
            </w:pPr>
            <w:r>
              <w:rPr>
                <w:b/>
                <w:bCs/>
                <w:sz w:val="20"/>
                <w:szCs w:val="20"/>
              </w:rPr>
              <w:t>Prepare only what you are about to send</w:t>
            </w:r>
          </w:p>
          <w:p w14:paraId="08B2E0CC" w14:textId="77777777" w:rsidR="00E55540" w:rsidRDefault="00492E7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6B94AA05" w14:textId="77777777" w:rsidR="00E55540" w:rsidRDefault="00492E78">
      <w:pPr>
        <w:pStyle w:val="Heading1"/>
        <w:pageBreakBefore/>
      </w:pPr>
      <w:bookmarkStart w:id="87" w:name="_Toc242163574"/>
      <w:r>
        <w:lastRenderedPageBreak/>
        <w:t>8. The respondent's experience</w:t>
      </w:r>
      <w:bookmarkEnd w:id="87"/>
    </w:p>
    <w:p w14:paraId="414B8577" w14:textId="77777777" w:rsidR="00E55540" w:rsidRDefault="00492E78">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55540" w14:paraId="065680E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94C059E" w14:textId="77777777" w:rsidR="00E55540" w:rsidRDefault="00492E7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4803AA4" w14:textId="77777777" w:rsidR="00E55540" w:rsidRDefault="00492E78">
            <w:pPr>
              <w:spacing w:after="40"/>
            </w:pPr>
            <w:r>
              <w:rPr>
                <w:b/>
                <w:bCs/>
                <w:color w:val="FFFFFF"/>
                <w:sz w:val="19"/>
                <w:szCs w:val="19"/>
              </w:rPr>
              <w:t>What the respondent does</w:t>
            </w:r>
          </w:p>
        </w:tc>
      </w:tr>
      <w:tr w:rsidR="00E55540" w14:paraId="549094BF" w14:textId="77777777">
        <w:tblPrEx>
          <w:tblCellMar>
            <w:top w:w="0" w:type="dxa"/>
            <w:bottom w:w="0" w:type="dxa"/>
          </w:tblCellMar>
        </w:tblPrEx>
        <w:trPr>
          <w:cantSplit/>
        </w:trPr>
        <w:tc>
          <w:tcPr>
            <w:tcW w:w="2824" w:type="dxa"/>
            <w:tcMar>
              <w:top w:w="70" w:type="dxa"/>
              <w:left w:w="110" w:type="dxa"/>
              <w:bottom w:w="70" w:type="dxa"/>
              <w:right w:w="110" w:type="dxa"/>
            </w:tcMar>
          </w:tcPr>
          <w:p w14:paraId="3F9C7AF5" w14:textId="77777777" w:rsidR="00E55540" w:rsidRDefault="00492E78">
            <w:pPr>
              <w:spacing w:after="40"/>
            </w:pPr>
            <w:r>
              <w:rPr>
                <w:sz w:val="19"/>
                <w:szCs w:val="19"/>
              </w:rPr>
              <w:t>Confirm organisation</w:t>
            </w:r>
          </w:p>
        </w:tc>
        <w:tc>
          <w:tcPr>
            <w:tcW w:w="6588" w:type="dxa"/>
            <w:tcMar>
              <w:top w:w="70" w:type="dxa"/>
              <w:left w:w="110" w:type="dxa"/>
              <w:bottom w:w="70" w:type="dxa"/>
              <w:right w:w="110" w:type="dxa"/>
            </w:tcMar>
          </w:tcPr>
          <w:p w14:paraId="7125DCB2" w14:textId="77777777" w:rsidR="00E55540" w:rsidRDefault="00492E78">
            <w:pPr>
              <w:spacing w:after="40"/>
            </w:pPr>
            <w:r>
              <w:rPr>
                <w:sz w:val="19"/>
                <w:szCs w:val="19"/>
              </w:rPr>
              <w:t>Confirms "is this &lt;organisation&gt;?" with Yes, that's correct, or contacts the team if not.</w:t>
            </w:r>
          </w:p>
        </w:tc>
      </w:tr>
      <w:tr w:rsidR="00E55540" w14:paraId="26026CC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A7356F" w14:textId="77777777" w:rsidR="00E55540" w:rsidRDefault="00492E78">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2EB9B932" w14:textId="77777777" w:rsidR="00E55540" w:rsidRDefault="00492E78">
            <w:pPr>
              <w:spacing w:after="40"/>
            </w:pPr>
            <w:r>
              <w:rPr>
                <w:sz w:val="19"/>
                <w:szCs w:val="19"/>
              </w:rPr>
              <w:t>Enters their name and role; None of these describe me ends politely without any questions.</w:t>
            </w:r>
          </w:p>
        </w:tc>
      </w:tr>
      <w:tr w:rsidR="00E55540" w14:paraId="4C070D6E" w14:textId="77777777">
        <w:tblPrEx>
          <w:tblCellMar>
            <w:top w:w="0" w:type="dxa"/>
            <w:bottom w:w="0" w:type="dxa"/>
          </w:tblCellMar>
        </w:tblPrEx>
        <w:trPr>
          <w:cantSplit/>
        </w:trPr>
        <w:tc>
          <w:tcPr>
            <w:tcW w:w="2824" w:type="dxa"/>
            <w:tcMar>
              <w:top w:w="70" w:type="dxa"/>
              <w:left w:w="110" w:type="dxa"/>
              <w:bottom w:w="70" w:type="dxa"/>
              <w:right w:w="110" w:type="dxa"/>
            </w:tcMar>
          </w:tcPr>
          <w:p w14:paraId="461428A5" w14:textId="77777777" w:rsidR="00E55540" w:rsidRDefault="00492E78">
            <w:pPr>
              <w:spacing w:after="40"/>
            </w:pPr>
            <w:r>
              <w:rPr>
                <w:sz w:val="19"/>
                <w:szCs w:val="19"/>
              </w:rPr>
              <w:t>Participant Information</w:t>
            </w:r>
          </w:p>
        </w:tc>
        <w:tc>
          <w:tcPr>
            <w:tcW w:w="6588" w:type="dxa"/>
            <w:tcMar>
              <w:top w:w="70" w:type="dxa"/>
              <w:left w:w="110" w:type="dxa"/>
              <w:bottom w:w="70" w:type="dxa"/>
              <w:right w:w="110" w:type="dxa"/>
            </w:tcMar>
          </w:tcPr>
          <w:p w14:paraId="0E6822AD" w14:textId="77777777" w:rsidR="00E55540" w:rsidRDefault="00492E78">
            <w:pPr>
              <w:spacing w:after="40"/>
            </w:pPr>
            <w:r>
              <w:rPr>
                <w:sz w:val="19"/>
                <w:szCs w:val="19"/>
              </w:rPr>
              <w:t>Reads the information sheet (v1.3), then Continue to consent or Go back. If the PI has published any, a How to verify this is a genuine study section lists the official approval letters with a link to open each one.</w:t>
            </w:r>
          </w:p>
        </w:tc>
      </w:tr>
      <w:tr w:rsidR="00E55540" w14:paraId="454DDAE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9B12D9" w14:textId="77777777" w:rsidR="00E55540" w:rsidRDefault="00492E78">
            <w:pPr>
              <w:spacing w:after="40"/>
            </w:pPr>
            <w:r>
              <w:rPr>
                <w:sz w:val="19"/>
                <w:szCs w:val="19"/>
              </w:rPr>
              <w:t>Your consent</w:t>
            </w:r>
          </w:p>
        </w:tc>
        <w:tc>
          <w:tcPr>
            <w:tcW w:w="6588" w:type="dxa"/>
            <w:shd w:val="clear" w:color="auto" w:fill="F8FAFB"/>
            <w:tcMar>
              <w:top w:w="70" w:type="dxa"/>
              <w:left w:w="110" w:type="dxa"/>
              <w:bottom w:w="70" w:type="dxa"/>
              <w:right w:w="110" w:type="dxa"/>
            </w:tcMar>
          </w:tcPr>
          <w:p w14:paraId="692ED929" w14:textId="77777777" w:rsidR="00E55540" w:rsidRDefault="00492E78">
            <w:pPr>
              <w:spacing w:after="40"/>
            </w:pPr>
            <w:r>
              <w:rPr>
                <w:sz w:val="19"/>
                <w:szCs w:val="19"/>
              </w:rPr>
              <w:t>I agree to take part or I do not wish to take part; can re-read the information.</w:t>
            </w:r>
          </w:p>
        </w:tc>
      </w:tr>
      <w:tr w:rsidR="00E55540" w14:paraId="0EAF51BE" w14:textId="77777777">
        <w:tblPrEx>
          <w:tblCellMar>
            <w:top w:w="0" w:type="dxa"/>
            <w:bottom w:w="0" w:type="dxa"/>
          </w:tblCellMar>
        </w:tblPrEx>
        <w:trPr>
          <w:cantSplit/>
        </w:trPr>
        <w:tc>
          <w:tcPr>
            <w:tcW w:w="2824" w:type="dxa"/>
            <w:tcMar>
              <w:top w:w="70" w:type="dxa"/>
              <w:left w:w="110" w:type="dxa"/>
              <w:bottom w:w="70" w:type="dxa"/>
              <w:right w:w="110" w:type="dxa"/>
            </w:tcMar>
          </w:tcPr>
          <w:p w14:paraId="56D4988D" w14:textId="77777777" w:rsidR="00E55540" w:rsidRDefault="00492E78">
            <w:pPr>
              <w:spacing w:after="40"/>
            </w:pPr>
            <w:r>
              <w:rPr>
                <w:sz w:val="19"/>
                <w:szCs w:val="19"/>
              </w:rPr>
              <w:t>Before we continue (PROIT)</w:t>
            </w:r>
          </w:p>
        </w:tc>
        <w:tc>
          <w:tcPr>
            <w:tcW w:w="6588" w:type="dxa"/>
            <w:tcMar>
              <w:top w:w="70" w:type="dxa"/>
              <w:left w:w="110" w:type="dxa"/>
              <w:bottom w:w="70" w:type="dxa"/>
              <w:right w:w="110" w:type="dxa"/>
            </w:tcMar>
          </w:tcPr>
          <w:p w14:paraId="34ED4CFD" w14:textId="77777777" w:rsidR="00E55540" w:rsidRDefault="00492E78">
            <w:pPr>
              <w:spacing w:after="40"/>
            </w:pPr>
            <w:r>
              <w:rPr>
                <w:sz w:val="19"/>
                <w:szCs w:val="19"/>
              </w:rPr>
              <w:t>Only if a locked profile exists: confirms, corrects or skips background facts.</w:t>
            </w:r>
          </w:p>
        </w:tc>
      </w:tr>
      <w:tr w:rsidR="00E55540" w14:paraId="24E9849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DF929A" w14:textId="77777777" w:rsidR="00E55540" w:rsidRDefault="00492E78">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7A082111" w14:textId="77777777" w:rsidR="00E55540" w:rsidRDefault="00492E78">
            <w:pPr>
              <w:spacing w:after="40"/>
            </w:pPr>
            <w:r>
              <w:rPr>
                <w:sz w:val="19"/>
                <w:szCs w:val="19"/>
              </w:rPr>
              <w:t xml:space="preserve">Complete it myself now, Have a researcher call me, Complete it via WhatsApp, or </w:t>
            </w:r>
            <w:r>
              <w:rPr>
                <w:sz w:val="19"/>
                <w:szCs w:val="19"/>
              </w:rPr>
              <w:t>Ask someone to contact me another way.</w:t>
            </w:r>
          </w:p>
        </w:tc>
      </w:tr>
      <w:tr w:rsidR="00E55540" w14:paraId="64360F68" w14:textId="77777777">
        <w:tblPrEx>
          <w:tblCellMar>
            <w:top w:w="0" w:type="dxa"/>
            <w:bottom w:w="0" w:type="dxa"/>
          </w:tblCellMar>
        </w:tblPrEx>
        <w:trPr>
          <w:cantSplit/>
        </w:trPr>
        <w:tc>
          <w:tcPr>
            <w:tcW w:w="2824" w:type="dxa"/>
            <w:tcMar>
              <w:top w:w="70" w:type="dxa"/>
              <w:left w:w="110" w:type="dxa"/>
              <w:bottom w:w="70" w:type="dxa"/>
              <w:right w:w="110" w:type="dxa"/>
            </w:tcMar>
          </w:tcPr>
          <w:p w14:paraId="2D902843" w14:textId="77777777" w:rsidR="00E55540" w:rsidRDefault="00492E78">
            <w:pPr>
              <w:spacing w:after="40"/>
            </w:pPr>
            <w:r>
              <w:rPr>
                <w:sz w:val="19"/>
                <w:szCs w:val="19"/>
              </w:rPr>
              <w:t>Questionnaire</w:t>
            </w:r>
          </w:p>
        </w:tc>
        <w:tc>
          <w:tcPr>
            <w:tcW w:w="6588" w:type="dxa"/>
            <w:tcMar>
              <w:top w:w="70" w:type="dxa"/>
              <w:left w:w="110" w:type="dxa"/>
              <w:bottom w:w="70" w:type="dxa"/>
              <w:right w:w="110" w:type="dxa"/>
            </w:tcMar>
          </w:tcPr>
          <w:p w14:paraId="0E656DE8" w14:textId="77777777" w:rsidR="00E55540" w:rsidRDefault="00492E78">
            <w:pPr>
              <w:spacing w:after="40"/>
            </w:pPr>
            <w:r>
              <w:rPr>
                <w:sz w:val="19"/>
                <w:szCs w:val="19"/>
              </w:rPr>
              <w:t>Start the questionnaire opens the KoboToolbox form (about 15–25 minutes).</w:t>
            </w:r>
          </w:p>
        </w:tc>
      </w:tr>
      <w:tr w:rsidR="00E55540" w14:paraId="34DB7BB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F9F67B" w14:textId="77777777" w:rsidR="00E55540" w:rsidRDefault="00492E78">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78717D29" w14:textId="77777777" w:rsidR="00E55540" w:rsidRDefault="00492E78">
            <w:pPr>
              <w:spacing w:after="40"/>
            </w:pPr>
            <w:r>
              <w:rPr>
                <w:sz w:val="19"/>
                <w:szCs w:val="19"/>
              </w:rPr>
              <w:t>For a call: picks a future date and time and selects Request this time.</w:t>
            </w:r>
          </w:p>
        </w:tc>
      </w:tr>
      <w:tr w:rsidR="00E55540" w14:paraId="64999C31" w14:textId="77777777">
        <w:tblPrEx>
          <w:tblCellMar>
            <w:top w:w="0" w:type="dxa"/>
            <w:bottom w:w="0" w:type="dxa"/>
          </w:tblCellMar>
        </w:tblPrEx>
        <w:trPr>
          <w:cantSplit/>
        </w:trPr>
        <w:tc>
          <w:tcPr>
            <w:tcW w:w="2824" w:type="dxa"/>
            <w:tcMar>
              <w:top w:w="70" w:type="dxa"/>
              <w:left w:w="110" w:type="dxa"/>
              <w:bottom w:w="70" w:type="dxa"/>
              <w:right w:w="110" w:type="dxa"/>
            </w:tcMar>
          </w:tcPr>
          <w:p w14:paraId="6326E696" w14:textId="77777777" w:rsidR="00E55540" w:rsidRDefault="00492E78">
            <w:pPr>
              <w:spacing w:after="40"/>
            </w:pPr>
            <w:r>
              <w:rPr>
                <w:sz w:val="19"/>
                <w:szCs w:val="19"/>
              </w:rPr>
              <w:t>Thank you</w:t>
            </w:r>
          </w:p>
        </w:tc>
        <w:tc>
          <w:tcPr>
            <w:tcW w:w="6588" w:type="dxa"/>
            <w:tcMar>
              <w:top w:w="70" w:type="dxa"/>
              <w:left w:w="110" w:type="dxa"/>
              <w:bottom w:w="70" w:type="dxa"/>
              <w:right w:w="110" w:type="dxa"/>
            </w:tcMar>
          </w:tcPr>
          <w:p w14:paraId="6668FC08" w14:textId="77777777" w:rsidR="00E55540" w:rsidRDefault="00492E78">
            <w:pPr>
              <w:spacing w:after="40"/>
            </w:pPr>
            <w:r>
              <w:rPr>
                <w:sz w:val="19"/>
                <w:szCs w:val="19"/>
              </w:rPr>
              <w:t>Neutral closing message. No score or rating.</w:t>
            </w:r>
          </w:p>
        </w:tc>
      </w:tr>
    </w:tbl>
    <w:p w14:paraId="7409E31B" w14:textId="77777777" w:rsidR="00E55540" w:rsidRDefault="00E55540">
      <w:pPr>
        <w:spacing w:after="120"/>
      </w:pPr>
    </w:p>
    <w:p w14:paraId="3A5A84CF" w14:textId="77777777" w:rsidR="00E55540" w:rsidRDefault="00492E78">
      <w:pPr>
        <w:keepNext/>
        <w:spacing w:before="80" w:after="40"/>
        <w:jc w:val="center"/>
      </w:pPr>
      <w:r>
        <w:rPr>
          <w:noProof/>
        </w:rPr>
        <w:lastRenderedPageBreak/>
        <w:drawing>
          <wp:inline distT="0" distB="0" distL="0" distR="0" wp14:anchorId="4C0E33C5" wp14:editId="57E4DA61">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3DA5D8BC" w14:textId="77777777" w:rsidR="00E55540" w:rsidRDefault="00492E78">
      <w:pPr>
        <w:spacing w:after="180"/>
        <w:jc w:val="center"/>
      </w:pPr>
      <w:r>
        <w:rPr>
          <w:b/>
          <w:bCs/>
          <w:color w:val="5B6670"/>
          <w:sz w:val="17"/>
          <w:szCs w:val="17"/>
        </w:rPr>
        <w:t xml:space="preserve">Figure 66. </w:t>
      </w:r>
      <w:r>
        <w:rPr>
          <w:i/>
          <w:iCs/>
          <w:color w:val="5B6670"/>
          <w:sz w:val="17"/>
          <w:szCs w:val="17"/>
        </w:rPr>
        <w:t>Choosing how to take part (phone view).</w:t>
      </w:r>
    </w:p>
    <w:p w14:paraId="1E786E7A" w14:textId="77777777" w:rsidR="00E55540" w:rsidRDefault="00492E78">
      <w:pPr>
        <w:pStyle w:val="Heading2"/>
      </w:pPr>
      <w:bookmarkStart w:id="88" w:name="_Toc242163575"/>
      <w:r>
        <w:t>8.1 Message templates</w:t>
      </w:r>
      <w:bookmarkEnd w:id="88"/>
    </w:p>
    <w:p w14:paraId="0D33116B" w14:textId="77777777" w:rsidR="00E55540" w:rsidRDefault="00492E78">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55540" w14:paraId="30038A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2FFA34" w14:textId="77777777" w:rsidR="00E55540" w:rsidRDefault="00492E78">
            <w:pPr>
              <w:spacing w:after="40"/>
            </w:pPr>
            <w:r>
              <w:rPr>
                <w:b/>
                <w:bCs/>
                <w:sz w:val="19"/>
                <w:szCs w:val="19"/>
              </w:rPr>
              <w:t>Day 2 reminder</w:t>
            </w:r>
          </w:p>
        </w:tc>
        <w:tc>
          <w:tcPr>
            <w:tcW w:w="6588" w:type="dxa"/>
            <w:tcMar>
              <w:top w:w="70" w:type="dxa"/>
              <w:left w:w="110" w:type="dxa"/>
              <w:bottom w:w="70" w:type="dxa"/>
              <w:right w:w="110" w:type="dxa"/>
            </w:tcMar>
          </w:tcPr>
          <w:p w14:paraId="7A9E8FE7" w14:textId="77777777" w:rsidR="00E55540" w:rsidRDefault="00492E78">
            <w:pPr>
              <w:spacing w:after="40"/>
            </w:pPr>
            <w:r>
              <w:rPr>
                <w:sz w:val="19"/>
                <w:szCs w:val="19"/>
              </w:rPr>
              <w:t>Hello, this is a reminder about the ABF-FST research study invitation sent to your organisation. Please use the link you were sent to take part, or reply here if you have questions.</w:t>
            </w:r>
          </w:p>
        </w:tc>
      </w:tr>
      <w:tr w:rsidR="00E55540" w14:paraId="5F05E0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DAAFE9" w14:textId="77777777" w:rsidR="00E55540" w:rsidRDefault="00492E78">
            <w:pPr>
              <w:spacing w:after="40"/>
            </w:pPr>
            <w:r>
              <w:rPr>
                <w:b/>
                <w:bCs/>
                <w:sz w:val="19"/>
                <w:szCs w:val="19"/>
              </w:rPr>
              <w:t>Day 7 final routine attempt</w:t>
            </w:r>
          </w:p>
        </w:tc>
        <w:tc>
          <w:tcPr>
            <w:tcW w:w="6588" w:type="dxa"/>
            <w:tcMar>
              <w:top w:w="70" w:type="dxa"/>
              <w:left w:w="110" w:type="dxa"/>
              <w:bottom w:w="70" w:type="dxa"/>
              <w:right w:w="110" w:type="dxa"/>
            </w:tcMar>
          </w:tcPr>
          <w:p w14:paraId="6A9B3324" w14:textId="77777777" w:rsidR="00E55540" w:rsidRDefault="00492E78">
            <w:pPr>
              <w:spacing w:after="40"/>
            </w:pPr>
            <w:r>
              <w:rPr>
                <w:sz w:val="19"/>
                <w:szCs w:val="19"/>
              </w:rPr>
              <w:t>Hello, this is a final reminder about the ABF-FST research study invitation. If you would still like to take part, please use the link you were sent. Thank you.</w:t>
            </w:r>
          </w:p>
        </w:tc>
      </w:tr>
    </w:tbl>
    <w:p w14:paraId="7F802C42" w14:textId="77777777" w:rsidR="00E55540" w:rsidRDefault="00E55540">
      <w:pPr>
        <w:spacing w:after="120"/>
      </w:pPr>
    </w:p>
    <w:p w14:paraId="732EDEAD" w14:textId="77777777" w:rsidR="00E55540" w:rsidRDefault="00492E78">
      <w:pPr>
        <w:pStyle w:val="Heading1"/>
        <w:pageBreakBefore/>
      </w:pPr>
      <w:bookmarkStart w:id="89" w:name="_Toc242163576"/>
      <w:r>
        <w:lastRenderedPageBreak/>
        <w:t>9. KoboToolbox administration (PI)</w:t>
      </w:r>
      <w:bookmarkEnd w:id="89"/>
    </w:p>
    <w:p w14:paraId="6821990B" w14:textId="77777777" w:rsidR="00E55540" w:rsidRDefault="00492E78">
      <w:pPr>
        <w:pStyle w:val="Heading2"/>
      </w:pPr>
      <w:bookmarkStart w:id="90" w:name="_Toc242163577"/>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E55540" w14:paraId="5B9CF4C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BF9211F" w14:textId="77777777" w:rsidR="00E55540" w:rsidRDefault="00492E78">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4F789234" w14:textId="77777777" w:rsidR="00E55540" w:rsidRDefault="00492E78">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5F8DBD1D" w14:textId="77777777" w:rsidR="00E55540" w:rsidRDefault="00492E78">
            <w:pPr>
              <w:spacing w:after="40"/>
            </w:pPr>
            <w:r>
              <w:rPr>
                <w:b/>
                <w:bCs/>
                <w:color w:val="FFFFFF"/>
                <w:sz w:val="19"/>
                <w:szCs w:val="19"/>
              </w:rPr>
              <w:t>Portal setting</w:t>
            </w:r>
          </w:p>
        </w:tc>
      </w:tr>
      <w:tr w:rsidR="00E55540" w14:paraId="6AA43A29" w14:textId="77777777">
        <w:tblPrEx>
          <w:tblCellMar>
            <w:top w:w="0" w:type="dxa"/>
            <w:bottom w:w="0" w:type="dxa"/>
          </w:tblCellMar>
        </w:tblPrEx>
        <w:trPr>
          <w:cantSplit/>
        </w:trPr>
        <w:tc>
          <w:tcPr>
            <w:tcW w:w="3577" w:type="dxa"/>
            <w:tcMar>
              <w:top w:w="70" w:type="dxa"/>
              <w:left w:w="110" w:type="dxa"/>
              <w:bottom w:w="70" w:type="dxa"/>
              <w:right w:w="110" w:type="dxa"/>
            </w:tcMar>
          </w:tcPr>
          <w:p w14:paraId="2F6737B5" w14:textId="77777777" w:rsidR="00E55540" w:rsidRDefault="00492E78">
            <w:pPr>
              <w:spacing w:after="40"/>
            </w:pPr>
            <w:r>
              <w:rPr>
                <w:sz w:val="19"/>
                <w:szCs w:val="19"/>
              </w:rPr>
              <w:t>Main Study Questionnaire</w:t>
            </w:r>
          </w:p>
        </w:tc>
        <w:tc>
          <w:tcPr>
            <w:tcW w:w="3482" w:type="dxa"/>
            <w:tcMar>
              <w:top w:w="70" w:type="dxa"/>
              <w:left w:w="110" w:type="dxa"/>
              <w:bottom w:w="70" w:type="dxa"/>
              <w:right w:w="110" w:type="dxa"/>
            </w:tcMar>
          </w:tcPr>
          <w:p w14:paraId="25D0E430" w14:textId="77777777" w:rsidR="00E55540" w:rsidRDefault="00492E78">
            <w:pPr>
              <w:spacing w:after="40"/>
            </w:pPr>
            <w:r>
              <w:rPr>
                <w:sz w:val="19"/>
                <w:szCs w:val="19"/>
              </w:rPr>
              <w:t>https://ee.kobotoolbox.org/x/fSOJejrV</w:t>
            </w:r>
          </w:p>
        </w:tc>
        <w:tc>
          <w:tcPr>
            <w:tcW w:w="2353" w:type="dxa"/>
            <w:tcMar>
              <w:top w:w="70" w:type="dxa"/>
              <w:left w:w="110" w:type="dxa"/>
              <w:bottom w:w="70" w:type="dxa"/>
              <w:right w:w="110" w:type="dxa"/>
            </w:tcMar>
          </w:tcPr>
          <w:p w14:paraId="59CEB936" w14:textId="77777777" w:rsidR="00E55540" w:rsidRDefault="00492E78">
            <w:pPr>
              <w:spacing w:after="40"/>
            </w:pPr>
            <w:r>
              <w:rPr>
                <w:sz w:val="19"/>
                <w:szCs w:val="19"/>
              </w:rPr>
              <w:t>KOBO_ASSET_UID, KOBO_FORM_URL</w:t>
            </w:r>
          </w:p>
        </w:tc>
      </w:tr>
      <w:tr w:rsidR="00E55540" w14:paraId="0C2E094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958262A" w14:textId="77777777" w:rsidR="00E55540" w:rsidRDefault="00492E78">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05BCE8FC" w14:textId="77777777" w:rsidR="00E55540" w:rsidRDefault="00492E78">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3B42C937" w14:textId="77777777" w:rsidR="00E55540" w:rsidRDefault="00492E78">
            <w:pPr>
              <w:spacing w:after="40"/>
            </w:pPr>
            <w:r>
              <w:rPr>
                <w:sz w:val="19"/>
                <w:szCs w:val="19"/>
              </w:rPr>
              <w:t>KOBO_KII_ASSET_UID</w:t>
            </w:r>
          </w:p>
        </w:tc>
      </w:tr>
      <w:tr w:rsidR="00E55540" w14:paraId="10D6C0D7" w14:textId="77777777">
        <w:tblPrEx>
          <w:tblCellMar>
            <w:top w:w="0" w:type="dxa"/>
            <w:bottom w:w="0" w:type="dxa"/>
          </w:tblCellMar>
        </w:tblPrEx>
        <w:trPr>
          <w:cantSplit/>
        </w:trPr>
        <w:tc>
          <w:tcPr>
            <w:tcW w:w="3577" w:type="dxa"/>
            <w:tcMar>
              <w:top w:w="70" w:type="dxa"/>
              <w:left w:w="110" w:type="dxa"/>
              <w:bottom w:w="70" w:type="dxa"/>
              <w:right w:w="110" w:type="dxa"/>
            </w:tcMar>
          </w:tcPr>
          <w:p w14:paraId="5D2637B7" w14:textId="77777777" w:rsidR="00E55540" w:rsidRDefault="00492E78">
            <w:pPr>
              <w:spacing w:after="40"/>
            </w:pPr>
            <w:r>
              <w:rPr>
                <w:sz w:val="19"/>
                <w:szCs w:val="19"/>
              </w:rPr>
              <w:t>Document, Digital Platform &amp; Media Analysis Tool</w:t>
            </w:r>
          </w:p>
        </w:tc>
        <w:tc>
          <w:tcPr>
            <w:tcW w:w="3482" w:type="dxa"/>
            <w:tcMar>
              <w:top w:w="70" w:type="dxa"/>
              <w:left w:w="110" w:type="dxa"/>
              <w:bottom w:w="70" w:type="dxa"/>
              <w:right w:w="110" w:type="dxa"/>
            </w:tcMar>
          </w:tcPr>
          <w:p w14:paraId="1E34424C" w14:textId="77777777" w:rsidR="00E55540" w:rsidRDefault="00492E78">
            <w:pPr>
              <w:spacing w:after="40"/>
            </w:pPr>
            <w:r>
              <w:rPr>
                <w:sz w:val="19"/>
                <w:szCs w:val="19"/>
              </w:rPr>
              <w:t>https://ee.kobotoolbox.org/x/nM616hqU</w:t>
            </w:r>
          </w:p>
        </w:tc>
        <w:tc>
          <w:tcPr>
            <w:tcW w:w="2353" w:type="dxa"/>
            <w:tcMar>
              <w:top w:w="70" w:type="dxa"/>
              <w:left w:w="110" w:type="dxa"/>
              <w:bottom w:w="70" w:type="dxa"/>
              <w:right w:w="110" w:type="dxa"/>
            </w:tcMar>
          </w:tcPr>
          <w:p w14:paraId="55E016C7" w14:textId="77777777" w:rsidR="00E55540" w:rsidRDefault="00492E78">
            <w:pPr>
              <w:spacing w:after="40"/>
            </w:pPr>
            <w:r>
              <w:rPr>
                <w:sz w:val="19"/>
                <w:szCs w:val="19"/>
              </w:rPr>
              <w:t>KOBO_DOCUMENTS_ASSET_UID</w:t>
            </w:r>
          </w:p>
        </w:tc>
      </w:tr>
    </w:tbl>
    <w:p w14:paraId="19B0A4D7" w14:textId="77777777" w:rsidR="00E55540" w:rsidRDefault="00E55540">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55540" w14:paraId="1BA7CB4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8B09071" w14:textId="77777777" w:rsidR="00E55540" w:rsidRDefault="00492E78">
            <w:pPr>
              <w:spacing w:after="40"/>
            </w:pPr>
            <w:r>
              <w:rPr>
                <w:b/>
                <w:bCs/>
                <w:sz w:val="20"/>
                <w:szCs w:val="20"/>
              </w:rPr>
              <w:t>Respondents must start from the portal</w:t>
            </w:r>
          </w:p>
          <w:p w14:paraId="18A20BB5" w14:textId="77777777" w:rsidR="00E55540" w:rsidRDefault="00492E78">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0F2D9F23" w14:textId="77777777" w:rsidR="00E55540" w:rsidRDefault="00492E78">
      <w:pPr>
        <w:pStyle w:val="Heading2"/>
      </w:pPr>
      <w:bookmarkStart w:id="91" w:name="_Toc242163578"/>
      <w:r>
        <w:t>9.2 Changing a form</w:t>
      </w:r>
      <w:bookmarkEnd w:id="91"/>
    </w:p>
    <w:p w14:paraId="643EB45D" w14:textId="77777777" w:rsidR="00E55540" w:rsidRDefault="00492E78">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549A4BE5" w14:textId="77777777" w:rsidR="00E55540" w:rsidRDefault="00492E78">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3E5E708D" w14:textId="77777777" w:rsidR="00E55540" w:rsidRDefault="00492E78">
      <w:pPr>
        <w:pStyle w:val="ListParagraph"/>
        <w:numPr>
          <w:ilvl w:val="0"/>
          <w:numId w:val="2"/>
        </w:numPr>
        <w:spacing w:after="60" w:line="276" w:lineRule="auto"/>
      </w:pPr>
      <w:r>
        <w:t>Test every change with one test submission launched from a test invitation, then delete the test submission in KoboToolbox.</w:t>
      </w:r>
    </w:p>
    <w:p w14:paraId="48109B54" w14:textId="77777777" w:rsidR="00E55540" w:rsidRDefault="00E55540">
      <w:pPr>
        <w:spacing w:after="60"/>
      </w:pPr>
    </w:p>
    <w:p w14:paraId="4023B1A5" w14:textId="77777777" w:rsidR="00E55540" w:rsidRDefault="00492E78">
      <w:pPr>
        <w:pStyle w:val="Heading2"/>
      </w:pPr>
      <w:bookmarkStart w:id="92" w:name="_Toc242163579"/>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E55540" w14:paraId="24D2BB46"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3462CF66" w14:textId="77777777" w:rsidR="00E55540" w:rsidRDefault="00492E78">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4DBB4855" w14:textId="77777777" w:rsidR="00E55540" w:rsidRDefault="00492E78">
            <w:pPr>
              <w:spacing w:after="40"/>
            </w:pPr>
            <w:r>
              <w:rPr>
                <w:b/>
                <w:bCs/>
                <w:color w:val="FFFFFF"/>
                <w:sz w:val="19"/>
                <w:szCs w:val="19"/>
              </w:rPr>
              <w:t>Decision</w:t>
            </w:r>
          </w:p>
        </w:tc>
      </w:tr>
      <w:tr w:rsidR="00E55540" w14:paraId="6D3C4BDD" w14:textId="77777777">
        <w:tblPrEx>
          <w:tblCellMar>
            <w:top w:w="0" w:type="dxa"/>
            <w:bottom w:w="0" w:type="dxa"/>
          </w:tblCellMar>
        </w:tblPrEx>
        <w:trPr>
          <w:cantSplit/>
        </w:trPr>
        <w:tc>
          <w:tcPr>
            <w:tcW w:w="3294" w:type="dxa"/>
            <w:tcMar>
              <w:top w:w="70" w:type="dxa"/>
              <w:left w:w="110" w:type="dxa"/>
              <w:bottom w:w="70" w:type="dxa"/>
              <w:right w:w="110" w:type="dxa"/>
            </w:tcMar>
          </w:tcPr>
          <w:p w14:paraId="43673077" w14:textId="77777777" w:rsidR="00E55540" w:rsidRDefault="00492E78">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68BB1C5F" w14:textId="77777777" w:rsidR="00E55540" w:rsidRDefault="00492E78">
            <w:pPr>
              <w:spacing w:after="40"/>
            </w:pPr>
            <w:r>
              <w:rPr>
                <w:sz w:val="19"/>
                <w:szCs w:val="19"/>
              </w:rPr>
              <w:t>Shown to every consenting respondent; all questions optional, exactly as the frozen v3.0 instrument. No routing added.</w:t>
            </w:r>
          </w:p>
        </w:tc>
      </w:tr>
      <w:tr w:rsidR="00E55540" w14:paraId="173D80FC"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3D3757F1" w14:textId="77777777" w:rsidR="00E55540" w:rsidRDefault="00492E78">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0F359FBB" w14:textId="77777777" w:rsidR="00E55540" w:rsidRDefault="00492E78">
            <w:pPr>
              <w:spacing w:after="40"/>
            </w:pPr>
            <w:r>
              <w:rPr>
                <w:sz w:val="19"/>
                <w:szCs w:val="19"/>
              </w:rPr>
              <w:t>Keep Section A–B provenance and screening; skip Sections C–L. Publication/event date stays free text so year-only dates are accepted.</w:t>
            </w:r>
          </w:p>
        </w:tc>
      </w:tr>
      <w:tr w:rsidR="00E55540" w14:paraId="134CCE06" w14:textId="77777777">
        <w:tblPrEx>
          <w:tblCellMar>
            <w:top w:w="0" w:type="dxa"/>
            <w:bottom w:w="0" w:type="dxa"/>
          </w:tblCellMar>
        </w:tblPrEx>
        <w:trPr>
          <w:cantSplit/>
        </w:trPr>
        <w:tc>
          <w:tcPr>
            <w:tcW w:w="3294" w:type="dxa"/>
            <w:tcMar>
              <w:top w:w="70" w:type="dxa"/>
              <w:left w:w="110" w:type="dxa"/>
              <w:bottom w:w="70" w:type="dxa"/>
              <w:right w:w="110" w:type="dxa"/>
            </w:tcMar>
          </w:tcPr>
          <w:p w14:paraId="2D89F1EE" w14:textId="77777777" w:rsidR="00E55540" w:rsidRDefault="00492E78">
            <w:pPr>
              <w:spacing w:after="40"/>
            </w:pPr>
            <w:r>
              <w:rPr>
                <w:sz w:val="19"/>
                <w:szCs w:val="19"/>
              </w:rPr>
              <w:t>KII respondent category list</w:t>
            </w:r>
          </w:p>
        </w:tc>
        <w:tc>
          <w:tcPr>
            <w:tcW w:w="6118" w:type="dxa"/>
            <w:tcMar>
              <w:top w:w="70" w:type="dxa"/>
              <w:left w:w="110" w:type="dxa"/>
              <w:bottom w:w="70" w:type="dxa"/>
              <w:right w:w="110" w:type="dxa"/>
            </w:tcMar>
          </w:tcPr>
          <w:p w14:paraId="2012FBA6" w14:textId="77777777" w:rsidR="00E55540" w:rsidRDefault="00492E78">
            <w:pPr>
              <w:spacing w:after="40"/>
            </w:pPr>
            <w:r>
              <w:rPr>
                <w:sz w:val="19"/>
                <w:szCs w:val="19"/>
              </w:rPr>
              <w:t>Confirmed identical to the frozen KII Guide v3.0 (10 named categories + Other).</w:t>
            </w:r>
          </w:p>
        </w:tc>
      </w:tr>
      <w:tr w:rsidR="00E55540" w14:paraId="086847ED"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048870EF" w14:textId="77777777" w:rsidR="00E55540" w:rsidRDefault="00492E78">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01612F82" w14:textId="77777777" w:rsidR="00E55540" w:rsidRDefault="00492E78">
            <w:pPr>
              <w:spacing w:after="40"/>
            </w:pPr>
            <w:r>
              <w:rPr>
                <w:sz w:val="19"/>
                <w:szCs w:val="19"/>
              </w:rPr>
              <w:t>Source wording restored: 'Ask K1, K2, K3, K7 and K9 below', each question labelled with its source code. Data columns EXEC1–EXEC5 unchanged. Redeployed 15 September 2026.</w:t>
            </w:r>
          </w:p>
        </w:tc>
      </w:tr>
      <w:tr w:rsidR="00E55540" w14:paraId="1E5E6119" w14:textId="77777777">
        <w:tblPrEx>
          <w:tblCellMar>
            <w:top w:w="0" w:type="dxa"/>
            <w:bottom w:w="0" w:type="dxa"/>
          </w:tblCellMar>
        </w:tblPrEx>
        <w:trPr>
          <w:cantSplit/>
        </w:trPr>
        <w:tc>
          <w:tcPr>
            <w:tcW w:w="3294" w:type="dxa"/>
            <w:tcMar>
              <w:top w:w="70" w:type="dxa"/>
              <w:left w:w="110" w:type="dxa"/>
              <w:bottom w:w="70" w:type="dxa"/>
              <w:right w:w="110" w:type="dxa"/>
            </w:tcMar>
          </w:tcPr>
          <w:p w14:paraId="239BFD55" w14:textId="77777777" w:rsidR="00E55540" w:rsidRDefault="00492E78">
            <w:pPr>
              <w:spacing w:after="40"/>
            </w:pPr>
            <w:r>
              <w:rPr>
                <w:sz w:val="19"/>
                <w:szCs w:val="19"/>
              </w:rPr>
              <w:t>Answers from a participant who later withdraws</w:t>
            </w:r>
          </w:p>
        </w:tc>
        <w:tc>
          <w:tcPr>
            <w:tcW w:w="6118" w:type="dxa"/>
            <w:tcMar>
              <w:top w:w="70" w:type="dxa"/>
              <w:left w:w="110" w:type="dxa"/>
              <w:bottom w:w="70" w:type="dxa"/>
              <w:right w:w="110" w:type="dxa"/>
            </w:tcMar>
          </w:tcPr>
          <w:p w14:paraId="325267A1" w14:textId="77777777" w:rsidR="00E55540" w:rsidRDefault="00492E78">
            <w:pPr>
              <w:spacing w:after="40"/>
            </w:pPr>
            <w:r>
              <w:rPr>
                <w:sz w:val="19"/>
                <w:szCs w:val="19"/>
              </w:rPr>
              <w:t>Kept for the audit trail, never analysed: left out of the analysis export, marked in the operational export and KoboToolbox downloads.</w:t>
            </w:r>
          </w:p>
        </w:tc>
      </w:tr>
    </w:tbl>
    <w:p w14:paraId="25BFB07F" w14:textId="77777777" w:rsidR="00E55540" w:rsidRDefault="00E55540">
      <w:pPr>
        <w:spacing w:after="120"/>
      </w:pPr>
    </w:p>
    <w:p w14:paraId="45E2C101" w14:textId="77777777" w:rsidR="00E55540" w:rsidRDefault="00492E78">
      <w:pPr>
        <w:pStyle w:val="Heading2"/>
      </w:pPr>
      <w:bookmarkStart w:id="93" w:name="_Toc242163580"/>
      <w:r>
        <w:t>9.4 Rotating the KoboToolbox password and API token</w:t>
      </w:r>
      <w:bookmarkEnd w:id="93"/>
    </w:p>
    <w:p w14:paraId="271322C9" w14:textId="77777777" w:rsidR="00E55540" w:rsidRDefault="00492E78">
      <w:pPr>
        <w:pStyle w:val="ListParagraph"/>
        <w:numPr>
          <w:ilvl w:val="0"/>
          <w:numId w:val="50"/>
        </w:numPr>
        <w:spacing w:after="80" w:line="276" w:lineRule="auto"/>
      </w:pPr>
      <w:r>
        <w:t>Sign in to KoboToolbox (https://kf.kobotoolbox.org) and change the account password.</w:t>
      </w:r>
    </w:p>
    <w:p w14:paraId="242A4BE4" w14:textId="77777777" w:rsidR="00E55540" w:rsidRDefault="00492E78">
      <w:pPr>
        <w:pStyle w:val="ListParagraph"/>
        <w:numPr>
          <w:ilvl w:val="0"/>
          <w:numId w:val="50"/>
        </w:numPr>
        <w:spacing w:after="80" w:line="276" w:lineRule="auto"/>
      </w:pPr>
      <w:r>
        <w:lastRenderedPageBreak/>
        <w:t xml:space="preserve">In </w:t>
      </w:r>
      <w:r>
        <w:rPr>
          <w:b/>
          <w:bCs/>
        </w:rPr>
        <w:t>Account settings → Security</w:t>
      </w:r>
      <w:r>
        <w:t>, generate a new API token.</w:t>
      </w:r>
    </w:p>
    <w:p w14:paraId="05AE3FA0" w14:textId="77777777" w:rsidR="00E55540" w:rsidRDefault="00492E78">
      <w:pPr>
        <w:pStyle w:val="ListParagraph"/>
        <w:numPr>
          <w:ilvl w:val="0"/>
          <w:numId w:val="50"/>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08CB8FC8" w14:textId="77777777" w:rsidR="00E55540" w:rsidRDefault="00492E78">
      <w:pPr>
        <w:pStyle w:val="ListParagraph"/>
        <w:numPr>
          <w:ilvl w:val="0"/>
          <w:numId w:val="50"/>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0457970B" w14:textId="77777777" w:rsidR="00E55540" w:rsidRDefault="00E55540">
      <w:pPr>
        <w:spacing w:after="80"/>
      </w:pPr>
    </w:p>
    <w:p w14:paraId="2F4A3AFE" w14:textId="77777777" w:rsidR="00E55540" w:rsidRDefault="00492E78">
      <w:pPr>
        <w:pStyle w:val="Heading1"/>
        <w:pageBreakBefore/>
      </w:pPr>
      <w:bookmarkStart w:id="94" w:name="_Toc242163581"/>
      <w:r>
        <w:lastRenderedPageBreak/>
        <w:t>10. System administration</w:t>
      </w:r>
      <w:bookmarkEnd w:id="94"/>
    </w:p>
    <w:p w14:paraId="4DC5EC61" w14:textId="77777777" w:rsidR="00E55540" w:rsidRDefault="00492E78">
      <w:pPr>
        <w:pStyle w:val="Heading2"/>
      </w:pPr>
      <w:bookmarkStart w:id="95" w:name="_Toc242163582"/>
      <w:r>
        <w:t>10.1 Creating and managing accounts (PI)</w:t>
      </w:r>
      <w:bookmarkEnd w:id="95"/>
    </w:p>
    <w:p w14:paraId="3D0A115E" w14:textId="77777777" w:rsidR="00E55540" w:rsidRDefault="00492E78">
      <w:pPr>
        <w:pStyle w:val="ListParagraph"/>
        <w:numPr>
          <w:ilvl w:val="0"/>
          <w:numId w:val="51"/>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46490B9B" w14:textId="77777777" w:rsidR="00E55540" w:rsidRDefault="00492E78">
      <w:pPr>
        <w:pStyle w:val="ListParagraph"/>
        <w:numPr>
          <w:ilvl w:val="0"/>
          <w:numId w:val="51"/>
        </w:numPr>
        <w:spacing w:after="80" w:line="276" w:lineRule="auto"/>
      </w:pPr>
      <w:r>
        <w:t xml:space="preserve">Open </w:t>
      </w:r>
      <w:r>
        <w:rPr>
          <w:b/>
          <w:bCs/>
        </w:rPr>
        <w:t>https://research.agribizframework.com/django-admin/</w:t>
      </w:r>
      <w:r>
        <w:t xml:space="preserve"> and sign in with the PI account.</w:t>
      </w:r>
    </w:p>
    <w:p w14:paraId="7B4F0595" w14:textId="77777777" w:rsidR="00E55540" w:rsidRDefault="00492E78">
      <w:pPr>
        <w:pStyle w:val="ListParagraph"/>
        <w:numPr>
          <w:ilvl w:val="0"/>
          <w:numId w:val="51"/>
        </w:numPr>
        <w:spacing w:after="80" w:line="276" w:lineRule="auto"/>
      </w:pPr>
      <w:r>
        <w:t xml:space="preserve">Select </w:t>
      </w:r>
      <w:r>
        <w:rPr>
          <w:b/>
          <w:bCs/>
        </w:rPr>
        <w:t>Users → Add user</w:t>
      </w:r>
      <w:r>
        <w:t>, enter a username and a strong temporary password, and save.</w:t>
      </w:r>
    </w:p>
    <w:p w14:paraId="219621E3" w14:textId="77777777" w:rsidR="00E55540" w:rsidRDefault="00492E78">
      <w:pPr>
        <w:pStyle w:val="ListParagraph"/>
        <w:numPr>
          <w:ilvl w:val="0"/>
          <w:numId w:val="51"/>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179EC594" w14:textId="77777777" w:rsidR="00E55540" w:rsidRDefault="00492E78">
      <w:pPr>
        <w:pStyle w:val="ListParagraph"/>
        <w:numPr>
          <w:ilvl w:val="0"/>
          <w:numId w:val="51"/>
        </w:numPr>
        <w:spacing w:after="80" w:line="276" w:lineRule="auto"/>
      </w:pPr>
      <w:r>
        <w:t>Give the person their username and temporary password separately and ask them to change it at first sign-in (</w:t>
      </w:r>
      <w:r>
        <w:rPr>
          <w:b/>
          <w:bCs/>
        </w:rPr>
        <w:t>Change password</w:t>
      </w:r>
      <w:r>
        <w:t>).</w:t>
      </w:r>
    </w:p>
    <w:p w14:paraId="410E7683" w14:textId="77777777" w:rsidR="00E55540" w:rsidRDefault="00492E78">
      <w:pPr>
        <w:pStyle w:val="ListParagraph"/>
        <w:numPr>
          <w:ilvl w:val="0"/>
          <w:numId w:val="51"/>
        </w:numPr>
        <w:spacing w:after="80" w:line="276" w:lineRule="auto"/>
      </w:pPr>
      <w:r>
        <w:t xml:space="preserve">When someone leaves the team, untick </w:t>
      </w:r>
      <w:r>
        <w:rPr>
          <w:b/>
          <w:bCs/>
        </w:rPr>
        <w:t>Active</w:t>
      </w:r>
      <w:r>
        <w:t xml:space="preserve"> on their user record. Never delete users: their audit history must remain.</w:t>
      </w:r>
    </w:p>
    <w:p w14:paraId="62E55ED2" w14:textId="77777777" w:rsidR="00E55540" w:rsidRDefault="00492E78">
      <w:pPr>
        <w:pStyle w:val="ListParagraph"/>
        <w:numPr>
          <w:ilvl w:val="0"/>
          <w:numId w:val="51"/>
        </w:numPr>
        <w:spacing w:after="80" w:line="276" w:lineRule="auto"/>
      </w:pPr>
      <w:r>
        <w:t xml:space="preserve">Reassign a departing Contact RA's cases with </w:t>
      </w:r>
      <w:r>
        <w:rPr>
          <w:b/>
          <w:bCs/>
        </w:rPr>
        <w:t>Reassign cases</w:t>
      </w:r>
      <w:r>
        <w:t xml:space="preserve"> on the Main-400 Register before deactivating them.</w:t>
      </w:r>
    </w:p>
    <w:p w14:paraId="14739953" w14:textId="77777777" w:rsidR="00E55540" w:rsidRDefault="00E55540">
      <w:pPr>
        <w:spacing w:after="80"/>
      </w:pPr>
    </w:p>
    <w:p w14:paraId="31CDC25F" w14:textId="77777777" w:rsidR="00E55540" w:rsidRDefault="00492E78">
      <w:pPr>
        <w:pStyle w:val="Heading2"/>
      </w:pPr>
      <w:bookmarkStart w:id="96" w:name="_Toc242163583"/>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E55540" w14:paraId="6CE3591A"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DA67959" w14:textId="77777777" w:rsidR="00E55540" w:rsidRDefault="00492E78">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368A2612" w14:textId="77777777" w:rsidR="00E55540" w:rsidRDefault="00492E78">
            <w:pPr>
              <w:spacing w:after="40"/>
            </w:pPr>
            <w:r>
              <w:rPr>
                <w:b/>
                <w:bCs/>
                <w:color w:val="FFFFFF"/>
                <w:sz w:val="19"/>
                <w:szCs w:val="19"/>
              </w:rPr>
              <w:t>Command (on the server, as root)</w:t>
            </w:r>
          </w:p>
        </w:tc>
      </w:tr>
      <w:tr w:rsidR="00E55540" w14:paraId="671E53EB" w14:textId="77777777">
        <w:tblPrEx>
          <w:tblCellMar>
            <w:top w:w="0" w:type="dxa"/>
            <w:bottom w:w="0" w:type="dxa"/>
          </w:tblCellMar>
        </w:tblPrEx>
        <w:trPr>
          <w:cantSplit/>
        </w:trPr>
        <w:tc>
          <w:tcPr>
            <w:tcW w:w="3577" w:type="dxa"/>
            <w:tcMar>
              <w:top w:w="70" w:type="dxa"/>
              <w:left w:w="110" w:type="dxa"/>
              <w:bottom w:w="70" w:type="dxa"/>
              <w:right w:w="110" w:type="dxa"/>
            </w:tcMar>
          </w:tcPr>
          <w:p w14:paraId="68DE2F1B" w14:textId="77777777" w:rsidR="00E55540" w:rsidRDefault="00492E78">
            <w:pPr>
              <w:spacing w:after="40"/>
            </w:pPr>
            <w:r>
              <w:rPr>
                <w:sz w:val="19"/>
                <w:szCs w:val="19"/>
              </w:rPr>
              <w:t>Deploy an update</w:t>
            </w:r>
          </w:p>
        </w:tc>
        <w:tc>
          <w:tcPr>
            <w:tcW w:w="5835" w:type="dxa"/>
            <w:tcMar>
              <w:top w:w="70" w:type="dxa"/>
              <w:left w:w="110" w:type="dxa"/>
              <w:bottom w:w="70" w:type="dxa"/>
              <w:right w:w="110" w:type="dxa"/>
            </w:tcMar>
          </w:tcPr>
          <w:p w14:paraId="2EC217F8" w14:textId="77777777" w:rsidR="00E55540" w:rsidRDefault="00492E78">
            <w:pPr>
              <w:spacing w:after="40"/>
            </w:pPr>
            <w:r>
              <w:rPr>
                <w:rFonts w:ascii="Consolas" w:eastAsia="Consolas" w:hAnsi="Consolas" w:cs="Consolas"/>
                <w:sz w:val="19"/>
                <w:szCs w:val="19"/>
              </w:rPr>
              <w:t>sudo bash /srv/agribiz-drp/deploy/deploy.sh</w:t>
            </w:r>
          </w:p>
        </w:tc>
      </w:tr>
      <w:tr w:rsidR="00E55540" w14:paraId="221AC07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1863B83" w14:textId="77777777" w:rsidR="00E55540" w:rsidRDefault="00492E78">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65A5BB99" w14:textId="77777777" w:rsidR="00E55540" w:rsidRDefault="00492E78">
            <w:pPr>
              <w:spacing w:after="40"/>
            </w:pPr>
            <w:r>
              <w:rPr>
                <w:rFonts w:ascii="Consolas" w:eastAsia="Consolas" w:hAnsi="Consolas" w:cs="Consolas"/>
                <w:sz w:val="19"/>
                <w:szCs w:val="19"/>
              </w:rPr>
              <w:t>sudo bash /srv/agribiz-drp/deploy/rollback.sh</w:t>
            </w:r>
          </w:p>
        </w:tc>
      </w:tr>
      <w:tr w:rsidR="00E55540" w14:paraId="042D26F6" w14:textId="77777777">
        <w:tblPrEx>
          <w:tblCellMar>
            <w:top w:w="0" w:type="dxa"/>
            <w:bottom w:w="0" w:type="dxa"/>
          </w:tblCellMar>
        </w:tblPrEx>
        <w:trPr>
          <w:cantSplit/>
        </w:trPr>
        <w:tc>
          <w:tcPr>
            <w:tcW w:w="3577" w:type="dxa"/>
            <w:tcMar>
              <w:top w:w="70" w:type="dxa"/>
              <w:left w:w="110" w:type="dxa"/>
              <w:bottom w:w="70" w:type="dxa"/>
              <w:right w:w="110" w:type="dxa"/>
            </w:tcMar>
          </w:tcPr>
          <w:p w14:paraId="77564D93" w14:textId="77777777" w:rsidR="00E55540" w:rsidRDefault="00492E78">
            <w:pPr>
              <w:spacing w:after="40"/>
            </w:pPr>
            <w:r>
              <w:rPr>
                <w:sz w:val="19"/>
                <w:szCs w:val="19"/>
              </w:rPr>
              <w:t>Check go-live readiness without changing data</w:t>
            </w:r>
          </w:p>
        </w:tc>
        <w:tc>
          <w:tcPr>
            <w:tcW w:w="5835" w:type="dxa"/>
            <w:tcMar>
              <w:top w:w="70" w:type="dxa"/>
              <w:left w:w="110" w:type="dxa"/>
              <w:bottom w:w="70" w:type="dxa"/>
              <w:right w:w="110" w:type="dxa"/>
            </w:tcMar>
          </w:tcPr>
          <w:p w14:paraId="44EAF105" w14:textId="77777777" w:rsidR="00E55540" w:rsidRDefault="00492E78">
            <w:pPr>
              <w:spacing w:after="40"/>
            </w:pPr>
            <w:r>
              <w:rPr>
                <w:rFonts w:ascii="Consolas" w:eastAsia="Consolas" w:hAnsi="Consolas" w:cs="Consolas"/>
                <w:sz w:val="19"/>
                <w:szCs w:val="19"/>
              </w:rPr>
              <w:t>cd /srv/agribiz-drp/backend &amp;&amp; sudo -u agribiz-drp venv/bin/python manage.py golive_preflight</w:t>
            </w:r>
          </w:p>
        </w:tc>
      </w:tr>
      <w:tr w:rsidR="00E55540" w14:paraId="7AEB7DB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33C4C2F" w14:textId="77777777" w:rsidR="00E55540" w:rsidRDefault="00492E78">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4B439658" w14:textId="77777777" w:rsidR="00E55540" w:rsidRDefault="00492E78">
            <w:pPr>
              <w:spacing w:after="40"/>
            </w:pPr>
            <w:r>
              <w:rPr>
                <w:rFonts w:ascii="Consolas" w:eastAsia="Consolas" w:hAnsi="Consolas" w:cs="Consolas"/>
                <w:sz w:val="19"/>
                <w:szCs w:val="19"/>
              </w:rPr>
              <w:t>sudo bash /srv/agribiz-drp/deploy/configure-kobo.sh</w:t>
            </w:r>
          </w:p>
        </w:tc>
      </w:tr>
      <w:tr w:rsidR="00E55540" w14:paraId="25422F24" w14:textId="77777777">
        <w:tblPrEx>
          <w:tblCellMar>
            <w:top w:w="0" w:type="dxa"/>
            <w:bottom w:w="0" w:type="dxa"/>
          </w:tblCellMar>
        </w:tblPrEx>
        <w:trPr>
          <w:cantSplit/>
        </w:trPr>
        <w:tc>
          <w:tcPr>
            <w:tcW w:w="3577" w:type="dxa"/>
            <w:tcMar>
              <w:top w:w="70" w:type="dxa"/>
              <w:left w:w="110" w:type="dxa"/>
              <w:bottom w:w="70" w:type="dxa"/>
              <w:right w:w="110" w:type="dxa"/>
            </w:tcMar>
          </w:tcPr>
          <w:p w14:paraId="3741D355" w14:textId="77777777" w:rsidR="00E55540" w:rsidRDefault="00492E78">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73552A3C" w14:textId="77777777" w:rsidR="00E55540" w:rsidRDefault="00492E78">
            <w:pPr>
              <w:spacing w:after="40"/>
            </w:pPr>
            <w:r>
              <w:rPr>
                <w:rFonts w:ascii="Consolas" w:eastAsia="Consolas" w:hAnsi="Consolas" w:cs="Consolas"/>
                <w:sz w:val="19"/>
                <w:szCs w:val="19"/>
              </w:rPr>
              <w:t>sudo bash /srv/agribiz-drp/deploy/configure-ai-provider.sh</w:t>
            </w:r>
          </w:p>
        </w:tc>
      </w:tr>
      <w:tr w:rsidR="00E55540" w14:paraId="08F2D1E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7174EEB" w14:textId="77777777" w:rsidR="00E55540" w:rsidRDefault="00492E78">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543B7B37" w14:textId="77777777" w:rsidR="00E55540" w:rsidRDefault="00492E78">
            <w:pPr>
              <w:spacing w:after="40"/>
            </w:pPr>
            <w:r>
              <w:rPr>
                <w:rFonts w:ascii="Consolas" w:eastAsia="Consolas" w:hAnsi="Consolas" w:cs="Consolas"/>
                <w:sz w:val="19"/>
                <w:szCs w:val="19"/>
              </w:rPr>
              <w:t>sudo bash /srv/agribiz-drp/deploy/configure-ai-provider.sh --proit</w:t>
            </w:r>
          </w:p>
        </w:tc>
      </w:tr>
      <w:tr w:rsidR="00E55540" w14:paraId="4D738BB6" w14:textId="77777777">
        <w:tblPrEx>
          <w:tblCellMar>
            <w:top w:w="0" w:type="dxa"/>
            <w:bottom w:w="0" w:type="dxa"/>
          </w:tblCellMar>
        </w:tblPrEx>
        <w:trPr>
          <w:cantSplit/>
        </w:trPr>
        <w:tc>
          <w:tcPr>
            <w:tcW w:w="3577" w:type="dxa"/>
            <w:tcMar>
              <w:top w:w="70" w:type="dxa"/>
              <w:left w:w="110" w:type="dxa"/>
              <w:bottom w:w="70" w:type="dxa"/>
              <w:right w:w="110" w:type="dxa"/>
            </w:tcMar>
          </w:tcPr>
          <w:p w14:paraId="666BA4D2" w14:textId="77777777" w:rsidR="00E55540" w:rsidRDefault="00492E78">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4A9EE993" w14:textId="77777777" w:rsidR="00E55540" w:rsidRDefault="00492E78">
            <w:pPr>
              <w:spacing w:after="40"/>
            </w:pPr>
            <w:r>
              <w:rPr>
                <w:rFonts w:ascii="Consolas" w:eastAsia="Consolas" w:hAnsi="Consolas" w:cs="Consolas"/>
                <w:sz w:val="19"/>
                <w:szCs w:val="19"/>
              </w:rPr>
              <w:t>sudo bash /srv/agribiz-drp/deploy/configure-ai-coding.sh</w:t>
            </w:r>
          </w:p>
        </w:tc>
      </w:tr>
      <w:tr w:rsidR="00E55540" w14:paraId="182C299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4C3A0C1" w14:textId="77777777" w:rsidR="00E55540" w:rsidRDefault="00492E78">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3FFAEB92" w14:textId="77777777" w:rsidR="00E55540" w:rsidRDefault="00492E78">
            <w:pPr>
              <w:spacing w:after="40"/>
            </w:pPr>
            <w:r>
              <w:rPr>
                <w:rFonts w:ascii="Consolas" w:eastAsia="Consolas" w:hAnsi="Consolas" w:cs="Consolas"/>
                <w:sz w:val="19"/>
                <w:szCs w:val="19"/>
              </w:rPr>
              <w:t>sudo bash /srv/agribiz-drp/deploy/configure-email.sh</w:t>
            </w:r>
          </w:p>
        </w:tc>
      </w:tr>
      <w:tr w:rsidR="00E55540" w14:paraId="584E4FA6" w14:textId="77777777">
        <w:tblPrEx>
          <w:tblCellMar>
            <w:top w:w="0" w:type="dxa"/>
            <w:bottom w:w="0" w:type="dxa"/>
          </w:tblCellMar>
        </w:tblPrEx>
        <w:trPr>
          <w:cantSplit/>
        </w:trPr>
        <w:tc>
          <w:tcPr>
            <w:tcW w:w="3577" w:type="dxa"/>
            <w:tcMar>
              <w:top w:w="70" w:type="dxa"/>
              <w:left w:w="110" w:type="dxa"/>
              <w:bottom w:w="70" w:type="dxa"/>
              <w:right w:w="110" w:type="dxa"/>
            </w:tcMar>
          </w:tcPr>
          <w:p w14:paraId="71454340" w14:textId="77777777" w:rsidR="00E55540" w:rsidRDefault="00492E78">
            <w:pPr>
              <w:spacing w:after="40"/>
            </w:pPr>
            <w:r>
              <w:rPr>
                <w:sz w:val="19"/>
                <w:szCs w:val="19"/>
              </w:rPr>
              <w:t>Enable encrypted Google Drive backups</w:t>
            </w:r>
          </w:p>
        </w:tc>
        <w:tc>
          <w:tcPr>
            <w:tcW w:w="5835" w:type="dxa"/>
            <w:tcMar>
              <w:top w:w="70" w:type="dxa"/>
              <w:left w:w="110" w:type="dxa"/>
              <w:bottom w:w="70" w:type="dxa"/>
              <w:right w:w="110" w:type="dxa"/>
            </w:tcMar>
          </w:tcPr>
          <w:p w14:paraId="0931D894" w14:textId="77777777" w:rsidR="00E55540" w:rsidRDefault="00492E78">
            <w:pPr>
              <w:spacing w:after="40"/>
            </w:pPr>
            <w:r>
              <w:rPr>
                <w:rFonts w:ascii="Consolas" w:eastAsia="Consolas" w:hAnsi="Consolas" w:cs="Consolas"/>
                <w:sz w:val="19"/>
                <w:szCs w:val="19"/>
              </w:rPr>
              <w:t>sudo bash /srv/agribiz-drp/deploy/configure-offsite-backup.sh</w:t>
            </w:r>
          </w:p>
        </w:tc>
      </w:tr>
      <w:tr w:rsidR="00E55540" w14:paraId="155F4FD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F5281C0" w14:textId="77777777" w:rsidR="00E55540" w:rsidRDefault="00492E78">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2B48728D" w14:textId="77777777" w:rsidR="00E55540" w:rsidRDefault="00492E78">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04876D16" w14:textId="77777777" w:rsidR="00E55540" w:rsidRDefault="00E5554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55540" w14:paraId="4B112B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70A761" w14:textId="77777777" w:rsidR="00E55540" w:rsidRDefault="00492E78">
            <w:pPr>
              <w:spacing w:after="40"/>
            </w:pPr>
            <w:r>
              <w:rPr>
                <w:b/>
                <w:bCs/>
                <w:sz w:val="20"/>
                <w:szCs w:val="20"/>
              </w:rPr>
              <w:t>Secrets never go in chat or email</w:t>
            </w:r>
          </w:p>
          <w:p w14:paraId="2ED20B88" w14:textId="77777777" w:rsidR="00E55540" w:rsidRDefault="00492E78">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E55540" w14:paraId="289F3EA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B84E4B" w14:textId="77777777" w:rsidR="00E55540" w:rsidRDefault="00492E78">
            <w:pPr>
              <w:spacing w:after="40"/>
            </w:pPr>
            <w:r>
              <w:rPr>
                <w:b/>
                <w:bCs/>
                <w:sz w:val="20"/>
                <w:szCs w:val="20"/>
              </w:rPr>
              <w:t>The AI account is a paid Meta account, watch its balance</w:t>
            </w:r>
          </w:p>
          <w:p w14:paraId="75A07B18" w14:textId="77777777" w:rsidR="00E55540" w:rsidRDefault="00492E78">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00328A86" w14:textId="77777777" w:rsidR="00E55540" w:rsidRDefault="00492E78">
      <w:pPr>
        <w:pStyle w:val="Heading2"/>
      </w:pPr>
      <w:bookmarkStart w:id="97" w:name="_Toc242163584"/>
      <w:r>
        <w:t>10.3 Backups</w:t>
      </w:r>
      <w:bookmarkEnd w:id="97"/>
    </w:p>
    <w:p w14:paraId="2DF8D69A" w14:textId="77777777" w:rsidR="00E55540" w:rsidRDefault="00492E78">
      <w:pPr>
        <w:pStyle w:val="ListParagraph"/>
        <w:numPr>
          <w:ilvl w:val="0"/>
          <w:numId w:val="2"/>
        </w:numPr>
        <w:spacing w:after="60" w:line="276" w:lineRule="auto"/>
      </w:pPr>
      <w:r>
        <w:t>The database and private KoboToolbox files are backed up on the server every 4 hours.</w:t>
      </w:r>
    </w:p>
    <w:p w14:paraId="3E4D93F6" w14:textId="77777777" w:rsidR="00E55540" w:rsidRDefault="00492E78">
      <w:pPr>
        <w:pStyle w:val="ListParagraph"/>
        <w:numPr>
          <w:ilvl w:val="0"/>
          <w:numId w:val="2"/>
        </w:numPr>
        <w:spacing w:after="60" w:line="276" w:lineRule="auto"/>
      </w:pPr>
      <w:r>
        <w:t>Once offsite backup is configured, each backup is encrypted and copied to Google Drive.</w:t>
      </w:r>
    </w:p>
    <w:p w14:paraId="41320734" w14:textId="77777777" w:rsidR="00E55540" w:rsidRDefault="00492E78">
      <w:pPr>
        <w:pStyle w:val="ListParagraph"/>
        <w:numPr>
          <w:ilvl w:val="0"/>
          <w:numId w:val="2"/>
        </w:numPr>
        <w:spacing w:after="60" w:line="276" w:lineRule="auto"/>
      </w:pPr>
      <w:r>
        <w:t>Recovery targets: lose at most 4 hours of data, restore within 4 hours.</w:t>
      </w:r>
    </w:p>
    <w:p w14:paraId="374B30A1" w14:textId="77777777" w:rsidR="00E55540" w:rsidRDefault="00E55540">
      <w:pPr>
        <w:spacing w:after="60"/>
      </w:pPr>
    </w:p>
    <w:p w14:paraId="5A95690D" w14:textId="77777777" w:rsidR="00E55540" w:rsidRDefault="00492E78">
      <w:pPr>
        <w:pStyle w:val="Heading1"/>
        <w:pageBreakBefore/>
      </w:pPr>
      <w:bookmarkStart w:id="98" w:name="_Toc242163585"/>
      <w:r>
        <w:lastRenderedPageBreak/>
        <w:t>11. Data protection and ethics in practice</w:t>
      </w:r>
      <w:bookmarkEnd w:id="98"/>
    </w:p>
    <w:p w14:paraId="30EC0C63" w14:textId="77777777" w:rsidR="00E55540" w:rsidRDefault="00492E7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AA404AF" w14:textId="77777777" w:rsidR="00E55540" w:rsidRDefault="00492E78">
      <w:pPr>
        <w:pStyle w:val="ListParagraph"/>
        <w:numPr>
          <w:ilvl w:val="0"/>
          <w:numId w:val="2"/>
        </w:numPr>
        <w:spacing w:after="60" w:line="276" w:lineRule="auto"/>
      </w:pPr>
      <w:r>
        <w:t>Never share your username or password, and never sign in for someone else.</w:t>
      </w:r>
    </w:p>
    <w:p w14:paraId="31549BCC" w14:textId="77777777" w:rsidR="00E55540" w:rsidRDefault="00492E7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5E99C02" w14:textId="77777777" w:rsidR="00E55540" w:rsidRDefault="00492E7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E12A35C" w14:textId="77777777" w:rsidR="00E55540" w:rsidRDefault="00492E78">
      <w:pPr>
        <w:pStyle w:val="ListParagraph"/>
        <w:numPr>
          <w:ilvl w:val="0"/>
          <w:numId w:val="2"/>
        </w:numPr>
        <w:spacing w:after="60" w:line="276" w:lineRule="auto"/>
      </w:pPr>
      <w:r>
        <w:t>If a respondent asks to withdraw, stop contacting them and tell the Field Coordinator or PI the same day so the withdrawal is recorded.</w:t>
      </w:r>
    </w:p>
    <w:p w14:paraId="6C11E7D2" w14:textId="77777777" w:rsidR="00E55540" w:rsidRDefault="00492E78">
      <w:pPr>
        <w:pStyle w:val="ListParagraph"/>
        <w:numPr>
          <w:ilvl w:val="0"/>
          <w:numId w:val="2"/>
        </w:numPr>
        <w:spacing w:after="60" w:line="276" w:lineRule="auto"/>
      </w:pPr>
      <w:r>
        <w:t>Report a lost device, a suspected account compromise, or data sent to the wrong person to the PI immediately.</w:t>
      </w:r>
    </w:p>
    <w:p w14:paraId="05F7569C" w14:textId="77777777" w:rsidR="00E55540" w:rsidRDefault="00E55540">
      <w:pPr>
        <w:spacing w:after="60"/>
      </w:pPr>
    </w:p>
    <w:p w14:paraId="7CC240C3" w14:textId="77777777" w:rsidR="00E55540" w:rsidRDefault="00492E78">
      <w:pPr>
        <w:pStyle w:val="Heading2"/>
      </w:pPr>
      <w:bookmarkStart w:id="99" w:name="_Toc242163586"/>
      <w:r>
        <w:t>11.1 What respondents are told (PIS v1.5, summary)</w:t>
      </w:r>
      <w:bookmarkEnd w:id="99"/>
    </w:p>
    <w:p w14:paraId="433B6B7B" w14:textId="77777777" w:rsidR="00E55540" w:rsidRDefault="00492E78">
      <w:pPr>
        <w:pStyle w:val="ListParagraph"/>
        <w:numPr>
          <w:ilvl w:val="0"/>
          <w:numId w:val="2"/>
        </w:numPr>
        <w:spacing w:after="60" w:line="276" w:lineRule="auto"/>
      </w:pPr>
      <w:r>
        <w:t>The study, the researcher, the supervisors and the CUT ethics clearance.</w:t>
      </w:r>
    </w:p>
    <w:p w14:paraId="59972439" w14:textId="77777777" w:rsidR="00E55540" w:rsidRDefault="00492E78">
      <w:pPr>
        <w:pStyle w:val="ListParagraph"/>
        <w:numPr>
          <w:ilvl w:val="0"/>
          <w:numId w:val="2"/>
        </w:numPr>
        <w:spacing w:after="60" w:line="276" w:lineRule="auto"/>
      </w:pPr>
      <w:r>
        <w:t>The questionnaire takes around 15–25 minutes, online or with a researcher by phone or WhatsApp.</w:t>
      </w:r>
    </w:p>
    <w:p w14:paraId="1655970B" w14:textId="77777777" w:rsidR="00E55540" w:rsidRDefault="00492E78">
      <w:pPr>
        <w:pStyle w:val="ListParagraph"/>
        <w:numPr>
          <w:ilvl w:val="0"/>
          <w:numId w:val="2"/>
        </w:numPr>
        <w:spacing w:after="60" w:line="276" w:lineRule="auto"/>
      </w:pPr>
      <w:r>
        <w:t>Public information may be looked up beforehand and shown for confirmation; they may skip that step.</w:t>
      </w:r>
    </w:p>
    <w:p w14:paraId="6C904FE5" w14:textId="77777777" w:rsidR="00E55540" w:rsidRDefault="00492E78">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7755E84B" w14:textId="77777777" w:rsidR="00E55540" w:rsidRDefault="00492E78">
      <w:pPr>
        <w:pStyle w:val="ListParagraph"/>
        <w:numPr>
          <w:ilvl w:val="0"/>
          <w:numId w:val="2"/>
        </w:numPr>
        <w:spacing w:after="60" w:line="276" w:lineRule="auto"/>
      </w:pPr>
      <w:r>
        <w:t>Participation is voluntary; they may decline or stop at any time without consequence.</w:t>
      </w:r>
    </w:p>
    <w:p w14:paraId="35BD78DD" w14:textId="77777777" w:rsidR="00E55540" w:rsidRDefault="00492E78">
      <w:pPr>
        <w:pStyle w:val="ListParagraph"/>
        <w:numPr>
          <w:ilvl w:val="0"/>
          <w:numId w:val="2"/>
        </w:numPr>
        <w:spacing w:after="60" w:line="276" w:lineRule="auto"/>
      </w:pPr>
      <w:r>
        <w:t>No score, rating or financing decision is produced; individual answers are never shared with lenders.</w:t>
      </w:r>
    </w:p>
    <w:p w14:paraId="40D27440" w14:textId="77777777" w:rsidR="00E55540" w:rsidRDefault="00492E78">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64C29D67" w14:textId="77777777" w:rsidR="00E55540" w:rsidRDefault="00492E78">
      <w:pPr>
        <w:pStyle w:val="ListParagraph"/>
        <w:numPr>
          <w:ilvl w:val="0"/>
          <w:numId w:val="2"/>
        </w:numPr>
        <w:spacing w:after="60" w:line="276" w:lineRule="auto"/>
      </w:pPr>
      <w:r>
        <w:t>Contact: Happyson Saina, 0773943709, abffst.research@gmail.com.</w:t>
      </w:r>
    </w:p>
    <w:p w14:paraId="191D76AD" w14:textId="77777777" w:rsidR="00E55540" w:rsidRDefault="00E55540">
      <w:pPr>
        <w:spacing w:after="60"/>
      </w:pPr>
    </w:p>
    <w:p w14:paraId="1A5E80CC" w14:textId="77777777" w:rsidR="00E55540" w:rsidRDefault="00492E78">
      <w:pPr>
        <w:pStyle w:val="Heading1"/>
        <w:pageBreakBefore/>
      </w:pPr>
      <w:bookmarkStart w:id="100" w:name="_Toc242163587"/>
      <w:r>
        <w:lastRenderedPageBreak/>
        <w:t>12. Troubleshooting</w:t>
      </w:r>
      <w:bookmarkEnd w:id="100"/>
    </w:p>
    <w:p w14:paraId="367FE38F" w14:textId="77777777" w:rsidR="00E55540" w:rsidRDefault="00492E78">
      <w:pPr>
        <w:pStyle w:val="Heading2"/>
      </w:pPr>
      <w:bookmarkStart w:id="101" w:name="_Toc242163588"/>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55540" w14:paraId="70347BC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349A96F" w14:textId="77777777" w:rsidR="00E55540" w:rsidRDefault="00492E7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BF5E1EA" w14:textId="77777777" w:rsidR="00E55540" w:rsidRDefault="00492E7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2E898A3" w14:textId="77777777" w:rsidR="00E55540" w:rsidRDefault="00492E78">
            <w:pPr>
              <w:spacing w:after="40"/>
            </w:pPr>
            <w:r>
              <w:rPr>
                <w:b/>
                <w:bCs/>
                <w:color w:val="FFFFFF"/>
                <w:sz w:val="19"/>
                <w:szCs w:val="19"/>
              </w:rPr>
              <w:t>What to do</w:t>
            </w:r>
          </w:p>
        </w:tc>
      </w:tr>
      <w:tr w:rsidR="00E55540" w14:paraId="4BF67AAC" w14:textId="77777777">
        <w:tblPrEx>
          <w:tblCellMar>
            <w:top w:w="0" w:type="dxa"/>
            <w:bottom w:w="0" w:type="dxa"/>
          </w:tblCellMar>
        </w:tblPrEx>
        <w:trPr>
          <w:cantSplit/>
        </w:trPr>
        <w:tc>
          <w:tcPr>
            <w:tcW w:w="2635" w:type="dxa"/>
            <w:tcMar>
              <w:top w:w="70" w:type="dxa"/>
              <w:left w:w="110" w:type="dxa"/>
              <w:bottom w:w="70" w:type="dxa"/>
              <w:right w:w="110" w:type="dxa"/>
            </w:tcMar>
          </w:tcPr>
          <w:p w14:paraId="287C9373" w14:textId="77777777" w:rsidR="00E55540" w:rsidRDefault="00492E78">
            <w:pPr>
              <w:spacing w:after="40"/>
            </w:pPr>
            <w:r>
              <w:rPr>
                <w:sz w:val="19"/>
                <w:szCs w:val="19"/>
              </w:rPr>
              <w:t>"This screen isn't part of your role"</w:t>
            </w:r>
          </w:p>
        </w:tc>
        <w:tc>
          <w:tcPr>
            <w:tcW w:w="3200" w:type="dxa"/>
            <w:tcMar>
              <w:top w:w="70" w:type="dxa"/>
              <w:left w:w="110" w:type="dxa"/>
              <w:bottom w:w="70" w:type="dxa"/>
              <w:right w:w="110" w:type="dxa"/>
            </w:tcMar>
          </w:tcPr>
          <w:p w14:paraId="4E3171D3" w14:textId="77777777" w:rsidR="00E55540" w:rsidRDefault="00492E7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9E89DB1" w14:textId="77777777" w:rsidR="00E55540" w:rsidRDefault="00492E78">
            <w:pPr>
              <w:spacing w:after="40"/>
            </w:pPr>
            <w:r>
              <w:rPr>
                <w:sz w:val="19"/>
                <w:szCs w:val="19"/>
              </w:rPr>
              <w:t>Select Go to my start screen. If you need that screen, ask the PI about your role.</w:t>
            </w:r>
          </w:p>
        </w:tc>
      </w:tr>
      <w:tr w:rsidR="00E55540" w14:paraId="6E527D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CCFD7D" w14:textId="77777777" w:rsidR="00E55540" w:rsidRDefault="00492E7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825788E" w14:textId="77777777" w:rsidR="00E55540" w:rsidRDefault="00492E7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08EB8C0" w14:textId="77777777" w:rsidR="00E55540" w:rsidRDefault="00492E78">
            <w:pPr>
              <w:spacing w:after="40"/>
            </w:pPr>
            <w:r>
              <w:rPr>
                <w:sz w:val="19"/>
                <w:szCs w:val="19"/>
              </w:rPr>
              <w:t>Wait a minute and try again. A wrong password says so explicitly.</w:t>
            </w:r>
          </w:p>
        </w:tc>
      </w:tr>
      <w:tr w:rsidR="00E55540" w14:paraId="4B2A30A1" w14:textId="77777777">
        <w:tblPrEx>
          <w:tblCellMar>
            <w:top w:w="0" w:type="dxa"/>
            <w:bottom w:w="0" w:type="dxa"/>
          </w:tblCellMar>
        </w:tblPrEx>
        <w:trPr>
          <w:cantSplit/>
        </w:trPr>
        <w:tc>
          <w:tcPr>
            <w:tcW w:w="2635" w:type="dxa"/>
            <w:tcMar>
              <w:top w:w="70" w:type="dxa"/>
              <w:left w:w="110" w:type="dxa"/>
              <w:bottom w:w="70" w:type="dxa"/>
              <w:right w:w="110" w:type="dxa"/>
            </w:tcMar>
          </w:tcPr>
          <w:p w14:paraId="6DA2E370" w14:textId="77777777" w:rsidR="00E55540" w:rsidRDefault="00492E78">
            <w:pPr>
              <w:spacing w:after="40"/>
            </w:pPr>
            <w:r>
              <w:rPr>
                <w:sz w:val="19"/>
                <w:szCs w:val="19"/>
              </w:rPr>
              <w:t>A register shows fewer rows than expected</w:t>
            </w:r>
          </w:p>
        </w:tc>
        <w:tc>
          <w:tcPr>
            <w:tcW w:w="3200" w:type="dxa"/>
            <w:tcMar>
              <w:top w:w="70" w:type="dxa"/>
              <w:left w:w="110" w:type="dxa"/>
              <w:bottom w:w="70" w:type="dxa"/>
              <w:right w:w="110" w:type="dxa"/>
            </w:tcMar>
          </w:tcPr>
          <w:p w14:paraId="1CFC30E8" w14:textId="77777777" w:rsidR="00E55540" w:rsidRDefault="00492E7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1ECF971" w14:textId="77777777" w:rsidR="00E55540" w:rsidRDefault="00492E78">
            <w:pPr>
              <w:spacing w:after="40"/>
            </w:pPr>
            <w:r>
              <w:rPr>
                <w:sz w:val="19"/>
                <w:szCs w:val="19"/>
              </w:rPr>
              <w:t>Choose more rows under Show at the foot of the list, use the page numbers or Next, or search. Ask the Field Coordinator to assign the case.</w:t>
            </w:r>
          </w:p>
        </w:tc>
      </w:tr>
      <w:tr w:rsidR="00E55540" w14:paraId="7602A99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985C64" w14:textId="77777777" w:rsidR="00E55540" w:rsidRDefault="00492E7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C1D423D" w14:textId="77777777" w:rsidR="00E55540" w:rsidRDefault="00492E7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9831D2A" w14:textId="77777777" w:rsidR="00E55540" w:rsidRDefault="00492E78">
            <w:pPr>
              <w:spacing w:after="40"/>
            </w:pPr>
            <w:r>
              <w:rPr>
                <w:sz w:val="19"/>
                <w:szCs w:val="19"/>
              </w:rPr>
              <w:t>Read the message beside the button; complete the missing step first.</w:t>
            </w:r>
          </w:p>
        </w:tc>
      </w:tr>
      <w:tr w:rsidR="00E55540" w14:paraId="030AD9C1" w14:textId="77777777">
        <w:tblPrEx>
          <w:tblCellMar>
            <w:top w:w="0" w:type="dxa"/>
            <w:bottom w:w="0" w:type="dxa"/>
          </w:tblCellMar>
        </w:tblPrEx>
        <w:trPr>
          <w:cantSplit/>
        </w:trPr>
        <w:tc>
          <w:tcPr>
            <w:tcW w:w="2635" w:type="dxa"/>
            <w:tcMar>
              <w:top w:w="70" w:type="dxa"/>
              <w:left w:w="110" w:type="dxa"/>
              <w:bottom w:w="70" w:type="dxa"/>
              <w:right w:w="110" w:type="dxa"/>
            </w:tcMar>
          </w:tcPr>
          <w:p w14:paraId="5F314E83" w14:textId="77777777" w:rsidR="00E55540" w:rsidRDefault="00492E78">
            <w:pPr>
              <w:spacing w:after="40"/>
            </w:pPr>
            <w:r>
              <w:rPr>
                <w:sz w:val="19"/>
                <w:szCs w:val="19"/>
              </w:rPr>
              <w:t>"KoboToolbox couldn't be reached"</w:t>
            </w:r>
          </w:p>
        </w:tc>
        <w:tc>
          <w:tcPr>
            <w:tcW w:w="3200" w:type="dxa"/>
            <w:tcMar>
              <w:top w:w="70" w:type="dxa"/>
              <w:left w:w="110" w:type="dxa"/>
              <w:bottom w:w="70" w:type="dxa"/>
              <w:right w:w="110" w:type="dxa"/>
            </w:tcMar>
          </w:tcPr>
          <w:p w14:paraId="019DE238" w14:textId="77777777" w:rsidR="00E55540" w:rsidRDefault="00492E7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0FC1DAA" w14:textId="77777777" w:rsidR="00E55540" w:rsidRDefault="00492E78">
            <w:pPr>
              <w:spacing w:after="40"/>
            </w:pPr>
            <w:r>
              <w:rPr>
                <w:sz w:val="19"/>
                <w:szCs w:val="19"/>
              </w:rPr>
              <w:t>Try again in a few minutes. If it persists, tell the PI.</w:t>
            </w:r>
          </w:p>
        </w:tc>
      </w:tr>
      <w:tr w:rsidR="00E55540" w14:paraId="74671E3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507BAB" w14:textId="77777777" w:rsidR="00E55540" w:rsidRDefault="00492E7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4A53A4E" w14:textId="77777777" w:rsidR="00E55540" w:rsidRDefault="00492E7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1BAC012" w14:textId="77777777" w:rsidR="00E55540" w:rsidRDefault="00492E78">
            <w:pPr>
              <w:spacing w:after="40"/>
            </w:pPr>
            <w:r>
              <w:rPr>
                <w:sz w:val="19"/>
                <w:szCs w:val="19"/>
              </w:rPr>
              <w:t>Select Sync now. If it still differs, or says it couldn't reach KoboToolbox, try again in a few minutes and tell the PI if it persists.</w:t>
            </w:r>
          </w:p>
        </w:tc>
      </w:tr>
      <w:tr w:rsidR="00E55540" w14:paraId="46B5DBE9" w14:textId="77777777">
        <w:tblPrEx>
          <w:tblCellMar>
            <w:top w:w="0" w:type="dxa"/>
            <w:bottom w:w="0" w:type="dxa"/>
          </w:tblCellMar>
        </w:tblPrEx>
        <w:trPr>
          <w:cantSplit/>
        </w:trPr>
        <w:tc>
          <w:tcPr>
            <w:tcW w:w="2635" w:type="dxa"/>
            <w:tcMar>
              <w:top w:w="70" w:type="dxa"/>
              <w:left w:w="110" w:type="dxa"/>
              <w:bottom w:w="70" w:type="dxa"/>
              <w:right w:w="110" w:type="dxa"/>
            </w:tcMar>
          </w:tcPr>
          <w:p w14:paraId="32FF4694" w14:textId="77777777" w:rsidR="00E55540" w:rsidRDefault="00492E7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6436C78" w14:textId="77777777" w:rsidR="00E55540" w:rsidRDefault="00492E7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3A4DCC2" w14:textId="77777777" w:rsidR="00E55540" w:rsidRDefault="00492E78">
            <w:pPr>
              <w:spacing w:after="40"/>
            </w:pPr>
            <w:r>
              <w:rPr>
                <w:sz w:val="19"/>
                <w:szCs w:val="19"/>
              </w:rPr>
              <w:t>To redo the coding, delete that record in KoboToolbox, then select Sync now on Form PDFs. The document unlocks.</w:t>
            </w:r>
          </w:p>
        </w:tc>
      </w:tr>
      <w:tr w:rsidR="00E55540" w14:paraId="0D9AE1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C266E4" w14:textId="77777777" w:rsidR="00E55540" w:rsidRDefault="00492E7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1F20C39" w14:textId="77777777" w:rsidR="00E55540" w:rsidRDefault="00492E7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DCBC6E9" w14:textId="77777777" w:rsidR="00E55540" w:rsidRDefault="00492E78">
            <w:pPr>
              <w:spacing w:after="40"/>
            </w:pPr>
            <w:r>
              <w:rPr>
                <w:sz w:val="19"/>
                <w:szCs w:val="19"/>
              </w:rPr>
              <w:t>Refresh the page. Your saved work is not lost; unsaved typing may be.</w:t>
            </w:r>
          </w:p>
        </w:tc>
      </w:tr>
      <w:tr w:rsidR="00E55540" w14:paraId="6CCC8DDD" w14:textId="77777777">
        <w:tblPrEx>
          <w:tblCellMar>
            <w:top w:w="0" w:type="dxa"/>
            <w:bottom w:w="0" w:type="dxa"/>
          </w:tblCellMar>
        </w:tblPrEx>
        <w:trPr>
          <w:cantSplit/>
        </w:trPr>
        <w:tc>
          <w:tcPr>
            <w:tcW w:w="2635" w:type="dxa"/>
            <w:tcMar>
              <w:top w:w="70" w:type="dxa"/>
              <w:left w:w="110" w:type="dxa"/>
              <w:bottom w:w="70" w:type="dxa"/>
              <w:right w:w="110" w:type="dxa"/>
            </w:tcMar>
          </w:tcPr>
          <w:p w14:paraId="09CB3F95" w14:textId="77777777" w:rsidR="00E55540" w:rsidRDefault="00492E78">
            <w:pPr>
              <w:spacing w:after="40"/>
            </w:pPr>
            <w:r>
              <w:rPr>
                <w:sz w:val="19"/>
                <w:szCs w:val="19"/>
              </w:rPr>
              <w:t>Email invitations says email isn't set up</w:t>
            </w:r>
          </w:p>
        </w:tc>
        <w:tc>
          <w:tcPr>
            <w:tcW w:w="3200" w:type="dxa"/>
            <w:tcMar>
              <w:top w:w="70" w:type="dxa"/>
              <w:left w:w="110" w:type="dxa"/>
              <w:bottom w:w="70" w:type="dxa"/>
              <w:right w:w="110" w:type="dxa"/>
            </w:tcMar>
          </w:tcPr>
          <w:p w14:paraId="5552DF70" w14:textId="77777777" w:rsidR="00E55540" w:rsidRDefault="00492E78">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752C13F" w14:textId="77777777" w:rsidR="00E55540" w:rsidRDefault="00492E7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55540" w14:paraId="1146543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6B3A69" w14:textId="77777777" w:rsidR="00E55540" w:rsidRDefault="00492E7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2ACDA55" w14:textId="77777777" w:rsidR="00E55540" w:rsidRDefault="00492E7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6C40E962" w14:textId="77777777" w:rsidR="00E55540" w:rsidRDefault="00492E78">
            <w:pPr>
              <w:spacing w:after="40"/>
            </w:pPr>
            <w:r>
              <w:rPr>
                <w:sz w:val="19"/>
                <w:szCs w:val="19"/>
              </w:rPr>
              <w:t>Open the case and Revoke that invitation; send a new one from the case's Invitations panel when you can reach the person.</w:t>
            </w:r>
          </w:p>
        </w:tc>
      </w:tr>
      <w:tr w:rsidR="00E55540" w14:paraId="25E40221" w14:textId="77777777">
        <w:tblPrEx>
          <w:tblCellMar>
            <w:top w:w="0" w:type="dxa"/>
            <w:bottom w:w="0" w:type="dxa"/>
          </w:tblCellMar>
        </w:tblPrEx>
        <w:trPr>
          <w:cantSplit/>
        </w:trPr>
        <w:tc>
          <w:tcPr>
            <w:tcW w:w="2635" w:type="dxa"/>
            <w:tcMar>
              <w:top w:w="70" w:type="dxa"/>
              <w:left w:w="110" w:type="dxa"/>
              <w:bottom w:w="70" w:type="dxa"/>
              <w:right w:w="110" w:type="dxa"/>
            </w:tcMar>
          </w:tcPr>
          <w:p w14:paraId="5219359E" w14:textId="77777777" w:rsidR="00E55540" w:rsidRDefault="00492E78">
            <w:pPr>
              <w:spacing w:after="40"/>
            </w:pPr>
            <w:r>
              <w:rPr>
                <w:sz w:val="19"/>
                <w:szCs w:val="19"/>
              </w:rPr>
              <w:t>A case is missing from the WhatsApp or email queue</w:t>
            </w:r>
          </w:p>
        </w:tc>
        <w:tc>
          <w:tcPr>
            <w:tcW w:w="3200" w:type="dxa"/>
            <w:tcMar>
              <w:top w:w="70" w:type="dxa"/>
              <w:left w:w="110" w:type="dxa"/>
              <w:bottom w:w="70" w:type="dxa"/>
              <w:right w:w="110" w:type="dxa"/>
            </w:tcMar>
          </w:tcPr>
          <w:p w14:paraId="2C2AC95D" w14:textId="77777777" w:rsidR="00E55540" w:rsidRDefault="00492E7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07BBBE5" w14:textId="77777777" w:rsidR="00E55540" w:rsidRDefault="00492E78">
            <w:pPr>
              <w:spacing w:after="40"/>
            </w:pPr>
            <w:r>
              <w:rPr>
                <w:sz w:val="19"/>
                <w:szCs w:val="19"/>
              </w:rPr>
              <w:t>Verify the case, add the contact detail, or check its invitation history.</w:t>
            </w:r>
          </w:p>
        </w:tc>
      </w:tr>
      <w:tr w:rsidR="00E55540" w14:paraId="37D176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327FD6" w14:textId="77777777" w:rsidR="00E55540" w:rsidRDefault="00492E7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275EFD89" w14:textId="77777777" w:rsidR="00E55540" w:rsidRDefault="00492E7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2314930" w14:textId="77777777" w:rsidR="00E55540" w:rsidRDefault="00492E78">
            <w:pPr>
              <w:spacing w:after="40"/>
            </w:pPr>
            <w:r>
              <w:rPr>
                <w:sz w:val="19"/>
                <w:szCs w:val="19"/>
              </w:rPr>
              <w:t>Check which is right and correct it under Respondents and contact details.</w:t>
            </w:r>
          </w:p>
        </w:tc>
      </w:tr>
      <w:tr w:rsidR="00E55540" w14:paraId="48AA9CB6" w14:textId="77777777">
        <w:tblPrEx>
          <w:tblCellMar>
            <w:top w:w="0" w:type="dxa"/>
            <w:bottom w:w="0" w:type="dxa"/>
          </w:tblCellMar>
        </w:tblPrEx>
        <w:trPr>
          <w:cantSplit/>
        </w:trPr>
        <w:tc>
          <w:tcPr>
            <w:tcW w:w="2635" w:type="dxa"/>
            <w:tcMar>
              <w:top w:w="70" w:type="dxa"/>
              <w:left w:w="110" w:type="dxa"/>
              <w:bottom w:w="70" w:type="dxa"/>
              <w:right w:w="110" w:type="dxa"/>
            </w:tcMar>
          </w:tcPr>
          <w:p w14:paraId="79C7716F" w14:textId="77777777" w:rsidR="00E55540" w:rsidRDefault="00492E78">
            <w:pPr>
              <w:spacing w:after="40"/>
            </w:pPr>
            <w:r>
              <w:rPr>
                <w:sz w:val="19"/>
                <w:szCs w:val="19"/>
              </w:rPr>
              <w:t>A file upload seems stuck</w:t>
            </w:r>
          </w:p>
        </w:tc>
        <w:tc>
          <w:tcPr>
            <w:tcW w:w="3200" w:type="dxa"/>
            <w:tcMar>
              <w:top w:w="70" w:type="dxa"/>
              <w:left w:w="110" w:type="dxa"/>
              <w:bottom w:w="70" w:type="dxa"/>
              <w:right w:w="110" w:type="dxa"/>
            </w:tcMar>
          </w:tcPr>
          <w:p w14:paraId="7357B3CB" w14:textId="77777777" w:rsidR="00E55540" w:rsidRDefault="00492E7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6997859" w14:textId="77777777" w:rsidR="00E55540" w:rsidRDefault="00492E78">
            <w:pPr>
              <w:spacing w:after="40"/>
            </w:pPr>
            <w:r>
              <w:rPr>
                <w:sz w:val="19"/>
                <w:szCs w:val="19"/>
              </w:rPr>
              <w:t>Wait for Saving… and the file name. If it fails, try again or upload a smaller version.</w:t>
            </w:r>
          </w:p>
        </w:tc>
      </w:tr>
    </w:tbl>
    <w:p w14:paraId="544ADCAA" w14:textId="77777777" w:rsidR="00E55540" w:rsidRDefault="00E55540">
      <w:pPr>
        <w:spacing w:after="120"/>
      </w:pPr>
    </w:p>
    <w:p w14:paraId="57004AD6" w14:textId="77777777" w:rsidR="00E55540" w:rsidRDefault="00492E78">
      <w:pPr>
        <w:pStyle w:val="Heading2"/>
      </w:pPr>
      <w:bookmarkStart w:id="102" w:name="_Toc242163589"/>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55540" w14:paraId="3AFCFAF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143CEDB" w14:textId="77777777" w:rsidR="00E55540" w:rsidRDefault="00492E78">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61637C9A" w14:textId="77777777" w:rsidR="00E55540" w:rsidRDefault="00492E7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0B00001" w14:textId="77777777" w:rsidR="00E55540" w:rsidRDefault="00492E78">
            <w:pPr>
              <w:spacing w:after="40"/>
            </w:pPr>
            <w:r>
              <w:rPr>
                <w:b/>
                <w:bCs/>
                <w:color w:val="FFFFFF"/>
                <w:sz w:val="19"/>
                <w:szCs w:val="19"/>
              </w:rPr>
              <w:t>What to do</w:t>
            </w:r>
          </w:p>
        </w:tc>
      </w:tr>
      <w:tr w:rsidR="00E55540" w14:paraId="447B8179" w14:textId="77777777">
        <w:tblPrEx>
          <w:tblCellMar>
            <w:top w:w="0" w:type="dxa"/>
            <w:bottom w:w="0" w:type="dxa"/>
          </w:tblCellMar>
        </w:tblPrEx>
        <w:trPr>
          <w:cantSplit/>
        </w:trPr>
        <w:tc>
          <w:tcPr>
            <w:tcW w:w="2635" w:type="dxa"/>
            <w:tcMar>
              <w:top w:w="70" w:type="dxa"/>
              <w:left w:w="110" w:type="dxa"/>
              <w:bottom w:w="70" w:type="dxa"/>
              <w:right w:w="110" w:type="dxa"/>
            </w:tcMar>
          </w:tcPr>
          <w:p w14:paraId="1634659E" w14:textId="77777777" w:rsidR="00E55540" w:rsidRDefault="00492E78">
            <w:pPr>
              <w:spacing w:after="40"/>
            </w:pPr>
            <w:r>
              <w:rPr>
                <w:sz w:val="19"/>
                <w:szCs w:val="19"/>
              </w:rPr>
              <w:t>"The link says it's not valid"</w:t>
            </w:r>
          </w:p>
        </w:tc>
        <w:tc>
          <w:tcPr>
            <w:tcW w:w="3200" w:type="dxa"/>
            <w:tcMar>
              <w:top w:w="70" w:type="dxa"/>
              <w:left w:w="110" w:type="dxa"/>
              <w:bottom w:w="70" w:type="dxa"/>
              <w:right w:w="110" w:type="dxa"/>
            </w:tcMar>
          </w:tcPr>
          <w:p w14:paraId="732B255A" w14:textId="77777777" w:rsidR="00E55540" w:rsidRDefault="00492E78">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5944EE6C" w14:textId="77777777" w:rsidR="00E55540" w:rsidRDefault="00492E78">
            <w:pPr>
              <w:spacing w:after="40"/>
            </w:pPr>
            <w:r>
              <w:rPr>
                <w:sz w:val="19"/>
                <w:szCs w:val="19"/>
              </w:rPr>
              <w:t>Check the case's invitation history; send a new invitation.</w:t>
            </w:r>
          </w:p>
        </w:tc>
      </w:tr>
      <w:tr w:rsidR="00E55540" w14:paraId="41429E0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22C96F" w14:textId="77777777" w:rsidR="00E55540" w:rsidRDefault="00492E78">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3E96964B" w14:textId="77777777" w:rsidR="00E55540" w:rsidRDefault="00492E78">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32109576" w14:textId="77777777" w:rsidR="00E55540" w:rsidRDefault="00492E78">
            <w:pPr>
              <w:spacing w:after="40"/>
            </w:pPr>
            <w:r>
              <w:rPr>
                <w:sz w:val="19"/>
                <w:szCs w:val="19"/>
              </w:rPr>
              <w:t>Ask them to nominate the right person; record and invite that person.</w:t>
            </w:r>
          </w:p>
        </w:tc>
      </w:tr>
      <w:tr w:rsidR="00E55540" w14:paraId="392570E8" w14:textId="77777777">
        <w:tblPrEx>
          <w:tblCellMar>
            <w:top w:w="0" w:type="dxa"/>
            <w:bottom w:w="0" w:type="dxa"/>
          </w:tblCellMar>
        </w:tblPrEx>
        <w:trPr>
          <w:cantSplit/>
        </w:trPr>
        <w:tc>
          <w:tcPr>
            <w:tcW w:w="2635" w:type="dxa"/>
            <w:tcMar>
              <w:top w:w="70" w:type="dxa"/>
              <w:left w:w="110" w:type="dxa"/>
              <w:bottom w:w="70" w:type="dxa"/>
              <w:right w:w="110" w:type="dxa"/>
            </w:tcMar>
          </w:tcPr>
          <w:p w14:paraId="33B4EA9A" w14:textId="77777777" w:rsidR="00E55540" w:rsidRDefault="00492E78">
            <w:pPr>
              <w:spacing w:after="40"/>
            </w:pPr>
            <w:r>
              <w:rPr>
                <w:sz w:val="19"/>
                <w:szCs w:val="19"/>
              </w:rPr>
              <w:t>"It won't let me pick a time"</w:t>
            </w:r>
          </w:p>
        </w:tc>
        <w:tc>
          <w:tcPr>
            <w:tcW w:w="3200" w:type="dxa"/>
            <w:tcMar>
              <w:top w:w="70" w:type="dxa"/>
              <w:left w:w="110" w:type="dxa"/>
              <w:bottom w:w="70" w:type="dxa"/>
              <w:right w:w="110" w:type="dxa"/>
            </w:tcMar>
          </w:tcPr>
          <w:p w14:paraId="3E98E60B" w14:textId="77777777" w:rsidR="00E55540" w:rsidRDefault="00492E78">
            <w:pPr>
              <w:spacing w:after="40"/>
            </w:pPr>
            <w:r>
              <w:rPr>
                <w:sz w:val="19"/>
                <w:szCs w:val="19"/>
              </w:rPr>
              <w:t>The time chosen is in the past.</w:t>
            </w:r>
          </w:p>
        </w:tc>
        <w:tc>
          <w:tcPr>
            <w:tcW w:w="3577" w:type="dxa"/>
            <w:tcMar>
              <w:top w:w="70" w:type="dxa"/>
              <w:left w:w="110" w:type="dxa"/>
              <w:bottom w:w="70" w:type="dxa"/>
              <w:right w:w="110" w:type="dxa"/>
            </w:tcMar>
          </w:tcPr>
          <w:p w14:paraId="0ABE1482" w14:textId="77777777" w:rsidR="00E55540" w:rsidRDefault="00492E78">
            <w:pPr>
              <w:spacing w:after="40"/>
            </w:pPr>
            <w:r>
              <w:rPr>
                <w:sz w:val="19"/>
                <w:szCs w:val="19"/>
              </w:rPr>
              <w:t>Choose a future date and time.</w:t>
            </w:r>
          </w:p>
        </w:tc>
      </w:tr>
      <w:tr w:rsidR="00E55540" w14:paraId="4A7C0E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69382A" w14:textId="77777777" w:rsidR="00E55540" w:rsidRDefault="00492E78">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1B9C92D4" w14:textId="77777777" w:rsidR="00E55540" w:rsidRDefault="00492E78">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60B99453" w14:textId="77777777" w:rsidR="00E55540" w:rsidRDefault="00492E78">
            <w:pPr>
              <w:spacing w:after="40"/>
            </w:pPr>
            <w:r>
              <w:rPr>
                <w:sz w:val="19"/>
                <w:szCs w:val="19"/>
              </w:rPr>
              <w:t>Select Try again, or Ask a researcher to help me instead; offer a call.</w:t>
            </w:r>
          </w:p>
        </w:tc>
      </w:tr>
      <w:tr w:rsidR="00E55540" w14:paraId="23A47F63" w14:textId="77777777">
        <w:tblPrEx>
          <w:tblCellMar>
            <w:top w:w="0" w:type="dxa"/>
            <w:bottom w:w="0" w:type="dxa"/>
          </w:tblCellMar>
        </w:tblPrEx>
        <w:trPr>
          <w:cantSplit/>
        </w:trPr>
        <w:tc>
          <w:tcPr>
            <w:tcW w:w="2635" w:type="dxa"/>
            <w:tcMar>
              <w:top w:w="70" w:type="dxa"/>
              <w:left w:w="110" w:type="dxa"/>
              <w:bottom w:w="70" w:type="dxa"/>
              <w:right w:w="110" w:type="dxa"/>
            </w:tcMar>
          </w:tcPr>
          <w:p w14:paraId="144B79C9" w14:textId="77777777" w:rsidR="00E55540" w:rsidRDefault="00492E78">
            <w:pPr>
              <w:spacing w:after="40"/>
            </w:pPr>
            <w:r>
              <w:rPr>
                <w:sz w:val="19"/>
                <w:szCs w:val="19"/>
              </w:rPr>
              <w:t>"Will this affect our financing?"</w:t>
            </w:r>
          </w:p>
        </w:tc>
        <w:tc>
          <w:tcPr>
            <w:tcW w:w="3200" w:type="dxa"/>
            <w:tcMar>
              <w:top w:w="70" w:type="dxa"/>
              <w:left w:w="110" w:type="dxa"/>
              <w:bottom w:w="70" w:type="dxa"/>
              <w:right w:w="110" w:type="dxa"/>
            </w:tcMar>
          </w:tcPr>
          <w:p w14:paraId="2E8BC852" w14:textId="77777777" w:rsidR="00E55540" w:rsidRDefault="00492E78">
            <w:pPr>
              <w:spacing w:after="40"/>
            </w:pPr>
            <w:r>
              <w:rPr>
                <w:sz w:val="19"/>
                <w:szCs w:val="19"/>
              </w:rPr>
              <w:t>Understandable concern.</w:t>
            </w:r>
          </w:p>
        </w:tc>
        <w:tc>
          <w:tcPr>
            <w:tcW w:w="3577" w:type="dxa"/>
            <w:tcMar>
              <w:top w:w="70" w:type="dxa"/>
              <w:left w:w="110" w:type="dxa"/>
              <w:bottom w:w="70" w:type="dxa"/>
              <w:right w:w="110" w:type="dxa"/>
            </w:tcMar>
          </w:tcPr>
          <w:p w14:paraId="4390C363" w14:textId="77777777" w:rsidR="00E55540" w:rsidRDefault="00492E78">
            <w:pPr>
              <w:spacing w:after="40"/>
            </w:pPr>
            <w:r>
              <w:rPr>
                <w:sz w:val="19"/>
                <w:szCs w:val="19"/>
              </w:rPr>
              <w:t>No. No score, rating or financing decision is produced, and answers are never shared with lenders.</w:t>
            </w:r>
          </w:p>
        </w:tc>
      </w:tr>
      <w:tr w:rsidR="00E55540" w14:paraId="6C75B51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B7CB4F" w14:textId="77777777" w:rsidR="00E55540" w:rsidRDefault="00492E78">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3DFF8771" w14:textId="77777777" w:rsidR="00E55540" w:rsidRDefault="00492E78">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0EFBC9B4" w14:textId="77777777" w:rsidR="00E55540" w:rsidRDefault="00492E78">
            <w:pPr>
              <w:spacing w:after="40"/>
            </w:pPr>
            <w:r>
              <w:rPr>
                <w:sz w:val="19"/>
                <w:szCs w:val="19"/>
              </w:rPr>
              <w:t>Thank them, stop contact, and have the Field Coordinator or PI record the withdrawal.</w:t>
            </w:r>
          </w:p>
        </w:tc>
      </w:tr>
    </w:tbl>
    <w:p w14:paraId="7AB0FDC2" w14:textId="77777777" w:rsidR="00E55540" w:rsidRDefault="00E55540">
      <w:pPr>
        <w:spacing w:after="120"/>
      </w:pPr>
    </w:p>
    <w:p w14:paraId="7303E38D" w14:textId="77777777" w:rsidR="00E55540" w:rsidRDefault="00492E78">
      <w:pPr>
        <w:pStyle w:val="Heading1"/>
        <w:pageBreakBefore/>
      </w:pPr>
      <w:bookmarkStart w:id="103" w:name="_Toc242163590"/>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E55540" w14:paraId="12977E8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73D7D99" w14:textId="77777777" w:rsidR="00E55540" w:rsidRDefault="00492E78">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D084DA6" w14:textId="77777777" w:rsidR="00E55540" w:rsidRDefault="00492E78">
            <w:pPr>
              <w:spacing w:after="40"/>
            </w:pPr>
            <w:r>
              <w:rPr>
                <w:b/>
                <w:bCs/>
                <w:color w:val="FFFFFF"/>
                <w:sz w:val="19"/>
                <w:szCs w:val="19"/>
              </w:rPr>
              <w:t>Meaning</w:t>
            </w:r>
          </w:p>
        </w:tc>
      </w:tr>
      <w:tr w:rsidR="00E55540" w14:paraId="0F53B4FC" w14:textId="77777777">
        <w:tblPrEx>
          <w:tblCellMar>
            <w:top w:w="0" w:type="dxa"/>
            <w:bottom w:w="0" w:type="dxa"/>
          </w:tblCellMar>
        </w:tblPrEx>
        <w:trPr>
          <w:cantSplit/>
        </w:trPr>
        <w:tc>
          <w:tcPr>
            <w:tcW w:w="2353" w:type="dxa"/>
            <w:tcMar>
              <w:top w:w="70" w:type="dxa"/>
              <w:left w:w="110" w:type="dxa"/>
              <w:bottom w:w="70" w:type="dxa"/>
              <w:right w:w="110" w:type="dxa"/>
            </w:tcMar>
          </w:tcPr>
          <w:p w14:paraId="58DE7EE6" w14:textId="77777777" w:rsidR="00E55540" w:rsidRDefault="00492E78">
            <w:pPr>
              <w:spacing w:after="40"/>
            </w:pPr>
            <w:r>
              <w:rPr>
                <w:sz w:val="19"/>
                <w:szCs w:val="19"/>
              </w:rPr>
              <w:t>ABF-FST</w:t>
            </w:r>
          </w:p>
        </w:tc>
        <w:tc>
          <w:tcPr>
            <w:tcW w:w="7059" w:type="dxa"/>
            <w:tcMar>
              <w:top w:w="70" w:type="dxa"/>
              <w:left w:w="110" w:type="dxa"/>
              <w:bottom w:w="70" w:type="dxa"/>
              <w:right w:w="110" w:type="dxa"/>
            </w:tcMar>
          </w:tcPr>
          <w:p w14:paraId="6AB726AD" w14:textId="77777777" w:rsidR="00E55540" w:rsidRDefault="00492E78">
            <w:pPr>
              <w:spacing w:after="40"/>
            </w:pPr>
            <w:r>
              <w:rPr>
                <w:sz w:val="19"/>
                <w:szCs w:val="19"/>
              </w:rPr>
              <w:t>Agribusiness Bankability Framework for Food Systems Transformation — the doctoral study this portal supports.</w:t>
            </w:r>
          </w:p>
        </w:tc>
      </w:tr>
      <w:tr w:rsidR="00E55540" w14:paraId="4983AA6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952DDDF" w14:textId="77777777" w:rsidR="00E55540" w:rsidRDefault="00492E78">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1B1681F1" w14:textId="77777777" w:rsidR="00E55540" w:rsidRDefault="00492E78">
            <w:pPr>
              <w:spacing w:after="40"/>
            </w:pPr>
            <w:r>
              <w:rPr>
                <w:sz w:val="19"/>
                <w:szCs w:val="19"/>
              </w:rPr>
              <w:t>The 400 selected organisations and their 400 locked, matched replacements.</w:t>
            </w:r>
          </w:p>
        </w:tc>
      </w:tr>
      <w:tr w:rsidR="00E55540" w14:paraId="4B2B1001" w14:textId="77777777">
        <w:tblPrEx>
          <w:tblCellMar>
            <w:top w:w="0" w:type="dxa"/>
            <w:bottom w:w="0" w:type="dxa"/>
          </w:tblCellMar>
        </w:tblPrEx>
        <w:trPr>
          <w:cantSplit/>
        </w:trPr>
        <w:tc>
          <w:tcPr>
            <w:tcW w:w="2353" w:type="dxa"/>
            <w:tcMar>
              <w:top w:w="70" w:type="dxa"/>
              <w:left w:w="110" w:type="dxa"/>
              <w:bottom w:w="70" w:type="dxa"/>
              <w:right w:w="110" w:type="dxa"/>
            </w:tcMar>
          </w:tcPr>
          <w:p w14:paraId="5B2E1A6C" w14:textId="77777777" w:rsidR="00E55540" w:rsidRDefault="00492E78">
            <w:pPr>
              <w:spacing w:after="40"/>
            </w:pPr>
            <w:r>
              <w:rPr>
                <w:sz w:val="19"/>
                <w:szCs w:val="19"/>
              </w:rPr>
              <w:t>Master ID</w:t>
            </w:r>
          </w:p>
        </w:tc>
        <w:tc>
          <w:tcPr>
            <w:tcW w:w="7059" w:type="dxa"/>
            <w:tcMar>
              <w:top w:w="70" w:type="dxa"/>
              <w:left w:w="110" w:type="dxa"/>
              <w:bottom w:w="70" w:type="dxa"/>
              <w:right w:w="110" w:type="dxa"/>
            </w:tcMar>
          </w:tcPr>
          <w:p w14:paraId="12B8809F" w14:textId="77777777" w:rsidR="00E55540" w:rsidRDefault="00492E78">
            <w:pPr>
              <w:spacing w:after="40"/>
            </w:pPr>
            <w:r>
              <w:rPr>
                <w:sz w:val="19"/>
                <w:szCs w:val="19"/>
              </w:rPr>
              <w:t>System-generated organisation identifier, e.g. MID-HA-000001 (province code + sequence).</w:t>
            </w:r>
          </w:p>
        </w:tc>
      </w:tr>
      <w:tr w:rsidR="00E55540" w14:paraId="40D3AF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11D1B3" w14:textId="77777777" w:rsidR="00E55540" w:rsidRDefault="00492E78">
            <w:pPr>
              <w:spacing w:after="40"/>
            </w:pPr>
            <w:r>
              <w:rPr>
                <w:sz w:val="19"/>
                <w:szCs w:val="19"/>
              </w:rPr>
              <w:t>Sample ID</w:t>
            </w:r>
          </w:p>
        </w:tc>
        <w:tc>
          <w:tcPr>
            <w:tcW w:w="7059" w:type="dxa"/>
            <w:shd w:val="clear" w:color="auto" w:fill="F8FAFB"/>
            <w:tcMar>
              <w:top w:w="70" w:type="dxa"/>
              <w:left w:w="110" w:type="dxa"/>
              <w:bottom w:w="70" w:type="dxa"/>
              <w:right w:w="110" w:type="dxa"/>
            </w:tcMar>
          </w:tcPr>
          <w:p w14:paraId="1CA6A9FA" w14:textId="77777777" w:rsidR="00E55540" w:rsidRDefault="00492E78">
            <w:pPr>
              <w:spacing w:after="40"/>
            </w:pPr>
            <w:r>
              <w:rPr>
                <w:sz w:val="19"/>
                <w:szCs w:val="19"/>
              </w:rPr>
              <w:t>System-generated case identifier, e.g. SID-2026-000001. Never typed by hand, never reused.</w:t>
            </w:r>
          </w:p>
        </w:tc>
      </w:tr>
      <w:tr w:rsidR="00E55540" w14:paraId="18151F47" w14:textId="77777777">
        <w:tblPrEx>
          <w:tblCellMar>
            <w:top w:w="0" w:type="dxa"/>
            <w:bottom w:w="0" w:type="dxa"/>
          </w:tblCellMar>
        </w:tblPrEx>
        <w:trPr>
          <w:cantSplit/>
        </w:trPr>
        <w:tc>
          <w:tcPr>
            <w:tcW w:w="2353" w:type="dxa"/>
            <w:tcMar>
              <w:top w:w="70" w:type="dxa"/>
              <w:left w:w="110" w:type="dxa"/>
              <w:bottom w:w="70" w:type="dxa"/>
              <w:right w:w="110" w:type="dxa"/>
            </w:tcMar>
          </w:tcPr>
          <w:p w14:paraId="140130AD" w14:textId="77777777" w:rsidR="00E55540" w:rsidRDefault="00492E78">
            <w:pPr>
              <w:spacing w:after="40"/>
            </w:pPr>
            <w:r>
              <w:rPr>
                <w:sz w:val="19"/>
                <w:szCs w:val="19"/>
              </w:rPr>
              <w:t>Stratum</w:t>
            </w:r>
          </w:p>
        </w:tc>
        <w:tc>
          <w:tcPr>
            <w:tcW w:w="7059" w:type="dxa"/>
            <w:tcMar>
              <w:top w:w="70" w:type="dxa"/>
              <w:left w:w="110" w:type="dxa"/>
              <w:bottom w:w="70" w:type="dxa"/>
              <w:right w:w="110" w:type="dxa"/>
            </w:tcMar>
          </w:tcPr>
          <w:p w14:paraId="0CB50889" w14:textId="77777777" w:rsidR="00E55540" w:rsidRDefault="00492E78">
            <w:pPr>
              <w:spacing w:after="40"/>
            </w:pPr>
            <w:r>
              <w:rPr>
                <w:sz w:val="19"/>
                <w:szCs w:val="19"/>
              </w:rPr>
              <w:t>The sampling cell: Province × Actor family × Size class.</w:t>
            </w:r>
          </w:p>
        </w:tc>
      </w:tr>
      <w:tr w:rsidR="00E55540" w14:paraId="2440891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5DA069" w14:textId="77777777" w:rsidR="00E55540" w:rsidRDefault="00492E78">
            <w:pPr>
              <w:spacing w:after="40"/>
            </w:pPr>
            <w:r>
              <w:rPr>
                <w:sz w:val="19"/>
                <w:szCs w:val="19"/>
              </w:rPr>
              <w:t>Case</w:t>
            </w:r>
          </w:p>
        </w:tc>
        <w:tc>
          <w:tcPr>
            <w:tcW w:w="7059" w:type="dxa"/>
            <w:shd w:val="clear" w:color="auto" w:fill="F8FAFB"/>
            <w:tcMar>
              <w:top w:w="70" w:type="dxa"/>
              <w:left w:w="110" w:type="dxa"/>
              <w:bottom w:w="70" w:type="dxa"/>
              <w:right w:w="110" w:type="dxa"/>
            </w:tcMar>
          </w:tcPr>
          <w:p w14:paraId="0BDFD023" w14:textId="77777777" w:rsidR="00E55540" w:rsidRDefault="00492E78">
            <w:pPr>
              <w:spacing w:after="40"/>
            </w:pPr>
            <w:r>
              <w:rPr>
                <w:sz w:val="19"/>
                <w:szCs w:val="19"/>
              </w:rPr>
              <w:t>One organisation's place in the sample (a Sample ID).</w:t>
            </w:r>
          </w:p>
        </w:tc>
      </w:tr>
      <w:tr w:rsidR="00E55540" w14:paraId="3AF5E136" w14:textId="77777777">
        <w:tblPrEx>
          <w:tblCellMar>
            <w:top w:w="0" w:type="dxa"/>
            <w:bottom w:w="0" w:type="dxa"/>
          </w:tblCellMar>
        </w:tblPrEx>
        <w:trPr>
          <w:cantSplit/>
        </w:trPr>
        <w:tc>
          <w:tcPr>
            <w:tcW w:w="2353" w:type="dxa"/>
            <w:tcMar>
              <w:top w:w="70" w:type="dxa"/>
              <w:left w:w="110" w:type="dxa"/>
              <w:bottom w:w="70" w:type="dxa"/>
              <w:right w:w="110" w:type="dxa"/>
            </w:tcMar>
          </w:tcPr>
          <w:p w14:paraId="5AD7D793" w14:textId="77777777" w:rsidR="00E55540" w:rsidRDefault="00492E78">
            <w:pPr>
              <w:spacing w:after="40"/>
            </w:pPr>
            <w:r>
              <w:rPr>
                <w:sz w:val="19"/>
                <w:szCs w:val="19"/>
              </w:rPr>
              <w:t>Workflow status</w:t>
            </w:r>
          </w:p>
        </w:tc>
        <w:tc>
          <w:tcPr>
            <w:tcW w:w="7059" w:type="dxa"/>
            <w:tcMar>
              <w:top w:w="70" w:type="dxa"/>
              <w:left w:w="110" w:type="dxa"/>
              <w:bottom w:w="70" w:type="dxa"/>
              <w:right w:w="110" w:type="dxa"/>
            </w:tcMar>
          </w:tcPr>
          <w:p w14:paraId="2576004A" w14:textId="77777777" w:rsidR="00E55540" w:rsidRDefault="00492E78">
            <w:pPr>
              <w:spacing w:after="40"/>
            </w:pPr>
            <w:r>
              <w:rPr>
                <w:sz w:val="19"/>
                <w:szCs w:val="19"/>
              </w:rPr>
              <w:t>Where a Main case is, from S00 Selected to S11 Completed, or a drop state (S12–S15).</w:t>
            </w:r>
          </w:p>
        </w:tc>
      </w:tr>
      <w:tr w:rsidR="00E55540" w14:paraId="0AD19D3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5CDB5A7" w14:textId="77777777" w:rsidR="00E55540" w:rsidRDefault="00492E78">
            <w:pPr>
              <w:spacing w:after="40"/>
            </w:pPr>
            <w:r>
              <w:rPr>
                <w:sz w:val="19"/>
                <w:szCs w:val="19"/>
              </w:rPr>
              <w:t>Invitation</w:t>
            </w:r>
          </w:p>
        </w:tc>
        <w:tc>
          <w:tcPr>
            <w:tcW w:w="7059" w:type="dxa"/>
            <w:shd w:val="clear" w:color="auto" w:fill="F8FAFB"/>
            <w:tcMar>
              <w:top w:w="70" w:type="dxa"/>
              <w:left w:w="110" w:type="dxa"/>
              <w:bottom w:w="70" w:type="dxa"/>
              <w:right w:w="110" w:type="dxa"/>
            </w:tcMar>
          </w:tcPr>
          <w:p w14:paraId="3FBE83C3" w14:textId="77777777" w:rsidR="00E55540" w:rsidRDefault="00492E78">
            <w:pPr>
              <w:spacing w:after="40"/>
            </w:pPr>
            <w:r>
              <w:rPr>
                <w:sz w:val="19"/>
                <w:szCs w:val="19"/>
              </w:rPr>
              <w:t>A personal link (valid 14 days) plus an 8-character manual code, issued per case.</w:t>
            </w:r>
          </w:p>
        </w:tc>
      </w:tr>
      <w:tr w:rsidR="00E55540" w14:paraId="37C37A57" w14:textId="77777777">
        <w:tblPrEx>
          <w:tblCellMar>
            <w:top w:w="0" w:type="dxa"/>
            <w:bottom w:w="0" w:type="dxa"/>
          </w:tblCellMar>
        </w:tblPrEx>
        <w:trPr>
          <w:cantSplit/>
        </w:trPr>
        <w:tc>
          <w:tcPr>
            <w:tcW w:w="2353" w:type="dxa"/>
            <w:tcMar>
              <w:top w:w="70" w:type="dxa"/>
              <w:left w:w="110" w:type="dxa"/>
              <w:bottom w:w="70" w:type="dxa"/>
              <w:right w:w="110" w:type="dxa"/>
            </w:tcMar>
          </w:tcPr>
          <w:p w14:paraId="268A1F5A" w14:textId="77777777" w:rsidR="00E55540" w:rsidRDefault="00492E78">
            <w:pPr>
              <w:spacing w:after="40"/>
            </w:pPr>
            <w:r>
              <w:rPr>
                <w:sz w:val="19"/>
                <w:szCs w:val="19"/>
              </w:rPr>
              <w:t>Eligibility</w:t>
            </w:r>
          </w:p>
        </w:tc>
        <w:tc>
          <w:tcPr>
            <w:tcW w:w="7059" w:type="dxa"/>
            <w:tcMar>
              <w:top w:w="70" w:type="dxa"/>
              <w:left w:w="110" w:type="dxa"/>
              <w:bottom w:w="70" w:type="dxa"/>
              <w:right w:w="110" w:type="dxa"/>
            </w:tcMar>
          </w:tcPr>
          <w:p w14:paraId="1BE192A5" w14:textId="77777777" w:rsidR="00E55540" w:rsidRDefault="00492E78">
            <w:pPr>
              <w:spacing w:after="40"/>
            </w:pPr>
            <w:r>
              <w:rPr>
                <w:sz w:val="19"/>
                <w:szCs w:val="19"/>
              </w:rPr>
              <w:t>The respondent's confirmation that they hold a senior, knowledgeable role.</w:t>
            </w:r>
          </w:p>
        </w:tc>
      </w:tr>
      <w:tr w:rsidR="00E55540" w14:paraId="141B609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39307F" w14:textId="77777777" w:rsidR="00E55540" w:rsidRDefault="00492E78">
            <w:pPr>
              <w:spacing w:after="40"/>
            </w:pPr>
            <w:r>
              <w:rPr>
                <w:sz w:val="19"/>
                <w:szCs w:val="19"/>
              </w:rPr>
              <w:t>Consent</w:t>
            </w:r>
          </w:p>
        </w:tc>
        <w:tc>
          <w:tcPr>
            <w:tcW w:w="7059" w:type="dxa"/>
            <w:shd w:val="clear" w:color="auto" w:fill="F8FAFB"/>
            <w:tcMar>
              <w:top w:w="70" w:type="dxa"/>
              <w:left w:w="110" w:type="dxa"/>
              <w:bottom w:w="70" w:type="dxa"/>
              <w:right w:w="110" w:type="dxa"/>
            </w:tcMar>
          </w:tcPr>
          <w:p w14:paraId="6A06709F" w14:textId="77777777" w:rsidR="00E55540" w:rsidRDefault="00492E78">
            <w:pPr>
              <w:spacing w:after="40"/>
            </w:pPr>
            <w:r>
              <w:rPr>
                <w:sz w:val="19"/>
                <w:szCs w:val="19"/>
              </w:rPr>
              <w:t>The respondent's recorded agreement to take part (participation consent). KII recording consent is separate.</w:t>
            </w:r>
          </w:p>
        </w:tc>
      </w:tr>
      <w:tr w:rsidR="00E55540" w14:paraId="7DB0E7CA" w14:textId="77777777">
        <w:tblPrEx>
          <w:tblCellMar>
            <w:top w:w="0" w:type="dxa"/>
            <w:bottom w:w="0" w:type="dxa"/>
          </w:tblCellMar>
        </w:tblPrEx>
        <w:trPr>
          <w:cantSplit/>
        </w:trPr>
        <w:tc>
          <w:tcPr>
            <w:tcW w:w="2353" w:type="dxa"/>
            <w:tcMar>
              <w:top w:w="70" w:type="dxa"/>
              <w:left w:w="110" w:type="dxa"/>
              <w:bottom w:w="70" w:type="dxa"/>
              <w:right w:w="110" w:type="dxa"/>
            </w:tcMar>
          </w:tcPr>
          <w:p w14:paraId="7955A971" w14:textId="77777777" w:rsidR="00E55540" w:rsidRDefault="00492E78">
            <w:pPr>
              <w:spacing w:after="40"/>
            </w:pPr>
            <w:r>
              <w:rPr>
                <w:sz w:val="19"/>
                <w:szCs w:val="19"/>
              </w:rPr>
              <w:t>PIS</w:t>
            </w:r>
          </w:p>
        </w:tc>
        <w:tc>
          <w:tcPr>
            <w:tcW w:w="7059" w:type="dxa"/>
            <w:tcMar>
              <w:top w:w="70" w:type="dxa"/>
              <w:left w:w="110" w:type="dxa"/>
              <w:bottom w:w="70" w:type="dxa"/>
              <w:right w:w="110" w:type="dxa"/>
            </w:tcMar>
          </w:tcPr>
          <w:p w14:paraId="6652486A" w14:textId="77777777" w:rsidR="00E55540" w:rsidRDefault="00492E78">
            <w:pPr>
              <w:spacing w:after="40"/>
            </w:pPr>
            <w:r>
              <w:rPr>
                <w:sz w:val="19"/>
                <w:szCs w:val="19"/>
              </w:rPr>
              <w:t>Participant Information Sheet, currently version 1.5.</w:t>
            </w:r>
          </w:p>
        </w:tc>
      </w:tr>
      <w:tr w:rsidR="00E55540" w14:paraId="7618A2A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B9360F" w14:textId="77777777" w:rsidR="00E55540" w:rsidRDefault="00492E78">
            <w:pPr>
              <w:spacing w:after="40"/>
            </w:pPr>
            <w:r>
              <w:rPr>
                <w:sz w:val="19"/>
                <w:szCs w:val="19"/>
              </w:rPr>
              <w:t>AI research</w:t>
            </w:r>
          </w:p>
        </w:tc>
        <w:tc>
          <w:tcPr>
            <w:tcW w:w="7059" w:type="dxa"/>
            <w:shd w:val="clear" w:color="auto" w:fill="F8FAFB"/>
            <w:tcMar>
              <w:top w:w="70" w:type="dxa"/>
              <w:left w:w="110" w:type="dxa"/>
              <w:bottom w:w="70" w:type="dxa"/>
              <w:right w:w="110" w:type="dxa"/>
            </w:tcMar>
          </w:tcPr>
          <w:p w14:paraId="0A5B92BA" w14:textId="77777777" w:rsidR="00E55540" w:rsidRDefault="00492E78">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E55540" w14:paraId="579C0BE9" w14:textId="77777777">
        <w:tblPrEx>
          <w:tblCellMar>
            <w:top w:w="0" w:type="dxa"/>
            <w:bottom w:w="0" w:type="dxa"/>
          </w:tblCellMar>
        </w:tblPrEx>
        <w:trPr>
          <w:cantSplit/>
        </w:trPr>
        <w:tc>
          <w:tcPr>
            <w:tcW w:w="2353" w:type="dxa"/>
            <w:tcMar>
              <w:top w:w="70" w:type="dxa"/>
              <w:left w:w="110" w:type="dxa"/>
              <w:bottom w:w="70" w:type="dxa"/>
              <w:right w:w="110" w:type="dxa"/>
            </w:tcMar>
          </w:tcPr>
          <w:p w14:paraId="2A253D55" w14:textId="77777777" w:rsidR="00E55540" w:rsidRDefault="00492E78">
            <w:pPr>
              <w:spacing w:after="40"/>
            </w:pPr>
            <w:r>
              <w:rPr>
                <w:sz w:val="19"/>
                <w:szCs w:val="19"/>
              </w:rPr>
              <w:t>Muse</w:t>
            </w:r>
          </w:p>
        </w:tc>
        <w:tc>
          <w:tcPr>
            <w:tcW w:w="7059" w:type="dxa"/>
            <w:tcMar>
              <w:top w:w="70" w:type="dxa"/>
              <w:left w:w="110" w:type="dxa"/>
              <w:bottom w:w="70" w:type="dxa"/>
              <w:right w:w="110" w:type="dxa"/>
            </w:tcMar>
          </w:tcPr>
          <w:p w14:paraId="71AEBD2B" w14:textId="77777777" w:rsidR="00E55540" w:rsidRDefault="00492E78">
            <w:pPr>
              <w:spacing w:after="40"/>
            </w:pPr>
            <w:r>
              <w:rPr>
                <w:sz w:val="19"/>
                <w:szCs w:val="19"/>
              </w:rPr>
              <w:t>Meta's AI model, used for document drafting, PROIT research and the contact finder, billed to the study's Meta account.</w:t>
            </w:r>
          </w:p>
        </w:tc>
      </w:tr>
      <w:tr w:rsidR="00E55540" w14:paraId="70C5415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881DC10" w14:textId="77777777" w:rsidR="00E55540" w:rsidRDefault="00492E78">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48E4134D" w14:textId="77777777" w:rsidR="00E55540" w:rsidRDefault="00492E78">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E55540" w14:paraId="765AB81C" w14:textId="77777777">
        <w:tblPrEx>
          <w:tblCellMar>
            <w:top w:w="0" w:type="dxa"/>
            <w:bottom w:w="0" w:type="dxa"/>
          </w:tblCellMar>
        </w:tblPrEx>
        <w:trPr>
          <w:cantSplit/>
        </w:trPr>
        <w:tc>
          <w:tcPr>
            <w:tcW w:w="2353" w:type="dxa"/>
            <w:tcMar>
              <w:top w:w="70" w:type="dxa"/>
              <w:left w:w="110" w:type="dxa"/>
              <w:bottom w:w="70" w:type="dxa"/>
              <w:right w:w="110" w:type="dxa"/>
            </w:tcMar>
          </w:tcPr>
          <w:p w14:paraId="5A69AF87" w14:textId="77777777" w:rsidR="00E55540" w:rsidRDefault="00492E78">
            <w:pPr>
              <w:spacing w:after="40"/>
            </w:pPr>
            <w:r>
              <w:rPr>
                <w:sz w:val="19"/>
                <w:szCs w:val="19"/>
              </w:rPr>
              <w:t>Contact finder</w:t>
            </w:r>
          </w:p>
        </w:tc>
        <w:tc>
          <w:tcPr>
            <w:tcW w:w="7059" w:type="dxa"/>
            <w:tcMar>
              <w:top w:w="70" w:type="dxa"/>
              <w:left w:w="110" w:type="dxa"/>
              <w:bottom w:w="70" w:type="dxa"/>
              <w:right w:w="110" w:type="dxa"/>
            </w:tcMar>
          </w:tcPr>
          <w:p w14:paraId="237FBBF7" w14:textId="77777777" w:rsidR="00E55540" w:rsidRDefault="00492E78">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E55540" w14:paraId="05BCA2F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1561205" w14:textId="77777777" w:rsidR="00E55540" w:rsidRDefault="00492E78">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2DFE096F" w14:textId="77777777" w:rsidR="00E55540" w:rsidRDefault="00492E78">
            <w:pPr>
              <w:spacing w:after="40"/>
            </w:pPr>
            <w:r>
              <w:rPr>
                <w:sz w:val="19"/>
                <w:szCs w:val="19"/>
              </w:rPr>
              <w:t>The register panel that emails the approved invitation to a batch of verified cases (S03 or S04) with a respondent email and no open invitation.</w:t>
            </w:r>
          </w:p>
        </w:tc>
      </w:tr>
      <w:tr w:rsidR="00E55540" w14:paraId="66418FB4" w14:textId="77777777">
        <w:tblPrEx>
          <w:tblCellMar>
            <w:top w:w="0" w:type="dxa"/>
            <w:bottom w:w="0" w:type="dxa"/>
          </w:tblCellMar>
        </w:tblPrEx>
        <w:trPr>
          <w:cantSplit/>
        </w:trPr>
        <w:tc>
          <w:tcPr>
            <w:tcW w:w="2353" w:type="dxa"/>
            <w:tcMar>
              <w:top w:w="70" w:type="dxa"/>
              <w:left w:w="110" w:type="dxa"/>
              <w:bottom w:w="70" w:type="dxa"/>
              <w:right w:w="110" w:type="dxa"/>
            </w:tcMar>
          </w:tcPr>
          <w:p w14:paraId="30C4CE0D" w14:textId="77777777" w:rsidR="00E55540" w:rsidRDefault="00492E78">
            <w:pPr>
              <w:spacing w:after="40"/>
            </w:pPr>
            <w:r>
              <w:rPr>
                <w:sz w:val="19"/>
                <w:szCs w:val="19"/>
              </w:rPr>
              <w:t>WhatsApp queue</w:t>
            </w:r>
          </w:p>
        </w:tc>
        <w:tc>
          <w:tcPr>
            <w:tcW w:w="7059" w:type="dxa"/>
            <w:tcMar>
              <w:top w:w="70" w:type="dxa"/>
              <w:left w:w="110" w:type="dxa"/>
              <w:bottom w:w="70" w:type="dxa"/>
              <w:right w:w="110" w:type="dxa"/>
            </w:tcMar>
          </w:tcPr>
          <w:p w14:paraId="092186EB" w14:textId="77777777" w:rsidR="00E55540" w:rsidRDefault="00492E78">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E55540" w14:paraId="295B872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32DE47" w14:textId="77777777" w:rsidR="00E55540" w:rsidRDefault="00492E78">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46864D97" w14:textId="77777777" w:rsidR="00E55540" w:rsidRDefault="00492E78">
            <w:pPr>
              <w:spacing w:after="40"/>
            </w:pPr>
            <w:r>
              <w:rPr>
                <w:sz w:val="19"/>
                <w:szCs w:val="19"/>
              </w:rPr>
              <w:t>The locked pre-interview profile as the interviewer uses it: public facts to confirm, gaps to ask, and where the respondent's answers stand.</w:t>
            </w:r>
          </w:p>
        </w:tc>
      </w:tr>
      <w:tr w:rsidR="00E55540" w14:paraId="249102CC" w14:textId="77777777">
        <w:tblPrEx>
          <w:tblCellMar>
            <w:top w:w="0" w:type="dxa"/>
            <w:bottom w:w="0" w:type="dxa"/>
          </w:tblCellMar>
        </w:tblPrEx>
        <w:trPr>
          <w:cantSplit/>
        </w:trPr>
        <w:tc>
          <w:tcPr>
            <w:tcW w:w="2353" w:type="dxa"/>
            <w:tcMar>
              <w:top w:w="70" w:type="dxa"/>
              <w:left w:w="110" w:type="dxa"/>
              <w:bottom w:w="70" w:type="dxa"/>
              <w:right w:w="110" w:type="dxa"/>
            </w:tcMar>
          </w:tcPr>
          <w:p w14:paraId="375DA3B6" w14:textId="77777777" w:rsidR="00E55540" w:rsidRDefault="00492E78">
            <w:pPr>
              <w:spacing w:after="40"/>
            </w:pPr>
            <w:r>
              <w:rPr>
                <w:sz w:val="19"/>
                <w:szCs w:val="19"/>
              </w:rPr>
              <w:t>Reconciliation</w:t>
            </w:r>
          </w:p>
        </w:tc>
        <w:tc>
          <w:tcPr>
            <w:tcW w:w="7059" w:type="dxa"/>
            <w:tcMar>
              <w:top w:w="70" w:type="dxa"/>
              <w:left w:w="110" w:type="dxa"/>
              <w:bottom w:w="70" w:type="dxa"/>
              <w:right w:w="110" w:type="dxa"/>
            </w:tcMar>
          </w:tcPr>
          <w:p w14:paraId="1E5E5935" w14:textId="77777777" w:rsidR="00E55540" w:rsidRDefault="00492E78">
            <w:pPr>
              <w:spacing w:after="40"/>
            </w:pPr>
            <w:r>
              <w:rPr>
                <w:sz w:val="19"/>
                <w:szCs w:val="19"/>
              </w:rPr>
              <w:t>After the interview, the researcher's coded value for each fact the respondent corrected or qualified. A case is not complete until its profile is reconciled.</w:t>
            </w:r>
          </w:p>
        </w:tc>
      </w:tr>
      <w:tr w:rsidR="00E55540" w14:paraId="784F1CC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251CF4" w14:textId="77777777" w:rsidR="00E55540" w:rsidRDefault="00492E78">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2CD4BC78" w14:textId="77777777" w:rsidR="00E55540" w:rsidRDefault="00492E78">
            <w:pPr>
              <w:spacing w:after="40"/>
            </w:pPr>
            <w:r>
              <w:rPr>
                <w:sz w:val="19"/>
                <w:szCs w:val="19"/>
              </w:rPr>
              <w:t>A recorded reason why a profile could not be reconciled. It releases the case but leaves it flagged.</w:t>
            </w:r>
          </w:p>
        </w:tc>
      </w:tr>
      <w:tr w:rsidR="00E55540" w14:paraId="77D92E32" w14:textId="77777777">
        <w:tblPrEx>
          <w:tblCellMar>
            <w:top w:w="0" w:type="dxa"/>
            <w:bottom w:w="0" w:type="dxa"/>
          </w:tblCellMar>
        </w:tblPrEx>
        <w:trPr>
          <w:cantSplit/>
        </w:trPr>
        <w:tc>
          <w:tcPr>
            <w:tcW w:w="2353" w:type="dxa"/>
            <w:tcMar>
              <w:top w:w="70" w:type="dxa"/>
              <w:left w:w="110" w:type="dxa"/>
              <w:bottom w:w="70" w:type="dxa"/>
              <w:right w:w="110" w:type="dxa"/>
            </w:tcMar>
          </w:tcPr>
          <w:p w14:paraId="0E103905" w14:textId="77777777" w:rsidR="00E55540" w:rsidRDefault="00492E78">
            <w:pPr>
              <w:spacing w:after="40"/>
            </w:pPr>
            <w:r>
              <w:rPr>
                <w:sz w:val="19"/>
                <w:szCs w:val="19"/>
              </w:rPr>
              <w:t>PROIT</w:t>
            </w:r>
          </w:p>
        </w:tc>
        <w:tc>
          <w:tcPr>
            <w:tcW w:w="7059" w:type="dxa"/>
            <w:tcMar>
              <w:top w:w="70" w:type="dxa"/>
              <w:left w:w="110" w:type="dxa"/>
              <w:bottom w:w="70" w:type="dxa"/>
              <w:right w:w="110" w:type="dxa"/>
            </w:tcMar>
          </w:tcPr>
          <w:p w14:paraId="1F681ACF" w14:textId="77777777" w:rsidR="00E55540" w:rsidRDefault="00492E78">
            <w:pPr>
              <w:spacing w:after="40"/>
            </w:pPr>
            <w:r>
              <w:rPr>
                <w:sz w:val="19"/>
                <w:szCs w:val="19"/>
              </w:rPr>
              <w:t>Pre-Interview Respondent &amp; Organisation Intelligence and Verification Tool: background facts found before contact, confirmed by the respondent.</w:t>
            </w:r>
          </w:p>
        </w:tc>
      </w:tr>
      <w:tr w:rsidR="00E55540" w14:paraId="3A5ED26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CE1A70" w14:textId="77777777" w:rsidR="00E55540" w:rsidRDefault="00492E78">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3AD938A5" w14:textId="77777777" w:rsidR="00E55540" w:rsidRDefault="00492E78">
            <w:pPr>
              <w:spacing w:after="40"/>
            </w:pPr>
            <w:r>
              <w:rPr>
                <w:sz w:val="19"/>
                <w:szCs w:val="19"/>
              </w:rPr>
              <w:t>The external data-collection service that hosts the three study forms.</w:t>
            </w:r>
          </w:p>
        </w:tc>
      </w:tr>
      <w:tr w:rsidR="00E55540" w14:paraId="7A05E1C4" w14:textId="77777777">
        <w:tblPrEx>
          <w:tblCellMar>
            <w:top w:w="0" w:type="dxa"/>
            <w:bottom w:w="0" w:type="dxa"/>
          </w:tblCellMar>
        </w:tblPrEx>
        <w:trPr>
          <w:cantSplit/>
        </w:trPr>
        <w:tc>
          <w:tcPr>
            <w:tcW w:w="2353" w:type="dxa"/>
            <w:tcMar>
              <w:top w:w="70" w:type="dxa"/>
              <w:left w:w="110" w:type="dxa"/>
              <w:bottom w:w="70" w:type="dxa"/>
              <w:right w:w="110" w:type="dxa"/>
            </w:tcMar>
          </w:tcPr>
          <w:p w14:paraId="62B9B52B" w14:textId="77777777" w:rsidR="00E55540" w:rsidRDefault="00492E78">
            <w:pPr>
              <w:spacing w:after="40"/>
            </w:pPr>
            <w:r>
              <w:rPr>
                <w:sz w:val="19"/>
                <w:szCs w:val="19"/>
              </w:rPr>
              <w:t>Submission</w:t>
            </w:r>
          </w:p>
        </w:tc>
        <w:tc>
          <w:tcPr>
            <w:tcW w:w="7059" w:type="dxa"/>
            <w:tcMar>
              <w:top w:w="70" w:type="dxa"/>
              <w:left w:w="110" w:type="dxa"/>
              <w:bottom w:w="70" w:type="dxa"/>
              <w:right w:w="110" w:type="dxa"/>
            </w:tcMar>
          </w:tcPr>
          <w:p w14:paraId="09681BF9" w14:textId="77777777" w:rsidR="00E55540" w:rsidRDefault="00492E78">
            <w:pPr>
              <w:spacing w:after="40"/>
            </w:pPr>
            <w:r>
              <w:rPr>
                <w:sz w:val="19"/>
                <w:szCs w:val="19"/>
              </w:rPr>
              <w:t>One completed KoboToolbox form.</w:t>
            </w:r>
          </w:p>
        </w:tc>
      </w:tr>
      <w:tr w:rsidR="00E55540" w14:paraId="61181A6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B312E4" w14:textId="77777777" w:rsidR="00E55540" w:rsidRDefault="00492E78">
            <w:pPr>
              <w:spacing w:after="40"/>
            </w:pPr>
            <w:r>
              <w:rPr>
                <w:sz w:val="19"/>
                <w:szCs w:val="19"/>
              </w:rPr>
              <w:t>Sync</w:t>
            </w:r>
          </w:p>
        </w:tc>
        <w:tc>
          <w:tcPr>
            <w:tcW w:w="7059" w:type="dxa"/>
            <w:shd w:val="clear" w:color="auto" w:fill="F8FAFB"/>
            <w:tcMar>
              <w:top w:w="70" w:type="dxa"/>
              <w:left w:w="110" w:type="dxa"/>
              <w:bottom w:w="70" w:type="dxa"/>
              <w:right w:w="110" w:type="dxa"/>
            </w:tcMar>
          </w:tcPr>
          <w:p w14:paraId="46E883E1" w14:textId="77777777" w:rsidR="00E55540" w:rsidRDefault="00492E78">
            <w:pPr>
              <w:spacing w:after="40"/>
            </w:pPr>
            <w:r>
              <w:rPr>
                <w:sz w:val="19"/>
                <w:szCs w:val="19"/>
              </w:rPr>
              <w:t>Bringing the portal's own copy of the three KoboToolbox forms level with KoboToolbox. Automatic every 15 minutes, or Sync now.</w:t>
            </w:r>
          </w:p>
        </w:tc>
      </w:tr>
      <w:tr w:rsidR="00E55540" w14:paraId="0DFE702C" w14:textId="77777777">
        <w:tblPrEx>
          <w:tblCellMar>
            <w:top w:w="0" w:type="dxa"/>
            <w:bottom w:w="0" w:type="dxa"/>
          </w:tblCellMar>
        </w:tblPrEx>
        <w:trPr>
          <w:cantSplit/>
        </w:trPr>
        <w:tc>
          <w:tcPr>
            <w:tcW w:w="2353" w:type="dxa"/>
            <w:tcMar>
              <w:top w:w="70" w:type="dxa"/>
              <w:left w:w="110" w:type="dxa"/>
              <w:bottom w:w="70" w:type="dxa"/>
              <w:right w:w="110" w:type="dxa"/>
            </w:tcMar>
          </w:tcPr>
          <w:p w14:paraId="74BA3FE1" w14:textId="77777777" w:rsidR="00E55540" w:rsidRDefault="00492E78">
            <w:pPr>
              <w:spacing w:after="40"/>
            </w:pPr>
            <w:r>
              <w:rPr>
                <w:sz w:val="19"/>
                <w:szCs w:val="19"/>
              </w:rPr>
              <w:t>QA</w:t>
            </w:r>
          </w:p>
        </w:tc>
        <w:tc>
          <w:tcPr>
            <w:tcW w:w="7059" w:type="dxa"/>
            <w:tcMar>
              <w:top w:w="70" w:type="dxa"/>
              <w:left w:w="110" w:type="dxa"/>
              <w:bottom w:w="70" w:type="dxa"/>
              <w:right w:w="110" w:type="dxa"/>
            </w:tcMar>
          </w:tcPr>
          <w:p w14:paraId="28317FBE" w14:textId="77777777" w:rsidR="00E55540" w:rsidRDefault="00492E78">
            <w:pPr>
              <w:spacing w:after="40"/>
            </w:pPr>
            <w:r>
              <w:rPr>
                <w:sz w:val="19"/>
                <w:szCs w:val="19"/>
              </w:rPr>
              <w:t>Quality assurance: automated checks plus a human decision on every questionnaire.</w:t>
            </w:r>
          </w:p>
        </w:tc>
      </w:tr>
      <w:tr w:rsidR="00E55540" w14:paraId="6EB9619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21FAC8" w14:textId="77777777" w:rsidR="00E55540" w:rsidRDefault="00492E78">
            <w:pPr>
              <w:spacing w:after="40"/>
            </w:pPr>
            <w:r>
              <w:rPr>
                <w:sz w:val="19"/>
                <w:szCs w:val="19"/>
              </w:rPr>
              <w:t>QA exception</w:t>
            </w:r>
          </w:p>
        </w:tc>
        <w:tc>
          <w:tcPr>
            <w:tcW w:w="7059" w:type="dxa"/>
            <w:shd w:val="clear" w:color="auto" w:fill="F8FAFB"/>
            <w:tcMar>
              <w:top w:w="70" w:type="dxa"/>
              <w:left w:w="110" w:type="dxa"/>
              <w:bottom w:w="70" w:type="dxa"/>
              <w:right w:w="110" w:type="dxa"/>
            </w:tcMar>
          </w:tcPr>
          <w:p w14:paraId="339ED0B4" w14:textId="77777777" w:rsidR="00E55540" w:rsidRDefault="00492E78">
            <w:pPr>
              <w:spacing w:after="40"/>
            </w:pPr>
            <w:r>
              <w:rPr>
                <w:sz w:val="19"/>
                <w:szCs w:val="19"/>
              </w:rPr>
              <w:t>An automated flag raised by a QA rule, worked and closed by a person.</w:t>
            </w:r>
          </w:p>
        </w:tc>
      </w:tr>
      <w:tr w:rsidR="00E55540" w14:paraId="1A645F4B" w14:textId="77777777">
        <w:tblPrEx>
          <w:tblCellMar>
            <w:top w:w="0" w:type="dxa"/>
            <w:bottom w:w="0" w:type="dxa"/>
          </w:tblCellMar>
        </w:tblPrEx>
        <w:trPr>
          <w:cantSplit/>
        </w:trPr>
        <w:tc>
          <w:tcPr>
            <w:tcW w:w="2353" w:type="dxa"/>
            <w:tcMar>
              <w:top w:w="70" w:type="dxa"/>
              <w:left w:w="110" w:type="dxa"/>
              <w:bottom w:w="70" w:type="dxa"/>
              <w:right w:w="110" w:type="dxa"/>
            </w:tcMar>
          </w:tcPr>
          <w:p w14:paraId="58E162F3" w14:textId="77777777" w:rsidR="00E55540" w:rsidRDefault="00492E78">
            <w:pPr>
              <w:spacing w:after="40"/>
            </w:pPr>
            <w:r>
              <w:rPr>
                <w:sz w:val="19"/>
                <w:szCs w:val="19"/>
              </w:rPr>
              <w:t>KII</w:t>
            </w:r>
          </w:p>
        </w:tc>
        <w:tc>
          <w:tcPr>
            <w:tcW w:w="7059" w:type="dxa"/>
            <w:tcMar>
              <w:top w:w="70" w:type="dxa"/>
              <w:left w:w="110" w:type="dxa"/>
              <w:bottom w:w="70" w:type="dxa"/>
              <w:right w:w="110" w:type="dxa"/>
            </w:tcMar>
          </w:tcPr>
          <w:p w14:paraId="599DEB9A" w14:textId="77777777" w:rsidR="00E55540" w:rsidRDefault="00492E78">
            <w:pPr>
              <w:spacing w:after="40"/>
            </w:pPr>
            <w:r>
              <w:rPr>
                <w:sz w:val="19"/>
                <w:szCs w:val="19"/>
              </w:rPr>
              <w:t>Key Informant Interview (target 60 completed).</w:t>
            </w:r>
          </w:p>
        </w:tc>
      </w:tr>
      <w:tr w:rsidR="00E55540" w14:paraId="1A6C259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A88CC0" w14:textId="77777777" w:rsidR="00E55540" w:rsidRDefault="00492E78">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382C66AF" w14:textId="77777777" w:rsidR="00E55540" w:rsidRDefault="00492E78">
            <w:pPr>
              <w:spacing w:after="40"/>
            </w:pPr>
            <w:r>
              <w:rPr>
                <w:sz w:val="19"/>
                <w:szCs w:val="19"/>
              </w:rPr>
              <w:t>Documents, digital platform and media sources analysed (target 50–75).</w:t>
            </w:r>
          </w:p>
        </w:tc>
      </w:tr>
      <w:tr w:rsidR="00E55540" w14:paraId="0F743E07" w14:textId="77777777">
        <w:tblPrEx>
          <w:tblCellMar>
            <w:top w:w="0" w:type="dxa"/>
            <w:bottom w:w="0" w:type="dxa"/>
          </w:tblCellMar>
        </w:tblPrEx>
        <w:trPr>
          <w:cantSplit/>
        </w:trPr>
        <w:tc>
          <w:tcPr>
            <w:tcW w:w="2353" w:type="dxa"/>
            <w:tcMar>
              <w:top w:w="70" w:type="dxa"/>
              <w:left w:w="110" w:type="dxa"/>
              <w:bottom w:w="70" w:type="dxa"/>
              <w:right w:w="110" w:type="dxa"/>
            </w:tcMar>
          </w:tcPr>
          <w:p w14:paraId="41EBA9F0" w14:textId="77777777" w:rsidR="00E55540" w:rsidRDefault="00492E78">
            <w:pPr>
              <w:spacing w:after="40"/>
            </w:pPr>
            <w:r>
              <w:rPr>
                <w:sz w:val="19"/>
                <w:szCs w:val="19"/>
              </w:rPr>
              <w:t>Source file</w:t>
            </w:r>
          </w:p>
        </w:tc>
        <w:tc>
          <w:tcPr>
            <w:tcW w:w="7059" w:type="dxa"/>
            <w:tcMar>
              <w:top w:w="70" w:type="dxa"/>
              <w:left w:w="110" w:type="dxa"/>
              <w:bottom w:w="70" w:type="dxa"/>
              <w:right w:w="110" w:type="dxa"/>
            </w:tcMar>
          </w:tcPr>
          <w:p w14:paraId="08E334FB" w14:textId="77777777" w:rsidR="00E55540" w:rsidRDefault="00492E78">
            <w:pPr>
              <w:spacing w:after="40"/>
            </w:pPr>
            <w:r>
              <w:rPr>
                <w:sz w:val="19"/>
                <w:szCs w:val="19"/>
              </w:rPr>
              <w:t>The uploaded scan, PDF, photo or document a documentary record is coded from. Stored privately; it can be removed or replaced.</w:t>
            </w:r>
          </w:p>
        </w:tc>
      </w:tr>
      <w:tr w:rsidR="00E55540" w14:paraId="5C24746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7C58E6" w14:textId="77777777" w:rsidR="00E55540" w:rsidRDefault="00492E78">
            <w:pPr>
              <w:spacing w:after="40"/>
            </w:pPr>
            <w:r>
              <w:rPr>
                <w:sz w:val="19"/>
                <w:szCs w:val="19"/>
              </w:rPr>
              <w:t>Auto-fill</w:t>
            </w:r>
          </w:p>
        </w:tc>
        <w:tc>
          <w:tcPr>
            <w:tcW w:w="7059" w:type="dxa"/>
            <w:shd w:val="clear" w:color="auto" w:fill="F8FAFB"/>
            <w:tcMar>
              <w:top w:w="70" w:type="dxa"/>
              <w:left w:w="110" w:type="dxa"/>
              <w:bottom w:w="70" w:type="dxa"/>
              <w:right w:w="110" w:type="dxa"/>
            </w:tcMar>
          </w:tcPr>
          <w:p w14:paraId="326B5EE6" w14:textId="77777777" w:rsidR="00E55540" w:rsidRDefault="00492E78">
            <w:pPr>
              <w:spacing w:after="40"/>
            </w:pPr>
            <w:r>
              <w:rPr>
                <w:sz w:val="19"/>
                <w:szCs w:val="19"/>
              </w:rPr>
              <w:t>A button on a document's page that has AI read the source file and draft the whole Document Analysis Tool for you to review. It never submits anything by itself.</w:t>
            </w:r>
          </w:p>
        </w:tc>
      </w:tr>
      <w:tr w:rsidR="00E55540" w14:paraId="407CF08A" w14:textId="77777777">
        <w:tblPrEx>
          <w:tblCellMar>
            <w:top w:w="0" w:type="dxa"/>
            <w:bottom w:w="0" w:type="dxa"/>
          </w:tblCellMar>
        </w:tblPrEx>
        <w:trPr>
          <w:cantSplit/>
        </w:trPr>
        <w:tc>
          <w:tcPr>
            <w:tcW w:w="2353" w:type="dxa"/>
            <w:tcMar>
              <w:top w:w="70" w:type="dxa"/>
              <w:left w:w="110" w:type="dxa"/>
              <w:bottom w:w="70" w:type="dxa"/>
              <w:right w:w="110" w:type="dxa"/>
            </w:tcMar>
          </w:tcPr>
          <w:p w14:paraId="7D923488" w14:textId="77777777" w:rsidR="00E55540" w:rsidRDefault="00492E78">
            <w:pPr>
              <w:spacing w:after="40"/>
            </w:pPr>
            <w:r>
              <w:rPr>
                <w:sz w:val="19"/>
                <w:szCs w:val="19"/>
              </w:rPr>
              <w:t>AI draft</w:t>
            </w:r>
          </w:p>
        </w:tc>
        <w:tc>
          <w:tcPr>
            <w:tcW w:w="7059" w:type="dxa"/>
            <w:tcMar>
              <w:top w:w="70" w:type="dxa"/>
              <w:left w:w="110" w:type="dxa"/>
              <w:bottom w:w="70" w:type="dxa"/>
              <w:right w:w="110" w:type="dxa"/>
            </w:tcMar>
          </w:tcPr>
          <w:p w14:paraId="6CF6508C" w14:textId="77777777" w:rsidR="00E55540" w:rsidRDefault="00492E78">
            <w:pPr>
              <w:spacing w:after="40"/>
            </w:pPr>
            <w:r>
              <w:rPr>
                <w:sz w:val="19"/>
                <w:szCs w:val="19"/>
              </w:rPr>
              <w:t>The AI's proposed answers to the Document Analysis Tool: editable, reviewed by a person, and only sent to KoboToolbox when that person selects Submit.</w:t>
            </w:r>
          </w:p>
        </w:tc>
      </w:tr>
      <w:tr w:rsidR="00E55540" w14:paraId="0632750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24A458" w14:textId="77777777" w:rsidR="00E55540" w:rsidRDefault="00492E78">
            <w:pPr>
              <w:spacing w:after="40"/>
            </w:pPr>
            <w:r>
              <w:rPr>
                <w:sz w:val="19"/>
                <w:szCs w:val="19"/>
              </w:rPr>
              <w:t>Page range</w:t>
            </w:r>
          </w:p>
        </w:tc>
        <w:tc>
          <w:tcPr>
            <w:tcW w:w="7059" w:type="dxa"/>
            <w:shd w:val="clear" w:color="auto" w:fill="F8FAFB"/>
            <w:tcMar>
              <w:top w:w="70" w:type="dxa"/>
              <w:left w:w="110" w:type="dxa"/>
              <w:bottom w:w="70" w:type="dxa"/>
              <w:right w:w="110" w:type="dxa"/>
            </w:tcMar>
          </w:tcPr>
          <w:p w14:paraId="5CC17F03" w14:textId="77777777" w:rsidR="00E55540" w:rsidRDefault="00492E78">
            <w:pPr>
              <w:spacing w:after="40"/>
            </w:pPr>
            <w:r>
              <w:rPr>
                <w:sz w:val="19"/>
                <w:szCs w:val="19"/>
              </w:rPr>
              <w:t>The pages of a long PDF that make up one evidence unit (up to 100), entered for Auto-fill.</w:t>
            </w:r>
          </w:p>
        </w:tc>
      </w:tr>
      <w:tr w:rsidR="00E55540" w14:paraId="260AA90A" w14:textId="77777777">
        <w:tblPrEx>
          <w:tblCellMar>
            <w:top w:w="0" w:type="dxa"/>
            <w:bottom w:w="0" w:type="dxa"/>
          </w:tblCellMar>
        </w:tblPrEx>
        <w:trPr>
          <w:cantSplit/>
        </w:trPr>
        <w:tc>
          <w:tcPr>
            <w:tcW w:w="2353" w:type="dxa"/>
            <w:tcMar>
              <w:top w:w="70" w:type="dxa"/>
              <w:left w:w="110" w:type="dxa"/>
              <w:bottom w:w="70" w:type="dxa"/>
              <w:right w:w="110" w:type="dxa"/>
            </w:tcMar>
          </w:tcPr>
          <w:p w14:paraId="58C04656" w14:textId="77777777" w:rsidR="00E55540" w:rsidRDefault="00492E78">
            <w:pPr>
              <w:spacing w:after="40"/>
            </w:pPr>
            <w:r>
              <w:rPr>
                <w:sz w:val="19"/>
                <w:szCs w:val="19"/>
              </w:rPr>
              <w:t>Copy for another chapter</w:t>
            </w:r>
          </w:p>
        </w:tc>
        <w:tc>
          <w:tcPr>
            <w:tcW w:w="7059" w:type="dxa"/>
            <w:tcMar>
              <w:top w:w="70" w:type="dxa"/>
              <w:left w:w="110" w:type="dxa"/>
              <w:bottom w:w="70" w:type="dxa"/>
              <w:right w:w="110" w:type="dxa"/>
            </w:tcMar>
          </w:tcPr>
          <w:p w14:paraId="6357454E" w14:textId="77777777" w:rsidR="00E55540" w:rsidRDefault="00492E78">
            <w:pPr>
              <w:spacing w:after="40"/>
            </w:pPr>
            <w:r>
              <w:rPr>
                <w:sz w:val="19"/>
                <w:szCs w:val="19"/>
              </w:rPr>
              <w:t>A button on a document record: makes a new record for a different part of the same source, with the same details and its own copy of the file.</w:t>
            </w:r>
          </w:p>
        </w:tc>
      </w:tr>
      <w:tr w:rsidR="00E55540" w14:paraId="41DA60F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03A719" w14:textId="77777777" w:rsidR="00E55540" w:rsidRDefault="00492E78">
            <w:pPr>
              <w:spacing w:after="40"/>
            </w:pPr>
            <w:r>
              <w:rPr>
                <w:sz w:val="19"/>
                <w:szCs w:val="19"/>
              </w:rPr>
              <w:t>Quick add</w:t>
            </w:r>
          </w:p>
        </w:tc>
        <w:tc>
          <w:tcPr>
            <w:tcW w:w="7059" w:type="dxa"/>
            <w:shd w:val="clear" w:color="auto" w:fill="F8FAFB"/>
            <w:tcMar>
              <w:top w:w="70" w:type="dxa"/>
              <w:left w:w="110" w:type="dxa"/>
              <w:bottom w:w="70" w:type="dxa"/>
              <w:right w:w="110" w:type="dxa"/>
            </w:tcMar>
          </w:tcPr>
          <w:p w14:paraId="612E21FA" w14:textId="77777777" w:rsidR="00E55540" w:rsidRDefault="00492E78">
            <w:pPr>
              <w:spacing w:after="40"/>
            </w:pPr>
            <w:r>
              <w:rPr>
                <w:sz w:val="19"/>
                <w:szCs w:val="19"/>
              </w:rPr>
              <w:t>Documents → New document → upload a file: the AI fills in the record's details and drafts the coding form for you to review.</w:t>
            </w:r>
          </w:p>
        </w:tc>
      </w:tr>
      <w:tr w:rsidR="00E55540" w14:paraId="2BC198CD" w14:textId="77777777">
        <w:tblPrEx>
          <w:tblCellMar>
            <w:top w:w="0" w:type="dxa"/>
            <w:bottom w:w="0" w:type="dxa"/>
          </w:tblCellMar>
        </w:tblPrEx>
        <w:trPr>
          <w:cantSplit/>
        </w:trPr>
        <w:tc>
          <w:tcPr>
            <w:tcW w:w="2353" w:type="dxa"/>
            <w:tcMar>
              <w:top w:w="70" w:type="dxa"/>
              <w:left w:w="110" w:type="dxa"/>
              <w:bottom w:w="70" w:type="dxa"/>
              <w:right w:w="110" w:type="dxa"/>
            </w:tcMar>
          </w:tcPr>
          <w:p w14:paraId="71C7D3B3" w14:textId="77777777" w:rsidR="00E55540" w:rsidRDefault="00492E78">
            <w:pPr>
              <w:spacing w:after="40"/>
            </w:pPr>
            <w:r>
              <w:rPr>
                <w:sz w:val="19"/>
                <w:szCs w:val="19"/>
              </w:rPr>
              <w:t>Record details</w:t>
            </w:r>
          </w:p>
        </w:tc>
        <w:tc>
          <w:tcPr>
            <w:tcW w:w="7059" w:type="dxa"/>
            <w:tcMar>
              <w:top w:w="70" w:type="dxa"/>
              <w:left w:w="110" w:type="dxa"/>
              <w:bottom w:w="70" w:type="dxa"/>
              <w:right w:w="110" w:type="dxa"/>
            </w:tcMar>
          </w:tcPr>
          <w:p w14:paraId="1A117BA8" w14:textId="77777777" w:rsidR="00E55540" w:rsidRDefault="00492E78">
            <w:pPr>
              <w:spacing w:after="40"/>
            </w:pPr>
            <w:r>
              <w:rPr>
                <w:sz w:val="19"/>
                <w:szCs w:val="19"/>
              </w:rPr>
              <w:t>A document's title, author, date, type, scope, value chain and source. They feed Section A of the coding form and can be corrected on the record page.</w:t>
            </w:r>
          </w:p>
        </w:tc>
      </w:tr>
      <w:tr w:rsidR="00E55540" w14:paraId="622F72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0FAFDD" w14:textId="77777777" w:rsidR="00E55540" w:rsidRDefault="00492E78">
            <w:pPr>
              <w:spacing w:after="40"/>
            </w:pPr>
            <w:r>
              <w:rPr>
                <w:sz w:val="19"/>
                <w:szCs w:val="19"/>
              </w:rPr>
              <w:t>Read in parts</w:t>
            </w:r>
          </w:p>
        </w:tc>
        <w:tc>
          <w:tcPr>
            <w:tcW w:w="7059" w:type="dxa"/>
            <w:shd w:val="clear" w:color="auto" w:fill="F8FAFB"/>
            <w:tcMar>
              <w:top w:w="70" w:type="dxa"/>
              <w:left w:w="110" w:type="dxa"/>
              <w:bottom w:w="70" w:type="dxa"/>
              <w:right w:w="110" w:type="dxa"/>
            </w:tcMar>
          </w:tcPr>
          <w:p w14:paraId="1DDA7E64" w14:textId="77777777" w:rsidR="00E55540" w:rsidRDefault="00492E78">
            <w:pPr>
              <w:spacing w:after="40"/>
            </w:pPr>
            <w:r>
              <w:rPr>
                <w:sz w:val="19"/>
                <w:szCs w:val="19"/>
              </w:rPr>
              <w:t>Auto-fill option for a PDF over 100 pages: the AI codes each part of about 80 pages, then combines them into one draft.</w:t>
            </w:r>
          </w:p>
        </w:tc>
      </w:tr>
      <w:tr w:rsidR="00E55540" w14:paraId="7AEABF17" w14:textId="77777777">
        <w:tblPrEx>
          <w:tblCellMar>
            <w:top w:w="0" w:type="dxa"/>
            <w:bottom w:w="0" w:type="dxa"/>
          </w:tblCellMar>
        </w:tblPrEx>
        <w:trPr>
          <w:cantSplit/>
        </w:trPr>
        <w:tc>
          <w:tcPr>
            <w:tcW w:w="2353" w:type="dxa"/>
            <w:tcMar>
              <w:top w:w="70" w:type="dxa"/>
              <w:left w:w="110" w:type="dxa"/>
              <w:bottom w:w="70" w:type="dxa"/>
              <w:right w:w="110" w:type="dxa"/>
            </w:tcMar>
          </w:tcPr>
          <w:p w14:paraId="51401796" w14:textId="77777777" w:rsidR="00E55540" w:rsidRDefault="00492E78">
            <w:pPr>
              <w:spacing w:after="40"/>
            </w:pPr>
            <w:r>
              <w:rPr>
                <w:sz w:val="19"/>
                <w:szCs w:val="19"/>
              </w:rPr>
              <w:t>Administration mode</w:t>
            </w:r>
          </w:p>
        </w:tc>
        <w:tc>
          <w:tcPr>
            <w:tcW w:w="7059" w:type="dxa"/>
            <w:tcMar>
              <w:top w:w="70" w:type="dxa"/>
              <w:left w:w="110" w:type="dxa"/>
              <w:bottom w:w="70" w:type="dxa"/>
              <w:right w:w="110" w:type="dxa"/>
            </w:tcMar>
          </w:tcPr>
          <w:p w14:paraId="22D5B0C2" w14:textId="77777777" w:rsidR="00E55540" w:rsidRDefault="00492E78">
            <w:pPr>
              <w:spacing w:after="40"/>
            </w:pPr>
            <w:r>
              <w:rPr>
                <w:sz w:val="19"/>
                <w:szCs w:val="19"/>
              </w:rPr>
              <w:t>How the questionnaire was completed (codes 01–06).</w:t>
            </w:r>
          </w:p>
        </w:tc>
      </w:tr>
      <w:tr w:rsidR="00E55540" w14:paraId="1563A2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B1D38A" w14:textId="77777777" w:rsidR="00E55540" w:rsidRDefault="00492E78">
            <w:pPr>
              <w:spacing w:after="40"/>
            </w:pPr>
            <w:r>
              <w:rPr>
                <w:sz w:val="19"/>
                <w:szCs w:val="19"/>
              </w:rPr>
              <w:t>Follow-up</w:t>
            </w:r>
          </w:p>
        </w:tc>
        <w:tc>
          <w:tcPr>
            <w:tcW w:w="7059" w:type="dxa"/>
            <w:shd w:val="clear" w:color="auto" w:fill="F8FAFB"/>
            <w:tcMar>
              <w:top w:w="70" w:type="dxa"/>
              <w:left w:w="110" w:type="dxa"/>
              <w:bottom w:w="70" w:type="dxa"/>
              <w:right w:w="110" w:type="dxa"/>
            </w:tcMar>
          </w:tcPr>
          <w:p w14:paraId="330D041D" w14:textId="77777777" w:rsidR="00E55540" w:rsidRDefault="00492E78">
            <w:pPr>
              <w:spacing w:after="40"/>
            </w:pPr>
            <w:r>
              <w:rPr>
                <w:sz w:val="19"/>
                <w:szCs w:val="19"/>
              </w:rPr>
              <w:t>An approved reminder due to be sent to an invited respondent (Day 2, Day 7).</w:t>
            </w:r>
          </w:p>
        </w:tc>
      </w:tr>
      <w:tr w:rsidR="00E55540" w14:paraId="003C9FEC" w14:textId="77777777">
        <w:tblPrEx>
          <w:tblCellMar>
            <w:top w:w="0" w:type="dxa"/>
            <w:bottom w:w="0" w:type="dxa"/>
          </w:tblCellMar>
        </w:tblPrEx>
        <w:trPr>
          <w:cantSplit/>
        </w:trPr>
        <w:tc>
          <w:tcPr>
            <w:tcW w:w="2353" w:type="dxa"/>
            <w:tcMar>
              <w:top w:w="70" w:type="dxa"/>
              <w:left w:w="110" w:type="dxa"/>
              <w:bottom w:w="70" w:type="dxa"/>
              <w:right w:w="110" w:type="dxa"/>
            </w:tcMar>
          </w:tcPr>
          <w:p w14:paraId="2A4EA9EC" w14:textId="77777777" w:rsidR="00E55540" w:rsidRDefault="00492E78">
            <w:pPr>
              <w:spacing w:after="40"/>
            </w:pPr>
            <w:r>
              <w:rPr>
                <w:sz w:val="19"/>
                <w:szCs w:val="19"/>
              </w:rPr>
              <w:t>Withdrawal</w:t>
            </w:r>
          </w:p>
        </w:tc>
        <w:tc>
          <w:tcPr>
            <w:tcW w:w="7059" w:type="dxa"/>
            <w:tcMar>
              <w:top w:w="70" w:type="dxa"/>
              <w:left w:w="110" w:type="dxa"/>
              <w:bottom w:w="70" w:type="dxa"/>
              <w:right w:w="110" w:type="dxa"/>
            </w:tcMar>
          </w:tcPr>
          <w:p w14:paraId="26D97A7C" w14:textId="77777777" w:rsidR="00E55540" w:rsidRDefault="00492E78">
            <w:pPr>
              <w:spacing w:after="40"/>
            </w:pPr>
            <w:r>
              <w:rPr>
                <w:sz w:val="19"/>
                <w:szCs w:val="19"/>
              </w:rPr>
              <w:t>A participant's request to stop taking part, recorded once in the portal.</w:t>
            </w:r>
          </w:p>
        </w:tc>
      </w:tr>
      <w:tr w:rsidR="00E55540" w14:paraId="41FD8D3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CFCF0B" w14:textId="77777777" w:rsidR="00E55540" w:rsidRDefault="00492E78">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2F469637" w14:textId="77777777" w:rsidR="00E55540" w:rsidRDefault="00492E78">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E55540" w14:paraId="15FB3163" w14:textId="77777777">
        <w:tblPrEx>
          <w:tblCellMar>
            <w:top w:w="0" w:type="dxa"/>
            <w:bottom w:w="0" w:type="dxa"/>
          </w:tblCellMar>
        </w:tblPrEx>
        <w:trPr>
          <w:cantSplit/>
        </w:trPr>
        <w:tc>
          <w:tcPr>
            <w:tcW w:w="2353" w:type="dxa"/>
            <w:tcMar>
              <w:top w:w="70" w:type="dxa"/>
              <w:left w:w="110" w:type="dxa"/>
              <w:bottom w:w="70" w:type="dxa"/>
              <w:right w:w="110" w:type="dxa"/>
            </w:tcMar>
          </w:tcPr>
          <w:p w14:paraId="371ED9D6" w14:textId="77777777" w:rsidR="00E55540" w:rsidRDefault="00492E78">
            <w:pPr>
              <w:spacing w:after="40"/>
            </w:pPr>
            <w:r>
              <w:rPr>
                <w:sz w:val="19"/>
                <w:szCs w:val="19"/>
              </w:rPr>
              <w:t>Audit log</w:t>
            </w:r>
          </w:p>
        </w:tc>
        <w:tc>
          <w:tcPr>
            <w:tcW w:w="7059" w:type="dxa"/>
            <w:tcMar>
              <w:top w:w="70" w:type="dxa"/>
              <w:left w:w="110" w:type="dxa"/>
              <w:bottom w:w="70" w:type="dxa"/>
              <w:right w:w="110" w:type="dxa"/>
            </w:tcMar>
          </w:tcPr>
          <w:p w14:paraId="3597A755" w14:textId="77777777" w:rsidR="00E55540" w:rsidRDefault="00492E78">
            <w:pPr>
              <w:spacing w:after="40"/>
            </w:pPr>
            <w:r>
              <w:rPr>
                <w:sz w:val="19"/>
                <w:szCs w:val="19"/>
              </w:rPr>
              <w:t>The permanent record of every sensitive action and who took it.</w:t>
            </w:r>
          </w:p>
        </w:tc>
      </w:tr>
      <w:tr w:rsidR="00E55540" w14:paraId="0B18F7F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0A25DB5" w14:textId="77777777" w:rsidR="00E55540" w:rsidRDefault="00492E78">
            <w:pPr>
              <w:spacing w:after="40"/>
            </w:pPr>
            <w:r>
              <w:rPr>
                <w:sz w:val="19"/>
                <w:szCs w:val="19"/>
              </w:rPr>
              <w:t>Data lock</w:t>
            </w:r>
          </w:p>
        </w:tc>
        <w:tc>
          <w:tcPr>
            <w:tcW w:w="7059" w:type="dxa"/>
            <w:shd w:val="clear" w:color="auto" w:fill="F8FAFB"/>
            <w:tcMar>
              <w:top w:w="70" w:type="dxa"/>
              <w:left w:w="110" w:type="dxa"/>
              <w:bottom w:w="70" w:type="dxa"/>
              <w:right w:w="110" w:type="dxa"/>
            </w:tcMar>
          </w:tcPr>
          <w:p w14:paraId="4FF1D22D" w14:textId="77777777" w:rsidR="00E55540" w:rsidRDefault="00492E78">
            <w:pPr>
              <w:spacing w:after="40"/>
            </w:pPr>
            <w:r>
              <w:rPr>
                <w:sz w:val="19"/>
                <w:szCs w:val="19"/>
              </w:rPr>
              <w:t>30 November 2026 — the date fieldwork data is frozen for analysis.</w:t>
            </w:r>
          </w:p>
        </w:tc>
      </w:tr>
    </w:tbl>
    <w:p w14:paraId="57EE9779" w14:textId="77777777" w:rsidR="00E55540" w:rsidRDefault="00E55540">
      <w:pPr>
        <w:spacing w:after="120"/>
      </w:pPr>
    </w:p>
    <w:p w14:paraId="7735F2BE" w14:textId="77777777" w:rsidR="00E55540" w:rsidRDefault="00492E78">
      <w:pPr>
        <w:pStyle w:val="Heading1"/>
        <w:pageBreakBefore/>
      </w:pPr>
      <w:bookmarkStart w:id="104" w:name="_Toc242163591"/>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55540" w14:paraId="2261892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AE518A" w14:textId="77777777" w:rsidR="00E55540" w:rsidRDefault="00492E78">
            <w:pPr>
              <w:spacing w:after="40"/>
            </w:pPr>
            <w:r>
              <w:rPr>
                <w:b/>
                <w:bCs/>
                <w:sz w:val="19"/>
                <w:szCs w:val="19"/>
              </w:rPr>
              <w:t>Staff sign-in</w:t>
            </w:r>
          </w:p>
        </w:tc>
        <w:tc>
          <w:tcPr>
            <w:tcW w:w="6588" w:type="dxa"/>
            <w:tcMar>
              <w:top w:w="70" w:type="dxa"/>
              <w:left w:w="110" w:type="dxa"/>
              <w:bottom w:w="70" w:type="dxa"/>
              <w:right w:w="110" w:type="dxa"/>
            </w:tcMar>
          </w:tcPr>
          <w:p w14:paraId="197B1857" w14:textId="77777777" w:rsidR="00E55540" w:rsidRDefault="00492E78">
            <w:pPr>
              <w:spacing w:after="40"/>
            </w:pPr>
            <w:r>
              <w:rPr>
                <w:sz w:val="19"/>
                <w:szCs w:val="19"/>
              </w:rPr>
              <w:t>https://research.agribizframework.com/admin/login</w:t>
            </w:r>
          </w:p>
        </w:tc>
      </w:tr>
      <w:tr w:rsidR="00E55540" w14:paraId="15BFE3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D7D5A5" w14:textId="77777777" w:rsidR="00E55540" w:rsidRDefault="00492E78">
            <w:pPr>
              <w:spacing w:after="40"/>
            </w:pPr>
            <w:r>
              <w:rPr>
                <w:b/>
                <w:bCs/>
                <w:sz w:val="19"/>
                <w:szCs w:val="19"/>
              </w:rPr>
              <w:t>Respondent links</w:t>
            </w:r>
          </w:p>
        </w:tc>
        <w:tc>
          <w:tcPr>
            <w:tcW w:w="6588" w:type="dxa"/>
            <w:tcMar>
              <w:top w:w="70" w:type="dxa"/>
              <w:left w:w="110" w:type="dxa"/>
              <w:bottom w:w="70" w:type="dxa"/>
              <w:right w:w="110" w:type="dxa"/>
            </w:tcMar>
          </w:tcPr>
          <w:p w14:paraId="7D2BD60E" w14:textId="77777777" w:rsidR="00E55540" w:rsidRDefault="00492E78">
            <w:pPr>
              <w:spacing w:after="40"/>
            </w:pPr>
            <w:r>
              <w:rPr>
                <w:sz w:val="19"/>
                <w:szCs w:val="19"/>
              </w:rPr>
              <w:t>https://research.agribizframework.com/i/&lt;personal code&gt;</w:t>
            </w:r>
          </w:p>
        </w:tc>
      </w:tr>
      <w:tr w:rsidR="00E55540" w14:paraId="201AB0D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81CEBB" w14:textId="77777777" w:rsidR="00E55540" w:rsidRDefault="00492E78">
            <w:pPr>
              <w:spacing w:after="40"/>
            </w:pPr>
            <w:r>
              <w:rPr>
                <w:b/>
                <w:bCs/>
                <w:sz w:val="19"/>
                <w:szCs w:val="19"/>
              </w:rPr>
              <w:t>Account administration (PI)</w:t>
            </w:r>
          </w:p>
        </w:tc>
        <w:tc>
          <w:tcPr>
            <w:tcW w:w="6588" w:type="dxa"/>
            <w:tcMar>
              <w:top w:w="70" w:type="dxa"/>
              <w:left w:w="110" w:type="dxa"/>
              <w:bottom w:w="70" w:type="dxa"/>
              <w:right w:w="110" w:type="dxa"/>
            </w:tcMar>
          </w:tcPr>
          <w:p w14:paraId="77E4D05E" w14:textId="77777777" w:rsidR="00E55540" w:rsidRDefault="00492E78">
            <w:pPr>
              <w:spacing w:after="40"/>
            </w:pPr>
            <w:r>
              <w:rPr>
                <w:sz w:val="19"/>
                <w:szCs w:val="19"/>
              </w:rPr>
              <w:t>https://research.agribizframework.com/django-admin/</w:t>
            </w:r>
          </w:p>
        </w:tc>
      </w:tr>
      <w:tr w:rsidR="00E55540" w14:paraId="58D911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FF0A56" w14:textId="77777777" w:rsidR="00E55540" w:rsidRDefault="00492E78">
            <w:pPr>
              <w:spacing w:after="40"/>
            </w:pPr>
            <w:r>
              <w:rPr>
                <w:b/>
                <w:bCs/>
                <w:sz w:val="19"/>
                <w:szCs w:val="19"/>
              </w:rPr>
              <w:t>KoboToolbox</w:t>
            </w:r>
          </w:p>
        </w:tc>
        <w:tc>
          <w:tcPr>
            <w:tcW w:w="6588" w:type="dxa"/>
            <w:tcMar>
              <w:top w:w="70" w:type="dxa"/>
              <w:left w:w="110" w:type="dxa"/>
              <w:bottom w:w="70" w:type="dxa"/>
              <w:right w:w="110" w:type="dxa"/>
            </w:tcMar>
          </w:tcPr>
          <w:p w14:paraId="653C6419" w14:textId="77777777" w:rsidR="00E55540" w:rsidRDefault="00492E78">
            <w:pPr>
              <w:spacing w:after="40"/>
            </w:pPr>
            <w:r>
              <w:rPr>
                <w:sz w:val="19"/>
                <w:szCs w:val="19"/>
              </w:rPr>
              <w:t>https://kf.kobotoolbox.org</w:t>
            </w:r>
          </w:p>
        </w:tc>
      </w:tr>
      <w:tr w:rsidR="00E55540" w14:paraId="3217BF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866C0A" w14:textId="77777777" w:rsidR="00E55540" w:rsidRDefault="00492E78">
            <w:pPr>
              <w:spacing w:after="40"/>
            </w:pPr>
            <w:r>
              <w:rPr>
                <w:b/>
                <w:bCs/>
                <w:sz w:val="19"/>
                <w:szCs w:val="19"/>
              </w:rPr>
              <w:t>Study email</w:t>
            </w:r>
          </w:p>
        </w:tc>
        <w:tc>
          <w:tcPr>
            <w:tcW w:w="6588" w:type="dxa"/>
            <w:tcMar>
              <w:top w:w="70" w:type="dxa"/>
              <w:left w:w="110" w:type="dxa"/>
              <w:bottom w:w="70" w:type="dxa"/>
              <w:right w:w="110" w:type="dxa"/>
            </w:tcMar>
          </w:tcPr>
          <w:p w14:paraId="31EB7C99" w14:textId="77777777" w:rsidR="00E55540" w:rsidRDefault="00492E78">
            <w:pPr>
              <w:spacing w:after="40"/>
            </w:pPr>
            <w:r>
              <w:rPr>
                <w:sz w:val="19"/>
                <w:szCs w:val="19"/>
              </w:rPr>
              <w:t>abffst.research@gmail.com</w:t>
            </w:r>
          </w:p>
        </w:tc>
      </w:tr>
      <w:tr w:rsidR="00E55540" w14:paraId="55D5B6F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1CEA2D" w14:textId="77777777" w:rsidR="00E55540" w:rsidRDefault="00492E78">
            <w:pPr>
              <w:spacing w:after="40"/>
            </w:pPr>
            <w:r>
              <w:rPr>
                <w:b/>
                <w:bCs/>
                <w:sz w:val="19"/>
                <w:szCs w:val="19"/>
              </w:rPr>
              <w:t>PI phone</w:t>
            </w:r>
          </w:p>
        </w:tc>
        <w:tc>
          <w:tcPr>
            <w:tcW w:w="6588" w:type="dxa"/>
            <w:tcMar>
              <w:top w:w="70" w:type="dxa"/>
              <w:left w:w="110" w:type="dxa"/>
              <w:bottom w:w="70" w:type="dxa"/>
              <w:right w:w="110" w:type="dxa"/>
            </w:tcMar>
          </w:tcPr>
          <w:p w14:paraId="7450ABA4" w14:textId="77777777" w:rsidR="00E55540" w:rsidRDefault="00492E78">
            <w:pPr>
              <w:spacing w:after="40"/>
            </w:pPr>
            <w:r>
              <w:rPr>
                <w:sz w:val="19"/>
                <w:szCs w:val="19"/>
              </w:rPr>
              <w:t>0773943709</w:t>
            </w:r>
          </w:p>
        </w:tc>
      </w:tr>
      <w:tr w:rsidR="00E55540" w14:paraId="58D5EE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D96D2A" w14:textId="77777777" w:rsidR="00E55540" w:rsidRDefault="00492E78">
            <w:pPr>
              <w:spacing w:after="40"/>
            </w:pPr>
            <w:r>
              <w:rPr>
                <w:b/>
                <w:bCs/>
                <w:sz w:val="19"/>
                <w:szCs w:val="19"/>
              </w:rPr>
              <w:t>Invitation validity</w:t>
            </w:r>
          </w:p>
        </w:tc>
        <w:tc>
          <w:tcPr>
            <w:tcW w:w="6588" w:type="dxa"/>
            <w:tcMar>
              <w:top w:w="70" w:type="dxa"/>
              <w:left w:w="110" w:type="dxa"/>
              <w:bottom w:w="70" w:type="dxa"/>
              <w:right w:w="110" w:type="dxa"/>
            </w:tcMar>
          </w:tcPr>
          <w:p w14:paraId="6A3D9DA7" w14:textId="77777777" w:rsidR="00E55540" w:rsidRDefault="00492E78">
            <w:pPr>
              <w:spacing w:after="40"/>
            </w:pPr>
            <w:r>
              <w:rPr>
                <w:sz w:val="19"/>
                <w:szCs w:val="19"/>
              </w:rPr>
              <w:t>14 days</w:t>
            </w:r>
          </w:p>
        </w:tc>
      </w:tr>
      <w:tr w:rsidR="00E55540" w14:paraId="643D45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353FDA" w14:textId="77777777" w:rsidR="00E55540" w:rsidRDefault="00492E78">
            <w:pPr>
              <w:spacing w:after="40"/>
            </w:pPr>
            <w:r>
              <w:rPr>
                <w:b/>
                <w:bCs/>
                <w:sz w:val="19"/>
                <w:szCs w:val="19"/>
              </w:rPr>
              <w:t>Reminders</w:t>
            </w:r>
          </w:p>
        </w:tc>
        <w:tc>
          <w:tcPr>
            <w:tcW w:w="6588" w:type="dxa"/>
            <w:tcMar>
              <w:top w:w="70" w:type="dxa"/>
              <w:left w:w="110" w:type="dxa"/>
              <w:bottom w:w="70" w:type="dxa"/>
              <w:right w:w="110" w:type="dxa"/>
            </w:tcMar>
          </w:tcPr>
          <w:p w14:paraId="6FDF4A96" w14:textId="77777777" w:rsidR="00E55540" w:rsidRDefault="00492E78">
            <w:pPr>
              <w:spacing w:after="40"/>
            </w:pPr>
            <w:r>
              <w:rPr>
                <w:sz w:val="19"/>
                <w:szCs w:val="19"/>
              </w:rPr>
              <w:t>Day 2 and Day 7</w:t>
            </w:r>
          </w:p>
        </w:tc>
      </w:tr>
      <w:tr w:rsidR="00E55540" w14:paraId="778FA6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AA51FD" w14:textId="77777777" w:rsidR="00E55540" w:rsidRDefault="00492E78">
            <w:pPr>
              <w:spacing w:after="40"/>
            </w:pPr>
            <w:r>
              <w:rPr>
                <w:b/>
                <w:bCs/>
                <w:sz w:val="19"/>
                <w:szCs w:val="19"/>
              </w:rPr>
              <w:t>QA duration limits</w:t>
            </w:r>
          </w:p>
        </w:tc>
        <w:tc>
          <w:tcPr>
            <w:tcW w:w="6588" w:type="dxa"/>
            <w:tcMar>
              <w:top w:w="70" w:type="dxa"/>
              <w:left w:w="110" w:type="dxa"/>
              <w:bottom w:w="70" w:type="dxa"/>
              <w:right w:w="110" w:type="dxa"/>
            </w:tcMar>
          </w:tcPr>
          <w:p w14:paraId="2A180BF6" w14:textId="77777777" w:rsidR="00E55540" w:rsidRDefault="00492E78">
            <w:pPr>
              <w:spacing w:after="40"/>
            </w:pPr>
            <w:r>
              <w:rPr>
                <w:sz w:val="19"/>
                <w:szCs w:val="19"/>
              </w:rPr>
              <w:t>5 to 90 minutes</w:t>
            </w:r>
          </w:p>
        </w:tc>
      </w:tr>
      <w:tr w:rsidR="00E55540" w14:paraId="7B3A09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037B4F" w14:textId="77777777" w:rsidR="00E55540" w:rsidRDefault="00492E78">
            <w:pPr>
              <w:spacing w:after="40"/>
            </w:pPr>
            <w:r>
              <w:rPr>
                <w:b/>
                <w:bCs/>
                <w:sz w:val="19"/>
                <w:szCs w:val="19"/>
              </w:rPr>
              <w:t>Targets</w:t>
            </w:r>
          </w:p>
        </w:tc>
        <w:tc>
          <w:tcPr>
            <w:tcW w:w="6588" w:type="dxa"/>
            <w:tcMar>
              <w:top w:w="70" w:type="dxa"/>
              <w:left w:w="110" w:type="dxa"/>
              <w:bottom w:w="70" w:type="dxa"/>
              <w:right w:w="110" w:type="dxa"/>
            </w:tcMar>
          </w:tcPr>
          <w:p w14:paraId="699E5BF1" w14:textId="77777777" w:rsidR="00E55540" w:rsidRDefault="00492E78">
            <w:pPr>
              <w:spacing w:after="40"/>
            </w:pPr>
            <w:r>
              <w:rPr>
                <w:sz w:val="19"/>
                <w:szCs w:val="19"/>
              </w:rPr>
              <w:t>400 questionnaires · 60 KIIs · 50–75 documents</w:t>
            </w:r>
          </w:p>
        </w:tc>
      </w:tr>
      <w:tr w:rsidR="00E55540" w14:paraId="7B2B52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789778" w14:textId="77777777" w:rsidR="00E55540" w:rsidRDefault="00492E78">
            <w:pPr>
              <w:spacing w:after="40"/>
            </w:pPr>
            <w:r>
              <w:rPr>
                <w:b/>
                <w:bCs/>
                <w:sz w:val="19"/>
                <w:szCs w:val="19"/>
              </w:rPr>
              <w:t>Data lock</w:t>
            </w:r>
          </w:p>
        </w:tc>
        <w:tc>
          <w:tcPr>
            <w:tcW w:w="6588" w:type="dxa"/>
            <w:tcMar>
              <w:top w:w="70" w:type="dxa"/>
              <w:left w:w="110" w:type="dxa"/>
              <w:bottom w:w="70" w:type="dxa"/>
              <w:right w:w="110" w:type="dxa"/>
            </w:tcMar>
          </w:tcPr>
          <w:p w14:paraId="3957DFA3" w14:textId="77777777" w:rsidR="00E55540" w:rsidRDefault="00492E78">
            <w:pPr>
              <w:spacing w:after="40"/>
            </w:pPr>
            <w:r>
              <w:rPr>
                <w:sz w:val="19"/>
                <w:szCs w:val="19"/>
              </w:rPr>
              <w:t>30 November 2026</w:t>
            </w:r>
          </w:p>
        </w:tc>
      </w:tr>
    </w:tbl>
    <w:p w14:paraId="480C7E04" w14:textId="77777777" w:rsidR="00E55540" w:rsidRDefault="00E55540">
      <w:pPr>
        <w:spacing w:after="120"/>
      </w:pPr>
    </w:p>
    <w:p w14:paraId="224B2F67" w14:textId="77777777" w:rsidR="00E55540" w:rsidRDefault="00492E78">
      <w:pPr>
        <w:pStyle w:val="Heading2"/>
      </w:pPr>
      <w:bookmarkStart w:id="105" w:name="_Toc242163592"/>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E55540" w14:paraId="4FBC353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96654FD" w14:textId="77777777" w:rsidR="00E55540" w:rsidRDefault="00492E78">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25D74E32" w14:textId="77777777" w:rsidR="00E55540" w:rsidRDefault="00492E7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FDF974D" w14:textId="77777777" w:rsidR="00E55540" w:rsidRDefault="00492E78">
            <w:pPr>
              <w:spacing w:after="40"/>
            </w:pPr>
            <w:r>
              <w:rPr>
                <w:b/>
                <w:bCs/>
                <w:color w:val="FFFFFF"/>
                <w:sz w:val="19"/>
                <w:szCs w:val="19"/>
              </w:rPr>
              <w:t>What happens</w:t>
            </w:r>
          </w:p>
        </w:tc>
      </w:tr>
      <w:tr w:rsidR="00E55540" w14:paraId="67DDAE48" w14:textId="77777777">
        <w:tblPrEx>
          <w:tblCellMar>
            <w:top w:w="0" w:type="dxa"/>
            <w:bottom w:w="0" w:type="dxa"/>
          </w:tblCellMar>
        </w:tblPrEx>
        <w:trPr>
          <w:cantSplit/>
        </w:trPr>
        <w:tc>
          <w:tcPr>
            <w:tcW w:w="941" w:type="dxa"/>
            <w:tcMar>
              <w:top w:w="70" w:type="dxa"/>
              <w:left w:w="110" w:type="dxa"/>
              <w:bottom w:w="70" w:type="dxa"/>
              <w:right w:w="110" w:type="dxa"/>
            </w:tcMar>
          </w:tcPr>
          <w:p w14:paraId="025293CB" w14:textId="77777777" w:rsidR="00E55540" w:rsidRDefault="00492E78">
            <w:pPr>
              <w:spacing w:after="40"/>
            </w:pPr>
            <w:r>
              <w:rPr>
                <w:sz w:val="19"/>
                <w:szCs w:val="19"/>
              </w:rPr>
              <w:t>01</w:t>
            </w:r>
          </w:p>
        </w:tc>
        <w:tc>
          <w:tcPr>
            <w:tcW w:w="3294" w:type="dxa"/>
            <w:tcMar>
              <w:top w:w="70" w:type="dxa"/>
              <w:left w:w="110" w:type="dxa"/>
              <w:bottom w:w="70" w:type="dxa"/>
              <w:right w:w="110" w:type="dxa"/>
            </w:tcMar>
          </w:tcPr>
          <w:p w14:paraId="34FC7C2F" w14:textId="77777777" w:rsidR="00E55540" w:rsidRDefault="00492E78">
            <w:pPr>
              <w:spacing w:after="40"/>
            </w:pPr>
            <w:r>
              <w:rPr>
                <w:sz w:val="19"/>
                <w:szCs w:val="19"/>
              </w:rPr>
              <w:t>Web self-administration</w:t>
            </w:r>
          </w:p>
        </w:tc>
        <w:tc>
          <w:tcPr>
            <w:tcW w:w="5177" w:type="dxa"/>
            <w:tcMar>
              <w:top w:w="70" w:type="dxa"/>
              <w:left w:w="110" w:type="dxa"/>
              <w:bottom w:w="70" w:type="dxa"/>
              <w:right w:w="110" w:type="dxa"/>
            </w:tcMar>
          </w:tcPr>
          <w:p w14:paraId="5534DBB6" w14:textId="77777777" w:rsidR="00E55540" w:rsidRDefault="00492E78">
            <w:pPr>
              <w:spacing w:after="40"/>
            </w:pPr>
            <w:r>
              <w:rPr>
                <w:sz w:val="19"/>
                <w:szCs w:val="19"/>
              </w:rPr>
              <w:t>The respondent completes the questionnaire alone from the link.</w:t>
            </w:r>
          </w:p>
        </w:tc>
      </w:tr>
      <w:tr w:rsidR="00E55540" w14:paraId="332D257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E73DFD7" w14:textId="77777777" w:rsidR="00E55540" w:rsidRDefault="00492E78">
            <w:pPr>
              <w:spacing w:after="40"/>
            </w:pPr>
            <w:r>
              <w:rPr>
                <w:sz w:val="19"/>
                <w:szCs w:val="19"/>
              </w:rPr>
              <w:t>02</w:t>
            </w:r>
          </w:p>
        </w:tc>
        <w:tc>
          <w:tcPr>
            <w:tcW w:w="3294" w:type="dxa"/>
            <w:shd w:val="clear" w:color="auto" w:fill="F8FAFB"/>
            <w:tcMar>
              <w:top w:w="70" w:type="dxa"/>
              <w:left w:w="110" w:type="dxa"/>
              <w:bottom w:w="70" w:type="dxa"/>
              <w:right w:w="110" w:type="dxa"/>
            </w:tcMar>
          </w:tcPr>
          <w:p w14:paraId="7E5F1338" w14:textId="77777777" w:rsidR="00E55540" w:rsidRDefault="00492E7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0713C90" w14:textId="77777777" w:rsidR="00E55540" w:rsidRDefault="00492E78">
            <w:pPr>
              <w:spacing w:after="40"/>
            </w:pPr>
            <w:r>
              <w:rPr>
                <w:sz w:val="19"/>
                <w:szCs w:val="19"/>
              </w:rPr>
              <w:t>The link is sent by WhatsApp; the respondent completes it alone.</w:t>
            </w:r>
          </w:p>
        </w:tc>
      </w:tr>
      <w:tr w:rsidR="00E55540" w14:paraId="759E47B1" w14:textId="77777777">
        <w:tblPrEx>
          <w:tblCellMar>
            <w:top w:w="0" w:type="dxa"/>
            <w:bottom w:w="0" w:type="dxa"/>
          </w:tblCellMar>
        </w:tblPrEx>
        <w:trPr>
          <w:cantSplit/>
        </w:trPr>
        <w:tc>
          <w:tcPr>
            <w:tcW w:w="941" w:type="dxa"/>
            <w:tcMar>
              <w:top w:w="70" w:type="dxa"/>
              <w:left w:w="110" w:type="dxa"/>
              <w:bottom w:w="70" w:type="dxa"/>
              <w:right w:w="110" w:type="dxa"/>
            </w:tcMar>
          </w:tcPr>
          <w:p w14:paraId="66035F88" w14:textId="77777777" w:rsidR="00E55540" w:rsidRDefault="00492E78">
            <w:pPr>
              <w:spacing w:after="40"/>
            </w:pPr>
            <w:r>
              <w:rPr>
                <w:sz w:val="19"/>
                <w:szCs w:val="19"/>
              </w:rPr>
              <w:t>03</w:t>
            </w:r>
          </w:p>
        </w:tc>
        <w:tc>
          <w:tcPr>
            <w:tcW w:w="3294" w:type="dxa"/>
            <w:tcMar>
              <w:top w:w="70" w:type="dxa"/>
              <w:left w:w="110" w:type="dxa"/>
              <w:bottom w:w="70" w:type="dxa"/>
              <w:right w:w="110" w:type="dxa"/>
            </w:tcMar>
          </w:tcPr>
          <w:p w14:paraId="2A74D6AC" w14:textId="77777777" w:rsidR="00E55540" w:rsidRDefault="00492E78">
            <w:pPr>
              <w:spacing w:after="40"/>
            </w:pPr>
            <w:r>
              <w:rPr>
                <w:sz w:val="19"/>
                <w:szCs w:val="19"/>
              </w:rPr>
              <w:t>Telephone, interviewer-administered</w:t>
            </w:r>
          </w:p>
        </w:tc>
        <w:tc>
          <w:tcPr>
            <w:tcW w:w="5177" w:type="dxa"/>
            <w:tcMar>
              <w:top w:w="70" w:type="dxa"/>
              <w:left w:w="110" w:type="dxa"/>
              <w:bottom w:w="70" w:type="dxa"/>
              <w:right w:w="110" w:type="dxa"/>
            </w:tcMar>
          </w:tcPr>
          <w:p w14:paraId="5F5C5E66" w14:textId="77777777" w:rsidR="00E55540" w:rsidRDefault="00492E78">
            <w:pPr>
              <w:spacing w:after="40"/>
            </w:pPr>
            <w:r>
              <w:rPr>
                <w:sz w:val="19"/>
                <w:szCs w:val="19"/>
              </w:rPr>
              <w:t>A researcher calls and completes the form while the respondent answers.</w:t>
            </w:r>
          </w:p>
        </w:tc>
      </w:tr>
      <w:tr w:rsidR="00E55540" w14:paraId="4F81528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4314CEE" w14:textId="77777777" w:rsidR="00E55540" w:rsidRDefault="00492E78">
            <w:pPr>
              <w:spacing w:after="40"/>
            </w:pPr>
            <w:r>
              <w:rPr>
                <w:sz w:val="19"/>
                <w:szCs w:val="19"/>
              </w:rPr>
              <w:t>04</w:t>
            </w:r>
          </w:p>
        </w:tc>
        <w:tc>
          <w:tcPr>
            <w:tcW w:w="3294" w:type="dxa"/>
            <w:shd w:val="clear" w:color="auto" w:fill="F8FAFB"/>
            <w:tcMar>
              <w:top w:w="70" w:type="dxa"/>
              <w:left w:w="110" w:type="dxa"/>
              <w:bottom w:w="70" w:type="dxa"/>
              <w:right w:w="110" w:type="dxa"/>
            </w:tcMar>
          </w:tcPr>
          <w:p w14:paraId="02613B94" w14:textId="77777777" w:rsidR="00E55540" w:rsidRDefault="00492E7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7374C91" w14:textId="77777777" w:rsidR="00E55540" w:rsidRDefault="00492E78">
            <w:pPr>
              <w:spacing w:after="40"/>
            </w:pPr>
            <w:r>
              <w:rPr>
                <w:sz w:val="19"/>
                <w:szCs w:val="19"/>
              </w:rPr>
              <w:t>As 03, over a WhatsApp voice or video call.</w:t>
            </w:r>
          </w:p>
        </w:tc>
      </w:tr>
      <w:tr w:rsidR="00E55540" w14:paraId="6B94264F" w14:textId="77777777">
        <w:tblPrEx>
          <w:tblCellMar>
            <w:top w:w="0" w:type="dxa"/>
            <w:bottom w:w="0" w:type="dxa"/>
          </w:tblCellMar>
        </w:tblPrEx>
        <w:trPr>
          <w:cantSplit/>
        </w:trPr>
        <w:tc>
          <w:tcPr>
            <w:tcW w:w="941" w:type="dxa"/>
            <w:tcMar>
              <w:top w:w="70" w:type="dxa"/>
              <w:left w:w="110" w:type="dxa"/>
              <w:bottom w:w="70" w:type="dxa"/>
              <w:right w:w="110" w:type="dxa"/>
            </w:tcMar>
          </w:tcPr>
          <w:p w14:paraId="2F4825EA" w14:textId="77777777" w:rsidR="00E55540" w:rsidRDefault="00492E78">
            <w:pPr>
              <w:spacing w:after="40"/>
            </w:pPr>
            <w:r>
              <w:rPr>
                <w:sz w:val="19"/>
                <w:szCs w:val="19"/>
              </w:rPr>
              <w:t>05</w:t>
            </w:r>
          </w:p>
        </w:tc>
        <w:tc>
          <w:tcPr>
            <w:tcW w:w="3294" w:type="dxa"/>
            <w:tcMar>
              <w:top w:w="70" w:type="dxa"/>
              <w:left w:w="110" w:type="dxa"/>
              <w:bottom w:w="70" w:type="dxa"/>
              <w:right w:w="110" w:type="dxa"/>
            </w:tcMar>
          </w:tcPr>
          <w:p w14:paraId="7DE35B2B" w14:textId="77777777" w:rsidR="00E55540" w:rsidRDefault="00492E78">
            <w:pPr>
              <w:spacing w:after="40"/>
            </w:pPr>
            <w:r>
              <w:rPr>
                <w:sz w:val="19"/>
                <w:szCs w:val="19"/>
              </w:rPr>
              <w:t>Video call, interviewer-assisted</w:t>
            </w:r>
          </w:p>
        </w:tc>
        <w:tc>
          <w:tcPr>
            <w:tcW w:w="5177" w:type="dxa"/>
            <w:tcMar>
              <w:top w:w="70" w:type="dxa"/>
              <w:left w:w="110" w:type="dxa"/>
              <w:bottom w:w="70" w:type="dxa"/>
              <w:right w:w="110" w:type="dxa"/>
            </w:tcMar>
          </w:tcPr>
          <w:p w14:paraId="162D86AC" w14:textId="77777777" w:rsidR="00E55540" w:rsidRDefault="00492E78">
            <w:pPr>
              <w:spacing w:after="40"/>
            </w:pPr>
            <w:r>
              <w:rPr>
                <w:sz w:val="19"/>
                <w:szCs w:val="19"/>
              </w:rPr>
              <w:t>As 03, over Teams, Zoom or Google Meet.</w:t>
            </w:r>
          </w:p>
        </w:tc>
      </w:tr>
      <w:tr w:rsidR="00E55540" w14:paraId="084A666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D8E9CE3" w14:textId="77777777" w:rsidR="00E55540" w:rsidRDefault="00492E78">
            <w:pPr>
              <w:spacing w:after="40"/>
            </w:pPr>
            <w:r>
              <w:rPr>
                <w:sz w:val="19"/>
                <w:szCs w:val="19"/>
              </w:rPr>
              <w:t>06</w:t>
            </w:r>
          </w:p>
        </w:tc>
        <w:tc>
          <w:tcPr>
            <w:tcW w:w="3294" w:type="dxa"/>
            <w:shd w:val="clear" w:color="auto" w:fill="F8FAFB"/>
            <w:tcMar>
              <w:top w:w="70" w:type="dxa"/>
              <w:left w:w="110" w:type="dxa"/>
              <w:bottom w:w="70" w:type="dxa"/>
              <w:right w:w="110" w:type="dxa"/>
            </w:tcMar>
          </w:tcPr>
          <w:p w14:paraId="5325716D" w14:textId="77777777" w:rsidR="00E55540" w:rsidRDefault="00492E78">
            <w:pPr>
              <w:spacing w:after="40"/>
            </w:pPr>
            <w:r>
              <w:rPr>
                <w:sz w:val="19"/>
                <w:szCs w:val="19"/>
              </w:rPr>
              <w:t>Face to face</w:t>
            </w:r>
          </w:p>
        </w:tc>
        <w:tc>
          <w:tcPr>
            <w:tcW w:w="5177" w:type="dxa"/>
            <w:shd w:val="clear" w:color="auto" w:fill="F8FAFB"/>
            <w:tcMar>
              <w:top w:w="70" w:type="dxa"/>
              <w:left w:w="110" w:type="dxa"/>
              <w:bottom w:w="70" w:type="dxa"/>
              <w:right w:w="110" w:type="dxa"/>
            </w:tcMar>
          </w:tcPr>
          <w:p w14:paraId="5E7D4EF1" w14:textId="77777777" w:rsidR="00E55540" w:rsidRDefault="00492E78">
            <w:pPr>
              <w:spacing w:after="40"/>
            </w:pPr>
            <w:r>
              <w:rPr>
                <w:sz w:val="19"/>
                <w:szCs w:val="19"/>
              </w:rPr>
              <w:t>In person; the researcher operates the device.</w:t>
            </w:r>
          </w:p>
        </w:tc>
      </w:tr>
    </w:tbl>
    <w:p w14:paraId="2947DBCF" w14:textId="77777777" w:rsidR="00E55540" w:rsidRDefault="00E55540">
      <w:pPr>
        <w:spacing w:after="120"/>
      </w:pPr>
    </w:p>
    <w:sectPr w:rsidR="00E55540">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532F3E" w14:textId="77777777" w:rsidR="00492E78" w:rsidRDefault="00492E78">
      <w:r>
        <w:separator/>
      </w:r>
    </w:p>
  </w:endnote>
  <w:endnote w:type="continuationSeparator" w:id="0">
    <w:p w14:paraId="6B271DEF" w14:textId="77777777" w:rsidR="00492E78" w:rsidRDefault="00492E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199E9" w14:textId="77777777" w:rsidR="00E55540" w:rsidRDefault="00492E78">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1A95F" w14:textId="77777777" w:rsidR="00E55540" w:rsidRDefault="00E5554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C4904" w14:textId="77777777" w:rsidR="00492E78" w:rsidRDefault="00492E78">
      <w:r>
        <w:separator/>
      </w:r>
    </w:p>
  </w:footnote>
  <w:footnote w:type="continuationSeparator" w:id="0">
    <w:p w14:paraId="55B76E7B" w14:textId="77777777" w:rsidR="00492E78" w:rsidRDefault="00492E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7E858" w14:textId="77777777" w:rsidR="00E55540" w:rsidRDefault="00492E78">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6AC67" w14:textId="77777777" w:rsidR="00E55540" w:rsidRDefault="00E5554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7028"/>
    <w:multiLevelType w:val="hybridMultilevel"/>
    <w:tmpl w:val="04A6A75E"/>
    <w:lvl w:ilvl="0" w:tplc="4FC0F09E">
      <w:start w:val="1"/>
      <w:numFmt w:val="decimal"/>
      <w:lvlText w:val="%1."/>
      <w:lvlJc w:val="left"/>
      <w:pPr>
        <w:ind w:left="460" w:hanging="360"/>
      </w:pPr>
      <w:rPr>
        <w:b/>
        <w:bCs/>
        <w:color w:val="A67C27"/>
      </w:rPr>
    </w:lvl>
    <w:lvl w:ilvl="1" w:tplc="752EDDEE">
      <w:numFmt w:val="decimal"/>
      <w:lvlText w:val=""/>
      <w:lvlJc w:val="left"/>
    </w:lvl>
    <w:lvl w:ilvl="2" w:tplc="76C2889C">
      <w:numFmt w:val="decimal"/>
      <w:lvlText w:val=""/>
      <w:lvlJc w:val="left"/>
    </w:lvl>
    <w:lvl w:ilvl="3" w:tplc="49722844">
      <w:numFmt w:val="decimal"/>
      <w:lvlText w:val=""/>
      <w:lvlJc w:val="left"/>
    </w:lvl>
    <w:lvl w:ilvl="4" w:tplc="FE302B26">
      <w:numFmt w:val="decimal"/>
      <w:lvlText w:val=""/>
      <w:lvlJc w:val="left"/>
    </w:lvl>
    <w:lvl w:ilvl="5" w:tplc="BADE7780">
      <w:numFmt w:val="decimal"/>
      <w:lvlText w:val=""/>
      <w:lvlJc w:val="left"/>
    </w:lvl>
    <w:lvl w:ilvl="6" w:tplc="CEE6DDB4">
      <w:numFmt w:val="decimal"/>
      <w:lvlText w:val=""/>
      <w:lvlJc w:val="left"/>
    </w:lvl>
    <w:lvl w:ilvl="7" w:tplc="D198436A">
      <w:numFmt w:val="decimal"/>
      <w:lvlText w:val=""/>
      <w:lvlJc w:val="left"/>
    </w:lvl>
    <w:lvl w:ilvl="8" w:tplc="C6788BBA">
      <w:numFmt w:val="decimal"/>
      <w:lvlText w:val=""/>
      <w:lvlJc w:val="left"/>
    </w:lvl>
  </w:abstractNum>
  <w:abstractNum w:abstractNumId="1" w15:restartNumberingAfterBreak="0">
    <w:nsid w:val="0CFB32B4"/>
    <w:multiLevelType w:val="hybridMultilevel"/>
    <w:tmpl w:val="DDAE1C28"/>
    <w:lvl w:ilvl="0" w:tplc="94CCCDA4">
      <w:start w:val="1"/>
      <w:numFmt w:val="decimal"/>
      <w:lvlText w:val="%1."/>
      <w:lvlJc w:val="left"/>
      <w:pPr>
        <w:ind w:left="460" w:hanging="360"/>
      </w:pPr>
      <w:rPr>
        <w:b/>
        <w:bCs/>
        <w:color w:val="A67C27"/>
      </w:rPr>
    </w:lvl>
    <w:lvl w:ilvl="1" w:tplc="C2CEE6C2">
      <w:numFmt w:val="decimal"/>
      <w:lvlText w:val=""/>
      <w:lvlJc w:val="left"/>
    </w:lvl>
    <w:lvl w:ilvl="2" w:tplc="2836E7FA">
      <w:numFmt w:val="decimal"/>
      <w:lvlText w:val=""/>
      <w:lvlJc w:val="left"/>
    </w:lvl>
    <w:lvl w:ilvl="3" w:tplc="20444B70">
      <w:numFmt w:val="decimal"/>
      <w:lvlText w:val=""/>
      <w:lvlJc w:val="left"/>
    </w:lvl>
    <w:lvl w:ilvl="4" w:tplc="6DACEF18">
      <w:numFmt w:val="decimal"/>
      <w:lvlText w:val=""/>
      <w:lvlJc w:val="left"/>
    </w:lvl>
    <w:lvl w:ilvl="5" w:tplc="F620BEB2">
      <w:numFmt w:val="decimal"/>
      <w:lvlText w:val=""/>
      <w:lvlJc w:val="left"/>
    </w:lvl>
    <w:lvl w:ilvl="6" w:tplc="3FEA4CE8">
      <w:numFmt w:val="decimal"/>
      <w:lvlText w:val=""/>
      <w:lvlJc w:val="left"/>
    </w:lvl>
    <w:lvl w:ilvl="7" w:tplc="D7C2E4C2">
      <w:numFmt w:val="decimal"/>
      <w:lvlText w:val=""/>
      <w:lvlJc w:val="left"/>
    </w:lvl>
    <w:lvl w:ilvl="8" w:tplc="A8D0B66C">
      <w:numFmt w:val="decimal"/>
      <w:lvlText w:val=""/>
      <w:lvlJc w:val="left"/>
    </w:lvl>
  </w:abstractNum>
  <w:abstractNum w:abstractNumId="2" w15:restartNumberingAfterBreak="0">
    <w:nsid w:val="0DDC55C7"/>
    <w:multiLevelType w:val="hybridMultilevel"/>
    <w:tmpl w:val="1700C9B8"/>
    <w:lvl w:ilvl="0" w:tplc="39D884D6">
      <w:start w:val="1"/>
      <w:numFmt w:val="decimal"/>
      <w:lvlText w:val="%1."/>
      <w:lvlJc w:val="left"/>
      <w:pPr>
        <w:ind w:left="460" w:hanging="360"/>
      </w:pPr>
      <w:rPr>
        <w:b/>
        <w:bCs/>
        <w:color w:val="A67C27"/>
      </w:rPr>
    </w:lvl>
    <w:lvl w:ilvl="1" w:tplc="66AC4DA0">
      <w:numFmt w:val="decimal"/>
      <w:lvlText w:val=""/>
      <w:lvlJc w:val="left"/>
    </w:lvl>
    <w:lvl w:ilvl="2" w:tplc="71FC338C">
      <w:numFmt w:val="decimal"/>
      <w:lvlText w:val=""/>
      <w:lvlJc w:val="left"/>
    </w:lvl>
    <w:lvl w:ilvl="3" w:tplc="FDA4428A">
      <w:numFmt w:val="decimal"/>
      <w:lvlText w:val=""/>
      <w:lvlJc w:val="left"/>
    </w:lvl>
    <w:lvl w:ilvl="4" w:tplc="02A245A0">
      <w:numFmt w:val="decimal"/>
      <w:lvlText w:val=""/>
      <w:lvlJc w:val="left"/>
    </w:lvl>
    <w:lvl w:ilvl="5" w:tplc="8402DBCE">
      <w:numFmt w:val="decimal"/>
      <w:lvlText w:val=""/>
      <w:lvlJc w:val="left"/>
    </w:lvl>
    <w:lvl w:ilvl="6" w:tplc="09D6B49C">
      <w:numFmt w:val="decimal"/>
      <w:lvlText w:val=""/>
      <w:lvlJc w:val="left"/>
    </w:lvl>
    <w:lvl w:ilvl="7" w:tplc="7C2E911A">
      <w:numFmt w:val="decimal"/>
      <w:lvlText w:val=""/>
      <w:lvlJc w:val="left"/>
    </w:lvl>
    <w:lvl w:ilvl="8" w:tplc="3894EFC0">
      <w:numFmt w:val="decimal"/>
      <w:lvlText w:val=""/>
      <w:lvlJc w:val="left"/>
    </w:lvl>
  </w:abstractNum>
  <w:abstractNum w:abstractNumId="3" w15:restartNumberingAfterBreak="0">
    <w:nsid w:val="136666E1"/>
    <w:multiLevelType w:val="hybridMultilevel"/>
    <w:tmpl w:val="10168D2A"/>
    <w:lvl w:ilvl="0" w:tplc="113473B2">
      <w:start w:val="1"/>
      <w:numFmt w:val="decimal"/>
      <w:lvlText w:val="%1."/>
      <w:lvlJc w:val="left"/>
      <w:pPr>
        <w:ind w:left="460" w:hanging="360"/>
      </w:pPr>
      <w:rPr>
        <w:b/>
        <w:bCs/>
        <w:color w:val="A67C27"/>
      </w:rPr>
    </w:lvl>
    <w:lvl w:ilvl="1" w:tplc="F6EC7BAE">
      <w:numFmt w:val="decimal"/>
      <w:lvlText w:val=""/>
      <w:lvlJc w:val="left"/>
    </w:lvl>
    <w:lvl w:ilvl="2" w:tplc="681A146A">
      <w:numFmt w:val="decimal"/>
      <w:lvlText w:val=""/>
      <w:lvlJc w:val="left"/>
    </w:lvl>
    <w:lvl w:ilvl="3" w:tplc="95E04FF4">
      <w:numFmt w:val="decimal"/>
      <w:lvlText w:val=""/>
      <w:lvlJc w:val="left"/>
    </w:lvl>
    <w:lvl w:ilvl="4" w:tplc="C5A4A548">
      <w:numFmt w:val="decimal"/>
      <w:lvlText w:val=""/>
      <w:lvlJc w:val="left"/>
    </w:lvl>
    <w:lvl w:ilvl="5" w:tplc="358A7F2E">
      <w:numFmt w:val="decimal"/>
      <w:lvlText w:val=""/>
      <w:lvlJc w:val="left"/>
    </w:lvl>
    <w:lvl w:ilvl="6" w:tplc="954CEB7A">
      <w:numFmt w:val="decimal"/>
      <w:lvlText w:val=""/>
      <w:lvlJc w:val="left"/>
    </w:lvl>
    <w:lvl w:ilvl="7" w:tplc="42B4669C">
      <w:numFmt w:val="decimal"/>
      <w:lvlText w:val=""/>
      <w:lvlJc w:val="left"/>
    </w:lvl>
    <w:lvl w:ilvl="8" w:tplc="D9508C14">
      <w:numFmt w:val="decimal"/>
      <w:lvlText w:val=""/>
      <w:lvlJc w:val="left"/>
    </w:lvl>
  </w:abstractNum>
  <w:abstractNum w:abstractNumId="4" w15:restartNumberingAfterBreak="0">
    <w:nsid w:val="1D771D48"/>
    <w:multiLevelType w:val="hybridMultilevel"/>
    <w:tmpl w:val="33CA15A0"/>
    <w:lvl w:ilvl="0" w:tplc="DCC65750">
      <w:start w:val="1"/>
      <w:numFmt w:val="decimal"/>
      <w:lvlText w:val="%1."/>
      <w:lvlJc w:val="left"/>
      <w:pPr>
        <w:ind w:left="460" w:hanging="360"/>
      </w:pPr>
      <w:rPr>
        <w:b/>
        <w:bCs/>
        <w:color w:val="A67C27"/>
      </w:rPr>
    </w:lvl>
    <w:lvl w:ilvl="1" w:tplc="07F837BE">
      <w:numFmt w:val="decimal"/>
      <w:lvlText w:val=""/>
      <w:lvlJc w:val="left"/>
    </w:lvl>
    <w:lvl w:ilvl="2" w:tplc="BD6A34D2">
      <w:numFmt w:val="decimal"/>
      <w:lvlText w:val=""/>
      <w:lvlJc w:val="left"/>
    </w:lvl>
    <w:lvl w:ilvl="3" w:tplc="A888FE62">
      <w:numFmt w:val="decimal"/>
      <w:lvlText w:val=""/>
      <w:lvlJc w:val="left"/>
    </w:lvl>
    <w:lvl w:ilvl="4" w:tplc="9F608DBC">
      <w:numFmt w:val="decimal"/>
      <w:lvlText w:val=""/>
      <w:lvlJc w:val="left"/>
    </w:lvl>
    <w:lvl w:ilvl="5" w:tplc="CDCEF6A0">
      <w:numFmt w:val="decimal"/>
      <w:lvlText w:val=""/>
      <w:lvlJc w:val="left"/>
    </w:lvl>
    <w:lvl w:ilvl="6" w:tplc="0226AEC8">
      <w:numFmt w:val="decimal"/>
      <w:lvlText w:val=""/>
      <w:lvlJc w:val="left"/>
    </w:lvl>
    <w:lvl w:ilvl="7" w:tplc="BB7631B8">
      <w:numFmt w:val="decimal"/>
      <w:lvlText w:val=""/>
      <w:lvlJc w:val="left"/>
    </w:lvl>
    <w:lvl w:ilvl="8" w:tplc="E89C4CD0">
      <w:numFmt w:val="decimal"/>
      <w:lvlText w:val=""/>
      <w:lvlJc w:val="left"/>
    </w:lvl>
  </w:abstractNum>
  <w:abstractNum w:abstractNumId="5" w15:restartNumberingAfterBreak="0">
    <w:nsid w:val="24E7747C"/>
    <w:multiLevelType w:val="hybridMultilevel"/>
    <w:tmpl w:val="2B104E1E"/>
    <w:lvl w:ilvl="0" w:tplc="2A5207D6">
      <w:start w:val="1"/>
      <w:numFmt w:val="decimal"/>
      <w:lvlText w:val="%1."/>
      <w:lvlJc w:val="left"/>
      <w:pPr>
        <w:ind w:left="460" w:hanging="360"/>
      </w:pPr>
      <w:rPr>
        <w:b/>
        <w:bCs/>
        <w:color w:val="A67C27"/>
      </w:rPr>
    </w:lvl>
    <w:lvl w:ilvl="1" w:tplc="04A48338">
      <w:numFmt w:val="decimal"/>
      <w:lvlText w:val=""/>
      <w:lvlJc w:val="left"/>
    </w:lvl>
    <w:lvl w:ilvl="2" w:tplc="9F18E348">
      <w:numFmt w:val="decimal"/>
      <w:lvlText w:val=""/>
      <w:lvlJc w:val="left"/>
    </w:lvl>
    <w:lvl w:ilvl="3" w:tplc="CF8CB466">
      <w:numFmt w:val="decimal"/>
      <w:lvlText w:val=""/>
      <w:lvlJc w:val="left"/>
    </w:lvl>
    <w:lvl w:ilvl="4" w:tplc="22E03AEC">
      <w:numFmt w:val="decimal"/>
      <w:lvlText w:val=""/>
      <w:lvlJc w:val="left"/>
    </w:lvl>
    <w:lvl w:ilvl="5" w:tplc="C82CC49C">
      <w:numFmt w:val="decimal"/>
      <w:lvlText w:val=""/>
      <w:lvlJc w:val="left"/>
    </w:lvl>
    <w:lvl w:ilvl="6" w:tplc="3BB27F4E">
      <w:numFmt w:val="decimal"/>
      <w:lvlText w:val=""/>
      <w:lvlJc w:val="left"/>
    </w:lvl>
    <w:lvl w:ilvl="7" w:tplc="63BCA67C">
      <w:numFmt w:val="decimal"/>
      <w:lvlText w:val=""/>
      <w:lvlJc w:val="left"/>
    </w:lvl>
    <w:lvl w:ilvl="8" w:tplc="4ED6EB44">
      <w:numFmt w:val="decimal"/>
      <w:lvlText w:val=""/>
      <w:lvlJc w:val="left"/>
    </w:lvl>
  </w:abstractNum>
  <w:abstractNum w:abstractNumId="6" w15:restartNumberingAfterBreak="0">
    <w:nsid w:val="26B22C33"/>
    <w:multiLevelType w:val="hybridMultilevel"/>
    <w:tmpl w:val="CCBCC044"/>
    <w:lvl w:ilvl="0" w:tplc="831EB8E8">
      <w:start w:val="1"/>
      <w:numFmt w:val="decimal"/>
      <w:lvlText w:val="%1."/>
      <w:lvlJc w:val="left"/>
      <w:pPr>
        <w:ind w:left="460" w:hanging="360"/>
      </w:pPr>
      <w:rPr>
        <w:b/>
        <w:bCs/>
        <w:color w:val="A67C27"/>
      </w:rPr>
    </w:lvl>
    <w:lvl w:ilvl="1" w:tplc="2CB214F6">
      <w:numFmt w:val="decimal"/>
      <w:lvlText w:val=""/>
      <w:lvlJc w:val="left"/>
    </w:lvl>
    <w:lvl w:ilvl="2" w:tplc="A52AB64A">
      <w:numFmt w:val="decimal"/>
      <w:lvlText w:val=""/>
      <w:lvlJc w:val="left"/>
    </w:lvl>
    <w:lvl w:ilvl="3" w:tplc="B2CE2F8C">
      <w:numFmt w:val="decimal"/>
      <w:lvlText w:val=""/>
      <w:lvlJc w:val="left"/>
    </w:lvl>
    <w:lvl w:ilvl="4" w:tplc="7444C69E">
      <w:numFmt w:val="decimal"/>
      <w:lvlText w:val=""/>
      <w:lvlJc w:val="left"/>
    </w:lvl>
    <w:lvl w:ilvl="5" w:tplc="0FE4F974">
      <w:numFmt w:val="decimal"/>
      <w:lvlText w:val=""/>
      <w:lvlJc w:val="left"/>
    </w:lvl>
    <w:lvl w:ilvl="6" w:tplc="61405868">
      <w:numFmt w:val="decimal"/>
      <w:lvlText w:val=""/>
      <w:lvlJc w:val="left"/>
    </w:lvl>
    <w:lvl w:ilvl="7" w:tplc="189A1820">
      <w:numFmt w:val="decimal"/>
      <w:lvlText w:val=""/>
      <w:lvlJc w:val="left"/>
    </w:lvl>
    <w:lvl w:ilvl="8" w:tplc="0A1E9B66">
      <w:numFmt w:val="decimal"/>
      <w:lvlText w:val=""/>
      <w:lvlJc w:val="left"/>
    </w:lvl>
  </w:abstractNum>
  <w:abstractNum w:abstractNumId="7" w15:restartNumberingAfterBreak="0">
    <w:nsid w:val="2AB239B0"/>
    <w:multiLevelType w:val="hybridMultilevel"/>
    <w:tmpl w:val="99BEB66A"/>
    <w:lvl w:ilvl="0" w:tplc="98FEB33E">
      <w:start w:val="1"/>
      <w:numFmt w:val="decimal"/>
      <w:lvlText w:val="%1."/>
      <w:lvlJc w:val="left"/>
      <w:pPr>
        <w:ind w:left="460" w:hanging="360"/>
      </w:pPr>
      <w:rPr>
        <w:b/>
        <w:bCs/>
        <w:color w:val="A67C27"/>
      </w:rPr>
    </w:lvl>
    <w:lvl w:ilvl="1" w:tplc="D19C0B0A">
      <w:numFmt w:val="decimal"/>
      <w:lvlText w:val=""/>
      <w:lvlJc w:val="left"/>
    </w:lvl>
    <w:lvl w:ilvl="2" w:tplc="BFCEB998">
      <w:numFmt w:val="decimal"/>
      <w:lvlText w:val=""/>
      <w:lvlJc w:val="left"/>
    </w:lvl>
    <w:lvl w:ilvl="3" w:tplc="776600AE">
      <w:numFmt w:val="decimal"/>
      <w:lvlText w:val=""/>
      <w:lvlJc w:val="left"/>
    </w:lvl>
    <w:lvl w:ilvl="4" w:tplc="4B4ACFC4">
      <w:numFmt w:val="decimal"/>
      <w:lvlText w:val=""/>
      <w:lvlJc w:val="left"/>
    </w:lvl>
    <w:lvl w:ilvl="5" w:tplc="34900498">
      <w:numFmt w:val="decimal"/>
      <w:lvlText w:val=""/>
      <w:lvlJc w:val="left"/>
    </w:lvl>
    <w:lvl w:ilvl="6" w:tplc="88E07C78">
      <w:numFmt w:val="decimal"/>
      <w:lvlText w:val=""/>
      <w:lvlJc w:val="left"/>
    </w:lvl>
    <w:lvl w:ilvl="7" w:tplc="646E67AE">
      <w:numFmt w:val="decimal"/>
      <w:lvlText w:val=""/>
      <w:lvlJc w:val="left"/>
    </w:lvl>
    <w:lvl w:ilvl="8" w:tplc="F23816E0">
      <w:numFmt w:val="decimal"/>
      <w:lvlText w:val=""/>
      <w:lvlJc w:val="left"/>
    </w:lvl>
  </w:abstractNum>
  <w:abstractNum w:abstractNumId="8" w15:restartNumberingAfterBreak="0">
    <w:nsid w:val="2C9E563A"/>
    <w:multiLevelType w:val="hybridMultilevel"/>
    <w:tmpl w:val="93F0CCB6"/>
    <w:lvl w:ilvl="0" w:tplc="110EA308">
      <w:start w:val="1"/>
      <w:numFmt w:val="decimal"/>
      <w:lvlText w:val="%1."/>
      <w:lvlJc w:val="left"/>
      <w:pPr>
        <w:ind w:left="460" w:hanging="360"/>
      </w:pPr>
      <w:rPr>
        <w:b/>
        <w:bCs/>
        <w:color w:val="A67C27"/>
      </w:rPr>
    </w:lvl>
    <w:lvl w:ilvl="1" w:tplc="F7CCF574">
      <w:numFmt w:val="decimal"/>
      <w:lvlText w:val=""/>
      <w:lvlJc w:val="left"/>
    </w:lvl>
    <w:lvl w:ilvl="2" w:tplc="F21CCFA8">
      <w:numFmt w:val="decimal"/>
      <w:lvlText w:val=""/>
      <w:lvlJc w:val="left"/>
    </w:lvl>
    <w:lvl w:ilvl="3" w:tplc="FD60D1E4">
      <w:numFmt w:val="decimal"/>
      <w:lvlText w:val=""/>
      <w:lvlJc w:val="left"/>
    </w:lvl>
    <w:lvl w:ilvl="4" w:tplc="C3D6757A">
      <w:numFmt w:val="decimal"/>
      <w:lvlText w:val=""/>
      <w:lvlJc w:val="left"/>
    </w:lvl>
    <w:lvl w:ilvl="5" w:tplc="6E18F974">
      <w:numFmt w:val="decimal"/>
      <w:lvlText w:val=""/>
      <w:lvlJc w:val="left"/>
    </w:lvl>
    <w:lvl w:ilvl="6" w:tplc="6B88DD04">
      <w:numFmt w:val="decimal"/>
      <w:lvlText w:val=""/>
      <w:lvlJc w:val="left"/>
    </w:lvl>
    <w:lvl w:ilvl="7" w:tplc="79F412FC">
      <w:numFmt w:val="decimal"/>
      <w:lvlText w:val=""/>
      <w:lvlJc w:val="left"/>
    </w:lvl>
    <w:lvl w:ilvl="8" w:tplc="C06C7658">
      <w:numFmt w:val="decimal"/>
      <w:lvlText w:val=""/>
      <w:lvlJc w:val="left"/>
    </w:lvl>
  </w:abstractNum>
  <w:abstractNum w:abstractNumId="9" w15:restartNumberingAfterBreak="0">
    <w:nsid w:val="2D851655"/>
    <w:multiLevelType w:val="hybridMultilevel"/>
    <w:tmpl w:val="0240CAC2"/>
    <w:lvl w:ilvl="0" w:tplc="0D90A012">
      <w:start w:val="1"/>
      <w:numFmt w:val="decimal"/>
      <w:lvlText w:val="%1."/>
      <w:lvlJc w:val="left"/>
      <w:pPr>
        <w:ind w:left="460" w:hanging="360"/>
      </w:pPr>
      <w:rPr>
        <w:b/>
        <w:bCs/>
        <w:color w:val="A67C27"/>
      </w:rPr>
    </w:lvl>
    <w:lvl w:ilvl="1" w:tplc="3AAEAAD0">
      <w:numFmt w:val="decimal"/>
      <w:lvlText w:val=""/>
      <w:lvlJc w:val="left"/>
    </w:lvl>
    <w:lvl w:ilvl="2" w:tplc="6C80C6A6">
      <w:numFmt w:val="decimal"/>
      <w:lvlText w:val=""/>
      <w:lvlJc w:val="left"/>
    </w:lvl>
    <w:lvl w:ilvl="3" w:tplc="5EBE2092">
      <w:numFmt w:val="decimal"/>
      <w:lvlText w:val=""/>
      <w:lvlJc w:val="left"/>
    </w:lvl>
    <w:lvl w:ilvl="4" w:tplc="F8DCDB6E">
      <w:numFmt w:val="decimal"/>
      <w:lvlText w:val=""/>
      <w:lvlJc w:val="left"/>
    </w:lvl>
    <w:lvl w:ilvl="5" w:tplc="B84A97CC">
      <w:numFmt w:val="decimal"/>
      <w:lvlText w:val=""/>
      <w:lvlJc w:val="left"/>
    </w:lvl>
    <w:lvl w:ilvl="6" w:tplc="D2742160">
      <w:numFmt w:val="decimal"/>
      <w:lvlText w:val=""/>
      <w:lvlJc w:val="left"/>
    </w:lvl>
    <w:lvl w:ilvl="7" w:tplc="A72815F6">
      <w:numFmt w:val="decimal"/>
      <w:lvlText w:val=""/>
      <w:lvlJc w:val="left"/>
    </w:lvl>
    <w:lvl w:ilvl="8" w:tplc="F1FC05CE">
      <w:numFmt w:val="decimal"/>
      <w:lvlText w:val=""/>
      <w:lvlJc w:val="left"/>
    </w:lvl>
  </w:abstractNum>
  <w:abstractNum w:abstractNumId="10" w15:restartNumberingAfterBreak="0">
    <w:nsid w:val="2DA83F20"/>
    <w:multiLevelType w:val="hybridMultilevel"/>
    <w:tmpl w:val="CFD48438"/>
    <w:lvl w:ilvl="0" w:tplc="D146F9E8">
      <w:start w:val="1"/>
      <w:numFmt w:val="decimal"/>
      <w:lvlText w:val="%1."/>
      <w:lvlJc w:val="left"/>
      <w:pPr>
        <w:ind w:left="460" w:hanging="360"/>
      </w:pPr>
      <w:rPr>
        <w:b/>
        <w:bCs/>
        <w:color w:val="A67C27"/>
      </w:rPr>
    </w:lvl>
    <w:lvl w:ilvl="1" w:tplc="D4229C18">
      <w:numFmt w:val="decimal"/>
      <w:lvlText w:val=""/>
      <w:lvlJc w:val="left"/>
    </w:lvl>
    <w:lvl w:ilvl="2" w:tplc="D2C08B1E">
      <w:numFmt w:val="decimal"/>
      <w:lvlText w:val=""/>
      <w:lvlJc w:val="left"/>
    </w:lvl>
    <w:lvl w:ilvl="3" w:tplc="88909512">
      <w:numFmt w:val="decimal"/>
      <w:lvlText w:val=""/>
      <w:lvlJc w:val="left"/>
    </w:lvl>
    <w:lvl w:ilvl="4" w:tplc="5DA86DA4">
      <w:numFmt w:val="decimal"/>
      <w:lvlText w:val=""/>
      <w:lvlJc w:val="left"/>
    </w:lvl>
    <w:lvl w:ilvl="5" w:tplc="CEE25A0E">
      <w:numFmt w:val="decimal"/>
      <w:lvlText w:val=""/>
      <w:lvlJc w:val="left"/>
    </w:lvl>
    <w:lvl w:ilvl="6" w:tplc="22AEB922">
      <w:numFmt w:val="decimal"/>
      <w:lvlText w:val=""/>
      <w:lvlJc w:val="left"/>
    </w:lvl>
    <w:lvl w:ilvl="7" w:tplc="C8E0E9EC">
      <w:numFmt w:val="decimal"/>
      <w:lvlText w:val=""/>
      <w:lvlJc w:val="left"/>
    </w:lvl>
    <w:lvl w:ilvl="8" w:tplc="AEE404D4">
      <w:numFmt w:val="decimal"/>
      <w:lvlText w:val=""/>
      <w:lvlJc w:val="left"/>
    </w:lvl>
  </w:abstractNum>
  <w:abstractNum w:abstractNumId="11" w15:restartNumberingAfterBreak="0">
    <w:nsid w:val="2E3D23B5"/>
    <w:multiLevelType w:val="hybridMultilevel"/>
    <w:tmpl w:val="1996EC0C"/>
    <w:lvl w:ilvl="0" w:tplc="38E8963A">
      <w:start w:val="1"/>
      <w:numFmt w:val="decimal"/>
      <w:lvlText w:val="%1."/>
      <w:lvlJc w:val="left"/>
      <w:pPr>
        <w:ind w:left="460" w:hanging="360"/>
      </w:pPr>
      <w:rPr>
        <w:b/>
        <w:bCs/>
        <w:color w:val="A67C27"/>
      </w:rPr>
    </w:lvl>
    <w:lvl w:ilvl="1" w:tplc="B6AA2CB4">
      <w:numFmt w:val="decimal"/>
      <w:lvlText w:val=""/>
      <w:lvlJc w:val="left"/>
    </w:lvl>
    <w:lvl w:ilvl="2" w:tplc="3E743956">
      <w:numFmt w:val="decimal"/>
      <w:lvlText w:val=""/>
      <w:lvlJc w:val="left"/>
    </w:lvl>
    <w:lvl w:ilvl="3" w:tplc="EC14732E">
      <w:numFmt w:val="decimal"/>
      <w:lvlText w:val=""/>
      <w:lvlJc w:val="left"/>
    </w:lvl>
    <w:lvl w:ilvl="4" w:tplc="15F0F8A8">
      <w:numFmt w:val="decimal"/>
      <w:lvlText w:val=""/>
      <w:lvlJc w:val="left"/>
    </w:lvl>
    <w:lvl w:ilvl="5" w:tplc="F37EBB84">
      <w:numFmt w:val="decimal"/>
      <w:lvlText w:val=""/>
      <w:lvlJc w:val="left"/>
    </w:lvl>
    <w:lvl w:ilvl="6" w:tplc="5442BFC2">
      <w:numFmt w:val="decimal"/>
      <w:lvlText w:val=""/>
      <w:lvlJc w:val="left"/>
    </w:lvl>
    <w:lvl w:ilvl="7" w:tplc="F4FE4FAE">
      <w:numFmt w:val="decimal"/>
      <w:lvlText w:val=""/>
      <w:lvlJc w:val="left"/>
    </w:lvl>
    <w:lvl w:ilvl="8" w:tplc="1B74A512">
      <w:numFmt w:val="decimal"/>
      <w:lvlText w:val=""/>
      <w:lvlJc w:val="left"/>
    </w:lvl>
  </w:abstractNum>
  <w:abstractNum w:abstractNumId="12" w15:restartNumberingAfterBreak="0">
    <w:nsid w:val="31AA7304"/>
    <w:multiLevelType w:val="hybridMultilevel"/>
    <w:tmpl w:val="51C0C3EC"/>
    <w:lvl w:ilvl="0" w:tplc="AE407032">
      <w:start w:val="1"/>
      <w:numFmt w:val="decimal"/>
      <w:lvlText w:val="%1."/>
      <w:lvlJc w:val="left"/>
      <w:pPr>
        <w:ind w:left="460" w:hanging="360"/>
      </w:pPr>
      <w:rPr>
        <w:b/>
        <w:bCs/>
        <w:color w:val="A67C27"/>
      </w:rPr>
    </w:lvl>
    <w:lvl w:ilvl="1" w:tplc="D1A2E39A">
      <w:numFmt w:val="decimal"/>
      <w:lvlText w:val=""/>
      <w:lvlJc w:val="left"/>
    </w:lvl>
    <w:lvl w:ilvl="2" w:tplc="243A2DB4">
      <w:numFmt w:val="decimal"/>
      <w:lvlText w:val=""/>
      <w:lvlJc w:val="left"/>
    </w:lvl>
    <w:lvl w:ilvl="3" w:tplc="A29EF9E6">
      <w:numFmt w:val="decimal"/>
      <w:lvlText w:val=""/>
      <w:lvlJc w:val="left"/>
    </w:lvl>
    <w:lvl w:ilvl="4" w:tplc="A14A311E">
      <w:numFmt w:val="decimal"/>
      <w:lvlText w:val=""/>
      <w:lvlJc w:val="left"/>
    </w:lvl>
    <w:lvl w:ilvl="5" w:tplc="A91AC336">
      <w:numFmt w:val="decimal"/>
      <w:lvlText w:val=""/>
      <w:lvlJc w:val="left"/>
    </w:lvl>
    <w:lvl w:ilvl="6" w:tplc="7B886C3E">
      <w:numFmt w:val="decimal"/>
      <w:lvlText w:val=""/>
      <w:lvlJc w:val="left"/>
    </w:lvl>
    <w:lvl w:ilvl="7" w:tplc="00109EDC">
      <w:numFmt w:val="decimal"/>
      <w:lvlText w:val=""/>
      <w:lvlJc w:val="left"/>
    </w:lvl>
    <w:lvl w:ilvl="8" w:tplc="D786E3E8">
      <w:numFmt w:val="decimal"/>
      <w:lvlText w:val=""/>
      <w:lvlJc w:val="left"/>
    </w:lvl>
  </w:abstractNum>
  <w:abstractNum w:abstractNumId="13" w15:restartNumberingAfterBreak="0">
    <w:nsid w:val="32BB7445"/>
    <w:multiLevelType w:val="hybridMultilevel"/>
    <w:tmpl w:val="BA363F92"/>
    <w:lvl w:ilvl="0" w:tplc="428ED75E">
      <w:start w:val="1"/>
      <w:numFmt w:val="decimal"/>
      <w:lvlText w:val="%1."/>
      <w:lvlJc w:val="left"/>
      <w:pPr>
        <w:ind w:left="460" w:hanging="360"/>
      </w:pPr>
      <w:rPr>
        <w:b/>
        <w:bCs/>
        <w:color w:val="A67C27"/>
      </w:rPr>
    </w:lvl>
    <w:lvl w:ilvl="1" w:tplc="CDA6F2B8">
      <w:numFmt w:val="decimal"/>
      <w:lvlText w:val=""/>
      <w:lvlJc w:val="left"/>
    </w:lvl>
    <w:lvl w:ilvl="2" w:tplc="303A9F70">
      <w:numFmt w:val="decimal"/>
      <w:lvlText w:val=""/>
      <w:lvlJc w:val="left"/>
    </w:lvl>
    <w:lvl w:ilvl="3" w:tplc="38D6EAE0">
      <w:numFmt w:val="decimal"/>
      <w:lvlText w:val=""/>
      <w:lvlJc w:val="left"/>
    </w:lvl>
    <w:lvl w:ilvl="4" w:tplc="2FC2B030">
      <w:numFmt w:val="decimal"/>
      <w:lvlText w:val=""/>
      <w:lvlJc w:val="left"/>
    </w:lvl>
    <w:lvl w:ilvl="5" w:tplc="990A7988">
      <w:numFmt w:val="decimal"/>
      <w:lvlText w:val=""/>
      <w:lvlJc w:val="left"/>
    </w:lvl>
    <w:lvl w:ilvl="6" w:tplc="FB00BE7E">
      <w:numFmt w:val="decimal"/>
      <w:lvlText w:val=""/>
      <w:lvlJc w:val="left"/>
    </w:lvl>
    <w:lvl w:ilvl="7" w:tplc="7BDC360C">
      <w:numFmt w:val="decimal"/>
      <w:lvlText w:val=""/>
      <w:lvlJc w:val="left"/>
    </w:lvl>
    <w:lvl w:ilvl="8" w:tplc="E47851BE">
      <w:numFmt w:val="decimal"/>
      <w:lvlText w:val=""/>
      <w:lvlJc w:val="left"/>
    </w:lvl>
  </w:abstractNum>
  <w:abstractNum w:abstractNumId="14" w15:restartNumberingAfterBreak="0">
    <w:nsid w:val="367974A7"/>
    <w:multiLevelType w:val="hybridMultilevel"/>
    <w:tmpl w:val="DA9E8C34"/>
    <w:lvl w:ilvl="0" w:tplc="28326E04">
      <w:start w:val="1"/>
      <w:numFmt w:val="decimal"/>
      <w:lvlText w:val="%1."/>
      <w:lvlJc w:val="left"/>
      <w:pPr>
        <w:ind w:left="460" w:hanging="360"/>
      </w:pPr>
      <w:rPr>
        <w:b/>
        <w:bCs/>
        <w:color w:val="A67C27"/>
      </w:rPr>
    </w:lvl>
    <w:lvl w:ilvl="1" w:tplc="1716F176">
      <w:numFmt w:val="decimal"/>
      <w:lvlText w:val=""/>
      <w:lvlJc w:val="left"/>
    </w:lvl>
    <w:lvl w:ilvl="2" w:tplc="DEB6651A">
      <w:numFmt w:val="decimal"/>
      <w:lvlText w:val=""/>
      <w:lvlJc w:val="left"/>
    </w:lvl>
    <w:lvl w:ilvl="3" w:tplc="F158692A">
      <w:numFmt w:val="decimal"/>
      <w:lvlText w:val=""/>
      <w:lvlJc w:val="left"/>
    </w:lvl>
    <w:lvl w:ilvl="4" w:tplc="F478628C">
      <w:numFmt w:val="decimal"/>
      <w:lvlText w:val=""/>
      <w:lvlJc w:val="left"/>
    </w:lvl>
    <w:lvl w:ilvl="5" w:tplc="13504B5C">
      <w:numFmt w:val="decimal"/>
      <w:lvlText w:val=""/>
      <w:lvlJc w:val="left"/>
    </w:lvl>
    <w:lvl w:ilvl="6" w:tplc="69C07AD4">
      <w:numFmt w:val="decimal"/>
      <w:lvlText w:val=""/>
      <w:lvlJc w:val="left"/>
    </w:lvl>
    <w:lvl w:ilvl="7" w:tplc="92AC374E">
      <w:numFmt w:val="decimal"/>
      <w:lvlText w:val=""/>
      <w:lvlJc w:val="left"/>
    </w:lvl>
    <w:lvl w:ilvl="8" w:tplc="2CAABE2C">
      <w:numFmt w:val="decimal"/>
      <w:lvlText w:val=""/>
      <w:lvlJc w:val="left"/>
    </w:lvl>
  </w:abstractNum>
  <w:abstractNum w:abstractNumId="15" w15:restartNumberingAfterBreak="0">
    <w:nsid w:val="381F42B9"/>
    <w:multiLevelType w:val="hybridMultilevel"/>
    <w:tmpl w:val="FA424238"/>
    <w:lvl w:ilvl="0" w:tplc="D44A9262">
      <w:start w:val="1"/>
      <w:numFmt w:val="decimal"/>
      <w:lvlText w:val="%1."/>
      <w:lvlJc w:val="left"/>
      <w:pPr>
        <w:ind w:left="460" w:hanging="360"/>
      </w:pPr>
      <w:rPr>
        <w:b/>
        <w:bCs/>
        <w:color w:val="A67C27"/>
      </w:rPr>
    </w:lvl>
    <w:lvl w:ilvl="1" w:tplc="540A6D6E">
      <w:numFmt w:val="decimal"/>
      <w:lvlText w:val=""/>
      <w:lvlJc w:val="left"/>
    </w:lvl>
    <w:lvl w:ilvl="2" w:tplc="AA586FAC">
      <w:numFmt w:val="decimal"/>
      <w:lvlText w:val=""/>
      <w:lvlJc w:val="left"/>
    </w:lvl>
    <w:lvl w:ilvl="3" w:tplc="B07E4612">
      <w:numFmt w:val="decimal"/>
      <w:lvlText w:val=""/>
      <w:lvlJc w:val="left"/>
    </w:lvl>
    <w:lvl w:ilvl="4" w:tplc="B410387E">
      <w:numFmt w:val="decimal"/>
      <w:lvlText w:val=""/>
      <w:lvlJc w:val="left"/>
    </w:lvl>
    <w:lvl w:ilvl="5" w:tplc="B400EA6E">
      <w:numFmt w:val="decimal"/>
      <w:lvlText w:val=""/>
      <w:lvlJc w:val="left"/>
    </w:lvl>
    <w:lvl w:ilvl="6" w:tplc="44062206">
      <w:numFmt w:val="decimal"/>
      <w:lvlText w:val=""/>
      <w:lvlJc w:val="left"/>
    </w:lvl>
    <w:lvl w:ilvl="7" w:tplc="91CA6DEA">
      <w:numFmt w:val="decimal"/>
      <w:lvlText w:val=""/>
      <w:lvlJc w:val="left"/>
    </w:lvl>
    <w:lvl w:ilvl="8" w:tplc="025CED12">
      <w:numFmt w:val="decimal"/>
      <w:lvlText w:val=""/>
      <w:lvlJc w:val="left"/>
    </w:lvl>
  </w:abstractNum>
  <w:abstractNum w:abstractNumId="16" w15:restartNumberingAfterBreak="0">
    <w:nsid w:val="3A9C2A41"/>
    <w:multiLevelType w:val="hybridMultilevel"/>
    <w:tmpl w:val="5C42B198"/>
    <w:lvl w:ilvl="0" w:tplc="A0904104">
      <w:start w:val="1"/>
      <w:numFmt w:val="decimal"/>
      <w:lvlText w:val="%1."/>
      <w:lvlJc w:val="left"/>
      <w:pPr>
        <w:ind w:left="460" w:hanging="360"/>
      </w:pPr>
      <w:rPr>
        <w:b/>
        <w:bCs/>
        <w:color w:val="A67C27"/>
      </w:rPr>
    </w:lvl>
    <w:lvl w:ilvl="1" w:tplc="81D4495C">
      <w:numFmt w:val="decimal"/>
      <w:lvlText w:val=""/>
      <w:lvlJc w:val="left"/>
    </w:lvl>
    <w:lvl w:ilvl="2" w:tplc="C248FA7A">
      <w:numFmt w:val="decimal"/>
      <w:lvlText w:val=""/>
      <w:lvlJc w:val="left"/>
    </w:lvl>
    <w:lvl w:ilvl="3" w:tplc="A59CE0DC">
      <w:numFmt w:val="decimal"/>
      <w:lvlText w:val=""/>
      <w:lvlJc w:val="left"/>
    </w:lvl>
    <w:lvl w:ilvl="4" w:tplc="FFAAC85E">
      <w:numFmt w:val="decimal"/>
      <w:lvlText w:val=""/>
      <w:lvlJc w:val="left"/>
    </w:lvl>
    <w:lvl w:ilvl="5" w:tplc="5574D7AA">
      <w:numFmt w:val="decimal"/>
      <w:lvlText w:val=""/>
      <w:lvlJc w:val="left"/>
    </w:lvl>
    <w:lvl w:ilvl="6" w:tplc="49D28048">
      <w:numFmt w:val="decimal"/>
      <w:lvlText w:val=""/>
      <w:lvlJc w:val="left"/>
    </w:lvl>
    <w:lvl w:ilvl="7" w:tplc="F210D6FC">
      <w:numFmt w:val="decimal"/>
      <w:lvlText w:val=""/>
      <w:lvlJc w:val="left"/>
    </w:lvl>
    <w:lvl w:ilvl="8" w:tplc="0B4C9EB2">
      <w:numFmt w:val="decimal"/>
      <w:lvlText w:val=""/>
      <w:lvlJc w:val="left"/>
    </w:lvl>
  </w:abstractNum>
  <w:abstractNum w:abstractNumId="17" w15:restartNumberingAfterBreak="0">
    <w:nsid w:val="3C235A68"/>
    <w:multiLevelType w:val="hybridMultilevel"/>
    <w:tmpl w:val="008E7F9E"/>
    <w:lvl w:ilvl="0" w:tplc="4AE8162A">
      <w:start w:val="1"/>
      <w:numFmt w:val="decimal"/>
      <w:lvlText w:val="%1."/>
      <w:lvlJc w:val="left"/>
      <w:pPr>
        <w:ind w:left="460" w:hanging="360"/>
      </w:pPr>
      <w:rPr>
        <w:b/>
        <w:bCs/>
        <w:color w:val="A67C27"/>
      </w:rPr>
    </w:lvl>
    <w:lvl w:ilvl="1" w:tplc="8D1CCEB2">
      <w:numFmt w:val="decimal"/>
      <w:lvlText w:val=""/>
      <w:lvlJc w:val="left"/>
    </w:lvl>
    <w:lvl w:ilvl="2" w:tplc="15EA3B02">
      <w:numFmt w:val="decimal"/>
      <w:lvlText w:val=""/>
      <w:lvlJc w:val="left"/>
    </w:lvl>
    <w:lvl w:ilvl="3" w:tplc="3190DBE6">
      <w:numFmt w:val="decimal"/>
      <w:lvlText w:val=""/>
      <w:lvlJc w:val="left"/>
    </w:lvl>
    <w:lvl w:ilvl="4" w:tplc="9EA6E2B2">
      <w:numFmt w:val="decimal"/>
      <w:lvlText w:val=""/>
      <w:lvlJc w:val="left"/>
    </w:lvl>
    <w:lvl w:ilvl="5" w:tplc="852C4C2A">
      <w:numFmt w:val="decimal"/>
      <w:lvlText w:val=""/>
      <w:lvlJc w:val="left"/>
    </w:lvl>
    <w:lvl w:ilvl="6" w:tplc="5E44E5C4">
      <w:numFmt w:val="decimal"/>
      <w:lvlText w:val=""/>
      <w:lvlJc w:val="left"/>
    </w:lvl>
    <w:lvl w:ilvl="7" w:tplc="463A8166">
      <w:numFmt w:val="decimal"/>
      <w:lvlText w:val=""/>
      <w:lvlJc w:val="left"/>
    </w:lvl>
    <w:lvl w:ilvl="8" w:tplc="86029576">
      <w:numFmt w:val="decimal"/>
      <w:lvlText w:val=""/>
      <w:lvlJc w:val="left"/>
    </w:lvl>
  </w:abstractNum>
  <w:abstractNum w:abstractNumId="18" w15:restartNumberingAfterBreak="0">
    <w:nsid w:val="40775D21"/>
    <w:multiLevelType w:val="hybridMultilevel"/>
    <w:tmpl w:val="F6A003E0"/>
    <w:lvl w:ilvl="0" w:tplc="230E4418">
      <w:start w:val="1"/>
      <w:numFmt w:val="decimal"/>
      <w:lvlText w:val="%1."/>
      <w:lvlJc w:val="left"/>
      <w:pPr>
        <w:ind w:left="460" w:hanging="360"/>
      </w:pPr>
      <w:rPr>
        <w:b/>
        <w:bCs/>
        <w:color w:val="A67C27"/>
      </w:rPr>
    </w:lvl>
    <w:lvl w:ilvl="1" w:tplc="A4106CC0">
      <w:numFmt w:val="decimal"/>
      <w:lvlText w:val=""/>
      <w:lvlJc w:val="left"/>
    </w:lvl>
    <w:lvl w:ilvl="2" w:tplc="5EEAB2CE">
      <w:numFmt w:val="decimal"/>
      <w:lvlText w:val=""/>
      <w:lvlJc w:val="left"/>
    </w:lvl>
    <w:lvl w:ilvl="3" w:tplc="1A7E9924">
      <w:numFmt w:val="decimal"/>
      <w:lvlText w:val=""/>
      <w:lvlJc w:val="left"/>
    </w:lvl>
    <w:lvl w:ilvl="4" w:tplc="8CA4EDA2">
      <w:numFmt w:val="decimal"/>
      <w:lvlText w:val=""/>
      <w:lvlJc w:val="left"/>
    </w:lvl>
    <w:lvl w:ilvl="5" w:tplc="06508142">
      <w:numFmt w:val="decimal"/>
      <w:lvlText w:val=""/>
      <w:lvlJc w:val="left"/>
    </w:lvl>
    <w:lvl w:ilvl="6" w:tplc="43E2B7A2">
      <w:numFmt w:val="decimal"/>
      <w:lvlText w:val=""/>
      <w:lvlJc w:val="left"/>
    </w:lvl>
    <w:lvl w:ilvl="7" w:tplc="390A99A4">
      <w:numFmt w:val="decimal"/>
      <w:lvlText w:val=""/>
      <w:lvlJc w:val="left"/>
    </w:lvl>
    <w:lvl w:ilvl="8" w:tplc="C1B00A16">
      <w:numFmt w:val="decimal"/>
      <w:lvlText w:val=""/>
      <w:lvlJc w:val="left"/>
    </w:lvl>
  </w:abstractNum>
  <w:abstractNum w:abstractNumId="19" w15:restartNumberingAfterBreak="0">
    <w:nsid w:val="426F5087"/>
    <w:multiLevelType w:val="hybridMultilevel"/>
    <w:tmpl w:val="13FAD25E"/>
    <w:lvl w:ilvl="0" w:tplc="EF669D16">
      <w:start w:val="1"/>
      <w:numFmt w:val="decimal"/>
      <w:lvlText w:val="%1."/>
      <w:lvlJc w:val="left"/>
      <w:pPr>
        <w:ind w:left="460" w:hanging="360"/>
      </w:pPr>
      <w:rPr>
        <w:b/>
        <w:bCs/>
        <w:color w:val="A67C27"/>
      </w:rPr>
    </w:lvl>
    <w:lvl w:ilvl="1" w:tplc="FBD6C7D6">
      <w:numFmt w:val="decimal"/>
      <w:lvlText w:val=""/>
      <w:lvlJc w:val="left"/>
    </w:lvl>
    <w:lvl w:ilvl="2" w:tplc="02446120">
      <w:numFmt w:val="decimal"/>
      <w:lvlText w:val=""/>
      <w:lvlJc w:val="left"/>
    </w:lvl>
    <w:lvl w:ilvl="3" w:tplc="8D06BD62">
      <w:numFmt w:val="decimal"/>
      <w:lvlText w:val=""/>
      <w:lvlJc w:val="left"/>
    </w:lvl>
    <w:lvl w:ilvl="4" w:tplc="E6389736">
      <w:numFmt w:val="decimal"/>
      <w:lvlText w:val=""/>
      <w:lvlJc w:val="left"/>
    </w:lvl>
    <w:lvl w:ilvl="5" w:tplc="5A525ED2">
      <w:numFmt w:val="decimal"/>
      <w:lvlText w:val=""/>
      <w:lvlJc w:val="left"/>
    </w:lvl>
    <w:lvl w:ilvl="6" w:tplc="21B47D02">
      <w:numFmt w:val="decimal"/>
      <w:lvlText w:val=""/>
      <w:lvlJc w:val="left"/>
    </w:lvl>
    <w:lvl w:ilvl="7" w:tplc="2D2ECCCC">
      <w:numFmt w:val="decimal"/>
      <w:lvlText w:val=""/>
      <w:lvlJc w:val="left"/>
    </w:lvl>
    <w:lvl w:ilvl="8" w:tplc="2A0A3770">
      <w:numFmt w:val="decimal"/>
      <w:lvlText w:val=""/>
      <w:lvlJc w:val="left"/>
    </w:lvl>
  </w:abstractNum>
  <w:abstractNum w:abstractNumId="20" w15:restartNumberingAfterBreak="0">
    <w:nsid w:val="46C0736F"/>
    <w:multiLevelType w:val="hybridMultilevel"/>
    <w:tmpl w:val="6EAA00DA"/>
    <w:lvl w:ilvl="0" w:tplc="212025D0">
      <w:start w:val="1"/>
      <w:numFmt w:val="decimal"/>
      <w:lvlText w:val="%1."/>
      <w:lvlJc w:val="left"/>
      <w:pPr>
        <w:ind w:left="460" w:hanging="360"/>
      </w:pPr>
      <w:rPr>
        <w:b/>
        <w:bCs/>
        <w:color w:val="A67C27"/>
      </w:rPr>
    </w:lvl>
    <w:lvl w:ilvl="1" w:tplc="1D9AFE92">
      <w:numFmt w:val="decimal"/>
      <w:lvlText w:val=""/>
      <w:lvlJc w:val="left"/>
    </w:lvl>
    <w:lvl w:ilvl="2" w:tplc="D5E656AE">
      <w:numFmt w:val="decimal"/>
      <w:lvlText w:val=""/>
      <w:lvlJc w:val="left"/>
    </w:lvl>
    <w:lvl w:ilvl="3" w:tplc="E4F2D88E">
      <w:numFmt w:val="decimal"/>
      <w:lvlText w:val=""/>
      <w:lvlJc w:val="left"/>
    </w:lvl>
    <w:lvl w:ilvl="4" w:tplc="512A2FF4">
      <w:numFmt w:val="decimal"/>
      <w:lvlText w:val=""/>
      <w:lvlJc w:val="left"/>
    </w:lvl>
    <w:lvl w:ilvl="5" w:tplc="23444454">
      <w:numFmt w:val="decimal"/>
      <w:lvlText w:val=""/>
      <w:lvlJc w:val="left"/>
    </w:lvl>
    <w:lvl w:ilvl="6" w:tplc="CF92CCD8">
      <w:numFmt w:val="decimal"/>
      <w:lvlText w:val=""/>
      <w:lvlJc w:val="left"/>
    </w:lvl>
    <w:lvl w:ilvl="7" w:tplc="07F217DC">
      <w:numFmt w:val="decimal"/>
      <w:lvlText w:val=""/>
      <w:lvlJc w:val="left"/>
    </w:lvl>
    <w:lvl w:ilvl="8" w:tplc="C5086658">
      <w:numFmt w:val="decimal"/>
      <w:lvlText w:val=""/>
      <w:lvlJc w:val="left"/>
    </w:lvl>
  </w:abstractNum>
  <w:abstractNum w:abstractNumId="21" w15:restartNumberingAfterBreak="0">
    <w:nsid w:val="4C094D30"/>
    <w:multiLevelType w:val="hybridMultilevel"/>
    <w:tmpl w:val="D81653CA"/>
    <w:lvl w:ilvl="0" w:tplc="C0E2362C">
      <w:start w:val="1"/>
      <w:numFmt w:val="decimal"/>
      <w:lvlText w:val="%1."/>
      <w:lvlJc w:val="left"/>
      <w:pPr>
        <w:ind w:left="460" w:hanging="360"/>
      </w:pPr>
      <w:rPr>
        <w:b/>
        <w:bCs/>
        <w:color w:val="A67C27"/>
      </w:rPr>
    </w:lvl>
    <w:lvl w:ilvl="1" w:tplc="97228C46">
      <w:numFmt w:val="decimal"/>
      <w:lvlText w:val=""/>
      <w:lvlJc w:val="left"/>
    </w:lvl>
    <w:lvl w:ilvl="2" w:tplc="D500FB9E">
      <w:numFmt w:val="decimal"/>
      <w:lvlText w:val=""/>
      <w:lvlJc w:val="left"/>
    </w:lvl>
    <w:lvl w:ilvl="3" w:tplc="7654EAC6">
      <w:numFmt w:val="decimal"/>
      <w:lvlText w:val=""/>
      <w:lvlJc w:val="left"/>
    </w:lvl>
    <w:lvl w:ilvl="4" w:tplc="62BE7A22">
      <w:numFmt w:val="decimal"/>
      <w:lvlText w:val=""/>
      <w:lvlJc w:val="left"/>
    </w:lvl>
    <w:lvl w:ilvl="5" w:tplc="EAA8C6F0">
      <w:numFmt w:val="decimal"/>
      <w:lvlText w:val=""/>
      <w:lvlJc w:val="left"/>
    </w:lvl>
    <w:lvl w:ilvl="6" w:tplc="6A9ECC8A">
      <w:numFmt w:val="decimal"/>
      <w:lvlText w:val=""/>
      <w:lvlJc w:val="left"/>
    </w:lvl>
    <w:lvl w:ilvl="7" w:tplc="63145B52">
      <w:numFmt w:val="decimal"/>
      <w:lvlText w:val=""/>
      <w:lvlJc w:val="left"/>
    </w:lvl>
    <w:lvl w:ilvl="8" w:tplc="C97C2B46">
      <w:numFmt w:val="decimal"/>
      <w:lvlText w:val=""/>
      <w:lvlJc w:val="left"/>
    </w:lvl>
  </w:abstractNum>
  <w:abstractNum w:abstractNumId="22" w15:restartNumberingAfterBreak="0">
    <w:nsid w:val="4D254AF2"/>
    <w:multiLevelType w:val="hybridMultilevel"/>
    <w:tmpl w:val="C3AAC33E"/>
    <w:lvl w:ilvl="0" w:tplc="C9264A36">
      <w:start w:val="1"/>
      <w:numFmt w:val="bullet"/>
      <w:lvlText w:val="•"/>
      <w:lvlJc w:val="left"/>
      <w:pPr>
        <w:ind w:left="460" w:hanging="280"/>
      </w:pPr>
    </w:lvl>
    <w:lvl w:ilvl="1" w:tplc="5BE61754">
      <w:start w:val="1"/>
      <w:numFmt w:val="bullet"/>
      <w:lvlText w:val="–"/>
      <w:lvlJc w:val="left"/>
      <w:pPr>
        <w:ind w:left="900" w:hanging="280"/>
      </w:pPr>
    </w:lvl>
    <w:lvl w:ilvl="2" w:tplc="4022DDD2">
      <w:numFmt w:val="decimal"/>
      <w:lvlText w:val=""/>
      <w:lvlJc w:val="left"/>
    </w:lvl>
    <w:lvl w:ilvl="3" w:tplc="76482ABC">
      <w:numFmt w:val="decimal"/>
      <w:lvlText w:val=""/>
      <w:lvlJc w:val="left"/>
    </w:lvl>
    <w:lvl w:ilvl="4" w:tplc="F32A2DD6">
      <w:numFmt w:val="decimal"/>
      <w:lvlText w:val=""/>
      <w:lvlJc w:val="left"/>
    </w:lvl>
    <w:lvl w:ilvl="5" w:tplc="D818B386">
      <w:numFmt w:val="decimal"/>
      <w:lvlText w:val=""/>
      <w:lvlJc w:val="left"/>
    </w:lvl>
    <w:lvl w:ilvl="6" w:tplc="BF60375E">
      <w:numFmt w:val="decimal"/>
      <w:lvlText w:val=""/>
      <w:lvlJc w:val="left"/>
    </w:lvl>
    <w:lvl w:ilvl="7" w:tplc="95127A78">
      <w:numFmt w:val="decimal"/>
      <w:lvlText w:val=""/>
      <w:lvlJc w:val="left"/>
    </w:lvl>
    <w:lvl w:ilvl="8" w:tplc="DEA02BFE">
      <w:numFmt w:val="decimal"/>
      <w:lvlText w:val=""/>
      <w:lvlJc w:val="left"/>
    </w:lvl>
  </w:abstractNum>
  <w:abstractNum w:abstractNumId="23" w15:restartNumberingAfterBreak="0">
    <w:nsid w:val="4D2C4D1E"/>
    <w:multiLevelType w:val="hybridMultilevel"/>
    <w:tmpl w:val="575A77AE"/>
    <w:lvl w:ilvl="0" w:tplc="E3D63DA8">
      <w:start w:val="1"/>
      <w:numFmt w:val="decimal"/>
      <w:lvlText w:val="%1."/>
      <w:lvlJc w:val="left"/>
      <w:pPr>
        <w:ind w:left="460" w:hanging="360"/>
      </w:pPr>
      <w:rPr>
        <w:b/>
        <w:bCs/>
        <w:color w:val="A67C27"/>
      </w:rPr>
    </w:lvl>
    <w:lvl w:ilvl="1" w:tplc="D06EC610">
      <w:numFmt w:val="decimal"/>
      <w:lvlText w:val=""/>
      <w:lvlJc w:val="left"/>
    </w:lvl>
    <w:lvl w:ilvl="2" w:tplc="FC64445A">
      <w:numFmt w:val="decimal"/>
      <w:lvlText w:val=""/>
      <w:lvlJc w:val="left"/>
    </w:lvl>
    <w:lvl w:ilvl="3" w:tplc="A74C935A">
      <w:numFmt w:val="decimal"/>
      <w:lvlText w:val=""/>
      <w:lvlJc w:val="left"/>
    </w:lvl>
    <w:lvl w:ilvl="4" w:tplc="688ADA14">
      <w:numFmt w:val="decimal"/>
      <w:lvlText w:val=""/>
      <w:lvlJc w:val="left"/>
    </w:lvl>
    <w:lvl w:ilvl="5" w:tplc="B5FAC0B0">
      <w:numFmt w:val="decimal"/>
      <w:lvlText w:val=""/>
      <w:lvlJc w:val="left"/>
    </w:lvl>
    <w:lvl w:ilvl="6" w:tplc="B8B8FCE4">
      <w:numFmt w:val="decimal"/>
      <w:lvlText w:val=""/>
      <w:lvlJc w:val="left"/>
    </w:lvl>
    <w:lvl w:ilvl="7" w:tplc="430CB47E">
      <w:numFmt w:val="decimal"/>
      <w:lvlText w:val=""/>
      <w:lvlJc w:val="left"/>
    </w:lvl>
    <w:lvl w:ilvl="8" w:tplc="DF1CE4B6">
      <w:numFmt w:val="decimal"/>
      <w:lvlText w:val=""/>
      <w:lvlJc w:val="left"/>
    </w:lvl>
  </w:abstractNum>
  <w:abstractNum w:abstractNumId="24" w15:restartNumberingAfterBreak="0">
    <w:nsid w:val="50C84785"/>
    <w:multiLevelType w:val="hybridMultilevel"/>
    <w:tmpl w:val="D6F4032C"/>
    <w:lvl w:ilvl="0" w:tplc="04301F26">
      <w:start w:val="1"/>
      <w:numFmt w:val="decimal"/>
      <w:lvlText w:val="%1."/>
      <w:lvlJc w:val="left"/>
      <w:pPr>
        <w:ind w:left="460" w:hanging="360"/>
      </w:pPr>
      <w:rPr>
        <w:b/>
        <w:bCs/>
        <w:color w:val="A67C27"/>
      </w:rPr>
    </w:lvl>
    <w:lvl w:ilvl="1" w:tplc="36C459DA">
      <w:numFmt w:val="decimal"/>
      <w:lvlText w:val=""/>
      <w:lvlJc w:val="left"/>
    </w:lvl>
    <w:lvl w:ilvl="2" w:tplc="7BE8F9D0">
      <w:numFmt w:val="decimal"/>
      <w:lvlText w:val=""/>
      <w:lvlJc w:val="left"/>
    </w:lvl>
    <w:lvl w:ilvl="3" w:tplc="53265BE0">
      <w:numFmt w:val="decimal"/>
      <w:lvlText w:val=""/>
      <w:lvlJc w:val="left"/>
    </w:lvl>
    <w:lvl w:ilvl="4" w:tplc="23025764">
      <w:numFmt w:val="decimal"/>
      <w:lvlText w:val=""/>
      <w:lvlJc w:val="left"/>
    </w:lvl>
    <w:lvl w:ilvl="5" w:tplc="04DE3796">
      <w:numFmt w:val="decimal"/>
      <w:lvlText w:val=""/>
      <w:lvlJc w:val="left"/>
    </w:lvl>
    <w:lvl w:ilvl="6" w:tplc="E042EB22">
      <w:numFmt w:val="decimal"/>
      <w:lvlText w:val=""/>
      <w:lvlJc w:val="left"/>
    </w:lvl>
    <w:lvl w:ilvl="7" w:tplc="1506D2BC">
      <w:numFmt w:val="decimal"/>
      <w:lvlText w:val=""/>
      <w:lvlJc w:val="left"/>
    </w:lvl>
    <w:lvl w:ilvl="8" w:tplc="27F42B4C">
      <w:numFmt w:val="decimal"/>
      <w:lvlText w:val=""/>
      <w:lvlJc w:val="left"/>
    </w:lvl>
  </w:abstractNum>
  <w:abstractNum w:abstractNumId="25" w15:restartNumberingAfterBreak="0">
    <w:nsid w:val="510D1861"/>
    <w:multiLevelType w:val="hybridMultilevel"/>
    <w:tmpl w:val="E42620B8"/>
    <w:lvl w:ilvl="0" w:tplc="BCE071F2">
      <w:start w:val="1"/>
      <w:numFmt w:val="decimal"/>
      <w:lvlText w:val="%1."/>
      <w:lvlJc w:val="left"/>
      <w:pPr>
        <w:ind w:left="460" w:hanging="360"/>
      </w:pPr>
      <w:rPr>
        <w:b/>
        <w:bCs/>
        <w:color w:val="A67C27"/>
      </w:rPr>
    </w:lvl>
    <w:lvl w:ilvl="1" w:tplc="F01C02C8">
      <w:numFmt w:val="decimal"/>
      <w:lvlText w:val=""/>
      <w:lvlJc w:val="left"/>
    </w:lvl>
    <w:lvl w:ilvl="2" w:tplc="F290294E">
      <w:numFmt w:val="decimal"/>
      <w:lvlText w:val=""/>
      <w:lvlJc w:val="left"/>
    </w:lvl>
    <w:lvl w:ilvl="3" w:tplc="E6FC135E">
      <w:numFmt w:val="decimal"/>
      <w:lvlText w:val=""/>
      <w:lvlJc w:val="left"/>
    </w:lvl>
    <w:lvl w:ilvl="4" w:tplc="6212A7D6">
      <w:numFmt w:val="decimal"/>
      <w:lvlText w:val=""/>
      <w:lvlJc w:val="left"/>
    </w:lvl>
    <w:lvl w:ilvl="5" w:tplc="5D2E277A">
      <w:numFmt w:val="decimal"/>
      <w:lvlText w:val=""/>
      <w:lvlJc w:val="left"/>
    </w:lvl>
    <w:lvl w:ilvl="6" w:tplc="E834A75A">
      <w:numFmt w:val="decimal"/>
      <w:lvlText w:val=""/>
      <w:lvlJc w:val="left"/>
    </w:lvl>
    <w:lvl w:ilvl="7" w:tplc="C890D378">
      <w:numFmt w:val="decimal"/>
      <w:lvlText w:val=""/>
      <w:lvlJc w:val="left"/>
    </w:lvl>
    <w:lvl w:ilvl="8" w:tplc="4A0AEFD2">
      <w:numFmt w:val="decimal"/>
      <w:lvlText w:val=""/>
      <w:lvlJc w:val="left"/>
    </w:lvl>
  </w:abstractNum>
  <w:abstractNum w:abstractNumId="26" w15:restartNumberingAfterBreak="0">
    <w:nsid w:val="5147598F"/>
    <w:multiLevelType w:val="hybridMultilevel"/>
    <w:tmpl w:val="13200B9C"/>
    <w:lvl w:ilvl="0" w:tplc="D17AE44A">
      <w:start w:val="1"/>
      <w:numFmt w:val="decimal"/>
      <w:lvlText w:val="%1."/>
      <w:lvlJc w:val="left"/>
      <w:pPr>
        <w:ind w:left="460" w:hanging="360"/>
      </w:pPr>
      <w:rPr>
        <w:b/>
        <w:bCs/>
        <w:color w:val="A67C27"/>
      </w:rPr>
    </w:lvl>
    <w:lvl w:ilvl="1" w:tplc="ADF4FB44">
      <w:numFmt w:val="decimal"/>
      <w:lvlText w:val=""/>
      <w:lvlJc w:val="left"/>
    </w:lvl>
    <w:lvl w:ilvl="2" w:tplc="04A45754">
      <w:numFmt w:val="decimal"/>
      <w:lvlText w:val=""/>
      <w:lvlJc w:val="left"/>
    </w:lvl>
    <w:lvl w:ilvl="3" w:tplc="C4D81AE4">
      <w:numFmt w:val="decimal"/>
      <w:lvlText w:val=""/>
      <w:lvlJc w:val="left"/>
    </w:lvl>
    <w:lvl w:ilvl="4" w:tplc="E040BD3A">
      <w:numFmt w:val="decimal"/>
      <w:lvlText w:val=""/>
      <w:lvlJc w:val="left"/>
    </w:lvl>
    <w:lvl w:ilvl="5" w:tplc="E10C0B5C">
      <w:numFmt w:val="decimal"/>
      <w:lvlText w:val=""/>
      <w:lvlJc w:val="left"/>
    </w:lvl>
    <w:lvl w:ilvl="6" w:tplc="1D5CAEE6">
      <w:numFmt w:val="decimal"/>
      <w:lvlText w:val=""/>
      <w:lvlJc w:val="left"/>
    </w:lvl>
    <w:lvl w:ilvl="7" w:tplc="1CE4A8A4">
      <w:numFmt w:val="decimal"/>
      <w:lvlText w:val=""/>
      <w:lvlJc w:val="left"/>
    </w:lvl>
    <w:lvl w:ilvl="8" w:tplc="4C40994E">
      <w:numFmt w:val="decimal"/>
      <w:lvlText w:val=""/>
      <w:lvlJc w:val="left"/>
    </w:lvl>
  </w:abstractNum>
  <w:abstractNum w:abstractNumId="27" w15:restartNumberingAfterBreak="0">
    <w:nsid w:val="52832F74"/>
    <w:multiLevelType w:val="hybridMultilevel"/>
    <w:tmpl w:val="67D23A82"/>
    <w:lvl w:ilvl="0" w:tplc="18FE29D8">
      <w:start w:val="1"/>
      <w:numFmt w:val="bullet"/>
      <w:lvlText w:val="●"/>
      <w:lvlJc w:val="left"/>
      <w:pPr>
        <w:ind w:left="720" w:hanging="360"/>
      </w:pPr>
    </w:lvl>
    <w:lvl w:ilvl="1" w:tplc="A7503FA8">
      <w:start w:val="1"/>
      <w:numFmt w:val="bullet"/>
      <w:lvlText w:val="○"/>
      <w:lvlJc w:val="left"/>
      <w:pPr>
        <w:ind w:left="1440" w:hanging="360"/>
      </w:pPr>
    </w:lvl>
    <w:lvl w:ilvl="2" w:tplc="90522612">
      <w:start w:val="1"/>
      <w:numFmt w:val="bullet"/>
      <w:lvlText w:val="■"/>
      <w:lvlJc w:val="left"/>
      <w:pPr>
        <w:ind w:left="2160" w:hanging="360"/>
      </w:pPr>
    </w:lvl>
    <w:lvl w:ilvl="3" w:tplc="E6669044">
      <w:start w:val="1"/>
      <w:numFmt w:val="bullet"/>
      <w:lvlText w:val="●"/>
      <w:lvlJc w:val="left"/>
      <w:pPr>
        <w:ind w:left="2880" w:hanging="360"/>
      </w:pPr>
    </w:lvl>
    <w:lvl w:ilvl="4" w:tplc="22849DF8">
      <w:start w:val="1"/>
      <w:numFmt w:val="bullet"/>
      <w:lvlText w:val="○"/>
      <w:lvlJc w:val="left"/>
      <w:pPr>
        <w:ind w:left="3600" w:hanging="360"/>
      </w:pPr>
    </w:lvl>
    <w:lvl w:ilvl="5" w:tplc="C8842582">
      <w:start w:val="1"/>
      <w:numFmt w:val="bullet"/>
      <w:lvlText w:val="■"/>
      <w:lvlJc w:val="left"/>
      <w:pPr>
        <w:ind w:left="4320" w:hanging="360"/>
      </w:pPr>
    </w:lvl>
    <w:lvl w:ilvl="6" w:tplc="78C6AC52">
      <w:start w:val="1"/>
      <w:numFmt w:val="bullet"/>
      <w:lvlText w:val="●"/>
      <w:lvlJc w:val="left"/>
      <w:pPr>
        <w:ind w:left="5040" w:hanging="360"/>
      </w:pPr>
    </w:lvl>
    <w:lvl w:ilvl="7" w:tplc="62F248C6">
      <w:start w:val="1"/>
      <w:numFmt w:val="bullet"/>
      <w:lvlText w:val="●"/>
      <w:lvlJc w:val="left"/>
      <w:pPr>
        <w:ind w:left="5760" w:hanging="360"/>
      </w:pPr>
    </w:lvl>
    <w:lvl w:ilvl="8" w:tplc="35E609DC">
      <w:start w:val="1"/>
      <w:numFmt w:val="bullet"/>
      <w:lvlText w:val="●"/>
      <w:lvlJc w:val="left"/>
      <w:pPr>
        <w:ind w:left="6480" w:hanging="360"/>
      </w:pPr>
    </w:lvl>
  </w:abstractNum>
  <w:abstractNum w:abstractNumId="28" w15:restartNumberingAfterBreak="0">
    <w:nsid w:val="53397C86"/>
    <w:multiLevelType w:val="hybridMultilevel"/>
    <w:tmpl w:val="E72ADFC0"/>
    <w:lvl w:ilvl="0" w:tplc="840C4FE8">
      <w:start w:val="1"/>
      <w:numFmt w:val="decimal"/>
      <w:lvlText w:val="%1."/>
      <w:lvlJc w:val="left"/>
      <w:pPr>
        <w:ind w:left="460" w:hanging="360"/>
      </w:pPr>
      <w:rPr>
        <w:b/>
        <w:bCs/>
        <w:color w:val="A67C27"/>
      </w:rPr>
    </w:lvl>
    <w:lvl w:ilvl="1" w:tplc="024C695C">
      <w:numFmt w:val="decimal"/>
      <w:lvlText w:val=""/>
      <w:lvlJc w:val="left"/>
    </w:lvl>
    <w:lvl w:ilvl="2" w:tplc="908483CA">
      <w:numFmt w:val="decimal"/>
      <w:lvlText w:val=""/>
      <w:lvlJc w:val="left"/>
    </w:lvl>
    <w:lvl w:ilvl="3" w:tplc="56D0EBCE">
      <w:numFmt w:val="decimal"/>
      <w:lvlText w:val=""/>
      <w:lvlJc w:val="left"/>
    </w:lvl>
    <w:lvl w:ilvl="4" w:tplc="E4B23F00">
      <w:numFmt w:val="decimal"/>
      <w:lvlText w:val=""/>
      <w:lvlJc w:val="left"/>
    </w:lvl>
    <w:lvl w:ilvl="5" w:tplc="70001FCA">
      <w:numFmt w:val="decimal"/>
      <w:lvlText w:val=""/>
      <w:lvlJc w:val="left"/>
    </w:lvl>
    <w:lvl w:ilvl="6" w:tplc="EA263718">
      <w:numFmt w:val="decimal"/>
      <w:lvlText w:val=""/>
      <w:lvlJc w:val="left"/>
    </w:lvl>
    <w:lvl w:ilvl="7" w:tplc="F32219C4">
      <w:numFmt w:val="decimal"/>
      <w:lvlText w:val=""/>
      <w:lvlJc w:val="left"/>
    </w:lvl>
    <w:lvl w:ilvl="8" w:tplc="D644AE56">
      <w:numFmt w:val="decimal"/>
      <w:lvlText w:val=""/>
      <w:lvlJc w:val="left"/>
    </w:lvl>
  </w:abstractNum>
  <w:abstractNum w:abstractNumId="29" w15:restartNumberingAfterBreak="0">
    <w:nsid w:val="55C954BD"/>
    <w:multiLevelType w:val="hybridMultilevel"/>
    <w:tmpl w:val="53509B84"/>
    <w:lvl w:ilvl="0" w:tplc="A82C21D2">
      <w:start w:val="1"/>
      <w:numFmt w:val="decimal"/>
      <w:lvlText w:val="%1."/>
      <w:lvlJc w:val="left"/>
      <w:pPr>
        <w:ind w:left="460" w:hanging="360"/>
      </w:pPr>
      <w:rPr>
        <w:b/>
        <w:bCs/>
        <w:color w:val="A67C27"/>
      </w:rPr>
    </w:lvl>
    <w:lvl w:ilvl="1" w:tplc="01C0A54C">
      <w:numFmt w:val="decimal"/>
      <w:lvlText w:val=""/>
      <w:lvlJc w:val="left"/>
    </w:lvl>
    <w:lvl w:ilvl="2" w:tplc="D6BA19C4">
      <w:numFmt w:val="decimal"/>
      <w:lvlText w:val=""/>
      <w:lvlJc w:val="left"/>
    </w:lvl>
    <w:lvl w:ilvl="3" w:tplc="B588B6E8">
      <w:numFmt w:val="decimal"/>
      <w:lvlText w:val=""/>
      <w:lvlJc w:val="left"/>
    </w:lvl>
    <w:lvl w:ilvl="4" w:tplc="770C8308">
      <w:numFmt w:val="decimal"/>
      <w:lvlText w:val=""/>
      <w:lvlJc w:val="left"/>
    </w:lvl>
    <w:lvl w:ilvl="5" w:tplc="46045E22">
      <w:numFmt w:val="decimal"/>
      <w:lvlText w:val=""/>
      <w:lvlJc w:val="left"/>
    </w:lvl>
    <w:lvl w:ilvl="6" w:tplc="ACE8C844">
      <w:numFmt w:val="decimal"/>
      <w:lvlText w:val=""/>
      <w:lvlJc w:val="left"/>
    </w:lvl>
    <w:lvl w:ilvl="7" w:tplc="59E29A74">
      <w:numFmt w:val="decimal"/>
      <w:lvlText w:val=""/>
      <w:lvlJc w:val="left"/>
    </w:lvl>
    <w:lvl w:ilvl="8" w:tplc="BF2A4DAC">
      <w:numFmt w:val="decimal"/>
      <w:lvlText w:val=""/>
      <w:lvlJc w:val="left"/>
    </w:lvl>
  </w:abstractNum>
  <w:abstractNum w:abstractNumId="30" w15:restartNumberingAfterBreak="0">
    <w:nsid w:val="5E176873"/>
    <w:multiLevelType w:val="hybridMultilevel"/>
    <w:tmpl w:val="9498FA36"/>
    <w:lvl w:ilvl="0" w:tplc="B5DA21D8">
      <w:start w:val="1"/>
      <w:numFmt w:val="decimal"/>
      <w:lvlText w:val="%1."/>
      <w:lvlJc w:val="left"/>
      <w:pPr>
        <w:ind w:left="460" w:hanging="360"/>
      </w:pPr>
      <w:rPr>
        <w:b/>
        <w:bCs/>
        <w:color w:val="A67C27"/>
      </w:rPr>
    </w:lvl>
    <w:lvl w:ilvl="1" w:tplc="BB24C9B4">
      <w:numFmt w:val="decimal"/>
      <w:lvlText w:val=""/>
      <w:lvlJc w:val="left"/>
    </w:lvl>
    <w:lvl w:ilvl="2" w:tplc="AA74C4F8">
      <w:numFmt w:val="decimal"/>
      <w:lvlText w:val=""/>
      <w:lvlJc w:val="left"/>
    </w:lvl>
    <w:lvl w:ilvl="3" w:tplc="09DA4488">
      <w:numFmt w:val="decimal"/>
      <w:lvlText w:val=""/>
      <w:lvlJc w:val="left"/>
    </w:lvl>
    <w:lvl w:ilvl="4" w:tplc="63ECAE42">
      <w:numFmt w:val="decimal"/>
      <w:lvlText w:val=""/>
      <w:lvlJc w:val="left"/>
    </w:lvl>
    <w:lvl w:ilvl="5" w:tplc="863420B8">
      <w:numFmt w:val="decimal"/>
      <w:lvlText w:val=""/>
      <w:lvlJc w:val="left"/>
    </w:lvl>
    <w:lvl w:ilvl="6" w:tplc="A13E7332">
      <w:numFmt w:val="decimal"/>
      <w:lvlText w:val=""/>
      <w:lvlJc w:val="left"/>
    </w:lvl>
    <w:lvl w:ilvl="7" w:tplc="A70C16E6">
      <w:numFmt w:val="decimal"/>
      <w:lvlText w:val=""/>
      <w:lvlJc w:val="left"/>
    </w:lvl>
    <w:lvl w:ilvl="8" w:tplc="DC9CF436">
      <w:numFmt w:val="decimal"/>
      <w:lvlText w:val=""/>
      <w:lvlJc w:val="left"/>
    </w:lvl>
  </w:abstractNum>
  <w:abstractNum w:abstractNumId="31" w15:restartNumberingAfterBreak="0">
    <w:nsid w:val="5FDD6655"/>
    <w:multiLevelType w:val="hybridMultilevel"/>
    <w:tmpl w:val="0D1AEEF8"/>
    <w:lvl w:ilvl="0" w:tplc="5B089942">
      <w:start w:val="1"/>
      <w:numFmt w:val="decimal"/>
      <w:lvlText w:val="%1."/>
      <w:lvlJc w:val="left"/>
      <w:pPr>
        <w:ind w:left="460" w:hanging="360"/>
      </w:pPr>
      <w:rPr>
        <w:b/>
        <w:bCs/>
        <w:color w:val="A67C27"/>
      </w:rPr>
    </w:lvl>
    <w:lvl w:ilvl="1" w:tplc="FD125998">
      <w:numFmt w:val="decimal"/>
      <w:lvlText w:val=""/>
      <w:lvlJc w:val="left"/>
    </w:lvl>
    <w:lvl w:ilvl="2" w:tplc="B772186E">
      <w:numFmt w:val="decimal"/>
      <w:lvlText w:val=""/>
      <w:lvlJc w:val="left"/>
    </w:lvl>
    <w:lvl w:ilvl="3" w:tplc="8F66D8B8">
      <w:numFmt w:val="decimal"/>
      <w:lvlText w:val=""/>
      <w:lvlJc w:val="left"/>
    </w:lvl>
    <w:lvl w:ilvl="4" w:tplc="B5DA14B6">
      <w:numFmt w:val="decimal"/>
      <w:lvlText w:val=""/>
      <w:lvlJc w:val="left"/>
    </w:lvl>
    <w:lvl w:ilvl="5" w:tplc="F9664A78">
      <w:numFmt w:val="decimal"/>
      <w:lvlText w:val=""/>
      <w:lvlJc w:val="left"/>
    </w:lvl>
    <w:lvl w:ilvl="6" w:tplc="4C3066F6">
      <w:numFmt w:val="decimal"/>
      <w:lvlText w:val=""/>
      <w:lvlJc w:val="left"/>
    </w:lvl>
    <w:lvl w:ilvl="7" w:tplc="6AAA7122">
      <w:numFmt w:val="decimal"/>
      <w:lvlText w:val=""/>
      <w:lvlJc w:val="left"/>
    </w:lvl>
    <w:lvl w:ilvl="8" w:tplc="C23281EC">
      <w:numFmt w:val="decimal"/>
      <w:lvlText w:val=""/>
      <w:lvlJc w:val="left"/>
    </w:lvl>
  </w:abstractNum>
  <w:abstractNum w:abstractNumId="32" w15:restartNumberingAfterBreak="0">
    <w:nsid w:val="622C0C49"/>
    <w:multiLevelType w:val="hybridMultilevel"/>
    <w:tmpl w:val="16AE7C0A"/>
    <w:lvl w:ilvl="0" w:tplc="171612D4">
      <w:start w:val="1"/>
      <w:numFmt w:val="decimal"/>
      <w:lvlText w:val="%1."/>
      <w:lvlJc w:val="left"/>
      <w:pPr>
        <w:ind w:left="460" w:hanging="360"/>
      </w:pPr>
      <w:rPr>
        <w:b/>
        <w:bCs/>
        <w:color w:val="A67C27"/>
      </w:rPr>
    </w:lvl>
    <w:lvl w:ilvl="1" w:tplc="9A9CE766">
      <w:numFmt w:val="decimal"/>
      <w:lvlText w:val=""/>
      <w:lvlJc w:val="left"/>
    </w:lvl>
    <w:lvl w:ilvl="2" w:tplc="D5408A48">
      <w:numFmt w:val="decimal"/>
      <w:lvlText w:val=""/>
      <w:lvlJc w:val="left"/>
    </w:lvl>
    <w:lvl w:ilvl="3" w:tplc="937C9440">
      <w:numFmt w:val="decimal"/>
      <w:lvlText w:val=""/>
      <w:lvlJc w:val="left"/>
    </w:lvl>
    <w:lvl w:ilvl="4" w:tplc="EBF0D924">
      <w:numFmt w:val="decimal"/>
      <w:lvlText w:val=""/>
      <w:lvlJc w:val="left"/>
    </w:lvl>
    <w:lvl w:ilvl="5" w:tplc="D73A5CA0">
      <w:numFmt w:val="decimal"/>
      <w:lvlText w:val=""/>
      <w:lvlJc w:val="left"/>
    </w:lvl>
    <w:lvl w:ilvl="6" w:tplc="D1EE33B0">
      <w:numFmt w:val="decimal"/>
      <w:lvlText w:val=""/>
      <w:lvlJc w:val="left"/>
    </w:lvl>
    <w:lvl w:ilvl="7" w:tplc="5C3A81A0">
      <w:numFmt w:val="decimal"/>
      <w:lvlText w:val=""/>
      <w:lvlJc w:val="left"/>
    </w:lvl>
    <w:lvl w:ilvl="8" w:tplc="7DD24C14">
      <w:numFmt w:val="decimal"/>
      <w:lvlText w:val=""/>
      <w:lvlJc w:val="left"/>
    </w:lvl>
  </w:abstractNum>
  <w:abstractNum w:abstractNumId="33" w15:restartNumberingAfterBreak="0">
    <w:nsid w:val="62B75268"/>
    <w:multiLevelType w:val="hybridMultilevel"/>
    <w:tmpl w:val="481A71F4"/>
    <w:lvl w:ilvl="0" w:tplc="1FCAF73E">
      <w:start w:val="1"/>
      <w:numFmt w:val="decimal"/>
      <w:lvlText w:val="%1."/>
      <w:lvlJc w:val="left"/>
      <w:pPr>
        <w:ind w:left="460" w:hanging="360"/>
      </w:pPr>
      <w:rPr>
        <w:b/>
        <w:bCs/>
        <w:color w:val="A67C27"/>
      </w:rPr>
    </w:lvl>
    <w:lvl w:ilvl="1" w:tplc="A4EC6BF8">
      <w:numFmt w:val="decimal"/>
      <w:lvlText w:val=""/>
      <w:lvlJc w:val="left"/>
    </w:lvl>
    <w:lvl w:ilvl="2" w:tplc="780621EE">
      <w:numFmt w:val="decimal"/>
      <w:lvlText w:val=""/>
      <w:lvlJc w:val="left"/>
    </w:lvl>
    <w:lvl w:ilvl="3" w:tplc="FACE75AE">
      <w:numFmt w:val="decimal"/>
      <w:lvlText w:val=""/>
      <w:lvlJc w:val="left"/>
    </w:lvl>
    <w:lvl w:ilvl="4" w:tplc="0D8ABF04">
      <w:numFmt w:val="decimal"/>
      <w:lvlText w:val=""/>
      <w:lvlJc w:val="left"/>
    </w:lvl>
    <w:lvl w:ilvl="5" w:tplc="8BC822E4">
      <w:numFmt w:val="decimal"/>
      <w:lvlText w:val=""/>
      <w:lvlJc w:val="left"/>
    </w:lvl>
    <w:lvl w:ilvl="6" w:tplc="EBAA8548">
      <w:numFmt w:val="decimal"/>
      <w:lvlText w:val=""/>
      <w:lvlJc w:val="left"/>
    </w:lvl>
    <w:lvl w:ilvl="7" w:tplc="AC8C23B4">
      <w:numFmt w:val="decimal"/>
      <w:lvlText w:val=""/>
      <w:lvlJc w:val="left"/>
    </w:lvl>
    <w:lvl w:ilvl="8" w:tplc="F4CA6D3A">
      <w:numFmt w:val="decimal"/>
      <w:lvlText w:val=""/>
      <w:lvlJc w:val="left"/>
    </w:lvl>
  </w:abstractNum>
  <w:abstractNum w:abstractNumId="34" w15:restartNumberingAfterBreak="0">
    <w:nsid w:val="62F75C73"/>
    <w:multiLevelType w:val="hybridMultilevel"/>
    <w:tmpl w:val="E7CE53B0"/>
    <w:lvl w:ilvl="0" w:tplc="DD9C6300">
      <w:start w:val="1"/>
      <w:numFmt w:val="decimal"/>
      <w:lvlText w:val="%1."/>
      <w:lvlJc w:val="left"/>
      <w:pPr>
        <w:ind w:left="460" w:hanging="360"/>
      </w:pPr>
      <w:rPr>
        <w:b/>
        <w:bCs/>
        <w:color w:val="A67C27"/>
      </w:rPr>
    </w:lvl>
    <w:lvl w:ilvl="1" w:tplc="78C4797A">
      <w:numFmt w:val="decimal"/>
      <w:lvlText w:val=""/>
      <w:lvlJc w:val="left"/>
    </w:lvl>
    <w:lvl w:ilvl="2" w:tplc="CA76ACA6">
      <w:numFmt w:val="decimal"/>
      <w:lvlText w:val=""/>
      <w:lvlJc w:val="left"/>
    </w:lvl>
    <w:lvl w:ilvl="3" w:tplc="F3302034">
      <w:numFmt w:val="decimal"/>
      <w:lvlText w:val=""/>
      <w:lvlJc w:val="left"/>
    </w:lvl>
    <w:lvl w:ilvl="4" w:tplc="C1AA1964">
      <w:numFmt w:val="decimal"/>
      <w:lvlText w:val=""/>
      <w:lvlJc w:val="left"/>
    </w:lvl>
    <w:lvl w:ilvl="5" w:tplc="5CD23994">
      <w:numFmt w:val="decimal"/>
      <w:lvlText w:val=""/>
      <w:lvlJc w:val="left"/>
    </w:lvl>
    <w:lvl w:ilvl="6" w:tplc="367C9AE0">
      <w:numFmt w:val="decimal"/>
      <w:lvlText w:val=""/>
      <w:lvlJc w:val="left"/>
    </w:lvl>
    <w:lvl w:ilvl="7" w:tplc="1910BAAE">
      <w:numFmt w:val="decimal"/>
      <w:lvlText w:val=""/>
      <w:lvlJc w:val="left"/>
    </w:lvl>
    <w:lvl w:ilvl="8" w:tplc="55529A5A">
      <w:numFmt w:val="decimal"/>
      <w:lvlText w:val=""/>
      <w:lvlJc w:val="left"/>
    </w:lvl>
  </w:abstractNum>
  <w:abstractNum w:abstractNumId="35" w15:restartNumberingAfterBreak="0">
    <w:nsid w:val="65AC3C18"/>
    <w:multiLevelType w:val="hybridMultilevel"/>
    <w:tmpl w:val="29A85F3E"/>
    <w:lvl w:ilvl="0" w:tplc="2090A178">
      <w:start w:val="1"/>
      <w:numFmt w:val="decimal"/>
      <w:lvlText w:val="%1."/>
      <w:lvlJc w:val="left"/>
      <w:pPr>
        <w:ind w:left="460" w:hanging="360"/>
      </w:pPr>
      <w:rPr>
        <w:b/>
        <w:bCs/>
        <w:color w:val="A67C27"/>
      </w:rPr>
    </w:lvl>
    <w:lvl w:ilvl="1" w:tplc="07E4139E">
      <w:numFmt w:val="decimal"/>
      <w:lvlText w:val=""/>
      <w:lvlJc w:val="left"/>
    </w:lvl>
    <w:lvl w:ilvl="2" w:tplc="FCDC1412">
      <w:numFmt w:val="decimal"/>
      <w:lvlText w:val=""/>
      <w:lvlJc w:val="left"/>
    </w:lvl>
    <w:lvl w:ilvl="3" w:tplc="3BB4E78A">
      <w:numFmt w:val="decimal"/>
      <w:lvlText w:val=""/>
      <w:lvlJc w:val="left"/>
    </w:lvl>
    <w:lvl w:ilvl="4" w:tplc="2F2C2F9A">
      <w:numFmt w:val="decimal"/>
      <w:lvlText w:val=""/>
      <w:lvlJc w:val="left"/>
    </w:lvl>
    <w:lvl w:ilvl="5" w:tplc="79C4D43E">
      <w:numFmt w:val="decimal"/>
      <w:lvlText w:val=""/>
      <w:lvlJc w:val="left"/>
    </w:lvl>
    <w:lvl w:ilvl="6" w:tplc="D662ECE2">
      <w:numFmt w:val="decimal"/>
      <w:lvlText w:val=""/>
      <w:lvlJc w:val="left"/>
    </w:lvl>
    <w:lvl w:ilvl="7" w:tplc="20CEC094">
      <w:numFmt w:val="decimal"/>
      <w:lvlText w:val=""/>
      <w:lvlJc w:val="left"/>
    </w:lvl>
    <w:lvl w:ilvl="8" w:tplc="978427F0">
      <w:numFmt w:val="decimal"/>
      <w:lvlText w:val=""/>
      <w:lvlJc w:val="left"/>
    </w:lvl>
  </w:abstractNum>
  <w:abstractNum w:abstractNumId="36" w15:restartNumberingAfterBreak="0">
    <w:nsid w:val="676A145A"/>
    <w:multiLevelType w:val="hybridMultilevel"/>
    <w:tmpl w:val="D1AC4112"/>
    <w:lvl w:ilvl="0" w:tplc="BC1069CA">
      <w:start w:val="1"/>
      <w:numFmt w:val="decimal"/>
      <w:lvlText w:val="%1."/>
      <w:lvlJc w:val="left"/>
      <w:pPr>
        <w:ind w:left="460" w:hanging="360"/>
      </w:pPr>
      <w:rPr>
        <w:b/>
        <w:bCs/>
        <w:color w:val="A67C27"/>
      </w:rPr>
    </w:lvl>
    <w:lvl w:ilvl="1" w:tplc="EFB6CC9A">
      <w:numFmt w:val="decimal"/>
      <w:lvlText w:val=""/>
      <w:lvlJc w:val="left"/>
    </w:lvl>
    <w:lvl w:ilvl="2" w:tplc="A72837D2">
      <w:numFmt w:val="decimal"/>
      <w:lvlText w:val=""/>
      <w:lvlJc w:val="left"/>
    </w:lvl>
    <w:lvl w:ilvl="3" w:tplc="043A6764">
      <w:numFmt w:val="decimal"/>
      <w:lvlText w:val=""/>
      <w:lvlJc w:val="left"/>
    </w:lvl>
    <w:lvl w:ilvl="4" w:tplc="E5928DD2">
      <w:numFmt w:val="decimal"/>
      <w:lvlText w:val=""/>
      <w:lvlJc w:val="left"/>
    </w:lvl>
    <w:lvl w:ilvl="5" w:tplc="24566DC6">
      <w:numFmt w:val="decimal"/>
      <w:lvlText w:val=""/>
      <w:lvlJc w:val="left"/>
    </w:lvl>
    <w:lvl w:ilvl="6" w:tplc="C1E892E6">
      <w:numFmt w:val="decimal"/>
      <w:lvlText w:val=""/>
      <w:lvlJc w:val="left"/>
    </w:lvl>
    <w:lvl w:ilvl="7" w:tplc="E60CED26">
      <w:numFmt w:val="decimal"/>
      <w:lvlText w:val=""/>
      <w:lvlJc w:val="left"/>
    </w:lvl>
    <w:lvl w:ilvl="8" w:tplc="65FCD16E">
      <w:numFmt w:val="decimal"/>
      <w:lvlText w:val=""/>
      <w:lvlJc w:val="left"/>
    </w:lvl>
  </w:abstractNum>
  <w:abstractNum w:abstractNumId="37" w15:restartNumberingAfterBreak="0">
    <w:nsid w:val="692619E1"/>
    <w:multiLevelType w:val="hybridMultilevel"/>
    <w:tmpl w:val="08002B30"/>
    <w:lvl w:ilvl="0" w:tplc="3ABA4FB2">
      <w:start w:val="1"/>
      <w:numFmt w:val="decimal"/>
      <w:lvlText w:val="%1."/>
      <w:lvlJc w:val="left"/>
      <w:pPr>
        <w:ind w:left="460" w:hanging="360"/>
      </w:pPr>
      <w:rPr>
        <w:b/>
        <w:bCs/>
        <w:color w:val="A67C27"/>
      </w:rPr>
    </w:lvl>
    <w:lvl w:ilvl="1" w:tplc="ADD4546C">
      <w:numFmt w:val="decimal"/>
      <w:lvlText w:val=""/>
      <w:lvlJc w:val="left"/>
    </w:lvl>
    <w:lvl w:ilvl="2" w:tplc="1C0A344A">
      <w:numFmt w:val="decimal"/>
      <w:lvlText w:val=""/>
      <w:lvlJc w:val="left"/>
    </w:lvl>
    <w:lvl w:ilvl="3" w:tplc="6E0E938C">
      <w:numFmt w:val="decimal"/>
      <w:lvlText w:val=""/>
      <w:lvlJc w:val="left"/>
    </w:lvl>
    <w:lvl w:ilvl="4" w:tplc="F770483E">
      <w:numFmt w:val="decimal"/>
      <w:lvlText w:val=""/>
      <w:lvlJc w:val="left"/>
    </w:lvl>
    <w:lvl w:ilvl="5" w:tplc="0A0497C8">
      <w:numFmt w:val="decimal"/>
      <w:lvlText w:val=""/>
      <w:lvlJc w:val="left"/>
    </w:lvl>
    <w:lvl w:ilvl="6" w:tplc="7C76597C">
      <w:numFmt w:val="decimal"/>
      <w:lvlText w:val=""/>
      <w:lvlJc w:val="left"/>
    </w:lvl>
    <w:lvl w:ilvl="7" w:tplc="68E80E02">
      <w:numFmt w:val="decimal"/>
      <w:lvlText w:val=""/>
      <w:lvlJc w:val="left"/>
    </w:lvl>
    <w:lvl w:ilvl="8" w:tplc="A97EB4BE">
      <w:numFmt w:val="decimal"/>
      <w:lvlText w:val=""/>
      <w:lvlJc w:val="left"/>
    </w:lvl>
  </w:abstractNum>
  <w:abstractNum w:abstractNumId="38" w15:restartNumberingAfterBreak="0">
    <w:nsid w:val="69A23805"/>
    <w:multiLevelType w:val="hybridMultilevel"/>
    <w:tmpl w:val="B8624126"/>
    <w:lvl w:ilvl="0" w:tplc="D966B16E">
      <w:start w:val="1"/>
      <w:numFmt w:val="decimal"/>
      <w:lvlText w:val="%1."/>
      <w:lvlJc w:val="left"/>
      <w:pPr>
        <w:ind w:left="460" w:hanging="360"/>
      </w:pPr>
      <w:rPr>
        <w:b/>
        <w:bCs/>
        <w:color w:val="A67C27"/>
      </w:rPr>
    </w:lvl>
    <w:lvl w:ilvl="1" w:tplc="6890C8A6">
      <w:numFmt w:val="decimal"/>
      <w:lvlText w:val=""/>
      <w:lvlJc w:val="left"/>
    </w:lvl>
    <w:lvl w:ilvl="2" w:tplc="3578A864">
      <w:numFmt w:val="decimal"/>
      <w:lvlText w:val=""/>
      <w:lvlJc w:val="left"/>
    </w:lvl>
    <w:lvl w:ilvl="3" w:tplc="8616A4B4">
      <w:numFmt w:val="decimal"/>
      <w:lvlText w:val=""/>
      <w:lvlJc w:val="left"/>
    </w:lvl>
    <w:lvl w:ilvl="4" w:tplc="0C72EBD6">
      <w:numFmt w:val="decimal"/>
      <w:lvlText w:val=""/>
      <w:lvlJc w:val="left"/>
    </w:lvl>
    <w:lvl w:ilvl="5" w:tplc="F2261BEA">
      <w:numFmt w:val="decimal"/>
      <w:lvlText w:val=""/>
      <w:lvlJc w:val="left"/>
    </w:lvl>
    <w:lvl w:ilvl="6" w:tplc="68EA53E6">
      <w:numFmt w:val="decimal"/>
      <w:lvlText w:val=""/>
      <w:lvlJc w:val="left"/>
    </w:lvl>
    <w:lvl w:ilvl="7" w:tplc="33DCEB4A">
      <w:numFmt w:val="decimal"/>
      <w:lvlText w:val=""/>
      <w:lvlJc w:val="left"/>
    </w:lvl>
    <w:lvl w:ilvl="8" w:tplc="05387C16">
      <w:numFmt w:val="decimal"/>
      <w:lvlText w:val=""/>
      <w:lvlJc w:val="left"/>
    </w:lvl>
  </w:abstractNum>
  <w:abstractNum w:abstractNumId="39" w15:restartNumberingAfterBreak="0">
    <w:nsid w:val="6A952132"/>
    <w:multiLevelType w:val="hybridMultilevel"/>
    <w:tmpl w:val="77F42686"/>
    <w:lvl w:ilvl="0" w:tplc="4F887C02">
      <w:start w:val="1"/>
      <w:numFmt w:val="decimal"/>
      <w:lvlText w:val="%1."/>
      <w:lvlJc w:val="left"/>
      <w:pPr>
        <w:ind w:left="460" w:hanging="360"/>
      </w:pPr>
      <w:rPr>
        <w:b/>
        <w:bCs/>
        <w:color w:val="A67C27"/>
      </w:rPr>
    </w:lvl>
    <w:lvl w:ilvl="1" w:tplc="BCC8FB14">
      <w:numFmt w:val="decimal"/>
      <w:lvlText w:val=""/>
      <w:lvlJc w:val="left"/>
    </w:lvl>
    <w:lvl w:ilvl="2" w:tplc="B4AA66F8">
      <w:numFmt w:val="decimal"/>
      <w:lvlText w:val=""/>
      <w:lvlJc w:val="left"/>
    </w:lvl>
    <w:lvl w:ilvl="3" w:tplc="D4DCB1C2">
      <w:numFmt w:val="decimal"/>
      <w:lvlText w:val=""/>
      <w:lvlJc w:val="left"/>
    </w:lvl>
    <w:lvl w:ilvl="4" w:tplc="0D4091A6">
      <w:numFmt w:val="decimal"/>
      <w:lvlText w:val=""/>
      <w:lvlJc w:val="left"/>
    </w:lvl>
    <w:lvl w:ilvl="5" w:tplc="31AE30A0">
      <w:numFmt w:val="decimal"/>
      <w:lvlText w:val=""/>
      <w:lvlJc w:val="left"/>
    </w:lvl>
    <w:lvl w:ilvl="6" w:tplc="B142A68E">
      <w:numFmt w:val="decimal"/>
      <w:lvlText w:val=""/>
      <w:lvlJc w:val="left"/>
    </w:lvl>
    <w:lvl w:ilvl="7" w:tplc="0FF8158A">
      <w:numFmt w:val="decimal"/>
      <w:lvlText w:val=""/>
      <w:lvlJc w:val="left"/>
    </w:lvl>
    <w:lvl w:ilvl="8" w:tplc="D5800B08">
      <w:numFmt w:val="decimal"/>
      <w:lvlText w:val=""/>
      <w:lvlJc w:val="left"/>
    </w:lvl>
  </w:abstractNum>
  <w:abstractNum w:abstractNumId="40" w15:restartNumberingAfterBreak="0">
    <w:nsid w:val="6BAD1ADE"/>
    <w:multiLevelType w:val="hybridMultilevel"/>
    <w:tmpl w:val="E2DEEE6C"/>
    <w:lvl w:ilvl="0" w:tplc="3076961E">
      <w:start w:val="1"/>
      <w:numFmt w:val="decimal"/>
      <w:lvlText w:val="%1."/>
      <w:lvlJc w:val="left"/>
      <w:pPr>
        <w:ind w:left="460" w:hanging="360"/>
      </w:pPr>
      <w:rPr>
        <w:b/>
        <w:bCs/>
        <w:color w:val="A67C27"/>
      </w:rPr>
    </w:lvl>
    <w:lvl w:ilvl="1" w:tplc="68E6B4F8">
      <w:numFmt w:val="decimal"/>
      <w:lvlText w:val=""/>
      <w:lvlJc w:val="left"/>
    </w:lvl>
    <w:lvl w:ilvl="2" w:tplc="4474737C">
      <w:numFmt w:val="decimal"/>
      <w:lvlText w:val=""/>
      <w:lvlJc w:val="left"/>
    </w:lvl>
    <w:lvl w:ilvl="3" w:tplc="DA406456">
      <w:numFmt w:val="decimal"/>
      <w:lvlText w:val=""/>
      <w:lvlJc w:val="left"/>
    </w:lvl>
    <w:lvl w:ilvl="4" w:tplc="A74A38BE">
      <w:numFmt w:val="decimal"/>
      <w:lvlText w:val=""/>
      <w:lvlJc w:val="left"/>
    </w:lvl>
    <w:lvl w:ilvl="5" w:tplc="3CBC5544">
      <w:numFmt w:val="decimal"/>
      <w:lvlText w:val=""/>
      <w:lvlJc w:val="left"/>
    </w:lvl>
    <w:lvl w:ilvl="6" w:tplc="91584D20">
      <w:numFmt w:val="decimal"/>
      <w:lvlText w:val=""/>
      <w:lvlJc w:val="left"/>
    </w:lvl>
    <w:lvl w:ilvl="7" w:tplc="5B9CEDAA">
      <w:numFmt w:val="decimal"/>
      <w:lvlText w:val=""/>
      <w:lvlJc w:val="left"/>
    </w:lvl>
    <w:lvl w:ilvl="8" w:tplc="3662B6BA">
      <w:numFmt w:val="decimal"/>
      <w:lvlText w:val=""/>
      <w:lvlJc w:val="left"/>
    </w:lvl>
  </w:abstractNum>
  <w:abstractNum w:abstractNumId="41" w15:restartNumberingAfterBreak="0">
    <w:nsid w:val="6C1115F9"/>
    <w:multiLevelType w:val="hybridMultilevel"/>
    <w:tmpl w:val="6748C71A"/>
    <w:lvl w:ilvl="0" w:tplc="EEC23B10">
      <w:start w:val="1"/>
      <w:numFmt w:val="decimal"/>
      <w:lvlText w:val="%1."/>
      <w:lvlJc w:val="left"/>
      <w:pPr>
        <w:ind w:left="460" w:hanging="360"/>
      </w:pPr>
      <w:rPr>
        <w:b/>
        <w:bCs/>
        <w:color w:val="A67C27"/>
      </w:rPr>
    </w:lvl>
    <w:lvl w:ilvl="1" w:tplc="5E14C38E">
      <w:numFmt w:val="decimal"/>
      <w:lvlText w:val=""/>
      <w:lvlJc w:val="left"/>
    </w:lvl>
    <w:lvl w:ilvl="2" w:tplc="CB82CBB8">
      <w:numFmt w:val="decimal"/>
      <w:lvlText w:val=""/>
      <w:lvlJc w:val="left"/>
    </w:lvl>
    <w:lvl w:ilvl="3" w:tplc="DFB60ADC">
      <w:numFmt w:val="decimal"/>
      <w:lvlText w:val=""/>
      <w:lvlJc w:val="left"/>
    </w:lvl>
    <w:lvl w:ilvl="4" w:tplc="0122E0A4">
      <w:numFmt w:val="decimal"/>
      <w:lvlText w:val=""/>
      <w:lvlJc w:val="left"/>
    </w:lvl>
    <w:lvl w:ilvl="5" w:tplc="8E280FCA">
      <w:numFmt w:val="decimal"/>
      <w:lvlText w:val=""/>
      <w:lvlJc w:val="left"/>
    </w:lvl>
    <w:lvl w:ilvl="6" w:tplc="078E0BA0">
      <w:numFmt w:val="decimal"/>
      <w:lvlText w:val=""/>
      <w:lvlJc w:val="left"/>
    </w:lvl>
    <w:lvl w:ilvl="7" w:tplc="78502AA2">
      <w:numFmt w:val="decimal"/>
      <w:lvlText w:val=""/>
      <w:lvlJc w:val="left"/>
    </w:lvl>
    <w:lvl w:ilvl="8" w:tplc="F11ECDBC">
      <w:numFmt w:val="decimal"/>
      <w:lvlText w:val=""/>
      <w:lvlJc w:val="left"/>
    </w:lvl>
  </w:abstractNum>
  <w:abstractNum w:abstractNumId="42" w15:restartNumberingAfterBreak="0">
    <w:nsid w:val="6EDE1BDB"/>
    <w:multiLevelType w:val="hybridMultilevel"/>
    <w:tmpl w:val="9550A580"/>
    <w:lvl w:ilvl="0" w:tplc="8F1230A0">
      <w:start w:val="1"/>
      <w:numFmt w:val="decimal"/>
      <w:lvlText w:val="%1."/>
      <w:lvlJc w:val="left"/>
      <w:pPr>
        <w:ind w:left="460" w:hanging="360"/>
      </w:pPr>
      <w:rPr>
        <w:b/>
        <w:bCs/>
        <w:color w:val="A67C27"/>
      </w:rPr>
    </w:lvl>
    <w:lvl w:ilvl="1" w:tplc="C8D89866">
      <w:numFmt w:val="decimal"/>
      <w:lvlText w:val=""/>
      <w:lvlJc w:val="left"/>
    </w:lvl>
    <w:lvl w:ilvl="2" w:tplc="0B58B166">
      <w:numFmt w:val="decimal"/>
      <w:lvlText w:val=""/>
      <w:lvlJc w:val="left"/>
    </w:lvl>
    <w:lvl w:ilvl="3" w:tplc="31700432">
      <w:numFmt w:val="decimal"/>
      <w:lvlText w:val=""/>
      <w:lvlJc w:val="left"/>
    </w:lvl>
    <w:lvl w:ilvl="4" w:tplc="2B62CFFE">
      <w:numFmt w:val="decimal"/>
      <w:lvlText w:val=""/>
      <w:lvlJc w:val="left"/>
    </w:lvl>
    <w:lvl w:ilvl="5" w:tplc="EC3682BC">
      <w:numFmt w:val="decimal"/>
      <w:lvlText w:val=""/>
      <w:lvlJc w:val="left"/>
    </w:lvl>
    <w:lvl w:ilvl="6" w:tplc="F1922CAA">
      <w:numFmt w:val="decimal"/>
      <w:lvlText w:val=""/>
      <w:lvlJc w:val="left"/>
    </w:lvl>
    <w:lvl w:ilvl="7" w:tplc="F7DC3682">
      <w:numFmt w:val="decimal"/>
      <w:lvlText w:val=""/>
      <w:lvlJc w:val="left"/>
    </w:lvl>
    <w:lvl w:ilvl="8" w:tplc="6D0AA6D6">
      <w:numFmt w:val="decimal"/>
      <w:lvlText w:val=""/>
      <w:lvlJc w:val="left"/>
    </w:lvl>
  </w:abstractNum>
  <w:abstractNum w:abstractNumId="43" w15:restartNumberingAfterBreak="0">
    <w:nsid w:val="6FE61EBA"/>
    <w:multiLevelType w:val="hybridMultilevel"/>
    <w:tmpl w:val="11B24564"/>
    <w:lvl w:ilvl="0" w:tplc="985458B4">
      <w:start w:val="1"/>
      <w:numFmt w:val="decimal"/>
      <w:lvlText w:val="%1."/>
      <w:lvlJc w:val="left"/>
      <w:pPr>
        <w:ind w:left="460" w:hanging="360"/>
      </w:pPr>
      <w:rPr>
        <w:b/>
        <w:bCs/>
        <w:color w:val="A67C27"/>
      </w:rPr>
    </w:lvl>
    <w:lvl w:ilvl="1" w:tplc="7A5A63A2">
      <w:numFmt w:val="decimal"/>
      <w:lvlText w:val=""/>
      <w:lvlJc w:val="left"/>
    </w:lvl>
    <w:lvl w:ilvl="2" w:tplc="C646F074">
      <w:numFmt w:val="decimal"/>
      <w:lvlText w:val=""/>
      <w:lvlJc w:val="left"/>
    </w:lvl>
    <w:lvl w:ilvl="3" w:tplc="2A0A0D76">
      <w:numFmt w:val="decimal"/>
      <w:lvlText w:val=""/>
      <w:lvlJc w:val="left"/>
    </w:lvl>
    <w:lvl w:ilvl="4" w:tplc="A6CA102C">
      <w:numFmt w:val="decimal"/>
      <w:lvlText w:val=""/>
      <w:lvlJc w:val="left"/>
    </w:lvl>
    <w:lvl w:ilvl="5" w:tplc="C45C8F4A">
      <w:numFmt w:val="decimal"/>
      <w:lvlText w:val=""/>
      <w:lvlJc w:val="left"/>
    </w:lvl>
    <w:lvl w:ilvl="6" w:tplc="7B3E684C">
      <w:numFmt w:val="decimal"/>
      <w:lvlText w:val=""/>
      <w:lvlJc w:val="left"/>
    </w:lvl>
    <w:lvl w:ilvl="7" w:tplc="C48EECB2">
      <w:numFmt w:val="decimal"/>
      <w:lvlText w:val=""/>
      <w:lvlJc w:val="left"/>
    </w:lvl>
    <w:lvl w:ilvl="8" w:tplc="07B038D0">
      <w:numFmt w:val="decimal"/>
      <w:lvlText w:val=""/>
      <w:lvlJc w:val="left"/>
    </w:lvl>
  </w:abstractNum>
  <w:abstractNum w:abstractNumId="44" w15:restartNumberingAfterBreak="0">
    <w:nsid w:val="744247A9"/>
    <w:multiLevelType w:val="hybridMultilevel"/>
    <w:tmpl w:val="E3FCF1E6"/>
    <w:lvl w:ilvl="0" w:tplc="BCD828EE">
      <w:start w:val="1"/>
      <w:numFmt w:val="decimal"/>
      <w:lvlText w:val="%1."/>
      <w:lvlJc w:val="left"/>
      <w:pPr>
        <w:ind w:left="460" w:hanging="360"/>
      </w:pPr>
      <w:rPr>
        <w:b/>
        <w:bCs/>
        <w:color w:val="A67C27"/>
      </w:rPr>
    </w:lvl>
    <w:lvl w:ilvl="1" w:tplc="B53A05BC">
      <w:numFmt w:val="decimal"/>
      <w:lvlText w:val=""/>
      <w:lvlJc w:val="left"/>
    </w:lvl>
    <w:lvl w:ilvl="2" w:tplc="553C4186">
      <w:numFmt w:val="decimal"/>
      <w:lvlText w:val=""/>
      <w:lvlJc w:val="left"/>
    </w:lvl>
    <w:lvl w:ilvl="3" w:tplc="43B4BFFE">
      <w:numFmt w:val="decimal"/>
      <w:lvlText w:val=""/>
      <w:lvlJc w:val="left"/>
    </w:lvl>
    <w:lvl w:ilvl="4" w:tplc="1D1882B6">
      <w:numFmt w:val="decimal"/>
      <w:lvlText w:val=""/>
      <w:lvlJc w:val="left"/>
    </w:lvl>
    <w:lvl w:ilvl="5" w:tplc="12B0420E">
      <w:numFmt w:val="decimal"/>
      <w:lvlText w:val=""/>
      <w:lvlJc w:val="left"/>
    </w:lvl>
    <w:lvl w:ilvl="6" w:tplc="80326F16">
      <w:numFmt w:val="decimal"/>
      <w:lvlText w:val=""/>
      <w:lvlJc w:val="left"/>
    </w:lvl>
    <w:lvl w:ilvl="7" w:tplc="2626FA9E">
      <w:numFmt w:val="decimal"/>
      <w:lvlText w:val=""/>
      <w:lvlJc w:val="left"/>
    </w:lvl>
    <w:lvl w:ilvl="8" w:tplc="0B18EF12">
      <w:numFmt w:val="decimal"/>
      <w:lvlText w:val=""/>
      <w:lvlJc w:val="left"/>
    </w:lvl>
  </w:abstractNum>
  <w:abstractNum w:abstractNumId="45" w15:restartNumberingAfterBreak="0">
    <w:nsid w:val="765E4E46"/>
    <w:multiLevelType w:val="hybridMultilevel"/>
    <w:tmpl w:val="3586B9CA"/>
    <w:lvl w:ilvl="0" w:tplc="0C28A6D0">
      <w:start w:val="1"/>
      <w:numFmt w:val="decimal"/>
      <w:lvlText w:val="%1."/>
      <w:lvlJc w:val="left"/>
      <w:pPr>
        <w:ind w:left="460" w:hanging="360"/>
      </w:pPr>
      <w:rPr>
        <w:b/>
        <w:bCs/>
        <w:color w:val="A67C27"/>
      </w:rPr>
    </w:lvl>
    <w:lvl w:ilvl="1" w:tplc="25687588">
      <w:numFmt w:val="decimal"/>
      <w:lvlText w:val=""/>
      <w:lvlJc w:val="left"/>
    </w:lvl>
    <w:lvl w:ilvl="2" w:tplc="5AB8A59E">
      <w:numFmt w:val="decimal"/>
      <w:lvlText w:val=""/>
      <w:lvlJc w:val="left"/>
    </w:lvl>
    <w:lvl w:ilvl="3" w:tplc="4EAC9406">
      <w:numFmt w:val="decimal"/>
      <w:lvlText w:val=""/>
      <w:lvlJc w:val="left"/>
    </w:lvl>
    <w:lvl w:ilvl="4" w:tplc="5558A0A4">
      <w:numFmt w:val="decimal"/>
      <w:lvlText w:val=""/>
      <w:lvlJc w:val="left"/>
    </w:lvl>
    <w:lvl w:ilvl="5" w:tplc="5F5CE692">
      <w:numFmt w:val="decimal"/>
      <w:lvlText w:val=""/>
      <w:lvlJc w:val="left"/>
    </w:lvl>
    <w:lvl w:ilvl="6" w:tplc="27287048">
      <w:numFmt w:val="decimal"/>
      <w:lvlText w:val=""/>
      <w:lvlJc w:val="left"/>
    </w:lvl>
    <w:lvl w:ilvl="7" w:tplc="FB0451CC">
      <w:numFmt w:val="decimal"/>
      <w:lvlText w:val=""/>
      <w:lvlJc w:val="left"/>
    </w:lvl>
    <w:lvl w:ilvl="8" w:tplc="60A2B5A6">
      <w:numFmt w:val="decimal"/>
      <w:lvlText w:val=""/>
      <w:lvlJc w:val="left"/>
    </w:lvl>
  </w:abstractNum>
  <w:abstractNum w:abstractNumId="46" w15:restartNumberingAfterBreak="0">
    <w:nsid w:val="77804CA2"/>
    <w:multiLevelType w:val="hybridMultilevel"/>
    <w:tmpl w:val="74C2D430"/>
    <w:lvl w:ilvl="0" w:tplc="C57EE758">
      <w:start w:val="1"/>
      <w:numFmt w:val="decimal"/>
      <w:lvlText w:val="%1."/>
      <w:lvlJc w:val="left"/>
      <w:pPr>
        <w:ind w:left="460" w:hanging="360"/>
      </w:pPr>
      <w:rPr>
        <w:b/>
        <w:bCs/>
        <w:color w:val="A67C27"/>
      </w:rPr>
    </w:lvl>
    <w:lvl w:ilvl="1" w:tplc="CB9EE944">
      <w:numFmt w:val="decimal"/>
      <w:lvlText w:val=""/>
      <w:lvlJc w:val="left"/>
    </w:lvl>
    <w:lvl w:ilvl="2" w:tplc="7032B3F6">
      <w:numFmt w:val="decimal"/>
      <w:lvlText w:val=""/>
      <w:lvlJc w:val="left"/>
    </w:lvl>
    <w:lvl w:ilvl="3" w:tplc="7316A84C">
      <w:numFmt w:val="decimal"/>
      <w:lvlText w:val=""/>
      <w:lvlJc w:val="left"/>
    </w:lvl>
    <w:lvl w:ilvl="4" w:tplc="1EDA194A">
      <w:numFmt w:val="decimal"/>
      <w:lvlText w:val=""/>
      <w:lvlJc w:val="left"/>
    </w:lvl>
    <w:lvl w:ilvl="5" w:tplc="93E08834">
      <w:numFmt w:val="decimal"/>
      <w:lvlText w:val=""/>
      <w:lvlJc w:val="left"/>
    </w:lvl>
    <w:lvl w:ilvl="6" w:tplc="B6B85E7A">
      <w:numFmt w:val="decimal"/>
      <w:lvlText w:val=""/>
      <w:lvlJc w:val="left"/>
    </w:lvl>
    <w:lvl w:ilvl="7" w:tplc="C0EA8CDC">
      <w:numFmt w:val="decimal"/>
      <w:lvlText w:val=""/>
      <w:lvlJc w:val="left"/>
    </w:lvl>
    <w:lvl w:ilvl="8" w:tplc="5896F994">
      <w:numFmt w:val="decimal"/>
      <w:lvlText w:val=""/>
      <w:lvlJc w:val="left"/>
    </w:lvl>
  </w:abstractNum>
  <w:abstractNum w:abstractNumId="47" w15:restartNumberingAfterBreak="0">
    <w:nsid w:val="784373C1"/>
    <w:multiLevelType w:val="hybridMultilevel"/>
    <w:tmpl w:val="FCDAD7F2"/>
    <w:lvl w:ilvl="0" w:tplc="E4F0616C">
      <w:start w:val="1"/>
      <w:numFmt w:val="decimal"/>
      <w:lvlText w:val="%1."/>
      <w:lvlJc w:val="left"/>
      <w:pPr>
        <w:ind w:left="460" w:hanging="360"/>
      </w:pPr>
      <w:rPr>
        <w:b/>
        <w:bCs/>
        <w:color w:val="A67C27"/>
      </w:rPr>
    </w:lvl>
    <w:lvl w:ilvl="1" w:tplc="F07686C2">
      <w:numFmt w:val="decimal"/>
      <w:lvlText w:val=""/>
      <w:lvlJc w:val="left"/>
    </w:lvl>
    <w:lvl w:ilvl="2" w:tplc="249A8AA4">
      <w:numFmt w:val="decimal"/>
      <w:lvlText w:val=""/>
      <w:lvlJc w:val="left"/>
    </w:lvl>
    <w:lvl w:ilvl="3" w:tplc="26D8A994">
      <w:numFmt w:val="decimal"/>
      <w:lvlText w:val=""/>
      <w:lvlJc w:val="left"/>
    </w:lvl>
    <w:lvl w:ilvl="4" w:tplc="0678620C">
      <w:numFmt w:val="decimal"/>
      <w:lvlText w:val=""/>
      <w:lvlJc w:val="left"/>
    </w:lvl>
    <w:lvl w:ilvl="5" w:tplc="C97ADF84">
      <w:numFmt w:val="decimal"/>
      <w:lvlText w:val=""/>
      <w:lvlJc w:val="left"/>
    </w:lvl>
    <w:lvl w:ilvl="6" w:tplc="8328241C">
      <w:numFmt w:val="decimal"/>
      <w:lvlText w:val=""/>
      <w:lvlJc w:val="left"/>
    </w:lvl>
    <w:lvl w:ilvl="7" w:tplc="B5A89172">
      <w:numFmt w:val="decimal"/>
      <w:lvlText w:val=""/>
      <w:lvlJc w:val="left"/>
    </w:lvl>
    <w:lvl w:ilvl="8" w:tplc="5F8E4724">
      <w:numFmt w:val="decimal"/>
      <w:lvlText w:val=""/>
      <w:lvlJc w:val="left"/>
    </w:lvl>
  </w:abstractNum>
  <w:abstractNum w:abstractNumId="48" w15:restartNumberingAfterBreak="0">
    <w:nsid w:val="78D41CEC"/>
    <w:multiLevelType w:val="hybridMultilevel"/>
    <w:tmpl w:val="6504B88C"/>
    <w:lvl w:ilvl="0" w:tplc="50702F20">
      <w:start w:val="1"/>
      <w:numFmt w:val="decimal"/>
      <w:lvlText w:val="%1."/>
      <w:lvlJc w:val="left"/>
      <w:pPr>
        <w:ind w:left="460" w:hanging="360"/>
      </w:pPr>
      <w:rPr>
        <w:b/>
        <w:bCs/>
        <w:color w:val="A67C27"/>
      </w:rPr>
    </w:lvl>
    <w:lvl w:ilvl="1" w:tplc="3B6898B6">
      <w:numFmt w:val="decimal"/>
      <w:lvlText w:val=""/>
      <w:lvlJc w:val="left"/>
    </w:lvl>
    <w:lvl w:ilvl="2" w:tplc="E230F49A">
      <w:numFmt w:val="decimal"/>
      <w:lvlText w:val=""/>
      <w:lvlJc w:val="left"/>
    </w:lvl>
    <w:lvl w:ilvl="3" w:tplc="62801DFE">
      <w:numFmt w:val="decimal"/>
      <w:lvlText w:val=""/>
      <w:lvlJc w:val="left"/>
    </w:lvl>
    <w:lvl w:ilvl="4" w:tplc="E04EC786">
      <w:numFmt w:val="decimal"/>
      <w:lvlText w:val=""/>
      <w:lvlJc w:val="left"/>
    </w:lvl>
    <w:lvl w:ilvl="5" w:tplc="10B08AAE">
      <w:numFmt w:val="decimal"/>
      <w:lvlText w:val=""/>
      <w:lvlJc w:val="left"/>
    </w:lvl>
    <w:lvl w:ilvl="6" w:tplc="C5DAC18C">
      <w:numFmt w:val="decimal"/>
      <w:lvlText w:val=""/>
      <w:lvlJc w:val="left"/>
    </w:lvl>
    <w:lvl w:ilvl="7" w:tplc="890E5A26">
      <w:numFmt w:val="decimal"/>
      <w:lvlText w:val=""/>
      <w:lvlJc w:val="left"/>
    </w:lvl>
    <w:lvl w:ilvl="8" w:tplc="DBE80CF4">
      <w:numFmt w:val="decimal"/>
      <w:lvlText w:val=""/>
      <w:lvlJc w:val="left"/>
    </w:lvl>
  </w:abstractNum>
  <w:abstractNum w:abstractNumId="49" w15:restartNumberingAfterBreak="0">
    <w:nsid w:val="7C52367B"/>
    <w:multiLevelType w:val="hybridMultilevel"/>
    <w:tmpl w:val="93C45EAC"/>
    <w:lvl w:ilvl="0" w:tplc="48DCABEC">
      <w:start w:val="1"/>
      <w:numFmt w:val="decimal"/>
      <w:lvlText w:val="%1."/>
      <w:lvlJc w:val="left"/>
      <w:pPr>
        <w:ind w:left="460" w:hanging="360"/>
      </w:pPr>
      <w:rPr>
        <w:b/>
        <w:bCs/>
        <w:color w:val="A67C27"/>
      </w:rPr>
    </w:lvl>
    <w:lvl w:ilvl="1" w:tplc="282A4532">
      <w:numFmt w:val="decimal"/>
      <w:lvlText w:val=""/>
      <w:lvlJc w:val="left"/>
    </w:lvl>
    <w:lvl w:ilvl="2" w:tplc="ED16F6AE">
      <w:numFmt w:val="decimal"/>
      <w:lvlText w:val=""/>
      <w:lvlJc w:val="left"/>
    </w:lvl>
    <w:lvl w:ilvl="3" w:tplc="FFDE8964">
      <w:numFmt w:val="decimal"/>
      <w:lvlText w:val=""/>
      <w:lvlJc w:val="left"/>
    </w:lvl>
    <w:lvl w:ilvl="4" w:tplc="6D2A7680">
      <w:numFmt w:val="decimal"/>
      <w:lvlText w:val=""/>
      <w:lvlJc w:val="left"/>
    </w:lvl>
    <w:lvl w:ilvl="5" w:tplc="A59CDDD4">
      <w:numFmt w:val="decimal"/>
      <w:lvlText w:val=""/>
      <w:lvlJc w:val="left"/>
    </w:lvl>
    <w:lvl w:ilvl="6" w:tplc="AE9E79AC">
      <w:numFmt w:val="decimal"/>
      <w:lvlText w:val=""/>
      <w:lvlJc w:val="left"/>
    </w:lvl>
    <w:lvl w:ilvl="7" w:tplc="25DE336E">
      <w:numFmt w:val="decimal"/>
      <w:lvlText w:val=""/>
      <w:lvlJc w:val="left"/>
    </w:lvl>
    <w:lvl w:ilvl="8" w:tplc="73BA05CE">
      <w:numFmt w:val="decimal"/>
      <w:lvlText w:val=""/>
      <w:lvlJc w:val="left"/>
    </w:lvl>
  </w:abstractNum>
  <w:abstractNum w:abstractNumId="50" w15:restartNumberingAfterBreak="0">
    <w:nsid w:val="7DA5761D"/>
    <w:multiLevelType w:val="hybridMultilevel"/>
    <w:tmpl w:val="1AE059B8"/>
    <w:lvl w:ilvl="0" w:tplc="790C3B08">
      <w:start w:val="1"/>
      <w:numFmt w:val="decimal"/>
      <w:lvlText w:val="%1."/>
      <w:lvlJc w:val="left"/>
      <w:pPr>
        <w:ind w:left="460" w:hanging="360"/>
      </w:pPr>
      <w:rPr>
        <w:b/>
        <w:bCs/>
        <w:color w:val="A67C27"/>
      </w:rPr>
    </w:lvl>
    <w:lvl w:ilvl="1" w:tplc="F5A668EA">
      <w:numFmt w:val="decimal"/>
      <w:lvlText w:val=""/>
      <w:lvlJc w:val="left"/>
    </w:lvl>
    <w:lvl w:ilvl="2" w:tplc="6D50270E">
      <w:numFmt w:val="decimal"/>
      <w:lvlText w:val=""/>
      <w:lvlJc w:val="left"/>
    </w:lvl>
    <w:lvl w:ilvl="3" w:tplc="C82CFCA2">
      <w:numFmt w:val="decimal"/>
      <w:lvlText w:val=""/>
      <w:lvlJc w:val="left"/>
    </w:lvl>
    <w:lvl w:ilvl="4" w:tplc="9E9C4BC8">
      <w:numFmt w:val="decimal"/>
      <w:lvlText w:val=""/>
      <w:lvlJc w:val="left"/>
    </w:lvl>
    <w:lvl w:ilvl="5" w:tplc="A11E7C2A">
      <w:numFmt w:val="decimal"/>
      <w:lvlText w:val=""/>
      <w:lvlJc w:val="left"/>
    </w:lvl>
    <w:lvl w:ilvl="6" w:tplc="F6EEBA68">
      <w:numFmt w:val="decimal"/>
      <w:lvlText w:val=""/>
      <w:lvlJc w:val="left"/>
    </w:lvl>
    <w:lvl w:ilvl="7" w:tplc="C3B2FA96">
      <w:numFmt w:val="decimal"/>
      <w:lvlText w:val=""/>
      <w:lvlJc w:val="left"/>
    </w:lvl>
    <w:lvl w:ilvl="8" w:tplc="F468EA30">
      <w:numFmt w:val="decimal"/>
      <w:lvlText w:val=""/>
      <w:lvlJc w:val="left"/>
    </w:lvl>
  </w:abstractNum>
  <w:num w:numId="1" w16cid:durableId="66879262">
    <w:abstractNumId w:val="27"/>
    <w:lvlOverride w:ilvl="0">
      <w:startOverride w:val="1"/>
    </w:lvlOverride>
  </w:num>
  <w:num w:numId="2" w16cid:durableId="689913806">
    <w:abstractNumId w:val="22"/>
    <w:lvlOverride w:ilvl="0">
      <w:startOverride w:val="1"/>
    </w:lvlOverride>
  </w:num>
  <w:num w:numId="3" w16cid:durableId="1836916903">
    <w:abstractNumId w:val="2"/>
    <w:lvlOverride w:ilvl="0">
      <w:startOverride w:val="1"/>
    </w:lvlOverride>
  </w:num>
  <w:num w:numId="4" w16cid:durableId="757335406">
    <w:abstractNumId w:val="18"/>
    <w:lvlOverride w:ilvl="0">
      <w:startOverride w:val="1"/>
    </w:lvlOverride>
  </w:num>
  <w:num w:numId="5" w16cid:durableId="347366627">
    <w:abstractNumId w:val="13"/>
    <w:lvlOverride w:ilvl="0">
      <w:startOverride w:val="1"/>
    </w:lvlOverride>
  </w:num>
  <w:num w:numId="6" w16cid:durableId="129204106">
    <w:abstractNumId w:val="41"/>
    <w:lvlOverride w:ilvl="0">
      <w:startOverride w:val="1"/>
    </w:lvlOverride>
  </w:num>
  <w:num w:numId="7" w16cid:durableId="2068215340">
    <w:abstractNumId w:val="47"/>
    <w:lvlOverride w:ilvl="0">
      <w:startOverride w:val="1"/>
    </w:lvlOverride>
  </w:num>
  <w:num w:numId="8" w16cid:durableId="456219150">
    <w:abstractNumId w:val="8"/>
    <w:lvlOverride w:ilvl="0">
      <w:startOverride w:val="1"/>
    </w:lvlOverride>
  </w:num>
  <w:num w:numId="9" w16cid:durableId="1234510739">
    <w:abstractNumId w:val="46"/>
    <w:lvlOverride w:ilvl="0">
      <w:startOverride w:val="1"/>
    </w:lvlOverride>
  </w:num>
  <w:num w:numId="10" w16cid:durableId="488711816">
    <w:abstractNumId w:val="49"/>
    <w:lvlOverride w:ilvl="0">
      <w:startOverride w:val="1"/>
    </w:lvlOverride>
  </w:num>
  <w:num w:numId="11" w16cid:durableId="221412278">
    <w:abstractNumId w:val="12"/>
    <w:lvlOverride w:ilvl="0">
      <w:startOverride w:val="1"/>
    </w:lvlOverride>
  </w:num>
  <w:num w:numId="12" w16cid:durableId="7105714">
    <w:abstractNumId w:val="24"/>
    <w:lvlOverride w:ilvl="0">
      <w:startOverride w:val="1"/>
    </w:lvlOverride>
  </w:num>
  <w:num w:numId="13" w16cid:durableId="8799143">
    <w:abstractNumId w:val="15"/>
    <w:lvlOverride w:ilvl="0">
      <w:startOverride w:val="1"/>
    </w:lvlOverride>
  </w:num>
  <w:num w:numId="14" w16cid:durableId="125435905">
    <w:abstractNumId w:val="33"/>
    <w:lvlOverride w:ilvl="0">
      <w:startOverride w:val="1"/>
    </w:lvlOverride>
  </w:num>
  <w:num w:numId="15" w16cid:durableId="1195846866">
    <w:abstractNumId w:val="4"/>
    <w:lvlOverride w:ilvl="0">
      <w:startOverride w:val="1"/>
    </w:lvlOverride>
  </w:num>
  <w:num w:numId="16" w16cid:durableId="1497762425">
    <w:abstractNumId w:val="50"/>
    <w:lvlOverride w:ilvl="0">
      <w:startOverride w:val="1"/>
    </w:lvlOverride>
  </w:num>
  <w:num w:numId="17" w16cid:durableId="598759447">
    <w:abstractNumId w:val="0"/>
    <w:lvlOverride w:ilvl="0">
      <w:startOverride w:val="1"/>
    </w:lvlOverride>
  </w:num>
  <w:num w:numId="18" w16cid:durableId="2037347265">
    <w:abstractNumId w:val="11"/>
    <w:lvlOverride w:ilvl="0">
      <w:startOverride w:val="1"/>
    </w:lvlOverride>
  </w:num>
  <w:num w:numId="19" w16cid:durableId="254827574">
    <w:abstractNumId w:val="43"/>
    <w:lvlOverride w:ilvl="0">
      <w:startOverride w:val="1"/>
    </w:lvlOverride>
  </w:num>
  <w:num w:numId="20" w16cid:durableId="376666412">
    <w:abstractNumId w:val="35"/>
    <w:lvlOverride w:ilvl="0">
      <w:startOverride w:val="1"/>
    </w:lvlOverride>
  </w:num>
  <w:num w:numId="21" w16cid:durableId="1061290703">
    <w:abstractNumId w:val="42"/>
    <w:lvlOverride w:ilvl="0">
      <w:startOverride w:val="1"/>
    </w:lvlOverride>
  </w:num>
  <w:num w:numId="22" w16cid:durableId="1839035632">
    <w:abstractNumId w:val="40"/>
    <w:lvlOverride w:ilvl="0">
      <w:startOverride w:val="1"/>
    </w:lvlOverride>
  </w:num>
  <w:num w:numId="23" w16cid:durableId="471483106">
    <w:abstractNumId w:val="20"/>
    <w:lvlOverride w:ilvl="0">
      <w:startOverride w:val="1"/>
    </w:lvlOverride>
  </w:num>
  <w:num w:numId="24" w16cid:durableId="1516725741">
    <w:abstractNumId w:val="16"/>
    <w:lvlOverride w:ilvl="0">
      <w:startOverride w:val="1"/>
    </w:lvlOverride>
  </w:num>
  <w:num w:numId="25" w16cid:durableId="439375921">
    <w:abstractNumId w:val="10"/>
    <w:lvlOverride w:ilvl="0">
      <w:startOverride w:val="1"/>
    </w:lvlOverride>
  </w:num>
  <w:num w:numId="26" w16cid:durableId="2142380850">
    <w:abstractNumId w:val="32"/>
    <w:lvlOverride w:ilvl="0">
      <w:startOverride w:val="1"/>
    </w:lvlOverride>
  </w:num>
  <w:num w:numId="27" w16cid:durableId="1380862032">
    <w:abstractNumId w:val="45"/>
    <w:lvlOverride w:ilvl="0">
      <w:startOverride w:val="1"/>
    </w:lvlOverride>
  </w:num>
  <w:num w:numId="28" w16cid:durableId="2062172467">
    <w:abstractNumId w:val="19"/>
    <w:lvlOverride w:ilvl="0">
      <w:startOverride w:val="1"/>
    </w:lvlOverride>
  </w:num>
  <w:num w:numId="29" w16cid:durableId="874270236">
    <w:abstractNumId w:val="1"/>
    <w:lvlOverride w:ilvl="0">
      <w:startOverride w:val="1"/>
    </w:lvlOverride>
  </w:num>
  <w:num w:numId="30" w16cid:durableId="648947468">
    <w:abstractNumId w:val="17"/>
    <w:lvlOverride w:ilvl="0">
      <w:startOverride w:val="1"/>
    </w:lvlOverride>
  </w:num>
  <w:num w:numId="31" w16cid:durableId="64423087">
    <w:abstractNumId w:val="21"/>
    <w:lvlOverride w:ilvl="0">
      <w:startOverride w:val="1"/>
    </w:lvlOverride>
  </w:num>
  <w:num w:numId="32" w16cid:durableId="1046564209">
    <w:abstractNumId w:val="30"/>
    <w:lvlOverride w:ilvl="0">
      <w:startOverride w:val="1"/>
    </w:lvlOverride>
  </w:num>
  <w:num w:numId="33" w16cid:durableId="1718164401">
    <w:abstractNumId w:val="39"/>
    <w:lvlOverride w:ilvl="0">
      <w:startOverride w:val="1"/>
    </w:lvlOverride>
  </w:num>
  <w:num w:numId="34" w16cid:durableId="2055274629">
    <w:abstractNumId w:val="48"/>
    <w:lvlOverride w:ilvl="0">
      <w:startOverride w:val="1"/>
    </w:lvlOverride>
  </w:num>
  <w:num w:numId="35" w16cid:durableId="356809501">
    <w:abstractNumId w:val="34"/>
    <w:lvlOverride w:ilvl="0">
      <w:startOverride w:val="1"/>
    </w:lvlOverride>
  </w:num>
  <w:num w:numId="36" w16cid:durableId="1797791752">
    <w:abstractNumId w:val="38"/>
    <w:lvlOverride w:ilvl="0">
      <w:startOverride w:val="1"/>
    </w:lvlOverride>
  </w:num>
  <w:num w:numId="37" w16cid:durableId="1144080520">
    <w:abstractNumId w:val="7"/>
    <w:lvlOverride w:ilvl="0">
      <w:startOverride w:val="1"/>
    </w:lvlOverride>
  </w:num>
  <w:num w:numId="38" w16cid:durableId="12533509">
    <w:abstractNumId w:val="29"/>
    <w:lvlOverride w:ilvl="0">
      <w:startOverride w:val="1"/>
    </w:lvlOverride>
  </w:num>
  <w:num w:numId="39" w16cid:durableId="784349097">
    <w:abstractNumId w:val="14"/>
    <w:lvlOverride w:ilvl="0">
      <w:startOverride w:val="1"/>
    </w:lvlOverride>
  </w:num>
  <w:num w:numId="40" w16cid:durableId="1352796993">
    <w:abstractNumId w:val="28"/>
    <w:lvlOverride w:ilvl="0">
      <w:startOverride w:val="1"/>
    </w:lvlOverride>
  </w:num>
  <w:num w:numId="41" w16cid:durableId="2023820169">
    <w:abstractNumId w:val="37"/>
    <w:lvlOverride w:ilvl="0">
      <w:startOverride w:val="1"/>
    </w:lvlOverride>
  </w:num>
  <w:num w:numId="42" w16cid:durableId="1794321747">
    <w:abstractNumId w:val="36"/>
    <w:lvlOverride w:ilvl="0">
      <w:startOverride w:val="1"/>
    </w:lvlOverride>
  </w:num>
  <w:num w:numId="43" w16cid:durableId="1026638298">
    <w:abstractNumId w:val="26"/>
    <w:lvlOverride w:ilvl="0">
      <w:startOverride w:val="1"/>
    </w:lvlOverride>
  </w:num>
  <w:num w:numId="44" w16cid:durableId="1402481669">
    <w:abstractNumId w:val="9"/>
    <w:lvlOverride w:ilvl="0">
      <w:startOverride w:val="1"/>
    </w:lvlOverride>
  </w:num>
  <w:num w:numId="45" w16cid:durableId="1728721435">
    <w:abstractNumId w:val="5"/>
    <w:lvlOverride w:ilvl="0">
      <w:startOverride w:val="1"/>
    </w:lvlOverride>
  </w:num>
  <w:num w:numId="46" w16cid:durableId="1122309390">
    <w:abstractNumId w:val="25"/>
    <w:lvlOverride w:ilvl="0">
      <w:startOverride w:val="1"/>
    </w:lvlOverride>
  </w:num>
  <w:num w:numId="47" w16cid:durableId="880362478">
    <w:abstractNumId w:val="23"/>
    <w:lvlOverride w:ilvl="0">
      <w:startOverride w:val="1"/>
    </w:lvlOverride>
  </w:num>
  <w:num w:numId="48" w16cid:durableId="951058495">
    <w:abstractNumId w:val="6"/>
    <w:lvlOverride w:ilvl="0">
      <w:startOverride w:val="1"/>
    </w:lvlOverride>
  </w:num>
  <w:num w:numId="49" w16cid:durableId="1094280334">
    <w:abstractNumId w:val="44"/>
    <w:lvlOverride w:ilvl="0">
      <w:startOverride w:val="1"/>
    </w:lvlOverride>
  </w:num>
  <w:num w:numId="50" w16cid:durableId="1221092476">
    <w:abstractNumId w:val="3"/>
    <w:lvlOverride w:ilvl="0">
      <w:startOverride w:val="1"/>
    </w:lvlOverride>
  </w:num>
  <w:num w:numId="51" w16cid:durableId="2090690581">
    <w:abstractNumId w:val="3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40"/>
    <w:rsid w:val="00492E78"/>
    <w:rsid w:val="00BD4392"/>
    <w:rsid w:val="00E555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ADE68"/>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2E78"/>
    <w:pPr>
      <w:spacing w:after="100"/>
    </w:pPr>
  </w:style>
  <w:style w:type="paragraph" w:styleId="TOC2">
    <w:name w:val="toc 2"/>
    <w:basedOn w:val="Normal"/>
    <w:next w:val="Normal"/>
    <w:autoRedefine/>
    <w:uiPriority w:val="39"/>
    <w:unhideWhenUsed/>
    <w:rsid w:val="00492E78"/>
    <w:pPr>
      <w:spacing w:after="100"/>
      <w:ind w:left="210"/>
    </w:pPr>
  </w:style>
  <w:style w:type="paragraph" w:styleId="TOC3">
    <w:name w:val="toc 3"/>
    <w:basedOn w:val="Normal"/>
    <w:next w:val="Normal"/>
    <w:autoRedefine/>
    <w:uiPriority w:val="39"/>
    <w:unhideWhenUsed/>
    <w:rsid w:val="00492E78"/>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492E7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492E7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492E7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492E7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492E7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492E7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492E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78</Pages>
  <Words>18454</Words>
  <Characters>105190</Characters>
  <Application>Microsoft Office Word</Application>
  <DocSecurity>0</DocSecurity>
  <Lines>876</Lines>
  <Paragraphs>246</Paragraphs>
  <ScaleCrop>false</ScaleCrop>
  <Company/>
  <LinksUpToDate>false</LinksUpToDate>
  <CharactersWithSpaces>123398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2026-10-06T05:15:00Z</dcterms:created>
  <dcterms:modified xsi:type="dcterms:W3CDTF">2026-10-06T05:16:00Z</dcterms:modified>
</cp:coreProperties>
</file>