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CE" w:rsidRDefault="001934CE" w:rsidP="001934CE">
      <w:pPr>
        <w:pStyle w:val="Title"/>
        <w:jc w:val="center"/>
      </w:pPr>
      <w:r>
        <w:t>Part B: SQL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Q1 Display the titles of all books on the subject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". Your result 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should be sorted on the alphabetical order of the titles.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title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Q2 Display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-- 1.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books on the subject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-- 2.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book copies on the subject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book_copy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book_copy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Q3.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authors who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books on the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subject "Databases".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-- 1. Write your query without using NATURAL JOINs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your query using NATURAL JOINs</w:t>
      </w:r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your query using NATURAL JOINs</w:t>
      </w:r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NATURAL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ct</w:t>
      </w:r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7D0FC7" w:rsidRDefault="007D0FC7" w:rsidP="007D0F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translated the "book "American Electrician's Handbook"? Display the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middlenames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translator.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'American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Electrician''s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Handbook'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'Translator'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This book is not in the database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Q5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people who returned books late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borrow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Q6 Display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the people who returned books more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7 days late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borrow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returndate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duedate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 Display the titles of books that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havn't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been borrowed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book_copy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book_copy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book_copy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borrow_copy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8 A borrower wants to borrow the book titled "PRINCIPLES AND PRACTICE OF 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DATABSE SYSTEMS", but all of its copies are already borrowed by others. Write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queries to display 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reccomended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usging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methods. */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-- 1. Using partial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matchin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inclusion of the word "DATABASE" in the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title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title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'%DATABASE%'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'PRINCIPLES AND PRACTICE OF DATABASE SYSTEMS'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--2. By searching of other books written by the same author (i.e. the author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--of "PRINCIPLES AND PRACTICE OF DATABASE SYSTEMS")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author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'PRINCIPLES AND PRACTICE OF DATABASE SYSTEMS'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author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written_by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author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authorID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'2492'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9 Display the list of publishers who have published books on the subject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Your query should display publisher's full name, along with book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titles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they published. Please note that, these publishers may have published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books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other subjects too. However, your query should only display book titles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subject. */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publisherfullname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published_by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published_by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published_by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 List the full names of publishers who have not published books on the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subject "Databases"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publisherfullname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publisher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published_by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book</w:t>
      </w:r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published_by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published_by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bookdescID</w:t>
      </w:r>
      <w:proofErr w:type="spellEnd"/>
    </w:p>
    <w:p w:rsidR="001934CE" w:rsidRDefault="001934CE" w:rsidP="00193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</w:p>
    <w:p w:rsidR="001934CE" w:rsidRPr="009148CC" w:rsidRDefault="001934CE" w:rsidP="009148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DataBases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br w:type="page"/>
      </w:r>
    </w:p>
    <w:p w:rsidR="002D69C0" w:rsidRDefault="00913F27" w:rsidP="00913F27">
      <w:pPr>
        <w:pStyle w:val="Title"/>
        <w:jc w:val="center"/>
      </w:pPr>
      <w:r w:rsidRPr="00913F27">
        <w:lastRenderedPageBreak/>
        <w:t>Part C - Relational Database Model</w:t>
      </w:r>
    </w:p>
    <w:p w:rsidR="00BA4D81" w:rsidRDefault="00BA4D81" w:rsidP="00913F27">
      <w:pPr>
        <w:rPr>
          <w:b/>
        </w:rPr>
      </w:pPr>
    </w:p>
    <w:p w:rsidR="00913F27" w:rsidRPr="00913F27" w:rsidRDefault="00913F27" w:rsidP="00913F27">
      <w:pPr>
        <w:rPr>
          <w:b/>
        </w:rPr>
      </w:pPr>
      <w:r w:rsidRPr="00913F27">
        <w:rPr>
          <w:b/>
        </w:rPr>
        <w:t>1. Insert &lt;'Robert', 'F', 'Scott', '987654321', '21-JUN-42', '2365 Newcastle Rd, Bellaire, TX', M, 58000, '888665555', 1 &gt;</w:t>
      </w:r>
      <w:r>
        <w:rPr>
          <w:b/>
        </w:rPr>
        <w:t xml:space="preserve"> </w:t>
      </w:r>
      <w:r w:rsidRPr="00913F27">
        <w:rPr>
          <w:b/>
        </w:rPr>
        <w:t xml:space="preserve">into </w:t>
      </w:r>
      <w:r w:rsidRPr="00913F27">
        <w:rPr>
          <w:rFonts w:cs="Courier"/>
          <w:b/>
          <w:sz w:val="18"/>
          <w:szCs w:val="18"/>
        </w:rPr>
        <w:t>EMPLOYEE</w:t>
      </w:r>
    </w:p>
    <w:p w:rsidR="00913F27" w:rsidRPr="00BA4D81" w:rsidRDefault="00BA4D81" w:rsidP="00913F27">
      <w:r w:rsidRPr="00BA4D81">
        <w:t>No violations</w:t>
      </w:r>
      <w:r>
        <w:t>.</w:t>
      </w:r>
    </w:p>
    <w:p w:rsidR="00913F27" w:rsidRDefault="00913F27" w:rsidP="00913F27">
      <w:pPr>
        <w:rPr>
          <w:b/>
        </w:rPr>
      </w:pPr>
      <w:r w:rsidRPr="00913F27">
        <w:rPr>
          <w:b/>
        </w:rPr>
        <w:t>2. Insert &lt;'</w:t>
      </w:r>
      <w:proofErr w:type="spellStart"/>
      <w:r w:rsidRPr="00913F27">
        <w:rPr>
          <w:b/>
        </w:rPr>
        <w:t>ProductA</w:t>
      </w:r>
      <w:proofErr w:type="spellEnd"/>
      <w:r w:rsidRPr="00913F27">
        <w:rPr>
          <w:b/>
        </w:rPr>
        <w:t xml:space="preserve">', 3, 'Bellaire', 2&gt; into </w:t>
      </w:r>
      <w:r w:rsidRPr="00913F27">
        <w:rPr>
          <w:rFonts w:ascii="Courier" w:hAnsi="Courier" w:cs="Courier"/>
          <w:b/>
          <w:sz w:val="18"/>
          <w:szCs w:val="18"/>
        </w:rPr>
        <w:t>PROJECT</w:t>
      </w:r>
      <w:r w:rsidRPr="00913F27">
        <w:rPr>
          <w:b/>
        </w:rPr>
        <w:t>.</w:t>
      </w:r>
    </w:p>
    <w:p w:rsidR="00913F27" w:rsidRPr="00DF2551" w:rsidRDefault="00DF2551" w:rsidP="00DF2551">
      <w:proofErr w:type="spellStart"/>
      <w:r w:rsidRPr="00BA4D81">
        <w:t>Dnum</w:t>
      </w:r>
      <w:proofErr w:type="spellEnd"/>
      <w:r w:rsidRPr="00BA4D81">
        <w:t xml:space="preserve"> is a foreign key to </w:t>
      </w:r>
      <w:proofErr w:type="spellStart"/>
      <w:r w:rsidRPr="00BA4D81">
        <w:t>Dnumber</w:t>
      </w:r>
      <w:proofErr w:type="spellEnd"/>
      <w:r w:rsidRPr="00BA4D81">
        <w:t xml:space="preserve"> in apartment. The value ‘2’ does not exist in the primary key </w:t>
      </w:r>
      <w:proofErr w:type="spellStart"/>
      <w:r w:rsidRPr="00BA4D81">
        <w:t>Dnumber</w:t>
      </w:r>
      <w:proofErr w:type="spellEnd"/>
      <w:r w:rsidRPr="00BA4D81">
        <w:t xml:space="preserve"> making this ‘2’ invalid as it violates the </w:t>
      </w:r>
      <w:proofErr w:type="spellStart"/>
      <w:r w:rsidR="00BA4D81" w:rsidRPr="00BA4D81">
        <w:t>referencial</w:t>
      </w:r>
      <w:proofErr w:type="spellEnd"/>
      <w:r w:rsidR="00BA4D81" w:rsidRPr="00BA4D81">
        <w:t xml:space="preserve"> </w:t>
      </w:r>
      <w:r w:rsidRPr="00BA4D81">
        <w:t>integrity constraint</w:t>
      </w:r>
      <w:r w:rsidR="00BA4D81" w:rsidRPr="00BA4D81">
        <w:t>/foreign key constraint</w:t>
      </w:r>
      <w:r w:rsidRPr="00DF2551">
        <w:t xml:space="preserve">. </w:t>
      </w:r>
    </w:p>
    <w:p w:rsidR="00913F27" w:rsidRDefault="00913F27" w:rsidP="00913F27">
      <w:pPr>
        <w:rPr>
          <w:b/>
        </w:rPr>
      </w:pPr>
      <w:r w:rsidRPr="00913F27">
        <w:rPr>
          <w:b/>
        </w:rPr>
        <w:t xml:space="preserve">3. Insert &lt;'Production', 4, '943775543', '01-OCT-88' &gt; into </w:t>
      </w:r>
      <w:r w:rsidRPr="00913F27">
        <w:rPr>
          <w:rFonts w:ascii="Courier" w:hAnsi="Courier" w:cs="Courier"/>
          <w:b/>
          <w:sz w:val="18"/>
          <w:szCs w:val="18"/>
        </w:rPr>
        <w:t>DEPARTMENT</w:t>
      </w:r>
      <w:r w:rsidRPr="00913F27">
        <w:rPr>
          <w:b/>
        </w:rPr>
        <w:t>.</w:t>
      </w:r>
    </w:p>
    <w:p w:rsidR="007E72DE" w:rsidRDefault="00BA4D81" w:rsidP="00913F27">
      <w:r>
        <w:t xml:space="preserve">Violates </w:t>
      </w:r>
      <w:r w:rsidR="007E72DE">
        <w:t>referential integrity/foreign key constraint</w:t>
      </w:r>
    </w:p>
    <w:p w:rsidR="00DF2551" w:rsidRPr="00BA4D81" w:rsidRDefault="007E72DE" w:rsidP="00913F27">
      <w:r>
        <w:t>‘</w:t>
      </w:r>
      <w:proofErr w:type="spellStart"/>
      <w:r w:rsidR="00BA4D81">
        <w:t>Mgr_ssn</w:t>
      </w:r>
      <w:proofErr w:type="spellEnd"/>
      <w:r>
        <w:t>’</w:t>
      </w:r>
      <w:r w:rsidR="00BA4D81">
        <w:t xml:space="preserve"> is </w:t>
      </w:r>
      <w:proofErr w:type="gramStart"/>
      <w:r w:rsidR="00BA4D81">
        <w:t>a</w:t>
      </w:r>
      <w:proofErr w:type="gramEnd"/>
      <w:r w:rsidR="00BA4D81">
        <w:t xml:space="preserve"> </w:t>
      </w:r>
      <w:r>
        <w:t>in ‘DEPARTMENT’ is a foreign key to its parent ‘</w:t>
      </w:r>
      <w:proofErr w:type="spellStart"/>
      <w:r>
        <w:t>Ssn</w:t>
      </w:r>
      <w:proofErr w:type="spellEnd"/>
      <w:r>
        <w:t>’ in ‘EMPLOYEE’. The value ‘943775543’.</w:t>
      </w:r>
    </w:p>
    <w:p w:rsidR="00913F27" w:rsidRPr="007E72DE" w:rsidRDefault="00913F27" w:rsidP="007E72DE">
      <w:pPr>
        <w:rPr>
          <w:b/>
        </w:rPr>
      </w:pPr>
      <w:r w:rsidRPr="007E72DE">
        <w:rPr>
          <w:b/>
        </w:rPr>
        <w:t xml:space="preserve">4. Insert &lt;'123454321', null, '40.0'&gt; into </w:t>
      </w:r>
      <w:r w:rsidRPr="007E72DE">
        <w:rPr>
          <w:rFonts w:cs="Courier"/>
          <w:b/>
          <w:sz w:val="18"/>
          <w:szCs w:val="18"/>
        </w:rPr>
        <w:t>WORKS_ON</w:t>
      </w:r>
      <w:r w:rsidRPr="007E72DE">
        <w:rPr>
          <w:b/>
        </w:rPr>
        <w:t>.</w:t>
      </w:r>
    </w:p>
    <w:p w:rsidR="007E72DE" w:rsidRDefault="007E72DE" w:rsidP="007E72DE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Entity Integrity Constraint violated.</w:t>
      </w:r>
    </w:p>
    <w:p w:rsidR="007E72DE" w:rsidRDefault="007E72DE" w:rsidP="007E72DE">
      <w:pPr>
        <w:rPr>
          <w:rFonts w:ascii="Helvetica" w:hAnsi="Helvetica" w:cs="Helvetica"/>
          <w:sz w:val="20"/>
          <w:szCs w:val="20"/>
        </w:rPr>
      </w:pPr>
      <w:proofErr w:type="spellStart"/>
      <w:r>
        <w:rPr>
          <w:rFonts w:ascii="Helvetica" w:hAnsi="Helvetica" w:cs="Helvetica"/>
          <w:sz w:val="20"/>
          <w:szCs w:val="20"/>
        </w:rPr>
        <w:t>Pno</w:t>
      </w:r>
      <w:proofErr w:type="spellEnd"/>
      <w:r>
        <w:rPr>
          <w:rFonts w:ascii="Helvetica" w:hAnsi="Helvetica" w:cs="Helvetica"/>
          <w:sz w:val="20"/>
          <w:szCs w:val="20"/>
        </w:rPr>
        <w:t xml:space="preserve"> in the table WORKS_ON is part of a primary key. The statement is trying to insert a null value into this column and key tuples cannot be null.</w:t>
      </w:r>
    </w:p>
    <w:p w:rsidR="00913F27" w:rsidRDefault="00913F27" w:rsidP="00913F27">
      <w:pPr>
        <w:rPr>
          <w:b/>
        </w:rPr>
      </w:pPr>
      <w:r w:rsidRPr="00913F27">
        <w:rPr>
          <w:b/>
        </w:rPr>
        <w:t xml:space="preserve">5. Insert &lt;'453345453', 'John', M, '12-DEC-60', 'SPOUSE'&gt; into </w:t>
      </w:r>
      <w:r w:rsidRPr="00913F27">
        <w:rPr>
          <w:rFonts w:ascii="Courier" w:hAnsi="Courier" w:cs="Courier"/>
          <w:b/>
          <w:sz w:val="18"/>
          <w:szCs w:val="18"/>
        </w:rPr>
        <w:t>DEPENDENT</w:t>
      </w:r>
      <w:r w:rsidRPr="00913F27">
        <w:rPr>
          <w:b/>
        </w:rPr>
        <w:t>.</w:t>
      </w:r>
    </w:p>
    <w:p w:rsidR="00913F27" w:rsidRPr="007E72DE" w:rsidRDefault="007E72DE" w:rsidP="00913F27">
      <w:r w:rsidRPr="007E72DE">
        <w:t>No Violations.</w:t>
      </w:r>
    </w:p>
    <w:p w:rsidR="00913F27" w:rsidRDefault="00913F27" w:rsidP="007E72DE">
      <w:pPr>
        <w:rPr>
          <w:b/>
        </w:rPr>
      </w:pPr>
      <w:r w:rsidRPr="00913F27">
        <w:rPr>
          <w:b/>
        </w:rPr>
        <w:t xml:space="preserve">6. Delete the </w:t>
      </w:r>
      <w:r w:rsidRPr="00913F27">
        <w:rPr>
          <w:rFonts w:ascii="Courier" w:hAnsi="Courier" w:cs="Courier"/>
          <w:b/>
          <w:sz w:val="18"/>
          <w:szCs w:val="18"/>
        </w:rPr>
        <w:t xml:space="preserve">DEPENDENT </w:t>
      </w:r>
      <w:r w:rsidRPr="00913F27">
        <w:rPr>
          <w:b/>
        </w:rPr>
        <w:t xml:space="preserve">tuples with </w:t>
      </w:r>
      <w:proofErr w:type="spellStart"/>
      <w:r w:rsidRPr="00913F27">
        <w:rPr>
          <w:rFonts w:ascii="Courier" w:hAnsi="Courier" w:cs="Courier"/>
          <w:b/>
          <w:sz w:val="18"/>
          <w:szCs w:val="18"/>
        </w:rPr>
        <w:t>dependent_name</w:t>
      </w:r>
      <w:proofErr w:type="spellEnd"/>
      <w:r w:rsidRPr="00913F27">
        <w:rPr>
          <w:b/>
        </w:rPr>
        <w:t>= 'Joy'.</w:t>
      </w:r>
    </w:p>
    <w:p w:rsidR="007E72DE" w:rsidRPr="00DA1982" w:rsidRDefault="00DA1982" w:rsidP="007E72DE">
      <w:r w:rsidRPr="00DA1982">
        <w:t>No Violations</w:t>
      </w:r>
    </w:p>
    <w:p w:rsidR="00913F27" w:rsidRDefault="00913F27" w:rsidP="007E72DE">
      <w:pPr>
        <w:rPr>
          <w:b/>
        </w:rPr>
      </w:pPr>
      <w:r w:rsidRPr="00913F27">
        <w:rPr>
          <w:b/>
        </w:rPr>
        <w:t xml:space="preserve">7. Delete the </w:t>
      </w:r>
      <w:r w:rsidRPr="00913F27">
        <w:rPr>
          <w:rFonts w:ascii="Courier" w:hAnsi="Courier" w:cs="Courier"/>
          <w:b/>
          <w:sz w:val="18"/>
          <w:szCs w:val="18"/>
        </w:rPr>
        <w:t xml:space="preserve">EMPLOYEE </w:t>
      </w:r>
      <w:r w:rsidRPr="00913F27">
        <w:rPr>
          <w:b/>
        </w:rPr>
        <w:t xml:space="preserve">tuple with </w:t>
      </w:r>
      <w:r w:rsidRPr="00913F27">
        <w:rPr>
          <w:rFonts w:ascii="Courier" w:hAnsi="Courier" w:cs="Courier"/>
          <w:b/>
          <w:sz w:val="18"/>
          <w:szCs w:val="18"/>
        </w:rPr>
        <w:t>SSN</w:t>
      </w:r>
      <w:r w:rsidRPr="00913F27">
        <w:rPr>
          <w:b/>
        </w:rPr>
        <w:t>= '888665555'.</w:t>
      </w:r>
    </w:p>
    <w:p w:rsidR="007E72DE" w:rsidRPr="00DA1982" w:rsidRDefault="00DA1982" w:rsidP="007E72DE">
      <w:r>
        <w:t>No Violations</w:t>
      </w:r>
    </w:p>
    <w:p w:rsidR="00913F27" w:rsidRDefault="00913F27" w:rsidP="00913F27">
      <w:pPr>
        <w:rPr>
          <w:b/>
        </w:rPr>
      </w:pPr>
      <w:r w:rsidRPr="00913F27">
        <w:rPr>
          <w:b/>
        </w:rPr>
        <w:t xml:space="preserve">8. Modify the </w:t>
      </w:r>
      <w:r w:rsidRPr="00913F27">
        <w:rPr>
          <w:rFonts w:ascii="Courier" w:hAnsi="Courier" w:cs="Courier"/>
          <w:b/>
          <w:sz w:val="18"/>
          <w:szCs w:val="18"/>
        </w:rPr>
        <w:t xml:space="preserve">SUPER_SSN </w:t>
      </w:r>
      <w:r w:rsidRPr="00913F27">
        <w:rPr>
          <w:b/>
        </w:rPr>
        <w:t xml:space="preserve">of the </w:t>
      </w:r>
      <w:r w:rsidRPr="00913F27">
        <w:rPr>
          <w:rFonts w:ascii="Courier" w:hAnsi="Courier" w:cs="Courier"/>
          <w:b/>
          <w:sz w:val="18"/>
          <w:szCs w:val="18"/>
        </w:rPr>
        <w:t xml:space="preserve">EMPLOYEE </w:t>
      </w:r>
      <w:r w:rsidRPr="00913F27">
        <w:rPr>
          <w:b/>
        </w:rPr>
        <w:t xml:space="preserve">tuple with </w:t>
      </w:r>
      <w:r w:rsidRPr="00913F27">
        <w:rPr>
          <w:rFonts w:ascii="Courier" w:hAnsi="Courier" w:cs="Courier"/>
          <w:b/>
          <w:sz w:val="18"/>
          <w:szCs w:val="18"/>
        </w:rPr>
        <w:t>SSN</w:t>
      </w:r>
      <w:r w:rsidRPr="00913F27">
        <w:rPr>
          <w:b/>
        </w:rPr>
        <w:t>='123456789' to '666884444'.</w:t>
      </w:r>
    </w:p>
    <w:p w:rsidR="00DA1982" w:rsidRDefault="007558F8" w:rsidP="00913F27">
      <w:r>
        <w:t>No Violations.</w:t>
      </w:r>
    </w:p>
    <w:p w:rsidR="00DA1982" w:rsidRPr="00DA1982" w:rsidRDefault="00DA1982" w:rsidP="00913F27"/>
    <w:sectPr w:rsidR="00DA1982" w:rsidRPr="00DA1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F9"/>
    <w:rsid w:val="001934CE"/>
    <w:rsid w:val="00402F79"/>
    <w:rsid w:val="00412D2B"/>
    <w:rsid w:val="007558F8"/>
    <w:rsid w:val="007D0FC7"/>
    <w:rsid w:val="007E72DE"/>
    <w:rsid w:val="00876CF9"/>
    <w:rsid w:val="00913F27"/>
    <w:rsid w:val="009148CC"/>
    <w:rsid w:val="0094218D"/>
    <w:rsid w:val="009C7A4E"/>
    <w:rsid w:val="00BA4D81"/>
    <w:rsid w:val="00C575A9"/>
    <w:rsid w:val="00C94B4A"/>
    <w:rsid w:val="00DA1982"/>
    <w:rsid w:val="00DF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C7329-2DC1-482E-88D6-75042383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D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D2B"/>
    <w:rPr>
      <w:rFonts w:asciiTheme="majorHAnsi" w:eastAsiaTheme="majorEastAsia" w:hAnsiTheme="majorHAnsi" w:cstheme="majorBidi"/>
      <w:color w:val="002060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13F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A9D2-02A3-49D2-BD53-230BE328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5686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King</dc:creator>
  <cp:keywords/>
  <dc:description/>
  <cp:lastModifiedBy>Paul King</cp:lastModifiedBy>
  <cp:revision>4</cp:revision>
  <dcterms:created xsi:type="dcterms:W3CDTF">2016-04-23T06:57:00Z</dcterms:created>
  <dcterms:modified xsi:type="dcterms:W3CDTF">2016-04-24T13:16:00Z</dcterms:modified>
</cp:coreProperties>
</file>