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B3A8" w14:textId="77777777" w:rsidR="001305C3" w:rsidRPr="001305C3" w:rsidRDefault="001305C3" w:rsidP="001305C3">
      <w:pPr>
        <w:shd w:val="clear" w:color="auto" w:fill="FFFFFF"/>
        <w:spacing w:after="0" w:line="240" w:lineRule="auto"/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lang w:eastAsia="en-IN"/>
          <w14:ligatures w14:val="none"/>
        </w:rPr>
        <w:t>Single File Programming Question</w:t>
      </w:r>
    </w:p>
    <w:p w14:paraId="19F9F30C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Change Position</w:t>
      </w:r>
    </w:p>
    <w:p w14:paraId="24EDE3FC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room that Patrick and Johnny were staying was very big. They felt lazy to walk inside the room from the bed's location to another location. </w:t>
      </w:r>
      <w:proofErr w:type="gramStart"/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So</w:t>
      </w:r>
      <w:proofErr w:type="gramEnd"/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they wanted to change the position of the bed. The shape of the room is a Square. They decided to place the bed at the exact </w:t>
      </w:r>
      <w:proofErr w:type="spellStart"/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of the room so that their walking distance would be minimised. Can you please help them in placing the bed at the exact centre?</w:t>
      </w:r>
    </w:p>
    <w:p w14:paraId="554FFF1B" w14:textId="6BCA3429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3FEF19" wp14:editId="7AC462A0">
            <wp:extent cx="1600423" cy="2333951"/>
            <wp:effectExtent l="0" t="0" r="0" b="9525"/>
            <wp:docPr id="53856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69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05D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Given the coordinates of the left bottom vertex of the square room and the length of the side, you need to write a program to determine the coordinates of the centre of the room.</w:t>
      </w:r>
    </w:p>
    <w:p w14:paraId="3F812CA8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[Assumption --- Length of the side is always even]</w:t>
      </w:r>
    </w:p>
    <w:p w14:paraId="599B0006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 xml:space="preserve">Input </w:t>
      </w:r>
      <w:proofErr w:type="gramStart"/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format :</w:t>
      </w:r>
      <w:proofErr w:type="gramEnd"/>
    </w:p>
    <w:p w14:paraId="2A5CBB99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4D4D4D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Input consists of 3 integers. The first integer corresponds to the x-coordinate of the left bottom vertex. The second integer corresponds to the y-coordinate of the left bottom vertex. The third integer corresponds to the length of the square.</w:t>
      </w:r>
    </w:p>
    <w:p w14:paraId="4295B91E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 xml:space="preserve">Output </w:t>
      </w:r>
      <w:proofErr w:type="gramStart"/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format :</w:t>
      </w:r>
      <w:proofErr w:type="gramEnd"/>
    </w:p>
    <w:p w14:paraId="04EB9A41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The output prints the x and y coordinates of the </w:t>
      </w:r>
      <w:proofErr w:type="spellStart"/>
      <w:r w:rsidRPr="001305C3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1305C3">
        <w:rPr>
          <w:rFonts w:ascii="Poppins" w:eastAsia="Times New Roman" w:hAnsi="Poppins" w:cs="Poppins"/>
          <w:kern w:val="0"/>
          <w:sz w:val="24"/>
          <w:szCs w:val="24"/>
          <w:lang w:eastAsia="en-IN"/>
          <w14:ligatures w14:val="none"/>
        </w:rPr>
        <w:t xml:space="preserve"> separated by a space.</w:t>
      </w:r>
    </w:p>
    <w:p w14:paraId="5D8967BC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 xml:space="preserve">Sample test </w:t>
      </w:r>
      <w:proofErr w:type="gramStart"/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cases :</w:t>
      </w:r>
      <w:proofErr w:type="gramEnd"/>
    </w:p>
    <w:p w14:paraId="7B5D7301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 xml:space="preserve">Input </w:t>
      </w:r>
      <w:proofErr w:type="gramStart"/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1 :</w:t>
      </w:r>
      <w:proofErr w:type="gramEnd"/>
    </w:p>
    <w:p w14:paraId="4B11FA27" w14:textId="77777777" w:rsidR="001305C3" w:rsidRPr="001305C3" w:rsidRDefault="001305C3" w:rsidP="001305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305C3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10</w:t>
      </w:r>
    </w:p>
    <w:p w14:paraId="0BB68FB3" w14:textId="77777777" w:rsidR="001305C3" w:rsidRPr="001305C3" w:rsidRDefault="001305C3" w:rsidP="001305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305C3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30</w:t>
      </w:r>
    </w:p>
    <w:p w14:paraId="75B37E38" w14:textId="77777777" w:rsidR="001305C3" w:rsidRPr="001305C3" w:rsidRDefault="001305C3" w:rsidP="001305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305C3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16</w:t>
      </w:r>
    </w:p>
    <w:p w14:paraId="01FE3364" w14:textId="77777777" w:rsidR="001305C3" w:rsidRPr="001305C3" w:rsidRDefault="001305C3" w:rsidP="001305C3">
      <w:pPr>
        <w:spacing w:after="0" w:line="240" w:lineRule="auto"/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 xml:space="preserve">Output </w:t>
      </w:r>
      <w:proofErr w:type="gramStart"/>
      <w:r w:rsidRPr="001305C3">
        <w:rPr>
          <w:rFonts w:ascii="Poppins" w:eastAsia="Times New Roman" w:hAnsi="Poppins" w:cs="Poppins"/>
          <w:b/>
          <w:bCs/>
          <w:kern w:val="0"/>
          <w:sz w:val="24"/>
          <w:szCs w:val="24"/>
          <w:lang w:eastAsia="en-IN"/>
          <w14:ligatures w14:val="none"/>
        </w:rPr>
        <w:t>1 :</w:t>
      </w:r>
      <w:proofErr w:type="gramEnd"/>
    </w:p>
    <w:p w14:paraId="10063F59" w14:textId="77777777" w:rsidR="001305C3" w:rsidRPr="001305C3" w:rsidRDefault="001305C3" w:rsidP="001305C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</w:pPr>
      <w:r w:rsidRPr="001305C3">
        <w:rPr>
          <w:rFonts w:ascii="Consolas" w:eastAsia="Times New Roman" w:hAnsi="Consolas" w:cs="Courier New"/>
          <w:kern w:val="0"/>
          <w:sz w:val="20"/>
          <w:szCs w:val="20"/>
          <w:lang w:eastAsia="en-IN"/>
          <w14:ligatures w14:val="none"/>
        </w:rPr>
        <w:t>18 38</w:t>
      </w:r>
    </w:p>
    <w:p w14:paraId="6BFB850C" w14:textId="171883A7" w:rsidR="00E07073" w:rsidRDefault="00E07073"/>
    <w:p w14:paraId="74B33AE0" w14:textId="77777777" w:rsidR="001305C3" w:rsidRDefault="001305C3"/>
    <w:p w14:paraId="32DC28D7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</w:p>
    <w:p w14:paraId="43178065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io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proofErr w:type="gramEnd"/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77A576AF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import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java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util</w:t>
      </w:r>
      <w:proofErr w:type="spell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>.</w:t>
      </w:r>
      <w:proofErr w:type="gramStart"/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*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21C7092B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class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Changeposition</w:t>
      </w:r>
      <w:proofErr w:type="spell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{</w:t>
      </w:r>
    </w:p>
    <w:p w14:paraId="6BB7782E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public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static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void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String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[]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{</w:t>
      </w:r>
    </w:p>
    <w:p w14:paraId="788A7A70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int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</w:t>
      </w:r>
      <w:proofErr w:type="gramEnd"/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length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cx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,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cy</w:t>
      </w:r>
      <w:proofErr w:type="spellEnd"/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73881318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proofErr w:type="spell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new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Scanner(</w:t>
      </w:r>
      <w:proofErr w:type="gram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in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46517C06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3F0FD935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5E0C96BA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length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sc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nextInt</w:t>
      </w:r>
      <w:proofErr w:type="spellEnd"/>
      <w:proofErr w:type="gram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</w:p>
    <w:p w14:paraId="23FF3A8F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cx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x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(length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</w:t>
      </w:r>
      <w:r w:rsidRPr="001305C3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11764363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cy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=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y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(length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/</w:t>
      </w:r>
      <w:r w:rsidRPr="001305C3">
        <w:rPr>
          <w:rFonts w:ascii="Poppins" w:eastAsia="Times New Roman" w:hAnsi="Poppins" w:cs="Poppins"/>
          <w:color w:val="AE81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2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0103F2BA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proofErr w:type="spell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System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out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.</w:t>
      </w:r>
      <w:r w:rsidRPr="001305C3">
        <w:rPr>
          <w:rFonts w:ascii="Poppins" w:eastAsia="Times New Roman" w:hAnsi="Poppins" w:cs="Poppins"/>
          <w:color w:val="66D9E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println</w:t>
      </w:r>
      <w:proofErr w:type="spellEnd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(cx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1305C3">
        <w:rPr>
          <w:rFonts w:ascii="Poppins" w:eastAsia="Times New Roman" w:hAnsi="Poppins" w:cs="Poppins"/>
          <w:color w:val="E6DB74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" "</w:t>
      </w:r>
      <w:r w:rsidRPr="001305C3">
        <w:rPr>
          <w:rFonts w:ascii="Poppins" w:eastAsia="Times New Roman" w:hAnsi="Poppins" w:cs="Poppins"/>
          <w:color w:val="F9267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+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cy</w:t>
      </w:r>
      <w:proofErr w:type="gramStart"/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1305C3">
        <w:rPr>
          <w:rFonts w:ascii="Poppins" w:eastAsia="Times New Roman" w:hAnsi="Poppins" w:cs="Poppins"/>
          <w:color w:val="FFFFFF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;</w:t>
      </w:r>
      <w:proofErr w:type="gramEnd"/>
    </w:p>
    <w:p w14:paraId="0F83812C" w14:textId="77777777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  <w:t xml:space="preserve">    </w:t>
      </w: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p w14:paraId="2E0EC1A9" w14:textId="652ACB25" w:rsidR="001305C3" w:rsidRPr="001305C3" w:rsidRDefault="001305C3" w:rsidP="001305C3">
      <w:pPr>
        <w:shd w:val="clear" w:color="auto" w:fill="060D1A"/>
        <w:spacing w:after="0" w:line="270" w:lineRule="atLeast"/>
        <w:rPr>
          <w:rFonts w:ascii="Poppins" w:eastAsia="Times New Roman" w:hAnsi="Poppins" w:cs="Poppins"/>
          <w:color w:val="F8F8F2"/>
          <w:kern w:val="0"/>
          <w:sz w:val="27"/>
          <w:szCs w:val="27"/>
          <w:lang w:eastAsia="en-IN"/>
          <w14:ligatures w14:val="none"/>
        </w:rPr>
      </w:pPr>
      <w:r w:rsidRPr="001305C3">
        <w:rPr>
          <w:rFonts w:ascii="Poppins" w:eastAsia="Times New Roman" w:hAnsi="Poppins" w:cs="Poppins"/>
          <w:color w:val="F8F8F2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}</w:t>
      </w:r>
    </w:p>
    <w:sectPr w:rsidR="001305C3" w:rsidRPr="00130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B3"/>
    <w:rsid w:val="001305C3"/>
    <w:rsid w:val="002B53B3"/>
    <w:rsid w:val="00E0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5827"/>
  <w15:chartTrackingRefBased/>
  <w15:docId w15:val="{DD2A91DE-8B60-45FF-9CBE-15713624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305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5C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acekeyword">
    <w:name w:val="ace_keyword"/>
    <w:basedOn w:val="DefaultParagraphFont"/>
    <w:rsid w:val="001305C3"/>
  </w:style>
  <w:style w:type="character" w:customStyle="1" w:styleId="aceidentifier">
    <w:name w:val="ace_identifier"/>
    <w:basedOn w:val="DefaultParagraphFont"/>
    <w:rsid w:val="001305C3"/>
  </w:style>
  <w:style w:type="character" w:customStyle="1" w:styleId="acepunctuation">
    <w:name w:val="ace_punctuation"/>
    <w:basedOn w:val="DefaultParagraphFont"/>
    <w:rsid w:val="001305C3"/>
  </w:style>
  <w:style w:type="character" w:customStyle="1" w:styleId="acefunction">
    <w:name w:val="ace_function"/>
    <w:basedOn w:val="DefaultParagraphFont"/>
    <w:rsid w:val="001305C3"/>
  </w:style>
  <w:style w:type="character" w:customStyle="1" w:styleId="aceparen">
    <w:name w:val="ace_paren"/>
    <w:basedOn w:val="DefaultParagraphFont"/>
    <w:rsid w:val="001305C3"/>
  </w:style>
  <w:style w:type="character" w:customStyle="1" w:styleId="aceindent-guide">
    <w:name w:val="ace_indent-guide"/>
    <w:basedOn w:val="DefaultParagraphFont"/>
    <w:rsid w:val="001305C3"/>
  </w:style>
  <w:style w:type="character" w:customStyle="1" w:styleId="acesupport">
    <w:name w:val="ace_support"/>
    <w:basedOn w:val="DefaultParagraphFont"/>
    <w:rsid w:val="001305C3"/>
  </w:style>
  <w:style w:type="character" w:customStyle="1" w:styleId="aceconstant">
    <w:name w:val="ace_constant"/>
    <w:basedOn w:val="DefaultParagraphFont"/>
    <w:rsid w:val="001305C3"/>
  </w:style>
  <w:style w:type="character" w:customStyle="1" w:styleId="acestring">
    <w:name w:val="ace_string"/>
    <w:basedOn w:val="DefaultParagraphFont"/>
    <w:rsid w:val="00130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8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28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9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95676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2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04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144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9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9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86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88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8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65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66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6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62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9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0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168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48735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24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6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7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0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Pranshu  Yadav</dc:creator>
  <cp:keywords/>
  <dc:description/>
  <cp:lastModifiedBy>Pranshu  Yadav</cp:lastModifiedBy>
  <cp:revision>2</cp:revision>
  <dcterms:created xsi:type="dcterms:W3CDTF">2023-07-11T19:15:00Z</dcterms:created>
  <dcterms:modified xsi:type="dcterms:W3CDTF">2023-07-11T19:19:00Z</dcterms:modified>
</cp:coreProperties>
</file>