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sz w:val="30"/>
          <w:szCs w:val="30"/>
          <w:rtl w:val="0"/>
        </w:rPr>
        <w:t xml:space="preserve">Stronger Alaefule</w:t>
      </w:r>
      <w:r w:rsidDel="00000000" w:rsidR="00000000" w:rsidRPr="00000000">
        <w:rPr>
          <w:b w:val="1"/>
          <w:rtl w:val="0"/>
        </w:rPr>
        <w:br w:type="textWrapping"/>
      </w:r>
      <w:r w:rsidDel="00000000" w:rsidR="00000000" w:rsidRPr="00000000">
        <w:rPr>
          <w:i w:val="1"/>
          <w:rtl w:val="0"/>
        </w:rPr>
        <w:t xml:space="preserve">Développeur Fullstack</w:t>
      </w:r>
    </w:p>
    <w:p w:rsidR="00000000" w:rsidDel="00000000" w:rsidP="00000000" w:rsidRDefault="00000000" w:rsidRPr="00000000" w14:paraId="00000002">
      <w:pPr>
        <w:spacing w:after="240" w:before="240" w:lineRule="auto"/>
        <w:rPr/>
      </w:pPr>
      <w:r w:rsidDel="00000000" w:rsidR="00000000" w:rsidRPr="00000000">
        <w:rPr>
          <w:b w:val="1"/>
          <w:rtl w:val="0"/>
        </w:rPr>
        <w:t xml:space="preserve">Email</w:t>
      </w:r>
      <w:r w:rsidDel="00000000" w:rsidR="00000000" w:rsidRPr="00000000">
        <w:rPr>
          <w:rtl w:val="0"/>
        </w:rPr>
        <w:t xml:space="preserve"> : lkingstronger@gmail.com</w:t>
        <w:br w:type="textWrapping"/>
      </w:r>
      <w:r w:rsidDel="00000000" w:rsidR="00000000" w:rsidRPr="00000000">
        <w:rPr>
          <w:b w:val="1"/>
          <w:rtl w:val="0"/>
        </w:rPr>
        <w:t xml:space="preserve">Téléphone</w:t>
      </w:r>
      <w:r w:rsidDel="00000000" w:rsidR="00000000" w:rsidRPr="00000000">
        <w:rPr>
          <w:rtl w:val="0"/>
        </w:rPr>
        <w:t xml:space="preserve"> : (00223) 71073419</w:t>
        <w:br w:type="textWrapping"/>
      </w:r>
      <w:r w:rsidDel="00000000" w:rsidR="00000000" w:rsidRPr="00000000">
        <w:rPr>
          <w:b w:val="1"/>
          <w:rtl w:val="0"/>
        </w:rPr>
        <w:t xml:space="preserve">Portfolio</w:t>
      </w:r>
      <w:r w:rsidDel="00000000" w:rsidR="00000000" w:rsidRPr="00000000">
        <w:rPr>
          <w:rtl w:val="0"/>
        </w:rPr>
        <w:t xml:space="preserve"> :</w:t>
      </w:r>
      <w:hyperlink r:id="rId6">
        <w:r w:rsidDel="00000000" w:rsidR="00000000" w:rsidRPr="00000000">
          <w:rPr>
            <w:rtl w:val="0"/>
          </w:rPr>
          <w:t xml:space="preserve"> </w:t>
        </w:r>
      </w:hyperlink>
      <w:hyperlink r:id="rId7">
        <w:r w:rsidDel="00000000" w:rsidR="00000000" w:rsidRPr="00000000">
          <w:rPr>
            <w:color w:val="1155cc"/>
            <w:u w:val="single"/>
            <w:rtl w:val="0"/>
          </w:rPr>
          <w:t xml:space="preserve">king-stronger.github.io/myportfolio</w:t>
          <w:br w:type="textWrapping"/>
        </w:r>
      </w:hyperlink>
      <w:r w:rsidDel="00000000" w:rsidR="00000000" w:rsidRPr="00000000">
        <w:rPr>
          <w:b w:val="1"/>
          <w:rtl w:val="0"/>
        </w:rPr>
        <w:t xml:space="preserve">Localisation</w:t>
      </w:r>
      <w:r w:rsidDel="00000000" w:rsidR="00000000" w:rsidRPr="00000000">
        <w:rPr>
          <w:rtl w:val="0"/>
        </w:rPr>
        <w:t xml:space="preserve"> : Bamako, Mali</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jcbgqkkcbc5t" w:id="0"/>
      <w:bookmarkEnd w:id="0"/>
      <w:r w:rsidDel="00000000" w:rsidR="00000000" w:rsidRPr="00000000">
        <w:rPr>
          <w:b w:val="1"/>
          <w:color w:val="000000"/>
          <w:sz w:val="26"/>
          <w:szCs w:val="26"/>
          <w:rtl w:val="0"/>
        </w:rPr>
        <w:t xml:space="preserve">Profil</w:t>
      </w:r>
    </w:p>
    <w:p w:rsidR="00000000" w:rsidDel="00000000" w:rsidP="00000000" w:rsidRDefault="00000000" w:rsidRPr="00000000" w14:paraId="00000005">
      <w:pPr>
        <w:spacing w:after="240" w:before="240" w:lineRule="auto"/>
        <w:rPr/>
      </w:pPr>
      <w:r w:rsidDel="00000000" w:rsidR="00000000" w:rsidRPr="00000000">
        <w:rPr>
          <w:rtl w:val="0"/>
        </w:rPr>
        <w:t xml:space="preserve">Développeur Fullstack passionné, spécialisé dans la création d’applications web sécurisées, performantes et conviviales. Avec une expertise en cybersécurité offensive et en optimisation des performances, je m’efforce de fournir des solutions logicielles robustes et adaptées aux besoins des entreprises.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v4s5l63m96ks" w:id="1"/>
      <w:bookmarkEnd w:id="1"/>
      <w:r w:rsidDel="00000000" w:rsidR="00000000" w:rsidRPr="00000000">
        <w:rPr>
          <w:b w:val="1"/>
          <w:color w:val="000000"/>
          <w:sz w:val="26"/>
          <w:szCs w:val="26"/>
          <w:rtl w:val="0"/>
        </w:rPr>
        <w:t xml:space="preserve">Formation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Odin Project</w:t>
      </w:r>
      <w:r w:rsidDel="00000000" w:rsidR="00000000" w:rsidRPr="00000000">
        <w:rPr>
          <w:rtl w:val="0"/>
        </w:rPr>
        <w:t xml:space="preserve"> </w:t>
      </w:r>
      <w:r w:rsidDel="00000000" w:rsidR="00000000" w:rsidRPr="00000000">
        <w:rPr>
          <w:i w:val="1"/>
          <w:rtl w:val="0"/>
        </w:rPr>
        <w:t xml:space="preserve">(2024 – 2025)</w:t>
        <w:br w:type="textWrapping"/>
      </w:r>
      <w:r w:rsidDel="00000000" w:rsidR="00000000" w:rsidRPr="00000000">
        <w:rPr>
          <w:rtl w:val="0"/>
        </w:rPr>
        <w:t xml:space="preserve">Formation complète en développement web full-stack, axée sur les technologies modernes : React, Svelte, Node.js, Express, Prisma.</w:t>
      </w:r>
    </w:p>
    <w:p w:rsidR="00000000" w:rsidDel="00000000" w:rsidP="00000000" w:rsidRDefault="00000000" w:rsidRPr="00000000" w14:paraId="00000009">
      <w:pPr>
        <w:spacing w:after="240" w:before="240" w:lineRule="auto"/>
        <w:rPr/>
      </w:pPr>
      <w:r w:rsidDel="00000000" w:rsidR="00000000" w:rsidRPr="00000000">
        <w:rPr>
          <w:b w:val="1"/>
          <w:rtl w:val="0"/>
        </w:rPr>
        <w:t xml:space="preserve">TryHackMe</w:t>
      </w:r>
      <w:r w:rsidDel="00000000" w:rsidR="00000000" w:rsidRPr="00000000">
        <w:rPr>
          <w:rtl w:val="0"/>
        </w:rPr>
        <w:t xml:space="preserve"> </w:t>
      </w:r>
      <w:r w:rsidDel="00000000" w:rsidR="00000000" w:rsidRPr="00000000">
        <w:rPr>
          <w:i w:val="1"/>
          <w:rtl w:val="0"/>
        </w:rPr>
        <w:t xml:space="preserve">(2024 – 2025)</w:t>
        <w:br w:type="textWrapping"/>
      </w:r>
      <w:r w:rsidDel="00000000" w:rsidR="00000000" w:rsidRPr="00000000">
        <w:rPr>
          <w:rtl w:val="0"/>
        </w:rPr>
        <w:t xml:space="preserve">Formation en sécurité offensive avec des exercices pratiques (défis de type CTF).</w:t>
      </w:r>
    </w:p>
    <w:p w:rsidR="00000000" w:rsidDel="00000000" w:rsidP="00000000" w:rsidRDefault="00000000" w:rsidRPr="00000000" w14:paraId="0000000A">
      <w:pPr>
        <w:spacing w:after="240" w:before="240" w:lineRule="auto"/>
        <w:rPr/>
      </w:pPr>
      <w:r w:rsidDel="00000000" w:rsidR="00000000" w:rsidRPr="00000000">
        <w:rPr>
          <w:b w:val="1"/>
          <w:rtl w:val="0"/>
        </w:rPr>
        <w:t xml:space="preserve">FreeCodeCamp</w:t>
      </w:r>
      <w:r w:rsidDel="00000000" w:rsidR="00000000" w:rsidRPr="00000000">
        <w:rPr>
          <w:rtl w:val="0"/>
        </w:rPr>
        <w:t xml:space="preserve"> </w:t>
      </w:r>
      <w:r w:rsidDel="00000000" w:rsidR="00000000" w:rsidRPr="00000000">
        <w:rPr>
          <w:i w:val="1"/>
          <w:rtl w:val="0"/>
        </w:rPr>
        <w:t xml:space="preserve">(2021 – 2024)</w:t>
        <w:br w:type="textWrapping"/>
      </w:r>
      <w:r w:rsidDel="00000000" w:rsidR="00000000" w:rsidRPr="00000000">
        <w:rPr>
          <w:rtl w:val="0"/>
        </w:rPr>
        <w:t xml:space="preserve">Formation complète en développement full-stack couvrant le frontend (React, HTML, CSS) et le backend (Node.js, MongoDB).</w:t>
      </w:r>
    </w:p>
    <w:p w:rsidR="00000000" w:rsidDel="00000000" w:rsidP="00000000" w:rsidRDefault="00000000" w:rsidRPr="00000000" w14:paraId="0000000B">
      <w:pPr>
        <w:spacing w:after="240" w:before="240" w:lineRule="auto"/>
        <w:rPr/>
      </w:pPr>
      <w:r w:rsidDel="00000000" w:rsidR="00000000" w:rsidRPr="00000000">
        <w:rPr>
          <w:b w:val="1"/>
          <w:rtl w:val="0"/>
        </w:rPr>
        <w:t xml:space="preserve">Cisco Networking Academy</w:t>
      </w:r>
      <w:r w:rsidDel="00000000" w:rsidR="00000000" w:rsidRPr="00000000">
        <w:rPr>
          <w:rtl w:val="0"/>
        </w:rPr>
        <w:t xml:space="preserve"> </w:t>
      </w:r>
      <w:r w:rsidDel="00000000" w:rsidR="00000000" w:rsidRPr="00000000">
        <w:rPr>
          <w:i w:val="1"/>
          <w:rtl w:val="0"/>
        </w:rPr>
        <w:t xml:space="preserve">(2024 – 2025)</w:t>
        <w:br w:type="textWrapping"/>
      </w:r>
      <w:r w:rsidDel="00000000" w:rsidR="00000000" w:rsidRPr="00000000">
        <w:rPr>
          <w:rtl w:val="0"/>
        </w:rPr>
        <w:t xml:space="preserve">Formation en cybersécurité, axée sur les principes OWASP et la sécurité des API.</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7dkw62b4hrbg" w:id="2"/>
      <w:bookmarkEnd w:id="2"/>
      <w:r w:rsidDel="00000000" w:rsidR="00000000" w:rsidRPr="00000000">
        <w:rPr>
          <w:b w:val="1"/>
          <w:color w:val="000000"/>
          <w:sz w:val="26"/>
          <w:szCs w:val="26"/>
          <w:rtl w:val="0"/>
        </w:rPr>
        <w:t xml:space="preserve">Compétences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Langages &amp; Frameworks</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 HTML, CSS, JavaScript, React, Svelte, PWA</w:t>
      </w:r>
    </w:p>
    <w:p w:rsidR="00000000" w:rsidDel="00000000" w:rsidP="00000000" w:rsidRDefault="00000000" w:rsidRPr="00000000" w14:paraId="00000010">
      <w:pPr>
        <w:numPr>
          <w:ilvl w:val="0"/>
          <w:numId w:val="8"/>
        </w:numPr>
        <w:spacing w:after="24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 PHP, Laravel, Node.js, Express, Python, Prisma</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Bases de données</w:t>
      </w:r>
    </w:p>
    <w:p w:rsidR="00000000" w:rsidDel="00000000" w:rsidP="00000000" w:rsidRDefault="00000000" w:rsidRPr="00000000" w14:paraId="00000012">
      <w:pPr>
        <w:numPr>
          <w:ilvl w:val="0"/>
          <w:numId w:val="5"/>
        </w:numPr>
        <w:spacing w:after="240" w:before="240" w:lineRule="auto"/>
        <w:ind w:left="720" w:hanging="360"/>
      </w:pPr>
      <w:r w:rsidDel="00000000" w:rsidR="00000000" w:rsidRPr="00000000">
        <w:rPr>
          <w:rtl w:val="0"/>
        </w:rPr>
        <w:t xml:space="preserve">MySQL, PostgreSQL, MongoDB</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Outils de développement</w:t>
      </w:r>
    </w:p>
    <w:p w:rsidR="00000000" w:rsidDel="00000000" w:rsidP="00000000" w:rsidRDefault="00000000" w:rsidRPr="00000000" w14:paraId="00000014">
      <w:pPr>
        <w:numPr>
          <w:ilvl w:val="0"/>
          <w:numId w:val="10"/>
        </w:numPr>
        <w:spacing w:after="240" w:before="240" w:lineRule="auto"/>
        <w:ind w:left="720" w:hanging="360"/>
      </w:pPr>
      <w:r w:rsidDel="00000000" w:rsidR="00000000" w:rsidRPr="00000000">
        <w:rPr>
          <w:rtl w:val="0"/>
        </w:rPr>
        <w:t xml:space="preserve">Git, Webpack, Vite, Docker</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Optimisation des performances</w:t>
      </w:r>
    </w:p>
    <w:p w:rsidR="00000000" w:rsidDel="00000000" w:rsidP="00000000" w:rsidRDefault="00000000" w:rsidRPr="00000000" w14:paraId="00000016">
      <w:pPr>
        <w:numPr>
          <w:ilvl w:val="0"/>
          <w:numId w:val="6"/>
        </w:numPr>
        <w:spacing w:after="240" w:before="240" w:lineRule="auto"/>
        <w:ind w:left="720" w:hanging="360"/>
      </w:pPr>
      <w:r w:rsidDel="00000000" w:rsidR="00000000" w:rsidRPr="00000000">
        <w:rPr>
          <w:rtl w:val="0"/>
        </w:rPr>
        <w:t xml:space="preserve">Audits Google Lighthouse (améliorations de la performance, accessibilité, SEO), design réactif, compression d'images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Pratiques de sécurité</w:t>
      </w:r>
    </w:p>
    <w:p w:rsidR="00000000" w:rsidDel="00000000" w:rsidP="00000000" w:rsidRDefault="00000000" w:rsidRPr="00000000" w14:paraId="00000018">
      <w:pPr>
        <w:numPr>
          <w:ilvl w:val="0"/>
          <w:numId w:val="2"/>
        </w:numPr>
        <w:spacing w:after="240" w:before="240" w:lineRule="auto"/>
        <w:ind w:left="720" w:hanging="360"/>
      </w:pPr>
      <w:r w:rsidDel="00000000" w:rsidR="00000000" w:rsidRPr="00000000">
        <w:rPr>
          <w:rtl w:val="0"/>
        </w:rPr>
        <w:t xml:space="preserve">Principes OWASP, prévention des injections SQL, XSS, CSRF, flux d'authentification sécurisés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r6v8lp3kyemb" w:id="3"/>
      <w:bookmarkEnd w:id="3"/>
      <w:r w:rsidDel="00000000" w:rsidR="00000000" w:rsidRPr="00000000">
        <w:rPr>
          <w:b w:val="1"/>
          <w:color w:val="000000"/>
          <w:sz w:val="26"/>
          <w:szCs w:val="26"/>
          <w:rtl w:val="0"/>
        </w:rPr>
        <w:t xml:space="preserve">Expérience professionnelle</w:t>
      </w:r>
    </w:p>
    <w:p w:rsidR="00000000" w:rsidDel="00000000" w:rsidP="00000000" w:rsidRDefault="00000000" w:rsidRPr="00000000" w14:paraId="0000001B">
      <w:pPr>
        <w:spacing w:after="240" w:before="240" w:lineRule="auto"/>
        <w:rPr>
          <w:i w:val="1"/>
        </w:rPr>
      </w:pPr>
      <w:r w:rsidDel="00000000" w:rsidR="00000000" w:rsidRPr="00000000">
        <w:rPr>
          <w:b w:val="1"/>
          <w:rtl w:val="0"/>
        </w:rPr>
        <w:t xml:space="preserve">Développeur Fullstack</w:t>
        <w:br w:type="textWrapping"/>
      </w:r>
      <w:r w:rsidDel="00000000" w:rsidR="00000000" w:rsidRPr="00000000">
        <w:rPr>
          <w:rtl w:val="0"/>
        </w:rPr>
        <w:t xml:space="preserve"> </w:t>
      </w:r>
      <w:r w:rsidDel="00000000" w:rsidR="00000000" w:rsidRPr="00000000">
        <w:rPr>
          <w:b w:val="1"/>
          <w:rtl w:val="0"/>
        </w:rPr>
        <w:t xml:space="preserve">DEBOO-INFO</w:t>
      </w:r>
      <w:r w:rsidDel="00000000" w:rsidR="00000000" w:rsidRPr="00000000">
        <w:rPr>
          <w:rtl w:val="0"/>
        </w:rPr>
        <w:t xml:space="preserve"> </w:t>
      </w:r>
      <w:r w:rsidDel="00000000" w:rsidR="00000000" w:rsidRPr="00000000">
        <w:rPr>
          <w:i w:val="1"/>
          <w:rtl w:val="0"/>
        </w:rPr>
        <w:t xml:space="preserve">(Nov 2023 – Mar 2024)</w:t>
      </w:r>
    </w:p>
    <w:p w:rsidR="00000000" w:rsidDel="00000000" w:rsidP="00000000" w:rsidRDefault="00000000" w:rsidRPr="00000000" w14:paraId="0000001C">
      <w:pPr>
        <w:numPr>
          <w:ilvl w:val="0"/>
          <w:numId w:val="11"/>
        </w:numPr>
        <w:spacing w:after="0" w:afterAutospacing="0" w:before="240" w:lineRule="auto"/>
        <w:ind w:left="720" w:hanging="360"/>
      </w:pPr>
      <w:r w:rsidDel="00000000" w:rsidR="00000000" w:rsidRPr="00000000">
        <w:rPr>
          <w:rtl w:val="0"/>
        </w:rPr>
        <w:t xml:space="preserve">Automatisation du montage de documents pour le secteur de la construction avec un logiciel de traitement de PDF (Express.js) : réduction du travail manuel en intégrant des fonctionnalités pour découper, sélectionner et assembler les pages automatiquement.</w:t>
      </w:r>
    </w:p>
    <w:p w:rsidR="00000000" w:rsidDel="00000000" w:rsidP="00000000" w:rsidRDefault="00000000" w:rsidRPr="00000000" w14:paraId="0000001D">
      <w:pPr>
        <w:numPr>
          <w:ilvl w:val="0"/>
          <w:numId w:val="11"/>
        </w:numPr>
        <w:spacing w:after="240" w:before="0" w:beforeAutospacing="0" w:lineRule="auto"/>
        <w:ind w:left="720" w:hanging="360"/>
      </w:pPr>
      <w:r w:rsidDel="00000000" w:rsidR="00000000" w:rsidRPr="00000000">
        <w:rPr>
          <w:rtl w:val="0"/>
        </w:rPr>
        <w:t xml:space="preserve">Développement d’une plateforme éducative alimentée par l’IA, attirant plus de 1 000 visites dès son lancement.</w:t>
      </w:r>
    </w:p>
    <w:p w:rsidR="00000000" w:rsidDel="00000000" w:rsidP="00000000" w:rsidRDefault="00000000" w:rsidRPr="00000000" w14:paraId="0000001E">
      <w:pPr>
        <w:spacing w:after="240" w:before="240" w:lineRule="auto"/>
        <w:rPr>
          <w:i w:val="1"/>
        </w:rPr>
      </w:pPr>
      <w:r w:rsidDel="00000000" w:rsidR="00000000" w:rsidRPr="00000000">
        <w:rPr>
          <w:b w:val="1"/>
          <w:rtl w:val="0"/>
        </w:rPr>
        <w:t xml:space="preserve">Développeur Fullstack</w:t>
        <w:br w:type="textWrapping"/>
      </w:r>
      <w:r w:rsidDel="00000000" w:rsidR="00000000" w:rsidRPr="00000000">
        <w:rPr>
          <w:rtl w:val="0"/>
        </w:rPr>
        <w:t xml:space="preserve"> </w:t>
      </w:r>
      <w:r w:rsidDel="00000000" w:rsidR="00000000" w:rsidRPr="00000000">
        <w:rPr>
          <w:b w:val="1"/>
          <w:rtl w:val="0"/>
        </w:rPr>
        <w:t xml:space="preserve">Freelance</w:t>
      </w:r>
      <w:r w:rsidDel="00000000" w:rsidR="00000000" w:rsidRPr="00000000">
        <w:rPr>
          <w:rtl w:val="0"/>
        </w:rPr>
        <w:t xml:space="preserve"> </w:t>
      </w:r>
      <w:r w:rsidDel="00000000" w:rsidR="00000000" w:rsidRPr="00000000">
        <w:rPr>
          <w:i w:val="1"/>
          <w:rtl w:val="0"/>
        </w:rPr>
        <w:t xml:space="preserve">(Oct 2023 – Présent)</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rtl w:val="0"/>
        </w:rPr>
        <w:t xml:space="preserve">Création de sites web réactifs et sécurisés.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Optimisation avancée des performances, de l'accessibilité, du SEO et des bonnes pratiques sur 6 sites web, en faisant passer leurs scores Lighthouse du rouge/jaune au vert (&gt;90).</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Conception de 10 templates réutilisables pour accélérer le développement client.</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h532twar67mr" w:id="4"/>
      <w:bookmarkEnd w:id="4"/>
      <w:r w:rsidDel="00000000" w:rsidR="00000000" w:rsidRPr="00000000">
        <w:rPr>
          <w:b w:val="1"/>
          <w:color w:val="000000"/>
          <w:sz w:val="26"/>
          <w:szCs w:val="26"/>
          <w:rtl w:val="0"/>
        </w:rPr>
        <w:t xml:space="preserve">Projets</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Système ERP (En cours)</w:t>
      </w:r>
      <w:r w:rsidDel="00000000" w:rsidR="00000000" w:rsidRPr="00000000">
        <w:rPr>
          <w:rtl w:val="0"/>
        </w:rPr>
        <w:t xml:space="preserve"> : Développement d’une solution complète pour la gestion des processus commerciaux avec une interface utilisateur intuitive.</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Application Météo Locale (En cours)</w:t>
      </w:r>
      <w:r w:rsidDel="00000000" w:rsidR="00000000" w:rsidRPr="00000000">
        <w:rPr>
          <w:rtl w:val="0"/>
        </w:rPr>
        <w:t xml:space="preserve"> : Création d’une application localisée avec mises à jour en temps réel et interface réactive.</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Logiciel de Traitement de PDF (2023)</w:t>
      </w:r>
      <w:r w:rsidDel="00000000" w:rsidR="00000000" w:rsidRPr="00000000">
        <w:rPr>
          <w:rtl w:val="0"/>
        </w:rPr>
        <w:t xml:space="preserve"> : Automatisation du montage de documents pour le secteur de la construction avec Express.js.</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Plateforme Éducative Alimentée par l’IA (2023)</w:t>
      </w:r>
      <w:r w:rsidDel="00000000" w:rsidR="00000000" w:rsidRPr="00000000">
        <w:rPr>
          <w:rtl w:val="0"/>
        </w:rPr>
        <w:t xml:space="preserve"> : Conception et optimisation avec un score Lighthouse &gt;90.</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b w:val="1"/>
          <w:rtl w:val="0"/>
        </w:rPr>
        <w:t xml:space="preserve">Mini-Framework PHP (2023)</w:t>
      </w:r>
      <w:r w:rsidDel="00000000" w:rsidR="00000000" w:rsidRPr="00000000">
        <w:rPr>
          <w:rtl w:val="0"/>
        </w:rPr>
        <w:t xml:space="preserve"> : Développement d’un framework PHP pour mieux comprendre les mécanismes backend.</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jdlhpvc00b2b" w:id="5"/>
      <w:bookmarkEnd w:id="5"/>
      <w:r w:rsidDel="00000000" w:rsidR="00000000" w:rsidRPr="00000000">
        <w:rPr>
          <w:b w:val="1"/>
          <w:color w:val="000000"/>
          <w:sz w:val="26"/>
          <w:szCs w:val="26"/>
          <w:rtl w:val="0"/>
        </w:rPr>
        <w:t xml:space="preserve">Certifications</w:t>
      </w:r>
    </w:p>
    <w:p w:rsidR="00000000" w:rsidDel="00000000" w:rsidP="00000000" w:rsidRDefault="00000000" w:rsidRPr="00000000" w14:paraId="0000002B">
      <w:pPr>
        <w:numPr>
          <w:ilvl w:val="0"/>
          <w:numId w:val="7"/>
        </w:numPr>
        <w:spacing w:after="0" w:afterAutospacing="0" w:before="240" w:lineRule="auto"/>
        <w:ind w:left="720" w:hanging="360"/>
      </w:pPr>
      <w:r w:rsidDel="00000000" w:rsidR="00000000" w:rsidRPr="00000000">
        <w:rPr>
          <w:rtl w:val="0"/>
        </w:rPr>
        <w:t xml:space="preserve">Développement Web Full-Stack – FreeCodeCamp </w:t>
      </w:r>
      <w:r w:rsidDel="00000000" w:rsidR="00000000" w:rsidRPr="00000000">
        <w:rPr>
          <w:i w:val="1"/>
          <w:rtl w:val="0"/>
        </w:rPr>
        <w:t xml:space="preserve">(2024)</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rtl w:val="0"/>
        </w:rPr>
        <w:t xml:space="preserve">Junior Penetration Tester – TryHackMe </w:t>
      </w:r>
      <w:r w:rsidDel="00000000" w:rsidR="00000000" w:rsidRPr="00000000">
        <w:rPr>
          <w:i w:val="1"/>
          <w:rtl w:val="0"/>
        </w:rPr>
        <w:t xml:space="preserve">(2024)</w:t>
      </w:r>
    </w:p>
    <w:p w:rsidR="00000000" w:rsidDel="00000000" w:rsidP="00000000" w:rsidRDefault="00000000" w:rsidRPr="00000000" w14:paraId="0000002D">
      <w:pPr>
        <w:numPr>
          <w:ilvl w:val="0"/>
          <w:numId w:val="7"/>
        </w:numPr>
        <w:spacing w:after="240" w:before="0" w:beforeAutospacing="0" w:lineRule="auto"/>
        <w:ind w:left="720" w:hanging="360"/>
      </w:pPr>
      <w:r w:rsidDel="00000000" w:rsidR="00000000" w:rsidRPr="00000000">
        <w:rPr>
          <w:rtl w:val="0"/>
        </w:rPr>
        <w:t xml:space="preserve">Ethical Hacker – Cisco Networking Academy </w:t>
      </w:r>
      <w:r w:rsidDel="00000000" w:rsidR="00000000" w:rsidRPr="00000000">
        <w:rPr>
          <w:i w:val="1"/>
          <w:rtl w:val="0"/>
        </w:rPr>
        <w:t xml:space="preserve">(2025)</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mm2quts2tl9k" w:id="6"/>
      <w:bookmarkEnd w:id="6"/>
      <w:r w:rsidDel="00000000" w:rsidR="00000000" w:rsidRPr="00000000">
        <w:rPr>
          <w:b w:val="1"/>
          <w:color w:val="000000"/>
          <w:sz w:val="26"/>
          <w:szCs w:val="26"/>
          <w:rtl w:val="0"/>
        </w:rPr>
        <w:t xml:space="preserve">Engagements &amp; Intérêts</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rtl w:val="0"/>
        </w:rPr>
        <w:t xml:space="preserve">Participation à des concours nationaux Capture The Flag (CTF) au Mali.</w:t>
      </w:r>
    </w:p>
    <w:p w:rsidR="00000000" w:rsidDel="00000000" w:rsidP="00000000" w:rsidRDefault="00000000" w:rsidRPr="00000000" w14:paraId="00000031">
      <w:pPr>
        <w:numPr>
          <w:ilvl w:val="0"/>
          <w:numId w:val="4"/>
        </w:numPr>
        <w:spacing w:after="240" w:before="0" w:beforeAutospacing="0" w:lineRule="auto"/>
        <w:ind w:left="720" w:hanging="360"/>
      </w:pPr>
      <w:r w:rsidDel="00000000" w:rsidR="00000000" w:rsidRPr="00000000">
        <w:rPr>
          <w:rtl w:val="0"/>
        </w:rPr>
        <w:t xml:space="preserve">Résolution d’exercices sur TryHackMe, HackerRank, et travail pour améliorer les compétences en développement et cybersécurité.</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88hgguw633dg" w:id="7"/>
      <w:bookmarkEnd w:id="7"/>
      <w:r w:rsidDel="00000000" w:rsidR="00000000" w:rsidRPr="00000000">
        <w:rPr>
          <w:b w:val="1"/>
          <w:color w:val="000000"/>
          <w:sz w:val="26"/>
          <w:szCs w:val="26"/>
          <w:rtl w:val="0"/>
        </w:rPr>
        <w:t xml:space="preserve">Langues</w:t>
      </w:r>
    </w:p>
    <w:p w:rsidR="00000000" w:rsidDel="00000000" w:rsidP="00000000" w:rsidRDefault="00000000" w:rsidRPr="00000000" w14:paraId="00000034">
      <w:pPr>
        <w:numPr>
          <w:ilvl w:val="0"/>
          <w:numId w:val="9"/>
        </w:numPr>
        <w:spacing w:after="0" w:afterAutospacing="0" w:before="240" w:lineRule="auto"/>
        <w:ind w:left="720" w:hanging="360"/>
      </w:pPr>
      <w:r w:rsidDel="00000000" w:rsidR="00000000" w:rsidRPr="00000000">
        <w:rPr>
          <w:b w:val="1"/>
          <w:rtl w:val="0"/>
        </w:rPr>
        <w:t xml:space="preserve">Français</w:t>
      </w:r>
      <w:r w:rsidDel="00000000" w:rsidR="00000000" w:rsidRPr="00000000">
        <w:rPr>
          <w:rtl w:val="0"/>
        </w:rPr>
        <w:t xml:space="preserve"> : Langue maternelle</w:t>
      </w:r>
    </w:p>
    <w:p w:rsidR="00000000" w:rsidDel="00000000" w:rsidP="00000000" w:rsidRDefault="00000000" w:rsidRPr="00000000" w14:paraId="00000035">
      <w:pPr>
        <w:numPr>
          <w:ilvl w:val="0"/>
          <w:numId w:val="9"/>
        </w:numPr>
        <w:spacing w:after="240" w:before="0" w:beforeAutospacing="0" w:lineRule="auto"/>
        <w:ind w:left="720" w:hanging="360"/>
      </w:pPr>
      <w:r w:rsidDel="00000000" w:rsidR="00000000" w:rsidRPr="00000000">
        <w:rPr>
          <w:b w:val="1"/>
          <w:rtl w:val="0"/>
        </w:rPr>
        <w:t xml:space="preserve">Anglais</w:t>
      </w:r>
      <w:r w:rsidDel="00000000" w:rsidR="00000000" w:rsidRPr="00000000">
        <w:rPr>
          <w:rtl w:val="0"/>
        </w:rPr>
        <w:t xml:space="preserve"> : Courant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ing-stronger.github.io/myportfolio" TargetMode="External"/><Relationship Id="rId7" Type="http://schemas.openxmlformats.org/officeDocument/2006/relationships/hyperlink" Target="https://king-stronger.github.io/my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