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B70" w:rsidRPr="00146B70" w:rsidRDefault="00FD3AB0">
      <w:pPr>
        <w:rPr>
          <w:b/>
          <w:sz w:val="52"/>
        </w:rPr>
      </w:pPr>
      <w:r>
        <w:rPr>
          <w:rFonts w:hint="eastAsia"/>
          <w:b/>
          <w:sz w:val="52"/>
        </w:rPr>
        <w:t>5.41_</w:t>
      </w:r>
      <w:r w:rsidR="00146B70" w:rsidRPr="00146B70">
        <w:rPr>
          <w:rFonts w:hint="eastAsia"/>
          <w:b/>
          <w:sz w:val="52"/>
        </w:rPr>
        <w:t>Code</w:t>
      </w:r>
      <w:r w:rsidR="00146B70" w:rsidRPr="00146B70">
        <w:rPr>
          <w:rFonts w:hint="eastAsia"/>
          <w:b/>
          <w:sz w:val="52"/>
        </w:rPr>
        <w:t>：</w:t>
      </w:r>
    </w:p>
    <w:p w:rsidR="00146B70" w:rsidRDefault="00C1226A">
      <w:r>
        <w:rPr>
          <w:noProof/>
        </w:rPr>
        <w:drawing>
          <wp:inline distT="0" distB="0" distL="0" distR="0" wp14:anchorId="55148191" wp14:editId="471E70B6">
            <wp:extent cx="5274310" cy="3099268"/>
            <wp:effectExtent l="0" t="0" r="254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099268"/>
                    </a:xfrm>
                    <a:prstGeom prst="rect">
                      <a:avLst/>
                    </a:prstGeom>
                  </pic:spPr>
                </pic:pic>
              </a:graphicData>
            </a:graphic>
          </wp:inline>
        </w:drawing>
      </w:r>
    </w:p>
    <w:p w:rsidR="007743E8" w:rsidRDefault="007743E8"/>
    <w:p w:rsidR="00146B70" w:rsidRDefault="007743E8">
      <w:r>
        <w:rPr>
          <w:rFonts w:hint="eastAsia"/>
        </w:rPr>
        <w:t>機率分布的部分非常的相近，放大後即可看到</w:t>
      </w:r>
      <w:r>
        <w:rPr>
          <w:rFonts w:hint="eastAsia"/>
        </w:rPr>
        <w:t>binomial(</w:t>
      </w:r>
      <w:r>
        <w:rPr>
          <w:rFonts w:hint="eastAsia"/>
        </w:rPr>
        <w:t>紅線</w:t>
      </w:r>
      <w:r>
        <w:rPr>
          <w:rFonts w:hint="eastAsia"/>
        </w:rPr>
        <w:t>)</w:t>
      </w:r>
      <w:r>
        <w:rPr>
          <w:rFonts w:hint="eastAsia"/>
        </w:rPr>
        <w:t>和</w:t>
      </w:r>
      <w:proofErr w:type="spellStart"/>
      <w:r>
        <w:rPr>
          <w:rFonts w:hint="eastAsia"/>
        </w:rPr>
        <w:t>hypergeomeric</w:t>
      </w:r>
      <w:proofErr w:type="spellEnd"/>
      <w:r>
        <w:rPr>
          <w:rFonts w:hint="eastAsia"/>
        </w:rPr>
        <w:t>(</w:t>
      </w:r>
      <w:r>
        <w:rPr>
          <w:rFonts w:hint="eastAsia"/>
        </w:rPr>
        <w:t>藍線</w:t>
      </w:r>
      <w:r>
        <w:rPr>
          <w:rFonts w:hint="eastAsia"/>
        </w:rPr>
        <w:t>)</w:t>
      </w:r>
      <w:r>
        <w:rPr>
          <w:rFonts w:hint="eastAsia"/>
        </w:rPr>
        <w:t>還是有一些不同的，我多用了一條綠色線表示兩者</w:t>
      </w:r>
      <w:proofErr w:type="gramStart"/>
      <w:r>
        <w:rPr>
          <w:rFonts w:hint="eastAsia"/>
        </w:rPr>
        <w:t>的差值</w:t>
      </w:r>
      <w:proofErr w:type="gramEnd"/>
      <w:r>
        <w:rPr>
          <w:rFonts w:hint="eastAsia"/>
        </w:rPr>
        <w:t>，可以看到</w:t>
      </w:r>
      <w:r>
        <w:rPr>
          <w:rFonts w:hint="eastAsia"/>
        </w:rPr>
        <w:t>y</w:t>
      </w:r>
      <w:r>
        <w:rPr>
          <w:rFonts w:hint="eastAsia"/>
        </w:rPr>
        <w:t>座標變成從</w:t>
      </w:r>
      <w:r>
        <w:rPr>
          <w:rFonts w:hint="eastAsia"/>
        </w:rPr>
        <w:t>-0.05</w:t>
      </w:r>
      <w:r>
        <w:rPr>
          <w:rFonts w:hint="eastAsia"/>
        </w:rPr>
        <w:t>開始，由此可知兩者</w:t>
      </w:r>
      <w:proofErr w:type="gramStart"/>
      <w:r>
        <w:rPr>
          <w:rFonts w:hint="eastAsia"/>
        </w:rPr>
        <w:t>的差值有</w:t>
      </w:r>
      <w:proofErr w:type="gramEnd"/>
      <w:r>
        <w:rPr>
          <w:rFonts w:hint="eastAsia"/>
        </w:rPr>
        <w:t>負數，將</w:t>
      </w:r>
      <w:r>
        <w:rPr>
          <w:rFonts w:hint="eastAsia"/>
        </w:rPr>
        <w:t>x-y</w:t>
      </w:r>
      <w:r>
        <w:rPr>
          <w:rFonts w:hint="eastAsia"/>
        </w:rPr>
        <w:t>換為</w:t>
      </w:r>
      <w:r>
        <w:rPr>
          <w:rFonts w:hint="eastAsia"/>
        </w:rPr>
        <w:t>y-x</w:t>
      </w:r>
      <w:r>
        <w:rPr>
          <w:rFonts w:hint="eastAsia"/>
        </w:rPr>
        <w:t>後也會</w:t>
      </w:r>
      <w:proofErr w:type="gramStart"/>
      <w:r>
        <w:rPr>
          <w:rFonts w:hint="eastAsia"/>
        </w:rPr>
        <w:t>發現差值還是</w:t>
      </w:r>
      <w:proofErr w:type="gramEnd"/>
      <w:r>
        <w:rPr>
          <w:rFonts w:hint="eastAsia"/>
        </w:rPr>
        <w:t>有負數，故兩種機率分布雖然十分相近，但還是不同，而且沒有一種是絕對的高或低。</w:t>
      </w:r>
      <w:r>
        <w:rPr>
          <w:rFonts w:hint="eastAsia"/>
        </w:rPr>
        <w:t>(</w:t>
      </w:r>
      <w:r w:rsidR="00EE4224">
        <w:rPr>
          <w:rFonts w:hint="eastAsia"/>
        </w:rPr>
        <w:t>僅</w:t>
      </w:r>
      <w:r>
        <w:rPr>
          <w:rFonts w:hint="eastAsia"/>
        </w:rPr>
        <w:t>在</w:t>
      </w:r>
      <w:r>
        <w:rPr>
          <w:rFonts w:hint="eastAsia"/>
        </w:rPr>
        <w:t>11~14</w:t>
      </w:r>
      <w:r>
        <w:rPr>
          <w:rFonts w:hint="eastAsia"/>
        </w:rPr>
        <w:t>的範圍下</w:t>
      </w:r>
      <w:r>
        <w:rPr>
          <w:rFonts w:hint="eastAsia"/>
        </w:rPr>
        <w:t>binomial</w:t>
      </w:r>
      <w:r>
        <w:rPr>
          <w:rFonts w:hint="eastAsia"/>
        </w:rPr>
        <w:t>算出的機率</w:t>
      </w:r>
      <w:r w:rsidR="00EE4224">
        <w:rPr>
          <w:rFonts w:hint="eastAsia"/>
        </w:rPr>
        <w:t>小</w:t>
      </w:r>
      <w:r>
        <w:rPr>
          <w:rFonts w:hint="eastAsia"/>
        </w:rPr>
        <w:t>於</w:t>
      </w:r>
      <w:proofErr w:type="spellStart"/>
      <w:r>
        <w:rPr>
          <w:rFonts w:hint="eastAsia"/>
        </w:rPr>
        <w:t>hypergeomeric</w:t>
      </w:r>
      <w:proofErr w:type="spellEnd"/>
      <w:r>
        <w:rPr>
          <w:rFonts w:hint="eastAsia"/>
        </w:rPr>
        <w:t>。</w:t>
      </w:r>
      <w:r>
        <w:rPr>
          <w:rFonts w:hint="eastAsia"/>
        </w:rPr>
        <w:t>)</w:t>
      </w:r>
    </w:p>
    <w:p w:rsidR="007743E8" w:rsidRDefault="007743E8"/>
    <w:p w:rsidR="007743E8" w:rsidRDefault="007743E8"/>
    <w:p w:rsidR="007743E8" w:rsidRDefault="007743E8"/>
    <w:p w:rsidR="00146B70" w:rsidRPr="00146B70" w:rsidRDefault="00FD3AB0">
      <w:r>
        <w:rPr>
          <w:rFonts w:hint="eastAsia"/>
          <w:b/>
          <w:sz w:val="52"/>
        </w:rPr>
        <w:t>5.41_</w:t>
      </w:r>
      <w:r w:rsidR="00146B70" w:rsidRPr="00146B70">
        <w:rPr>
          <w:rFonts w:hint="eastAsia"/>
          <w:b/>
          <w:sz w:val="52"/>
        </w:rPr>
        <w:t>Result</w:t>
      </w:r>
      <w:r w:rsidR="00146B70" w:rsidRPr="00146B70">
        <w:rPr>
          <w:rFonts w:hint="eastAsia"/>
          <w:b/>
          <w:sz w:val="52"/>
        </w:rPr>
        <w:t>：</w:t>
      </w:r>
      <w:r w:rsidR="00C1226A">
        <w:rPr>
          <w:noProof/>
        </w:rPr>
        <w:drawing>
          <wp:inline distT="0" distB="0" distL="0" distR="0" wp14:anchorId="6D8C32F2" wp14:editId="1B2C67C1">
            <wp:extent cx="5242383" cy="166254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6649" cy="1670242"/>
                    </a:xfrm>
                    <a:prstGeom prst="rect">
                      <a:avLst/>
                    </a:prstGeom>
                  </pic:spPr>
                </pic:pic>
              </a:graphicData>
            </a:graphic>
          </wp:inline>
        </w:drawing>
      </w:r>
    </w:p>
    <w:p w:rsidR="00146B70" w:rsidRPr="00146B70" w:rsidRDefault="00146B70"/>
    <w:p w:rsidR="00146B70" w:rsidRDefault="00146B70"/>
    <w:p w:rsidR="00146B70" w:rsidRPr="00146B70" w:rsidRDefault="00146B70"/>
    <w:p w:rsidR="00146B70" w:rsidRPr="00146B70" w:rsidRDefault="00FD3AB0">
      <w:pPr>
        <w:rPr>
          <w:b/>
          <w:sz w:val="52"/>
        </w:rPr>
      </w:pPr>
      <w:r>
        <w:rPr>
          <w:rFonts w:hint="eastAsia"/>
          <w:b/>
          <w:sz w:val="52"/>
        </w:rPr>
        <w:lastRenderedPageBreak/>
        <w:t>5.41_</w:t>
      </w:r>
      <w:r w:rsidR="00146B70">
        <w:rPr>
          <w:rFonts w:hint="eastAsia"/>
          <w:b/>
          <w:sz w:val="52"/>
        </w:rPr>
        <w:t>Plot</w:t>
      </w:r>
      <w:r w:rsidR="00146B70">
        <w:rPr>
          <w:rFonts w:hint="eastAsia"/>
          <w:b/>
          <w:sz w:val="52"/>
        </w:rPr>
        <w:t>：</w:t>
      </w:r>
    </w:p>
    <w:p w:rsidR="00146B70" w:rsidRDefault="00146B70">
      <w:r>
        <w:rPr>
          <w:noProof/>
        </w:rPr>
        <w:drawing>
          <wp:inline distT="0" distB="0" distL="0" distR="0" wp14:anchorId="28961AA7" wp14:editId="292CC510">
            <wp:extent cx="4509084" cy="4067175"/>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28565" cy="4084747"/>
                    </a:xfrm>
                    <a:prstGeom prst="rect">
                      <a:avLst/>
                    </a:prstGeom>
                  </pic:spPr>
                </pic:pic>
              </a:graphicData>
            </a:graphic>
          </wp:inline>
        </w:drawing>
      </w:r>
    </w:p>
    <w:p w:rsidR="009B1DCC" w:rsidRDefault="00146B70">
      <w:r>
        <w:rPr>
          <w:noProof/>
        </w:rPr>
        <w:drawing>
          <wp:inline distT="0" distB="0" distL="0" distR="0" wp14:anchorId="14850032" wp14:editId="40D7739A">
            <wp:extent cx="4570293" cy="413385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5579" cy="4147676"/>
                    </a:xfrm>
                    <a:prstGeom prst="rect">
                      <a:avLst/>
                    </a:prstGeom>
                  </pic:spPr>
                </pic:pic>
              </a:graphicData>
            </a:graphic>
          </wp:inline>
        </w:drawing>
      </w:r>
    </w:p>
    <w:p w:rsidR="009D4F4E" w:rsidRPr="00146B70" w:rsidRDefault="009D4F4E" w:rsidP="009D4F4E">
      <w:pPr>
        <w:rPr>
          <w:b/>
          <w:sz w:val="52"/>
        </w:rPr>
      </w:pPr>
      <w:r>
        <w:rPr>
          <w:rFonts w:hint="eastAsia"/>
          <w:b/>
          <w:sz w:val="52"/>
        </w:rPr>
        <w:lastRenderedPageBreak/>
        <w:t>5.87(c)</w:t>
      </w:r>
      <w:r>
        <w:rPr>
          <w:rFonts w:hint="eastAsia"/>
          <w:b/>
          <w:sz w:val="52"/>
        </w:rPr>
        <w:t>_</w:t>
      </w:r>
      <w:r w:rsidRPr="00146B70">
        <w:rPr>
          <w:rFonts w:hint="eastAsia"/>
          <w:b/>
          <w:sz w:val="52"/>
        </w:rPr>
        <w:t>Code</w:t>
      </w:r>
      <w:r w:rsidRPr="00146B70">
        <w:rPr>
          <w:rFonts w:hint="eastAsia"/>
          <w:b/>
          <w:sz w:val="52"/>
        </w:rPr>
        <w:t>：</w:t>
      </w:r>
    </w:p>
    <w:p w:rsidR="00C1226A" w:rsidRDefault="00C1226A" w:rsidP="009D4F4E">
      <w:pPr>
        <w:rPr>
          <w:rFonts w:hint="eastAsia"/>
        </w:rPr>
      </w:pPr>
      <w:r>
        <w:rPr>
          <w:noProof/>
        </w:rPr>
        <w:drawing>
          <wp:inline distT="0" distB="0" distL="0" distR="0" wp14:anchorId="0D3F5291" wp14:editId="698E464B">
            <wp:extent cx="5274310" cy="3834863"/>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834863"/>
                    </a:xfrm>
                    <a:prstGeom prst="rect">
                      <a:avLst/>
                    </a:prstGeom>
                  </pic:spPr>
                </pic:pic>
              </a:graphicData>
            </a:graphic>
          </wp:inline>
        </w:drawing>
      </w:r>
    </w:p>
    <w:p w:rsidR="00C1226A" w:rsidRDefault="00C1226A" w:rsidP="009D4F4E">
      <w:pPr>
        <w:rPr>
          <w:rFonts w:hint="eastAsia"/>
        </w:rPr>
      </w:pPr>
    </w:p>
    <w:p w:rsidR="00337CCE" w:rsidRDefault="00337CCE" w:rsidP="009D4F4E">
      <w:pPr>
        <w:rPr>
          <w:rFonts w:hint="eastAsia"/>
        </w:rPr>
      </w:pPr>
    </w:p>
    <w:p w:rsidR="00C1226A" w:rsidRDefault="00C1226A" w:rsidP="009D4F4E">
      <w:pPr>
        <w:rPr>
          <w:rFonts w:hint="eastAsia"/>
        </w:rPr>
      </w:pPr>
      <w:r>
        <w:rPr>
          <w:rFonts w:hint="eastAsia"/>
        </w:rPr>
        <w:t>這題的兩樣機率分布還是一樣十分接近</w:t>
      </w:r>
      <w:r>
        <w:rPr>
          <w:rFonts w:hint="eastAsia"/>
        </w:rPr>
        <w:t>(</w:t>
      </w:r>
      <w:proofErr w:type="gramStart"/>
      <w:r>
        <w:rPr>
          <w:rFonts w:hint="eastAsia"/>
        </w:rPr>
        <w:t>最大差值小於</w:t>
      </w:r>
      <w:proofErr w:type="gramEnd"/>
      <w:r>
        <w:rPr>
          <w:rFonts w:hint="eastAsia"/>
        </w:rPr>
        <w:t>0.003)</w:t>
      </w:r>
      <w:r>
        <w:rPr>
          <w:rFonts w:hint="eastAsia"/>
        </w:rPr>
        <w:t>，不過與剛剛</w:t>
      </w:r>
      <w:r>
        <w:rPr>
          <w:rFonts w:hint="eastAsia"/>
        </w:rPr>
        <w:t>41</w:t>
      </w:r>
      <w:r>
        <w:rPr>
          <w:rFonts w:hint="eastAsia"/>
        </w:rPr>
        <w:t>題相較之下這題的</w:t>
      </w:r>
      <w:r w:rsidR="00337CCE">
        <w:rPr>
          <w:rFonts w:hint="eastAsia"/>
        </w:rPr>
        <w:t>binomial(</w:t>
      </w:r>
      <w:r w:rsidR="00337CCE">
        <w:rPr>
          <w:rFonts w:hint="eastAsia"/>
        </w:rPr>
        <w:t>紅線</w:t>
      </w:r>
      <w:r w:rsidR="00337CCE">
        <w:rPr>
          <w:rFonts w:hint="eastAsia"/>
        </w:rPr>
        <w:t>)</w:t>
      </w:r>
      <w:r w:rsidR="00337CCE">
        <w:rPr>
          <w:rFonts w:hint="eastAsia"/>
        </w:rPr>
        <w:t>和</w:t>
      </w:r>
      <w:proofErr w:type="spellStart"/>
      <w:r w:rsidR="00337CCE">
        <w:rPr>
          <w:rFonts w:hint="eastAsia"/>
        </w:rPr>
        <w:t>Possion</w:t>
      </w:r>
      <w:proofErr w:type="spellEnd"/>
      <w:r w:rsidR="00337CCE">
        <w:rPr>
          <w:rFonts w:hint="eastAsia"/>
        </w:rPr>
        <w:t>(</w:t>
      </w:r>
      <w:r w:rsidR="00337CCE">
        <w:rPr>
          <w:rFonts w:hint="eastAsia"/>
        </w:rPr>
        <w:t>藍線</w:t>
      </w:r>
      <w:r w:rsidR="00337CCE">
        <w:rPr>
          <w:rFonts w:hint="eastAsia"/>
        </w:rPr>
        <w:t>)</w:t>
      </w:r>
      <w:r>
        <w:rPr>
          <w:rFonts w:hint="eastAsia"/>
        </w:rPr>
        <w:t>差別</w:t>
      </w:r>
      <w:r w:rsidR="00337CCE">
        <w:rPr>
          <w:rFonts w:hint="eastAsia"/>
        </w:rPr>
        <w:t>就</w:t>
      </w:r>
      <w:r>
        <w:rPr>
          <w:rFonts w:hint="eastAsia"/>
        </w:rPr>
        <w:t>比較明顯了，而</w:t>
      </w:r>
      <w:r>
        <w:rPr>
          <w:rFonts w:hint="eastAsia"/>
        </w:rPr>
        <w:t>diodes</w:t>
      </w:r>
      <w:r>
        <w:rPr>
          <w:rFonts w:hint="eastAsia"/>
        </w:rPr>
        <w:t>有</w:t>
      </w:r>
      <w:r>
        <w:rPr>
          <w:rFonts w:hint="eastAsia"/>
        </w:rPr>
        <w:t>16</w:t>
      </w:r>
      <w:r>
        <w:rPr>
          <w:rFonts w:hint="eastAsia"/>
        </w:rPr>
        <w:t>個以上損壞的機率幾乎是</w:t>
      </w:r>
      <w:r>
        <w:rPr>
          <w:rFonts w:hint="eastAsia"/>
        </w:rPr>
        <w:t>0</w:t>
      </w:r>
      <w:r>
        <w:rPr>
          <w:rFonts w:hint="eastAsia"/>
        </w:rPr>
        <w:t>，這次一樣用一條綠線畫出差值</w:t>
      </w:r>
      <w:r w:rsidR="00337CCE">
        <w:rPr>
          <w:rFonts w:hint="eastAsia"/>
        </w:rPr>
        <w:t>，從綠線的高低起伏可以看到這兩種機率分布也沒有誰是絕對的高或低。</w:t>
      </w:r>
      <w:r w:rsidR="00337CCE">
        <w:rPr>
          <w:rFonts w:hint="eastAsia"/>
        </w:rPr>
        <w:t>(</w:t>
      </w:r>
      <w:r w:rsidR="00337CCE">
        <w:rPr>
          <w:rFonts w:hint="eastAsia"/>
        </w:rPr>
        <w:t>僅在</w:t>
      </w:r>
      <w:r w:rsidR="00337CCE">
        <w:rPr>
          <w:rFonts w:hint="eastAsia"/>
        </w:rPr>
        <w:t>5~8</w:t>
      </w:r>
      <w:r w:rsidR="00337CCE">
        <w:rPr>
          <w:rFonts w:hint="eastAsia"/>
        </w:rPr>
        <w:t>的範圍下</w:t>
      </w:r>
      <w:r w:rsidR="00337CCE">
        <w:rPr>
          <w:rFonts w:hint="eastAsia"/>
        </w:rPr>
        <w:t>binomial</w:t>
      </w:r>
      <w:r w:rsidR="00337CCE">
        <w:rPr>
          <w:rFonts w:hint="eastAsia"/>
        </w:rPr>
        <w:t>算出的機率</w:t>
      </w:r>
      <w:r w:rsidR="00337CCE">
        <w:rPr>
          <w:rFonts w:hint="eastAsia"/>
        </w:rPr>
        <w:t>大</w:t>
      </w:r>
      <w:r w:rsidR="00337CCE">
        <w:rPr>
          <w:rFonts w:hint="eastAsia"/>
        </w:rPr>
        <w:t>於</w:t>
      </w:r>
      <w:r w:rsidR="00337CCE">
        <w:rPr>
          <w:rFonts w:hint="eastAsia"/>
        </w:rPr>
        <w:t>Poisson</w:t>
      </w:r>
      <w:r w:rsidR="00337CCE">
        <w:rPr>
          <w:rFonts w:hint="eastAsia"/>
        </w:rPr>
        <w:t>。</w:t>
      </w:r>
      <w:r w:rsidR="00337CCE">
        <w:rPr>
          <w:rFonts w:hint="eastAsia"/>
        </w:rPr>
        <w:t>)</w:t>
      </w:r>
    </w:p>
    <w:p w:rsidR="00337CCE" w:rsidRDefault="00337CCE" w:rsidP="009D4F4E">
      <w:pPr>
        <w:rPr>
          <w:rFonts w:hint="eastAsia"/>
        </w:rPr>
      </w:pPr>
    </w:p>
    <w:p w:rsidR="00C1226A" w:rsidRDefault="00C1226A" w:rsidP="009D4F4E">
      <w:pPr>
        <w:rPr>
          <w:rFonts w:hint="eastAsia"/>
        </w:rPr>
      </w:pPr>
      <w:r>
        <w:rPr>
          <w:rFonts w:hint="eastAsia"/>
          <w:b/>
          <w:sz w:val="52"/>
        </w:rPr>
        <w:t>5.87(c)</w:t>
      </w:r>
      <w:r w:rsidR="009D4F4E">
        <w:rPr>
          <w:rFonts w:hint="eastAsia"/>
          <w:b/>
          <w:sz w:val="52"/>
        </w:rPr>
        <w:t>_</w:t>
      </w:r>
      <w:r w:rsidR="009D4F4E" w:rsidRPr="00146B70">
        <w:rPr>
          <w:rFonts w:hint="eastAsia"/>
          <w:b/>
          <w:sz w:val="52"/>
        </w:rPr>
        <w:t>Result</w:t>
      </w:r>
      <w:r w:rsidR="009D4F4E" w:rsidRPr="00146B70">
        <w:rPr>
          <w:rFonts w:hint="eastAsia"/>
          <w:b/>
          <w:sz w:val="52"/>
        </w:rPr>
        <w:t>：</w:t>
      </w:r>
      <w:r>
        <w:rPr>
          <w:noProof/>
        </w:rPr>
        <w:drawing>
          <wp:inline distT="0" distB="0" distL="0" distR="0" wp14:anchorId="1F87402F" wp14:editId="3E4EB23A">
            <wp:extent cx="5316190" cy="1876302"/>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2579" cy="1878557"/>
                    </a:xfrm>
                    <a:prstGeom prst="rect">
                      <a:avLst/>
                    </a:prstGeom>
                  </pic:spPr>
                </pic:pic>
              </a:graphicData>
            </a:graphic>
          </wp:inline>
        </w:drawing>
      </w:r>
      <w:bookmarkStart w:id="0" w:name="_GoBack"/>
      <w:bookmarkEnd w:id="0"/>
    </w:p>
    <w:p w:rsidR="009D4F4E" w:rsidRPr="00C1226A" w:rsidRDefault="009D4F4E" w:rsidP="009D4F4E">
      <w:r>
        <w:rPr>
          <w:rFonts w:hint="eastAsia"/>
          <w:b/>
          <w:sz w:val="52"/>
        </w:rPr>
        <w:lastRenderedPageBreak/>
        <w:t>5.87(c)</w:t>
      </w:r>
      <w:r>
        <w:rPr>
          <w:rFonts w:hint="eastAsia"/>
          <w:b/>
          <w:sz w:val="52"/>
        </w:rPr>
        <w:t>_Plot</w:t>
      </w:r>
      <w:r>
        <w:rPr>
          <w:rFonts w:hint="eastAsia"/>
          <w:b/>
          <w:sz w:val="52"/>
        </w:rPr>
        <w:t>：</w:t>
      </w:r>
    </w:p>
    <w:p w:rsidR="00146B70" w:rsidRDefault="009D4F4E">
      <w:r>
        <w:rPr>
          <w:noProof/>
        </w:rPr>
        <w:drawing>
          <wp:inline distT="0" distB="0" distL="0" distR="0" wp14:anchorId="16EA8DC8" wp14:editId="297065A1">
            <wp:extent cx="4536374" cy="4112871"/>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3559" cy="4128452"/>
                    </a:xfrm>
                    <a:prstGeom prst="rect">
                      <a:avLst/>
                    </a:prstGeom>
                  </pic:spPr>
                </pic:pic>
              </a:graphicData>
            </a:graphic>
          </wp:inline>
        </w:drawing>
      </w:r>
      <w:r>
        <w:rPr>
          <w:noProof/>
        </w:rPr>
        <w:drawing>
          <wp:inline distT="0" distB="0" distL="0" distR="0" wp14:anchorId="0D041381" wp14:editId="1EC1E74C">
            <wp:extent cx="4607626" cy="4165228"/>
            <wp:effectExtent l="0" t="0" r="254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0612" cy="4186007"/>
                    </a:xfrm>
                    <a:prstGeom prst="rect">
                      <a:avLst/>
                    </a:prstGeom>
                  </pic:spPr>
                </pic:pic>
              </a:graphicData>
            </a:graphic>
          </wp:inline>
        </w:drawing>
      </w:r>
    </w:p>
    <w:sectPr w:rsidR="00146B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47"/>
    <w:rsid w:val="00146B70"/>
    <w:rsid w:val="00337CCE"/>
    <w:rsid w:val="00443B47"/>
    <w:rsid w:val="007743E8"/>
    <w:rsid w:val="009B1DCC"/>
    <w:rsid w:val="009D4F4E"/>
    <w:rsid w:val="00C1226A"/>
    <w:rsid w:val="00EE4224"/>
    <w:rsid w:val="00FD3A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6B7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46B7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6B7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46B7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2016-05-25T05:45:00Z</dcterms:created>
  <dcterms:modified xsi:type="dcterms:W3CDTF">2016-05-25T06:57:00Z</dcterms:modified>
</cp:coreProperties>
</file>