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rPr>
        <w:t>https://www.google.co.jp/url?sa=t&amp;</w:t>
      </w:r>
      <w:bookmarkStart w:id="6" w:name="_GoBack"/>
      <w:bookmarkEnd w:id="6"/>
      <w:r>
        <w:rPr>
          <w:rFonts w:hint="default" w:ascii="Times New Roman" w:hAnsi="Times New Roman" w:eastAsia="Calibri" w:cs="Times New Roman"/>
          <w:i w:val="0"/>
          <w:caps w:val="0"/>
          <w:color w:val="auto"/>
          <w:spacing w:val="0"/>
          <w:sz w:val="24"/>
          <w:szCs w:val="24"/>
        </w:rPr>
        <w:t>rct=j&amp;q=&amp;esrc=s&amp;source=web&amp;cd=1&amp;cad=rja&amp;uact=8&amp;ved=2ahUKEwinuriJi8_fAhUE57wKHTM0DecQFjAAegQIChAB&amp;url=http%3A%2F%2Fwww.codingpedia.org%2Fama%2Fspring-mybatis-integration-example%2F&amp;usg=AOvVaw1mWgjBeWGsz482diaf3T3X</w:t>
      </w:r>
    </w:p>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rPr>
        <w:t>https://www.google.co.jp/url?sa=t&amp;rct=j&amp;q=&amp;esrc=s&amp;source=web&amp;cd=34&amp;cad=rja&amp;uact=8&amp;ved=2ahUKEwiyoq_lic_fAhVGvLwKHV6uB5Q4HhAWMAN6BAgGEAE&amp;url=https%3A%2F%2Fxebia.com%2Fblog%2Fjpa-implementation-patterns-data-access-objects%2F&amp;usg=AOvVaw3CmAjz0B2J2XBHkugveMov</w:t>
      </w:r>
    </w:p>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Spring MyBatis integration example</w:t>
      </w:r>
    </w:p>
    <w:p>
      <w:pPr>
        <w:keepNext w:val="0"/>
        <w:keepLines w:val="0"/>
        <w:widowControl/>
        <w:suppressLineNumbers w:val="0"/>
        <w:pBdr>
          <w:top w:val="single" w:color="CCCCCC" w:sz="4" w:space="0"/>
          <w:left w:val="none" w:color="auto" w:sz="0" w:space="0"/>
          <w:bottom w:val="single" w:color="FFFFFF" w:sz="4" w:space="0"/>
          <w:right w:val="none" w:color="auto" w:sz="0" w:space="0"/>
        </w:pBdr>
        <w:spacing w:before="210" w:beforeAutospacing="0" w:after="210" w:afterAutospacing="0"/>
        <w:ind w:left="0" w:righ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i w:val="0"/>
          <w:caps w:val="0"/>
          <w:color w:val="auto"/>
          <w:spacing w:val="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Contents</w:t>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"1_Why_Mybatis"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1. Why 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1"/>
        </w:numPr>
        <w:suppressLineNumbers w:val="0"/>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"11_What_is_MyBatis"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1.1. What is 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"2_Spring_MyBatis_interaction"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 Spring MyBatis interaction</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"21_What_is_MyBatis-Spring"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2.1. What is 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"22_Installation"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2.2. Installation</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"23_Spring_application_context_setup"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2.3. Spring application context setup</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"24_Injecting_Mappers"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2.4. Injecting Mappers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"241_Service_Layer"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2.4.1. Service Layer</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"242_DAO_layer"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2.4.2. DAO layer</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3"/>
          <w:numId w:val="1"/>
        </w:numPr>
        <w:suppressLineNumbers w:val="0"/>
        <w:spacing w:before="0" w:beforeAutospacing="1" w:after="84" w:afterAutospacing="0"/>
        <w:ind w:left="2882"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"2421_Register_mapper"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2.4.2.1. Register mapper</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4"/>
          <w:numId w:val="1"/>
        </w:numPr>
        <w:suppressLineNumbers w:val="0"/>
        <w:spacing w:before="0" w:beforeAutospacing="1" w:after="84" w:afterAutospacing="0"/>
        <w:ind w:left="3604"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"24211_With_XML_Config"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2.4.2.1.1. With XML Config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"25_MyBatis_configuration_XML"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2.5. MyBatis configuration XML</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"251_typeAliases"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2.5.1. typeAliases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"252_mappers"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2.5.2. mappers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"26_Mapper_XML_Files"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2.6. Mapper XML Files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3"/>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"261_select"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2.6.1. select</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3"/>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"262_Result_Map"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2.6.2. Result Map</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3"/>
          <w:numId w:val="2"/>
        </w:numPr>
        <w:suppressLineNumbers w:val="0"/>
        <w:tabs>
          <w:tab w:val="left" w:pos="2880"/>
        </w:tabs>
        <w:spacing w:before="0" w:beforeAutospacing="1" w:after="84" w:afterAutospacing="0"/>
        <w:ind w:left="2882"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"2621_id_result"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2.6.2.1. id &amp; result</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"3_Summary"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3. Summary</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"4_Resources"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4. Resources</w:t>
      </w:r>
      <w:r>
        <w:rPr>
          <w:rFonts w:hint="default" w:ascii="Times New Roman" w:hAnsi="Times New Roman" w:eastAsia="Calibri" w:cs="Times New Roman"/>
          <w:b w:val="0"/>
          <w:i w:val="0"/>
          <w:caps w:val="0"/>
          <w:color w:val="auto"/>
          <w:spacing w:val="0"/>
          <w:sz w:val="19"/>
          <w:szCs w:val="19"/>
          <w:u w:val="none"/>
        </w:rPr>
        <w:fldChar w:fldCharType="end"/>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1. Why Mybatis?</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Short answer: simple, lightweight, open source, dynamic sql and sql control, previous iBATIS knowledge. Now let me elaborate a little bit on the subject. Back in the old days of Podcastmania.ro, see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"http://www.codingpedia.org/ama/story-of-podcastpedia-org/" \o "Story of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Story of 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I used my own MVC like framwork based on servlets to develop the web application and plain old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"http://en.wikipedia.org/wiki/Java_Database_Connectivity" \o "Wikipedia -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JDBC</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to access the database. After “upgrading” to Spring MVC, I started using Spring’s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JdbcTemplate</w:t>
      </w:r>
      <w:r>
        <w:rPr>
          <w:rFonts w:hint="default" w:ascii="Times New Roman" w:hAnsi="Times New Roman" w:eastAsia="Calibri" w:cs="Times New Roman"/>
          <w:b w:val="0"/>
          <w:i w:val="0"/>
          <w:caps w:val="0"/>
          <w:color w:val="auto"/>
          <w:spacing w:val="0"/>
          <w:sz w:val="19"/>
          <w:szCs w:val="19"/>
        </w:rPr>
        <w:t> for database access, which removed some of the boilerplate code. Later I got involved in projects where database access occured via iBATIS – Hibernate was there for a long time, but because of legacy reasons and no database normalization whatsoever, iBATIS was the optimal choice. By about the same time MyBatis had been just launched, so I read the documentation, did a pilot, liked it and switched from Spring’s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JdbcTemplate</w:t>
      </w:r>
      <w:r>
        <w:rPr>
          <w:rFonts w:hint="default" w:ascii="Times New Roman" w:hAnsi="Times New Roman" w:eastAsia="Calibri" w:cs="Times New Roman"/>
          <w:b w:val="0"/>
          <w:i w:val="0"/>
          <w:caps w:val="0"/>
          <w:color w:val="auto"/>
          <w:spacing w:val="0"/>
          <w:sz w:val="19"/>
          <w:szCs w:val="19"/>
        </w:rPr>
        <w:t> to MyBatis. In the mean time I’ve been working on projects with Hibernate and JPA 2.0 with Hibernate used for persistence, so I’d say I have a pretty good overview on the most popular Java Persistence Frameworks. You have currently four major options:</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JPA/Hibernate</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myBatis (former iBatis)</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Spring JDBC</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JDBC</w:t>
      </w:r>
    </w:p>
    <w:p>
      <w:pPr>
        <w:pStyle w:val="9"/>
        <w:keepNext w:val="0"/>
        <w:keepLines w:val="0"/>
        <w:widowControl/>
        <w:suppressLineNumbers w:val="0"/>
        <w:pBdr>
          <w:top w:val="single" w:color="F6CE8E" w:sz="4" w:space="6"/>
          <w:left w:val="single" w:color="F6CE8E" w:sz="4" w:space="6"/>
          <w:bottom w:val="single" w:color="F6CE8E" w:sz="4" w:space="6"/>
          <w:right w:val="single" w:color="F6CE8E" w:sz="4" w:space="6"/>
        </w:pBdr>
        <w:shd w:val="clear" w:fill="F7F5E7"/>
        <w:spacing w:before="120" w:beforeAutospacing="0" w:after="120" w:afterAutospacing="0"/>
        <w:ind w:left="120" w:right="120" w:firstLine="0"/>
        <w:rPr>
          <w:rFonts w:hint="default" w:ascii="Times New Roman" w:hAnsi="Times New Roman" w:eastAsia="Calibri" w:cs="Times New Roman"/>
          <w:b w:val="0"/>
          <w:i/>
          <w:caps w:val="0"/>
          <w:color w:val="auto"/>
          <w:spacing w:val="0"/>
          <w:sz w:val="19"/>
          <w:szCs w:val="19"/>
        </w:rPr>
      </w:pPr>
      <w:r>
        <w:rPr>
          <w:rFonts w:hint="default" w:ascii="Times New Roman" w:hAnsi="Times New Roman" w:eastAsia="Calibri" w:cs="Times New Roman"/>
          <w:b w:val="0"/>
          <w:i/>
          <w:caps w:val="0"/>
          <w:color w:val="auto"/>
          <w:spacing w:val="0"/>
          <w:sz w:val="19"/>
          <w:szCs w:val="19"/>
          <w:shd w:val="clear" w:fill="F7F5E7"/>
        </w:rPr>
        <w:drawing>
          <wp:inline distT="0" distB="0" distL="114300" distR="114300">
            <wp:extent cx="333375" cy="276225"/>
            <wp:effectExtent l="0" t="0" r="1905" b="13335"/>
            <wp:docPr id="10"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57"/>
                    <pic:cNvPicPr>
                      <a:picLocks noChangeAspect="1"/>
                    </pic:cNvPicPr>
                  </pic:nvPicPr>
                  <pic:blipFill>
                    <a:blip r:embed="rId4"/>
                    <a:stretch>
                      <a:fillRect/>
                    </a:stretch>
                  </pic:blipFill>
                  <pic:spPr>
                    <a:xfrm>
                      <a:off x="0" y="0"/>
                      <a:ext cx="333375" cy="276225"/>
                    </a:xfrm>
                    <a:prstGeom prst="rect">
                      <a:avLst/>
                    </a:prstGeom>
                    <a:noFill/>
                    <a:ln w="9525">
                      <a:noFill/>
                    </a:ln>
                  </pic:spPr>
                </pic:pic>
              </a:graphicData>
            </a:graphic>
          </wp:inline>
        </w:drawing>
      </w:r>
      <w:r>
        <w:rPr>
          <w:rFonts w:hint="default" w:ascii="Times New Roman" w:hAnsi="Times New Roman" w:eastAsia="Calibri" w:cs="Times New Roman"/>
          <w:b w:val="0"/>
          <w:i/>
          <w:caps w:val="0"/>
          <w:color w:val="auto"/>
          <w:spacing w:val="0"/>
          <w:sz w:val="19"/>
          <w:szCs w:val="19"/>
          <w:shd w:val="clear" w:fill="F7F5E7"/>
        </w:rPr>
        <w:t>Source code for this post is available on </w:t>
      </w:r>
      <w:r>
        <w:rPr>
          <w:rFonts w:hint="default" w:ascii="Times New Roman" w:hAnsi="Times New Roman" w:eastAsia="Calibri" w:cs="Times New Roman"/>
          <w:b w:val="0"/>
          <w:i/>
          <w:caps w:val="0"/>
          <w:color w:val="auto"/>
          <w:spacing w:val="0"/>
          <w:sz w:val="19"/>
          <w:szCs w:val="19"/>
          <w:u w:val="none"/>
          <w:shd w:val="clear" w:fill="F7F5E7"/>
        </w:rPr>
        <w:fldChar w:fldCharType="begin"/>
      </w:r>
      <w:r>
        <w:rPr>
          <w:rFonts w:hint="default" w:ascii="Times New Roman" w:hAnsi="Times New Roman" w:eastAsia="Calibri" w:cs="Times New Roman"/>
          <w:b w:val="0"/>
          <w:i/>
          <w:caps w:val="0"/>
          <w:color w:val="auto"/>
          <w:spacing w:val="0"/>
          <w:sz w:val="19"/>
          <w:szCs w:val="19"/>
          <w:u w:val="none"/>
          <w:shd w:val="clear" w:fill="F7F5E7"/>
        </w:rPr>
        <w:instrText xml:space="preserve"> HYPERLINK "https://github.com/Codingpedia/podcastpedia" </w:instrText>
      </w:r>
      <w:r>
        <w:rPr>
          <w:rFonts w:hint="default" w:ascii="Times New Roman" w:hAnsi="Times New Roman" w:eastAsia="Calibri" w:cs="Times New Roman"/>
          <w:b w:val="0"/>
          <w:i/>
          <w:caps w:val="0"/>
          <w:color w:val="auto"/>
          <w:spacing w:val="0"/>
          <w:sz w:val="19"/>
          <w:szCs w:val="19"/>
          <w:u w:val="none"/>
          <w:shd w:val="clear" w:fill="F7F5E7"/>
        </w:rPr>
        <w:fldChar w:fldCharType="separate"/>
      </w:r>
      <w:r>
        <w:rPr>
          <w:rStyle w:val="14"/>
          <w:rFonts w:hint="default" w:ascii="Times New Roman" w:hAnsi="Times New Roman" w:eastAsia="Calibri" w:cs="Times New Roman"/>
          <w:b w:val="0"/>
          <w:i/>
          <w:caps w:val="0"/>
          <w:color w:val="auto"/>
          <w:spacing w:val="0"/>
          <w:sz w:val="19"/>
          <w:szCs w:val="19"/>
          <w:u w:val="none"/>
          <w:shd w:val="clear" w:fill="F7F5E7"/>
        </w:rPr>
        <w:t>Github</w:t>
      </w:r>
      <w:r>
        <w:rPr>
          <w:rFonts w:hint="default" w:ascii="Times New Roman" w:hAnsi="Times New Roman" w:eastAsia="Calibri" w:cs="Times New Roman"/>
          <w:b w:val="0"/>
          <w:i/>
          <w:caps w:val="0"/>
          <w:color w:val="auto"/>
          <w:spacing w:val="0"/>
          <w:sz w:val="19"/>
          <w:szCs w:val="19"/>
          <w:u w:val="none"/>
          <w:shd w:val="clear" w:fill="F7F5E7"/>
        </w:rPr>
        <w:fldChar w:fldCharType="end"/>
      </w:r>
      <w:r>
        <w:rPr>
          <w:rFonts w:hint="default" w:ascii="Times New Roman" w:hAnsi="Times New Roman" w:eastAsia="Calibri" w:cs="Times New Roman"/>
          <w:b w:val="0"/>
          <w:i/>
          <w:caps w:val="0"/>
          <w:color w:val="auto"/>
          <w:spacing w:val="0"/>
          <w:sz w:val="19"/>
          <w:szCs w:val="19"/>
          <w:shd w:val="clear" w:fill="F7F5E7"/>
        </w:rPr>
        <w:t> - </w:t>
      </w:r>
      <w:r>
        <w:rPr>
          <w:rFonts w:hint="default" w:ascii="Times New Roman" w:hAnsi="Times New Roman" w:eastAsia="Calibri" w:cs="Times New Roman"/>
          <w:b/>
          <w:i/>
          <w:caps w:val="0"/>
          <w:color w:val="auto"/>
          <w:spacing w:val="0"/>
          <w:sz w:val="19"/>
          <w:szCs w:val="19"/>
          <w:shd w:val="clear" w:fill="F7F5E7"/>
        </w:rPr>
        <w:t>podcastpedia.org</w:t>
      </w:r>
      <w:r>
        <w:rPr>
          <w:rFonts w:hint="default" w:ascii="Times New Roman" w:hAnsi="Times New Roman" w:eastAsia="Calibri" w:cs="Times New Roman"/>
          <w:b w:val="0"/>
          <w:i/>
          <w:caps w:val="0"/>
          <w:color w:val="auto"/>
          <w:spacing w:val="0"/>
          <w:sz w:val="19"/>
          <w:szCs w:val="19"/>
          <w:shd w:val="clear" w:fill="F7F5E7"/>
        </w:rPr>
        <w:t> is an open source project.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Every approach has its pros and cons, but if I had to choose all over again a technology for Podcastpedia.org, I would choose MyBatis. You can find lots of resources on the web, lots of reviews, tutorials, pros and cons for using one technology over the other and so on – do your research and find out what is best persistence solution for your context. I also advise watching the following video, unfortunately the sound is pretty bad, but the content is really interesting :</w:t>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1.1. What is MyBatis?</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So now that I have made my choice, let’s see first what is MyBatis. Well according to the official website, “MyBatis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pPr>
        <w:pStyle w:val="9"/>
        <w:keepNext w:val="0"/>
        <w:keepLines w:val="0"/>
        <w:widowControl/>
        <w:suppressLineNumbers w:val="0"/>
        <w:ind w:lef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Enough with talking, let’s focus now on the main topic of this post, which is to find out how Spring and MyBatis can interact.</w:t>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2. Spring MyBatis interaction</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For the sake of simplicity, in this post I will present a simple example, which explains what needs to be implemented and configured to retrieve the </w:t>
      </w:r>
      <w:r>
        <w:rPr>
          <w:rStyle w:val="12"/>
          <w:rFonts w:hint="default" w:ascii="Times New Roman" w:hAnsi="Times New Roman" w:eastAsia="Calibri" w:cs="Times New Roman"/>
          <w:b w:val="0"/>
          <w:i w:val="0"/>
          <w:caps w:val="0"/>
          <w:color w:val="auto"/>
          <w:spacing w:val="0"/>
          <w:sz w:val="19"/>
          <w:szCs w:val="19"/>
        </w:rPr>
        <w:t>newest(recently updated) podcasts</w:t>
      </w:r>
      <w:r>
        <w:rPr>
          <w:rFonts w:hint="default" w:ascii="Times New Roman" w:hAnsi="Times New Roman" w:eastAsia="Calibri" w:cs="Times New Roman"/>
          <w:b w:val="0"/>
          <w:i w:val="0"/>
          <w:caps w:val="0"/>
          <w:color w:val="auto"/>
          <w:spacing w:val="0"/>
          <w:sz w:val="19"/>
          <w:szCs w:val="19"/>
        </w:rPr>
        <w:t> from the database via MyBatis with Spring. You can experience the end result “live” by visiting the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"Last updated podcasts from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homepage of 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857500" cy="2333625"/>
            <wp:effectExtent l="0" t="0" r="7620" b="13335"/>
            <wp:docPr id="9" name="图片 16" descr="IMG_25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8"/>
                    <pic:cNvPicPr>
                      <a:picLocks noChangeAspect="1"/>
                    </pic:cNvPicPr>
                  </pic:nvPicPr>
                  <pic:blipFill>
                    <a:blip r:embed="rId6"/>
                    <a:stretch>
                      <a:fillRect/>
                    </a:stretch>
                  </pic:blipFill>
                  <pic:spPr>
                    <a:xfrm>
                      <a:off x="0" y="0"/>
                      <a:ext cx="2857500" cy="2333625"/>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Print screen home page Podcastpedia.org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If you are familiar with iBATIS (predecessor of MyBatis), you might know that until version 3, the Spring Framework provided direct integration with iBATIS SQL Maps in terms of resource management, DAO implementation support, and transaction strategies. But by the time iBATIS became MyBatis, Spring 3 development was already over, and the Spring team did not want to release with code based on a non-released version of MyBatis, official Spring support would have to wait. Given the interest in Spring support for MyBatis, the MyBatis community decided it was time to reunite the interested contributors and add Spring integration as a community sub-project of MyBatis instead. This is how MyBatis-Spring project was born, which is also used throughout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2.1. What is MyBatis-Spring?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MyBatis-Spring integrates MyBatis seamlessly with Spring. This library allows MyBatis to participate in Spring transactions, takes care of building MyBatis mappers and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s and inject them into other beans, translates MyBatis exceptions into Spring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DataAccessException</w:t>
      </w:r>
      <w:r>
        <w:rPr>
          <w:rFonts w:hint="default" w:ascii="Times New Roman" w:hAnsi="Times New Roman" w:eastAsia="Calibri" w:cs="Times New Roman"/>
          <w:b w:val="0"/>
          <w:i w:val="0"/>
          <w:caps w:val="0"/>
          <w:color w:val="auto"/>
          <w:spacing w:val="0"/>
          <w:sz w:val="19"/>
          <w:szCs w:val="19"/>
        </w:rPr>
        <w:t>s, and finally, it lets you build your application </w:t>
      </w:r>
      <w:r>
        <w:rPr>
          <w:rStyle w:val="11"/>
          <w:rFonts w:hint="default" w:ascii="Times New Roman" w:hAnsi="Times New Roman" w:eastAsia="Calibri" w:cs="Times New Roman"/>
          <w:i w:val="0"/>
          <w:caps w:val="0"/>
          <w:color w:val="auto"/>
          <w:spacing w:val="0"/>
          <w:sz w:val="19"/>
          <w:szCs w:val="19"/>
        </w:rPr>
        <w:t>code free</w:t>
      </w:r>
      <w:r>
        <w:rPr>
          <w:rFonts w:hint="default" w:ascii="Times New Roman" w:hAnsi="Times New Roman" w:eastAsia="Calibri" w:cs="Times New Roman"/>
          <w:b w:val="0"/>
          <w:i w:val="0"/>
          <w:caps w:val="0"/>
          <w:color w:val="auto"/>
          <w:spacing w:val="0"/>
          <w:sz w:val="19"/>
          <w:szCs w:val="19"/>
        </w:rPr>
        <w:t> of dependencies on MyBatis, Spring or MyBatis-Spring.</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2.2. Installation</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To use the MyBatis-Spring module, you just need to include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mybatis-spring-x.x.x.jar</w:t>
      </w:r>
      <w:r>
        <w:rPr>
          <w:rFonts w:hint="default" w:ascii="Times New Roman" w:hAnsi="Times New Roman" w:eastAsia="monospace" w:cs="Times New Roman"/>
          <w:b w:val="0"/>
          <w:i w:val="0"/>
          <w:caps w:val="0"/>
          <w:color w:val="auto"/>
          <w:spacing w:val="0"/>
          <w:sz w:val="19"/>
          <w:szCs w:val="19"/>
          <w:shd w:val="clear" w:fill="F2F2F2"/>
        </w:rPr>
        <w:t> </w:t>
      </w:r>
      <w:r>
        <w:rPr>
          <w:rFonts w:hint="default" w:ascii="Times New Roman" w:hAnsi="Times New Roman" w:eastAsia="Calibri" w:cs="Times New Roman"/>
          <w:b w:val="0"/>
          <w:i w:val="0"/>
          <w:caps w:val="0"/>
          <w:color w:val="auto"/>
          <w:spacing w:val="0"/>
          <w:sz w:val="19"/>
          <w:szCs w:val="19"/>
        </w:rPr>
        <w:t>file and its dependencies in the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"http://en.wikipedia.org/wiki/Classpath_(Java)" \o "Wikipedia classpath java"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classpath</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If you are using Maven just add the following dependency to your pom.xml: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MyBatis integration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&lt;artifactId&gt;mybatis-spring&lt;/artifactId&gt;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&lt;version&gt;1.2.1&lt;/version&gt;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&lt;version&gt;3.2.3&lt;/version&gt;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&lt;/dependency&gt;</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2.3. Spring application context setup</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To use MyBatis with Spring you need at least two things defined in the Spring application context: an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and at least one mapper interface.</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In MyBatis-Spring, an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SqlSessionFactoryBean</w:t>
      </w:r>
      <w:r>
        <w:rPr>
          <w:rFonts w:hint="default" w:ascii="Times New Roman" w:hAnsi="Times New Roman" w:eastAsia="Calibri" w:cs="Times New Roman"/>
          <w:b w:val="0"/>
          <w:i w:val="0"/>
          <w:caps w:val="0"/>
          <w:color w:val="auto"/>
          <w:spacing w:val="0"/>
          <w:sz w:val="19"/>
          <w:szCs w:val="19"/>
        </w:rPr>
        <w:t> is used to create an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Every MyBatis application centers around an instance of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You use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to create an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 Once you have a session, you use it to execute your mapped statements, commit or rollback connections and finally, when it is no longer needed, you close the session. With MyBatis-Spring you don’t need to use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directly because your beans can be injected with a thread safe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 that automatically commits, rollbacks and closes the session based on Spring’s transaction configuration.</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To configure the factory bean, put the following in the Spring XML configuration file: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id="sqlSessionFactory" class="org.mybatis.spring.SqlSessionFactoryBean"&gt;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name="dataSource" ref="dataSource"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name="configLocation" value="classpath:config/mybatisV3-config.xml"/&gt;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Notice that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requires a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DataSource</w:t>
      </w:r>
      <w:r>
        <w:rPr>
          <w:rFonts w:hint="default" w:ascii="Times New Roman" w:hAnsi="Times New Roman" w:eastAsia="Calibri" w:cs="Times New Roman"/>
          <w:b w:val="0"/>
          <w:i w:val="0"/>
          <w:caps w:val="0"/>
          <w:color w:val="auto"/>
          <w:spacing w:val="0"/>
          <w:sz w:val="19"/>
          <w:szCs w:val="19"/>
        </w:rPr>
        <w:t>. This can be any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DataSource</w:t>
      </w:r>
      <w:r>
        <w:rPr>
          <w:rFonts w:hint="default" w:ascii="Times New Roman" w:hAnsi="Times New Roman" w:eastAsia="Calibri" w:cs="Times New Roman"/>
          <w:b w:val="0"/>
          <w:i w:val="0"/>
          <w:caps w:val="0"/>
          <w:color w:val="auto"/>
          <w:spacing w:val="0"/>
          <w:sz w:val="19"/>
          <w:szCs w:val="19"/>
        </w:rPr>
        <w:t> and should be configured just like any other Spring database connection. For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the DataSource is configured via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"http://en.wikipedia.org/wiki/Java_Naming_and_Directory_Interface" \o "Wikipedia - JNDI"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JNDI</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DATASOURCE DEFINITION via JNDI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When resourceRef is true, the value of jndiName will be prepended with</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server’s JNDI directory. Consequently, the actual name used will be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id="dataSource" class="org.springframework.jndi.JndiObjectFactoryBean" scope="singleton"&gt;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name="jndiName" value="java:comp/env/jdbc/pcmDB"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name="resourceRef" value="true"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See my post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"http://www.codingpedia.org/ama/tomcat-jdbc-connection-pool-configuration-for-production-and-development/" \o "Tomcat JDBC Connection Pool configuration for production and development"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Tomcat JDBC Connection Pool configuration for production and development</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to find out how the database resource is configured for production and development/testing environments.</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location</w:t>
      </w:r>
      <w:r>
        <w:rPr>
          <w:rFonts w:hint="default" w:ascii="Times New Roman" w:hAnsi="Times New Roman" w:eastAsia="Calibri" w:cs="Times New Roman"/>
          <w:b w:val="0"/>
          <w:i w:val="0"/>
          <w:caps w:val="0"/>
          <w:color w:val="auto"/>
          <w:spacing w:val="0"/>
          <w:sz w:val="19"/>
          <w:szCs w:val="19"/>
        </w:rPr>
        <w:t> parameter specifies the location of the MyBatis config file. You will see in a coming section,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"mybatis_config_file"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 configuration XML,</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how this file looks like.</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 Injecting Mappers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Rather than code data access objects (DAOs) manually using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SqlSessionDaoSupport</w:t>
      </w:r>
      <w:r>
        <w:rPr>
          <w:rFonts w:hint="default" w:ascii="Times New Roman" w:hAnsi="Times New Roman" w:eastAsia="Calibri" w:cs="Times New Roman"/>
          <w:b w:val="0"/>
          <w:i w:val="0"/>
          <w:caps w:val="0"/>
          <w:color w:val="auto"/>
          <w:spacing w:val="0"/>
          <w:sz w:val="19"/>
          <w:szCs w:val="19"/>
        </w:rPr>
        <w:t> or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SqlSessionTemplate</w:t>
      </w:r>
      <w:r>
        <w:rPr>
          <w:rFonts w:hint="default" w:ascii="Times New Roman" w:hAnsi="Times New Roman" w:eastAsia="Calibri" w:cs="Times New Roman"/>
          <w:b w:val="0"/>
          <w:i w:val="0"/>
          <w:caps w:val="0"/>
          <w:color w:val="auto"/>
          <w:spacing w:val="0"/>
          <w:sz w:val="19"/>
          <w:szCs w:val="19"/>
        </w:rPr>
        <w:t>, Mybatis-Spring can create a thread safe mapper that you can inject directly into other bean. I like to call mappers also DAOs.</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2.4.1. Service Layer</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 will start at the Service Layer, which lies before the DAO layer. The service layer implementation class –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StartPageServiceImpl</w:t>
      </w:r>
      <w:r>
        <w:rPr>
          <w:rFonts w:hint="default" w:ascii="Times New Roman" w:hAnsi="Times New Roman" w:eastAsia="Calibri" w:cs="Times New Roman"/>
          <w:b w:val="0"/>
          <w:i w:val="0"/>
          <w:caps w:val="0"/>
          <w:color w:val="auto"/>
          <w:spacing w:val="0"/>
          <w:sz w:val="19"/>
          <w:szCs w:val="19"/>
        </w:rPr>
        <w:t>, which loads the newest podcasts in the model to be displayed on the homepage, will be injected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mapper:</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Service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id="startPageService" class="org.podcastpedia.service.impl.StartPageServiceImpl"&gt;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name="podcastDao" ref="podcastDao"/&gt;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Once the mapper is injected it can then be used in the business logic: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class StartPageServiceImpl implements StartPageService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final Integer NUMBER_OF_PODCASTS_IN_CHART = 5;</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Logger LOG = Logger.getLogger(StartPageServiceImpl.class);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PodcastDao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void setPodcastDao(PodcastDao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this.podcastDao =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@Cacheable(value="newestAndRecommendedPodcasts", key="#root.method.name")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List&lt;Podcast&gt; getNewestPodcasts()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List&lt;Podcast&gt; newestPodcasts = podcastDao.getNewestPodcasts(NUMBER_OF_PODCASTS_IN_CHART);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for(Podcast p : 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Episode lastEpisode = episodeDao.getLastEpisodeForPodcast(p.getPodcastId());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p.setLastEpisode(lastEpisode);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return newestPodcasts;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Notice that there are no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 or MyBatis references at the service layer. Nor is there any need to create, open or close the session, MyBatis-Spring will take care of that. We’ll see in the next section how I implemented and configured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w:t>
      </w:r>
    </w:p>
    <w:p>
      <w:pPr>
        <w:pStyle w:val="9"/>
        <w:keepNext w:val="0"/>
        <w:keepLines w:val="0"/>
        <w:widowControl/>
        <w:suppressLineNumbers w:val="0"/>
        <w:pBdr>
          <w:left w:val="none" w:color="auto" w:sz="0" w:space="0"/>
        </w:pBdr>
        <w:rPr>
          <w:rFonts w:hint="default" w:ascii="Times New Roman" w:hAnsi="Times New Roman" w:cs="Times New Roman"/>
          <w:color w:val="auto"/>
        </w:rPr>
      </w:pPr>
      <w:r>
        <w:rPr>
          <w:rStyle w:val="11"/>
          <w:rFonts w:hint="default" w:ascii="Times New Roman" w:hAnsi="Times New Roman" w:eastAsia="Calibri" w:cs="Times New Roman"/>
          <w:i w:val="0"/>
          <w:caps w:val="0"/>
          <w:color w:val="auto"/>
          <w:spacing w:val="0"/>
          <w:sz w:val="19"/>
          <w:szCs w:val="19"/>
        </w:rPr>
        <w:t>Note:</w:t>
      </w:r>
      <w:r>
        <w:rPr>
          <w:rFonts w:hint="default" w:ascii="Times New Roman" w:hAnsi="Times New Roman" w:eastAsia="Calibri" w:cs="Times New Roman"/>
          <w:b w:val="0"/>
          <w:i w:val="0"/>
          <w:caps w:val="0"/>
          <w:color w:val="auto"/>
          <w:spacing w:val="0"/>
          <w:sz w:val="19"/>
          <w:szCs w:val="19"/>
        </w:rPr>
        <w:t> </w:t>
      </w:r>
      <w:r>
        <w:rPr>
          <w:rStyle w:val="12"/>
          <w:rFonts w:hint="default" w:ascii="Times New Roman" w:hAnsi="Times New Roman" w:eastAsia="Calibri" w:cs="Times New Roman"/>
          <w:b w:val="0"/>
          <w:i w:val="0"/>
          <w:caps w:val="0"/>
          <w:color w:val="auto"/>
          <w:spacing w:val="0"/>
          <w:sz w:val="19"/>
          <w:szCs w:val="19"/>
        </w:rPr>
        <w:t>If you want to find out how the</w:t>
      </w:r>
      <w:r>
        <w:rPr>
          <w:rFonts w:hint="default" w:ascii="Times New Roman" w:hAnsi="Times New Roman" w:eastAsia="Calibri" w:cs="Times New Roman"/>
          <w:b w:val="0"/>
          <w:i w:val="0"/>
          <w:caps w:val="0"/>
          <w:color w:val="auto"/>
          <w:spacing w:val="0"/>
          <w:sz w:val="19"/>
          <w:szCs w:val="19"/>
        </w:rPr>
        <w:t>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@Cacheable</w:t>
      </w:r>
      <w:r>
        <w:rPr>
          <w:rFonts w:hint="default" w:ascii="Times New Roman" w:hAnsi="Times New Roman" w:eastAsia="Calibri" w:cs="Times New Roman"/>
          <w:b w:val="0"/>
          <w:i w:val="0"/>
          <w:caps w:val="0"/>
          <w:color w:val="auto"/>
          <w:spacing w:val="0"/>
          <w:sz w:val="19"/>
          <w:szCs w:val="19"/>
        </w:rPr>
        <w:t> </w:t>
      </w:r>
      <w:r>
        <w:rPr>
          <w:rStyle w:val="12"/>
          <w:rFonts w:hint="default" w:ascii="Times New Roman" w:hAnsi="Times New Roman" w:eastAsia="Calibri" w:cs="Times New Roman"/>
          <w:b w:val="0"/>
          <w:i w:val="0"/>
          <w:caps w:val="0"/>
          <w:color w:val="auto"/>
          <w:spacing w:val="0"/>
          <w:sz w:val="19"/>
          <w:szCs w:val="19"/>
        </w:rPr>
        <w:t>annotation is configured, visit my post</w:t>
      </w:r>
      <w:r>
        <w:rPr>
          <w:rFonts w:hint="default" w:ascii="Times New Roman" w:hAnsi="Times New Roman" w:eastAsia="Calibri" w:cs="Times New Roman"/>
          <w:b w:val="0"/>
          <w:i w:val="0"/>
          <w:caps w:val="0"/>
          <w:color w:val="auto"/>
          <w:spacing w:val="0"/>
          <w:sz w:val="19"/>
          <w:szCs w:val="19"/>
        </w:rPr>
        <w:t> </w:t>
      </w:r>
      <w:r>
        <w:rPr>
          <w:rStyle w:val="12"/>
          <w:rFonts w:hint="default" w:ascii="Times New Roman" w:hAnsi="Times New Roman" w:eastAsia="Calibri" w:cs="Times New Roman"/>
          <w:b w:val="0"/>
          <w:i w:val="0"/>
          <w:caps w:val="0"/>
          <w:color w:val="auto"/>
          <w:spacing w:val="0"/>
          <w:sz w:val="19"/>
          <w:szCs w:val="19"/>
          <w:u w:val="none"/>
        </w:rPr>
        <w:fldChar w:fldCharType="begin"/>
      </w:r>
      <w:r>
        <w:rPr>
          <w:rStyle w:val="12"/>
          <w:rFonts w:hint="default" w:ascii="Times New Roman" w:hAnsi="Times New Roman" w:eastAsia="Calibri" w:cs="Times New Roman"/>
          <w:b w:val="0"/>
          <w:i w:val="0"/>
          <w:caps w:val="0"/>
          <w:color w:val="auto"/>
          <w:spacing w:val="0"/>
          <w:sz w:val="19"/>
          <w:szCs w:val="19"/>
          <w:u w:val="none"/>
        </w:rPr>
        <w:instrText xml:space="preserve"> HYPERLINK "http://www.codingpedia.org/ama/spring-caching-with-ehcache/" \o "Codingpedia.org - Spring caching with Ehcache" \t "http://www.codingpedia.org/ama/spring-mybatis-integration-example/_blank" </w:instrText>
      </w:r>
      <w:r>
        <w:rPr>
          <w:rStyle w:val="12"/>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Spring caching with Ehcache</w:t>
      </w:r>
      <w:r>
        <w:rPr>
          <w:rStyle w:val="12"/>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2.4.2. DAO layer</w:t>
      </w:r>
    </w:p>
    <w:p>
      <w:pPr>
        <w:pStyle w:val="6"/>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2.4.2.1. Register mapper</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You can register the mapper either using a classical XML configuration or the new 3.0+ Java Config (a.k.a. @Configuration). I prefer the classical way with XML configuration, as I like to hold the configuration as separate as possible from the code:</w:t>
      </w:r>
    </w:p>
    <w:p>
      <w:pPr>
        <w:pStyle w:val="7"/>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2.4.2.1.1. With XML Config</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mapper/dao is registered to Spring by including a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MapperFactoryBean</w:t>
      </w:r>
      <w:r>
        <w:rPr>
          <w:rFonts w:hint="default" w:ascii="Times New Roman" w:hAnsi="Times New Roman" w:eastAsia="Calibri" w:cs="Times New Roman"/>
          <w:b w:val="0"/>
          <w:i w:val="0"/>
          <w:caps w:val="0"/>
          <w:color w:val="auto"/>
          <w:spacing w:val="0"/>
          <w:sz w:val="19"/>
          <w:szCs w:val="19"/>
        </w:rPr>
        <w:t> in the application context XML config:</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MyBATIS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id="podcastDao" class="org.mybatis.spring.mapper.MapperFactoryBean"&gt;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name="sqlSessionFactory" ref="sqlSessionFactory"/&gt;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name="mapperInterface" value="org.podcastpedia.dao.PodcastDao"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Mapper BeanFactory</w:t>
      </w:r>
      <w:r>
        <w:rPr>
          <w:rFonts w:hint="default" w:ascii="Times New Roman" w:hAnsi="Times New Roman" w:eastAsia="Calibri" w:cs="Times New Roman"/>
          <w:b w:val="0"/>
          <w:i w:val="0"/>
          <w:caps w:val="0"/>
          <w:color w:val="auto"/>
          <w:spacing w:val="0"/>
          <w:sz w:val="19"/>
          <w:szCs w:val="19"/>
        </w:rPr>
        <w:t> can be set up with a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as here, or a pre-configured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SqlSessionTemplate</w:t>
      </w:r>
      <w:r>
        <w:rPr>
          <w:rFonts w:hint="default" w:ascii="Times New Roman" w:hAnsi="Times New Roman" w:eastAsia="Calibri" w:cs="Times New Roman"/>
          <w:b w:val="0"/>
          <w:i w:val="0"/>
          <w:caps w:val="0"/>
          <w:color w:val="auto"/>
          <w:spacing w:val="0"/>
          <w:sz w:val="19"/>
          <w:szCs w:val="19"/>
        </w:rPr>
        <w:t>. You saw how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was configured in the section Installation/Spring application context setup. You can also download the complete Spring configuration file for the DAO layer.</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second parameter –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mapperInterface</w:t>
      </w:r>
      <w:r>
        <w:rPr>
          <w:rFonts w:hint="default" w:ascii="Times New Roman" w:hAnsi="Times New Roman" w:eastAsia="Calibri" w:cs="Times New Roman"/>
          <w:b w:val="0"/>
          <w:i w:val="0"/>
          <w:caps w:val="0"/>
          <w:color w:val="auto"/>
          <w:spacing w:val="0"/>
          <w:sz w:val="19"/>
          <w:szCs w:val="19"/>
        </w:rPr>
        <w:t> – sets the mapper interface of the MyBatis mapper. Note that the mapper class specified </w:t>
      </w:r>
      <w:r>
        <w:rPr>
          <w:rFonts w:hint="default" w:ascii="Times New Roman" w:hAnsi="Times New Roman" w:eastAsia="Calibri" w:cs="Times New Roman"/>
          <w:b/>
          <w:i w:val="0"/>
          <w:caps w:val="0"/>
          <w:color w:val="auto"/>
          <w:spacing w:val="0"/>
          <w:sz w:val="19"/>
          <w:szCs w:val="19"/>
        </w:rPr>
        <w:t>must</w:t>
      </w:r>
      <w:r>
        <w:rPr>
          <w:rFonts w:hint="default" w:ascii="Times New Roman" w:hAnsi="Times New Roman" w:eastAsia="Calibri" w:cs="Times New Roman"/>
          <w:b w:val="0"/>
          <w:i w:val="0"/>
          <w:caps w:val="0"/>
          <w:color w:val="auto"/>
          <w:spacing w:val="0"/>
          <w:sz w:val="19"/>
          <w:szCs w:val="19"/>
        </w:rPr>
        <w:t> be an interface, NOT an actual implementation class: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package org.podcastpedia.dao;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java.util.List;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java.util.Map;</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org.podcastpedia.domain.Comment;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org.podcastpedia.domain.Podcast;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org.podcastpedia.domain.Tag;</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Interface for database access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@author ama</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interface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Returns the newest podcasts (ORDER BY last_updated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@param numberOfPodcasts (number of podcasts to be returned)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public List&lt;Podcast&gt; getNewestPodcasts(Integer numberOfPodcasts);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If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had a corresponding MyBatis XML mapper file in the same classpath location as the mapper interface, it would have been parsed automatically by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MapperFactoryBean</w:t>
      </w:r>
      <w:r>
        <w:rPr>
          <w:rFonts w:hint="default" w:ascii="Times New Roman" w:hAnsi="Times New Roman" w:eastAsia="Calibri" w:cs="Times New Roman"/>
          <w:b w:val="0"/>
          <w:i w:val="0"/>
          <w:caps w:val="0"/>
          <w:color w:val="auto"/>
          <w:spacing w:val="0"/>
          <w:sz w:val="19"/>
          <w:szCs w:val="19"/>
        </w:rPr>
        <w:t>. But because they are different places in the classpath locations, the parameter had to be specified.</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Let’s see now how the sql statement is configured and implemented in MyBatis.</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2.5. MyBatis configuration XML</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As mentioned in the beginning of the post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SqlSessionFactoryBean</w:t>
      </w:r>
      <w:r>
        <w:rPr>
          <w:rFonts w:hint="default" w:ascii="Times New Roman" w:hAnsi="Times New Roman" w:eastAsia="Calibri" w:cs="Times New Roman"/>
          <w:b w:val="0"/>
          <w:i w:val="0"/>
          <w:caps w:val="0"/>
          <w:color w:val="auto"/>
          <w:spacing w:val="0"/>
          <w:sz w:val="19"/>
          <w:szCs w:val="19"/>
        </w:rPr>
        <w:t> has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configLocation</w:t>
      </w:r>
      <w:r>
        <w:rPr>
          <w:rFonts w:hint="default" w:ascii="Times New Roman" w:hAnsi="Times New Roman" w:eastAsia="Calibri" w:cs="Times New Roman"/>
          <w:b w:val="0"/>
          <w:i w:val="0"/>
          <w:caps w:val="0"/>
          <w:color w:val="auto"/>
          <w:spacing w:val="0"/>
          <w:sz w:val="19"/>
          <w:szCs w:val="19"/>
        </w:rPr>
        <w:t> parameter that defines where the MyBatis configuration resides. Here is an extract from the configuration file that is relevant for the example presented here: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configuration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Config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"http://mybatis.org/dtd/mybatis-3-config.dtd"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http://mybatis.org/dtd/mybatis-3-config.dtd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&lt;configuration&gt;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 type="org.podcastpedia.domain.Podcast" alias="Podcast"/&gt;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 resource="maps/PodcastMapper.xml"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&lt;/configuration&gt;</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2.5.1. typeAliases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A type alias is simply a shorter name for a Java type. It’s only relevant to the XML configuration and simply exists to reduce redundant typing of fully qualified classnames which include package names. As you’ll see in the following section, when referencing a org.podcastpedia.domain.Podcast object, I will just use “Podcast”.</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2.5.2. mappers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Configuration elements which tell MyBatis where to find the mappers. Java doesn’t really provide any good means of auto-discovery in this regard, so the best way to do it is to simply tell MyBatis where to find the mapping files. You can use class path relative resource references, or literal, fully qualified url references (including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file:///</w:t>
      </w:r>
      <w:r>
        <w:rPr>
          <w:rFonts w:hint="default" w:ascii="Times New Roman" w:hAnsi="Times New Roman" w:eastAsia="Calibri" w:cs="Times New Roman"/>
          <w:b w:val="0"/>
          <w:i w:val="0"/>
          <w:caps w:val="0"/>
          <w:color w:val="auto"/>
          <w:spacing w:val="0"/>
          <w:sz w:val="19"/>
          <w:szCs w:val="19"/>
        </w:rPr>
        <w:t> URLs):</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419350" cy="2857500"/>
            <wp:effectExtent l="0" t="0" r="3810" b="7620"/>
            <wp:docPr id="11" name="图片 17"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59"/>
                    <pic:cNvPicPr>
                      <a:picLocks noChangeAspect="1"/>
                    </pic:cNvPicPr>
                  </pic:nvPicPr>
                  <pic:blipFill>
                    <a:blip r:embed="rId8"/>
                    <a:stretch>
                      <a:fillRect/>
                    </a:stretch>
                  </pic:blipFill>
                  <pic:spPr>
                    <a:xfrm>
                      <a:off x="0" y="0"/>
                      <a:ext cx="2419350" cy="2857500"/>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MyBatis configuration file and mappers location</w:t>
      </w:r>
    </w:p>
    <w:p>
      <w:pPr>
        <w:pStyle w:val="9"/>
        <w:keepNext w:val="0"/>
        <w:keepLines w:val="0"/>
        <w:widowControl/>
        <w:suppressLineNumbers w:val="0"/>
        <w:pBdr>
          <w:left w:val="none" w:color="auto" w:sz="0" w:space="0"/>
        </w:pBdr>
        <w:rPr>
          <w:rFonts w:hint="default" w:ascii="Times New Roman" w:hAnsi="Times New Roman" w:cs="Times New Roman"/>
          <w:color w:val="auto"/>
        </w:rPr>
      </w:pPr>
      <w:r>
        <w:rPr>
          <w:rStyle w:val="11"/>
          <w:rFonts w:hint="default" w:ascii="Times New Roman" w:hAnsi="Times New Roman" w:eastAsia="Calibri" w:cs="Times New Roman"/>
          <w:i w:val="0"/>
          <w:caps w:val="0"/>
          <w:color w:val="auto"/>
          <w:spacing w:val="0"/>
          <w:sz w:val="19"/>
          <w:szCs w:val="19"/>
        </w:rPr>
        <w:t>Note:</w:t>
      </w:r>
      <w:r>
        <w:rPr>
          <w:rFonts w:hint="default" w:ascii="Times New Roman" w:hAnsi="Times New Roman" w:eastAsia="Calibri" w:cs="Times New Roman"/>
          <w:b w:val="0"/>
          <w:i w:val="0"/>
          <w:caps w:val="0"/>
          <w:color w:val="auto"/>
          <w:spacing w:val="0"/>
          <w:sz w:val="19"/>
          <w:szCs w:val="19"/>
        </w:rPr>
        <w:t> </w:t>
      </w:r>
      <w:r>
        <w:rPr>
          <w:rStyle w:val="12"/>
          <w:rFonts w:hint="default" w:ascii="Times New Roman" w:hAnsi="Times New Roman" w:eastAsia="Calibri" w:cs="Times New Roman"/>
          <w:b w:val="0"/>
          <w:i w:val="0"/>
          <w:caps w:val="0"/>
          <w:color w:val="auto"/>
          <w:spacing w:val="0"/>
          <w:sz w:val="19"/>
          <w:szCs w:val="19"/>
        </w:rPr>
        <w:t>There are many other parameters you can set up in the configuration file for MyBatis. See the</w:t>
      </w:r>
      <w:r>
        <w:rPr>
          <w:rFonts w:hint="default" w:ascii="Times New Roman" w:hAnsi="Times New Roman" w:eastAsia="Calibri" w:cs="Times New Roman"/>
          <w:b w:val="0"/>
          <w:i w:val="0"/>
          <w:caps w:val="0"/>
          <w:color w:val="auto"/>
          <w:spacing w:val="0"/>
          <w:sz w:val="19"/>
          <w:szCs w:val="19"/>
        </w:rPr>
        <w:t> </w:t>
      </w:r>
      <w:r>
        <w:rPr>
          <w:rStyle w:val="12"/>
          <w:rFonts w:hint="default" w:ascii="Times New Roman" w:hAnsi="Times New Roman" w:eastAsia="Calibri" w:cs="Times New Roman"/>
          <w:b w:val="0"/>
          <w:i w:val="0"/>
          <w:caps w:val="0"/>
          <w:color w:val="auto"/>
          <w:spacing w:val="0"/>
          <w:sz w:val="19"/>
          <w:szCs w:val="19"/>
          <w:u w:val="none"/>
        </w:rPr>
        <w:fldChar w:fldCharType="begin"/>
      </w:r>
      <w:r>
        <w:rPr>
          <w:rStyle w:val="12"/>
          <w:rFonts w:hint="default" w:ascii="Times New Roman" w:hAnsi="Times New Roman" w:eastAsia="Calibri" w:cs="Times New Roman"/>
          <w:b w:val="0"/>
          <w:i w:val="0"/>
          <w:caps w:val="0"/>
          <w:color w:val="auto"/>
          <w:spacing w:val="0"/>
          <w:sz w:val="19"/>
          <w:szCs w:val="19"/>
          <w:u w:val="none"/>
        </w:rPr>
        <w:instrText xml:space="preserve"> HYPERLINK "http://mybatis.github.io/mybatis-3/configuration.html" \o "MyBatis configuration" \t "http://www.codingpedia.org/ama/spring-mybatis-integration-example/_blank" </w:instrText>
      </w:r>
      <w:r>
        <w:rPr>
          <w:rStyle w:val="12"/>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Configuration</w:t>
      </w:r>
      <w:r>
        <w:rPr>
          <w:rStyle w:val="12"/>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documentation page for more details.</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2.6. Mapper XML Files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Here I will present a snippet from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PodcastMapper.xml</w:t>
      </w:r>
      <w:r>
        <w:rPr>
          <w:rFonts w:hint="default" w:ascii="Times New Roman" w:hAnsi="Times New Roman" w:eastAsia="Calibri" w:cs="Times New Roman"/>
          <w:b w:val="0"/>
          <w:i w:val="0"/>
          <w:caps w:val="0"/>
          <w:color w:val="auto"/>
          <w:spacing w:val="0"/>
          <w:sz w:val="19"/>
          <w:szCs w:val="19"/>
        </w:rPr>
        <w:t> that shows how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interface method is mapped: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mapper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Mapper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"http://mybatis.org/dtd/mybatis-3-mapper.dtd" </w:instrText>
      </w:r>
      <w:r>
        <w:rPr>
          <w:rFonts w:hint="default" w:ascii="Times New Roman" w:hAnsi="Times New Roman" w:eastAsia="monospace" w:cs="Times New Roman"/>
          <w:b w:val="0"/>
          <w:i w:val="0"/>
          <w:caps w:val="0"/>
          <w:color w:val="auto"/>
          <w:spacing w:val="0"/>
          <w:u w:val="none"/>
        </w:rPr>
        <w:fldChar w:fldCharType="separate"/>
      </w:r>
      <w:r>
        <w:rPr>
          <w:rStyle w:val="14"/>
          <w:rFonts w:hint="default" w:ascii="Times New Roman" w:hAnsi="Times New Roman" w:eastAsia="monospace" w:cs="Times New Roman"/>
          <w:b w:val="0"/>
          <w:i w:val="0"/>
          <w:caps w:val="0"/>
          <w:color w:val="auto"/>
          <w:spacing w:val="0"/>
          <w:u w:val="none"/>
        </w:rPr>
        <w:t>http://mybatis.org/dtd/mybatis-3-mapper.dtd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&lt;mapper namespace="org.podcastpedia.dao.PodcastDao"&gt;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    result maps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 id="podcastsMap" type="Podcast"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column="url" property="url"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column="rating" property="rating"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column="numberRatings" property="number_ratings"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column="number_visitors" property="numberOfVisitors"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column="DESCRIPTION" property="description"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column="PODCAST_IMAGE_URL" property="urlOfImageToDisplay"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 property="title"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column="last_episode_url" property="lastEpisodeMediaUrl"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column="title_in_url" property="titleInUrl"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column="publication_date" property="publicationDate"/&gt;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 id="getNewestPodcasts" resultMap="podcastsMap" parameterType="Integer"&gt;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SELECT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NUMBER_VISITORS,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DESCRIPTION,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PODCAST_IMAGE_URL,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last_episode_url,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title_in_url,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publication_date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FROM</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WHERE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availability=200</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ORDER BY publication_date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limit 0, #{value};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&lt;/mapper&gt;</w:t>
      </w:r>
    </w:p>
    <w:p>
      <w:pPr>
        <w:pStyle w:val="9"/>
        <w:keepNext w:val="0"/>
        <w:keepLines w:val="0"/>
        <w:widowControl/>
        <w:suppressLineNumbers w:val="0"/>
        <w:ind w:lef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Notice the mapper’s namespace value at line 5 –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org.podcastpedia.dao.PodcastDao</w:t>
      </w:r>
      <w:r>
        <w:rPr>
          <w:rFonts w:hint="default" w:ascii="Times New Roman" w:hAnsi="Times New Roman" w:eastAsia="Calibri" w:cs="Times New Roman"/>
          <w:b w:val="0"/>
          <w:i w:val="0"/>
          <w:caps w:val="0"/>
          <w:color w:val="auto"/>
          <w:spacing w:val="0"/>
          <w:sz w:val="19"/>
          <w:szCs w:val="19"/>
        </w:rPr>
        <w:t> and the id of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&lt;select&gt;</w:t>
      </w:r>
      <w:r>
        <w:rPr>
          <w:rFonts w:hint="default" w:ascii="Times New Roman" w:hAnsi="Times New Roman" w:eastAsia="Calibri" w:cs="Times New Roman"/>
          <w:b w:val="0"/>
          <w:i w:val="0"/>
          <w:caps w:val="0"/>
          <w:color w:val="auto"/>
          <w:spacing w:val="0"/>
          <w:sz w:val="19"/>
          <w:szCs w:val="19"/>
        </w:rPr>
        <w:t> element at line 21. If you combine, it results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org.podcastpedia.dao.PodcastDao.getNewestPodcasts</w:t>
      </w:r>
      <w:r>
        <w:rPr>
          <w:rFonts w:hint="default" w:ascii="Times New Roman" w:hAnsi="Times New Roman" w:eastAsia="Calibri" w:cs="Times New Roman"/>
          <w:b w:val="0"/>
          <w:i w:val="0"/>
          <w:caps w:val="0"/>
          <w:color w:val="auto"/>
          <w:spacing w:val="0"/>
          <w:sz w:val="19"/>
          <w:szCs w:val="19"/>
        </w:rPr>
        <w:t> which is exactly the method of the interface defined at the DAO layer.</w:t>
      </w:r>
    </w:p>
    <w:p>
      <w:pPr>
        <w:pStyle w:val="5"/>
        <w:keepNext w:val="0"/>
        <w:keepLines w:val="0"/>
        <w:widowControl/>
        <w:suppressLineNumbers w:val="0"/>
        <w:ind w:left="0" w:firstLine="0"/>
        <w:rPr>
          <w:rFonts w:hint="default" w:ascii="Times New Roman" w:hAnsi="Times New Roman" w:eastAsia="Calibri" w:cs="Times New Roman"/>
          <w:i w:val="0"/>
          <w:caps w:val="0"/>
          <w:color w:val="auto"/>
          <w:spacing w:val="0"/>
          <w:sz w:val="19"/>
          <w:szCs w:val="19"/>
        </w:rPr>
      </w:pPr>
      <w:r>
        <w:rPr>
          <w:rFonts w:hint="default" w:ascii="Times New Roman" w:hAnsi="Times New Roman" w:eastAsia="Calibri" w:cs="Times New Roman"/>
          <w:i w:val="0"/>
          <w:caps w:val="0"/>
          <w:color w:val="auto"/>
          <w:spacing w:val="0"/>
          <w:sz w:val="19"/>
          <w:szCs w:val="19"/>
        </w:rPr>
        <w:t>2.6.1. select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select</w:t>
      </w:r>
      <w:r>
        <w:rPr>
          <w:rFonts w:hint="default" w:ascii="Times New Roman" w:hAnsi="Times New Roman" w:eastAsia="Calibri" w:cs="Times New Roman"/>
          <w:b w:val="0"/>
          <w:i w:val="0"/>
          <w:caps w:val="0"/>
          <w:color w:val="auto"/>
          <w:spacing w:val="0"/>
          <w:sz w:val="19"/>
          <w:szCs w:val="19"/>
        </w:rPr>
        <w:t> statement is one of the most popular elements that you’ll use in MyBatis. Putting data in a database isn’t terribly valuable until you get it back out, so most applications query far more than they modify the data. For every insert, update or delete, there is probably many selects. This is one of the founding principles of MyBatis, and is the reason so much focus and effort was placed on querying and result mapping.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statement exposed here is called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getNewestPodcasts</w:t>
      </w:r>
      <w:r>
        <w:rPr>
          <w:rFonts w:hint="default" w:ascii="Times New Roman" w:hAnsi="Times New Roman" w:eastAsia="Calibri" w:cs="Times New Roman"/>
          <w:b w:val="0"/>
          <w:i w:val="0"/>
          <w:caps w:val="0"/>
          <w:color w:val="auto"/>
          <w:spacing w:val="0"/>
          <w:sz w:val="19"/>
          <w:szCs w:val="19"/>
        </w:rPr>
        <w:t> (same as corresponding method in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interface), takes a parameter of type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Integer</w:t>
      </w:r>
      <w:r>
        <w:rPr>
          <w:rFonts w:hint="default" w:ascii="Times New Roman" w:hAnsi="Times New Roman" w:eastAsia="Calibri" w:cs="Times New Roman"/>
          <w:b w:val="0"/>
          <w:i w:val="0"/>
          <w:caps w:val="0"/>
          <w:color w:val="auto"/>
          <w:spacing w:val="0"/>
          <w:sz w:val="19"/>
          <w:szCs w:val="19"/>
        </w:rPr>
        <w:t>(same as input of the corresponding method in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interface) and has a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resultMap</w:t>
      </w:r>
      <w:r>
        <w:rPr>
          <w:rFonts w:hint="default" w:ascii="Times New Roman" w:hAnsi="Times New Roman" w:eastAsia="Calibri" w:cs="Times New Roman"/>
          <w:b w:val="0"/>
          <w:i w:val="0"/>
          <w:caps w:val="0"/>
          <w:color w:val="auto"/>
          <w:spacing w:val="0"/>
          <w:sz w:val="19"/>
          <w:szCs w:val="19"/>
        </w:rPr>
        <w:t> parameter of value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"podcastsMap"</w:t>
      </w:r>
      <w:r>
        <w:rPr>
          <w:rFonts w:hint="default" w:ascii="Times New Roman" w:hAnsi="Times New Roman" w:eastAsia="Calibri" w:cs="Times New Roman"/>
          <w:b w:val="0"/>
          <w:i w:val="0"/>
          <w:caps w:val="0"/>
          <w:color w:val="auto"/>
          <w:spacing w:val="0"/>
          <w:sz w:val="19"/>
          <w:szCs w:val="19"/>
        </w:rPr>
        <w:t>, which is a named reference to an external resultMap.</w:t>
      </w:r>
    </w:p>
    <w:p>
      <w:pPr>
        <w:pStyle w:val="5"/>
        <w:keepNext w:val="0"/>
        <w:keepLines w:val="0"/>
        <w:widowControl/>
        <w:suppressLineNumbers w:val="0"/>
        <w:ind w:left="0" w:firstLine="0"/>
        <w:rPr>
          <w:rFonts w:hint="default" w:ascii="Times New Roman" w:hAnsi="Times New Roman" w:eastAsia="Calibri" w:cs="Times New Roman"/>
          <w:i w:val="0"/>
          <w:caps w:val="0"/>
          <w:color w:val="auto"/>
          <w:spacing w:val="0"/>
          <w:sz w:val="19"/>
          <w:szCs w:val="19"/>
        </w:rPr>
      </w:pPr>
      <w:r>
        <w:rPr>
          <w:rFonts w:hint="default" w:ascii="Times New Roman" w:hAnsi="Times New Roman" w:eastAsia="Calibri" w:cs="Times New Roman"/>
          <w:i w:val="0"/>
          <w:caps w:val="0"/>
          <w:color w:val="auto"/>
          <w:spacing w:val="0"/>
          <w:sz w:val="19"/>
          <w:szCs w:val="19"/>
        </w:rPr>
        <w:t>2.6.2. Result Map</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resultMap</w:t>
      </w:r>
      <w:r>
        <w:rPr>
          <w:rFonts w:hint="default" w:ascii="Times New Roman" w:hAnsi="Times New Roman" w:eastAsia="Calibri" w:cs="Times New Roman"/>
          <w:b w:val="0"/>
          <w:i w:val="0"/>
          <w:caps w:val="0"/>
          <w:color w:val="auto"/>
          <w:spacing w:val="0"/>
          <w:sz w:val="19"/>
          <w:szCs w:val="19"/>
        </w:rPr>
        <w:t> element is the most important and powerful element in MyBatis. It’s what allows you to do away with 90% of the code that JDBC requires to retrieve data from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ResultSet</w:t>
      </w:r>
      <w:r>
        <w:rPr>
          <w:rFonts w:hint="default" w:ascii="Times New Roman" w:hAnsi="Times New Roman" w:eastAsia="Calibri" w:cs="Times New Roman"/>
          <w:b w:val="0"/>
          <w:i w:val="0"/>
          <w:caps w:val="0"/>
          <w:color w:val="auto"/>
          <w:spacing w:val="0"/>
          <w:sz w:val="19"/>
          <w:szCs w:val="19"/>
        </w:rPr>
        <w:t>s, and in some cases allows you to do things that JDBC does not even support. In fact, to write the equivalent code for something like a join mapping for a complex statement could probably span thousands of lines of code. The design of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ResultMap</w:t>
      </w:r>
      <w:r>
        <w:rPr>
          <w:rFonts w:hint="default" w:ascii="Times New Roman" w:hAnsi="Times New Roman" w:eastAsia="Calibri" w:cs="Times New Roman"/>
          <w:b w:val="0"/>
          <w:i w:val="0"/>
          <w:caps w:val="0"/>
          <w:color w:val="auto"/>
          <w:spacing w:val="0"/>
          <w:sz w:val="19"/>
          <w:szCs w:val="19"/>
        </w:rPr>
        <w:t>s is such that simple statements don’t require explicit result mappings at all, and more complex statements require no more than is absolutely necessary to describe the relationships.</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Let’s talk a little about the structure of the resultMap. The top element has an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id</w:t>
      </w:r>
      <w:r>
        <w:rPr>
          <w:rFonts w:hint="default" w:ascii="Times New Roman" w:hAnsi="Times New Roman" w:eastAsia="Calibri" w:cs="Times New Roman"/>
          <w:b w:val="0"/>
          <w:i w:val="0"/>
          <w:caps w:val="0"/>
          <w:color w:val="auto"/>
          <w:spacing w:val="0"/>
          <w:sz w:val="19"/>
          <w:szCs w:val="19"/>
        </w:rPr>
        <w:t>(=”podcastMap”) which uniquely identifies 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select</w:t>
      </w:r>
      <w:r>
        <w:rPr>
          <w:rFonts w:hint="default" w:ascii="Times New Roman" w:hAnsi="Times New Roman" w:eastAsia="Calibri" w:cs="Times New Roman"/>
          <w:b w:val="0"/>
          <w:i w:val="0"/>
          <w:caps w:val="0"/>
          <w:color w:val="auto"/>
          <w:spacing w:val="0"/>
          <w:sz w:val="19"/>
          <w:szCs w:val="19"/>
        </w:rPr>
        <w:t> in the mapper (namespace), and is referenced in the </w:t>
      </w:r>
      <w:r>
        <w:rPr>
          <w:rStyle w:val="11"/>
          <w:rFonts w:hint="default" w:ascii="Times New Roman" w:hAnsi="Times New Roman" w:eastAsia="Calibri" w:cs="Times New Roman"/>
          <w:i w:val="0"/>
          <w:caps w:val="0"/>
          <w:color w:val="auto"/>
          <w:spacing w:val="0"/>
          <w:sz w:val="19"/>
          <w:szCs w:val="19"/>
        </w:rPr>
        <w:t>select</w:t>
      </w:r>
      <w:r>
        <w:rPr>
          <w:rFonts w:hint="default" w:ascii="Times New Roman" w:hAnsi="Times New Roman" w:eastAsia="Calibri" w:cs="Times New Roman"/>
          <w:b w:val="0"/>
          <w:i w:val="0"/>
          <w:caps w:val="0"/>
          <w:color w:val="auto"/>
          <w:spacing w:val="0"/>
          <w:sz w:val="19"/>
          <w:szCs w:val="19"/>
        </w:rPr>
        <w:t>, and a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type</w:t>
      </w:r>
      <w:r>
        <w:rPr>
          <w:rFonts w:hint="default" w:ascii="Times New Roman" w:hAnsi="Times New Roman" w:eastAsia="Calibri" w:cs="Times New Roman"/>
          <w:b w:val="0"/>
          <w:i w:val="0"/>
          <w:caps w:val="0"/>
          <w:color w:val="auto"/>
          <w:spacing w:val="0"/>
          <w:sz w:val="19"/>
          <w:szCs w:val="19"/>
        </w:rPr>
        <w:t>(=”Podcast”), which is a fully qualified Java class name, or a type alias (this is the case here,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"Podcast"</w:t>
      </w:r>
      <w:r>
        <w:rPr>
          <w:rFonts w:hint="default" w:ascii="Times New Roman" w:hAnsi="Times New Roman" w:eastAsia="Calibri" w:cs="Times New Roman"/>
          <w:b w:val="0"/>
          <w:i w:val="0"/>
          <w:caps w:val="0"/>
          <w:color w:val="auto"/>
          <w:spacing w:val="0"/>
          <w:sz w:val="19"/>
          <w:szCs w:val="19"/>
        </w:rPr>
        <w:t> being the type alias defined in the MyBatis configuration file)</w:t>
      </w:r>
    </w:p>
    <w:p>
      <w:pPr>
        <w:pStyle w:val="6"/>
        <w:keepNext w:val="0"/>
        <w:keepLines w:val="0"/>
        <w:widowControl/>
        <w:suppressLineNumbers w:val="0"/>
        <w:ind w:left="0" w:firstLine="0"/>
        <w:jc w:val="both"/>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2.6.2.1. id &amp; result</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&lt;result column="url" property="url" /&gt;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These are the most basic of result mappings. Both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id</w:t>
      </w:r>
      <w:r>
        <w:rPr>
          <w:rFonts w:hint="default" w:ascii="Times New Roman" w:hAnsi="Times New Roman" w:eastAsia="Calibri" w:cs="Times New Roman"/>
          <w:b w:val="0"/>
          <w:i w:val="0"/>
          <w:caps w:val="0"/>
          <w:color w:val="auto"/>
          <w:spacing w:val="0"/>
          <w:sz w:val="19"/>
          <w:szCs w:val="19"/>
        </w:rPr>
        <w:t>, and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column</w:t>
      </w:r>
      <w:r>
        <w:rPr>
          <w:rFonts w:hint="default" w:ascii="Times New Roman" w:hAnsi="Times New Roman" w:eastAsia="Calibri" w:cs="Times New Roman"/>
          <w:b w:val="0"/>
          <w:i w:val="0"/>
          <w:caps w:val="0"/>
          <w:color w:val="auto"/>
          <w:spacing w:val="0"/>
          <w:sz w:val="19"/>
          <w:szCs w:val="19"/>
        </w:rPr>
        <w:t> map a single column value to a single property or field of a simple data type (String, int, double, Date, etc.).</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only difference between the two is that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id</w:t>
      </w:r>
      <w:r>
        <w:rPr>
          <w:rFonts w:hint="default" w:ascii="Times New Roman" w:hAnsi="Times New Roman" w:eastAsia="Calibri" w:cs="Times New Roman"/>
          <w:b w:val="0"/>
          <w:i w:val="0"/>
          <w:caps w:val="0"/>
          <w:color w:val="auto"/>
          <w:spacing w:val="0"/>
          <w:sz w:val="19"/>
          <w:szCs w:val="19"/>
        </w:rPr>
        <w:t> will flag the result as an identifier property to be used when comparing object instances. This helps to improve general performance, but especially performance of caching and nested result mapping (i.e. join mapping).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What happens in this map is that some of the columns of the PODCASTS table are mapped to the properties of the Podcast bean:</w:t>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column</w:t>
      </w:r>
      <w:r>
        <w:rPr>
          <w:rFonts w:hint="default" w:ascii="Times New Roman" w:hAnsi="Times New Roman" w:eastAsia="Calibri" w:cs="Times New Roman"/>
          <w:b w:val="0"/>
          <w:i w:val="0"/>
          <w:caps w:val="0"/>
          <w:color w:val="auto"/>
          <w:spacing w:val="0"/>
          <w:sz w:val="19"/>
          <w:szCs w:val="19"/>
        </w:rPr>
        <w:t> attribute represents the column name from the database, or the aliased column label – this is the same string that would normally be passed to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resultSet.getString(columnName)</w:t>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spacing w:after="84" w:afterAutospacing="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Symbol" w:cs="Times New Roman"/>
          <w:color w:val="auto"/>
          <w:sz w:val="24"/>
        </w:rPr>
        <w:t>·</w:t>
      </w:r>
      <w:r>
        <w:rPr>
          <w:rFonts w:hint="default" w:ascii="Times New Roman" w:hAnsi="Times New Roman" w:eastAsia="宋体" w:cs="Times New Roman"/>
          <w:color w:val="auto"/>
          <w:sz w:val="24"/>
        </w:rPr>
        <w:t xml:space="preserve">  </w:t>
      </w:r>
      <w:r>
        <w:rPr>
          <w:rFonts w:hint="default" w:ascii="Times New Roman" w:hAnsi="Times New Roman" w:eastAsia="Calibri" w:cs="Times New Roman"/>
          <w:b w:val="0"/>
          <w:i w:val="0"/>
          <w:caps w:val="0"/>
          <w:color w:val="auto"/>
          <w:spacing w:val="0"/>
          <w:sz w:val="19"/>
          <w:szCs w:val="19"/>
        </w:rPr>
        <w:t>the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property</w:t>
      </w:r>
      <w:r>
        <w:rPr>
          <w:rFonts w:hint="default" w:ascii="Times New Roman" w:hAnsi="Times New Roman" w:eastAsia="Calibri" w:cs="Times New Roman"/>
          <w:b w:val="0"/>
          <w:i w:val="0"/>
          <w:caps w:val="0"/>
          <w:color w:val="auto"/>
          <w:spacing w:val="0"/>
          <w:sz w:val="19"/>
          <w:szCs w:val="19"/>
        </w:rPr>
        <w:t> attribute represents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username</w:t>
      </w:r>
      <w:r>
        <w:rPr>
          <w:rFonts w:hint="default" w:ascii="Times New Roman" w:hAnsi="Times New Roman" w:eastAsia="Calibri" w:cs="Times New Roman"/>
          <w:b w:val="0"/>
          <w:i w:val="0"/>
          <w:caps w:val="0"/>
          <w:color w:val="auto"/>
          <w:spacing w:val="0"/>
          <w:sz w:val="19"/>
          <w:szCs w:val="19"/>
        </w:rPr>
        <w:t>, or to something more complicated like: </w:t>
      </w:r>
      <w:r>
        <w:rPr>
          <w:rStyle w:val="15"/>
          <w:rFonts w:hint="default" w:ascii="Times New Roman" w:hAnsi="Times New Roman" w:eastAsia="monospace" w:cs="Times New Roman"/>
          <w:b w:val="0"/>
          <w:i w:val="0"/>
          <w:caps w:val="0"/>
          <w:color w:val="auto"/>
          <w:spacing w:val="0"/>
          <w:sz w:val="19"/>
          <w:szCs w:val="19"/>
          <w:bdr w:val="single" w:color="E6E6E6" w:sz="4" w:space="0"/>
          <w:shd w:val="clear" w:fill="F2F2F2"/>
        </w:rPr>
        <w:t>address.street.number</w:t>
      </w:r>
      <w:r>
        <w:rPr>
          <w:rFonts w:hint="default" w:ascii="Times New Roman" w:hAnsi="Times New Roman" w:eastAsia="Calibri" w:cs="Times New Roman"/>
          <w:b w:val="0"/>
          <w:i w:val="0"/>
          <w:caps w:val="0"/>
          <w:color w:val="auto"/>
          <w:spacing w:val="0"/>
          <w:sz w:val="19"/>
          <w:szCs w:val="19"/>
        </w:rPr>
        <w: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Believe it or not, that’s it. It might seem like a lot just do a simple SELECT, but once you learn the basics it becomes really simple and you get some powerful stuff, some of which I will present in a future post. And also is important to mention that the learning curve is pretty small.</w:t>
      </w:r>
    </w:p>
    <w:p>
      <w:pPr>
        <w:pStyle w:val="3"/>
        <w:keepNext w:val="0"/>
        <w:keepLines w:val="0"/>
        <w:widowControl/>
        <w:suppressLineNumbers w:val="0"/>
        <w:ind w:left="0" w:firstLine="0"/>
        <w:jc w:val="both"/>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3. Summary</w:t>
      </w:r>
    </w:p>
    <w:p>
      <w:pPr>
        <w:pStyle w:val="9"/>
        <w:keepNext w:val="0"/>
        <w:keepLines w:val="0"/>
        <w:widowControl/>
        <w:suppressLineNumbers w:val="0"/>
        <w:ind w:lef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Well, that’s it. You’ve learned about MyBatis, how it integrates with Spring via MyBatis-Spring, how to configure MyBatis in Spring’s application context and how to use it in a Spring application.</w:t>
      </w:r>
    </w:p>
    <w:p>
      <w:pPr>
        <w:pStyle w:val="9"/>
        <w:keepNext w:val="0"/>
        <w:keepLines w:val="0"/>
        <w:widowControl/>
        <w:suppressLineNumbers w:val="0"/>
        <w:pBdr>
          <w:top w:val="single" w:color="F6CE8E" w:sz="4" w:space="6"/>
          <w:left w:val="single" w:color="F6CE8E" w:sz="4" w:space="6"/>
          <w:bottom w:val="single" w:color="F6CE8E" w:sz="4" w:space="6"/>
          <w:right w:val="single" w:color="F6CE8E" w:sz="4" w:space="6"/>
        </w:pBdr>
        <w:shd w:val="clear" w:fill="F7F5E7"/>
        <w:spacing w:before="120" w:beforeAutospacing="0" w:after="120" w:afterAutospacing="0"/>
        <w:ind w:left="120" w:right="120" w:firstLine="0"/>
        <w:rPr>
          <w:rFonts w:hint="default" w:ascii="Times New Roman" w:hAnsi="Times New Roman" w:eastAsia="Calibri" w:cs="Times New Roman"/>
          <w:b w:val="0"/>
          <w:i/>
          <w:caps w:val="0"/>
          <w:color w:val="auto"/>
          <w:spacing w:val="0"/>
          <w:sz w:val="19"/>
          <w:szCs w:val="19"/>
        </w:rPr>
      </w:pPr>
      <w:r>
        <w:rPr>
          <w:rFonts w:hint="default" w:ascii="Times New Roman" w:hAnsi="Times New Roman" w:eastAsia="Calibri" w:cs="Times New Roman"/>
          <w:b w:val="0"/>
          <w:i/>
          <w:caps w:val="0"/>
          <w:color w:val="auto"/>
          <w:spacing w:val="0"/>
          <w:sz w:val="19"/>
          <w:szCs w:val="19"/>
          <w:shd w:val="clear" w:fill="F7F5E7"/>
        </w:rPr>
        <w:drawing>
          <wp:inline distT="0" distB="0" distL="114300" distR="114300">
            <wp:extent cx="333375" cy="276225"/>
            <wp:effectExtent l="0" t="0" r="1905" b="13335"/>
            <wp:docPr id="8"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60"/>
                    <pic:cNvPicPr>
                      <a:picLocks noChangeAspect="1"/>
                    </pic:cNvPicPr>
                  </pic:nvPicPr>
                  <pic:blipFill>
                    <a:blip r:embed="rId4"/>
                    <a:stretch>
                      <a:fillRect/>
                    </a:stretch>
                  </pic:blipFill>
                  <pic:spPr>
                    <a:xfrm>
                      <a:off x="0" y="0"/>
                      <a:ext cx="333375" cy="276225"/>
                    </a:xfrm>
                    <a:prstGeom prst="rect">
                      <a:avLst/>
                    </a:prstGeom>
                    <a:noFill/>
                    <a:ln w="9525">
                      <a:noFill/>
                    </a:ln>
                  </pic:spPr>
                </pic:pic>
              </a:graphicData>
            </a:graphic>
          </wp:inline>
        </w:drawing>
      </w:r>
      <w:r>
        <w:rPr>
          <w:rFonts w:hint="default" w:ascii="Times New Roman" w:hAnsi="Times New Roman" w:eastAsia="Calibri" w:cs="Times New Roman"/>
          <w:b w:val="0"/>
          <w:i/>
          <w:caps w:val="0"/>
          <w:color w:val="auto"/>
          <w:spacing w:val="0"/>
          <w:sz w:val="19"/>
          <w:szCs w:val="19"/>
          <w:shd w:val="clear" w:fill="F7F5E7"/>
        </w:rPr>
        <w:t>Source code for this post is available on </w:t>
      </w:r>
      <w:r>
        <w:rPr>
          <w:rFonts w:hint="default" w:ascii="Times New Roman" w:hAnsi="Times New Roman" w:eastAsia="Calibri" w:cs="Times New Roman"/>
          <w:b w:val="0"/>
          <w:i/>
          <w:caps w:val="0"/>
          <w:color w:val="auto"/>
          <w:spacing w:val="0"/>
          <w:sz w:val="19"/>
          <w:szCs w:val="19"/>
          <w:u w:val="none"/>
          <w:shd w:val="clear" w:fill="F7F5E7"/>
        </w:rPr>
        <w:fldChar w:fldCharType="begin"/>
      </w:r>
      <w:r>
        <w:rPr>
          <w:rFonts w:hint="default" w:ascii="Times New Roman" w:hAnsi="Times New Roman" w:eastAsia="Calibri" w:cs="Times New Roman"/>
          <w:b w:val="0"/>
          <w:i/>
          <w:caps w:val="0"/>
          <w:color w:val="auto"/>
          <w:spacing w:val="0"/>
          <w:sz w:val="19"/>
          <w:szCs w:val="19"/>
          <w:u w:val="none"/>
          <w:shd w:val="clear" w:fill="F7F5E7"/>
        </w:rPr>
        <w:instrText xml:space="preserve"> HYPERLINK "https://github.com/Codingpedia/podcastpedia" </w:instrText>
      </w:r>
      <w:r>
        <w:rPr>
          <w:rFonts w:hint="default" w:ascii="Times New Roman" w:hAnsi="Times New Roman" w:eastAsia="Calibri" w:cs="Times New Roman"/>
          <w:b w:val="0"/>
          <w:i/>
          <w:caps w:val="0"/>
          <w:color w:val="auto"/>
          <w:spacing w:val="0"/>
          <w:sz w:val="19"/>
          <w:szCs w:val="19"/>
          <w:u w:val="none"/>
          <w:shd w:val="clear" w:fill="F7F5E7"/>
        </w:rPr>
        <w:fldChar w:fldCharType="separate"/>
      </w:r>
      <w:r>
        <w:rPr>
          <w:rStyle w:val="14"/>
          <w:rFonts w:hint="default" w:ascii="Times New Roman" w:hAnsi="Times New Roman" w:eastAsia="Calibri" w:cs="Times New Roman"/>
          <w:b w:val="0"/>
          <w:i/>
          <w:caps w:val="0"/>
          <w:color w:val="auto"/>
          <w:spacing w:val="0"/>
          <w:sz w:val="19"/>
          <w:szCs w:val="19"/>
          <w:u w:val="none"/>
          <w:shd w:val="clear" w:fill="F7F5E7"/>
        </w:rPr>
        <w:t>Github</w:t>
      </w:r>
      <w:r>
        <w:rPr>
          <w:rFonts w:hint="default" w:ascii="Times New Roman" w:hAnsi="Times New Roman" w:eastAsia="Calibri" w:cs="Times New Roman"/>
          <w:b w:val="0"/>
          <w:i/>
          <w:caps w:val="0"/>
          <w:color w:val="auto"/>
          <w:spacing w:val="0"/>
          <w:sz w:val="19"/>
          <w:szCs w:val="19"/>
          <w:u w:val="none"/>
          <w:shd w:val="clear" w:fill="F7F5E7"/>
        </w:rPr>
        <w:fldChar w:fldCharType="end"/>
      </w:r>
      <w:r>
        <w:rPr>
          <w:rFonts w:hint="default" w:ascii="Times New Roman" w:hAnsi="Times New Roman" w:eastAsia="Calibri" w:cs="Times New Roman"/>
          <w:b w:val="0"/>
          <w:i/>
          <w:caps w:val="0"/>
          <w:color w:val="auto"/>
          <w:spacing w:val="0"/>
          <w:sz w:val="19"/>
          <w:szCs w:val="19"/>
          <w:shd w:val="clear" w:fill="F7F5E7"/>
        </w:rPr>
        <w:t> - </w:t>
      </w:r>
      <w:r>
        <w:rPr>
          <w:rFonts w:hint="default" w:ascii="Times New Roman" w:hAnsi="Times New Roman" w:eastAsia="Calibri" w:cs="Times New Roman"/>
          <w:b/>
          <w:i/>
          <w:caps w:val="0"/>
          <w:color w:val="auto"/>
          <w:spacing w:val="0"/>
          <w:sz w:val="19"/>
          <w:szCs w:val="19"/>
          <w:shd w:val="clear" w:fill="F7F5E7"/>
        </w:rPr>
        <w:t>podcastpedia.org</w:t>
      </w:r>
      <w:r>
        <w:rPr>
          <w:rFonts w:hint="default" w:ascii="Times New Roman" w:hAnsi="Times New Roman" w:eastAsia="Calibri" w:cs="Times New Roman"/>
          <w:b w:val="0"/>
          <w:i/>
          <w:caps w:val="0"/>
          <w:color w:val="auto"/>
          <w:spacing w:val="0"/>
          <w:sz w:val="19"/>
          <w:szCs w:val="19"/>
          <w:shd w:val="clear" w:fill="F7F5E7"/>
        </w:rPr>
        <w:t> is an open source project.</w:t>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4. Resources</w:t>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"http://mybatis.github.io/mybatis-3/" \o "MyBatis"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"http://mybatis.github.io/spring/index.html" \o "MyBatis-Spring"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"http://docs.spring.io/spring/docs/3.2.x/spring-framework-reference/html/jdbc.html" \o "Data access with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Spring Data Access with JDBC</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"http://blog.mybatis.org/" \o "MyBatis blog"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4"/>
          <w:rFonts w:hint="default" w:ascii="Times New Roman" w:hAnsi="Times New Roman" w:eastAsia="Calibri" w:cs="Times New Roman"/>
          <w:b w:val="0"/>
          <w:i w:val="0"/>
          <w:caps w:val="0"/>
          <w:color w:val="auto"/>
          <w:spacing w:val="0"/>
          <w:sz w:val="19"/>
          <w:szCs w:val="19"/>
          <w:u w:val="none"/>
        </w:rPr>
        <w:t>MyBatis-Blog</w:t>
      </w:r>
      <w:r>
        <w:rPr>
          <w:rFonts w:hint="default" w:ascii="Times New Roman" w:hAnsi="Times New Roman" w:eastAsia="Calibri" w:cs="Times New Roman"/>
          <w:b w:val="0"/>
          <w:i w:val="0"/>
          <w:caps w:val="0"/>
          <w:color w:val="auto"/>
          <w:spacing w:val="0"/>
          <w:sz w:val="19"/>
          <w:szCs w:val="19"/>
          <w:u w:val="none"/>
        </w:rPr>
        <w:fldChar w:fldCharType="end"/>
      </w: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keepNext w:val="0"/>
        <w:keepLines w:val="0"/>
        <w:widowControl/>
        <w:suppressLineNumbers w:val="0"/>
        <w:jc w:val="left"/>
        <w:rPr>
          <w:rFonts w:hint="default" w:ascii="Times New Roman" w:hAnsi="Times New Roman" w:cs="Times New Roman"/>
          <w:b/>
          <w:color w:val="auto"/>
          <w:sz w:val="39"/>
          <w:szCs w:val="39"/>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begin"/>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instrText xml:space="preserve"> HYPERLINK "https://xebia.com/blog/jpa-implementation-patterns-data-access-objects/" </w:instrText>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separate"/>
      </w:r>
      <w:r>
        <w:rPr>
          <w:rStyle w:val="14"/>
          <w:rFonts w:hint="default" w:ascii="Times New Roman" w:hAnsi="Times New Roman" w:cs="Times New Roman"/>
          <w:b/>
          <w:i w:val="0"/>
          <w:caps w:val="0"/>
          <w:color w:val="auto"/>
          <w:spacing w:val="0"/>
          <w:sz w:val="39"/>
          <w:szCs w:val="39"/>
          <w:u w:val="none"/>
          <w:shd w:val="clear" w:fill="FFFFFF"/>
        </w:rPr>
        <w:t>JPA implementation patterns: Data Access Objects</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Style w:val="12"/>
          <w:rFonts w:hint="default" w:ascii="Times New Roman" w:hAnsi="Times New Roman" w:eastAsia="sans-serif" w:cs="Times New Roman"/>
          <w:b w:val="0"/>
          <w:i w:val="0"/>
          <w:caps w:val="0"/>
          <w:color w:val="auto"/>
          <w:spacing w:val="0"/>
          <w:sz w:val="22"/>
          <w:szCs w:val="22"/>
          <w:shd w:val="clear" w:fill="FFFFFF"/>
        </w:rPr>
        <w:t>The</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"http://java.sun.com/developer/technicalArticles/J2EE/jpa/"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JPA</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 short for Java Persistence API, is part of the Java EE 5 specification and has been implemented by</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"http://www.hibernate.org/397.html"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Hibernate</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"http://www.oracle.com/technology/products/ias/toplink/jpa/index.html"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TopLink</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"http://www.eclipse.org/eclipselink/"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EclipseLink</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"http://openjpa.apache.org/"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OpenJPA</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 and a number of other</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"http://en.wikipedia.org/wiki/Object-relational_mapping"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object-relational mapping</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shd w:val="clear" w:fill="FFFFFF"/>
        </w:rPr>
        <w:t>(ORM) frameworks. Because JPA was originally designed as part of the</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"http://java.sun.com/products/ejb/docs.html"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EJB 3.0 specification</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 you can use it within an EJB 3.0 application. But it works equally well outside of EJB 3.0, for example</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"http://static.springframework.org/spring/docs/2.5.x/reference/orm.html" \l "orm-jpa"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in a Spring application</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 And when even Gavin King, the designer of Hibernate, recommends using JPA in the second edition of Hibernate in Action, a.k.a.</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"http://www.manning.com/bauer2/"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Java Persistence with Hibernate</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2"/>
          <w:rFonts w:hint="default" w:ascii="Times New Roman" w:hAnsi="Times New Roman" w:eastAsia="sans-serif" w:cs="Times New Roman"/>
          <w:b w:val="0"/>
          <w:i w:val="0"/>
          <w:caps w:val="0"/>
          <w:color w:val="auto"/>
          <w:spacing w:val="0"/>
          <w:sz w:val="22"/>
          <w:szCs w:val="22"/>
          <w:shd w:val="clear" w:fill="FFFFFF"/>
        </w:rPr>
        <w:t>, it’s obvious that JPA is here to stay.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Style w:val="12"/>
          <w:rFonts w:hint="default" w:ascii="Times New Roman" w:hAnsi="Times New Roman" w:eastAsia="sans-serif" w:cs="Times New Roman"/>
          <w:b w:val="0"/>
          <w:i w:val="0"/>
          <w:caps w:val="0"/>
          <w:color w:val="auto"/>
          <w:spacing w:val="0"/>
          <w:sz w:val="22"/>
          <w:szCs w:val="22"/>
          <w:shd w:val="clear" w:fill="FFFFFF"/>
        </w:rPr>
        <w:t>Once you</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"https://xebia.com/blog/2009/01/19/maybe-annotations-arent-that-bad-after-all/"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get over your fear of annotations</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shd w:val="clear" w:fill="FFFFFF"/>
        </w:rPr>
        <w:t>;-), you find that there is plenty of literature out there that explains the objects and methods within the API, the way these objects work together and how you can expect them to be implemented. And when you stick to hello-world-style programs, it all seems pretty straight forward. But when you start writing your first</w:t>
      </w:r>
      <w:r>
        <w:rPr>
          <w:rFonts w:hint="default" w:ascii="Times New Roman" w:hAnsi="Times New Roman" w:eastAsia="sans-serif" w:cs="Times New Roman"/>
          <w:b w:val="0"/>
          <w:i w:val="0"/>
          <w:caps w:val="0"/>
          <w:color w:val="auto"/>
          <w:spacing w:val="0"/>
          <w:sz w:val="22"/>
          <w:szCs w:val="22"/>
          <w:shd w:val="clear" w:fill="FFFFFF"/>
        </w:rPr>
        <w:t> </w:t>
      </w:r>
      <w:r>
        <w:rPr>
          <w:rStyle w:val="11"/>
          <w:rFonts w:hint="default" w:ascii="Times New Roman" w:hAnsi="Times New Roman" w:eastAsia="sans-serif" w:cs="Times New Roman"/>
          <w:b/>
          <w:i w:val="0"/>
          <w:caps w:val="0"/>
          <w:color w:val="auto"/>
          <w:spacing w:val="0"/>
          <w:sz w:val="22"/>
          <w:szCs w:val="22"/>
          <w:shd w:val="clear" w:fill="FFFFFF"/>
        </w:rPr>
        <w:t>real</w:t>
      </w:r>
      <w:r>
        <w:rPr>
          <w:rStyle w:val="12"/>
          <w:rFonts w:hint="default" w:ascii="Times New Roman" w:hAnsi="Times New Roman" w:eastAsia="sans-serif" w:cs="Times New Roman"/>
          <w:b w:val="0"/>
          <w:i w:val="0"/>
          <w:caps w:val="0"/>
          <w:color w:val="auto"/>
          <w:spacing w:val="0"/>
          <w:sz w:val="22"/>
          <w:szCs w:val="22"/>
          <w:shd w:val="clear" w:fill="FFFFFF"/>
        </w:rPr>
        <w:t>application, you find that things are not so simple. The abstraction provided by JPA is pretty</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"http://www.joelonsoftware.com/articles/LeakyAbstractions.html"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leaky</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shd w:val="clear" w:fill="FFFFFF"/>
        </w:rPr>
        <w:t>and has ramifications for larger parts of your application than just your</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2"/>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"http://java.sun.com/blueprints/corej2eepatterns/Patterns/DataAccessObject.html" </w:instrTex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Data Access Objects</w:t>
      </w:r>
      <w:r>
        <w:rPr>
          <w:rStyle w:val="12"/>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val="0"/>
          <w:i w:val="0"/>
          <w:caps w:val="0"/>
          <w:color w:val="auto"/>
          <w:spacing w:val="0"/>
          <w:sz w:val="22"/>
          <w:szCs w:val="22"/>
          <w:shd w:val="clear" w:fill="FFFFFF"/>
        </w:rPr>
        <w:t>(DAO’s) and your domain objects. You need to make decisions on how to handle transactions, lazy loading, detached object (think web frameworks), inheritance, and more. And it turns out that the books and the articles don’t really help you here.</w:t>
      </w:r>
      <w:r>
        <w:rPr>
          <w:rFonts w:hint="default" w:ascii="Times New Roman" w:hAnsi="Times New Roman" w:eastAsia="sans-serif" w:cs="Times New Roman"/>
          <w:b w:val="0"/>
          <w:i w:val="0"/>
          <w:caps w:val="0"/>
          <w:color w:val="auto"/>
          <w:spacing w:val="0"/>
          <w:sz w:val="22"/>
          <w:szCs w:val="22"/>
          <w:shd w:val="clear" w:fill="FFFFFF"/>
        </w:rPr>
        <w:br w:type="textWrapping"/>
      </w:r>
      <w:r>
        <w:rPr>
          <w:rFonts w:hint="default" w:ascii="Times New Roman" w:hAnsi="Times New Roman" w:eastAsia="sans-serif" w:cs="Times New Roman"/>
          <w:b w:val="0"/>
          <w:i w:val="0"/>
          <w:caps w:val="0"/>
          <w:color w:val="auto"/>
          <w:spacing w:val="0"/>
          <w:sz w:val="22"/>
          <w:szCs w:val="22"/>
          <w:shd w:val="clear" w:fill="FFFFFF"/>
        </w:rPr>
        <w:br w:type="textWrapping"/>
      </w:r>
      <w:r>
        <w:rPr>
          <w:rStyle w:val="12"/>
          <w:rFonts w:hint="default" w:ascii="Times New Roman" w:hAnsi="Times New Roman" w:eastAsia="sans-serif" w:cs="Times New Roman"/>
          <w:b w:val="0"/>
          <w:i w:val="0"/>
          <w:caps w:val="0"/>
          <w:color w:val="auto"/>
          <w:spacing w:val="0"/>
          <w:sz w:val="22"/>
          <w:szCs w:val="22"/>
          <w:shd w:val="clear" w:fill="FFFFFF"/>
        </w:rPr>
        <w:t xml:space="preserve">At least, that is what I discovered when I really started using JPA for the first time. In the coming weeks, I would like to discuss the choices I came up against and the decisions I made and why I made them. When I’m done, we’ll have a number of what I would like to not-too-modestly call JPA implementation patterns. </w:t>
      </w:r>
      <w:bookmarkStart w:id="0" w:name="why"/>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Do we really need a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So, let’s start with the thing you would probably write first in your JPA application: the data access object (DAO). An interesting point to tackle before we even start is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"http://www.infoq.com/news/2007/09/jpa-dao"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whether you even need a DAO when using JPA</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The conclusion of that discussion more than a year ago was “It depends” and while it is very hard to argue with such a conclusion :-), I would like to stick with the idea that a DAO </w:t>
      </w:r>
      <w:r>
        <w:rPr>
          <w:rStyle w:val="12"/>
          <w:rFonts w:hint="default" w:ascii="Times New Roman" w:hAnsi="Times New Roman" w:eastAsia="sans-serif" w:cs="Times New Roman"/>
          <w:b w:val="0"/>
          <w:i w:val="0"/>
          <w:caps w:val="0"/>
          <w:color w:val="auto"/>
          <w:spacing w:val="0"/>
          <w:sz w:val="22"/>
          <w:szCs w:val="22"/>
          <w:shd w:val="clear" w:fill="FFFFFF"/>
        </w:rPr>
        <w:t>does</w:t>
      </w:r>
      <w:r>
        <w:rPr>
          <w:rFonts w:hint="default" w:ascii="Times New Roman" w:hAnsi="Times New Roman" w:eastAsia="sans-serif" w:cs="Times New Roman"/>
          <w:b w:val="0"/>
          <w:i w:val="0"/>
          <w:caps w:val="0"/>
          <w:color w:val="auto"/>
          <w:spacing w:val="0"/>
          <w:sz w:val="22"/>
          <w:szCs w:val="22"/>
          <w:shd w:val="clear" w:fill="FFFFFF"/>
        </w:rPr>
        <w:t> have its place in a JPA application. Arguably it provides only a thin layer on top of JPA, but more importantly making a DAO per entity type gives you these advantages:</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Instead of having to pick the right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"http://java.sun.com/javaee/5/docs/api/javax/persistence/EntityManager.html"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EntityManager</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method every time you want to store or load data, you decide which one to use once and you and your whole team can easily stick to that choice.</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You can disallow certain operations for certain entity types. For example, you might never want your code to remove log entries. When using DAO’s, you just do not add a remove method to your LogEntry DAO.</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Theoretically, by using DAO’s you could switch to another persistence system (like plain JDBC or iBATIS). But because JPA is such a leaky abstraction I think that that is not realistically possible for even a slightly complex application. You </w:t>
      </w:r>
      <w:r>
        <w:rPr>
          <w:rStyle w:val="12"/>
          <w:rFonts w:hint="default" w:ascii="Times New Roman" w:hAnsi="Times New Roman" w:eastAsia="sans-serif" w:cs="Times New Roman"/>
          <w:b w:val="0"/>
          <w:i w:val="0"/>
          <w:caps w:val="0"/>
          <w:color w:val="auto"/>
          <w:spacing w:val="0"/>
          <w:sz w:val="22"/>
          <w:szCs w:val="22"/>
          <w:shd w:val="clear" w:fill="FFFFFF"/>
        </w:rPr>
        <w:t>do</w:t>
      </w:r>
      <w:r>
        <w:rPr>
          <w:rFonts w:hint="default" w:ascii="Times New Roman" w:hAnsi="Times New Roman" w:eastAsia="sans-serif" w:cs="Times New Roman"/>
          <w:b w:val="0"/>
          <w:i w:val="0"/>
          <w:caps w:val="0"/>
          <w:color w:val="auto"/>
          <w:spacing w:val="0"/>
          <w:sz w:val="22"/>
          <w:szCs w:val="22"/>
          <w:shd w:val="clear" w:fill="FFFFFF"/>
        </w:rPr>
        <w:t> get a single point of entry where you can add tracing features or keep performance statistics.</w:t>
      </w:r>
    </w:p>
    <w:p>
      <w:pPr>
        <w:keepNext w:val="0"/>
        <w:keepLines w:val="0"/>
        <w:widowControl/>
        <w:numPr>
          <w:ilvl w:val="0"/>
          <w:numId w:val="7"/>
        </w:numPr>
        <w:suppressLineNumbers w:val="0"/>
        <w:spacing w:before="0" w:beforeAutospacing="1" w:after="300" w:afterAutospacing="0"/>
        <w:ind w:left="216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You can centralize all the queries on a certain entity type instead of scattering them through your code. You could use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"http://java.sun.com/javaee/5/docs/api/javax/persistence/NamedQuery.html"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named queries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to keep the queries with the entity type, but you’d still need some central place where the right parameters are set. Putting both the query, the code that sets the parameters, and the cast to the correct return type in the DAO seems a simpler thing to do. For example: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p>
      <w:pPr>
        <w:keepNext w:val="0"/>
        <w:keepLines w:val="0"/>
        <w:widowControl/>
        <w:numPr>
          <w:ilvl w:val="0"/>
          <w:numId w:val="7"/>
        </w:numPr>
        <w:suppressLineNumbers w:val="0"/>
        <w:spacing w:before="0" w:beforeAutospacing="1" w:after="300" w:afterAutospacing="0"/>
        <w:ind w:left="2160" w:hanging="360"/>
        <w:rPr>
          <w:rFonts w:hint="default" w:ascii="Times New Roman" w:hAnsi="Times New Roman" w:cs="Times New Roman"/>
          <w:color w:val="auto"/>
        </w:rPr>
      </w:pP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List</w:t>
            </w:r>
            <w:r>
              <w:rPr>
                <w:rFonts w:hint="default" w:ascii="Times New Roman" w:hAnsi="Times New Roman" w:eastAsia="Courier New" w:cs="Times New Roman"/>
                <w:color w:val="auto"/>
                <w:kern w:val="0"/>
                <w:sz w:val="14"/>
                <w:szCs w:val="14"/>
                <w:lang w:val="en-US" w:eastAsia="zh-CN" w:bidi="ar"/>
              </w:rPr>
              <w:t>&lt;ChangePlan&gt;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findExecutingChangePlans</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r>
              <w:rPr>
                <w:rFonts w:hint="default" w:ascii="Times New Roman" w:hAnsi="Times New Roman" w:eastAsia="Courier New" w:cs="Times New Roman"/>
                <w:color w:val="auto"/>
                <w:kern w:val="0"/>
                <w:sz w:val="14"/>
                <w:szCs w:val="14"/>
                <w:shd w:val="clear" w:fill="F7F7F7"/>
                <w:lang w:val="en-US" w:eastAsia="zh-CN" w:bidi="ar"/>
              </w:rPr>
              <w:t xml:space="preserve">Query </w:t>
            </w:r>
            <w:r>
              <w:rPr>
                <w:rFonts w:hint="default" w:ascii="Times New Roman" w:hAnsi="Times New Roman" w:eastAsia="Courier New" w:cs="Times New Roman"/>
                <w:color w:val="auto"/>
                <w:kern w:val="0"/>
                <w:sz w:val="14"/>
                <w:szCs w:val="14"/>
                <w:shd w:val="clear" w:fill="F7F7F7"/>
                <w:lang w:val="en-US" w:eastAsia="zh-CN" w:bidi="ar"/>
              </w:rPr>
              <w:t>query</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entityManager</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createQuery</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r>
              <w:rPr>
                <w:rFonts w:hint="default" w:ascii="Times New Roman" w:hAnsi="Times New Roman" w:eastAsia="Courier New" w:cs="Times New Roman"/>
                <w:color w:val="auto"/>
                <w:kern w:val="0"/>
                <w:sz w:val="14"/>
                <w:szCs w:val="14"/>
                <w:lang w:val="en-US" w:eastAsia="zh-CN" w:bidi="ar"/>
              </w:rPr>
              <w:t>"SELECT plan FROM ChangePlan plan where plan.state = 'EXECUTING'"</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r>
              <w:rPr>
                <w:rFonts w:hint="default" w:ascii="Times New Roman" w:hAnsi="Times New Roman" w:eastAsia="Courier New" w:cs="Times New Roman"/>
                <w:color w:val="auto"/>
                <w:kern w:val="0"/>
                <w:sz w:val="14"/>
                <w:szCs w:val="14"/>
                <w:shd w:val="clear" w:fill="F7F7F7"/>
                <w:lang w:val="en-US" w:eastAsia="zh-CN" w:bidi="ar"/>
              </w:rPr>
              <w:t>return</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List</w:t>
            </w:r>
            <w:r>
              <w:rPr>
                <w:rFonts w:hint="default" w:ascii="Times New Roman" w:hAnsi="Times New Roman" w:eastAsia="Courier New" w:cs="Times New Roman"/>
                <w:color w:val="auto"/>
                <w:kern w:val="0"/>
                <w:sz w:val="14"/>
                <w:szCs w:val="14"/>
                <w:shd w:val="clear" w:fill="F7F7F7"/>
                <w:lang w:val="en-US" w:eastAsia="zh-CN" w:bidi="ar"/>
              </w:rPr>
              <w:t>&lt;ChangePlan&gt;</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query</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getResultList</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keepNext w:val="0"/>
        <w:keepLines w:val="0"/>
        <w:widowControl/>
        <w:numPr>
          <w:ilvl w:val="0"/>
          <w:numId w:val="7"/>
        </w:numPr>
        <w:suppressLineNumbers w:val="0"/>
        <w:spacing w:before="0" w:beforeAutospacing="1" w:after="300" w:afterAutospacing="0"/>
        <w:ind w:left="2160" w:hanging="360"/>
        <w:rPr>
          <w:rFonts w:hint="default" w:ascii="Times New Roman" w:hAnsi="Times New Roman" w:cs="Times New Roman"/>
          <w:color w:val="auto"/>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So when you decide you </w:t>
      </w:r>
      <w:r>
        <w:rPr>
          <w:rStyle w:val="12"/>
          <w:rFonts w:hint="default" w:ascii="Times New Roman" w:hAnsi="Times New Roman" w:eastAsia="sans-serif" w:cs="Times New Roman"/>
          <w:b w:val="0"/>
          <w:i w:val="0"/>
          <w:caps w:val="0"/>
          <w:color w:val="auto"/>
          <w:spacing w:val="0"/>
          <w:sz w:val="22"/>
          <w:szCs w:val="22"/>
          <w:shd w:val="clear" w:fill="FFFFFF"/>
        </w:rPr>
        <w:t>are</w:t>
      </w:r>
      <w:r>
        <w:rPr>
          <w:rFonts w:hint="default" w:ascii="Times New Roman" w:hAnsi="Times New Roman" w:eastAsia="sans-serif" w:cs="Times New Roman"/>
          <w:b w:val="0"/>
          <w:i w:val="0"/>
          <w:caps w:val="0"/>
          <w:color w:val="auto"/>
          <w:spacing w:val="0"/>
          <w:sz w:val="22"/>
          <w:szCs w:val="22"/>
          <w:shd w:val="clear" w:fill="FFFFFF"/>
        </w:rPr>
        <w:t> going to use DAO’s, how do you go about writing them? The highlighted (in bold) comment in the Javadoc for Spring’s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"http://static.springframework.org/spring/docs/2.5.x/api/org/springframework/orm/jpa/JpaTemplate.html"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JpaTemplate</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seems to suggest that there’s not much point in using that particular class, which also makes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"http://static.springframework.org/spring/docs/2.5.x/api/org/springframework/orm/jpa/support/JpaDaoSupport.html"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JpaDaoSupport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superfluous. Instead you can write your JPA DAO as a POJO using the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"http://java.sun.com/javaee/5/docs/api/javax/persistence/PersistenceContext.html"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@PersistenceContext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annotation to get an </w:t>
      </w:r>
      <w:r>
        <w:rPr>
          <w:rStyle w:val="13"/>
          <w:rFonts w:hint="default" w:ascii="Times New Roman" w:hAnsi="Times New Roman" w:eastAsia="sans-serif" w:cs="Times New Roman"/>
          <w:b w:val="0"/>
          <w:i w:val="0"/>
          <w:caps w:val="0"/>
          <w:color w:val="auto"/>
          <w:spacing w:val="0"/>
          <w:sz w:val="22"/>
          <w:szCs w:val="22"/>
          <w:shd w:val="clear" w:fill="FFFFFF"/>
        </w:rPr>
        <w:t>EntityManager</w:t>
      </w:r>
      <w:r>
        <w:rPr>
          <w:rFonts w:hint="default" w:ascii="Times New Roman" w:hAnsi="Times New Roman" w:eastAsia="sans-serif" w:cs="Times New Roman"/>
          <w:b w:val="0"/>
          <w:i w:val="0"/>
          <w:caps w:val="0"/>
          <w:color w:val="auto"/>
          <w:spacing w:val="0"/>
          <w:sz w:val="22"/>
          <w:szCs w:val="22"/>
          <w:shd w:val="clear" w:fill="FFFFFF"/>
        </w:rPr>
        <w:t> reference. It will work in an EJB 3.0 container </w:t>
      </w:r>
      <w:r>
        <w:rPr>
          <w:rStyle w:val="12"/>
          <w:rFonts w:hint="default" w:ascii="Times New Roman" w:hAnsi="Times New Roman" w:eastAsia="sans-serif" w:cs="Times New Roman"/>
          <w:b w:val="0"/>
          <w:i w:val="0"/>
          <w:caps w:val="0"/>
          <w:color w:val="auto"/>
          <w:spacing w:val="0"/>
          <w:sz w:val="22"/>
          <w:szCs w:val="22"/>
          <w:shd w:val="clear" w:fill="FFFFFF"/>
        </w:rPr>
        <w:t>and</w:t>
      </w:r>
      <w:r>
        <w:rPr>
          <w:rFonts w:hint="default" w:ascii="Times New Roman" w:hAnsi="Times New Roman" w:eastAsia="sans-serif" w:cs="Times New Roman"/>
          <w:b w:val="0"/>
          <w:i w:val="0"/>
          <w:caps w:val="0"/>
          <w:color w:val="auto"/>
          <w:spacing w:val="0"/>
          <w:sz w:val="22"/>
          <w:szCs w:val="22"/>
          <w:shd w:val="clear" w:fill="FFFFFF"/>
        </w:rPr>
        <w:t> it will work in Spring 2.0 and up if you add the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"http://static.springframework.org/spring/docs/2.5.x/api/org/springframework/orm/jpa/support/PersistenceAnnotationBeanPostProcessor.html"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PersistenceAnnotationBeanPostProcessor</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bean to your Spring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type-safe generic DAO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Because each DAO shares a lot of functionality with the other DAO’s, it makes sense to have a base class with the shared functionality and then subclass from that for each specific DAO. There are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"http://www.ibm.com/developerworks/java/library/j-genericdao.html"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a</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"http://www.greggbolinger.com/blog/2008/04/17/1208457000000.html"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lot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"http://forum.springsource.org/showthread.php?t=66139"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of</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"https://xebia.com/blog/2009/02/07/acessing-generic-types-at-runtime-in-java/"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blogs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out there about such a </w:t>
      </w:r>
      <w:r>
        <w:rPr>
          <w:rStyle w:val="12"/>
          <w:rFonts w:hint="default" w:ascii="Times New Roman" w:hAnsi="Times New Roman" w:eastAsia="sans-serif" w:cs="Times New Roman"/>
          <w:b w:val="0"/>
          <w:i w:val="0"/>
          <w:caps w:val="0"/>
          <w:color w:val="auto"/>
          <w:spacing w:val="0"/>
          <w:sz w:val="22"/>
          <w:szCs w:val="22"/>
          <w:shd w:val="clear" w:fill="FFFFFF"/>
        </w:rPr>
        <w:t>type-safe generic DAO</w:t>
      </w:r>
      <w:r>
        <w:rPr>
          <w:rFonts w:hint="default" w:ascii="Times New Roman" w:hAnsi="Times New Roman" w:eastAsia="sans-serif" w:cs="Times New Roman"/>
          <w:b w:val="0"/>
          <w:i w:val="0"/>
          <w:caps w:val="0"/>
          <w:color w:val="auto"/>
          <w:spacing w:val="0"/>
          <w:sz w:val="22"/>
          <w:szCs w:val="22"/>
          <w:shd w:val="clear" w:fill="FFFFFF"/>
        </w:rPr>
        <w:t> pattern and you can even download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"http://code.google.com/p/generic-dao/"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some code from Google Code</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When we combine elements from all these sources, we get the following JPA implementation pattern for DAO’s.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entity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Let’s say we want to persist the following </w:t>
      </w:r>
      <w:r>
        <w:rPr>
          <w:rStyle w:val="13"/>
          <w:rFonts w:hint="default" w:ascii="Times New Roman" w:hAnsi="Times New Roman" w:eastAsia="sans-serif" w:cs="Times New Roman"/>
          <w:b w:val="0"/>
          <w:i w:val="0"/>
          <w:caps w:val="0"/>
          <w:color w:val="auto"/>
          <w:spacing w:val="0"/>
          <w:sz w:val="22"/>
          <w:szCs w:val="22"/>
          <w:shd w:val="clear" w:fill="FFFFFF"/>
        </w:rPr>
        <w:t>Order</w:t>
      </w:r>
      <w:r>
        <w:rPr>
          <w:rFonts w:hint="default" w:ascii="Times New Roman" w:hAnsi="Times New Roman" w:eastAsia="sans-serif" w:cs="Times New Roman"/>
          <w:b w:val="0"/>
          <w:i w:val="0"/>
          <w:caps w:val="0"/>
          <w:color w:val="auto"/>
          <w:spacing w:val="0"/>
          <w:sz w:val="22"/>
          <w:szCs w:val="22"/>
          <w:shd w:val="clear" w:fill="FFFFFF"/>
        </w:rPr>
        <w:t> class:</w:t>
      </w:r>
      <w:r>
        <w:rPr>
          <w:rFonts w:hint="default" w:ascii="Times New Roman" w:hAnsi="Times New Roman" w:eastAsia="sans-serif" w:cs="Times New Roman"/>
          <w:b w:val="0"/>
          <w:i w:val="0"/>
          <w:caps w:val="0"/>
          <w:color w:val="auto"/>
          <w:spacing w:val="0"/>
          <w:sz w:val="22"/>
          <w:szCs w:val="22"/>
          <w:shd w:val="clear" w:fill="FFFFFF"/>
        </w:rPr>
        <w:br w:type="textWrapping"/>
      </w:r>
      <w:bookmarkStart w:id="1" w:name="Order"/>
      <w:bookmarkEnd w:id="1"/>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7" o:spt="201" type="#_x0000_t201" style="height:0pt;width:0.05pt;" filled="f" coordsize="21600,21600">
            <v:path/>
            <v:fill on="f" focussize="0,0"/>
            <v:stroke/>
            <v:imagedata o:title=""/>
            <o:lock v:ext="edit" aspectratio="t"/>
            <w10:wrap type="none"/>
            <w10:anchorlock/>
          </v:shape>
        </w:pict>
      </w:r>
    </w:p>
    <w:tbl>
      <w:tblPr>
        <w:tblStyle w:val="16"/>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18</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@Table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name</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"ORDERS"</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class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Order</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int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id</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private</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String</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customerName</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 xml:space="preserve">Date </w:t>
            </w:r>
            <w:r>
              <w:rPr>
                <w:rFonts w:hint="default" w:ascii="Times New Roman" w:hAnsi="Times New Roman" w:eastAsia="Courier New" w:cs="Times New Roman"/>
                <w:color w:val="auto"/>
                <w:kern w:val="0"/>
                <w:sz w:val="14"/>
                <w:szCs w:val="14"/>
                <w:shd w:val="clear" w:fill="F7F7F7"/>
                <w:lang w:val="en-US" w:eastAsia="zh-CN" w:bidi="ar"/>
              </w:rPr>
              <w:t>date</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int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getId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return</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void</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setId</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int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id</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this</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id</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id</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String</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getCustomerName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return</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customerName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void</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setCustomerName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String</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customerName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this</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customerName</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customerName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Date getDate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return</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date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void</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setDate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Date </w:t>
            </w:r>
            <w:r>
              <w:rPr>
                <w:rFonts w:hint="default" w:ascii="Times New Roman" w:hAnsi="Times New Roman" w:eastAsia="Courier New" w:cs="Times New Roman"/>
                <w:color w:val="auto"/>
                <w:kern w:val="0"/>
                <w:sz w:val="14"/>
                <w:szCs w:val="14"/>
                <w:lang w:val="en-US" w:eastAsia="zh-CN" w:bidi="ar"/>
              </w:rPr>
              <w:t>date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this</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date</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date</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Don’t worry too much about the details of this class. We will revisit the specifics in other JPA implementation patterns. The </w:t>
      </w:r>
      <w:r>
        <w:rPr>
          <w:rStyle w:val="13"/>
          <w:rFonts w:hint="default" w:ascii="Times New Roman" w:hAnsi="Times New Roman" w:eastAsia="sans-serif" w:cs="Times New Roman"/>
          <w:b w:val="0"/>
          <w:i w:val="0"/>
          <w:caps w:val="0"/>
          <w:color w:val="auto"/>
          <w:spacing w:val="0"/>
          <w:sz w:val="22"/>
          <w:szCs w:val="22"/>
          <w:shd w:val="clear" w:fill="FFFFFF"/>
        </w:rPr>
        <w:t>@Table</w:t>
      </w:r>
      <w:r>
        <w:rPr>
          <w:rFonts w:hint="default" w:ascii="Times New Roman" w:hAnsi="Times New Roman" w:eastAsia="sans-serif" w:cs="Times New Roman"/>
          <w:b w:val="0"/>
          <w:i w:val="0"/>
          <w:caps w:val="0"/>
          <w:color w:val="auto"/>
          <w:spacing w:val="0"/>
          <w:sz w:val="22"/>
          <w:szCs w:val="22"/>
          <w:shd w:val="clear" w:fill="FFFFFF"/>
        </w:rPr>
        <w:t> annotation is there because </w:t>
      </w:r>
      <w:r>
        <w:rPr>
          <w:rStyle w:val="13"/>
          <w:rFonts w:hint="default" w:ascii="Times New Roman" w:hAnsi="Times New Roman" w:eastAsia="sans-serif" w:cs="Times New Roman"/>
          <w:b w:val="0"/>
          <w:i w:val="0"/>
          <w:caps w:val="0"/>
          <w:color w:val="auto"/>
          <w:spacing w:val="0"/>
          <w:sz w:val="22"/>
          <w:szCs w:val="22"/>
          <w:shd w:val="clear" w:fill="FFFFFF"/>
        </w:rPr>
        <w:t>ORDER</w:t>
      </w:r>
      <w:r>
        <w:rPr>
          <w:rFonts w:hint="default" w:ascii="Times New Roman" w:hAnsi="Times New Roman" w:eastAsia="sans-serif" w:cs="Times New Roman"/>
          <w:b w:val="0"/>
          <w:i w:val="0"/>
          <w:caps w:val="0"/>
          <w:color w:val="auto"/>
          <w:spacing w:val="0"/>
          <w:sz w:val="22"/>
          <w:szCs w:val="22"/>
          <w:shd w:val="clear" w:fill="FFFFFF"/>
        </w:rPr>
        <w:t> is a reserved keyword in 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DAO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First we define a generic DAO interface with the methods we’d like all DAO’s to share:</w:t>
      </w:r>
      <w:r>
        <w:rPr>
          <w:rFonts w:hint="default" w:ascii="Times New Roman" w:hAnsi="Times New Roman" w:eastAsia="sans-serif" w:cs="Times New Roman"/>
          <w:b w:val="0"/>
          <w:i w:val="0"/>
          <w:caps w:val="0"/>
          <w:color w:val="auto"/>
          <w:spacing w:val="0"/>
          <w:sz w:val="22"/>
          <w:szCs w:val="22"/>
          <w:shd w:val="clear" w:fill="FFFFFF"/>
        </w:rPr>
        <w:br w:type="textWrapping"/>
      </w:r>
      <w:bookmarkStart w:id="2" w:name="Dao"/>
      <w:bookmarkEnd w:id="2"/>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8"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interface</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Dao</w:t>
            </w:r>
            <w:r>
              <w:rPr>
                <w:rFonts w:hint="default" w:ascii="Times New Roman" w:hAnsi="Times New Roman" w:eastAsia="Courier New" w:cs="Times New Roman"/>
                <w:color w:val="auto"/>
                <w:kern w:val="0"/>
                <w:sz w:val="14"/>
                <w:szCs w:val="14"/>
                <w:lang w:val="en-US" w:eastAsia="zh-CN" w:bidi="ar"/>
              </w:rPr>
              <w:t>&lt;</w:t>
            </w:r>
            <w:r>
              <w:rPr>
                <w:rFonts w:hint="default" w:ascii="Times New Roman" w:hAnsi="Times New Roman" w:eastAsia="Courier New" w:cs="Times New Roman"/>
                <w:color w:val="auto"/>
                <w:kern w:val="0"/>
                <w:sz w:val="14"/>
                <w:szCs w:val="14"/>
                <w:lang w:val="en-US" w:eastAsia="zh-CN" w:bidi="ar"/>
              </w:rPr>
              <w:t>K</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E</w:t>
            </w:r>
            <w:r>
              <w:rPr>
                <w:rFonts w:hint="default" w:ascii="Times New Roman" w:hAnsi="Times New Roman" w:eastAsia="Courier New" w:cs="Times New Roman"/>
                <w:color w:val="auto"/>
                <w:kern w:val="0"/>
                <w:sz w:val="14"/>
                <w:szCs w:val="14"/>
                <w:lang w:val="en-US" w:eastAsia="zh-CN" w:bidi="ar"/>
              </w:rPr>
              <w:t xml:space="preserve">&gt;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r>
              <w:rPr>
                <w:rFonts w:hint="default" w:ascii="Times New Roman" w:hAnsi="Times New Roman" w:eastAsia="Courier New" w:cs="Times New Roman"/>
                <w:color w:val="auto"/>
                <w:kern w:val="0"/>
                <w:sz w:val="14"/>
                <w:szCs w:val="14"/>
                <w:shd w:val="clear" w:fill="F7F7F7"/>
                <w:lang w:val="en-US" w:eastAsia="zh-CN" w:bidi="ar"/>
              </w:rPr>
              <w:t>void</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persist</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r>
              <w:rPr>
                <w:rFonts w:hint="default" w:ascii="Times New Roman" w:hAnsi="Times New Roman" w:eastAsia="Courier New" w:cs="Times New Roman"/>
                <w:color w:val="auto"/>
                <w:kern w:val="0"/>
                <w:sz w:val="14"/>
                <w:szCs w:val="14"/>
                <w:lang w:val="en-US" w:eastAsia="zh-CN" w:bidi="ar"/>
              </w:rPr>
              <w:t>void</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remove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E</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entity</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r>
              <w:rPr>
                <w:rFonts w:hint="default" w:ascii="Times New Roman" w:hAnsi="Times New Roman" w:eastAsia="Courier New" w:cs="Times New Roman"/>
                <w:color w:val="auto"/>
                <w:kern w:val="0"/>
                <w:sz w:val="14"/>
                <w:szCs w:val="14"/>
                <w:shd w:val="clear" w:fill="F7F7F7"/>
                <w:lang w:val="en-US" w:eastAsia="zh-CN" w:bidi="ar"/>
              </w:rPr>
              <w: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findById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K</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id</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The first type parameter, </w:t>
      </w:r>
      <w:r>
        <w:rPr>
          <w:rStyle w:val="13"/>
          <w:rFonts w:hint="default" w:ascii="Times New Roman" w:hAnsi="Times New Roman" w:eastAsia="sans-serif" w:cs="Times New Roman"/>
          <w:b w:val="0"/>
          <w:i w:val="0"/>
          <w:caps w:val="0"/>
          <w:color w:val="auto"/>
          <w:spacing w:val="0"/>
          <w:sz w:val="22"/>
          <w:szCs w:val="22"/>
          <w:shd w:val="clear" w:fill="FFFFFF"/>
        </w:rPr>
        <w:t>K</w:t>
      </w:r>
      <w:r>
        <w:rPr>
          <w:rFonts w:hint="default" w:ascii="Times New Roman" w:hAnsi="Times New Roman" w:eastAsia="sans-serif" w:cs="Times New Roman"/>
          <w:b w:val="0"/>
          <w:i w:val="0"/>
          <w:caps w:val="0"/>
          <w:color w:val="auto"/>
          <w:spacing w:val="0"/>
          <w:sz w:val="22"/>
          <w:szCs w:val="22"/>
          <w:shd w:val="clear" w:fill="FFFFFF"/>
        </w:rPr>
        <w:t>, is the type to use as the key and the second type parameter, </w:t>
      </w:r>
      <w:r>
        <w:rPr>
          <w:rStyle w:val="13"/>
          <w:rFonts w:hint="default" w:ascii="Times New Roman" w:hAnsi="Times New Roman" w:eastAsia="sans-serif" w:cs="Times New Roman"/>
          <w:b w:val="0"/>
          <w:i w:val="0"/>
          <w:caps w:val="0"/>
          <w:color w:val="auto"/>
          <w:spacing w:val="0"/>
          <w:sz w:val="22"/>
          <w:szCs w:val="22"/>
          <w:shd w:val="clear" w:fill="FFFFFF"/>
        </w:rPr>
        <w:t>E</w:t>
      </w:r>
      <w:r>
        <w:rPr>
          <w:rFonts w:hint="default" w:ascii="Times New Roman" w:hAnsi="Times New Roman" w:eastAsia="sans-serif" w:cs="Times New Roman"/>
          <w:b w:val="0"/>
          <w:i w:val="0"/>
          <w:caps w:val="0"/>
          <w:color w:val="auto"/>
          <w:spacing w:val="0"/>
          <w:sz w:val="22"/>
          <w:szCs w:val="22"/>
          <w:shd w:val="clear" w:fill="FFFFFF"/>
        </w:rPr>
        <w:t>, is the type of the entity. Next to the basic </w:t>
      </w:r>
      <w:r>
        <w:rPr>
          <w:rStyle w:val="13"/>
          <w:rFonts w:hint="default" w:ascii="Times New Roman" w:hAnsi="Times New Roman" w:eastAsia="sans-serif" w:cs="Times New Roman"/>
          <w:b w:val="0"/>
          <w:i w:val="0"/>
          <w:caps w:val="0"/>
          <w:color w:val="auto"/>
          <w:spacing w:val="0"/>
          <w:sz w:val="22"/>
          <w:szCs w:val="22"/>
          <w:shd w:val="clear" w:fill="FFFFFF"/>
        </w:rPr>
        <w:t>persist</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shd w:val="clear" w:fill="FFFFFF"/>
        </w:rPr>
        <w:t>remove</w:t>
      </w:r>
      <w:r>
        <w:rPr>
          <w:rFonts w:hint="default" w:ascii="Times New Roman" w:hAnsi="Times New Roman" w:eastAsia="sans-serif" w:cs="Times New Roman"/>
          <w:b w:val="0"/>
          <w:i w:val="0"/>
          <w:caps w:val="0"/>
          <w:color w:val="auto"/>
          <w:spacing w:val="0"/>
          <w:sz w:val="22"/>
          <w:szCs w:val="22"/>
          <w:shd w:val="clear" w:fill="FFFFFF"/>
        </w:rPr>
        <w:t>, and </w:t>
      </w:r>
      <w:r>
        <w:rPr>
          <w:rStyle w:val="13"/>
          <w:rFonts w:hint="default" w:ascii="Times New Roman" w:hAnsi="Times New Roman" w:eastAsia="sans-serif" w:cs="Times New Roman"/>
          <w:b w:val="0"/>
          <w:i w:val="0"/>
          <w:caps w:val="0"/>
          <w:color w:val="auto"/>
          <w:spacing w:val="0"/>
          <w:sz w:val="22"/>
          <w:szCs w:val="22"/>
          <w:shd w:val="clear" w:fill="FFFFFF"/>
        </w:rPr>
        <w:t>findById</w:t>
      </w:r>
      <w:r>
        <w:rPr>
          <w:rFonts w:hint="default" w:ascii="Times New Roman" w:hAnsi="Times New Roman" w:eastAsia="sans-serif" w:cs="Times New Roman"/>
          <w:b w:val="0"/>
          <w:i w:val="0"/>
          <w:caps w:val="0"/>
          <w:color w:val="auto"/>
          <w:spacing w:val="0"/>
          <w:sz w:val="22"/>
          <w:szCs w:val="22"/>
          <w:shd w:val="clear" w:fill="FFFFFF"/>
        </w:rPr>
        <w:t> methods, you might also like to add a </w:t>
      </w:r>
      <w:r>
        <w:rPr>
          <w:rStyle w:val="13"/>
          <w:rFonts w:hint="default" w:ascii="Times New Roman" w:hAnsi="Times New Roman" w:eastAsia="sans-serif" w:cs="Times New Roman"/>
          <w:b w:val="0"/>
          <w:i w:val="0"/>
          <w:caps w:val="0"/>
          <w:color w:val="auto"/>
          <w:spacing w:val="0"/>
          <w:sz w:val="22"/>
          <w:szCs w:val="22"/>
          <w:shd w:val="clear" w:fill="FFFFFF"/>
        </w:rPr>
        <w:t>List</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shd w:val="clear" w:fill="FFFFFF"/>
        </w:rPr>
        <w:t>findAll()</w:t>
      </w:r>
      <w:r>
        <w:rPr>
          <w:rFonts w:hint="default" w:ascii="Times New Roman" w:hAnsi="Times New Roman" w:eastAsia="sans-serif" w:cs="Times New Roman"/>
          <w:b w:val="0"/>
          <w:i w:val="0"/>
          <w:caps w:val="0"/>
          <w:color w:val="auto"/>
          <w:spacing w:val="0"/>
          <w:sz w:val="22"/>
          <w:szCs w:val="22"/>
          <w:shd w:val="clear" w:fill="FFFFFF"/>
        </w:rPr>
        <w:t> method. But like the entity class itself, we will revisit the DAO methods in later JPA implementation patterns.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Then we define one subinterface for each entity type we want to persist, adding any entity specific methods we want. For example, if we’d like to be able to query all orders that have been added since a certain date, we can add such a method:</w:t>
      </w:r>
      <w:r>
        <w:rPr>
          <w:rFonts w:hint="default" w:ascii="Times New Roman" w:hAnsi="Times New Roman" w:eastAsia="sans-serif" w:cs="Times New Roman"/>
          <w:b w:val="0"/>
          <w:i w:val="0"/>
          <w:caps w:val="0"/>
          <w:color w:val="auto"/>
          <w:spacing w:val="0"/>
          <w:sz w:val="22"/>
          <w:szCs w:val="22"/>
          <w:shd w:val="clear" w:fill="FFFFFF"/>
        </w:rPr>
        <w:br w:type="textWrapping"/>
      </w:r>
      <w:bookmarkStart w:id="3" w:name="OrderDao"/>
      <w:bookmarkEnd w:id="3"/>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9"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interface</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 xml:space="preserve">OrderDao </w:t>
            </w:r>
            <w:r>
              <w:rPr>
                <w:rFonts w:hint="default" w:ascii="Times New Roman" w:hAnsi="Times New Roman" w:eastAsia="Courier New" w:cs="Times New Roman"/>
                <w:color w:val="auto"/>
                <w:kern w:val="0"/>
                <w:sz w:val="14"/>
                <w:szCs w:val="14"/>
                <w:lang w:val="en-US" w:eastAsia="zh-CN" w:bidi="ar"/>
              </w:rPr>
              <w:t>extends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Dao</w:t>
            </w:r>
            <w:r>
              <w:rPr>
                <w:rFonts w:hint="default" w:ascii="Times New Roman" w:hAnsi="Times New Roman" w:eastAsia="Courier New" w:cs="Times New Roman"/>
                <w:color w:val="auto"/>
                <w:kern w:val="0"/>
                <w:sz w:val="14"/>
                <w:szCs w:val="14"/>
                <w:lang w:val="en-US" w:eastAsia="zh-CN" w:bidi="ar"/>
              </w:rPr>
              <w:t>&lt;</w:t>
            </w:r>
            <w:r>
              <w:rPr>
                <w:rFonts w:hint="default" w:ascii="Times New Roman" w:hAnsi="Times New Roman" w:eastAsia="Courier New" w:cs="Times New Roman"/>
                <w:color w:val="auto"/>
                <w:kern w:val="0"/>
                <w:sz w:val="14"/>
                <w:szCs w:val="14"/>
                <w:lang w:val="en-US" w:eastAsia="zh-CN" w:bidi="ar"/>
              </w:rPr>
              <w:t>Integer</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Order</w:t>
            </w:r>
            <w:r>
              <w:rPr>
                <w:rFonts w:hint="default" w:ascii="Times New Roman" w:hAnsi="Times New Roman" w:eastAsia="Courier New" w:cs="Times New Roman"/>
                <w:color w:val="auto"/>
                <w:kern w:val="0"/>
                <w:sz w:val="14"/>
                <w:szCs w:val="14"/>
                <w:lang w:val="en-US" w:eastAsia="zh-CN" w:bidi="ar"/>
              </w:rPr>
              <w:t xml:space="preserve">&gt;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List</w:t>
            </w:r>
            <w:r>
              <w:rPr>
                <w:rFonts w:hint="default" w:ascii="Times New Roman" w:hAnsi="Times New Roman" w:eastAsia="Courier New" w:cs="Times New Roman"/>
                <w:color w:val="auto"/>
                <w:kern w:val="0"/>
                <w:sz w:val="14"/>
                <w:szCs w:val="14"/>
                <w:shd w:val="clear" w:fill="F7F7F7"/>
                <w:lang w:val="en-US" w:eastAsia="zh-CN" w:bidi="ar"/>
              </w:rPr>
              <w:t>&lt;Order&gt;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findOrdersSubmittedSince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Date </w:t>
            </w:r>
            <w:r>
              <w:rPr>
                <w:rFonts w:hint="default" w:ascii="Times New Roman" w:hAnsi="Times New Roman" w:eastAsia="Courier New" w:cs="Times New Roman"/>
                <w:color w:val="auto"/>
                <w:kern w:val="0"/>
                <w:sz w:val="14"/>
                <w:szCs w:val="14"/>
                <w:shd w:val="clear" w:fill="F7F7F7"/>
                <w:lang w:val="en-US" w:eastAsia="zh-CN" w:bidi="ar"/>
              </w:rPr>
              <w:t>date</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base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The third step is to create a base JPA DAO implementation. It will have basic implementation of all the methods in the standard </w:t>
      </w:r>
      <w:r>
        <w:rPr>
          <w:rStyle w:val="13"/>
          <w:rFonts w:hint="default" w:ascii="Times New Roman" w:hAnsi="Times New Roman" w:eastAsia="sans-serif" w:cs="Times New Roman"/>
          <w:b w:val="0"/>
          <w:i w:val="0"/>
          <w:caps w:val="0"/>
          <w:color w:val="auto"/>
          <w:spacing w:val="0"/>
          <w:sz w:val="22"/>
          <w:szCs w:val="22"/>
          <w:shd w:val="clear" w:fill="FFFFFF"/>
        </w:rPr>
        <w:t>Dao</w:t>
      </w:r>
      <w:r>
        <w:rPr>
          <w:rFonts w:hint="default" w:ascii="Times New Roman" w:hAnsi="Times New Roman" w:eastAsia="sans-serif" w:cs="Times New Roman"/>
          <w:b w:val="0"/>
          <w:i w:val="0"/>
          <w:caps w:val="0"/>
          <w:color w:val="auto"/>
          <w:spacing w:val="0"/>
          <w:sz w:val="22"/>
          <w:szCs w:val="22"/>
          <w:shd w:val="clear" w:fill="FFFFFF"/>
        </w:rPr>
        <w:t> interface we created in step 1:</w:t>
      </w:r>
      <w:r>
        <w:rPr>
          <w:rFonts w:hint="default" w:ascii="Times New Roman" w:hAnsi="Times New Roman" w:eastAsia="sans-serif" w:cs="Times New Roman"/>
          <w:b w:val="0"/>
          <w:i w:val="0"/>
          <w:caps w:val="0"/>
          <w:color w:val="auto"/>
          <w:spacing w:val="0"/>
          <w:sz w:val="22"/>
          <w:szCs w:val="22"/>
          <w:shd w:val="clear" w:fill="FFFFFF"/>
        </w:rPr>
        <w:br w:type="textWrapping"/>
      </w:r>
      <w:bookmarkStart w:id="4" w:name="JpaDao"/>
      <w:bookmarkEnd w:id="4"/>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0" o:spt="201" type="#_x0000_t201" style="height:0pt;width:0.05pt;" filled="f" coordsize="21600,21600">
            <v:path/>
            <v:fill on="f" focussize="0,0"/>
            <v:stroke/>
            <v:imagedata o:title=""/>
            <o:lock v:ext="edit" aspectratio="t"/>
            <w10:wrap type="none"/>
            <w10:anchorlock/>
          </v:shape>
        </w:pict>
      </w:r>
    </w:p>
    <w:tbl>
      <w:tblPr>
        <w:tblStyle w:val="16"/>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abstract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class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JpaDao</w:t>
            </w:r>
            <w:r>
              <w:rPr>
                <w:rFonts w:hint="default" w:ascii="Times New Roman" w:hAnsi="Times New Roman" w:eastAsia="Courier New" w:cs="Times New Roman"/>
                <w:color w:val="auto"/>
                <w:kern w:val="0"/>
                <w:sz w:val="14"/>
                <w:szCs w:val="14"/>
                <w:lang w:val="en-US" w:eastAsia="zh-CN" w:bidi="ar"/>
              </w:rPr>
              <w:t>&lt;</w:t>
            </w:r>
            <w:r>
              <w:rPr>
                <w:rFonts w:hint="default" w:ascii="Times New Roman" w:hAnsi="Times New Roman" w:eastAsia="Courier New" w:cs="Times New Roman"/>
                <w:color w:val="auto"/>
                <w:kern w:val="0"/>
                <w:sz w:val="14"/>
                <w:szCs w:val="14"/>
                <w:lang w:val="en-US" w:eastAsia="zh-CN" w:bidi="ar"/>
              </w:rPr>
              <w:t>K</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E</w:t>
            </w:r>
            <w:r>
              <w:rPr>
                <w:rFonts w:hint="default" w:ascii="Times New Roman" w:hAnsi="Times New Roman" w:eastAsia="Courier New" w:cs="Times New Roman"/>
                <w:color w:val="auto"/>
                <w:kern w:val="0"/>
                <w:sz w:val="14"/>
                <w:szCs w:val="14"/>
                <w:lang w:val="en-US" w:eastAsia="zh-CN" w:bidi="ar"/>
              </w:rPr>
              <w:t xml:space="preserve">&gt; </w:t>
            </w:r>
            <w:r>
              <w:rPr>
                <w:rFonts w:hint="default" w:ascii="Times New Roman" w:hAnsi="Times New Roman" w:eastAsia="Courier New" w:cs="Times New Roman"/>
                <w:color w:val="auto"/>
                <w:kern w:val="0"/>
                <w:sz w:val="14"/>
                <w:szCs w:val="14"/>
                <w:lang w:val="en-US" w:eastAsia="zh-CN" w:bidi="ar"/>
              </w:rPr>
              <w:t>implements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Dao</w:t>
            </w:r>
            <w:r>
              <w:rPr>
                <w:rFonts w:hint="default" w:ascii="Times New Roman" w:hAnsi="Times New Roman" w:eastAsia="Courier New" w:cs="Times New Roman"/>
                <w:color w:val="auto"/>
                <w:kern w:val="0"/>
                <w:sz w:val="14"/>
                <w:szCs w:val="14"/>
                <w:lang w:val="en-US" w:eastAsia="zh-CN" w:bidi="ar"/>
              </w:rPr>
              <w:t>&lt;</w:t>
            </w:r>
            <w:r>
              <w:rPr>
                <w:rFonts w:hint="default" w:ascii="Times New Roman" w:hAnsi="Times New Roman" w:eastAsia="Courier New" w:cs="Times New Roman"/>
                <w:color w:val="auto"/>
                <w:kern w:val="0"/>
                <w:sz w:val="14"/>
                <w:szCs w:val="14"/>
                <w:lang w:val="en-US" w:eastAsia="zh-CN" w:bidi="ar"/>
              </w:rPr>
              <w:t>K</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E</w:t>
            </w:r>
            <w:r>
              <w:rPr>
                <w:rFonts w:hint="default" w:ascii="Times New Roman" w:hAnsi="Times New Roman" w:eastAsia="Courier New" w:cs="Times New Roman"/>
                <w:color w:val="auto"/>
                <w:kern w:val="0"/>
                <w:sz w:val="14"/>
                <w:szCs w:val="14"/>
                <w:lang w:val="en-US" w:eastAsia="zh-CN" w:bidi="ar"/>
              </w:rPr>
              <w:t xml:space="preserve">&gt;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protected</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Class</w:t>
            </w:r>
            <w:r>
              <w:rPr>
                <w:rFonts w:hint="default" w:ascii="Times New Roman" w:hAnsi="Times New Roman" w:eastAsia="Courier New" w:cs="Times New Roman"/>
                <w:color w:val="auto"/>
                <w:kern w:val="0"/>
                <w:sz w:val="14"/>
                <w:szCs w:val="14"/>
                <w:shd w:val="clear" w:fill="F7F7F7"/>
                <w:lang w:val="en-US" w:eastAsia="zh-CN" w:bidi="ar"/>
              </w:rPr>
              <w:t>&lt;E&gt;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entityClass</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protected</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 xml:space="preserve">EntityManager </w:t>
            </w:r>
            <w:r>
              <w:rPr>
                <w:rFonts w:hint="default" w:ascii="Times New Roman" w:hAnsi="Times New Roman" w:eastAsia="Courier New" w:cs="Times New Roman"/>
                <w:color w:val="auto"/>
                <w:kern w:val="0"/>
                <w:sz w:val="14"/>
                <w:szCs w:val="14"/>
                <w:lang w:val="en-US" w:eastAsia="zh-CN" w:bidi="ar"/>
              </w:rPr>
              <w:t>entityManager</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JpaDao</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xml:space="preserve">ParameterizedType </w:t>
            </w:r>
            <w:r>
              <w:rPr>
                <w:rFonts w:hint="default" w:ascii="Times New Roman" w:hAnsi="Times New Roman" w:eastAsia="Courier New" w:cs="Times New Roman"/>
                <w:color w:val="auto"/>
                <w:kern w:val="0"/>
                <w:sz w:val="14"/>
                <w:szCs w:val="14"/>
                <w:shd w:val="clear" w:fill="F7F7F7"/>
                <w:lang w:val="en-US" w:eastAsia="zh-CN" w:bidi="ar"/>
              </w:rPr>
              <w:t>genericSuperclass</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ParameterizedType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getClass</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getGenericSuperclass</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this</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entityClass</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Class</w:t>
            </w:r>
            <w:r>
              <w:rPr>
                <w:rFonts w:hint="default" w:ascii="Times New Roman" w:hAnsi="Times New Roman" w:eastAsia="Courier New" w:cs="Times New Roman"/>
                <w:color w:val="auto"/>
                <w:kern w:val="0"/>
                <w:sz w:val="14"/>
                <w:szCs w:val="14"/>
                <w:lang w:val="en-US" w:eastAsia="zh-CN" w:bidi="ar"/>
              </w:rPr>
              <w:t>&lt;E&gt;</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genericSuperclass</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getActualTypeArguments</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1</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void</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persist</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entityManager</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persist</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entity</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void</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remove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entityManager</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remove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entity</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findById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K</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return</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entityManager</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find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entityClass</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id</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Most of the implementation is pretty straight forward. Some points to note though:</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 constructor of the JpaDao includes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"https://xebia.com/blog/2009/02/07/acessing-generic-types-at-runtime-in-java/"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4"/>
          <w:rFonts w:hint="default" w:ascii="Times New Roman" w:hAnsi="Times New Roman" w:eastAsia="sans-serif" w:cs="Times New Roman"/>
          <w:b w:val="0"/>
          <w:i w:val="0"/>
          <w:caps w:val="0"/>
          <w:color w:val="auto"/>
          <w:spacing w:val="0"/>
          <w:sz w:val="22"/>
          <w:szCs w:val="22"/>
          <w:u w:val="none"/>
          <w:shd w:val="clear" w:fill="FFFFFF"/>
        </w:rPr>
        <w:t>the method proposed by my colleague Arjan Blokzijl</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to use reflection to get the entity class.</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 </w:t>
      </w:r>
      <w:r>
        <w:rPr>
          <w:rStyle w:val="13"/>
          <w:rFonts w:hint="default" w:ascii="Times New Roman" w:hAnsi="Times New Roman" w:eastAsia="sans-serif" w:cs="Times New Roman"/>
          <w:b w:val="0"/>
          <w:i w:val="0"/>
          <w:caps w:val="0"/>
          <w:color w:val="auto"/>
          <w:spacing w:val="0"/>
          <w:sz w:val="22"/>
          <w:szCs w:val="22"/>
          <w:shd w:val="clear" w:fill="FFFFFF"/>
        </w:rPr>
        <w:t>@PersistenceContext</w:t>
      </w:r>
      <w:r>
        <w:rPr>
          <w:rFonts w:hint="default" w:ascii="Times New Roman" w:hAnsi="Times New Roman" w:eastAsia="sans-serif" w:cs="Times New Roman"/>
          <w:b w:val="0"/>
          <w:i w:val="0"/>
          <w:caps w:val="0"/>
          <w:color w:val="auto"/>
          <w:spacing w:val="0"/>
          <w:sz w:val="22"/>
          <w:szCs w:val="22"/>
          <w:shd w:val="clear" w:fill="FFFFFF"/>
        </w:rPr>
        <w:t> annotation causes the EJB 3.0 container or Spring to inject the entity manager.</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 </w:t>
      </w:r>
      <w:r>
        <w:rPr>
          <w:rStyle w:val="13"/>
          <w:rFonts w:hint="default" w:ascii="Times New Roman" w:hAnsi="Times New Roman" w:eastAsia="sans-serif" w:cs="Times New Roman"/>
          <w:b w:val="0"/>
          <w:i w:val="0"/>
          <w:caps w:val="0"/>
          <w:color w:val="auto"/>
          <w:spacing w:val="0"/>
          <w:sz w:val="22"/>
          <w:szCs w:val="22"/>
          <w:shd w:val="clear" w:fill="FFFFFF"/>
        </w:rPr>
        <w:t>entityManager</w:t>
      </w:r>
      <w:r>
        <w:rPr>
          <w:rFonts w:hint="default" w:ascii="Times New Roman" w:hAnsi="Times New Roman" w:eastAsia="sans-serif" w:cs="Times New Roman"/>
          <w:b w:val="0"/>
          <w:i w:val="0"/>
          <w:caps w:val="0"/>
          <w:color w:val="auto"/>
          <w:spacing w:val="0"/>
          <w:sz w:val="22"/>
          <w:szCs w:val="22"/>
          <w:shd w:val="clear" w:fill="FFFFFF"/>
        </w:rPr>
        <w:t> and </w:t>
      </w:r>
      <w:r>
        <w:rPr>
          <w:rStyle w:val="13"/>
          <w:rFonts w:hint="default" w:ascii="Times New Roman" w:hAnsi="Times New Roman" w:eastAsia="sans-serif" w:cs="Times New Roman"/>
          <w:b w:val="0"/>
          <w:i w:val="0"/>
          <w:caps w:val="0"/>
          <w:color w:val="auto"/>
          <w:spacing w:val="0"/>
          <w:sz w:val="22"/>
          <w:szCs w:val="22"/>
          <w:shd w:val="clear" w:fill="FFFFFF"/>
        </w:rPr>
        <w:t>entityClass</w:t>
      </w:r>
      <w:r>
        <w:rPr>
          <w:rFonts w:hint="default" w:ascii="Times New Roman" w:hAnsi="Times New Roman" w:eastAsia="sans-serif" w:cs="Times New Roman"/>
          <w:b w:val="0"/>
          <w:i w:val="0"/>
          <w:caps w:val="0"/>
          <w:color w:val="auto"/>
          <w:spacing w:val="0"/>
          <w:sz w:val="22"/>
          <w:szCs w:val="22"/>
          <w:shd w:val="clear" w:fill="FFFFFF"/>
        </w:rPr>
        <w:t> fields are protected so that subclasses, i.e. specific DAO implementations, can access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specific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And finally we create such a specific DAO implementation. It extends the basic JPA DAO class </w:t>
      </w:r>
      <w:r>
        <w:rPr>
          <w:rStyle w:val="12"/>
          <w:rFonts w:hint="default" w:ascii="Times New Roman" w:hAnsi="Times New Roman" w:eastAsia="sans-serif" w:cs="Times New Roman"/>
          <w:b w:val="0"/>
          <w:i w:val="0"/>
          <w:caps w:val="0"/>
          <w:color w:val="auto"/>
          <w:spacing w:val="0"/>
          <w:sz w:val="22"/>
          <w:szCs w:val="22"/>
          <w:shd w:val="clear" w:fill="FFFFFF"/>
        </w:rPr>
        <w:t>and</w:t>
      </w:r>
      <w:r>
        <w:rPr>
          <w:rFonts w:hint="default" w:ascii="Times New Roman" w:hAnsi="Times New Roman" w:eastAsia="sans-serif" w:cs="Times New Roman"/>
          <w:b w:val="0"/>
          <w:i w:val="0"/>
          <w:caps w:val="0"/>
          <w:color w:val="auto"/>
          <w:spacing w:val="0"/>
          <w:sz w:val="22"/>
          <w:szCs w:val="22"/>
          <w:shd w:val="clear" w:fill="FFFFFF"/>
        </w:rPr>
        <w:t> implements the specific DAO interface:</w:t>
      </w:r>
      <w:r>
        <w:rPr>
          <w:rFonts w:hint="default" w:ascii="Times New Roman" w:hAnsi="Times New Roman" w:eastAsia="sans-serif" w:cs="Times New Roman"/>
          <w:b w:val="0"/>
          <w:i w:val="0"/>
          <w:caps w:val="0"/>
          <w:color w:val="auto"/>
          <w:spacing w:val="0"/>
          <w:sz w:val="22"/>
          <w:szCs w:val="22"/>
          <w:shd w:val="clear" w:fill="FFFFFF"/>
        </w:rPr>
        <w:br w:type="textWrapping"/>
      </w:r>
      <w:bookmarkStart w:id="5" w:name="JpaOrderDao"/>
      <w:bookmarkEnd w:id="5"/>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1"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class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 xml:space="preserve">JpaOrderDao </w:t>
            </w:r>
            <w:r>
              <w:rPr>
                <w:rFonts w:hint="default" w:ascii="Times New Roman" w:hAnsi="Times New Roman" w:eastAsia="Courier New" w:cs="Times New Roman"/>
                <w:color w:val="auto"/>
                <w:kern w:val="0"/>
                <w:sz w:val="14"/>
                <w:szCs w:val="14"/>
                <w:lang w:val="en-US" w:eastAsia="zh-CN" w:bidi="ar"/>
              </w:rPr>
              <w:t>extends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JpaDao</w:t>
            </w:r>
            <w:r>
              <w:rPr>
                <w:rFonts w:hint="default" w:ascii="Times New Roman" w:hAnsi="Times New Roman" w:eastAsia="Courier New" w:cs="Times New Roman"/>
                <w:color w:val="auto"/>
                <w:kern w:val="0"/>
                <w:sz w:val="14"/>
                <w:szCs w:val="14"/>
                <w:lang w:val="en-US" w:eastAsia="zh-CN" w:bidi="ar"/>
              </w:rPr>
              <w:t>&lt;</w:t>
            </w:r>
            <w:r>
              <w:rPr>
                <w:rFonts w:hint="default" w:ascii="Times New Roman" w:hAnsi="Times New Roman" w:eastAsia="Courier New" w:cs="Times New Roman"/>
                <w:color w:val="auto"/>
                <w:kern w:val="0"/>
                <w:sz w:val="14"/>
                <w:szCs w:val="14"/>
                <w:lang w:val="en-US" w:eastAsia="zh-CN" w:bidi="ar"/>
              </w:rPr>
              <w:t>Integer</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Order</w:t>
            </w:r>
            <w:r>
              <w:rPr>
                <w:rFonts w:hint="default" w:ascii="Times New Roman" w:hAnsi="Times New Roman" w:eastAsia="Courier New" w:cs="Times New Roman"/>
                <w:color w:val="auto"/>
                <w:kern w:val="0"/>
                <w:sz w:val="14"/>
                <w:szCs w:val="14"/>
                <w:lang w:val="en-US" w:eastAsia="zh-CN" w:bidi="ar"/>
              </w:rPr>
              <w:t xml:space="preserve">&gt; </w:t>
            </w:r>
            <w:r>
              <w:rPr>
                <w:rFonts w:hint="default" w:ascii="Times New Roman" w:hAnsi="Times New Roman" w:eastAsia="Courier New" w:cs="Times New Roman"/>
                <w:color w:val="auto"/>
                <w:kern w:val="0"/>
                <w:sz w:val="14"/>
                <w:szCs w:val="14"/>
                <w:lang w:val="en-US" w:eastAsia="zh-CN" w:bidi="ar"/>
              </w:rPr>
              <w:t>implements</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OrderDao</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List</w:t>
            </w:r>
            <w:r>
              <w:rPr>
                <w:rFonts w:hint="default" w:ascii="Times New Roman" w:hAnsi="Times New Roman" w:eastAsia="Courier New" w:cs="Times New Roman"/>
                <w:color w:val="auto"/>
                <w:kern w:val="0"/>
                <w:sz w:val="14"/>
                <w:szCs w:val="14"/>
                <w:shd w:val="clear" w:fill="F7F7F7"/>
                <w:lang w:val="en-US" w:eastAsia="zh-CN" w:bidi="ar"/>
              </w:rPr>
              <w:t>&lt;Order&gt;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findOrdersSubmittedSince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Date </w:t>
            </w:r>
            <w:r>
              <w:rPr>
                <w:rFonts w:hint="default" w:ascii="Times New Roman" w:hAnsi="Times New Roman" w:eastAsia="Courier New" w:cs="Times New Roman"/>
                <w:color w:val="auto"/>
                <w:kern w:val="0"/>
                <w:sz w:val="14"/>
                <w:szCs w:val="14"/>
                <w:shd w:val="clear" w:fill="F7F7F7"/>
                <w:lang w:val="en-US" w:eastAsia="zh-CN" w:bidi="ar"/>
              </w:rPr>
              <w:t>date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Query</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q</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entityManager</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createQuery</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"SELECT e FROM "</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entityClass</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getName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 e WHERE date &gt;= :date_since"</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setParameter</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"date_since"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date</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return</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List</w:t>
            </w:r>
            <w:r>
              <w:rPr>
                <w:rFonts w:hint="default" w:ascii="Times New Roman" w:hAnsi="Times New Roman" w:eastAsia="Courier New" w:cs="Times New Roman"/>
                <w:color w:val="auto"/>
                <w:kern w:val="0"/>
                <w:sz w:val="14"/>
                <w:szCs w:val="14"/>
                <w:shd w:val="clear" w:fill="F7F7F7"/>
                <w:lang w:val="en-US" w:eastAsia="zh-CN" w:bidi="ar"/>
              </w:rPr>
              <w:t>&lt;Order&gt;</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q</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getResultList</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Using the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How you get a reference to an instance of your OrderDao depends upon whether we use EJB 3.0 or Spring. In EJB 3.0 we’d use a annotation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2"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@EJB</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name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"orderDao"</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 xml:space="preserve">OrderDao </w:t>
            </w:r>
            <w:r>
              <w:rPr>
                <w:rFonts w:hint="default" w:ascii="Times New Roman" w:hAnsi="Times New Roman" w:eastAsia="Courier New" w:cs="Times New Roman"/>
                <w:color w:val="auto"/>
                <w:kern w:val="0"/>
                <w:sz w:val="14"/>
                <w:szCs w:val="14"/>
                <w:shd w:val="clear" w:fill="F7F7F7"/>
                <w:lang w:val="en-US" w:eastAsia="zh-CN" w:bidi="ar"/>
              </w:rPr>
              <w:t>orderDao</w:t>
            </w: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while in Spring we can use the XML bean files or we can use autowiring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3"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 xml:space="preserve">OrderDao </w:t>
            </w:r>
            <w:r>
              <w:rPr>
                <w:rFonts w:hint="default" w:ascii="Times New Roman" w:hAnsi="Times New Roman" w:eastAsia="Courier New" w:cs="Times New Roman"/>
                <w:color w:val="auto"/>
                <w:kern w:val="0"/>
                <w:sz w:val="14"/>
                <w:szCs w:val="14"/>
                <w:shd w:val="clear" w:fill="F7F7F7"/>
                <w:lang w:val="en-US" w:eastAsia="zh-CN" w:bidi="ar"/>
              </w:rPr>
              <w:t>orderDao</w:t>
            </w: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In any case, once we have a reference to the DAO we can use it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4"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Order</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new</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Order</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setCustomerName</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"Peter Johnson"</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setDate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new</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Date</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orderDao</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persist</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o</w:t>
            </w: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But we can also use the entity specific query we added to the </w:t>
      </w:r>
      <w:r>
        <w:rPr>
          <w:rStyle w:val="13"/>
          <w:rFonts w:hint="default" w:ascii="Times New Roman" w:hAnsi="Times New Roman" w:eastAsia="sans-serif" w:cs="Times New Roman"/>
          <w:b w:val="0"/>
          <w:i w:val="0"/>
          <w:caps w:val="0"/>
          <w:color w:val="auto"/>
          <w:spacing w:val="0"/>
          <w:sz w:val="22"/>
          <w:szCs w:val="22"/>
          <w:shd w:val="clear" w:fill="FFFFFF"/>
        </w:rPr>
        <w:t>OrderDao</w:t>
      </w:r>
      <w:r>
        <w:rPr>
          <w:rFonts w:hint="default" w:ascii="Times New Roman" w:hAnsi="Times New Roman" w:eastAsia="sans-serif" w:cs="Times New Roman"/>
          <w:b w:val="0"/>
          <w:i w:val="0"/>
          <w:caps w:val="0"/>
          <w:color w:val="auto"/>
          <w:spacing w:val="0"/>
          <w:sz w:val="22"/>
          <w:szCs w:val="22"/>
          <w:shd w:val="clear" w:fill="FFFFFF"/>
        </w:rPr>
        <w:t> interface: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5" o:spt="201" type="#_x0000_t201" style="height:0pt;width:0.05pt;" filled="f" coordsize="21600,21600">
            <v:path/>
            <v:fill on="f" focussize="0,0"/>
            <v:stroke/>
            <v:imagedata o:title=""/>
            <o:lock v:ext="edit" aspectratio="t"/>
            <w10:wrap type="none"/>
            <w10:anchorlock/>
          </v:shape>
        </w:pict>
      </w:r>
    </w:p>
    <w:tbl>
      <w:tblPr>
        <w:tblStyle w:val="16"/>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List</w:t>
            </w:r>
            <w:r>
              <w:rPr>
                <w:rFonts w:hint="default" w:ascii="Times New Roman" w:hAnsi="Times New Roman" w:eastAsia="Courier New" w:cs="Times New Roman"/>
                <w:color w:val="auto"/>
                <w:kern w:val="0"/>
                <w:sz w:val="14"/>
                <w:szCs w:val="14"/>
                <w:lang w:val="en-US" w:eastAsia="zh-CN" w:bidi="ar"/>
              </w:rPr>
              <w:t>&lt;Order&gt;</w:t>
            </w:r>
            <w:r>
              <w:rPr>
                <w:rFonts w:hint="default" w:ascii="Times New Roman" w:hAnsi="Times New Roman" w:eastAsia="Courier New" w:cs="Times New Roman"/>
                <w:color w:val="auto"/>
                <w:kern w:val="0"/>
                <w:sz w:val="14"/>
                <w:szCs w:val="14"/>
                <w:lang w:val="en-US" w:eastAsia="zh-CN" w:bidi="ar"/>
              </w:rPr>
              <w:t xml:space="preserve"> </w:t>
            </w:r>
            <w:r>
              <w:rPr>
                <w:rFonts w:hint="default" w:ascii="Times New Roman" w:hAnsi="Times New Roman" w:eastAsia="Courier New" w:cs="Times New Roman"/>
                <w:color w:val="auto"/>
                <w:kern w:val="0"/>
                <w:sz w:val="14"/>
                <w:szCs w:val="14"/>
                <w:lang w:val="en-US" w:eastAsia="zh-CN" w:bidi="ar"/>
              </w:rPr>
              <w:t>orders</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orderDao</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findOrdersSubmittedSince</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date</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for</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Order </w:t>
            </w:r>
            <w:r>
              <w:rPr>
                <w:rFonts w:hint="default" w:ascii="Times New Roman" w:hAnsi="Times New Roman" w:eastAsia="Courier New" w:cs="Times New Roman"/>
                <w:color w:val="auto"/>
                <w:kern w:val="0"/>
                <w:sz w:val="14"/>
                <w:szCs w:val="14"/>
                <w:shd w:val="clear" w:fill="F7F7F7"/>
                <w:lang w:val="en-US" w:eastAsia="zh-CN" w:bidi="ar"/>
              </w:rPr>
              <w:t>each</w:t>
            </w:r>
            <w:r>
              <w:rPr>
                <w:rFonts w:hint="default" w:ascii="Times New Roman" w:hAnsi="Times New Roman" w:eastAsia="Courier New" w:cs="Times New Roman"/>
                <w:color w:val="auto"/>
                <w:kern w:val="0"/>
                <w:sz w:val="14"/>
                <w:szCs w:val="14"/>
                <w:shd w:val="clear" w:fill="F7F7F7"/>
                <w:lang w:val="en-US" w:eastAsia="zh-CN" w:bidi="ar"/>
              </w:rPr>
              <w:t xml:space="preserve"> : </w:t>
            </w:r>
            <w:r>
              <w:rPr>
                <w:rFonts w:hint="default" w:ascii="Times New Roman" w:hAnsi="Times New Roman" w:eastAsia="Courier New" w:cs="Times New Roman"/>
                <w:color w:val="auto"/>
                <w:kern w:val="0"/>
                <w:sz w:val="14"/>
                <w:szCs w:val="14"/>
                <w:shd w:val="clear" w:fill="F7F7F7"/>
                <w:lang w:val="en-US" w:eastAsia="zh-CN" w:bidi="ar"/>
              </w:rPr>
              <w:t>orders</w:t>
            </w:r>
            <w:r>
              <w:rPr>
                <w:rFonts w:hint="default" w:ascii="Times New Roman" w:hAnsi="Times New Roman" w:eastAsia="Courier New" w:cs="Times New Roman"/>
                <w:color w:val="auto"/>
                <w:kern w:val="0"/>
                <w:sz w:val="14"/>
                <w:szCs w:val="14"/>
                <w:shd w:val="clear" w:fill="F7F7F7"/>
                <w:lang w:val="en-US" w:eastAsia="zh-CN" w:bidi="ar"/>
              </w:rPr>
              <w:t>)</w:t>
            </w:r>
            <w:r>
              <w:rPr>
                <w:rFonts w:hint="default" w:ascii="Times New Roman" w:hAnsi="Times New Roman" w:eastAsia="Courier New" w:cs="Times New Roman"/>
                <w:color w:val="auto"/>
                <w:kern w:val="0"/>
                <w:sz w:val="14"/>
                <w:szCs w:val="14"/>
                <w:shd w:val="clear" w:fill="F7F7F7"/>
                <w:lang w:val="en-US" w:eastAsia="zh-CN" w:bidi="ar"/>
              </w:rPr>
              <w:t xml:space="preserve"> </w:t>
            </w: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System</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out</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println</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"order id = "</w:t>
            </w:r>
            <w:r>
              <w:rPr>
                <w:rFonts w:hint="default" w:ascii="Times New Roman" w:hAnsi="Times New Roman" w:eastAsia="Courier New" w:cs="Times New Roman"/>
                <w:color w:val="auto"/>
                <w:kern w:val="0"/>
                <w:sz w:val="14"/>
                <w:szCs w:val="14"/>
                <w:lang w:val="en-US" w:eastAsia="zh-CN" w:bidi="ar"/>
              </w:rPr>
              <w:t xml:space="preserve"> + </w:t>
            </w:r>
            <w:r>
              <w:rPr>
                <w:rFonts w:hint="default" w:ascii="Times New Roman" w:hAnsi="Times New Roman" w:eastAsia="Courier New" w:cs="Times New Roman"/>
                <w:color w:val="auto"/>
                <w:kern w:val="0"/>
                <w:sz w:val="14"/>
                <w:szCs w:val="14"/>
                <w:lang w:val="en-US" w:eastAsia="zh-CN" w:bidi="ar"/>
              </w:rPr>
              <w:t>each</w:t>
            </w:r>
            <w:r>
              <w:rPr>
                <w:rFonts w:hint="default" w:ascii="Times New Roman" w:hAnsi="Times New Roman" w:eastAsia="Courier New" w:cs="Times New Roman"/>
                <w:color w:val="auto"/>
                <w:kern w:val="0"/>
                <w:sz w:val="14"/>
                <w:szCs w:val="14"/>
                <w:lang w:val="en-US" w:eastAsia="zh-CN" w:bidi="ar"/>
              </w:rPr>
              <w:t>.</w:t>
            </w:r>
            <w:r>
              <w:rPr>
                <w:rFonts w:hint="default" w:ascii="Times New Roman" w:hAnsi="Times New Roman" w:eastAsia="Courier New" w:cs="Times New Roman"/>
                <w:color w:val="auto"/>
                <w:kern w:val="0"/>
                <w:sz w:val="14"/>
                <w:szCs w:val="14"/>
                <w:lang w:val="en-US" w:eastAsia="zh-CN" w:bidi="ar"/>
              </w:rPr>
              <w:t>getId</w:t>
            </w: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With this type-safe DAO pattern we get the following advantages:</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No direct dependency on the JPA api from client code.</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Type-safety through the use of generics. Any casts that still need to be done are handled in the DAO implementation.</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One logical place to group all entity-specific JPA code.</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One location to add transaction markers, debugging, profiling, etc. Although as we will see later, we will need to add transaction markers in other parts of our applications too.</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One class to test when testing the database access code. We will revisit this subject in a later JPA implementation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I hope this convinces you that you </w:t>
      </w:r>
      <w:r>
        <w:rPr>
          <w:rStyle w:val="12"/>
          <w:rFonts w:hint="default" w:ascii="Times New Roman" w:hAnsi="Times New Roman" w:eastAsia="sans-serif" w:cs="Times New Roman"/>
          <w:b w:val="0"/>
          <w:i w:val="0"/>
          <w:caps w:val="0"/>
          <w:color w:val="auto"/>
          <w:spacing w:val="0"/>
          <w:sz w:val="22"/>
          <w:szCs w:val="22"/>
          <w:shd w:val="clear" w:fill="FFFFFF"/>
        </w:rPr>
        <w:t>do</w:t>
      </w:r>
      <w:r>
        <w:rPr>
          <w:rFonts w:hint="default" w:ascii="Times New Roman" w:hAnsi="Times New Roman" w:eastAsia="sans-serif" w:cs="Times New Roman"/>
          <w:b w:val="0"/>
          <w:i w:val="0"/>
          <w:caps w:val="0"/>
          <w:color w:val="auto"/>
          <w:spacing w:val="0"/>
          <w:sz w:val="22"/>
          <w:szCs w:val="22"/>
          <w:shd w:val="clear" w:fill="FFFFFF"/>
        </w:rPr>
        <w:t xml:space="preserve"> need DAO’s with JPA.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Style w:val="12"/>
          <w:rFonts w:hint="default" w:ascii="Times New Roman" w:hAnsi="Times New Roman" w:eastAsia="sans-serif" w:cs="Times New Roman"/>
          <w:b w:val="0"/>
          <w:i w:val="0"/>
          <w:caps w:val="0"/>
          <w:color w:val="auto"/>
          <w:spacing w:val="0"/>
          <w:sz w:val="22"/>
          <w:szCs w:val="22"/>
          <w:shd w:val="clear" w:fill="FFFFFF"/>
        </w:rPr>
        <w:t>And that wraps up the first JPA implementation pattern. In the next blog of this series we will build on this example to discuss the next pattern. In the meantime I would love to hear from you how you write your DAO’s!</w:t>
      </w:r>
    </w:p>
    <w:p>
      <w:pPr>
        <w:rPr>
          <w:rFonts w:hint="default" w:ascii="Times New Roman" w:hAnsi="Times New Roman" w:cs="Times New Roman"/>
          <w:color w:val="auto"/>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5C6BA"/>
    <w:multiLevelType w:val="multilevel"/>
    <w:tmpl w:val="A1E5C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9749B5"/>
    <w:multiLevelType w:val="multilevel"/>
    <w:tmpl w:val="B9974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ED82DD"/>
    <w:multiLevelType w:val="multilevel"/>
    <w:tmpl w:val="DAED8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6D2094"/>
    <w:multiLevelType w:val="multilevel"/>
    <w:tmpl w:val="116D2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B0EF0E9"/>
    <w:multiLevelType w:val="multilevel"/>
    <w:tmpl w:val="3B0EF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A30F05"/>
    <w:multiLevelType w:val="multilevel"/>
    <w:tmpl w:val="4FA30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A7E4FD"/>
    <w:multiLevelType w:val="multilevel"/>
    <w:tmpl w:val="51A7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101F3"/>
    <w:rsid w:val="0B63383D"/>
    <w:rsid w:val="0CD804AD"/>
    <w:rsid w:val="18174B1B"/>
    <w:rsid w:val="1DA35F86"/>
    <w:rsid w:val="35C15DC7"/>
    <w:rsid w:val="3B5F5CB1"/>
    <w:rsid w:val="46AC3206"/>
    <w:rsid w:val="4BBD0B9E"/>
    <w:rsid w:val="62D83C64"/>
    <w:rsid w:val="6A031FBD"/>
    <w:rsid w:val="6D8C0E31"/>
    <w:rsid w:val="6F50346A"/>
    <w:rsid w:val="751C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Typewriter"/>
    <w:basedOn w:val="10"/>
    <w:qFormat/>
    <w:uiPriority w:val="0"/>
    <w:rPr>
      <w:rFonts w:ascii="Courier New" w:hAnsi="Courier New"/>
      <w:sz w:val="20"/>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paragraph" w:customStyle="1" w:styleId="17">
    <w:name w:val="_Style 15"/>
    <w:basedOn w:val="1"/>
    <w:next w:val="1"/>
    <w:qFormat/>
    <w:uiPriority w:val="0"/>
    <w:pPr>
      <w:pBdr>
        <w:bottom w:val="single" w:color="auto" w:sz="6" w:space="1"/>
      </w:pBdr>
      <w:jc w:val="center"/>
    </w:pPr>
    <w:rPr>
      <w:rFonts w:ascii="Arial" w:eastAsia="宋体"/>
      <w:vanish/>
      <w:sz w:val="16"/>
    </w:rPr>
  </w:style>
  <w:style w:type="paragraph" w:customStyle="1" w:styleId="18">
    <w:name w:val="_Style 1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hyperlink" Target="http://www.codingpedia.org/wp-content/uploads/2013/10/MyBatis-files.png" TargetMode="External"/><Relationship Id="rId6" Type="http://schemas.openxmlformats.org/officeDocument/2006/relationships/image" Target="media/image2.png"/><Relationship Id="rId5" Type="http://schemas.openxmlformats.org/officeDocument/2006/relationships/hyperlink" Target="http://www.codingpedia.org/wp-content/uploads/2013/10/last_updated_podcasts.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2019-01-02T12:27:30Z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