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  <w:t>HTTP:超文本传输协议，HyperText Transfer Protocol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  <w:t>HTML:超文本传输语言，HyperText Mark-up Language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  <w:t>URL:统一资源定位符，Uniform/Universal Resource Locator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FTP: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文件传输协议File Transfer Protocol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WWW:万维网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World Wide Web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ASCII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美国信息交换标准代码American Standard Code for Information Interchange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绝对路径就是指相对完整的路径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举例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C:\Users\80975\OneDrive\Desktop\cover\cover1.jpg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相对路径就是指从一个文件到另一个文件所经过的路径，举例：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../cover/cover1.jpg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URL主要由三部分组成：协议类型，存放资源的域名或主机IP地址和资源文件名。</w:t>
      </w:r>
    </w:p>
    <w:p>
      <w:p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举例：https://www.baidu.com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zkxNDFlZjM1OTBkOWIyNjYxOTEwYzY3NzFlNjQifQ=="/>
  </w:docVars>
  <w:rsids>
    <w:rsidRoot w:val="5DDB3C8D"/>
    <w:rsid w:val="234E6F3B"/>
    <w:rsid w:val="5DD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401</Characters>
  <Lines>0</Lines>
  <Paragraphs>0</Paragraphs>
  <TotalTime>61</TotalTime>
  <ScaleCrop>false</ScaleCrop>
  <LinksUpToDate>false</LinksUpToDate>
  <CharactersWithSpaces>417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2023-03-29T06:16:00Z</dcterms:created>
  <dc:creator>WPS_1634549270</dc:creator>
  <cp:lastModifiedBy>无聊才取名</cp:lastModifiedBy>
  <dcterms:modified xsi:type="dcterms:W3CDTF">2023-03-29T07:49:07Z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424D76D879D14D7289C71F60ECA867EF_12</vt:lpwstr>
  </property>
</Properties>
</file>