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jc w:val="center"/>
        <w:rPr>
          <w:rFonts w:hint="eastAsia" w:ascii="STHeiti Light" w:hAnsi="STHeiti Light" w:eastAsia="STHeiti Light" w:cs="STHeiti Light"/>
        </w:rPr>
      </w:pPr>
      <w:bookmarkStart w:id="0" w:name="_GoBack"/>
      <w:bookmarkEnd w:id="0"/>
      <w:r>
        <w:rPr>
          <w:rStyle w:val="4"/>
          <w:rFonts w:hint="eastAsia" w:ascii="STHeiti Light" w:hAnsi="STHeiti Light" w:eastAsia="STHeiti Light" w:cs="STHeiti Light"/>
          <w:sz w:val="44"/>
          <w:szCs w:val="44"/>
          <w:lang w:val="en-US" w:eastAsia="zh-Hans"/>
        </w:rPr>
        <w:t>云原生训练营学习总结</w:t>
      </w:r>
    </w:p>
    <w:p>
      <w:pPr>
        <w:pStyle w:val="7"/>
        <w:keepNext w:val="0"/>
        <w:keepLines w:val="0"/>
        <w:widowControl/>
        <w:suppressLineNumbers w:val="0"/>
        <w:shd w:val="clear" w:fill="F4F6F9"/>
        <w:ind w:firstLine="420" w:firstLineChars="0"/>
        <w:jc w:val="left"/>
        <w:rPr>
          <w:rStyle w:val="4"/>
          <w:rFonts w:hint="eastAsia" w:ascii="STHeiti Light" w:hAnsi="STHeiti Light" w:eastAsia="STHeiti Light" w:cs="STHeiti Light"/>
          <w:color w:val="262626"/>
          <w:sz w:val="27"/>
          <w:szCs w:val="27"/>
        </w:rPr>
      </w:pPr>
      <w:r>
        <w:rPr>
          <w:rStyle w:val="4"/>
          <w:rFonts w:hint="eastAsia" w:ascii="STHeiti Light" w:hAnsi="STHeiti Light" w:eastAsia="STHeiti Light" w:cs="STHeiti Light"/>
          <w:color w:val="262626"/>
          <w:sz w:val="27"/>
          <w:szCs w:val="27"/>
          <w:lang w:val="en-US" w:eastAsia="zh-Hans"/>
        </w:rPr>
        <w:t>首先我先来说一下我对云原生的理解</w:t>
      </w:r>
      <w:r>
        <w:rPr>
          <w:rStyle w:val="4"/>
          <w:rFonts w:hint="default" w:ascii="STHeiti Light" w:hAnsi="STHeiti Light" w:eastAsia="STHeiti Light" w:cs="STHeiti Light"/>
          <w:color w:val="262626"/>
          <w:sz w:val="27"/>
          <w:szCs w:val="27"/>
          <w:lang w:eastAsia="zh-Hans"/>
        </w:rPr>
        <w:t>：</w:t>
      </w:r>
      <w:r>
        <w:rPr>
          <w:rStyle w:val="4"/>
          <w:rFonts w:hint="eastAsia" w:ascii="STHeiti Light" w:hAnsi="STHeiti Light" w:eastAsia="STHeiti Light" w:cs="STHeiti Light"/>
          <w:color w:val="262626"/>
          <w:sz w:val="27"/>
          <w:szCs w:val="27"/>
        </w:rPr>
        <w:t>云原生理念的诞生来自业务驱动 为了满足业务发展的需求而持续演进的IT架构与方法 瀑布式开发，敏捷开发 DevOps（研发，测试，运维都整合到一起，流水线不同环节） 需求随时出现，随时开发，随时上线，不受传统迭代和软件开发周期的影响 云原生是多种技术理念组成的一个有机整体 云原生转型： 4个维度： 容器基础设施搭建，容器化应用托管，微服务观测与治理，DevOps流水线建设。</w:t>
      </w:r>
    </w:p>
    <w:p>
      <w:pPr>
        <w:pStyle w:val="7"/>
        <w:keepNext w:val="0"/>
        <w:keepLines w:val="0"/>
        <w:widowControl/>
        <w:suppressLineNumbers w:val="0"/>
        <w:ind w:firstLine="420" w:firstLineChars="0"/>
        <w:rPr>
          <w:rFonts w:hint="eastAsia" w:ascii="STHeiti Light" w:hAnsi="STHeiti Light" w:eastAsia="STHeiti Light" w:cs="STHeiti Light"/>
        </w:rPr>
      </w:pPr>
      <w:r>
        <w:rPr>
          <w:rStyle w:val="4"/>
          <w:rFonts w:hint="eastAsia" w:ascii="STHeiti Light" w:hAnsi="STHeiti Light" w:eastAsia="STHeiti Light" w:cs="STHeiti Light"/>
        </w:rPr>
        <w:t>本次参加云原生训练营技术培训学习。我从</w:t>
      </w:r>
      <w:r>
        <w:rPr>
          <w:rStyle w:val="8"/>
          <w:rFonts w:hint="eastAsia" w:ascii="STHeiti Light" w:hAnsi="STHeiti Light" w:eastAsia="STHeiti Light" w:cs="STHeiti Light"/>
        </w:rPr>
        <w:t>“</w:t>
      </w:r>
      <w:r>
        <w:rPr>
          <w:rStyle w:val="4"/>
          <w:rFonts w:hint="eastAsia" w:ascii="STHeiti Light" w:hAnsi="STHeiti Light" w:eastAsia="STHeiti Light" w:cs="STHeiti Light"/>
        </w:rPr>
        <w:t>观看视频、阅读资料</w:t>
      </w:r>
      <w:r>
        <w:rPr>
          <w:rStyle w:val="8"/>
          <w:rFonts w:hint="eastAsia" w:ascii="STHeiti Light" w:hAnsi="STHeiti Light" w:eastAsia="STHeiti Light" w:cs="STHeiti Light"/>
        </w:rPr>
        <w:t>——</w:t>
      </w:r>
      <w:r>
        <w:rPr>
          <w:rStyle w:val="4"/>
          <w:rFonts w:hint="eastAsia" w:ascii="STHeiti Light" w:hAnsi="STHeiti Light" w:eastAsia="STHeiti Light" w:cs="STHeiti Light"/>
        </w:rPr>
        <w:t>做作业</w:t>
      </w:r>
      <w:r>
        <w:rPr>
          <w:rStyle w:val="8"/>
          <w:rFonts w:hint="eastAsia" w:ascii="STHeiti Light" w:hAnsi="STHeiti Light" w:eastAsia="STHeiti Light" w:cs="STHeiti Light"/>
        </w:rPr>
        <w:t>”</w:t>
      </w:r>
      <w:r>
        <w:rPr>
          <w:rStyle w:val="4"/>
          <w:rFonts w:hint="eastAsia" w:ascii="STHeiti Light" w:hAnsi="STHeiti Light" w:eastAsia="STHeiti Light" w:cs="STHeiti Light"/>
        </w:rPr>
        <w:t>这三个环节来细化学习任务，感觉有点像玩游戏闯关，我们搭建了一个实际的k8s测试集群。在本次技术培训中，我转变自己的学习观念，高度重视、认真负责的按照每个模块的要求去学习、完成学习任务，促进自己的专业知识和理论水平。通过培训学习，觉得收获颇多</w:t>
      </w:r>
      <w:r>
        <w:rPr>
          <w:rStyle w:val="4"/>
          <w:rFonts w:hint="default" w:ascii="STHeiti Light" w:hAnsi="STHeiti Light" w:eastAsia="STHeiti Light" w:cs="STHeiti Light"/>
        </w:rPr>
        <w:t>。</w:t>
      </w:r>
    </w:p>
    <w:p>
      <w:pPr>
        <w:pStyle w:val="7"/>
        <w:keepNext w:val="0"/>
        <w:keepLines w:val="0"/>
        <w:widowControl/>
        <w:suppressLineNumbers w:val="0"/>
        <w:rPr>
          <w:rFonts w:hint="eastAsia" w:ascii="STHeiti Light" w:hAnsi="STHeiti Light" w:eastAsia="STHeiti Light" w:cs="STHeiti Light"/>
        </w:rPr>
      </w:pPr>
      <w:r>
        <w:rPr>
          <w:rStyle w:val="4"/>
          <w:rFonts w:hint="eastAsia" w:ascii="STHeiti Light" w:hAnsi="STHeiti Light" w:eastAsia="STHeiti Light" w:cs="STHeiti Light"/>
        </w:rPr>
        <w:t>　　</w:t>
      </w:r>
      <w:r>
        <w:rPr>
          <w:rStyle w:val="4"/>
          <w:rFonts w:hint="eastAsia" w:ascii="STHeiti Light" w:hAnsi="STHeiti Light" w:eastAsia="STHeiti Light" w:cs="STHeiti Light"/>
          <w:lang w:val="en-US" w:eastAsia="zh-Hans"/>
        </w:rPr>
        <w:t>在</w:t>
      </w:r>
      <w:r>
        <w:rPr>
          <w:rStyle w:val="4"/>
          <w:rFonts w:hint="eastAsia" w:ascii="STHeiti Light" w:hAnsi="STHeiti Light" w:eastAsia="STHeiti Light" w:cs="STHeiti Light"/>
        </w:rPr>
        <w:t>训练营的学习</w:t>
      </w:r>
      <w:r>
        <w:rPr>
          <w:rStyle w:val="4"/>
          <w:rFonts w:hint="eastAsia" w:ascii="STHeiti Light" w:hAnsi="STHeiti Light" w:eastAsia="STHeiti Light" w:cs="STHeiti Light"/>
          <w:lang w:val="en-US" w:eastAsia="zh-Hans"/>
        </w:rPr>
        <w:t>过程中</w:t>
      </w:r>
      <w:r>
        <w:rPr>
          <w:rStyle w:val="4"/>
          <w:rFonts w:hint="eastAsia" w:ascii="STHeiti Light" w:hAnsi="STHeiti Light" w:eastAsia="STHeiti Light" w:cs="STHeiti Light"/>
        </w:rPr>
        <w:t>，对照各个模块的知识，发觉自己以前的基础知识还是比较欠缺的。针对课程的实际，我认为要按照孟老师的要求上好每一节课并不是一件容易的事情。因为平时上班比较忙只有抓紧任何可能的业余时间来学并完成老师上课的例子，</w:t>
      </w:r>
      <w:r>
        <w:rPr>
          <w:rStyle w:val="4"/>
          <w:rFonts w:hint="eastAsia" w:ascii="STHeiti Light" w:hAnsi="STHeiti Light" w:eastAsia="STHeiti Light" w:cs="STHeiti Light"/>
          <w:lang w:val="en-US" w:eastAsia="zh-Hans"/>
        </w:rPr>
        <w:t>才能更好的理解于是</w:t>
      </w:r>
      <w:r>
        <w:rPr>
          <w:rStyle w:val="4"/>
          <w:rFonts w:hint="eastAsia" w:ascii="STHeiti Light" w:hAnsi="STHeiti Light" w:eastAsia="STHeiti Light" w:cs="STHeiti Light"/>
        </w:rPr>
        <w:t>我转变自己的学习观念，并且注重学思结合，把所学知识尽可能运用实践中，在不断反思中促进自身技术的提高。让我在学习中感觉到自己的成长，在这个过程中有些不明白的知识点及时的问群里的同学们和老师经常可以得到很多意想不到的结果，让自己对现有的知识又有了新的认识这也大大增加了我的学习兴趣。</w:t>
      </w:r>
    </w:p>
    <w:p>
      <w:pPr>
        <w:pStyle w:val="7"/>
        <w:keepNext w:val="0"/>
        <w:keepLines w:val="0"/>
        <w:widowControl/>
        <w:suppressLineNumbers w:val="0"/>
        <w:ind w:firstLine="540"/>
        <w:rPr>
          <w:rStyle w:val="4"/>
          <w:rFonts w:hint="eastAsia" w:ascii="STHeiti Light" w:hAnsi="STHeiti Light" w:eastAsia="STHeiti Light" w:cs="STHeiti Light"/>
        </w:rPr>
      </w:pPr>
      <w:r>
        <w:rPr>
          <w:rStyle w:val="4"/>
          <w:rFonts w:hint="eastAsia" w:ascii="STHeiti Light" w:hAnsi="STHeiti Light" w:eastAsia="STHeiti Light" w:cs="STHeiti Light"/>
        </w:rPr>
        <w:t>这次培训使我对云原生掌握得更加系统，使我感到比原来站得高了，看得远了，有一种“天更蓝、地更绿、水更清”的感觉。通过此次学习，不但提高了我对</w:t>
      </w:r>
      <w:r>
        <w:rPr>
          <w:rStyle w:val="4"/>
          <w:rFonts w:hint="eastAsia" w:ascii="STHeiti Light" w:hAnsi="STHeiti Light" w:eastAsia="STHeiti Light" w:cs="STHeiti Light"/>
          <w:lang w:val="en-US" w:eastAsia="zh-Hans"/>
        </w:rPr>
        <w:t>云原生</w:t>
      </w:r>
      <w:r>
        <w:rPr>
          <w:rStyle w:val="4"/>
          <w:rFonts w:hint="eastAsia" w:ascii="STHeiti Light" w:hAnsi="STHeiti Light" w:eastAsia="STHeiti Light" w:cs="STHeiti Light"/>
        </w:rPr>
        <w:t>的认识，还使自己对linux系统的日常运维水平得到了提高，为了真正融入到云原生技术的发展发张浪潮中，我将会把所学知识应用于日常的工作中。同时，学无止境，我也将继续努力学习，认真钻研云原生领域的</w:t>
      </w:r>
      <w:r>
        <w:rPr>
          <w:rStyle w:val="4"/>
          <w:rFonts w:hint="eastAsia" w:ascii="STHeiti Light" w:hAnsi="STHeiti Light" w:eastAsia="STHeiti Light" w:cs="STHeiti Light"/>
          <w:lang w:val="en-US" w:eastAsia="zh-Hans"/>
        </w:rPr>
        <w:t>其他</w:t>
      </w:r>
      <w:r>
        <w:rPr>
          <w:rStyle w:val="4"/>
          <w:rFonts w:hint="eastAsia" w:ascii="STHeiti Light" w:hAnsi="STHeiti Light" w:eastAsia="STHeiti Light" w:cs="STHeiti Light"/>
        </w:rPr>
        <w:t>相关知识为推动云原生的发展做出自己的努力！</w:t>
      </w:r>
    </w:p>
    <w:p>
      <w:pPr>
        <w:ind w:firstLine="420" w:firstLineChars="0"/>
        <w:rPr>
          <w:rStyle w:val="4"/>
          <w:rFonts w:hint="default" w:ascii="STHeiti Light" w:hAnsi="STHeiti Light" w:eastAsia="STHeiti Light" w:cs="STHeiti Light"/>
          <w:color w:val="262626"/>
          <w:kern w:val="0"/>
          <w:sz w:val="27"/>
          <w:szCs w:val="27"/>
          <w:lang w:eastAsia="zh-Hans" w:bidi="ar"/>
        </w:rPr>
      </w:pPr>
      <w:r>
        <w:rPr>
          <w:rStyle w:val="4"/>
          <w:rFonts w:hint="eastAsia" w:ascii="STHeiti Light" w:hAnsi="STHeiti Light" w:eastAsia="STHeiti Light" w:cs="STHeiti Light"/>
          <w:color w:val="262626"/>
          <w:kern w:val="0"/>
          <w:sz w:val="27"/>
          <w:szCs w:val="27"/>
          <w:lang w:val="en-US" w:eastAsia="zh-Hans" w:bidi="ar"/>
        </w:rPr>
        <w:t>最后我想说的是</w:t>
      </w:r>
      <w:r>
        <w:rPr>
          <w:rStyle w:val="4"/>
          <w:rFonts w:hint="default" w:ascii="STHeiti Light" w:hAnsi="STHeiti Light" w:eastAsia="STHeiti Light" w:cs="STHeiti Light"/>
          <w:color w:val="262626"/>
          <w:kern w:val="0"/>
          <w:sz w:val="27"/>
          <w:szCs w:val="27"/>
          <w:lang w:eastAsia="zh-Hans" w:bidi="ar"/>
        </w:rPr>
        <w:t>：</w:t>
      </w:r>
      <w:r>
        <w:rPr>
          <w:rStyle w:val="4"/>
          <w:rFonts w:hint="eastAsia" w:ascii="STHeiti Light" w:hAnsi="STHeiti Light" w:eastAsia="STHeiti Light" w:cs="STHeiti Light"/>
          <w:color w:val="262626"/>
          <w:kern w:val="0"/>
          <w:sz w:val="27"/>
          <w:szCs w:val="27"/>
          <w:lang w:val="en-US" w:eastAsia="zh-CN" w:bidi="ar"/>
        </w:rPr>
        <w:t>我们的课程历时半年多完成，特别是孟老师中间换过一次工作的情况下坚持利用业余时间加班加点备课值得敬佩</w:t>
      </w:r>
      <w:r>
        <w:rPr>
          <w:rStyle w:val="4"/>
          <w:rFonts w:hint="default" w:ascii="STHeiti Light" w:hAnsi="STHeiti Light" w:eastAsia="STHeiti Light" w:cs="STHeiti Light"/>
          <w:color w:val="262626"/>
          <w:kern w:val="0"/>
          <w:sz w:val="27"/>
          <w:szCs w:val="27"/>
          <w:lang w:eastAsia="zh-CN" w:bidi="ar"/>
        </w:rPr>
        <w:t>！</w:t>
      </w:r>
      <w:r>
        <w:rPr>
          <w:rStyle w:val="4"/>
          <w:rFonts w:hint="eastAsia" w:ascii="STHeiti Light" w:hAnsi="STHeiti Light" w:eastAsia="STHeiti Light" w:cs="STHeiti Light"/>
          <w:color w:val="262626"/>
          <w:kern w:val="0"/>
          <w:sz w:val="27"/>
          <w:szCs w:val="27"/>
          <w:lang w:val="en-US" w:eastAsia="zh-CN" w:bidi="ar"/>
        </w:rPr>
        <w:t>谢谢孟老师，谢谢助教，教研和班主任</w:t>
      </w:r>
      <w:r>
        <w:rPr>
          <w:rStyle w:val="4"/>
          <w:rFonts w:hint="eastAsia" w:ascii="STHeiti Light" w:hAnsi="STHeiti Light" w:eastAsia="STHeiti Light" w:cs="STHeiti Light"/>
          <w:color w:val="262626"/>
          <w:kern w:val="0"/>
          <w:sz w:val="27"/>
          <w:szCs w:val="27"/>
          <w:lang w:val="en-US" w:eastAsia="zh-Hans" w:bidi="ar"/>
        </w:rPr>
        <w:t>以及各位帮助过我的同学</w:t>
      </w:r>
      <w:r>
        <w:rPr>
          <w:rStyle w:val="4"/>
          <w:rFonts w:hint="default" w:ascii="STHeiti Light" w:hAnsi="STHeiti Light" w:eastAsia="STHeiti Light" w:cs="STHeiti Light"/>
          <w:color w:val="262626"/>
          <w:kern w:val="0"/>
          <w:sz w:val="27"/>
          <w:szCs w:val="27"/>
          <w:lang w:eastAsia="zh-Hans" w:bidi="ar"/>
        </w:rPr>
        <w:t>！</w:t>
      </w:r>
    </w:p>
    <w:p>
      <w:pPr>
        <w:ind w:firstLine="420" w:firstLineChars="0"/>
        <w:rPr>
          <w:rStyle w:val="4"/>
          <w:rFonts w:hint="default" w:ascii="STHeiti Light" w:hAnsi="STHeiti Light" w:eastAsia="STHeiti Light" w:cs="STHeiti Light"/>
          <w:color w:val="262626"/>
          <w:kern w:val="0"/>
          <w:sz w:val="27"/>
          <w:szCs w:val="27"/>
          <w:lang w:eastAsia="zh-Hans" w:bidi="ar"/>
        </w:rPr>
      </w:pPr>
    </w:p>
    <w:p>
      <w:pPr>
        <w:ind w:left="5880" w:leftChars="0" w:firstLine="420" w:firstLineChars="0"/>
        <w:rPr>
          <w:rStyle w:val="4"/>
          <w:rFonts w:hint="default" w:ascii="STHeiti Light" w:hAnsi="STHeiti Light" w:eastAsia="STHeiti Light" w:cs="STHeiti Light"/>
          <w:color w:val="262626"/>
          <w:kern w:val="0"/>
          <w:sz w:val="27"/>
          <w:szCs w:val="27"/>
          <w:lang w:eastAsia="zh-Hans" w:bidi="ar"/>
        </w:rPr>
      </w:pPr>
      <w:r>
        <w:rPr>
          <w:rStyle w:val="4"/>
          <w:rFonts w:hint="default" w:ascii="STHeiti Light" w:hAnsi="STHeiti Light" w:eastAsia="STHeiti Light" w:cs="STHeiti Light"/>
          <w:color w:val="262626"/>
          <w:kern w:val="0"/>
          <w:sz w:val="27"/>
          <w:szCs w:val="27"/>
          <w:lang w:eastAsia="zh-Hans" w:bidi="ar"/>
        </w:rPr>
        <w:t>20200414</w:t>
      </w:r>
    </w:p>
    <w:p>
      <w:pPr>
        <w:ind w:left="5880" w:leftChars="0" w:firstLine="420" w:firstLineChars="0"/>
        <w:rPr>
          <w:rStyle w:val="4"/>
          <w:rFonts w:hint="eastAsia" w:ascii="STHeiti Light" w:hAnsi="STHeiti Light" w:eastAsia="STHeiti Light" w:cs="STHeiti Light"/>
          <w:color w:val="262626"/>
          <w:kern w:val="0"/>
          <w:sz w:val="27"/>
          <w:szCs w:val="27"/>
          <w:lang w:val="en-US" w:eastAsia="zh-CN" w:bidi="ar"/>
        </w:rPr>
      </w:pPr>
      <w:r>
        <w:rPr>
          <w:rStyle w:val="4"/>
          <w:rFonts w:hint="eastAsia" w:ascii="STHeiti Light" w:hAnsi="STHeiti Light" w:eastAsia="STHeiti Light" w:cs="STHeiti Light"/>
          <w:color w:val="262626"/>
          <w:kern w:val="0"/>
          <w:sz w:val="27"/>
          <w:szCs w:val="27"/>
          <w:lang w:val="en-US" w:eastAsia="zh-Hans" w:bidi="ar"/>
        </w:rPr>
        <w:t>王珏明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ongti sc">
    <w:altName w:val="宋体"/>
    <w:panose1 w:val="02010800040101010101"/>
    <w:charset w:val="86"/>
    <w:family w:val="auto"/>
    <w:pitch w:val="default"/>
    <w:sig w:usb0="00000000" w:usb1="00000000" w:usb2="00000000" w:usb3="00000000" w:csb0="00040000" w:csb1="00000000"/>
  </w:font>
  <w:font w:name="time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ingfang sc">
    <w:altName w:val="宋体"/>
    <w:panose1 w:val="020B0400000000000000"/>
    <w:charset w:val="86"/>
    <w:family w:val="auto"/>
    <w:pitch w:val="default"/>
    <w:sig w:usb0="00000000" w:usb1="00000000" w:usb2="00000017" w:usb3="00000000" w:csb0="00040001" w:csb1="00000000"/>
  </w:font>
  <w:font w:name="menlo">
    <w:altName w:val="Segoe Print"/>
    <w:panose1 w:val="020B0609030804020204"/>
    <w:charset w:val="00"/>
    <w:family w:val="auto"/>
    <w:pitch w:val="default"/>
    <w:sig w:usb0="00000000" w:usb1="00000000" w:usb2="02000028" w:usb3="00000000" w:csb0="600001DF" w:csb1="FFDF0000"/>
  </w:font>
  <w:font w:name="STHeiti Light">
    <w:altName w:val="宋体"/>
    <w:panose1 w:val="02010600040101010101"/>
    <w:charset w:val="86"/>
    <w:family w:val="auto"/>
    <w:pitch w:val="default"/>
    <w:sig w:usb0="00000000" w:usb1="00000000"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DFD2576"/>
    <w:rsid w:val="27B41967"/>
    <w:rsid w:val="CDFD2576"/>
    <w:rsid w:val="DD6FD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customStyle="1" w:styleId="4">
    <w:name w:val="s1"/>
    <w:basedOn w:val="3"/>
    <w:qFormat/>
    <w:uiPriority w:val="0"/>
  </w:style>
  <w:style w:type="paragraph" w:customStyle="1" w:styleId="5">
    <w:name w:val="p2"/>
    <w:basedOn w:val="1"/>
    <w:uiPriority w:val="0"/>
    <w:pPr>
      <w:spacing w:before="0" w:beforeAutospacing="0" w:after="0" w:afterAutospacing="0"/>
      <w:ind w:left="0" w:right="0"/>
      <w:jc w:val="left"/>
    </w:pPr>
    <w:rPr>
      <w:rFonts w:ascii="songti sc" w:hAnsi="songti sc" w:eastAsia="songti sc" w:cs="songti sc"/>
      <w:color w:val="000000"/>
      <w:kern w:val="0"/>
      <w:sz w:val="24"/>
      <w:szCs w:val="24"/>
      <w:lang w:val="en-US" w:eastAsia="zh-CN" w:bidi="ar"/>
    </w:rPr>
  </w:style>
  <w:style w:type="character" w:customStyle="1" w:styleId="6">
    <w:name w:val="s2"/>
    <w:basedOn w:val="3"/>
    <w:qFormat/>
    <w:uiPriority w:val="0"/>
    <w:rPr>
      <w:rFonts w:ascii="times" w:hAnsi="times" w:eastAsia="times" w:cs="times"/>
      <w:sz w:val="24"/>
      <w:szCs w:val="24"/>
    </w:rPr>
  </w:style>
  <w:style w:type="paragraph" w:customStyle="1" w:styleId="7">
    <w:name w:val="p1"/>
    <w:basedOn w:val="1"/>
    <w:uiPriority w:val="0"/>
    <w:pPr>
      <w:shd w:val="clear" w:fill="F4F6F9"/>
      <w:spacing w:before="0" w:beforeAutospacing="0" w:after="0" w:afterAutospacing="0"/>
      <w:ind w:left="0" w:right="0"/>
      <w:jc w:val="left"/>
    </w:pPr>
    <w:rPr>
      <w:rFonts w:ascii="pingfang sc" w:hAnsi="pingfang sc" w:eastAsia="pingfang sc" w:cs="pingfang sc"/>
      <w:color w:val="262626"/>
      <w:kern w:val="0"/>
      <w:sz w:val="27"/>
      <w:szCs w:val="27"/>
      <w:lang w:val="en-US" w:eastAsia="zh-CN" w:bidi="ar"/>
    </w:rPr>
  </w:style>
  <w:style w:type="character" w:customStyle="1" w:styleId="8">
    <w:name w:val="s3"/>
    <w:basedOn w:val="3"/>
    <w:uiPriority w:val="0"/>
    <w:rPr>
      <w:rFonts w:ascii="menlo" w:hAnsi="menlo" w:eastAsia="menlo" w:cs="menlo"/>
      <w:sz w:val="27"/>
      <w:szCs w:val="27"/>
    </w:rPr>
  </w:style>
  <w:style w:type="paragraph" w:customStyle="1" w:styleId="9">
    <w:name w:val="p3"/>
    <w:basedOn w:val="1"/>
    <w:qFormat/>
    <w:uiPriority w:val="0"/>
    <w:pPr>
      <w:shd w:val="clear" w:fill="F4F6F9"/>
      <w:spacing w:before="0" w:beforeAutospacing="0" w:after="0" w:afterAutospacing="0"/>
      <w:ind w:left="0" w:right="0"/>
      <w:jc w:val="left"/>
    </w:pPr>
    <w:rPr>
      <w:rFonts w:hint="eastAsia" w:ascii="pingfang sc" w:hAnsi="pingfang sc" w:eastAsia="pingfang sc" w:cs="pingfang sc"/>
      <w:color w:val="262626"/>
      <w:kern w:val="0"/>
      <w:sz w:val="27"/>
      <w:szCs w:val="27"/>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887</Words>
  <Characters>911</Characters>
  <Lines>0</Lines>
  <Paragraphs>0</Paragraphs>
  <TotalTime>0</TotalTime>
  <ScaleCrop>false</ScaleCrop>
  <LinksUpToDate>false</LinksUpToDate>
  <CharactersWithSpaces>921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2022-04-14T16:54:00Z</dcterms:created>
  <dc:creator>wangjueming</dc:creator>
  <cp:lastModifiedBy>王珏明</cp:lastModifiedBy>
  <dcterms:modified xsi:type="dcterms:W3CDTF">2022-04-14T10:11:11Z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B765D84754F84AAE932CBE7B2A45BA13</vt:lpwstr>
  </property>
</Properties>
</file>